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75B9" w14:textId="77777777" w:rsidR="00724C32" w:rsidRDefault="00D953F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Załącznik nr 3 do zapytania ofertowego</w:t>
      </w:r>
    </w:p>
    <w:p w14:paraId="39F136D0" w14:textId="77777777" w:rsidR="00724C32" w:rsidRDefault="00D953FC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75D0A619" w14:textId="77777777" w:rsidR="00724C32" w:rsidRDefault="00D953F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PROJEKTOWANE POSTANOWIENIA UMOWY</w:t>
      </w:r>
    </w:p>
    <w:p w14:paraId="6080F36F" w14:textId="77777777" w:rsidR="00724C32" w:rsidRDefault="00724C32">
      <w:pPr>
        <w:jc w:val="both"/>
        <w:rPr>
          <w:rFonts w:ascii="Arial" w:hAnsi="Arial" w:cs="Arial"/>
          <w:sz w:val="18"/>
          <w:szCs w:val="18"/>
        </w:rPr>
      </w:pPr>
    </w:p>
    <w:p w14:paraId="4E07C7F5" w14:textId="77777777" w:rsidR="00724C32" w:rsidRDefault="00D953F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dniu....................2022 r. </w:t>
      </w:r>
      <w:r w:rsidRPr="00D953FC">
        <w:rPr>
          <w:rFonts w:ascii="Arial" w:hAnsi="Arial" w:cs="Arial"/>
          <w:sz w:val="18"/>
          <w:szCs w:val="18"/>
        </w:rPr>
        <w:t>w Szczecinie</w:t>
      </w:r>
      <w:r w:rsidRPr="00D953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pomiędzy</w:t>
      </w:r>
      <w:r>
        <w:rPr>
          <w:rFonts w:ascii="Arial" w:hAnsi="Arial" w:cs="Arial"/>
          <w:sz w:val="18"/>
          <w:szCs w:val="18"/>
        </w:rPr>
        <w:t>:</w:t>
      </w:r>
    </w:p>
    <w:p w14:paraId="1B8EEBA8" w14:textId="77777777" w:rsidR="00724C32" w:rsidRDefault="00724C32">
      <w:pPr>
        <w:jc w:val="both"/>
        <w:rPr>
          <w:rFonts w:ascii="Arial" w:hAnsi="Arial" w:cs="Arial"/>
          <w:sz w:val="18"/>
          <w:szCs w:val="18"/>
        </w:rPr>
      </w:pPr>
    </w:p>
    <w:p w14:paraId="54F343DA" w14:textId="77777777" w:rsidR="00724C32" w:rsidRDefault="00D953F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109 Szpitalem Wojskowym z Przychodnią SP ZOZ w Szczecinie, </w:t>
      </w:r>
    </w:p>
    <w:p w14:paraId="137EE867" w14:textId="77777777" w:rsidR="00724C32" w:rsidRDefault="00D953F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Piotra Skargi 9-11, 70-965 Szczecin</w:t>
      </w:r>
    </w:p>
    <w:p w14:paraId="06A6619B" w14:textId="77777777" w:rsidR="00724C32" w:rsidRDefault="00D953F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 851-25-43-558, REGON 810200960</w:t>
      </w:r>
    </w:p>
    <w:p w14:paraId="37FB34E7" w14:textId="77777777" w:rsidR="00724C32" w:rsidRDefault="00724C32">
      <w:pPr>
        <w:jc w:val="both"/>
        <w:rPr>
          <w:rFonts w:ascii="Arial" w:hAnsi="Arial" w:cs="Arial"/>
          <w:sz w:val="18"/>
          <w:szCs w:val="18"/>
        </w:rPr>
      </w:pPr>
    </w:p>
    <w:p w14:paraId="3B29413C" w14:textId="77777777" w:rsidR="00724C32" w:rsidRPr="00D953FC" w:rsidRDefault="00D953F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zwanym dalej </w:t>
      </w:r>
      <w:r w:rsidRPr="00D953FC">
        <w:rPr>
          <w:rFonts w:ascii="Arial" w:hAnsi="Arial" w:cs="Arial"/>
          <w:sz w:val="18"/>
          <w:szCs w:val="18"/>
        </w:rPr>
        <w:t>w treści niniejszej umowy</w:t>
      </w:r>
      <w:r w:rsidRPr="00D953FC">
        <w:rPr>
          <w:rFonts w:ascii="Arial" w:hAnsi="Arial" w:cs="Arial"/>
          <w:sz w:val="18"/>
          <w:szCs w:val="18"/>
        </w:rPr>
        <w:t xml:space="preserve"> KUPUJĄCYM, reprezentowanym przez:</w:t>
      </w:r>
    </w:p>
    <w:p w14:paraId="38B860EE" w14:textId="77777777" w:rsidR="00724C32" w:rsidRPr="00D953FC" w:rsidRDefault="00724C32">
      <w:pPr>
        <w:jc w:val="both"/>
        <w:rPr>
          <w:rFonts w:ascii="Arial" w:hAnsi="Arial" w:cs="Arial"/>
          <w:sz w:val="18"/>
          <w:szCs w:val="18"/>
        </w:rPr>
      </w:pPr>
    </w:p>
    <w:p w14:paraId="146B64E7" w14:textId="77777777" w:rsidR="00724C32" w:rsidRPr="00D953FC" w:rsidRDefault="00D953FC">
      <w:pPr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>- Komendanta 109 Szpitala Wojskowego – płk mgr</w:t>
      </w:r>
      <w:r w:rsidRPr="00D953FC">
        <w:rPr>
          <w:rFonts w:ascii="Arial" w:hAnsi="Arial" w:cs="Arial"/>
          <w:sz w:val="18"/>
          <w:szCs w:val="18"/>
        </w:rPr>
        <w:t xml:space="preserve"> Krzysztof Jurkowski</w:t>
      </w:r>
    </w:p>
    <w:p w14:paraId="770AAE9B" w14:textId="77777777" w:rsidR="00724C32" w:rsidRPr="00D953FC" w:rsidRDefault="00724C32">
      <w:pPr>
        <w:jc w:val="both"/>
        <w:rPr>
          <w:rFonts w:ascii="Arial" w:hAnsi="Arial" w:cs="Arial"/>
          <w:sz w:val="18"/>
          <w:szCs w:val="18"/>
        </w:rPr>
      </w:pPr>
    </w:p>
    <w:p w14:paraId="6FD97574" w14:textId="77777777" w:rsidR="00724C32" w:rsidRPr="00D953FC" w:rsidRDefault="00D953FC">
      <w:pPr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>a....................................................................................................</w:t>
      </w:r>
    </w:p>
    <w:p w14:paraId="047BDACE" w14:textId="77777777" w:rsidR="00724C32" w:rsidRPr="00D953FC" w:rsidRDefault="00D953FC">
      <w:pPr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>..................................................................................................</w:t>
      </w:r>
    </w:p>
    <w:p w14:paraId="1E85C776" w14:textId="77777777" w:rsidR="00724C32" w:rsidRPr="00D953FC" w:rsidRDefault="00D953FC">
      <w:pPr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 xml:space="preserve">zwanym dalej </w:t>
      </w:r>
      <w:r w:rsidRPr="00D953FC">
        <w:rPr>
          <w:rFonts w:ascii="Arial" w:hAnsi="Arial" w:cs="Arial"/>
          <w:sz w:val="18"/>
          <w:szCs w:val="18"/>
        </w:rPr>
        <w:t xml:space="preserve">w treści niniejszej </w:t>
      </w:r>
      <w:r w:rsidRPr="00D953FC">
        <w:rPr>
          <w:rFonts w:ascii="Arial" w:hAnsi="Arial" w:cs="Arial"/>
          <w:sz w:val="18"/>
          <w:szCs w:val="18"/>
        </w:rPr>
        <w:t>umowy</w:t>
      </w:r>
      <w:r w:rsidRPr="00D953FC">
        <w:rPr>
          <w:rFonts w:ascii="Arial" w:hAnsi="Arial" w:cs="Arial"/>
          <w:sz w:val="18"/>
          <w:szCs w:val="18"/>
        </w:rPr>
        <w:t xml:space="preserve"> SPRZEDAJĄCYM, reprezentowanym przez:</w:t>
      </w:r>
    </w:p>
    <w:p w14:paraId="0D41BD4E" w14:textId="77777777" w:rsidR="00724C32" w:rsidRPr="00D953FC" w:rsidRDefault="00724C32">
      <w:pPr>
        <w:jc w:val="both"/>
        <w:rPr>
          <w:rFonts w:ascii="Arial" w:hAnsi="Arial" w:cs="Arial"/>
          <w:sz w:val="18"/>
          <w:szCs w:val="18"/>
        </w:rPr>
      </w:pPr>
    </w:p>
    <w:p w14:paraId="2E081F18" w14:textId="77777777" w:rsidR="00724C32" w:rsidRPr="00D953FC" w:rsidRDefault="00D953FC">
      <w:pPr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</w:p>
    <w:p w14:paraId="089DB9AF" w14:textId="77777777" w:rsidR="00724C32" w:rsidRPr="00D953FC" w:rsidRDefault="00724C32">
      <w:pPr>
        <w:jc w:val="both"/>
        <w:rPr>
          <w:rFonts w:ascii="Arial" w:hAnsi="Arial" w:cs="Arial"/>
          <w:sz w:val="18"/>
          <w:szCs w:val="18"/>
        </w:rPr>
      </w:pPr>
    </w:p>
    <w:p w14:paraId="25E91983" w14:textId="77777777" w:rsidR="00724C32" w:rsidRPr="00D953FC" w:rsidRDefault="00D953FC">
      <w:pPr>
        <w:jc w:val="both"/>
        <w:rPr>
          <w:rFonts w:ascii="Arial" w:hAnsi="Arial" w:cs="Arial"/>
          <w:sz w:val="18"/>
          <w:szCs w:val="18"/>
        </w:rPr>
      </w:pPr>
      <w:bookmarkStart w:id="0" w:name="_Hlk13042694"/>
      <w:bookmarkEnd w:id="0"/>
      <w:r w:rsidRPr="00D953FC">
        <w:rPr>
          <w:rFonts w:ascii="Arial" w:hAnsi="Arial" w:cs="Arial"/>
          <w:sz w:val="18"/>
          <w:szCs w:val="18"/>
        </w:rPr>
        <w:t xml:space="preserve">zawarta została umowa </w:t>
      </w:r>
      <w:r w:rsidRPr="00D953FC">
        <w:rPr>
          <w:rFonts w:ascii="Arial" w:hAnsi="Arial" w:cs="Arial"/>
          <w:sz w:val="18"/>
          <w:szCs w:val="18"/>
        </w:rPr>
        <w:t>- nie podlegająca przepisom ustawy z dnia 11 września 2019 roku Praw</w:t>
      </w:r>
      <w:r w:rsidRPr="00D953FC">
        <w:rPr>
          <w:rFonts w:ascii="Arial" w:hAnsi="Arial" w:cs="Arial"/>
          <w:sz w:val="18"/>
          <w:szCs w:val="18"/>
        </w:rPr>
        <w:t xml:space="preserve">o zamówień publicznych ( tekst jednolity Dz. U. z 2021 roku, poz. 1129 z </w:t>
      </w:r>
      <w:proofErr w:type="spellStart"/>
      <w:r w:rsidRPr="00D953FC">
        <w:rPr>
          <w:rFonts w:ascii="Arial" w:hAnsi="Arial" w:cs="Arial"/>
          <w:sz w:val="18"/>
          <w:szCs w:val="18"/>
        </w:rPr>
        <w:t>poźn</w:t>
      </w:r>
      <w:proofErr w:type="spellEnd"/>
      <w:r w:rsidRPr="00D953FC">
        <w:rPr>
          <w:rFonts w:ascii="Arial" w:hAnsi="Arial" w:cs="Arial"/>
          <w:sz w:val="18"/>
          <w:szCs w:val="18"/>
        </w:rPr>
        <w:t>. zm. ) z uwagi na treść art. 2 ust. 1 pkt 1 ww. ustawy -</w:t>
      </w:r>
      <w:r w:rsidRPr="00D953FC">
        <w:rPr>
          <w:rFonts w:ascii="Arial" w:hAnsi="Arial" w:cs="Arial"/>
          <w:sz w:val="18"/>
          <w:szCs w:val="18"/>
        </w:rPr>
        <w:t xml:space="preserve"> o następującej treści:</w:t>
      </w:r>
    </w:p>
    <w:p w14:paraId="7A846D22" w14:textId="77777777" w:rsidR="00724C32" w:rsidRDefault="00D953F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</w:t>
      </w:r>
    </w:p>
    <w:p w14:paraId="455BBA8C" w14:textId="77777777" w:rsidR="00724C32" w:rsidRDefault="00D953FC">
      <w:pPr>
        <w:pStyle w:val="Nagwek6"/>
        <w:spacing w:before="0" w:after="0"/>
        <w:jc w:val="center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PRZEDMIOT UMOWY</w:t>
      </w:r>
    </w:p>
    <w:p w14:paraId="6B1056D0" w14:textId="77777777" w:rsidR="00724C32" w:rsidRPr="00D953FC" w:rsidRDefault="00D953FC">
      <w:pPr>
        <w:pStyle w:val="Tekstpodstawowywcity3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ab/>
      </w:r>
      <w:r w:rsidRPr="00D953FC">
        <w:rPr>
          <w:rFonts w:ascii="Arial" w:hAnsi="Arial" w:cs="Arial"/>
          <w:sz w:val="18"/>
          <w:szCs w:val="18"/>
        </w:rPr>
        <w:t xml:space="preserve">Przedmiotem </w:t>
      </w:r>
      <w:r w:rsidRPr="00D953FC">
        <w:rPr>
          <w:rFonts w:ascii="Arial" w:hAnsi="Arial" w:cs="Arial"/>
          <w:sz w:val="18"/>
          <w:szCs w:val="18"/>
        </w:rPr>
        <w:t>niniejszej</w:t>
      </w:r>
      <w:r w:rsidRPr="00D953FC">
        <w:rPr>
          <w:rFonts w:ascii="Arial" w:hAnsi="Arial" w:cs="Arial"/>
          <w:sz w:val="18"/>
          <w:szCs w:val="18"/>
        </w:rPr>
        <w:t xml:space="preserve"> </w:t>
      </w:r>
      <w:r w:rsidRPr="00D953FC">
        <w:rPr>
          <w:rFonts w:ascii="Arial" w:hAnsi="Arial" w:cs="Arial"/>
          <w:sz w:val="18"/>
          <w:szCs w:val="18"/>
        </w:rPr>
        <w:t xml:space="preserve">umowy jest sprzedaż i dostawa przez Sprzedającego na rzecz Kupującego 4 sztuk śluz materiałowych o parametrach technicznych wskazanych w ofercie Sprzedającego z dnia ............ będącej załącznikiem do </w:t>
      </w:r>
      <w:r w:rsidRPr="00D953FC">
        <w:rPr>
          <w:rFonts w:ascii="Arial" w:hAnsi="Arial" w:cs="Arial"/>
          <w:sz w:val="18"/>
          <w:szCs w:val="18"/>
        </w:rPr>
        <w:t>niniejszej</w:t>
      </w:r>
      <w:r w:rsidRPr="00D953FC">
        <w:rPr>
          <w:rFonts w:ascii="Arial" w:hAnsi="Arial" w:cs="Arial"/>
          <w:sz w:val="18"/>
          <w:szCs w:val="18"/>
        </w:rPr>
        <w:t xml:space="preserve"> umowy, </w:t>
      </w:r>
      <w:r w:rsidRPr="00D953FC">
        <w:rPr>
          <w:rFonts w:ascii="Arial" w:hAnsi="Arial" w:cs="Arial"/>
          <w:sz w:val="18"/>
          <w:szCs w:val="18"/>
        </w:rPr>
        <w:t>zwanych dalej w treści niniejszej u</w:t>
      </w:r>
      <w:r w:rsidRPr="00D953FC">
        <w:rPr>
          <w:rFonts w:ascii="Arial" w:hAnsi="Arial" w:cs="Arial"/>
          <w:sz w:val="18"/>
          <w:szCs w:val="18"/>
        </w:rPr>
        <w:t>mowy „sprzętem”</w:t>
      </w:r>
      <w:r w:rsidRPr="00D953FC">
        <w:rPr>
          <w:rFonts w:ascii="Arial" w:hAnsi="Arial" w:cs="Arial"/>
          <w:sz w:val="18"/>
          <w:szCs w:val="18"/>
        </w:rPr>
        <w:t>, po cenie wskazanej w ofercie Sprzedającego z dnia ...................... 2022 r., o łącznej wartości brutto  .......................zł, ( słownie:.................................................. ).</w:t>
      </w:r>
    </w:p>
    <w:p w14:paraId="6CDF4E1D" w14:textId="77777777" w:rsidR="00724C32" w:rsidRPr="00D953FC" w:rsidRDefault="00D953FC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 xml:space="preserve">2.  Przedmiot </w:t>
      </w:r>
      <w:r w:rsidRPr="00D953FC">
        <w:rPr>
          <w:rFonts w:ascii="Arial" w:hAnsi="Arial" w:cs="Arial"/>
          <w:sz w:val="18"/>
          <w:szCs w:val="18"/>
        </w:rPr>
        <w:t>niniejszej</w:t>
      </w:r>
      <w:r w:rsidRPr="00D953FC">
        <w:rPr>
          <w:rFonts w:ascii="Arial" w:hAnsi="Arial" w:cs="Arial"/>
          <w:sz w:val="18"/>
          <w:szCs w:val="18"/>
        </w:rPr>
        <w:t xml:space="preserve"> </w:t>
      </w:r>
      <w:r w:rsidRPr="00D953FC">
        <w:rPr>
          <w:rFonts w:ascii="Arial" w:hAnsi="Arial" w:cs="Arial"/>
          <w:sz w:val="18"/>
          <w:szCs w:val="18"/>
        </w:rPr>
        <w:t xml:space="preserve">umowy określony w ust. 1 </w:t>
      </w:r>
      <w:r w:rsidRPr="00D953FC">
        <w:rPr>
          <w:rFonts w:ascii="Arial" w:hAnsi="Arial" w:cs="Arial"/>
          <w:sz w:val="18"/>
          <w:szCs w:val="18"/>
        </w:rPr>
        <w:t>niniejszego paragrafu</w:t>
      </w:r>
      <w:r w:rsidRPr="00D953FC">
        <w:rPr>
          <w:rFonts w:ascii="Arial" w:hAnsi="Arial" w:cs="Arial"/>
          <w:sz w:val="18"/>
          <w:szCs w:val="18"/>
        </w:rPr>
        <w:t xml:space="preserve"> zostanie zrealizowany w  terminie ................ od </w:t>
      </w:r>
      <w:r w:rsidRPr="00D953FC">
        <w:rPr>
          <w:rFonts w:ascii="Arial" w:hAnsi="Arial" w:cs="Arial"/>
          <w:sz w:val="18"/>
          <w:szCs w:val="18"/>
        </w:rPr>
        <w:t>dnia zawarcia niniejszej</w:t>
      </w:r>
      <w:r w:rsidRPr="00D953FC">
        <w:rPr>
          <w:rFonts w:ascii="Arial" w:hAnsi="Arial" w:cs="Arial"/>
          <w:sz w:val="18"/>
          <w:szCs w:val="18"/>
        </w:rPr>
        <w:t xml:space="preserve"> umowy.</w:t>
      </w:r>
    </w:p>
    <w:p w14:paraId="4DC4A5BF" w14:textId="77777777" w:rsidR="00724C32" w:rsidRDefault="00D953FC">
      <w:p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 xml:space="preserve">3. O gotowości do dostarczenia sprzętu Sprzedający poinformuje Kupującego </w:t>
      </w:r>
      <w:r w:rsidRPr="00D953FC">
        <w:rPr>
          <w:rFonts w:ascii="Arial" w:hAnsi="Arial" w:cs="Arial"/>
          <w:sz w:val="18"/>
          <w:szCs w:val="18"/>
        </w:rPr>
        <w:br/>
        <w:t xml:space="preserve">pocztą elektroniczną na adres </w:t>
      </w:r>
      <w:hyperlink r:id="rId8">
        <w:r w:rsidRPr="00D953FC">
          <w:rPr>
            <w:rStyle w:val="Hipercze"/>
            <w:rFonts w:ascii="Arial" w:hAnsi="Arial" w:cs="Arial"/>
            <w:color w:val="auto"/>
            <w:sz w:val="18"/>
            <w:szCs w:val="18"/>
          </w:rPr>
          <w:t>logistyka@109szpital.pl</w:t>
        </w:r>
      </w:hyperlink>
      <w:r w:rsidRPr="00D953FC">
        <w:rPr>
          <w:rFonts w:ascii="Arial" w:hAnsi="Arial" w:cs="Arial"/>
          <w:sz w:val="18"/>
          <w:szCs w:val="18"/>
        </w:rPr>
        <w:t xml:space="preserve"> z wyprzedzeniem </w:t>
      </w:r>
      <w:r>
        <w:rPr>
          <w:rFonts w:ascii="Arial" w:hAnsi="Arial" w:cs="Arial"/>
          <w:sz w:val="18"/>
          <w:szCs w:val="18"/>
        </w:rPr>
        <w:t>co najmniej trzech dni roboczych.</w:t>
      </w:r>
    </w:p>
    <w:p w14:paraId="0C1769EE" w14:textId="77777777" w:rsidR="00724C32" w:rsidRDefault="00724C32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9478542" w14:textId="77777777" w:rsidR="00724C32" w:rsidRDefault="00D953F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</w:t>
      </w:r>
    </w:p>
    <w:p w14:paraId="47D01EDA" w14:textId="77777777" w:rsidR="00724C32" w:rsidRDefault="00D953FC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REALIZACJA PRZEDMIOTU UMOWY</w:t>
      </w:r>
    </w:p>
    <w:p w14:paraId="163C5E00" w14:textId="77777777" w:rsidR="00724C32" w:rsidRPr="00D953FC" w:rsidRDefault="00D953FC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Przedmiot </w:t>
      </w:r>
      <w:r w:rsidRPr="00D953FC">
        <w:rPr>
          <w:rFonts w:ascii="Arial" w:hAnsi="Arial" w:cs="Arial"/>
          <w:sz w:val="18"/>
          <w:szCs w:val="18"/>
        </w:rPr>
        <w:t xml:space="preserve">niniejszej </w:t>
      </w:r>
      <w:r w:rsidRPr="00D953FC">
        <w:rPr>
          <w:rFonts w:ascii="Arial" w:hAnsi="Arial" w:cs="Arial"/>
          <w:sz w:val="18"/>
          <w:szCs w:val="18"/>
        </w:rPr>
        <w:t xml:space="preserve">umowy zostanie </w:t>
      </w:r>
      <w:r w:rsidRPr="00D953FC">
        <w:rPr>
          <w:rFonts w:ascii="Arial" w:hAnsi="Arial" w:cs="Arial"/>
          <w:sz w:val="18"/>
          <w:szCs w:val="18"/>
        </w:rPr>
        <w:t>dostarczony</w:t>
      </w:r>
      <w:r w:rsidRPr="00D953FC">
        <w:rPr>
          <w:rFonts w:ascii="Arial" w:hAnsi="Arial" w:cs="Arial"/>
          <w:sz w:val="18"/>
          <w:szCs w:val="18"/>
        </w:rPr>
        <w:t xml:space="preserve"> </w:t>
      </w:r>
      <w:r w:rsidRPr="00D953FC">
        <w:rPr>
          <w:rFonts w:ascii="Arial" w:hAnsi="Arial" w:cs="Arial"/>
          <w:sz w:val="18"/>
          <w:szCs w:val="18"/>
        </w:rPr>
        <w:t>Kupującemu</w:t>
      </w:r>
      <w:r w:rsidRPr="00D953FC">
        <w:rPr>
          <w:rFonts w:ascii="Arial" w:hAnsi="Arial" w:cs="Arial"/>
          <w:sz w:val="18"/>
          <w:szCs w:val="18"/>
        </w:rPr>
        <w:t xml:space="preserve"> przez Sprzedającego, na jego koszt i ryzyko w terminie, o </w:t>
      </w:r>
      <w:r w:rsidRPr="00D953FC">
        <w:rPr>
          <w:rFonts w:ascii="Arial" w:hAnsi="Arial" w:cs="Arial"/>
          <w:sz w:val="18"/>
          <w:szCs w:val="18"/>
        </w:rPr>
        <w:t xml:space="preserve">którym mowa w § 1 ust. 2 </w:t>
      </w:r>
      <w:r w:rsidRPr="00D953FC">
        <w:rPr>
          <w:rFonts w:ascii="Arial" w:hAnsi="Arial" w:cs="Arial"/>
          <w:sz w:val="18"/>
          <w:szCs w:val="18"/>
        </w:rPr>
        <w:t>niniejszej umowy.</w:t>
      </w:r>
    </w:p>
    <w:p w14:paraId="24EEE072" w14:textId="77777777" w:rsidR="00724C32" w:rsidRPr="00D953FC" w:rsidRDefault="00D953FC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 xml:space="preserve">Koszt dostawy sprzętu jak i pełna odpowiedzialność za ewentualne uszkodzenia </w:t>
      </w:r>
      <w:r w:rsidRPr="00D953FC">
        <w:rPr>
          <w:rFonts w:ascii="Arial" w:hAnsi="Arial" w:cs="Arial"/>
          <w:sz w:val="18"/>
          <w:szCs w:val="18"/>
        </w:rPr>
        <w:t>sprzętu</w:t>
      </w:r>
      <w:r w:rsidRPr="00D953FC">
        <w:rPr>
          <w:rFonts w:ascii="Arial" w:hAnsi="Arial" w:cs="Arial"/>
          <w:sz w:val="18"/>
          <w:szCs w:val="18"/>
        </w:rPr>
        <w:t xml:space="preserve"> do czasu jego </w:t>
      </w:r>
      <w:r w:rsidRPr="00D953FC">
        <w:rPr>
          <w:rFonts w:ascii="Arial" w:hAnsi="Arial" w:cs="Arial"/>
          <w:sz w:val="18"/>
          <w:szCs w:val="18"/>
        </w:rPr>
        <w:t>protokolarnego</w:t>
      </w:r>
      <w:r w:rsidRPr="00D953FC">
        <w:rPr>
          <w:rFonts w:ascii="Arial" w:hAnsi="Arial" w:cs="Arial"/>
          <w:sz w:val="18"/>
          <w:szCs w:val="18"/>
        </w:rPr>
        <w:t xml:space="preserve"> wydania </w:t>
      </w:r>
      <w:r w:rsidRPr="00D953FC">
        <w:rPr>
          <w:rFonts w:ascii="Arial" w:hAnsi="Arial" w:cs="Arial"/>
          <w:sz w:val="18"/>
          <w:szCs w:val="18"/>
        </w:rPr>
        <w:t>Kupującemu</w:t>
      </w:r>
      <w:r w:rsidRPr="00D953FC">
        <w:rPr>
          <w:rFonts w:ascii="Arial" w:hAnsi="Arial" w:cs="Arial"/>
          <w:sz w:val="18"/>
          <w:szCs w:val="18"/>
        </w:rPr>
        <w:t xml:space="preserve"> spoczywa na Sprzeda</w:t>
      </w:r>
      <w:r w:rsidRPr="00D953FC">
        <w:rPr>
          <w:rFonts w:ascii="Arial" w:hAnsi="Arial" w:cs="Arial"/>
          <w:sz w:val="18"/>
          <w:szCs w:val="18"/>
        </w:rPr>
        <w:t>jącym</w:t>
      </w:r>
      <w:r w:rsidRPr="00D953FC">
        <w:rPr>
          <w:rFonts w:ascii="Arial" w:hAnsi="Arial" w:cs="Arial"/>
          <w:sz w:val="18"/>
          <w:szCs w:val="18"/>
        </w:rPr>
        <w:t xml:space="preserve">, przy czym wydanie sprzętu następuje w miejscu jego instalacji. Dostawa za pośrednictwem firmy kurierskiej nie zwalnia Sprzedającego z obowiązku dostarczenia sprzętu do miejsca montażu. </w:t>
      </w:r>
    </w:p>
    <w:p w14:paraId="7B2542F6" w14:textId="77777777" w:rsidR="00724C32" w:rsidRPr="00D953FC" w:rsidRDefault="00D953FC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>Sprzeda</w:t>
      </w:r>
      <w:r w:rsidRPr="00D953FC">
        <w:rPr>
          <w:rFonts w:ascii="Arial" w:hAnsi="Arial" w:cs="Arial"/>
          <w:sz w:val="18"/>
          <w:szCs w:val="18"/>
        </w:rPr>
        <w:t>jący</w:t>
      </w:r>
      <w:r w:rsidRPr="00D953FC">
        <w:rPr>
          <w:rFonts w:ascii="Arial" w:hAnsi="Arial" w:cs="Arial"/>
          <w:sz w:val="18"/>
          <w:szCs w:val="18"/>
        </w:rPr>
        <w:t xml:space="preserve"> ponosi pełną odpowiedzialność za należyte wykonanie prze</w:t>
      </w:r>
      <w:r w:rsidRPr="00D953FC">
        <w:rPr>
          <w:rFonts w:ascii="Arial" w:hAnsi="Arial" w:cs="Arial"/>
          <w:sz w:val="18"/>
          <w:szCs w:val="18"/>
        </w:rPr>
        <w:t xml:space="preserve">dmiotu </w:t>
      </w:r>
      <w:r w:rsidRPr="00D953FC">
        <w:rPr>
          <w:rFonts w:ascii="Arial" w:hAnsi="Arial" w:cs="Arial"/>
          <w:sz w:val="18"/>
          <w:szCs w:val="18"/>
        </w:rPr>
        <w:t>niniejszej</w:t>
      </w:r>
      <w:r w:rsidRPr="00D953FC">
        <w:rPr>
          <w:rFonts w:ascii="Arial" w:hAnsi="Arial" w:cs="Arial"/>
          <w:sz w:val="18"/>
          <w:szCs w:val="18"/>
        </w:rPr>
        <w:t xml:space="preserve"> umowy w terminie określonym w § 1 ust. 2 niniejszej umowy.</w:t>
      </w:r>
    </w:p>
    <w:p w14:paraId="5F86D77E" w14:textId="77777777" w:rsidR="00724C32" w:rsidRPr="00D953FC" w:rsidRDefault="00D953FC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 xml:space="preserve">Przy dostawie </w:t>
      </w:r>
      <w:r w:rsidRPr="00D953FC">
        <w:rPr>
          <w:rFonts w:ascii="Arial" w:hAnsi="Arial" w:cs="Arial"/>
          <w:sz w:val="18"/>
          <w:szCs w:val="18"/>
        </w:rPr>
        <w:t xml:space="preserve">sprzętu </w:t>
      </w:r>
      <w:r w:rsidRPr="00D953FC">
        <w:rPr>
          <w:rFonts w:ascii="Arial" w:hAnsi="Arial" w:cs="Arial"/>
          <w:sz w:val="18"/>
          <w:szCs w:val="18"/>
        </w:rPr>
        <w:t xml:space="preserve">Sprzedający dostarczy </w:t>
      </w:r>
      <w:r w:rsidRPr="00D953FC">
        <w:rPr>
          <w:rFonts w:ascii="Arial" w:hAnsi="Arial" w:cs="Arial"/>
          <w:sz w:val="18"/>
          <w:szCs w:val="18"/>
        </w:rPr>
        <w:t>Kupującemu</w:t>
      </w:r>
      <w:r w:rsidRPr="00D953FC">
        <w:rPr>
          <w:rFonts w:ascii="Arial" w:hAnsi="Arial" w:cs="Arial"/>
          <w:sz w:val="18"/>
          <w:szCs w:val="18"/>
        </w:rPr>
        <w:t xml:space="preserve"> wypełnione </w:t>
      </w:r>
      <w:r w:rsidRPr="00D953FC">
        <w:rPr>
          <w:rFonts w:ascii="Arial" w:hAnsi="Arial" w:cs="Arial"/>
          <w:bCs/>
          <w:sz w:val="18"/>
          <w:szCs w:val="18"/>
        </w:rPr>
        <w:t xml:space="preserve">paszporty techniczne i kartę gwarancyjną. </w:t>
      </w:r>
    </w:p>
    <w:p w14:paraId="5305EDFD" w14:textId="77777777" w:rsidR="00724C32" w:rsidRPr="00D953FC" w:rsidRDefault="00D953FC">
      <w:pPr>
        <w:numPr>
          <w:ilvl w:val="0"/>
          <w:numId w:val="1"/>
        </w:numPr>
        <w:tabs>
          <w:tab w:val="clear" w:pos="720"/>
          <w:tab w:val="left" w:pos="284"/>
        </w:tabs>
        <w:ind w:left="284" w:hanging="295"/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>Kupujący po sprawdzeniu kompletności oraz zgodności sprzętu z ofertą S</w:t>
      </w:r>
      <w:r w:rsidRPr="00D953FC">
        <w:rPr>
          <w:rFonts w:ascii="Arial" w:hAnsi="Arial" w:cs="Arial"/>
          <w:sz w:val="18"/>
          <w:szCs w:val="18"/>
        </w:rPr>
        <w:t xml:space="preserve">przedającego, podpisze protokół odbioru bez zastrzeżeń </w:t>
      </w:r>
      <w:r w:rsidRPr="00D953FC">
        <w:rPr>
          <w:rFonts w:ascii="Arial" w:hAnsi="Arial" w:cs="Arial"/>
          <w:sz w:val="18"/>
          <w:szCs w:val="18"/>
        </w:rPr>
        <w:t>a w przypadku braku kompletności lub zgodności sprzętu z ofertą Sprzedającego odmówi odbioru sprzętu.</w:t>
      </w:r>
    </w:p>
    <w:p w14:paraId="2587EE5C" w14:textId="77777777" w:rsidR="00724C32" w:rsidRPr="00D953FC" w:rsidRDefault="00D953FC">
      <w:pPr>
        <w:numPr>
          <w:ilvl w:val="0"/>
          <w:numId w:val="1"/>
        </w:numPr>
        <w:tabs>
          <w:tab w:val="clear" w:pos="720"/>
          <w:tab w:val="left" w:pos="284"/>
        </w:tabs>
        <w:ind w:left="284" w:hanging="295"/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>Sprzedający na własny koszt w okresie gwarancji zapewni przeglądy okresowe i legalizację sprzętu zg</w:t>
      </w:r>
      <w:r w:rsidRPr="00D953FC">
        <w:rPr>
          <w:rFonts w:ascii="Arial" w:hAnsi="Arial" w:cs="Arial"/>
          <w:sz w:val="18"/>
          <w:szCs w:val="18"/>
        </w:rPr>
        <w:t xml:space="preserve">odnie z obowiązującymi w tym zakresie przepisami </w:t>
      </w:r>
      <w:r w:rsidRPr="00D953FC">
        <w:rPr>
          <w:rFonts w:ascii="Arial" w:hAnsi="Arial" w:cs="Arial"/>
          <w:sz w:val="18"/>
          <w:szCs w:val="18"/>
        </w:rPr>
        <w:t>prawa</w:t>
      </w:r>
      <w:r w:rsidRPr="00D953FC">
        <w:rPr>
          <w:rFonts w:ascii="Arial" w:hAnsi="Arial" w:cs="Arial"/>
          <w:sz w:val="18"/>
          <w:szCs w:val="18"/>
        </w:rPr>
        <w:t xml:space="preserve"> oraz zgodnie z zaleceniami producenta </w:t>
      </w:r>
      <w:r w:rsidRPr="00D953FC">
        <w:rPr>
          <w:rFonts w:ascii="Arial" w:hAnsi="Arial" w:cs="Arial"/>
          <w:sz w:val="18"/>
          <w:szCs w:val="18"/>
        </w:rPr>
        <w:t>sprzętu.</w:t>
      </w:r>
      <w:r w:rsidRPr="00D953FC">
        <w:rPr>
          <w:rFonts w:ascii="Arial" w:hAnsi="Arial" w:cs="Arial"/>
          <w:sz w:val="18"/>
          <w:szCs w:val="18"/>
        </w:rPr>
        <w:t xml:space="preserve"> </w:t>
      </w:r>
    </w:p>
    <w:p w14:paraId="6AD00507" w14:textId="77777777" w:rsidR="00724C32" w:rsidRPr="00D953FC" w:rsidRDefault="00D953FC">
      <w:pPr>
        <w:numPr>
          <w:ilvl w:val="0"/>
          <w:numId w:val="1"/>
        </w:numPr>
        <w:tabs>
          <w:tab w:val="clear" w:pos="720"/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 xml:space="preserve">Przedstawicielem Kupującego uprawnionym do kontaktu ze Sprzedającym jest Szef Logistyki – ppłk Jacek </w:t>
      </w:r>
      <w:proofErr w:type="spellStart"/>
      <w:r w:rsidRPr="00D953FC">
        <w:rPr>
          <w:rFonts w:ascii="Arial" w:hAnsi="Arial" w:cs="Arial"/>
          <w:sz w:val="18"/>
          <w:szCs w:val="18"/>
        </w:rPr>
        <w:t>Jarmolik</w:t>
      </w:r>
      <w:proofErr w:type="spellEnd"/>
      <w:r w:rsidRPr="00D953FC">
        <w:rPr>
          <w:rFonts w:ascii="Arial" w:hAnsi="Arial" w:cs="Arial"/>
          <w:sz w:val="18"/>
          <w:szCs w:val="18"/>
        </w:rPr>
        <w:t xml:space="preserve">, </w:t>
      </w:r>
      <w:r w:rsidRPr="00D953FC">
        <w:rPr>
          <w:rFonts w:ascii="Arial" w:hAnsi="Arial" w:cs="Arial"/>
          <w:sz w:val="18"/>
          <w:szCs w:val="18"/>
        </w:rPr>
        <w:t>adres e-mail:</w:t>
      </w:r>
      <w:r w:rsidRPr="00D953FC">
        <w:rPr>
          <w:rFonts w:ascii="Arial" w:hAnsi="Arial" w:cs="Arial"/>
          <w:sz w:val="18"/>
          <w:szCs w:val="18"/>
        </w:rPr>
        <w:t xml:space="preserve"> logistyka@109szpital.pl.</w:t>
      </w:r>
    </w:p>
    <w:p w14:paraId="495DD3EE" w14:textId="77777777" w:rsidR="00724C32" w:rsidRPr="00D953FC" w:rsidRDefault="00D953FC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  <w:u w:val="single"/>
        </w:rPr>
      </w:pPr>
      <w:r w:rsidRPr="00D953FC">
        <w:rPr>
          <w:rFonts w:ascii="Arial" w:hAnsi="Arial" w:cs="Arial"/>
          <w:sz w:val="18"/>
          <w:szCs w:val="18"/>
        </w:rPr>
        <w:t>Spr</w:t>
      </w:r>
      <w:r w:rsidRPr="00D953FC">
        <w:rPr>
          <w:rFonts w:ascii="Arial" w:hAnsi="Arial" w:cs="Arial"/>
          <w:sz w:val="18"/>
          <w:szCs w:val="18"/>
        </w:rPr>
        <w:t>zedający ustanawia swojego przedstawiciela odpowiedzialnego za realizację zobowiązań wynikających z niniejszej umowy w osobie ...........................................................................tel./fax...................................</w:t>
      </w:r>
    </w:p>
    <w:p w14:paraId="2F982B00" w14:textId="77777777" w:rsidR="00724C32" w:rsidRDefault="00D953FC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D953FC">
        <w:rPr>
          <w:rFonts w:ascii="Arial" w:hAnsi="Arial" w:cs="Arial"/>
          <w:sz w:val="18"/>
          <w:szCs w:val="18"/>
        </w:rPr>
        <w:t>Sprzedający</w:t>
      </w:r>
      <w:r w:rsidRPr="00D953FC">
        <w:rPr>
          <w:rFonts w:ascii="Arial" w:hAnsi="Arial" w:cs="Arial"/>
          <w:sz w:val="18"/>
          <w:szCs w:val="18"/>
        </w:rPr>
        <w:t xml:space="preserve"> przy realizacji przedmiotu </w:t>
      </w:r>
      <w:r w:rsidRPr="00D953FC">
        <w:rPr>
          <w:rFonts w:ascii="Arial" w:hAnsi="Arial" w:cs="Arial"/>
          <w:sz w:val="18"/>
          <w:szCs w:val="18"/>
        </w:rPr>
        <w:t>niniejszej</w:t>
      </w:r>
      <w:r w:rsidRPr="00D953FC">
        <w:rPr>
          <w:rFonts w:ascii="Arial" w:hAnsi="Arial" w:cs="Arial"/>
          <w:sz w:val="18"/>
          <w:szCs w:val="18"/>
        </w:rPr>
        <w:t xml:space="preserve"> umowy zobowiązuje się do przestrzegania obowiązujących u Kupującego ,,Zasad środowiskowych i BHP dla Wykonawców</w:t>
      </w:r>
      <w:r>
        <w:rPr>
          <w:rFonts w:ascii="Arial" w:hAnsi="Arial" w:cs="Arial"/>
          <w:sz w:val="18"/>
          <w:szCs w:val="18"/>
        </w:rPr>
        <w:t xml:space="preserve">”, które dostępne są na stronie internetowej Kupującego </w:t>
      </w:r>
      <w:hyperlink r:id="rId9">
        <w:r>
          <w:rPr>
            <w:rStyle w:val="Hipercze"/>
            <w:rFonts w:ascii="Arial" w:hAnsi="Arial" w:cs="Arial"/>
            <w:sz w:val="18"/>
            <w:szCs w:val="18"/>
          </w:rPr>
          <w:t>www.1</w:t>
        </w:r>
        <w:r>
          <w:rPr>
            <w:rStyle w:val="Hipercze"/>
            <w:rFonts w:ascii="Arial" w:hAnsi="Arial" w:cs="Arial"/>
            <w:sz w:val="18"/>
            <w:szCs w:val="18"/>
          </w:rPr>
          <w:t>09szpital.pl</w:t>
        </w:r>
      </w:hyperlink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bookmarkStart w:id="1" w:name="_Hlk13131548"/>
      <w:bookmarkEnd w:id="1"/>
    </w:p>
    <w:p w14:paraId="7BB67B29" w14:textId="77777777" w:rsidR="00724C32" w:rsidRDefault="00D953FC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§ 3</w:t>
      </w:r>
    </w:p>
    <w:p w14:paraId="229FBDC5" w14:textId="77777777" w:rsidR="00724C32" w:rsidRDefault="00D953FC">
      <w:pPr>
        <w:ind w:left="36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WARUNKI PŁATNOŚCI</w:t>
      </w:r>
    </w:p>
    <w:p w14:paraId="653FFB5E" w14:textId="77777777" w:rsidR="00724C32" w:rsidRPr="00D953FC" w:rsidRDefault="00D953FC">
      <w:pPr>
        <w:numPr>
          <w:ilvl w:val="0"/>
          <w:numId w:val="6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Zapłata za wykonanie </w:t>
      </w:r>
      <w:r w:rsidRPr="00D953FC">
        <w:rPr>
          <w:rFonts w:ascii="Arial" w:hAnsi="Arial" w:cs="Arial"/>
          <w:sz w:val="18"/>
          <w:szCs w:val="18"/>
        </w:rPr>
        <w:t xml:space="preserve">przedmiotu </w:t>
      </w:r>
      <w:r w:rsidRPr="00D953FC">
        <w:rPr>
          <w:rFonts w:ascii="Arial" w:hAnsi="Arial" w:cs="Arial"/>
          <w:sz w:val="18"/>
          <w:szCs w:val="18"/>
        </w:rPr>
        <w:t>niniejszej</w:t>
      </w:r>
      <w:r w:rsidRPr="00D953FC">
        <w:rPr>
          <w:rFonts w:ascii="Arial" w:hAnsi="Arial" w:cs="Arial"/>
          <w:sz w:val="18"/>
          <w:szCs w:val="18"/>
        </w:rPr>
        <w:t xml:space="preserve"> umowy nastąpi przelewem w terminie 60 dni w złotych polskich po doręczeniu przez Sprzedającego</w:t>
      </w:r>
      <w:r w:rsidRPr="00D953FC">
        <w:rPr>
          <w:rFonts w:ascii="Arial" w:hAnsi="Arial" w:cs="Arial"/>
          <w:sz w:val="18"/>
          <w:szCs w:val="18"/>
        </w:rPr>
        <w:t xml:space="preserve"> prawidłowo wystawionej</w:t>
      </w:r>
      <w:r w:rsidRPr="00D953FC">
        <w:rPr>
          <w:rFonts w:ascii="Arial" w:hAnsi="Arial" w:cs="Arial"/>
          <w:sz w:val="18"/>
          <w:szCs w:val="18"/>
        </w:rPr>
        <w:t xml:space="preserve"> faktury </w:t>
      </w:r>
      <w:r w:rsidRPr="00D953FC">
        <w:rPr>
          <w:rFonts w:ascii="Arial" w:hAnsi="Arial" w:cs="Arial"/>
          <w:sz w:val="18"/>
          <w:szCs w:val="18"/>
        </w:rPr>
        <w:t>Kupującemu oraz</w:t>
      </w:r>
      <w:r w:rsidRPr="00D953FC">
        <w:rPr>
          <w:rFonts w:ascii="Arial" w:hAnsi="Arial" w:cs="Arial"/>
          <w:sz w:val="18"/>
          <w:szCs w:val="18"/>
        </w:rPr>
        <w:t xml:space="preserve"> </w:t>
      </w:r>
      <w:r w:rsidRPr="00D953FC">
        <w:rPr>
          <w:rFonts w:ascii="Arial" w:hAnsi="Arial" w:cs="Arial"/>
          <w:sz w:val="18"/>
          <w:szCs w:val="18"/>
        </w:rPr>
        <w:t>prawidłowej i</w:t>
      </w:r>
      <w:r w:rsidRPr="00D953FC">
        <w:rPr>
          <w:rFonts w:ascii="Arial" w:hAnsi="Arial" w:cs="Arial"/>
          <w:sz w:val="18"/>
          <w:szCs w:val="18"/>
        </w:rPr>
        <w:t xml:space="preserve"> </w:t>
      </w:r>
      <w:r w:rsidRPr="00D953FC">
        <w:rPr>
          <w:rFonts w:ascii="Arial" w:hAnsi="Arial" w:cs="Arial"/>
          <w:sz w:val="18"/>
          <w:szCs w:val="18"/>
        </w:rPr>
        <w:t>kompletnej</w:t>
      </w:r>
      <w:r w:rsidRPr="00D953FC">
        <w:rPr>
          <w:rFonts w:ascii="Arial" w:hAnsi="Arial" w:cs="Arial"/>
          <w:sz w:val="18"/>
          <w:szCs w:val="18"/>
        </w:rPr>
        <w:t xml:space="preserve"> </w:t>
      </w:r>
      <w:r w:rsidRPr="00D953FC">
        <w:rPr>
          <w:rFonts w:ascii="Arial" w:hAnsi="Arial" w:cs="Arial"/>
          <w:sz w:val="18"/>
          <w:szCs w:val="18"/>
        </w:rPr>
        <w:t xml:space="preserve">realizacji przedmiotu </w:t>
      </w:r>
      <w:r w:rsidRPr="00D953FC">
        <w:rPr>
          <w:rFonts w:ascii="Arial" w:hAnsi="Arial" w:cs="Arial"/>
          <w:sz w:val="18"/>
          <w:szCs w:val="18"/>
        </w:rPr>
        <w:t>niniejszej</w:t>
      </w:r>
      <w:r w:rsidRPr="00D953FC">
        <w:rPr>
          <w:rFonts w:ascii="Arial" w:hAnsi="Arial" w:cs="Arial"/>
          <w:sz w:val="18"/>
          <w:szCs w:val="18"/>
        </w:rPr>
        <w:t xml:space="preserve"> umowy. Płatność </w:t>
      </w:r>
      <w:r w:rsidRPr="00D953FC">
        <w:rPr>
          <w:rFonts w:ascii="Arial" w:hAnsi="Arial" w:cs="Arial"/>
          <w:sz w:val="18"/>
          <w:szCs w:val="18"/>
        </w:rPr>
        <w:t>będzie</w:t>
      </w:r>
      <w:r w:rsidRPr="00D953FC">
        <w:rPr>
          <w:rFonts w:ascii="Arial" w:hAnsi="Arial" w:cs="Arial"/>
          <w:sz w:val="18"/>
          <w:szCs w:val="18"/>
        </w:rPr>
        <w:t xml:space="preserve"> dokonana z dniem obciążenia rachunku </w:t>
      </w:r>
      <w:r w:rsidRPr="00D953FC">
        <w:rPr>
          <w:rFonts w:ascii="Arial" w:hAnsi="Arial" w:cs="Arial"/>
          <w:sz w:val="18"/>
          <w:szCs w:val="18"/>
        </w:rPr>
        <w:t>bankowego</w:t>
      </w:r>
      <w:r w:rsidRPr="00D953FC">
        <w:rPr>
          <w:rFonts w:ascii="Arial" w:hAnsi="Arial" w:cs="Arial"/>
          <w:sz w:val="18"/>
          <w:szCs w:val="18"/>
        </w:rPr>
        <w:t xml:space="preserve"> Kupującego. </w:t>
      </w:r>
    </w:p>
    <w:p w14:paraId="629B25F4" w14:textId="77777777" w:rsidR="00724C32" w:rsidRDefault="00D953FC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 xml:space="preserve">Przelew zostanie dokonany na rachunek bankowy wskazany </w:t>
      </w:r>
      <w:r w:rsidRPr="00D953FC">
        <w:rPr>
          <w:rFonts w:ascii="Arial" w:hAnsi="Arial" w:cs="Arial"/>
          <w:sz w:val="18"/>
          <w:szCs w:val="18"/>
        </w:rPr>
        <w:t xml:space="preserve">w treści </w:t>
      </w:r>
      <w:r>
        <w:rPr>
          <w:rFonts w:ascii="Arial" w:hAnsi="Arial" w:cs="Arial"/>
          <w:color w:val="000000"/>
          <w:sz w:val="18"/>
          <w:szCs w:val="18"/>
        </w:rPr>
        <w:t>faktury.</w:t>
      </w:r>
    </w:p>
    <w:p w14:paraId="750BF58D" w14:textId="77777777" w:rsidR="00724C32" w:rsidRPr="00D953FC" w:rsidRDefault="00D953FC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Cena za przedmiot </w:t>
      </w:r>
      <w:r w:rsidRPr="00D953FC">
        <w:rPr>
          <w:rFonts w:ascii="Arial" w:hAnsi="Arial" w:cs="Arial"/>
          <w:sz w:val="18"/>
          <w:szCs w:val="18"/>
        </w:rPr>
        <w:t>niniejszej</w:t>
      </w:r>
      <w:r w:rsidRPr="00D953FC">
        <w:rPr>
          <w:rFonts w:ascii="Arial" w:hAnsi="Arial" w:cs="Arial"/>
          <w:sz w:val="18"/>
          <w:szCs w:val="18"/>
        </w:rPr>
        <w:t xml:space="preserve"> umowy obejmuje: cenę 4 sztuk śluz mate</w:t>
      </w:r>
      <w:r w:rsidRPr="00D953FC">
        <w:rPr>
          <w:rFonts w:ascii="Arial" w:hAnsi="Arial" w:cs="Arial"/>
          <w:sz w:val="18"/>
          <w:szCs w:val="18"/>
        </w:rPr>
        <w:t xml:space="preserve">riałowych, koszty transportu i ubezpieczenia, koszty ewentualnego cła i podatku granicznego, podatek od towarów i usług VAT.  </w:t>
      </w:r>
    </w:p>
    <w:p w14:paraId="66D82259" w14:textId="77777777" w:rsidR="00724C32" w:rsidRPr="00D953FC" w:rsidRDefault="00D953FC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>Bez zgody Kupującego i Ministra Obrony Narodowej Sprzedający nie ma prawa dokonywać przelewu wierzytelności Sprzedającego wynikaj</w:t>
      </w:r>
      <w:r w:rsidRPr="00D953FC">
        <w:rPr>
          <w:rFonts w:ascii="Arial" w:hAnsi="Arial" w:cs="Arial"/>
          <w:sz w:val="18"/>
          <w:szCs w:val="18"/>
        </w:rPr>
        <w:t xml:space="preserve">ących z niniejszej umowy i związanych z nimi należności ubocznych ( np. odsetek ), jak również podejmować jakichkolwiek czynności prawnych ani faktycznych, w następstwie, których może dojść do zmiany po stronie wierzyciela. W szczególności Sprzedający bez </w:t>
      </w:r>
      <w:r w:rsidRPr="00D953FC">
        <w:rPr>
          <w:rFonts w:ascii="Arial" w:hAnsi="Arial" w:cs="Arial"/>
          <w:sz w:val="18"/>
          <w:szCs w:val="18"/>
        </w:rPr>
        <w:t>pisemnej zgody Kupującego nie ma prawa zawierać umów poręczenia, umów gwarancji bądź dokonywać na podstawie art. 921¹- art. 921</w:t>
      </w:r>
      <w:r w:rsidRPr="00D953FC">
        <w:rPr>
          <w:rFonts w:ascii="Arial" w:hAnsi="Arial" w:cs="Arial"/>
          <w:sz w:val="18"/>
          <w:szCs w:val="18"/>
          <w:vertAlign w:val="superscript"/>
        </w:rPr>
        <w:t>5</w:t>
      </w:r>
      <w:r w:rsidRPr="00D953FC">
        <w:rPr>
          <w:rFonts w:ascii="Arial" w:hAnsi="Arial" w:cs="Arial"/>
          <w:sz w:val="18"/>
          <w:szCs w:val="18"/>
        </w:rPr>
        <w:t xml:space="preserve"> kc przekazu świadczenia Kupującego należnego na podstawie niniejszej umowy.</w:t>
      </w:r>
    </w:p>
    <w:p w14:paraId="0CAAA18D" w14:textId="77777777" w:rsidR="00724C32" w:rsidRPr="00D953FC" w:rsidRDefault="00D953FC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 xml:space="preserve">Zgoda, o której mowa w ust. </w:t>
      </w:r>
      <w:r w:rsidRPr="00D953FC">
        <w:rPr>
          <w:rFonts w:ascii="Arial" w:hAnsi="Arial" w:cs="Arial"/>
          <w:sz w:val="18"/>
          <w:szCs w:val="18"/>
        </w:rPr>
        <w:t>4 niniejszego paragrafu</w:t>
      </w:r>
      <w:r w:rsidRPr="00D953FC">
        <w:rPr>
          <w:rFonts w:ascii="Arial" w:hAnsi="Arial" w:cs="Arial"/>
          <w:sz w:val="18"/>
          <w:szCs w:val="18"/>
        </w:rPr>
        <w:t xml:space="preserve"> winna być wyrażona w formie pisemnej pod rygorem nieważności.</w:t>
      </w:r>
    </w:p>
    <w:p w14:paraId="0904634F" w14:textId="77777777" w:rsidR="00724C32" w:rsidRPr="00D953FC" w:rsidRDefault="00D953FC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 xml:space="preserve">Cena, o której mowa w § 1 ust 1 </w:t>
      </w:r>
      <w:r w:rsidRPr="00D953FC">
        <w:rPr>
          <w:rFonts w:ascii="Arial" w:hAnsi="Arial" w:cs="Arial"/>
          <w:sz w:val="18"/>
          <w:szCs w:val="18"/>
        </w:rPr>
        <w:t>niniejszej umowy</w:t>
      </w:r>
      <w:r w:rsidRPr="00D953FC">
        <w:rPr>
          <w:rFonts w:ascii="Arial" w:hAnsi="Arial" w:cs="Arial"/>
          <w:sz w:val="18"/>
          <w:szCs w:val="18"/>
        </w:rPr>
        <w:t xml:space="preserve"> nie może ulec zmianie </w:t>
      </w:r>
      <w:r w:rsidRPr="00D953FC">
        <w:rPr>
          <w:rFonts w:ascii="Arial" w:hAnsi="Arial" w:cs="Arial"/>
          <w:sz w:val="18"/>
          <w:szCs w:val="18"/>
        </w:rPr>
        <w:t>w okresie obowiązywania</w:t>
      </w:r>
      <w:r w:rsidRPr="00D953FC">
        <w:rPr>
          <w:rFonts w:ascii="Arial" w:hAnsi="Arial" w:cs="Arial"/>
          <w:sz w:val="18"/>
          <w:szCs w:val="18"/>
        </w:rPr>
        <w:t xml:space="preserve"> </w:t>
      </w:r>
      <w:r w:rsidRPr="00D953FC">
        <w:rPr>
          <w:rFonts w:ascii="Arial" w:hAnsi="Arial" w:cs="Arial"/>
          <w:sz w:val="18"/>
          <w:szCs w:val="18"/>
        </w:rPr>
        <w:t>niniejszej</w:t>
      </w:r>
      <w:r w:rsidRPr="00D953FC">
        <w:rPr>
          <w:rFonts w:ascii="Arial" w:hAnsi="Arial" w:cs="Arial"/>
          <w:sz w:val="18"/>
          <w:szCs w:val="18"/>
        </w:rPr>
        <w:t xml:space="preserve"> umowy z zastrzeżeniem ust. </w:t>
      </w:r>
      <w:r w:rsidRPr="00D953FC">
        <w:rPr>
          <w:rFonts w:ascii="Arial" w:hAnsi="Arial" w:cs="Arial"/>
          <w:sz w:val="18"/>
          <w:szCs w:val="18"/>
        </w:rPr>
        <w:t>7 niniejs</w:t>
      </w:r>
      <w:r w:rsidRPr="00D953FC">
        <w:rPr>
          <w:rFonts w:ascii="Arial" w:hAnsi="Arial" w:cs="Arial"/>
          <w:sz w:val="18"/>
          <w:szCs w:val="18"/>
        </w:rPr>
        <w:t>zego paragrafu.</w:t>
      </w:r>
    </w:p>
    <w:p w14:paraId="08629350" w14:textId="77777777" w:rsidR="00724C32" w:rsidRDefault="00D953FC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>W przypadku urzędowej zmiany stawki podatku VAT cena jednostkowa może podlegać zmianie</w:t>
      </w:r>
      <w:r w:rsidRPr="00D953FC">
        <w:rPr>
          <w:rFonts w:ascii="Arial" w:hAnsi="Arial" w:cs="Arial"/>
          <w:bCs/>
          <w:iCs/>
          <w:sz w:val="18"/>
          <w:szCs w:val="18"/>
        </w:rPr>
        <w:t>. W takim przypadku zmianie ulegnie kwota podatku VAT i cena brutto, cena netto pozostanie niezmienna.</w:t>
      </w:r>
      <w:r w:rsidRPr="00D953FC">
        <w:rPr>
          <w:rFonts w:ascii="Arial" w:hAnsi="Arial" w:cs="Arial"/>
          <w:sz w:val="18"/>
          <w:szCs w:val="18"/>
        </w:rPr>
        <w:t xml:space="preserve"> Zmiany</w:t>
      </w:r>
      <w:r w:rsidRPr="00D953FC">
        <w:rPr>
          <w:rFonts w:ascii="Arial" w:hAnsi="Arial" w:cs="Arial"/>
          <w:sz w:val="18"/>
          <w:szCs w:val="18"/>
        </w:rPr>
        <w:t>, o</w:t>
      </w:r>
      <w:r w:rsidRPr="00D953FC">
        <w:rPr>
          <w:rFonts w:ascii="Arial" w:hAnsi="Arial" w:cs="Arial"/>
          <w:sz w:val="18"/>
          <w:szCs w:val="18"/>
        </w:rPr>
        <w:t xml:space="preserve"> </w:t>
      </w:r>
      <w:r w:rsidRPr="00D953FC">
        <w:rPr>
          <w:rFonts w:ascii="Arial" w:hAnsi="Arial" w:cs="Arial"/>
          <w:sz w:val="18"/>
          <w:szCs w:val="18"/>
        </w:rPr>
        <w:t>których mowa w zdaniu poprzedzającym,</w:t>
      </w:r>
      <w:r w:rsidRPr="00D953FC">
        <w:rPr>
          <w:rFonts w:ascii="Arial" w:hAnsi="Arial" w:cs="Arial"/>
          <w:sz w:val="18"/>
          <w:szCs w:val="18"/>
        </w:rPr>
        <w:t xml:space="preserve"> nas</w:t>
      </w:r>
      <w:r w:rsidRPr="00D953FC">
        <w:rPr>
          <w:rFonts w:ascii="Arial" w:hAnsi="Arial" w:cs="Arial"/>
          <w:sz w:val="18"/>
          <w:szCs w:val="18"/>
        </w:rPr>
        <w:t xml:space="preserve">tępują z mocy prawa i obwiązują od dnia obowiązywania odpowiednich przepisów </w:t>
      </w:r>
      <w:r w:rsidRPr="00D953FC">
        <w:rPr>
          <w:rFonts w:ascii="Arial" w:hAnsi="Arial" w:cs="Arial"/>
          <w:sz w:val="18"/>
          <w:szCs w:val="18"/>
        </w:rPr>
        <w:t>prawa</w:t>
      </w:r>
      <w:r w:rsidRPr="00D953FC">
        <w:rPr>
          <w:rFonts w:ascii="Arial" w:hAnsi="Arial" w:cs="Arial"/>
          <w:sz w:val="18"/>
          <w:szCs w:val="18"/>
        </w:rPr>
        <w:t xml:space="preserve"> bez konieczności podpisywania odrębnego aneksu do </w:t>
      </w:r>
      <w:r w:rsidRPr="00D953FC">
        <w:rPr>
          <w:rFonts w:ascii="Arial" w:hAnsi="Arial" w:cs="Arial"/>
          <w:sz w:val="18"/>
          <w:szCs w:val="18"/>
        </w:rPr>
        <w:t>niniejszej</w:t>
      </w:r>
      <w:r w:rsidRPr="00D953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umowy.</w:t>
      </w:r>
    </w:p>
    <w:p w14:paraId="48BA0DB9" w14:textId="77777777" w:rsidR="00724C32" w:rsidRDefault="00D953FC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4</w:t>
      </w:r>
    </w:p>
    <w:p w14:paraId="24AD4BC0" w14:textId="77777777" w:rsidR="00724C32" w:rsidRDefault="00D953FC">
      <w:pPr>
        <w:ind w:left="36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GWARANCJA</w:t>
      </w:r>
    </w:p>
    <w:p w14:paraId="273FBA8D" w14:textId="77777777" w:rsidR="00724C32" w:rsidRPr="00D953FC" w:rsidRDefault="00D953FC">
      <w:pPr>
        <w:numPr>
          <w:ilvl w:val="0"/>
          <w:numId w:val="7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Sprzedający udziela gwarancji na </w:t>
      </w:r>
      <w:r w:rsidRPr="00D953FC">
        <w:rPr>
          <w:rFonts w:ascii="Arial" w:hAnsi="Arial" w:cs="Arial"/>
          <w:sz w:val="18"/>
          <w:szCs w:val="18"/>
        </w:rPr>
        <w:t>sprzęt</w:t>
      </w:r>
      <w:r w:rsidRPr="00D953FC">
        <w:rPr>
          <w:rFonts w:ascii="Arial" w:hAnsi="Arial" w:cs="Arial"/>
          <w:sz w:val="18"/>
          <w:szCs w:val="18"/>
        </w:rPr>
        <w:t xml:space="preserve"> na okres .................... miesięcy od daty </w:t>
      </w:r>
      <w:r w:rsidRPr="00D953FC">
        <w:rPr>
          <w:rFonts w:ascii="Arial" w:hAnsi="Arial" w:cs="Arial"/>
          <w:sz w:val="18"/>
          <w:szCs w:val="18"/>
        </w:rPr>
        <w:t>prot</w:t>
      </w:r>
      <w:r w:rsidRPr="00D953FC">
        <w:rPr>
          <w:rFonts w:ascii="Arial" w:hAnsi="Arial" w:cs="Arial"/>
          <w:sz w:val="18"/>
          <w:szCs w:val="18"/>
        </w:rPr>
        <w:t>okolarnego</w:t>
      </w:r>
      <w:r w:rsidRPr="00D953FC">
        <w:rPr>
          <w:rFonts w:ascii="Arial" w:hAnsi="Arial" w:cs="Arial"/>
          <w:sz w:val="18"/>
          <w:szCs w:val="18"/>
        </w:rPr>
        <w:t xml:space="preserve"> </w:t>
      </w:r>
      <w:r w:rsidRPr="00D953FC">
        <w:rPr>
          <w:rFonts w:ascii="Arial" w:hAnsi="Arial" w:cs="Arial"/>
          <w:sz w:val="18"/>
          <w:szCs w:val="18"/>
        </w:rPr>
        <w:t>odbioru</w:t>
      </w:r>
      <w:r w:rsidRPr="00D953FC">
        <w:rPr>
          <w:rFonts w:ascii="Arial" w:hAnsi="Arial" w:cs="Arial"/>
          <w:sz w:val="18"/>
          <w:szCs w:val="18"/>
        </w:rPr>
        <w:t xml:space="preserve"> przedmiotu </w:t>
      </w:r>
      <w:r w:rsidRPr="00D953FC">
        <w:rPr>
          <w:rFonts w:ascii="Arial" w:hAnsi="Arial" w:cs="Arial"/>
          <w:sz w:val="18"/>
          <w:szCs w:val="18"/>
        </w:rPr>
        <w:t xml:space="preserve">niniejszej </w:t>
      </w:r>
      <w:r w:rsidRPr="00D953FC">
        <w:rPr>
          <w:rFonts w:ascii="Arial" w:hAnsi="Arial" w:cs="Arial"/>
          <w:sz w:val="18"/>
          <w:szCs w:val="18"/>
        </w:rPr>
        <w:t xml:space="preserve">umowy. Gwarancja na sprzęt w przypadku naprawy sprzętu ulega przedłużeniu o czas naprawy </w:t>
      </w:r>
      <w:r w:rsidRPr="00D953FC">
        <w:rPr>
          <w:rFonts w:ascii="Arial" w:hAnsi="Arial" w:cs="Arial"/>
          <w:sz w:val="18"/>
          <w:szCs w:val="18"/>
        </w:rPr>
        <w:t>a</w:t>
      </w:r>
      <w:r w:rsidRPr="00D953FC">
        <w:rPr>
          <w:rFonts w:ascii="Arial" w:hAnsi="Arial" w:cs="Arial"/>
          <w:sz w:val="18"/>
          <w:szCs w:val="18"/>
        </w:rPr>
        <w:t xml:space="preserve"> w przypadku wymiany sprzętu, biegnie </w:t>
      </w:r>
      <w:r w:rsidRPr="00D953FC">
        <w:rPr>
          <w:rFonts w:ascii="Arial" w:hAnsi="Arial" w:cs="Arial"/>
          <w:sz w:val="18"/>
          <w:szCs w:val="18"/>
        </w:rPr>
        <w:t>od początku</w:t>
      </w:r>
      <w:r w:rsidRPr="00D953FC">
        <w:rPr>
          <w:rFonts w:ascii="Arial" w:hAnsi="Arial" w:cs="Arial"/>
          <w:sz w:val="18"/>
          <w:szCs w:val="18"/>
        </w:rPr>
        <w:t xml:space="preserve"> od daty wymiany.</w:t>
      </w:r>
    </w:p>
    <w:p w14:paraId="52E476BB" w14:textId="71E5415B" w:rsidR="00724C32" w:rsidRPr="00D953FC" w:rsidRDefault="00D953FC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 xml:space="preserve">Sprzedający przez okres </w:t>
      </w:r>
      <w:r w:rsidRPr="00D953FC">
        <w:rPr>
          <w:rFonts w:ascii="Arial" w:hAnsi="Arial" w:cs="Arial"/>
          <w:sz w:val="18"/>
          <w:szCs w:val="18"/>
        </w:rPr>
        <w:t>obowiązywania</w:t>
      </w:r>
      <w:r w:rsidRPr="00D953FC">
        <w:rPr>
          <w:rFonts w:ascii="Arial" w:hAnsi="Arial" w:cs="Arial"/>
          <w:sz w:val="18"/>
          <w:szCs w:val="18"/>
        </w:rPr>
        <w:t xml:space="preserve"> gwarancji zapewnia bezpłatnie serwis sprzętu, przeglądy i legalizacje urządzeń – ostatni </w:t>
      </w:r>
      <w:r w:rsidRPr="00D953FC">
        <w:rPr>
          <w:rFonts w:ascii="Arial" w:hAnsi="Arial" w:cs="Arial"/>
          <w:sz w:val="18"/>
          <w:szCs w:val="18"/>
        </w:rPr>
        <w:t>przegląd gwarancyjny</w:t>
      </w:r>
      <w:r w:rsidRPr="00D953FC">
        <w:rPr>
          <w:rFonts w:ascii="Arial" w:hAnsi="Arial" w:cs="Arial"/>
          <w:sz w:val="18"/>
          <w:szCs w:val="18"/>
        </w:rPr>
        <w:t xml:space="preserve"> wykonany </w:t>
      </w:r>
      <w:r w:rsidRPr="00D953FC">
        <w:rPr>
          <w:rFonts w:ascii="Arial" w:hAnsi="Arial" w:cs="Arial"/>
          <w:sz w:val="18"/>
          <w:szCs w:val="18"/>
        </w:rPr>
        <w:t>zostanie</w:t>
      </w:r>
      <w:r w:rsidRPr="00D953FC">
        <w:rPr>
          <w:rFonts w:ascii="Arial" w:hAnsi="Arial" w:cs="Arial"/>
          <w:sz w:val="18"/>
          <w:szCs w:val="18"/>
        </w:rPr>
        <w:t xml:space="preserve"> 15 dni przed upływem okresu gwarancji, a po jej </w:t>
      </w:r>
      <w:r w:rsidRPr="00D953FC">
        <w:rPr>
          <w:rFonts w:ascii="Arial" w:hAnsi="Arial" w:cs="Arial"/>
          <w:sz w:val="18"/>
          <w:szCs w:val="18"/>
        </w:rPr>
        <w:t>wygaśnięciu</w:t>
      </w:r>
      <w:r w:rsidRPr="00D953FC">
        <w:rPr>
          <w:rFonts w:ascii="Arial" w:hAnsi="Arial" w:cs="Arial"/>
          <w:sz w:val="18"/>
          <w:szCs w:val="18"/>
        </w:rPr>
        <w:t xml:space="preserve"> serwis oraz przeglądy sprzętu dokonywane będą na koszt Kupującego</w:t>
      </w:r>
      <w:r w:rsidRPr="00D953FC">
        <w:rPr>
          <w:rFonts w:ascii="Arial" w:hAnsi="Arial" w:cs="Arial"/>
          <w:sz w:val="18"/>
          <w:szCs w:val="18"/>
        </w:rPr>
        <w:t>.</w:t>
      </w:r>
    </w:p>
    <w:p w14:paraId="21ABD707" w14:textId="77777777" w:rsidR="00724C32" w:rsidRPr="00D953FC" w:rsidRDefault="00D953FC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 xml:space="preserve">Sprzedający zobowiązuje się do: </w:t>
      </w:r>
    </w:p>
    <w:p w14:paraId="5864DB04" w14:textId="77777777" w:rsidR="00724C32" w:rsidRPr="00D953FC" w:rsidRDefault="00D953FC">
      <w:pPr>
        <w:ind w:left="284"/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 xml:space="preserve">a) przystąpienia do naprawy gwarancyjnej w </w:t>
      </w:r>
      <w:r w:rsidRPr="00D953FC">
        <w:rPr>
          <w:rFonts w:ascii="Arial" w:hAnsi="Arial" w:cs="Arial"/>
          <w:sz w:val="18"/>
          <w:szCs w:val="18"/>
        </w:rPr>
        <w:t>terminie</w:t>
      </w:r>
      <w:r w:rsidRPr="00D953FC">
        <w:rPr>
          <w:rFonts w:ascii="Arial" w:hAnsi="Arial" w:cs="Arial"/>
          <w:sz w:val="18"/>
          <w:szCs w:val="18"/>
        </w:rPr>
        <w:t xml:space="preserve"> 48 godzin od momentu pisemnego zgłoszenia awarii </w:t>
      </w:r>
      <w:r w:rsidRPr="00D953FC">
        <w:rPr>
          <w:rFonts w:ascii="Arial" w:hAnsi="Arial" w:cs="Arial"/>
          <w:sz w:val="18"/>
          <w:szCs w:val="18"/>
        </w:rPr>
        <w:t>w przypadku zgłoszenia awarii</w:t>
      </w:r>
      <w:r w:rsidRPr="00D953FC">
        <w:rPr>
          <w:rFonts w:ascii="Arial" w:hAnsi="Arial" w:cs="Arial"/>
          <w:sz w:val="18"/>
          <w:szCs w:val="18"/>
        </w:rPr>
        <w:t xml:space="preserve"> w dni robocze, </w:t>
      </w:r>
      <w:r w:rsidRPr="00D953FC">
        <w:rPr>
          <w:rFonts w:ascii="Arial" w:hAnsi="Arial" w:cs="Arial"/>
          <w:sz w:val="18"/>
          <w:szCs w:val="18"/>
        </w:rPr>
        <w:t xml:space="preserve">a w przypadku zgłoszenia awarii w sobotę lub dniu ustawowo wolnym od pracy w terminie 48 godzin od godziny 8:00 najbliższego dnia roboczego przypadającego po sobocie lub dniach ustawowo wolnych od pracy, </w:t>
      </w:r>
    </w:p>
    <w:p w14:paraId="3033207D" w14:textId="77777777" w:rsidR="00724C32" w:rsidRPr="00D953FC" w:rsidRDefault="00D953FC">
      <w:pPr>
        <w:ind w:left="284"/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 xml:space="preserve">b) dokonania naprawy gwarancyjnej nie wymagającej sprowadzenia części zamiennych w </w:t>
      </w:r>
      <w:r w:rsidRPr="00D953FC">
        <w:rPr>
          <w:rFonts w:ascii="Arial" w:hAnsi="Arial" w:cs="Arial"/>
          <w:sz w:val="18"/>
          <w:szCs w:val="18"/>
        </w:rPr>
        <w:t>terminie</w:t>
      </w:r>
      <w:r w:rsidRPr="00D953FC">
        <w:rPr>
          <w:rFonts w:ascii="Arial" w:hAnsi="Arial" w:cs="Arial"/>
          <w:sz w:val="18"/>
          <w:szCs w:val="18"/>
        </w:rPr>
        <w:t xml:space="preserve"> 7 dni roboczych od momentu pisemnego zgłoszenia awarii,</w:t>
      </w:r>
    </w:p>
    <w:p w14:paraId="347234CD" w14:textId="77777777" w:rsidR="00724C32" w:rsidRPr="00D953FC" w:rsidRDefault="00D953FC">
      <w:pPr>
        <w:tabs>
          <w:tab w:val="left" w:pos="72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 xml:space="preserve">c) dokonania naprawy gwarancyjnej wymagającej sprowadzenia części zamiennych w </w:t>
      </w:r>
      <w:r w:rsidRPr="00D953FC">
        <w:rPr>
          <w:rFonts w:ascii="Arial" w:hAnsi="Arial" w:cs="Arial"/>
          <w:sz w:val="18"/>
          <w:szCs w:val="18"/>
        </w:rPr>
        <w:t>terminie</w:t>
      </w:r>
      <w:r w:rsidRPr="00D953FC">
        <w:rPr>
          <w:rFonts w:ascii="Arial" w:hAnsi="Arial" w:cs="Arial"/>
          <w:sz w:val="18"/>
          <w:szCs w:val="18"/>
        </w:rPr>
        <w:t xml:space="preserve"> 14 dni roboczych od </w:t>
      </w:r>
      <w:r w:rsidRPr="00D953FC">
        <w:rPr>
          <w:rFonts w:ascii="Arial" w:hAnsi="Arial" w:cs="Arial"/>
          <w:sz w:val="18"/>
          <w:szCs w:val="18"/>
        </w:rPr>
        <w:t xml:space="preserve">momentu pisemnego zgłoszenia awarii. Jeżeli termin dokonania naprawy określony </w:t>
      </w:r>
      <w:r w:rsidRPr="00D953FC">
        <w:rPr>
          <w:rFonts w:ascii="Arial" w:hAnsi="Arial" w:cs="Arial"/>
          <w:sz w:val="18"/>
          <w:szCs w:val="18"/>
        </w:rPr>
        <w:t>w zdaniu</w:t>
      </w:r>
      <w:r w:rsidRPr="00D953FC">
        <w:rPr>
          <w:rFonts w:ascii="Arial" w:hAnsi="Arial" w:cs="Arial"/>
          <w:sz w:val="18"/>
          <w:szCs w:val="18"/>
        </w:rPr>
        <w:t xml:space="preserve"> </w:t>
      </w:r>
      <w:r w:rsidRPr="00D953FC">
        <w:rPr>
          <w:rFonts w:ascii="Arial" w:hAnsi="Arial" w:cs="Arial"/>
          <w:sz w:val="18"/>
          <w:szCs w:val="18"/>
        </w:rPr>
        <w:t>poprzedzającym</w:t>
      </w:r>
      <w:r w:rsidRPr="00D953FC">
        <w:rPr>
          <w:rFonts w:ascii="Arial" w:hAnsi="Arial" w:cs="Arial"/>
          <w:sz w:val="18"/>
          <w:szCs w:val="18"/>
        </w:rPr>
        <w:t xml:space="preserve"> nie może być dotrzymany ze względu na konieczność sprowadzenia części zamiennych z zagranicy, czas naprawy gwarancyjnej ulega wydłużeniu do 21 dni robocz</w:t>
      </w:r>
      <w:r w:rsidRPr="00D953FC">
        <w:rPr>
          <w:rFonts w:ascii="Arial" w:hAnsi="Arial" w:cs="Arial"/>
          <w:sz w:val="18"/>
          <w:szCs w:val="18"/>
        </w:rPr>
        <w:t xml:space="preserve">ych </w:t>
      </w:r>
      <w:r w:rsidRPr="00D953FC">
        <w:rPr>
          <w:rFonts w:ascii="Arial" w:hAnsi="Arial" w:cs="Arial"/>
          <w:sz w:val="18"/>
          <w:szCs w:val="18"/>
        </w:rPr>
        <w:t>od momentu pisemnego</w:t>
      </w:r>
      <w:r w:rsidRPr="00D953FC">
        <w:rPr>
          <w:rFonts w:ascii="Arial" w:hAnsi="Arial" w:cs="Arial"/>
          <w:sz w:val="18"/>
          <w:szCs w:val="18"/>
        </w:rPr>
        <w:t xml:space="preserve"> </w:t>
      </w:r>
      <w:r w:rsidRPr="00D953FC">
        <w:rPr>
          <w:rFonts w:ascii="Arial" w:hAnsi="Arial" w:cs="Arial"/>
          <w:sz w:val="18"/>
          <w:szCs w:val="18"/>
        </w:rPr>
        <w:t xml:space="preserve">zgłoszenia awarii. </w:t>
      </w:r>
    </w:p>
    <w:p w14:paraId="1C606AB3" w14:textId="77777777" w:rsidR="00724C32" w:rsidRPr="00D953FC" w:rsidRDefault="00D953FC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>4.</w:t>
      </w:r>
      <w:r w:rsidRPr="00D953FC">
        <w:rPr>
          <w:rFonts w:ascii="Arial" w:hAnsi="Arial" w:cs="Arial"/>
          <w:sz w:val="18"/>
          <w:szCs w:val="18"/>
        </w:rPr>
        <w:t xml:space="preserve">  </w:t>
      </w:r>
      <w:r w:rsidRPr="00D953FC">
        <w:rPr>
          <w:rFonts w:ascii="Arial" w:hAnsi="Arial" w:cs="Arial"/>
          <w:sz w:val="18"/>
          <w:szCs w:val="18"/>
        </w:rPr>
        <w:t>Kupującemu przysługuje prawo do wymiany wadliwego sprzętu na nowy, jeżeli w okresie gwarancji dokonane zostaną trzy naprawy gwarancyjne tego samego elementu urządzenia lub gdy usunięcie wady zgłoszonej do na</w:t>
      </w:r>
      <w:r w:rsidRPr="00D953FC">
        <w:rPr>
          <w:rFonts w:ascii="Arial" w:hAnsi="Arial" w:cs="Arial"/>
          <w:sz w:val="18"/>
          <w:szCs w:val="18"/>
        </w:rPr>
        <w:t xml:space="preserve">prawy gwarancyjnej będzie niemożliwe. </w:t>
      </w:r>
      <w:r w:rsidRPr="00D953FC">
        <w:rPr>
          <w:rFonts w:ascii="Arial" w:hAnsi="Arial" w:cs="Arial"/>
          <w:sz w:val="18"/>
          <w:szCs w:val="18"/>
        </w:rPr>
        <w:t xml:space="preserve">Sprzedający dostarczy sprzęt wolny od wad w terminie 14 dni roboczych od dnia pisemnego zgłoszenia awarii. </w:t>
      </w:r>
      <w:r w:rsidRPr="00D953FC">
        <w:rPr>
          <w:rFonts w:ascii="Arial" w:hAnsi="Arial" w:cs="Arial"/>
          <w:sz w:val="18"/>
          <w:szCs w:val="18"/>
        </w:rPr>
        <w:t xml:space="preserve">W takich wypadkach okres gwarancji biegnie od początku </w:t>
      </w:r>
      <w:r w:rsidRPr="00D953FC">
        <w:rPr>
          <w:rFonts w:ascii="Arial" w:hAnsi="Arial" w:cs="Arial"/>
          <w:sz w:val="18"/>
          <w:szCs w:val="18"/>
        </w:rPr>
        <w:t>od dnia</w:t>
      </w:r>
      <w:r w:rsidRPr="00D953FC">
        <w:rPr>
          <w:rFonts w:ascii="Arial" w:hAnsi="Arial" w:cs="Arial"/>
          <w:sz w:val="18"/>
          <w:szCs w:val="18"/>
        </w:rPr>
        <w:t xml:space="preserve"> </w:t>
      </w:r>
      <w:r w:rsidRPr="00D953FC">
        <w:rPr>
          <w:rFonts w:ascii="Arial" w:hAnsi="Arial" w:cs="Arial"/>
          <w:sz w:val="18"/>
          <w:szCs w:val="18"/>
        </w:rPr>
        <w:t>dostarczenia nowego sprzętu.</w:t>
      </w:r>
    </w:p>
    <w:p w14:paraId="39EA20C8" w14:textId="77777777" w:rsidR="00724C32" w:rsidRPr="00D953FC" w:rsidRDefault="00D953FC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>5. W przypadku zgło</w:t>
      </w:r>
      <w:r w:rsidRPr="00D953FC">
        <w:rPr>
          <w:rFonts w:ascii="Arial" w:hAnsi="Arial" w:cs="Arial"/>
          <w:sz w:val="18"/>
          <w:szCs w:val="18"/>
        </w:rPr>
        <w:t xml:space="preserve">szenia reklamacji jakościowej Sprzedający zobowiązany jest do naprawienia lub wymiany części wadliwych na wolne od wad na własny koszt </w:t>
      </w:r>
      <w:r w:rsidRPr="00D953FC">
        <w:rPr>
          <w:rFonts w:ascii="Arial" w:hAnsi="Arial" w:cs="Arial"/>
          <w:sz w:val="18"/>
          <w:szCs w:val="18"/>
        </w:rPr>
        <w:t>w terminach</w:t>
      </w:r>
      <w:r w:rsidRPr="00D953FC">
        <w:rPr>
          <w:rFonts w:ascii="Arial" w:hAnsi="Arial" w:cs="Arial"/>
          <w:sz w:val="18"/>
          <w:szCs w:val="18"/>
        </w:rPr>
        <w:t xml:space="preserve"> wskazanych w ust. 3 i 4 niniejszego paragrafu</w:t>
      </w:r>
      <w:r w:rsidRPr="00D953FC">
        <w:rPr>
          <w:rFonts w:ascii="Arial" w:hAnsi="Arial" w:cs="Arial"/>
          <w:sz w:val="18"/>
          <w:szCs w:val="18"/>
        </w:rPr>
        <w:t>.</w:t>
      </w:r>
      <w:r w:rsidRPr="00D953FC">
        <w:rPr>
          <w:rFonts w:ascii="Arial" w:hAnsi="Arial" w:cs="Arial"/>
          <w:sz w:val="18"/>
          <w:szCs w:val="18"/>
        </w:rPr>
        <w:t xml:space="preserve"> Brak odpowiedzi w terminie </w:t>
      </w:r>
      <w:r w:rsidRPr="00D953FC">
        <w:rPr>
          <w:rFonts w:ascii="Arial" w:hAnsi="Arial" w:cs="Arial"/>
          <w:sz w:val="18"/>
          <w:szCs w:val="18"/>
        </w:rPr>
        <w:t>wskazanym w ust. 3 lit a) niniejsze</w:t>
      </w:r>
      <w:r w:rsidRPr="00D953FC">
        <w:rPr>
          <w:rFonts w:ascii="Arial" w:hAnsi="Arial" w:cs="Arial"/>
          <w:sz w:val="18"/>
          <w:szCs w:val="18"/>
        </w:rPr>
        <w:t>go paragrafu</w:t>
      </w:r>
      <w:r w:rsidRPr="00D953FC">
        <w:rPr>
          <w:rFonts w:ascii="Arial" w:hAnsi="Arial" w:cs="Arial"/>
          <w:sz w:val="18"/>
          <w:szCs w:val="18"/>
        </w:rPr>
        <w:t xml:space="preserve"> będzie jednoznaczny z uznaniem przez Sprzedającego zgłoszonej reklamacji.</w:t>
      </w:r>
    </w:p>
    <w:p w14:paraId="65F864A2" w14:textId="77777777" w:rsidR="00724C32" w:rsidRDefault="00D953FC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 xml:space="preserve">6. Potrzebę dokonania naprawy gwarancyjnej zgłasza do Sprzedającego przedstawiciel Kupującego. Zgłoszenie dokonywane będzie pisemnie, faksem </w:t>
      </w:r>
      <w:r w:rsidRPr="00D953FC">
        <w:rPr>
          <w:rFonts w:ascii="Arial" w:hAnsi="Arial" w:cs="Arial"/>
          <w:sz w:val="18"/>
          <w:szCs w:val="18"/>
        </w:rPr>
        <w:t>na numer …........</w:t>
      </w:r>
      <w:r w:rsidRPr="00D953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lub e-mai</w:t>
      </w:r>
      <w:r>
        <w:rPr>
          <w:rFonts w:ascii="Arial" w:hAnsi="Arial" w:cs="Arial"/>
          <w:sz w:val="18"/>
          <w:szCs w:val="18"/>
        </w:rPr>
        <w:t>lem……………………………….</w:t>
      </w:r>
    </w:p>
    <w:p w14:paraId="05397BBD" w14:textId="77777777" w:rsidR="00724C32" w:rsidRDefault="00724C32">
      <w:pPr>
        <w:jc w:val="both"/>
        <w:rPr>
          <w:rFonts w:ascii="Arial" w:hAnsi="Arial" w:cs="Arial"/>
          <w:sz w:val="18"/>
          <w:szCs w:val="18"/>
        </w:rPr>
      </w:pPr>
    </w:p>
    <w:p w14:paraId="094CAFD2" w14:textId="77777777" w:rsidR="00724C32" w:rsidRDefault="00D953F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5</w:t>
      </w:r>
    </w:p>
    <w:p w14:paraId="5E01BA91" w14:textId="77777777" w:rsidR="00724C32" w:rsidRDefault="00D953F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KARY UMOWNE</w:t>
      </w:r>
    </w:p>
    <w:p w14:paraId="035F3E1F" w14:textId="77777777" w:rsidR="00724C32" w:rsidRDefault="00D953FC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W zakresie odpowiedzialności odszkodowawczej, strony ustanawiają odpowiedzialność w formie kar umownych w następujących wypadkach i wysokościach:</w:t>
      </w:r>
    </w:p>
    <w:p w14:paraId="77DEDEE2" w14:textId="77777777" w:rsidR="00724C32" w:rsidRPr="00D953FC" w:rsidRDefault="00D953FC">
      <w:pPr>
        <w:widowControl w:val="0"/>
        <w:numPr>
          <w:ilvl w:val="0"/>
          <w:numId w:val="4"/>
        </w:numPr>
        <w:tabs>
          <w:tab w:val="right" w:pos="0"/>
        </w:tabs>
        <w:jc w:val="both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Kupujący zapłaci Sprzedającemu karę umowną z tytułu </w:t>
      </w:r>
      <w:r w:rsidRPr="00D953FC">
        <w:rPr>
          <w:rFonts w:ascii="Arial" w:hAnsi="Arial" w:cs="Arial"/>
          <w:bCs/>
          <w:sz w:val="18"/>
          <w:szCs w:val="18"/>
        </w:rPr>
        <w:t>odstąpienia od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953FC">
        <w:rPr>
          <w:rFonts w:ascii="Arial" w:hAnsi="Arial" w:cs="Arial"/>
          <w:bCs/>
          <w:sz w:val="18"/>
          <w:szCs w:val="18"/>
        </w:rPr>
        <w:t>niniejszej</w:t>
      </w:r>
      <w:r w:rsidRPr="00D953FC">
        <w:rPr>
          <w:rFonts w:ascii="Arial" w:hAnsi="Arial" w:cs="Arial"/>
          <w:bCs/>
          <w:sz w:val="18"/>
          <w:szCs w:val="18"/>
        </w:rPr>
        <w:t xml:space="preserve"> umowy</w:t>
      </w:r>
      <w:r w:rsidRPr="00D953FC">
        <w:rPr>
          <w:rFonts w:ascii="Arial" w:hAnsi="Arial" w:cs="Arial"/>
          <w:bCs/>
          <w:sz w:val="18"/>
          <w:szCs w:val="18"/>
        </w:rPr>
        <w:t xml:space="preserve"> z </w:t>
      </w:r>
      <w:r w:rsidRPr="00D953FC">
        <w:rPr>
          <w:rFonts w:ascii="Arial" w:hAnsi="Arial" w:cs="Arial"/>
          <w:bCs/>
          <w:sz w:val="18"/>
          <w:szCs w:val="18"/>
        </w:rPr>
        <w:t>przyczyn</w:t>
      </w:r>
      <w:r w:rsidRPr="00D953FC">
        <w:rPr>
          <w:rFonts w:ascii="Arial" w:hAnsi="Arial" w:cs="Arial"/>
          <w:bCs/>
          <w:sz w:val="18"/>
          <w:szCs w:val="18"/>
        </w:rPr>
        <w:t xml:space="preserve"> leżących po stronie Kupującego w wysokości 10% kwoty brutto określonej w § 1 ust. 1 niniejszej umowy.</w:t>
      </w:r>
    </w:p>
    <w:p w14:paraId="3C198A13" w14:textId="77777777" w:rsidR="00724C32" w:rsidRPr="00D953FC" w:rsidRDefault="00D953FC">
      <w:pPr>
        <w:widowControl w:val="0"/>
        <w:numPr>
          <w:ilvl w:val="0"/>
          <w:numId w:val="4"/>
        </w:numPr>
        <w:tabs>
          <w:tab w:val="right" w:pos="0"/>
        </w:tabs>
        <w:jc w:val="both"/>
        <w:textAlignment w:val="baseline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bCs/>
          <w:sz w:val="18"/>
          <w:szCs w:val="18"/>
        </w:rPr>
        <w:t xml:space="preserve">Sprzedający zapłaci Kupującemu karę umowną z tytułu </w:t>
      </w:r>
      <w:r w:rsidRPr="00D953FC">
        <w:rPr>
          <w:rFonts w:ascii="Arial" w:hAnsi="Arial" w:cs="Arial"/>
          <w:bCs/>
          <w:sz w:val="18"/>
          <w:szCs w:val="18"/>
        </w:rPr>
        <w:t>odstąpi</w:t>
      </w:r>
      <w:r w:rsidRPr="00D953FC">
        <w:rPr>
          <w:rFonts w:ascii="Arial" w:hAnsi="Arial" w:cs="Arial"/>
          <w:bCs/>
          <w:sz w:val="18"/>
          <w:szCs w:val="18"/>
        </w:rPr>
        <w:t xml:space="preserve">enia od </w:t>
      </w:r>
      <w:r w:rsidRPr="00D953FC">
        <w:rPr>
          <w:rFonts w:ascii="Arial" w:hAnsi="Arial" w:cs="Arial"/>
          <w:bCs/>
          <w:sz w:val="18"/>
          <w:szCs w:val="18"/>
        </w:rPr>
        <w:t xml:space="preserve">niniejszej </w:t>
      </w:r>
      <w:r w:rsidRPr="00D953FC">
        <w:rPr>
          <w:rFonts w:ascii="Arial" w:hAnsi="Arial" w:cs="Arial"/>
          <w:bCs/>
          <w:sz w:val="18"/>
          <w:szCs w:val="18"/>
        </w:rPr>
        <w:t>umowy</w:t>
      </w:r>
      <w:r w:rsidRPr="00D953FC">
        <w:rPr>
          <w:rFonts w:ascii="Arial" w:hAnsi="Arial" w:cs="Arial"/>
          <w:bCs/>
          <w:sz w:val="18"/>
          <w:szCs w:val="18"/>
        </w:rPr>
        <w:t xml:space="preserve"> z</w:t>
      </w:r>
      <w:r w:rsidRPr="00D953FC">
        <w:rPr>
          <w:rFonts w:ascii="Arial" w:hAnsi="Arial" w:cs="Arial"/>
          <w:sz w:val="18"/>
          <w:szCs w:val="18"/>
        </w:rPr>
        <w:t xml:space="preserve"> przyczyn leżących po stronie Sprzedającego w wysokości 10% kwoty brutto określonej w § 1 ust. 1 niniejszej umowy. </w:t>
      </w:r>
    </w:p>
    <w:p w14:paraId="3AD2CC0D" w14:textId="77777777" w:rsidR="00724C32" w:rsidRPr="00D953FC" w:rsidRDefault="00D953FC">
      <w:pPr>
        <w:widowControl w:val="0"/>
        <w:numPr>
          <w:ilvl w:val="0"/>
          <w:numId w:val="4"/>
        </w:numPr>
        <w:tabs>
          <w:tab w:val="right" w:pos="0"/>
        </w:tabs>
        <w:jc w:val="both"/>
        <w:textAlignment w:val="baseline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 xml:space="preserve">Sprzedający zapłaci Kupującemu karę umowną za zwłokę w wykonaniu przedmiotu </w:t>
      </w:r>
      <w:r w:rsidRPr="00D953FC">
        <w:rPr>
          <w:rFonts w:ascii="Arial" w:hAnsi="Arial" w:cs="Arial"/>
          <w:sz w:val="18"/>
          <w:szCs w:val="18"/>
        </w:rPr>
        <w:t>niniejszej</w:t>
      </w:r>
      <w:r w:rsidRPr="00D953FC">
        <w:rPr>
          <w:rFonts w:ascii="Arial" w:hAnsi="Arial" w:cs="Arial"/>
          <w:sz w:val="18"/>
          <w:szCs w:val="18"/>
        </w:rPr>
        <w:t xml:space="preserve"> umowy </w:t>
      </w:r>
      <w:r w:rsidRPr="00D953FC">
        <w:rPr>
          <w:rFonts w:ascii="Arial" w:hAnsi="Arial" w:cs="Arial"/>
          <w:sz w:val="18"/>
          <w:szCs w:val="18"/>
        </w:rPr>
        <w:t>w</w:t>
      </w:r>
      <w:r w:rsidRPr="00D953FC">
        <w:rPr>
          <w:rFonts w:ascii="Arial" w:hAnsi="Arial" w:cs="Arial"/>
          <w:sz w:val="18"/>
          <w:szCs w:val="18"/>
        </w:rPr>
        <w:t xml:space="preserve"> </w:t>
      </w:r>
      <w:r w:rsidRPr="00D953FC">
        <w:rPr>
          <w:rFonts w:ascii="Arial" w:hAnsi="Arial" w:cs="Arial"/>
          <w:sz w:val="18"/>
          <w:szCs w:val="18"/>
        </w:rPr>
        <w:t>stosunku do terminu</w:t>
      </w:r>
      <w:r w:rsidRPr="00D953FC">
        <w:rPr>
          <w:rFonts w:ascii="Arial" w:hAnsi="Arial" w:cs="Arial"/>
          <w:sz w:val="18"/>
          <w:szCs w:val="18"/>
        </w:rPr>
        <w:t xml:space="preserve"> określonego w § 1 ust. 2 </w:t>
      </w:r>
      <w:r w:rsidRPr="00D953FC">
        <w:rPr>
          <w:rFonts w:ascii="Arial" w:hAnsi="Arial" w:cs="Arial"/>
          <w:sz w:val="18"/>
          <w:szCs w:val="18"/>
        </w:rPr>
        <w:t>niniejszej umowy</w:t>
      </w:r>
      <w:r w:rsidRPr="00D953FC">
        <w:rPr>
          <w:rFonts w:ascii="Arial" w:hAnsi="Arial" w:cs="Arial"/>
          <w:sz w:val="18"/>
          <w:szCs w:val="18"/>
        </w:rPr>
        <w:t xml:space="preserve"> w wysokości 0,5% wartości brutto </w:t>
      </w:r>
      <w:r w:rsidRPr="00D953FC">
        <w:rPr>
          <w:rFonts w:ascii="Arial" w:hAnsi="Arial" w:cs="Arial"/>
          <w:sz w:val="18"/>
          <w:szCs w:val="18"/>
        </w:rPr>
        <w:t>niniejszej</w:t>
      </w:r>
      <w:r w:rsidRPr="00D953FC">
        <w:rPr>
          <w:rFonts w:ascii="Arial" w:hAnsi="Arial" w:cs="Arial"/>
          <w:sz w:val="18"/>
          <w:szCs w:val="18"/>
        </w:rPr>
        <w:t xml:space="preserve"> umowy </w:t>
      </w:r>
      <w:r w:rsidRPr="00D953FC">
        <w:rPr>
          <w:rFonts w:ascii="Arial" w:hAnsi="Arial" w:cs="Arial"/>
          <w:sz w:val="18"/>
          <w:szCs w:val="18"/>
        </w:rPr>
        <w:t>określonej w § 1 ust. 1 niniejszej umowy</w:t>
      </w:r>
      <w:r w:rsidRPr="00D953FC">
        <w:rPr>
          <w:rFonts w:ascii="Arial" w:hAnsi="Arial" w:cs="Arial"/>
          <w:sz w:val="18"/>
          <w:szCs w:val="18"/>
        </w:rPr>
        <w:t xml:space="preserve"> za każdy </w:t>
      </w:r>
      <w:r w:rsidRPr="00D953FC">
        <w:rPr>
          <w:rFonts w:ascii="Arial" w:hAnsi="Arial" w:cs="Arial"/>
          <w:sz w:val="18"/>
          <w:szCs w:val="18"/>
        </w:rPr>
        <w:t>rozpoczęty</w:t>
      </w:r>
      <w:r w:rsidRPr="00D953FC">
        <w:rPr>
          <w:rFonts w:ascii="Arial" w:hAnsi="Arial" w:cs="Arial"/>
          <w:sz w:val="18"/>
          <w:szCs w:val="18"/>
        </w:rPr>
        <w:t xml:space="preserve"> dzień zwłoki.</w:t>
      </w:r>
    </w:p>
    <w:p w14:paraId="43EADDB2" w14:textId="77777777" w:rsidR="00724C32" w:rsidRPr="00D953FC" w:rsidRDefault="00D953FC">
      <w:pPr>
        <w:widowControl w:val="0"/>
        <w:numPr>
          <w:ilvl w:val="0"/>
          <w:numId w:val="4"/>
        </w:numPr>
        <w:tabs>
          <w:tab w:val="right" w:pos="0"/>
        </w:tabs>
        <w:jc w:val="both"/>
        <w:textAlignment w:val="baseline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 xml:space="preserve">Sprzedający zapłaci Kupującemu karę umowną </w:t>
      </w:r>
      <w:r w:rsidRPr="00D953FC">
        <w:rPr>
          <w:rFonts w:ascii="Arial" w:hAnsi="Arial" w:cs="Arial"/>
          <w:sz w:val="18"/>
          <w:szCs w:val="18"/>
        </w:rPr>
        <w:t>za zwłokę w usunięciu wad stwierdzonych w okr</w:t>
      </w:r>
      <w:r w:rsidRPr="00D953FC">
        <w:rPr>
          <w:rFonts w:ascii="Arial" w:hAnsi="Arial" w:cs="Arial"/>
          <w:sz w:val="18"/>
          <w:szCs w:val="18"/>
        </w:rPr>
        <w:t xml:space="preserve">esie gwarancji w wysokości 0,2% </w:t>
      </w:r>
      <w:r w:rsidRPr="00D953FC">
        <w:rPr>
          <w:rFonts w:ascii="Arial" w:hAnsi="Arial" w:cs="Arial"/>
          <w:sz w:val="18"/>
          <w:szCs w:val="18"/>
        </w:rPr>
        <w:t xml:space="preserve">wartości </w:t>
      </w:r>
      <w:r w:rsidRPr="00D953FC">
        <w:rPr>
          <w:rFonts w:ascii="Arial" w:hAnsi="Arial" w:cs="Arial"/>
          <w:sz w:val="18"/>
          <w:szCs w:val="18"/>
        </w:rPr>
        <w:t xml:space="preserve">brutto </w:t>
      </w:r>
      <w:r w:rsidRPr="00D953FC">
        <w:rPr>
          <w:rFonts w:ascii="Arial" w:hAnsi="Arial" w:cs="Arial"/>
          <w:sz w:val="18"/>
          <w:szCs w:val="18"/>
        </w:rPr>
        <w:t>niniejszej umowy</w:t>
      </w:r>
      <w:r w:rsidRPr="00D953FC">
        <w:rPr>
          <w:rFonts w:ascii="Arial" w:hAnsi="Arial" w:cs="Arial"/>
          <w:sz w:val="18"/>
          <w:szCs w:val="18"/>
        </w:rPr>
        <w:t xml:space="preserve"> określonej w </w:t>
      </w:r>
      <w:bookmarkStart w:id="2" w:name="_Hlk71102111"/>
      <w:r w:rsidRPr="00D953FC">
        <w:rPr>
          <w:rFonts w:ascii="Arial" w:hAnsi="Arial" w:cs="Arial"/>
          <w:sz w:val="18"/>
          <w:szCs w:val="18"/>
        </w:rPr>
        <w:t xml:space="preserve">§ 1 ust. 1 niniejszej umowy </w:t>
      </w:r>
      <w:bookmarkEnd w:id="2"/>
      <w:r w:rsidRPr="00D953FC">
        <w:rPr>
          <w:rFonts w:ascii="Arial" w:hAnsi="Arial" w:cs="Arial"/>
          <w:sz w:val="18"/>
          <w:szCs w:val="18"/>
        </w:rPr>
        <w:t xml:space="preserve">za każdy </w:t>
      </w:r>
      <w:r w:rsidRPr="00D953FC">
        <w:rPr>
          <w:rFonts w:ascii="Arial" w:hAnsi="Arial" w:cs="Arial"/>
          <w:sz w:val="18"/>
          <w:szCs w:val="18"/>
        </w:rPr>
        <w:t>rozpoczęty</w:t>
      </w:r>
      <w:r w:rsidRPr="00D953FC">
        <w:rPr>
          <w:rFonts w:ascii="Arial" w:hAnsi="Arial" w:cs="Arial"/>
          <w:sz w:val="18"/>
          <w:szCs w:val="18"/>
        </w:rPr>
        <w:t xml:space="preserve"> dzień zwłoki </w:t>
      </w:r>
      <w:r w:rsidRPr="00D953FC">
        <w:rPr>
          <w:rFonts w:ascii="Arial" w:hAnsi="Arial" w:cs="Arial"/>
          <w:sz w:val="18"/>
          <w:szCs w:val="18"/>
        </w:rPr>
        <w:t xml:space="preserve">w stosunku do </w:t>
      </w:r>
      <w:r w:rsidRPr="00D953FC">
        <w:rPr>
          <w:rFonts w:ascii="Arial" w:hAnsi="Arial" w:cs="Arial"/>
          <w:sz w:val="18"/>
          <w:szCs w:val="18"/>
        </w:rPr>
        <w:t>terminów wskazanych w § 4</w:t>
      </w:r>
      <w:r w:rsidRPr="00D953FC">
        <w:rPr>
          <w:rFonts w:ascii="Arial" w:hAnsi="Arial" w:cs="Arial"/>
          <w:sz w:val="18"/>
          <w:szCs w:val="18"/>
        </w:rPr>
        <w:t xml:space="preserve"> ust. 3 a), b) i c) niniejszej umowy.</w:t>
      </w:r>
    </w:p>
    <w:p w14:paraId="2447E0BD" w14:textId="77777777" w:rsidR="00724C32" w:rsidRPr="00D953FC" w:rsidRDefault="00D953FC">
      <w:pPr>
        <w:widowControl w:val="0"/>
        <w:numPr>
          <w:ilvl w:val="0"/>
          <w:numId w:val="4"/>
        </w:numPr>
        <w:tabs>
          <w:tab w:val="right" w:pos="0"/>
        </w:tabs>
        <w:jc w:val="both"/>
        <w:textAlignment w:val="baseline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 xml:space="preserve">Sprzedający zapłaci Kupującemu karę umowną za zwłokę w wymianie wadliwego sprzętu na nowy w wysokości 0,2% wartości brutto niniejszej umowy określonej w </w:t>
      </w:r>
      <w:bookmarkStart w:id="3" w:name="_Hlk711021111"/>
      <w:r w:rsidRPr="00D953FC">
        <w:rPr>
          <w:rFonts w:ascii="Arial" w:hAnsi="Arial" w:cs="Arial"/>
          <w:sz w:val="18"/>
          <w:szCs w:val="18"/>
        </w:rPr>
        <w:t xml:space="preserve">§ 1 ust. 1 niniejszej umowy </w:t>
      </w:r>
      <w:bookmarkEnd w:id="3"/>
      <w:r w:rsidRPr="00D953FC">
        <w:rPr>
          <w:rFonts w:ascii="Arial" w:hAnsi="Arial" w:cs="Arial"/>
          <w:sz w:val="18"/>
          <w:szCs w:val="18"/>
        </w:rPr>
        <w:t>za każdy rozpoczęty dzień zwłoki w stosunku do terminu wskazanego w § 4 ust</w:t>
      </w:r>
      <w:r w:rsidRPr="00D953FC">
        <w:rPr>
          <w:rFonts w:ascii="Arial" w:hAnsi="Arial" w:cs="Arial"/>
          <w:sz w:val="18"/>
          <w:szCs w:val="18"/>
        </w:rPr>
        <w:t>. 4 niniejszej umowy.</w:t>
      </w:r>
    </w:p>
    <w:p w14:paraId="74857BCA" w14:textId="77777777" w:rsidR="00724C32" w:rsidRPr="00D953FC" w:rsidRDefault="00D953FC">
      <w:pPr>
        <w:widowControl w:val="0"/>
        <w:numPr>
          <w:ilvl w:val="0"/>
          <w:numId w:val="4"/>
        </w:numPr>
        <w:tabs>
          <w:tab w:val="right" w:pos="0"/>
        </w:tabs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Sprzedający zapłaci Kupującemu karę umowną za niewykonanie czynności  przeglądów gwarancyjnych wskazanych w 4 ust. 2</w:t>
      </w:r>
      <w:r>
        <w:rPr>
          <w:rFonts w:ascii="Arial" w:hAnsi="Arial" w:cs="Arial"/>
          <w:color w:val="000080"/>
          <w:sz w:val="18"/>
          <w:szCs w:val="18"/>
        </w:rPr>
        <w:t xml:space="preserve"> </w:t>
      </w:r>
      <w:r w:rsidRPr="00D953FC">
        <w:rPr>
          <w:rFonts w:ascii="Arial" w:hAnsi="Arial" w:cs="Arial"/>
          <w:sz w:val="18"/>
          <w:szCs w:val="18"/>
        </w:rPr>
        <w:t xml:space="preserve">niniejszej umowy </w:t>
      </w:r>
      <w:r w:rsidRPr="00D953FC">
        <w:rPr>
          <w:rFonts w:ascii="Arial" w:hAnsi="Arial" w:cs="Arial"/>
          <w:sz w:val="18"/>
          <w:szCs w:val="18"/>
        </w:rPr>
        <w:t>w wysokości 1000 zł za każdy niewykonany przegląd.</w:t>
      </w:r>
    </w:p>
    <w:p w14:paraId="3FEAD903" w14:textId="77777777" w:rsidR="00724C32" w:rsidRPr="00D953FC" w:rsidRDefault="00D953FC">
      <w:pPr>
        <w:pStyle w:val="Tekstpodstawowywcity2"/>
        <w:tabs>
          <w:tab w:val="clear" w:pos="284"/>
          <w:tab w:val="clear" w:pos="408"/>
          <w:tab w:val="left" w:pos="708"/>
        </w:tabs>
        <w:ind w:left="284" w:hanging="284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>2. Kupujący ma prawo do dochodzenia od Sprzedając</w:t>
      </w:r>
      <w:r w:rsidRPr="00D953FC">
        <w:rPr>
          <w:rFonts w:ascii="Arial" w:hAnsi="Arial" w:cs="Arial"/>
          <w:sz w:val="18"/>
          <w:szCs w:val="18"/>
        </w:rPr>
        <w:t xml:space="preserve">ego kar umownych z tytułów określonych w ust. 1 jednocześnie, jednak łączna wysokość kar umownych nie przekroczy 20% wartości </w:t>
      </w:r>
      <w:r w:rsidRPr="00D953FC">
        <w:rPr>
          <w:rFonts w:ascii="Arial" w:hAnsi="Arial" w:cs="Arial"/>
          <w:sz w:val="18"/>
          <w:szCs w:val="18"/>
        </w:rPr>
        <w:t>przedmiotu niniejszej</w:t>
      </w:r>
      <w:r w:rsidRPr="00D953FC">
        <w:rPr>
          <w:rFonts w:ascii="Arial" w:hAnsi="Arial" w:cs="Arial"/>
          <w:sz w:val="18"/>
          <w:szCs w:val="18"/>
        </w:rPr>
        <w:t xml:space="preserve"> </w:t>
      </w:r>
      <w:r w:rsidRPr="00D953FC">
        <w:rPr>
          <w:rFonts w:ascii="Arial" w:hAnsi="Arial" w:cs="Arial"/>
          <w:sz w:val="18"/>
          <w:szCs w:val="18"/>
        </w:rPr>
        <w:t>umowy</w:t>
      </w:r>
      <w:r w:rsidRPr="00D953FC">
        <w:rPr>
          <w:rFonts w:ascii="Arial" w:hAnsi="Arial" w:cs="Arial"/>
          <w:sz w:val="18"/>
          <w:szCs w:val="18"/>
        </w:rPr>
        <w:t xml:space="preserve"> brutto określonej w § 1 ust. 1 niniejszej umowy. </w:t>
      </w:r>
    </w:p>
    <w:p w14:paraId="2F941FD5" w14:textId="77777777" w:rsidR="00724C32" w:rsidRPr="00D953FC" w:rsidRDefault="00D953FC">
      <w:pPr>
        <w:pStyle w:val="Tekstpodstawowywcity2"/>
        <w:tabs>
          <w:tab w:val="clear" w:pos="284"/>
          <w:tab w:val="clear" w:pos="408"/>
          <w:tab w:val="left" w:pos="708"/>
        </w:tabs>
        <w:ind w:left="284" w:hanging="284"/>
        <w:rPr>
          <w:rFonts w:ascii="Arial" w:hAnsi="Arial" w:cs="Arial"/>
          <w:sz w:val="18"/>
          <w:szCs w:val="18"/>
        </w:rPr>
      </w:pPr>
      <w:r w:rsidRPr="00D953FC">
        <w:rPr>
          <w:rFonts w:ascii="Arial" w:hAnsi="Arial" w:cs="Arial"/>
          <w:sz w:val="18"/>
          <w:szCs w:val="18"/>
        </w:rPr>
        <w:t>3.</w:t>
      </w:r>
      <w:r w:rsidRPr="00D953FC">
        <w:rPr>
          <w:rFonts w:ascii="Arial" w:hAnsi="Arial" w:cs="Arial"/>
          <w:sz w:val="18"/>
          <w:szCs w:val="18"/>
        </w:rPr>
        <w:tab/>
        <w:t xml:space="preserve">Postanowienia </w:t>
      </w:r>
      <w:r w:rsidRPr="00D953FC">
        <w:rPr>
          <w:rFonts w:ascii="Arial" w:hAnsi="Arial" w:cs="Arial"/>
          <w:sz w:val="18"/>
          <w:szCs w:val="18"/>
        </w:rPr>
        <w:t>niniejszego paragrafu</w:t>
      </w:r>
      <w:r w:rsidRPr="00D953FC">
        <w:rPr>
          <w:rFonts w:ascii="Arial" w:hAnsi="Arial" w:cs="Arial"/>
          <w:sz w:val="18"/>
          <w:szCs w:val="18"/>
        </w:rPr>
        <w:t xml:space="preserve"> nie wyłączają</w:t>
      </w:r>
      <w:r w:rsidRPr="00D953FC">
        <w:rPr>
          <w:rFonts w:ascii="Arial" w:hAnsi="Arial" w:cs="Arial"/>
          <w:sz w:val="18"/>
          <w:szCs w:val="18"/>
        </w:rPr>
        <w:t xml:space="preserve"> prawa Kupującego do dochodzenia od Sprzedającego odszkodowania uzupełniającego na zasadach ogólnych, jeżeli wartość powstałej szkody przekroczy wysokość </w:t>
      </w:r>
      <w:r w:rsidRPr="00D953FC">
        <w:rPr>
          <w:rFonts w:ascii="Arial" w:hAnsi="Arial" w:cs="Arial"/>
          <w:sz w:val="18"/>
          <w:szCs w:val="18"/>
        </w:rPr>
        <w:t>zastrzeżonych</w:t>
      </w:r>
      <w:r w:rsidRPr="00D953FC">
        <w:rPr>
          <w:rFonts w:ascii="Arial" w:hAnsi="Arial" w:cs="Arial"/>
          <w:sz w:val="18"/>
          <w:szCs w:val="18"/>
        </w:rPr>
        <w:t xml:space="preserve"> kar umownych. </w:t>
      </w:r>
    </w:p>
    <w:p w14:paraId="6095FCC1" w14:textId="77777777" w:rsidR="00724C32" w:rsidRDefault="00D953FC">
      <w:pPr>
        <w:tabs>
          <w:tab w:val="left" w:pos="-2340"/>
          <w:tab w:val="left" w:pos="238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6</w:t>
      </w:r>
    </w:p>
    <w:p w14:paraId="750E51CD" w14:textId="77777777" w:rsidR="00724C32" w:rsidRDefault="00D953FC">
      <w:pPr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ODSTĄPIENIE OD UMOWY</w:t>
      </w:r>
    </w:p>
    <w:p w14:paraId="41650F92" w14:textId="77777777" w:rsidR="00724C32" w:rsidRDefault="00D953FC">
      <w:pPr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  <w:lang w:eastAsia="ar-SA"/>
        </w:rPr>
        <w:t xml:space="preserve">Kupujący ma prawo odstąpić od </w:t>
      </w:r>
      <w:r>
        <w:rPr>
          <w:rFonts w:ascii="Arial" w:hAnsi="Arial" w:cs="Arial"/>
          <w:sz w:val="18"/>
          <w:szCs w:val="18"/>
          <w:lang w:eastAsia="ar-SA"/>
        </w:rPr>
        <w:t>niniejszej umowy w przypadkach określonych w Kodeksie Cywilnym.</w:t>
      </w:r>
    </w:p>
    <w:p w14:paraId="5D1335AB" w14:textId="77777777" w:rsidR="00724C32" w:rsidRDefault="00724C32">
      <w:pPr>
        <w:widowControl w:val="0"/>
        <w:tabs>
          <w:tab w:val="left" w:pos="-2340"/>
          <w:tab w:val="left" w:pos="2380"/>
        </w:tabs>
        <w:ind w:left="284" w:hanging="284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44FED4F6" w14:textId="77777777" w:rsidR="00724C32" w:rsidRDefault="00D953FC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7F3CB429" w14:textId="77777777" w:rsidR="00724C32" w:rsidRDefault="00D953F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ROZSTRZYGANIE SPORÓW</w:t>
      </w:r>
    </w:p>
    <w:p w14:paraId="56D87E15" w14:textId="77777777" w:rsidR="00724C32" w:rsidRDefault="00D953FC">
      <w:pPr>
        <w:ind w:left="360" w:hanging="36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1.  W przypadku powstania sporu na tle wykonania niniejszej umowy Kupujący jest zobowiązany przede wszystkim do wyczerpania drogi postępowania </w:t>
      </w:r>
      <w:r>
        <w:rPr>
          <w:rFonts w:ascii="Arial" w:hAnsi="Arial" w:cs="Arial"/>
          <w:sz w:val="18"/>
          <w:szCs w:val="18"/>
          <w:lang w:eastAsia="ar-SA"/>
        </w:rPr>
        <w:t>reklamacyjnego.</w:t>
      </w:r>
    </w:p>
    <w:p w14:paraId="4A69C8C4" w14:textId="77777777" w:rsidR="00724C32" w:rsidRDefault="00D953FC">
      <w:pPr>
        <w:ind w:left="360" w:hanging="36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2.</w:t>
      </w:r>
      <w:r>
        <w:rPr>
          <w:rFonts w:ascii="Arial" w:hAnsi="Arial" w:cs="Arial"/>
          <w:sz w:val="18"/>
          <w:szCs w:val="18"/>
          <w:lang w:eastAsia="ar-SA"/>
        </w:rPr>
        <w:tab/>
        <w:t>Reklamacje wykonuje się poprzez skierowania konkretnego roszczenia do Sprzedającego.</w:t>
      </w:r>
    </w:p>
    <w:p w14:paraId="5747D893" w14:textId="77777777" w:rsidR="00724C32" w:rsidRDefault="00D953FC">
      <w:pPr>
        <w:ind w:left="360" w:hanging="36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3.</w:t>
      </w:r>
      <w:r>
        <w:rPr>
          <w:rFonts w:ascii="Arial" w:hAnsi="Arial" w:cs="Arial"/>
          <w:sz w:val="18"/>
          <w:szCs w:val="18"/>
          <w:lang w:eastAsia="ar-SA"/>
        </w:rPr>
        <w:tab/>
        <w:t>Sprzedający ma obowiązek pisemnego ustosunkowania się do zgłoszonego przez Kupującego roszczenia w terminie 2 dni od daty zgłoszenia roszczenia. Brak</w:t>
      </w:r>
      <w:r>
        <w:rPr>
          <w:rFonts w:ascii="Arial" w:hAnsi="Arial" w:cs="Arial"/>
          <w:sz w:val="18"/>
          <w:szCs w:val="18"/>
          <w:lang w:eastAsia="ar-SA"/>
        </w:rPr>
        <w:t xml:space="preserve"> pisemnej odpowiedzi w tym terminie uważa się za uznanie reklamacji przez Sprzedającego. </w:t>
      </w:r>
    </w:p>
    <w:p w14:paraId="7A4C6347" w14:textId="77777777" w:rsidR="00724C32" w:rsidRPr="00D953FC" w:rsidRDefault="00D953FC">
      <w:pPr>
        <w:ind w:left="360" w:hanging="36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5.</w:t>
      </w:r>
      <w:r>
        <w:rPr>
          <w:rFonts w:ascii="Arial" w:hAnsi="Arial" w:cs="Arial"/>
          <w:sz w:val="18"/>
          <w:szCs w:val="18"/>
          <w:lang w:eastAsia="ar-SA"/>
        </w:rPr>
        <w:tab/>
        <w:t xml:space="preserve">W </w:t>
      </w:r>
      <w:r w:rsidRPr="00D953FC">
        <w:rPr>
          <w:rFonts w:ascii="Arial" w:hAnsi="Arial" w:cs="Arial"/>
          <w:sz w:val="18"/>
          <w:szCs w:val="18"/>
          <w:lang w:eastAsia="ar-SA"/>
        </w:rPr>
        <w:t xml:space="preserve">przypadku </w:t>
      </w:r>
      <w:r w:rsidRPr="00D953FC">
        <w:rPr>
          <w:rFonts w:ascii="Arial" w:hAnsi="Arial" w:cs="Arial"/>
          <w:sz w:val="18"/>
          <w:szCs w:val="18"/>
          <w:lang w:eastAsia="ar-SA"/>
        </w:rPr>
        <w:t>odmowy przez Sprzedającego uznania roszczenia Kupującego, Kupujący uprawniony jest do wystąpienia na drogę sądową.</w:t>
      </w:r>
    </w:p>
    <w:p w14:paraId="5F899FDD" w14:textId="77777777" w:rsidR="00724C32" w:rsidRDefault="00D953FC">
      <w:pPr>
        <w:ind w:left="360" w:hanging="360"/>
        <w:jc w:val="both"/>
        <w:rPr>
          <w:rFonts w:ascii="Arial" w:hAnsi="Arial" w:cs="Arial"/>
          <w:sz w:val="18"/>
          <w:szCs w:val="18"/>
          <w:lang w:eastAsia="ar-SA"/>
        </w:rPr>
      </w:pPr>
      <w:r w:rsidRPr="00D953FC">
        <w:rPr>
          <w:rFonts w:ascii="Arial" w:hAnsi="Arial" w:cs="Arial"/>
          <w:sz w:val="18"/>
          <w:szCs w:val="18"/>
          <w:lang w:eastAsia="ar-SA"/>
        </w:rPr>
        <w:t>6.</w:t>
      </w:r>
      <w:r w:rsidRPr="00D953FC">
        <w:rPr>
          <w:rFonts w:ascii="Arial" w:hAnsi="Arial" w:cs="Arial"/>
          <w:sz w:val="18"/>
          <w:szCs w:val="18"/>
          <w:lang w:eastAsia="ar-SA"/>
        </w:rPr>
        <w:tab/>
      </w:r>
      <w:r w:rsidRPr="00D953FC">
        <w:rPr>
          <w:rFonts w:ascii="Arial" w:hAnsi="Arial" w:cs="Arial"/>
          <w:sz w:val="18"/>
          <w:szCs w:val="18"/>
          <w:lang w:eastAsia="ar-SA"/>
        </w:rPr>
        <w:t>Wszelkie</w:t>
      </w:r>
      <w:r w:rsidRPr="00D953FC">
        <w:rPr>
          <w:rFonts w:ascii="Arial" w:hAnsi="Arial" w:cs="Arial"/>
          <w:sz w:val="18"/>
          <w:szCs w:val="18"/>
          <w:lang w:eastAsia="ar-SA"/>
        </w:rPr>
        <w:t xml:space="preserve"> spory wynikłe na tle rea</w:t>
      </w:r>
      <w:r w:rsidRPr="00D953FC">
        <w:rPr>
          <w:rFonts w:ascii="Arial" w:hAnsi="Arial" w:cs="Arial"/>
          <w:sz w:val="18"/>
          <w:szCs w:val="18"/>
          <w:lang w:eastAsia="ar-SA"/>
        </w:rPr>
        <w:t xml:space="preserve">lizacji </w:t>
      </w:r>
      <w:r w:rsidRPr="00D953FC">
        <w:rPr>
          <w:rFonts w:ascii="Arial" w:hAnsi="Arial" w:cs="Arial"/>
          <w:sz w:val="18"/>
          <w:szCs w:val="18"/>
          <w:lang w:eastAsia="ar-SA"/>
        </w:rPr>
        <w:t>przedmiotu</w:t>
      </w:r>
      <w:r w:rsidRPr="00D953FC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>niniejszej umowy będą ostatecznie rozstrzygane przez właściwy rzeczowo Sąd powszechny w Szczecinie.</w:t>
      </w:r>
    </w:p>
    <w:p w14:paraId="3DC6D1E7" w14:textId="77777777" w:rsidR="00724C32" w:rsidRDefault="00D953FC">
      <w:pPr>
        <w:ind w:left="360" w:hanging="36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7.   W sprawach nieuregulowanych niniejszą umową mają zastosowanie właściwe przepisy Kodeksu Cywilnego.</w:t>
      </w:r>
    </w:p>
    <w:p w14:paraId="0F6F64FC" w14:textId="77777777" w:rsidR="00724C32" w:rsidRDefault="00724C32">
      <w:pPr>
        <w:jc w:val="both"/>
        <w:rPr>
          <w:rFonts w:ascii="Arial" w:hAnsi="Arial" w:cs="Arial"/>
          <w:sz w:val="18"/>
          <w:szCs w:val="18"/>
        </w:rPr>
      </w:pPr>
    </w:p>
    <w:p w14:paraId="3F81D7C3" w14:textId="77777777" w:rsidR="00724C32" w:rsidRDefault="00724C32">
      <w:pPr>
        <w:jc w:val="both"/>
        <w:rPr>
          <w:rFonts w:ascii="Arial" w:hAnsi="Arial" w:cs="Arial"/>
          <w:sz w:val="18"/>
          <w:szCs w:val="18"/>
        </w:rPr>
      </w:pPr>
      <w:bookmarkStart w:id="4" w:name="_Hlk13131810"/>
      <w:bookmarkEnd w:id="4"/>
    </w:p>
    <w:p w14:paraId="733F20DD" w14:textId="77777777" w:rsidR="00724C32" w:rsidRDefault="00724C32">
      <w:pPr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57DCB3FF" w14:textId="77777777" w:rsidR="00724C32" w:rsidRDefault="00724C32">
      <w:pPr>
        <w:widowControl w:val="0"/>
        <w:tabs>
          <w:tab w:val="left" w:pos="-2340"/>
        </w:tabs>
        <w:rPr>
          <w:rFonts w:ascii="Arial" w:hAnsi="Arial" w:cs="Arial"/>
          <w:b/>
          <w:sz w:val="18"/>
          <w:szCs w:val="18"/>
        </w:rPr>
      </w:pPr>
    </w:p>
    <w:p w14:paraId="48F22543" w14:textId="77777777" w:rsidR="00724C32" w:rsidRDefault="00D953FC">
      <w:pPr>
        <w:ind w:left="588" w:firstLine="82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Sprzedający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Kupujący</w:t>
      </w:r>
    </w:p>
    <w:p w14:paraId="0C8C5D33" w14:textId="77777777" w:rsidR="00724C32" w:rsidRDefault="00724C32">
      <w:pPr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7FE0298B" w14:textId="77777777" w:rsidR="00724C32" w:rsidRDefault="00724C32">
      <w:pPr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55A6A64A" w14:textId="77777777" w:rsidR="00724C32" w:rsidRDefault="00724C32">
      <w:pPr>
        <w:ind w:left="588" w:firstLine="828"/>
        <w:jc w:val="both"/>
        <w:rPr>
          <w:rFonts w:ascii="Arial" w:hAnsi="Arial" w:cs="Arial"/>
          <w:b/>
          <w:sz w:val="18"/>
          <w:szCs w:val="18"/>
        </w:rPr>
      </w:pPr>
      <w:bookmarkStart w:id="5" w:name="_Hlk13130914"/>
      <w:bookmarkEnd w:id="5"/>
    </w:p>
    <w:p w14:paraId="75465B31" w14:textId="77777777" w:rsidR="00724C32" w:rsidRDefault="00D953FC">
      <w:pPr>
        <w:ind w:left="360" w:hanging="3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</w:t>
      </w:r>
    </w:p>
    <w:sectPr w:rsidR="00724C32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9E2D" w14:textId="77777777" w:rsidR="00000000" w:rsidRDefault="00D953FC">
      <w:r>
        <w:separator/>
      </w:r>
    </w:p>
  </w:endnote>
  <w:endnote w:type="continuationSeparator" w:id="0">
    <w:p w14:paraId="64C46B40" w14:textId="77777777" w:rsidR="00000000" w:rsidRDefault="00D9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FD02" w14:textId="77777777" w:rsidR="00724C32" w:rsidRDefault="00D953FC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 13/2022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CA02" w14:textId="77777777" w:rsidR="00000000" w:rsidRDefault="00D953FC">
      <w:r>
        <w:separator/>
      </w:r>
    </w:p>
  </w:footnote>
  <w:footnote w:type="continuationSeparator" w:id="0">
    <w:p w14:paraId="1E95D321" w14:textId="77777777" w:rsidR="00000000" w:rsidRDefault="00D9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D73"/>
    <w:multiLevelType w:val="multilevel"/>
    <w:tmpl w:val="AF34C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7A5DBC"/>
    <w:multiLevelType w:val="multilevel"/>
    <w:tmpl w:val="70A043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70483D"/>
    <w:multiLevelType w:val="multilevel"/>
    <w:tmpl w:val="31C2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15609FF"/>
    <w:multiLevelType w:val="multilevel"/>
    <w:tmpl w:val="4520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2F631C"/>
    <w:multiLevelType w:val="multilevel"/>
    <w:tmpl w:val="F8F445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6010146">
    <w:abstractNumId w:val="0"/>
  </w:num>
  <w:num w:numId="2" w16cid:durableId="1370447232">
    <w:abstractNumId w:val="3"/>
  </w:num>
  <w:num w:numId="3" w16cid:durableId="1689211324">
    <w:abstractNumId w:val="2"/>
  </w:num>
  <w:num w:numId="4" w16cid:durableId="86311251">
    <w:abstractNumId w:val="1"/>
  </w:num>
  <w:num w:numId="5" w16cid:durableId="2004817149">
    <w:abstractNumId w:val="4"/>
  </w:num>
  <w:num w:numId="6" w16cid:durableId="215044081">
    <w:abstractNumId w:val="3"/>
    <w:lvlOverride w:ilvl="0">
      <w:startOverride w:val="1"/>
    </w:lvlOverride>
  </w:num>
  <w:num w:numId="7" w16cid:durableId="211913331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32"/>
    <w:rsid w:val="00724C32"/>
    <w:rsid w:val="00D9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83A4"/>
  <w15:docId w15:val="{045A35A8-70D2-4719-AC80-797E8069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7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7FB"/>
    <w:pPr>
      <w:keepNext/>
      <w:jc w:val="both"/>
      <w:outlineLvl w:val="0"/>
    </w:pPr>
    <w:rPr>
      <w:b/>
      <w:bCs/>
      <w:sz w:val="26"/>
      <w:u w:val="singl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7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B07FB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B07FB"/>
    <w:rPr>
      <w:rFonts w:ascii="Calibri" w:eastAsia="Times New Roman" w:hAnsi="Calibri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B07FB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0B07FB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0B07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0B07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A19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A19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2CB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859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859CF"/>
    <w:rPr>
      <w:color w:val="605E5C"/>
      <w:shd w:val="clear" w:color="auto" w:fill="E1DFDD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0B07FB"/>
    <w:rPr>
      <w:sz w:val="26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Podtytu">
    <w:name w:val="Subtitle"/>
    <w:basedOn w:val="Normalny"/>
    <w:link w:val="PodtytuZnak"/>
    <w:qFormat/>
    <w:rsid w:val="000B07FB"/>
    <w:rPr>
      <w:rFonts w:ascii="Arial" w:hAnsi="Arial" w:cs="Arial"/>
      <w:b/>
      <w:bCs/>
      <w:sz w:val="22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0B07FB"/>
    <w:pPr>
      <w:tabs>
        <w:tab w:val="right" w:pos="284"/>
        <w:tab w:val="left" w:pos="408"/>
      </w:tabs>
      <w:ind w:left="360" w:hanging="240"/>
      <w:jc w:val="both"/>
    </w:pPr>
  </w:style>
  <w:style w:type="paragraph" w:styleId="Tekstpodstawowywcity3">
    <w:name w:val="Body Text Indent 3"/>
    <w:basedOn w:val="Normalny"/>
    <w:link w:val="Tekstpodstawowywcity3Znak"/>
    <w:semiHidden/>
    <w:unhideWhenUsed/>
    <w:qFormat/>
    <w:rsid w:val="000B07FB"/>
    <w:pPr>
      <w:ind w:firstLine="720"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4A193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4A193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E3A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2CBB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styka@109szpita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109szpita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A90A-C225-4EFD-8015-AF8C9881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3</Pages>
  <Words>1633</Words>
  <Characters>9804</Characters>
  <Application>Microsoft Office Word</Application>
  <DocSecurity>0</DocSecurity>
  <Lines>81</Lines>
  <Paragraphs>22</Paragraphs>
  <ScaleCrop>false</ScaleCrop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dc:description/>
  <cp:lastModifiedBy>Izabela Bobik</cp:lastModifiedBy>
  <cp:revision>28</cp:revision>
  <cp:lastPrinted>2022-05-13T05:13:00Z</cp:lastPrinted>
  <dcterms:created xsi:type="dcterms:W3CDTF">2019-07-01T11:41:00Z</dcterms:created>
  <dcterms:modified xsi:type="dcterms:W3CDTF">2022-05-13T05:13:00Z</dcterms:modified>
  <dc:language>pl-PL</dc:language>
</cp:coreProperties>
</file>