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EC55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bookmarkStart w:id="0" w:name="_Hlk153267505"/>
      <w:bookmarkStart w:id="1" w:name="_Hlk113006530"/>
      <w:bookmarkStart w:id="2" w:name="_Hlk149291536"/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Załącznik nr 1 – Wzór Formularza Oferty</w:t>
      </w:r>
    </w:p>
    <w:p w14:paraId="010473D7" w14:textId="77777777" w:rsidR="00FD57B8" w:rsidRPr="00FD57B8" w:rsidRDefault="00FD57B8" w:rsidP="00FD57B8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3" w:name="_Hlk105661377"/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22DCB55B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4" w:name="_Hlk115946803"/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dostawę mobilnego przesiewacza bębnowego do odpadów biodegradowalnych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D57B8" w:rsidRPr="00FD57B8" w14:paraId="1890F42A" w14:textId="77777777" w:rsidTr="008A47CA">
        <w:tc>
          <w:tcPr>
            <w:tcW w:w="6370" w:type="dxa"/>
          </w:tcPr>
          <w:bookmarkEnd w:id="4"/>
          <w:p w14:paraId="08262B05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B4D1E52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27/PN/2024</w:t>
            </w:r>
          </w:p>
        </w:tc>
      </w:tr>
    </w:tbl>
    <w:bookmarkEnd w:id="3"/>
    <w:p w14:paraId="0BF3AC41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1E23E78C" w14:textId="77777777" w:rsidR="00FD57B8" w:rsidRPr="00FD57B8" w:rsidRDefault="00FD57B8" w:rsidP="00FD57B8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Zakład Utylizacyjny Spółka z o.o.</w:t>
      </w:r>
    </w:p>
    <w:p w14:paraId="6276A698" w14:textId="77777777" w:rsidR="00FD57B8" w:rsidRPr="00FD57B8" w:rsidRDefault="00FD57B8" w:rsidP="00FD57B8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80-180 Gdańsk</w:t>
      </w:r>
    </w:p>
    <w:p w14:paraId="7CE21305" w14:textId="77777777" w:rsidR="00FD57B8" w:rsidRPr="00FD57B8" w:rsidRDefault="00FD57B8" w:rsidP="00FD57B8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ul. Jabłoniowa 55</w:t>
      </w:r>
    </w:p>
    <w:p w14:paraId="0800A60C" w14:textId="77777777" w:rsidR="00FD57B8" w:rsidRPr="00FD57B8" w:rsidRDefault="00FD57B8" w:rsidP="00FD57B8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POLSKA</w:t>
      </w:r>
    </w:p>
    <w:p w14:paraId="1BEEDE52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35D3BFF7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Niniejsza oferta zostaje złożona przez</w:t>
      </w:r>
      <w:r w:rsidRPr="00FD57B8">
        <w:rPr>
          <w:rFonts w:ascii="Calibri" w:eastAsia="Times New Roman" w:hAnsi="Calibri" w:cs="Calibri"/>
          <w:b/>
          <w:kern w:val="0"/>
          <w:vertAlign w:val="superscript"/>
          <w:lang w:eastAsia="pl-PL"/>
          <w14:ligatures w14:val="none"/>
        </w:rPr>
        <w:footnoteReference w:id="1"/>
      </w: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: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70"/>
        <w:gridCol w:w="1730"/>
        <w:gridCol w:w="5133"/>
      </w:tblGrid>
      <w:tr w:rsidR="00FD57B8" w:rsidRPr="00FD57B8" w14:paraId="2B690412" w14:textId="77777777" w:rsidTr="008A47CA">
        <w:trPr>
          <w:cantSplit/>
          <w:trHeight w:val="264"/>
        </w:trPr>
        <w:tc>
          <w:tcPr>
            <w:tcW w:w="540" w:type="dxa"/>
          </w:tcPr>
          <w:p w14:paraId="177827D9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970" w:type="dxa"/>
          </w:tcPr>
          <w:p w14:paraId="779D5D63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730" w:type="dxa"/>
          </w:tcPr>
          <w:p w14:paraId="6B148996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NIP</w:t>
            </w:r>
          </w:p>
        </w:tc>
        <w:tc>
          <w:tcPr>
            <w:tcW w:w="5133" w:type="dxa"/>
          </w:tcPr>
          <w:p w14:paraId="0DEF2B9E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FD57B8" w:rsidRPr="00FD57B8" w14:paraId="385E6408" w14:textId="77777777" w:rsidTr="008A47CA">
        <w:trPr>
          <w:cantSplit/>
          <w:trHeight w:val="250"/>
        </w:trPr>
        <w:tc>
          <w:tcPr>
            <w:tcW w:w="540" w:type="dxa"/>
          </w:tcPr>
          <w:p w14:paraId="76CDFECD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70" w:type="dxa"/>
          </w:tcPr>
          <w:p w14:paraId="57B4FDA0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730" w:type="dxa"/>
          </w:tcPr>
          <w:p w14:paraId="5572C667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33" w:type="dxa"/>
          </w:tcPr>
          <w:p w14:paraId="2F32511C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40E102FB" w14:textId="77777777" w:rsidTr="008A47CA">
        <w:trPr>
          <w:cantSplit/>
          <w:trHeight w:val="250"/>
        </w:trPr>
        <w:tc>
          <w:tcPr>
            <w:tcW w:w="540" w:type="dxa"/>
          </w:tcPr>
          <w:p w14:paraId="18305DFA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70" w:type="dxa"/>
          </w:tcPr>
          <w:p w14:paraId="1291F5D9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730" w:type="dxa"/>
          </w:tcPr>
          <w:p w14:paraId="049137E3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33" w:type="dxa"/>
          </w:tcPr>
          <w:p w14:paraId="5219BFD4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133C1E4B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3. OSOBA UPRAWNIONA DO KONTAKTÓW: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753"/>
      </w:tblGrid>
      <w:tr w:rsidR="00FD57B8" w:rsidRPr="00FD57B8" w14:paraId="34128E07" w14:textId="77777777" w:rsidTr="008A47CA">
        <w:tc>
          <w:tcPr>
            <w:tcW w:w="2590" w:type="dxa"/>
          </w:tcPr>
          <w:p w14:paraId="0462E530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7753" w:type="dxa"/>
          </w:tcPr>
          <w:p w14:paraId="60FF0FEB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02630B39" w14:textId="77777777" w:rsidTr="008A47CA">
        <w:tc>
          <w:tcPr>
            <w:tcW w:w="2590" w:type="dxa"/>
          </w:tcPr>
          <w:p w14:paraId="46DF6C59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</w:t>
            </w:r>
          </w:p>
        </w:tc>
        <w:tc>
          <w:tcPr>
            <w:tcW w:w="7753" w:type="dxa"/>
          </w:tcPr>
          <w:p w14:paraId="044C68F4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FD57B8" w:rsidRPr="00FD57B8" w14:paraId="00BA3CC3" w14:textId="77777777" w:rsidTr="008A47CA">
        <w:tc>
          <w:tcPr>
            <w:tcW w:w="2590" w:type="dxa"/>
          </w:tcPr>
          <w:p w14:paraId="2CB22E20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Nr telefonu</w:t>
            </w:r>
          </w:p>
        </w:tc>
        <w:tc>
          <w:tcPr>
            <w:tcW w:w="7753" w:type="dxa"/>
          </w:tcPr>
          <w:p w14:paraId="4AA03FBE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FD57B8" w:rsidRPr="00FD57B8" w14:paraId="4478CF11" w14:textId="77777777" w:rsidTr="008A47CA">
        <w:tc>
          <w:tcPr>
            <w:tcW w:w="2590" w:type="dxa"/>
          </w:tcPr>
          <w:p w14:paraId="03B9A510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Nr faksu</w:t>
            </w:r>
          </w:p>
        </w:tc>
        <w:tc>
          <w:tcPr>
            <w:tcW w:w="7753" w:type="dxa"/>
          </w:tcPr>
          <w:p w14:paraId="03FE0E57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FD57B8" w:rsidRPr="00FD57B8" w14:paraId="2F196925" w14:textId="77777777" w:rsidTr="008A47CA">
        <w:tc>
          <w:tcPr>
            <w:tcW w:w="2590" w:type="dxa"/>
          </w:tcPr>
          <w:p w14:paraId="69ACA73A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 e-mail</w:t>
            </w:r>
          </w:p>
        </w:tc>
        <w:tc>
          <w:tcPr>
            <w:tcW w:w="7753" w:type="dxa"/>
          </w:tcPr>
          <w:p w14:paraId="1F98419A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</w:tr>
    </w:tbl>
    <w:p w14:paraId="7CE36CC1" w14:textId="77777777" w:rsidR="00FD57B8" w:rsidRPr="00FD57B8" w:rsidRDefault="00FD57B8" w:rsidP="00FD57B8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BD030C8" w14:textId="77777777" w:rsidR="00FD57B8" w:rsidRPr="00FD57B8" w:rsidRDefault="00FD57B8" w:rsidP="00FD57B8">
      <w:pPr>
        <w:numPr>
          <w:ilvl w:val="0"/>
          <w:numId w:val="2"/>
        </w:numPr>
        <w:tabs>
          <w:tab w:val="num" w:pos="426"/>
          <w:tab w:val="num" w:pos="2340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Ja (my) niżej podpisany(i) oświadczam(y), że:</w:t>
      </w:r>
    </w:p>
    <w:p w14:paraId="3CEC4E7C" w14:textId="77777777" w:rsidR="00FD57B8" w:rsidRPr="00FD57B8" w:rsidRDefault="00FD57B8" w:rsidP="00FD57B8">
      <w:pPr>
        <w:numPr>
          <w:ilvl w:val="1"/>
          <w:numId w:val="4"/>
        </w:numPr>
        <w:spacing w:before="120"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Zapoznałem(zapoznaliśmy) się z treścią SWZ dla niniejszego zamówienia                                                                      i przyjmuję(przyjmujemy) ją bez zastrzeżeń,</w:t>
      </w:r>
    </w:p>
    <w:p w14:paraId="508BBF1E" w14:textId="77777777" w:rsidR="00FD57B8" w:rsidRPr="00FD57B8" w:rsidRDefault="00FD57B8" w:rsidP="00FD57B8">
      <w:pPr>
        <w:numPr>
          <w:ilvl w:val="1"/>
          <w:numId w:val="4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Gwarantuję(Gwarantujemy) wykonanie niniejszego zamówienia zgodnie z treścią: SWZ, wyjaśnień do SWZ oraz jej modyfikacji,</w:t>
      </w:r>
    </w:p>
    <w:p w14:paraId="1C2FB419" w14:textId="77777777" w:rsidR="00FD57B8" w:rsidRPr="00FD57B8" w:rsidRDefault="00FD57B8" w:rsidP="00FD57B8">
      <w:pPr>
        <w:numPr>
          <w:ilvl w:val="1"/>
          <w:numId w:val="4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Cena brutto mojej (naszej) oferty wynosi: </w:t>
      </w:r>
    </w:p>
    <w:p w14:paraId="6D1CE085" w14:textId="77777777" w:rsidR="00FD57B8" w:rsidRPr="00FD57B8" w:rsidRDefault="00FD57B8" w:rsidP="00FD57B8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kern w:val="0"/>
          <w14:ligatures w14:val="none"/>
        </w:rPr>
      </w:pPr>
      <w:r w:rsidRPr="00FD57B8">
        <w:rPr>
          <w:rFonts w:ascii="Calibri" w:eastAsia="LiberationSerif" w:hAnsi="Calibri" w:cs="Calibri"/>
          <w:kern w:val="0"/>
          <w14:ligatures w14:val="none"/>
        </w:rPr>
        <w:t xml:space="preserve">..........................PLN (słownie złotych .................................../100), </w:t>
      </w:r>
    </w:p>
    <w:p w14:paraId="07DE4C6D" w14:textId="77777777" w:rsidR="00FD57B8" w:rsidRPr="00FD57B8" w:rsidRDefault="00FD57B8" w:rsidP="00FD57B8">
      <w:pPr>
        <w:spacing w:after="0" w:line="240" w:lineRule="auto"/>
        <w:ind w:left="142" w:hanging="284"/>
        <w:jc w:val="center"/>
        <w:rPr>
          <w:rFonts w:ascii="Calibri" w:eastAsia="Times New Roman" w:hAnsi="Calibri" w:cs="Calibri"/>
          <w:b/>
          <w:bCs/>
          <w:i/>
          <w:iCs/>
          <w:color w:val="FF0000"/>
          <w:kern w:val="0"/>
          <w:u w:val="single"/>
          <w:lang w:eastAsia="pl-PL"/>
          <w14:ligatures w14:val="none"/>
        </w:rPr>
      </w:pPr>
    </w:p>
    <w:p w14:paraId="762699AE" w14:textId="77777777" w:rsidR="00FD57B8" w:rsidRPr="00FD57B8" w:rsidRDefault="00FD57B8" w:rsidP="00FD57B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41E2AF3B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tym cena netto wynosi …………..……. PLN (słownie:…………………………………), </w:t>
      </w:r>
    </w:p>
    <w:p w14:paraId="30695090" w14:textId="77777777" w:rsidR="00FD57B8" w:rsidRPr="00FD57B8" w:rsidRDefault="00FD57B8" w:rsidP="00FD57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3446DE4" w14:textId="77777777" w:rsidR="00FD57B8" w:rsidRPr="00FD57B8" w:rsidRDefault="00FD57B8" w:rsidP="00FD57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w tym:</w:t>
      </w:r>
    </w:p>
    <w:p w14:paraId="0338ABE8" w14:textId="77777777" w:rsidR="00FD57B8" w:rsidRPr="00FD57B8" w:rsidRDefault="00FD57B8" w:rsidP="00FD57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27A239" w14:textId="77777777" w:rsidR="00FD57B8" w:rsidRPr="00FD57B8" w:rsidRDefault="00FD57B8" w:rsidP="00FD57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koszty pracy …………..……. PLN (słownie:…………………………………) w tym koszty pracy pracowników z </w:t>
      </w:r>
    </w:p>
    <w:p w14:paraId="7B872E5C" w14:textId="77777777" w:rsidR="00FD57B8" w:rsidRPr="00FD57B8" w:rsidRDefault="00FD57B8" w:rsidP="00FD57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C0A8579" w14:textId="77777777" w:rsidR="00FD57B8" w:rsidRPr="00FD57B8" w:rsidRDefault="00FD57B8" w:rsidP="00FD57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minimalnym wynagrodzeniem. …………..……. PLN (słownie:…………………………………)</w:t>
      </w:r>
    </w:p>
    <w:p w14:paraId="0AAF24CA" w14:textId="77777777" w:rsidR="00FD57B8" w:rsidRPr="00FD57B8" w:rsidRDefault="00FD57B8" w:rsidP="00FD57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C2304D6" w14:textId="77777777" w:rsidR="00FD57B8" w:rsidRPr="00FD57B8" w:rsidRDefault="00FD57B8" w:rsidP="00FD57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usługi świadczone w okresie gwarancyjnym …………..……. PLN (słownie:…………………………………)</w:t>
      </w:r>
    </w:p>
    <w:p w14:paraId="667D936E" w14:textId="77777777" w:rsidR="00FD57B8" w:rsidRPr="00FD57B8" w:rsidRDefault="00FD57B8" w:rsidP="00FD57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A8DCF61" w14:textId="77777777" w:rsidR="00FD57B8" w:rsidRPr="00FD57B8" w:rsidRDefault="00FD57B8" w:rsidP="00FD57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2D59B613" w14:textId="77777777" w:rsidR="00FD57B8" w:rsidRPr="00FD57B8" w:rsidRDefault="00FD57B8" w:rsidP="00FD57B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5AAB7DD" w14:textId="77777777" w:rsidR="00FD57B8" w:rsidRPr="00FD57B8" w:rsidRDefault="00FD57B8" w:rsidP="00FD57B8">
      <w:pPr>
        <w:numPr>
          <w:ilvl w:val="1"/>
          <w:numId w:val="4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Oferowany termin dostawy wynosi ……………. dni od podpisania umowy</w:t>
      </w:r>
    </w:p>
    <w:p w14:paraId="615C85A1" w14:textId="77777777" w:rsidR="00FD57B8" w:rsidRPr="00FD57B8" w:rsidRDefault="00FD57B8" w:rsidP="00FD57B8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57F645B" w14:textId="77777777" w:rsidR="00FD57B8" w:rsidRPr="00FD57B8" w:rsidRDefault="00FD57B8" w:rsidP="00FD57B8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Zamawiający zastrzega, że maksymalny termin dostawy przedmiotu zamówienia wynosi 90 dni od podpisania umowy.</w:t>
      </w:r>
    </w:p>
    <w:p w14:paraId="7339BBFD" w14:textId="77777777" w:rsidR="00FD57B8" w:rsidRPr="00FD57B8" w:rsidRDefault="00FD57B8" w:rsidP="00FD57B8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8EDDD50" w14:textId="77777777" w:rsidR="00FD57B8" w:rsidRPr="00FD57B8" w:rsidRDefault="00FD57B8" w:rsidP="00FD57B8">
      <w:pPr>
        <w:numPr>
          <w:ilvl w:val="1"/>
          <w:numId w:val="4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Zobowiązuję(</w:t>
      </w:r>
      <w:proofErr w:type="spellStart"/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emy</w:t>
      </w:r>
      <w:proofErr w:type="spellEnd"/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) się do wykonania przedmiotu zamówienia w terminie określonym w pkt. 8 – I część SWZ.</w:t>
      </w:r>
    </w:p>
    <w:p w14:paraId="284FF80B" w14:textId="77777777" w:rsidR="00FD57B8" w:rsidRPr="00FD57B8" w:rsidRDefault="00FD57B8" w:rsidP="00FD57B8">
      <w:pPr>
        <w:numPr>
          <w:ilvl w:val="1"/>
          <w:numId w:val="4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Uważam się za związanego niniejszą ofertą na czas wskazany w SWZ, czyli przez okres 90 dni od upływu terminu składania ofert,</w:t>
      </w:r>
    </w:p>
    <w:p w14:paraId="1EEB7765" w14:textId="77777777" w:rsidR="00FD57B8" w:rsidRPr="00FD57B8" w:rsidRDefault="00FD57B8" w:rsidP="00FD57B8">
      <w:pPr>
        <w:numPr>
          <w:ilvl w:val="1"/>
          <w:numId w:val="4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FD57B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emy</w:t>
      </w:r>
      <w:proofErr w:type="spellEnd"/>
      <w:r w:rsidRPr="00FD57B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 się zawrzeć w miejscu i terminie jakie zostaną wskazane przez Zamawiającego,</w:t>
      </w:r>
    </w:p>
    <w:p w14:paraId="4A501669" w14:textId="77777777" w:rsidR="00FD57B8" w:rsidRPr="00FD57B8" w:rsidRDefault="00FD57B8" w:rsidP="00FD57B8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na podstawie art. 18 ust. 3 ustawy z dnia 11 września 2019 r. Prawo zamówień publicznych (Dz. U. z 2024 poz. 1320), [żadne z informacji zawartych w ofercie nie stanowią tajemnicy przedsiębiorstwa w rozumieniu przepisów o 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FD57B8" w:rsidRPr="00FD57B8" w14:paraId="15786382" w14:textId="77777777" w:rsidTr="008A47CA">
        <w:trPr>
          <w:trHeight w:val="329"/>
        </w:trPr>
        <w:tc>
          <w:tcPr>
            <w:tcW w:w="256" w:type="pct"/>
            <w:vMerge w:val="restart"/>
          </w:tcPr>
          <w:p w14:paraId="7D78A73D" w14:textId="77777777" w:rsidR="00FD57B8" w:rsidRPr="00FD57B8" w:rsidRDefault="00FD57B8" w:rsidP="00FD57B8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358" w:type="pct"/>
            <w:vMerge w:val="restart"/>
          </w:tcPr>
          <w:p w14:paraId="18B4BAFC" w14:textId="77777777" w:rsidR="00FD57B8" w:rsidRPr="00FD57B8" w:rsidRDefault="00FD57B8" w:rsidP="00FD57B8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687617B5" w14:textId="77777777" w:rsidR="00FD57B8" w:rsidRPr="00FD57B8" w:rsidRDefault="00FD57B8" w:rsidP="00FD57B8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Strony w ofercie (wyrażone cyfrą) </w:t>
            </w:r>
          </w:p>
        </w:tc>
      </w:tr>
      <w:tr w:rsidR="00FD57B8" w:rsidRPr="00FD57B8" w14:paraId="7AAFE81A" w14:textId="77777777" w:rsidTr="008A47CA">
        <w:trPr>
          <w:trHeight w:val="293"/>
        </w:trPr>
        <w:tc>
          <w:tcPr>
            <w:tcW w:w="256" w:type="pct"/>
            <w:vMerge/>
          </w:tcPr>
          <w:p w14:paraId="468E2328" w14:textId="77777777" w:rsidR="00FD57B8" w:rsidRPr="00FD57B8" w:rsidRDefault="00FD57B8" w:rsidP="00FD57B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55E78075" w14:textId="77777777" w:rsidR="00FD57B8" w:rsidRPr="00FD57B8" w:rsidRDefault="00FD57B8" w:rsidP="00FD57B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2D37FAEC" w14:textId="77777777" w:rsidR="00FD57B8" w:rsidRPr="00FD57B8" w:rsidRDefault="00FD57B8" w:rsidP="00FD57B8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57A1F138" w14:textId="77777777" w:rsidR="00FD57B8" w:rsidRPr="00FD57B8" w:rsidRDefault="00FD57B8" w:rsidP="00FD57B8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do</w:t>
            </w:r>
          </w:p>
        </w:tc>
      </w:tr>
      <w:tr w:rsidR="00FD57B8" w:rsidRPr="00FD57B8" w14:paraId="3E747567" w14:textId="77777777" w:rsidTr="008A47CA">
        <w:trPr>
          <w:trHeight w:val="274"/>
        </w:trPr>
        <w:tc>
          <w:tcPr>
            <w:tcW w:w="256" w:type="pct"/>
          </w:tcPr>
          <w:p w14:paraId="496829D3" w14:textId="77777777" w:rsidR="00FD57B8" w:rsidRPr="00FD57B8" w:rsidRDefault="00FD57B8" w:rsidP="00FD57B8">
            <w:pPr>
              <w:keepNext/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3C197193" w14:textId="77777777" w:rsidR="00FD57B8" w:rsidRPr="00FD57B8" w:rsidRDefault="00FD57B8" w:rsidP="00FD57B8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3726D9C9" w14:textId="77777777" w:rsidR="00FD57B8" w:rsidRPr="00FD57B8" w:rsidRDefault="00FD57B8" w:rsidP="00FD57B8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687DD580" w14:textId="77777777" w:rsidR="00FD57B8" w:rsidRPr="00FD57B8" w:rsidRDefault="00FD57B8" w:rsidP="00FD57B8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64F2526E" w14:textId="77777777" w:rsidTr="008A47CA">
        <w:trPr>
          <w:trHeight w:val="274"/>
        </w:trPr>
        <w:tc>
          <w:tcPr>
            <w:tcW w:w="256" w:type="pct"/>
          </w:tcPr>
          <w:p w14:paraId="14C8CB75" w14:textId="77777777" w:rsidR="00FD57B8" w:rsidRPr="00FD57B8" w:rsidRDefault="00FD57B8" w:rsidP="00FD57B8">
            <w:pPr>
              <w:keepNext/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76321594" w14:textId="77777777" w:rsidR="00FD57B8" w:rsidRPr="00FD57B8" w:rsidRDefault="00FD57B8" w:rsidP="00FD57B8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7A72B2F1" w14:textId="77777777" w:rsidR="00FD57B8" w:rsidRPr="00FD57B8" w:rsidRDefault="00FD57B8" w:rsidP="00FD57B8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1D47C236" w14:textId="77777777" w:rsidR="00FD57B8" w:rsidRPr="00FD57B8" w:rsidRDefault="00FD57B8" w:rsidP="00FD57B8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3F51245F" w14:textId="77777777" w:rsidR="00FD57B8" w:rsidRPr="00FD57B8" w:rsidRDefault="00FD57B8" w:rsidP="00FD57B8">
      <w:pPr>
        <w:keepNext/>
        <w:spacing w:after="0" w:line="276" w:lineRule="auto"/>
        <w:ind w:left="79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 </w:t>
      </w:r>
    </w:p>
    <w:p w14:paraId="26ED2542" w14:textId="77777777" w:rsidR="00FD57B8" w:rsidRPr="00FD57B8" w:rsidRDefault="00FD57B8" w:rsidP="00FD57B8">
      <w:pPr>
        <w:numPr>
          <w:ilvl w:val="1"/>
          <w:numId w:val="4"/>
        </w:numPr>
        <w:spacing w:after="0" w:line="240" w:lineRule="auto"/>
        <w:ind w:hanging="568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[</w:t>
      </w:r>
      <w:r w:rsidRPr="00FD57B8">
        <w:rPr>
          <w:rFonts w:ascii="Calibri" w:eastAsia="Times New Roman" w:hAnsi="Calibri" w:cs="Calibri"/>
          <w:b/>
          <w:bCs/>
          <w:iCs/>
          <w:kern w:val="0"/>
          <w:lang w:eastAsia="pl-PL"/>
          <w14:ligatures w14:val="none"/>
        </w:rPr>
        <w:t>nie zamierzam(y)</w:t>
      </w:r>
      <w:r w:rsidRPr="00FD57B8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 powierzać do </w:t>
      </w:r>
      <w:proofErr w:type="spellStart"/>
      <w:r w:rsidRPr="00FD57B8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podwykonania</w:t>
      </w:r>
      <w:proofErr w:type="spellEnd"/>
      <w:r w:rsidRPr="00FD57B8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 żadnej części niniejszego zamówienia] / [następujące części niniejszego zamówienia </w:t>
      </w:r>
      <w:r w:rsidRPr="00FD57B8">
        <w:rPr>
          <w:rFonts w:ascii="Calibri" w:eastAsia="Times New Roman" w:hAnsi="Calibri" w:cs="Calibri"/>
          <w:b/>
          <w:bCs/>
          <w:iCs/>
          <w:kern w:val="0"/>
          <w:lang w:eastAsia="pl-PL"/>
          <w14:ligatures w14:val="none"/>
        </w:rPr>
        <w:t>powierzę/powierzymy podwykonawcom]*: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FD57B8" w:rsidRPr="00FD57B8" w14:paraId="7987C2F3" w14:textId="77777777" w:rsidTr="008A47CA">
        <w:tc>
          <w:tcPr>
            <w:tcW w:w="335" w:type="pct"/>
          </w:tcPr>
          <w:p w14:paraId="72BB1929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0EC11EFA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21CE11A6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Nazwa i adres podwykonawcy, o ile są znane</w:t>
            </w:r>
          </w:p>
        </w:tc>
      </w:tr>
      <w:tr w:rsidR="00FD57B8" w:rsidRPr="00FD57B8" w14:paraId="6237F992" w14:textId="77777777" w:rsidTr="00FD57B8">
        <w:tc>
          <w:tcPr>
            <w:tcW w:w="335" w:type="pct"/>
            <w:shd w:val="clear" w:color="auto" w:fill="A6A6A6"/>
          </w:tcPr>
          <w:p w14:paraId="684EE693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/>
          </w:tcPr>
          <w:p w14:paraId="35F090CF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/>
          </w:tcPr>
          <w:p w14:paraId="68F03541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FD57B8" w:rsidRPr="00FD57B8" w14:paraId="62368A7F" w14:textId="77777777" w:rsidTr="008A47CA">
        <w:tc>
          <w:tcPr>
            <w:tcW w:w="335" w:type="pct"/>
          </w:tcPr>
          <w:p w14:paraId="186E32A7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</w:tcPr>
          <w:p w14:paraId="5699F7A0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6BBD8F7C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31D0D839" w14:textId="77777777" w:rsidTr="008A47CA">
        <w:tc>
          <w:tcPr>
            <w:tcW w:w="335" w:type="pct"/>
          </w:tcPr>
          <w:p w14:paraId="616C0D1E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09400FB8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79A7B4D2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0017AFF1" w14:textId="77777777" w:rsidTr="008A47CA">
        <w:tc>
          <w:tcPr>
            <w:tcW w:w="335" w:type="pct"/>
          </w:tcPr>
          <w:p w14:paraId="3403C6F8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0FF4DDC8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3FECF249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7C566BA" w14:textId="77777777" w:rsidR="00FD57B8" w:rsidRPr="00FD57B8" w:rsidRDefault="00FD57B8" w:rsidP="00FD57B8">
      <w:pPr>
        <w:numPr>
          <w:ilvl w:val="1"/>
          <w:numId w:val="4"/>
        </w:numPr>
        <w:spacing w:before="120" w:after="0" w:line="240" w:lineRule="auto"/>
        <w:ind w:hanging="568"/>
        <w:contextualSpacing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Podmiot reprezentowany przez mnie(przez nas) jest </w:t>
      </w:r>
      <w:r w:rsidRPr="00FD57B8">
        <w:rPr>
          <w:rFonts w:ascii="Calibri" w:eastAsia="Times New Roman" w:hAnsi="Calibri" w:cs="Calibri"/>
          <w:b/>
          <w:bCs/>
          <w:iCs/>
          <w:kern w:val="0"/>
          <w:lang w:eastAsia="pl-PL"/>
          <w14:ligatures w14:val="none"/>
        </w:rPr>
        <w:t xml:space="preserve">mikro/ małym / średnim przedsiębiorcą </w:t>
      </w: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/ posiada status dużego przedsiębiorcy*</w:t>
      </w:r>
    </w:p>
    <w:p w14:paraId="5B02AD8F" w14:textId="77777777" w:rsidR="00FD57B8" w:rsidRPr="00FD57B8" w:rsidRDefault="00FD57B8" w:rsidP="00FD57B8">
      <w:pPr>
        <w:numPr>
          <w:ilvl w:val="1"/>
          <w:numId w:val="4"/>
        </w:numPr>
        <w:spacing w:before="120" w:after="0" w:line="240" w:lineRule="auto"/>
        <w:ind w:hanging="568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10C93313" w14:textId="77777777" w:rsidR="00FD57B8" w:rsidRPr="00FD57B8" w:rsidRDefault="00FD57B8" w:rsidP="00FD57B8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* Niepotrzebne skreślić</w:t>
      </w:r>
    </w:p>
    <w:p w14:paraId="11B91781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FD57B8" w:rsidRPr="00FD57B8" w14:paraId="2EE86DB0" w14:textId="77777777" w:rsidTr="008A47CA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C75ACD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32105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469FA7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676D43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D76189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C57D7F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4A6C1181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FD57B8" w:rsidRPr="00FD57B8" w14:paraId="73FE5CB7" w14:textId="77777777" w:rsidTr="008A47C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4BB07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B6F7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2D6C7" w14:textId="77777777" w:rsidR="00FD57B8" w:rsidRPr="00FD57B8" w:rsidRDefault="00FD57B8" w:rsidP="00FD57B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8136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7C431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E61E6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318891E2" w14:textId="77777777" w:rsidTr="008A47C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7C01D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1C4AA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2AD71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47755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2C2F6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E0AFF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5F515C3F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F4CD239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129BFC7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9AF24C9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F2317A6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04F12F8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497A1DD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8297918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A177771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lastRenderedPageBreak/>
        <w:t>Załącznik nr 2 – Wzór Formularza Cenowego</w:t>
      </w:r>
    </w:p>
    <w:p w14:paraId="014E0F35" w14:textId="77777777" w:rsidR="00FD57B8" w:rsidRPr="00FD57B8" w:rsidRDefault="00FD57B8" w:rsidP="00FD57B8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2AAA1FF9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Na: </w:t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dostawę mobilnego przesiewacza bębnowego do odpadów biodegradowalnych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D57B8" w:rsidRPr="00FD57B8" w14:paraId="4DAE7CBE" w14:textId="77777777" w:rsidTr="008A47CA">
        <w:tc>
          <w:tcPr>
            <w:tcW w:w="6370" w:type="dxa"/>
          </w:tcPr>
          <w:p w14:paraId="5B996461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6ACC92D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27/PN/2024</w:t>
            </w:r>
          </w:p>
        </w:tc>
      </w:tr>
    </w:tbl>
    <w:p w14:paraId="39F4641C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6FB14CE7" w14:textId="77777777" w:rsidR="00FD57B8" w:rsidRPr="00FD57B8" w:rsidRDefault="00FD57B8" w:rsidP="00FD57B8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Zakład Utylizacyjny Spółka z o.o.</w:t>
      </w:r>
    </w:p>
    <w:p w14:paraId="7FE025BC" w14:textId="77777777" w:rsidR="00FD57B8" w:rsidRPr="00FD57B8" w:rsidRDefault="00FD57B8" w:rsidP="00FD57B8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80-180 Gdańsk</w:t>
      </w:r>
    </w:p>
    <w:p w14:paraId="5514AC2F" w14:textId="77777777" w:rsidR="00FD57B8" w:rsidRPr="00FD57B8" w:rsidRDefault="00FD57B8" w:rsidP="00FD57B8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ul. Jabłoniowa 55</w:t>
      </w:r>
    </w:p>
    <w:p w14:paraId="151E6FE7" w14:textId="77777777" w:rsidR="00FD57B8" w:rsidRPr="00FD57B8" w:rsidRDefault="00FD57B8" w:rsidP="00FD57B8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POLSKA</w:t>
      </w:r>
    </w:p>
    <w:p w14:paraId="4BB7A8D0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5FD420BB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Niniejsza oferta zostaje złożona przez</w:t>
      </w:r>
      <w:r w:rsidRPr="00FD57B8">
        <w:rPr>
          <w:rFonts w:ascii="Calibri" w:eastAsia="Times New Roman" w:hAnsi="Calibri" w:cs="Calibri"/>
          <w:b/>
          <w:kern w:val="0"/>
          <w:vertAlign w:val="superscript"/>
          <w:lang w:eastAsia="pl-PL"/>
          <w14:ligatures w14:val="none"/>
        </w:rPr>
        <w:footnoteReference w:id="2"/>
      </w: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D57B8" w:rsidRPr="00FD57B8" w14:paraId="6450BDFD" w14:textId="77777777" w:rsidTr="008A47CA">
        <w:trPr>
          <w:cantSplit/>
        </w:trPr>
        <w:tc>
          <w:tcPr>
            <w:tcW w:w="610" w:type="dxa"/>
          </w:tcPr>
          <w:p w14:paraId="67F898B9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4707D589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1297CAEE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FD57B8" w:rsidRPr="00FD57B8" w14:paraId="4D24B20A" w14:textId="77777777" w:rsidTr="008A47CA">
        <w:trPr>
          <w:cantSplit/>
        </w:trPr>
        <w:tc>
          <w:tcPr>
            <w:tcW w:w="610" w:type="dxa"/>
          </w:tcPr>
          <w:p w14:paraId="08956F3A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7D8AF27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7EC45603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7B12F3D1" w14:textId="77777777" w:rsidTr="008A47CA">
        <w:trPr>
          <w:cantSplit/>
        </w:trPr>
        <w:tc>
          <w:tcPr>
            <w:tcW w:w="610" w:type="dxa"/>
          </w:tcPr>
          <w:p w14:paraId="13CF1AB4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B40228B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679D5FC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21209FE0" w14:textId="77777777" w:rsidR="00FD57B8" w:rsidRPr="00FD57B8" w:rsidRDefault="00FD57B8" w:rsidP="00FD57B8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BA20D18" w14:textId="77777777" w:rsidR="00FD57B8" w:rsidRPr="00FD57B8" w:rsidRDefault="00FD57B8" w:rsidP="00FD57B8">
      <w:pPr>
        <w:numPr>
          <w:ilvl w:val="0"/>
          <w:numId w:val="1"/>
        </w:numPr>
        <w:spacing w:after="0" w:line="240" w:lineRule="auto"/>
        <w:ind w:left="284" w:hanging="142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Zestawienie cenowe dla oferowanego przedmiotu zamówienia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8"/>
      </w:tblGrid>
      <w:tr w:rsidR="00FD57B8" w:rsidRPr="00FD57B8" w14:paraId="58F85737" w14:textId="77777777" w:rsidTr="008A47CA">
        <w:tc>
          <w:tcPr>
            <w:tcW w:w="1812" w:type="dxa"/>
            <w:shd w:val="clear" w:color="auto" w:fill="auto"/>
          </w:tcPr>
          <w:p w14:paraId="12DD3ED1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7B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14:paraId="4CBF9D62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14:paraId="6E05A10D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sz w:val="16"/>
                <w:szCs w:val="16"/>
              </w:rPr>
              <w:t>3 (1*2)</w:t>
            </w:r>
          </w:p>
        </w:tc>
        <w:tc>
          <w:tcPr>
            <w:tcW w:w="1813" w:type="dxa"/>
            <w:shd w:val="clear" w:color="auto" w:fill="auto"/>
          </w:tcPr>
          <w:p w14:paraId="69005180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sz w:val="16"/>
                <w:szCs w:val="16"/>
              </w:rPr>
              <w:t>4 (3*23%)</w:t>
            </w:r>
          </w:p>
        </w:tc>
        <w:tc>
          <w:tcPr>
            <w:tcW w:w="1818" w:type="dxa"/>
            <w:shd w:val="clear" w:color="auto" w:fill="auto"/>
          </w:tcPr>
          <w:p w14:paraId="4C439D5A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sz w:val="16"/>
                <w:szCs w:val="16"/>
              </w:rPr>
              <w:t>5 (3+4)</w:t>
            </w:r>
          </w:p>
        </w:tc>
      </w:tr>
      <w:tr w:rsidR="00FD57B8" w:rsidRPr="00FD57B8" w14:paraId="19E15B7B" w14:textId="77777777" w:rsidTr="008A47CA">
        <w:tc>
          <w:tcPr>
            <w:tcW w:w="1812" w:type="dxa"/>
            <w:shd w:val="clear" w:color="auto" w:fill="auto"/>
          </w:tcPr>
          <w:p w14:paraId="4A36CACC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Ilość </w:t>
            </w:r>
          </w:p>
        </w:tc>
        <w:tc>
          <w:tcPr>
            <w:tcW w:w="1812" w:type="dxa"/>
            <w:shd w:val="clear" w:color="auto" w:fill="auto"/>
          </w:tcPr>
          <w:p w14:paraId="330ECA94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sz w:val="16"/>
                <w:szCs w:val="16"/>
              </w:rPr>
              <w:t xml:space="preserve">Cena jednostkowa </w:t>
            </w:r>
          </w:p>
        </w:tc>
        <w:tc>
          <w:tcPr>
            <w:tcW w:w="1812" w:type="dxa"/>
            <w:shd w:val="clear" w:color="auto" w:fill="auto"/>
          </w:tcPr>
          <w:p w14:paraId="597E5AC5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sz w:val="16"/>
                <w:szCs w:val="16"/>
              </w:rPr>
              <w:t>Wartość netto</w:t>
            </w:r>
          </w:p>
        </w:tc>
        <w:tc>
          <w:tcPr>
            <w:tcW w:w="1813" w:type="dxa"/>
            <w:shd w:val="clear" w:color="auto" w:fill="auto"/>
          </w:tcPr>
          <w:p w14:paraId="5F6D0A96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  <w:tc>
          <w:tcPr>
            <w:tcW w:w="1818" w:type="dxa"/>
            <w:shd w:val="clear" w:color="auto" w:fill="auto"/>
          </w:tcPr>
          <w:p w14:paraId="753C0038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sz w:val="16"/>
                <w:szCs w:val="16"/>
              </w:rPr>
              <w:t>Wartość brutto</w:t>
            </w:r>
          </w:p>
        </w:tc>
      </w:tr>
      <w:tr w:rsidR="00FD57B8" w:rsidRPr="00FD57B8" w14:paraId="0BD9ED73" w14:textId="77777777" w:rsidTr="008A47CA">
        <w:tc>
          <w:tcPr>
            <w:tcW w:w="1812" w:type="dxa"/>
            <w:shd w:val="clear" w:color="auto" w:fill="auto"/>
          </w:tcPr>
          <w:p w14:paraId="757F5054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7B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14:paraId="30398DC5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2B007DBC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auto"/>
          </w:tcPr>
          <w:p w14:paraId="4CE44D7E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</w:tcPr>
          <w:p w14:paraId="6D7DBD74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D57B8" w:rsidRPr="00FD57B8" w14:paraId="6D506297" w14:textId="77777777" w:rsidTr="008A47CA">
        <w:trPr>
          <w:trHeight w:val="494"/>
        </w:trPr>
        <w:tc>
          <w:tcPr>
            <w:tcW w:w="9067" w:type="dxa"/>
            <w:gridSpan w:val="5"/>
            <w:shd w:val="clear" w:color="auto" w:fill="auto"/>
          </w:tcPr>
          <w:p w14:paraId="4277143E" w14:textId="77777777" w:rsidR="00FD57B8" w:rsidRPr="00FD57B8" w:rsidRDefault="00FD57B8" w:rsidP="00FD57B8">
            <w:pPr>
              <w:autoSpaceDE w:val="0"/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7B8">
              <w:rPr>
                <w:rFonts w:ascii="Calibri" w:hAnsi="Calibri" w:cs="Calibri"/>
                <w:color w:val="000000"/>
                <w:sz w:val="16"/>
                <w:szCs w:val="16"/>
              </w:rPr>
              <w:t>Usługi serwisowe w okresie gwarancji</w:t>
            </w:r>
          </w:p>
        </w:tc>
      </w:tr>
      <w:tr w:rsidR="00FD57B8" w:rsidRPr="00FD57B8" w14:paraId="032CD4CF" w14:textId="77777777" w:rsidTr="008A47CA">
        <w:tc>
          <w:tcPr>
            <w:tcW w:w="1812" w:type="dxa"/>
            <w:shd w:val="clear" w:color="auto" w:fill="auto"/>
          </w:tcPr>
          <w:p w14:paraId="3FE3336A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5" w:name="_Hlk176852124"/>
            <w:r w:rsidRPr="00FD57B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14:paraId="0A384D64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14:paraId="2CFDADAD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sz w:val="16"/>
                <w:szCs w:val="16"/>
              </w:rPr>
              <w:t>3 (1*2)</w:t>
            </w:r>
          </w:p>
        </w:tc>
        <w:tc>
          <w:tcPr>
            <w:tcW w:w="1813" w:type="dxa"/>
            <w:shd w:val="clear" w:color="auto" w:fill="auto"/>
          </w:tcPr>
          <w:p w14:paraId="1AFC901B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sz w:val="16"/>
                <w:szCs w:val="16"/>
              </w:rPr>
              <w:t>4 (3*23%)</w:t>
            </w:r>
          </w:p>
        </w:tc>
        <w:tc>
          <w:tcPr>
            <w:tcW w:w="1818" w:type="dxa"/>
            <w:shd w:val="clear" w:color="auto" w:fill="auto"/>
          </w:tcPr>
          <w:p w14:paraId="66310F82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sz w:val="16"/>
                <w:szCs w:val="16"/>
              </w:rPr>
              <w:t>5 (3+4)</w:t>
            </w:r>
          </w:p>
        </w:tc>
      </w:tr>
      <w:tr w:rsidR="00FD57B8" w:rsidRPr="00FD57B8" w14:paraId="0AE12A6B" w14:textId="77777777" w:rsidTr="008A47CA">
        <w:tc>
          <w:tcPr>
            <w:tcW w:w="1812" w:type="dxa"/>
            <w:shd w:val="clear" w:color="auto" w:fill="auto"/>
          </w:tcPr>
          <w:p w14:paraId="69ECAFDC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6" w:name="_Hlk176852022"/>
            <w:r w:rsidRPr="00FD57B8">
              <w:rPr>
                <w:rFonts w:ascii="Calibri" w:hAnsi="Calibri" w:cs="Calibri"/>
                <w:color w:val="000000"/>
                <w:sz w:val="16"/>
                <w:szCs w:val="16"/>
              </w:rPr>
              <w:t>Ilość serwisów w okresie gwarancji</w:t>
            </w:r>
          </w:p>
        </w:tc>
        <w:tc>
          <w:tcPr>
            <w:tcW w:w="1812" w:type="dxa"/>
            <w:shd w:val="clear" w:color="auto" w:fill="auto"/>
          </w:tcPr>
          <w:p w14:paraId="382380A3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sz w:val="16"/>
                <w:szCs w:val="16"/>
              </w:rPr>
              <w:t>Cena jednostkowa serwisu</w:t>
            </w:r>
          </w:p>
        </w:tc>
        <w:tc>
          <w:tcPr>
            <w:tcW w:w="1812" w:type="dxa"/>
            <w:shd w:val="clear" w:color="auto" w:fill="auto"/>
          </w:tcPr>
          <w:p w14:paraId="450AC568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sz w:val="16"/>
                <w:szCs w:val="16"/>
              </w:rPr>
              <w:t>Wartość netto</w:t>
            </w:r>
          </w:p>
        </w:tc>
        <w:tc>
          <w:tcPr>
            <w:tcW w:w="1813" w:type="dxa"/>
            <w:shd w:val="clear" w:color="auto" w:fill="auto"/>
          </w:tcPr>
          <w:p w14:paraId="4943F89A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  <w:tc>
          <w:tcPr>
            <w:tcW w:w="1818" w:type="dxa"/>
            <w:shd w:val="clear" w:color="auto" w:fill="auto"/>
          </w:tcPr>
          <w:p w14:paraId="4FA51345" w14:textId="77777777" w:rsidR="00FD57B8" w:rsidRPr="00FD57B8" w:rsidRDefault="00FD57B8" w:rsidP="00FD57B8">
            <w:pPr>
              <w:spacing w:before="60"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57B8">
              <w:rPr>
                <w:rFonts w:ascii="Calibri" w:hAnsi="Calibri" w:cs="Calibri"/>
                <w:sz w:val="16"/>
                <w:szCs w:val="16"/>
              </w:rPr>
              <w:t>Wartość brutto</w:t>
            </w:r>
          </w:p>
        </w:tc>
      </w:tr>
      <w:bookmarkEnd w:id="5"/>
      <w:bookmarkEnd w:id="6"/>
      <w:tr w:rsidR="00FD57B8" w:rsidRPr="00FD57B8" w14:paraId="2BC8440E" w14:textId="77777777" w:rsidTr="008A47CA">
        <w:tc>
          <w:tcPr>
            <w:tcW w:w="1812" w:type="dxa"/>
            <w:shd w:val="clear" w:color="auto" w:fill="auto"/>
          </w:tcPr>
          <w:p w14:paraId="7B24F102" w14:textId="77777777" w:rsidR="00FD57B8" w:rsidRPr="00FD57B8" w:rsidRDefault="00FD57B8" w:rsidP="00FD57B8">
            <w:pPr>
              <w:spacing w:before="6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14:paraId="533EC506" w14:textId="77777777" w:rsidR="00FD57B8" w:rsidRPr="00FD57B8" w:rsidRDefault="00FD57B8" w:rsidP="00FD57B8">
            <w:pPr>
              <w:spacing w:before="6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14:paraId="2A195537" w14:textId="77777777" w:rsidR="00FD57B8" w:rsidRPr="00FD57B8" w:rsidRDefault="00FD57B8" w:rsidP="00FD57B8">
            <w:pPr>
              <w:spacing w:before="6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28E6F73F" w14:textId="77777777" w:rsidR="00FD57B8" w:rsidRPr="00FD57B8" w:rsidRDefault="00FD57B8" w:rsidP="00FD57B8">
            <w:pPr>
              <w:spacing w:before="6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8" w:type="dxa"/>
            <w:shd w:val="clear" w:color="auto" w:fill="auto"/>
          </w:tcPr>
          <w:p w14:paraId="3FA804AD" w14:textId="77777777" w:rsidR="00FD57B8" w:rsidRPr="00FD57B8" w:rsidRDefault="00FD57B8" w:rsidP="00FD57B8">
            <w:pPr>
              <w:spacing w:before="6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D57B8" w:rsidRPr="00FD57B8" w14:paraId="78A196BD" w14:textId="77777777" w:rsidTr="008A47CA">
        <w:tc>
          <w:tcPr>
            <w:tcW w:w="1812" w:type="dxa"/>
            <w:shd w:val="clear" w:color="auto" w:fill="auto"/>
          </w:tcPr>
          <w:p w14:paraId="3CE79372" w14:textId="77777777" w:rsidR="00FD57B8" w:rsidRPr="00FD57B8" w:rsidRDefault="00FD57B8" w:rsidP="00FD57B8">
            <w:pPr>
              <w:spacing w:before="60" w:after="120"/>
              <w:jc w:val="both"/>
              <w:rPr>
                <w:rFonts w:ascii="Calibri" w:hAnsi="Calibri" w:cs="Calibri"/>
                <w:b/>
                <w:bCs/>
              </w:rPr>
            </w:pPr>
            <w:r w:rsidRPr="00FD57B8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12" w:type="dxa"/>
            <w:shd w:val="pct25" w:color="auto" w:fill="auto"/>
          </w:tcPr>
          <w:p w14:paraId="1B104566" w14:textId="77777777" w:rsidR="00FD57B8" w:rsidRPr="00FD57B8" w:rsidRDefault="00FD57B8" w:rsidP="00FD57B8">
            <w:pPr>
              <w:spacing w:before="6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2" w:type="dxa"/>
            <w:shd w:val="pct25" w:color="auto" w:fill="auto"/>
          </w:tcPr>
          <w:p w14:paraId="5A430A62" w14:textId="77777777" w:rsidR="00FD57B8" w:rsidRPr="00FD57B8" w:rsidRDefault="00FD57B8" w:rsidP="00FD57B8">
            <w:pPr>
              <w:spacing w:before="6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3" w:type="dxa"/>
            <w:shd w:val="pct25" w:color="auto" w:fill="auto"/>
          </w:tcPr>
          <w:p w14:paraId="58F23182" w14:textId="77777777" w:rsidR="00FD57B8" w:rsidRPr="00FD57B8" w:rsidRDefault="00FD57B8" w:rsidP="00FD57B8">
            <w:pPr>
              <w:spacing w:before="6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8" w:type="dxa"/>
            <w:shd w:val="clear" w:color="auto" w:fill="auto"/>
          </w:tcPr>
          <w:p w14:paraId="5E62353F" w14:textId="77777777" w:rsidR="00FD57B8" w:rsidRPr="00FD57B8" w:rsidRDefault="00FD57B8" w:rsidP="00FD57B8">
            <w:pPr>
              <w:spacing w:before="60" w:after="12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6A20BD3B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4.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FD57B8" w:rsidRPr="00FD57B8" w14:paraId="07007F33" w14:textId="77777777" w:rsidTr="008A47CA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861EB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A133E9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14CAF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F7A3A6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4DFB7C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B59858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2BA228B5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FD57B8" w:rsidRPr="00FD57B8" w14:paraId="5708D913" w14:textId="77777777" w:rsidTr="008A47C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C7A08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248B8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C7D14" w14:textId="77777777" w:rsidR="00FD57B8" w:rsidRPr="00FD57B8" w:rsidRDefault="00FD57B8" w:rsidP="00FD57B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757FB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731B7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B2B4C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08FD2E16" w14:textId="77777777" w:rsidTr="008A47C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C9F46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6ED17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248B8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CB1FB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4BCD4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CF844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73DDAC40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A25FE2D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E94BF9E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B87DDDF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657AD2B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C9B3FE1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AEEA534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044AF81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60DCC31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A5F55F6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lastRenderedPageBreak/>
        <w:t>Załącznik nr 3 – Wzór – Jednolity Europejski Dokument Zamówienia</w:t>
      </w:r>
    </w:p>
    <w:p w14:paraId="56716FE5" w14:textId="77777777" w:rsidR="00FD57B8" w:rsidRPr="00FD57B8" w:rsidRDefault="00FD57B8" w:rsidP="00FD57B8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58DE8080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dostawę mobilnego przesiewacza bębnowego do odpadów biodegradowalnych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D57B8" w:rsidRPr="00FD57B8" w14:paraId="126A489A" w14:textId="77777777" w:rsidTr="008A47CA">
        <w:tc>
          <w:tcPr>
            <w:tcW w:w="6370" w:type="dxa"/>
          </w:tcPr>
          <w:p w14:paraId="6AF4A64F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69D0F8C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27/PN/2024</w:t>
            </w:r>
          </w:p>
        </w:tc>
      </w:tr>
    </w:tbl>
    <w:p w14:paraId="126FEE26" w14:textId="77777777" w:rsidR="00FD57B8" w:rsidRPr="00FD57B8" w:rsidRDefault="00FD57B8" w:rsidP="00FD57B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B0FF61A" w14:textId="77777777" w:rsidR="00FD57B8" w:rsidRPr="00FD57B8" w:rsidRDefault="00FD57B8" w:rsidP="00FD57B8">
      <w:pPr>
        <w:numPr>
          <w:ilvl w:val="6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ZAMAWIAJĄCY:</w:t>
      </w:r>
    </w:p>
    <w:p w14:paraId="5E613C87" w14:textId="77777777" w:rsidR="00FD57B8" w:rsidRPr="00FD57B8" w:rsidRDefault="00FD57B8" w:rsidP="00FD57B8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Zakład Utylizacyjny Spółka z o.o.</w:t>
      </w:r>
    </w:p>
    <w:p w14:paraId="535BF543" w14:textId="77777777" w:rsidR="00FD57B8" w:rsidRPr="00FD57B8" w:rsidRDefault="00FD57B8" w:rsidP="00FD57B8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80-180 Gdańsk</w:t>
      </w:r>
    </w:p>
    <w:p w14:paraId="09DCEC9A" w14:textId="77777777" w:rsidR="00FD57B8" w:rsidRPr="00FD57B8" w:rsidRDefault="00FD57B8" w:rsidP="00FD57B8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ul. Jabłoniowa 55</w:t>
      </w:r>
    </w:p>
    <w:p w14:paraId="7B6D7A94" w14:textId="77777777" w:rsidR="00FD57B8" w:rsidRPr="00FD57B8" w:rsidRDefault="00FD57B8" w:rsidP="00FD57B8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POLSKA</w:t>
      </w:r>
    </w:p>
    <w:p w14:paraId="3204672B" w14:textId="77777777" w:rsidR="00FD57B8" w:rsidRPr="00FD57B8" w:rsidRDefault="00FD57B8" w:rsidP="00FD57B8">
      <w:pPr>
        <w:spacing w:before="120" w:after="24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6DF6A992" w14:textId="77777777" w:rsidR="00FD57B8" w:rsidRPr="00FD57B8" w:rsidRDefault="00FD57B8" w:rsidP="00FD57B8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D57B8" w:rsidRPr="00FD57B8" w14:paraId="2C64DF59" w14:textId="77777777" w:rsidTr="008A47CA">
        <w:trPr>
          <w:cantSplit/>
        </w:trPr>
        <w:tc>
          <w:tcPr>
            <w:tcW w:w="610" w:type="dxa"/>
          </w:tcPr>
          <w:p w14:paraId="2AD434C9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29F9C87B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6E8CD8C5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FD57B8" w:rsidRPr="00FD57B8" w14:paraId="14387FEC" w14:textId="77777777" w:rsidTr="008A47CA">
        <w:trPr>
          <w:cantSplit/>
        </w:trPr>
        <w:tc>
          <w:tcPr>
            <w:tcW w:w="610" w:type="dxa"/>
          </w:tcPr>
          <w:p w14:paraId="34D934D2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BCC2DD1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3065004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4BE4D066" w14:textId="77777777" w:rsidTr="008A47CA">
        <w:trPr>
          <w:cantSplit/>
        </w:trPr>
        <w:tc>
          <w:tcPr>
            <w:tcW w:w="610" w:type="dxa"/>
          </w:tcPr>
          <w:p w14:paraId="56904BBD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78B664AD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08414AF2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241BB285" w14:textId="77777777" w:rsidR="00FD57B8" w:rsidRPr="00FD57B8" w:rsidRDefault="00FD57B8" w:rsidP="00FD57B8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559C6D82" w14:textId="77777777" w:rsidR="00FD57B8" w:rsidRPr="00FD57B8" w:rsidRDefault="00FD57B8" w:rsidP="00FD57B8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edytowalna wersja dostępna pod adresem:</w:t>
      </w:r>
    </w:p>
    <w:p w14:paraId="6D220238" w14:textId="77777777" w:rsidR="00FD57B8" w:rsidRPr="00FD57B8" w:rsidRDefault="00FD57B8" w:rsidP="00FD57B8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hyperlink r:id="rId7" w:history="1">
        <w:r w:rsidRPr="00FD57B8">
          <w:rPr>
            <w:rFonts w:ascii="Calibri" w:eastAsia="Times New Roman" w:hAnsi="Calibri" w:cs="Calibri"/>
            <w:color w:val="0000FF"/>
            <w:kern w:val="0"/>
            <w:u w:val="single"/>
            <w:lang w:eastAsia="pl-PL"/>
            <w14:ligatures w14:val="none"/>
          </w:rPr>
          <w:t>https://www.uzp.gov.pl/baza-wiedzy/prawo-zamowien-publicznych-regulacje/prawo-krajowe/jednolity-europejski-dokument-zamowienia</w:t>
        </w:r>
      </w:hyperlink>
    </w:p>
    <w:p w14:paraId="4CBC110F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</w:p>
    <w:p w14:paraId="65E749E2" w14:textId="77777777" w:rsidR="00FD57B8" w:rsidRPr="00FD57B8" w:rsidRDefault="00FD57B8" w:rsidP="00FD57B8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Załącznik nr 4 – oświadczenie o spełnieniu obowiązku informacyjnego</w:t>
      </w:r>
    </w:p>
    <w:p w14:paraId="750A5058" w14:textId="77777777" w:rsidR="00FD57B8" w:rsidRPr="00FD57B8" w:rsidRDefault="00FD57B8" w:rsidP="00FD57B8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br/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27B939BB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dostawę mobilnego przesiewacza bębnowego do odpadów biodegradowalnych </w:t>
      </w:r>
    </w:p>
    <w:p w14:paraId="07E874DB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D57B8" w:rsidRPr="00FD57B8" w14:paraId="1C275D2B" w14:textId="77777777" w:rsidTr="008A47CA">
        <w:tc>
          <w:tcPr>
            <w:tcW w:w="6370" w:type="dxa"/>
          </w:tcPr>
          <w:p w14:paraId="7BD7B8B1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DD554EA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27/PN/2024</w:t>
            </w:r>
          </w:p>
        </w:tc>
      </w:tr>
    </w:tbl>
    <w:p w14:paraId="2D2DEB07" w14:textId="77777777" w:rsidR="00FD57B8" w:rsidRPr="00FD57B8" w:rsidRDefault="00FD57B8" w:rsidP="00FD57B8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59E2C0E" w14:textId="77777777" w:rsidR="00FD57B8" w:rsidRPr="00FD57B8" w:rsidRDefault="00FD57B8" w:rsidP="00FD57B8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0CFDFD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7D7891C6" w14:textId="77777777" w:rsidR="00FD57B8" w:rsidRPr="00FD57B8" w:rsidRDefault="00FD57B8" w:rsidP="00FD57B8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</w:p>
    <w:p w14:paraId="157D41FB" w14:textId="77777777" w:rsidR="00FD57B8" w:rsidRPr="00FD57B8" w:rsidRDefault="00FD57B8" w:rsidP="00FD57B8">
      <w:pPr>
        <w:numPr>
          <w:ilvl w:val="6"/>
          <w:numId w:val="3"/>
        </w:numPr>
        <w:spacing w:before="60" w:after="120" w:line="240" w:lineRule="auto"/>
        <w:ind w:left="426" w:hanging="426"/>
        <w:contextualSpacing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WYKONAWCA:</w:t>
      </w:r>
    </w:p>
    <w:p w14:paraId="01590724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Niniejsze oświadczenie zostaje złożone przez</w:t>
      </w:r>
      <w:r w:rsidRPr="00FD57B8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footnoteReference w:customMarkFollows="1" w:id="3"/>
        <w:t>[1]</w:t>
      </w: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FD57B8" w:rsidRPr="00FD57B8" w14:paraId="32832A58" w14:textId="77777777" w:rsidTr="008A47CA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39218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B88E65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3B784F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FD57B8" w:rsidRPr="00FD57B8" w14:paraId="06C4C367" w14:textId="77777777" w:rsidTr="008A47CA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C3BEC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3B14A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534BA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FD57B8" w:rsidRPr="00FD57B8" w14:paraId="22F138E9" w14:textId="77777777" w:rsidTr="008A47CA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8F566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B1FA0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9013D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1B20FB85" w14:textId="77777777" w:rsidR="00FD57B8" w:rsidRPr="00FD57B8" w:rsidRDefault="00FD57B8" w:rsidP="00FD57B8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5B5DCB9F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FD57B8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Oświadczam, że </w:t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FD57B8">
        <w:rPr>
          <w:rFonts w:ascii="Calibri" w:eastAsia="Calibri" w:hAnsi="Calibri" w:cs="Calibri"/>
          <w:kern w:val="0"/>
          <w:lang w:eastAsia="pl-PL"/>
          <w14:ligatures w14:val="none"/>
        </w:rPr>
        <w:t>*</w:t>
      </w:r>
    </w:p>
    <w:p w14:paraId="38597658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FD57B8" w:rsidRPr="00FD57B8" w14:paraId="18A0B325" w14:textId="77777777" w:rsidTr="008A47CA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1DD0CE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E04994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7364F8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F54C65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809169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57575C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26BF6C0B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FD57B8" w:rsidRPr="00FD57B8" w14:paraId="26FC44E2" w14:textId="77777777" w:rsidTr="008A47C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5616A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70A95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DBF42" w14:textId="77777777" w:rsidR="00FD57B8" w:rsidRPr="00FD57B8" w:rsidRDefault="00FD57B8" w:rsidP="00FD57B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F2B9B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B0F9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A2E3B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37B484B9" w14:textId="77777777" w:rsidTr="008A47C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B5577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A7504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822E6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A28E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BE29F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1E114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2354797C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AC56070" w14:textId="77777777" w:rsidR="00FD57B8" w:rsidRPr="00FD57B8" w:rsidRDefault="00FD57B8" w:rsidP="00FD57B8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Załącznik nr 5 – Wzór Oświadczenia o przynależności do grupy kapitałowej</w:t>
      </w:r>
    </w:p>
    <w:p w14:paraId="01119317" w14:textId="77777777" w:rsidR="00FD57B8" w:rsidRPr="00FD57B8" w:rsidRDefault="00FD57B8" w:rsidP="00FD57B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</w:p>
    <w:p w14:paraId="1A448A23" w14:textId="77777777" w:rsidR="00FD57B8" w:rsidRPr="00FD57B8" w:rsidRDefault="00FD57B8" w:rsidP="00FD57B8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DLA PRZETARGU NIEOGRANICZONEGO</w:t>
      </w:r>
    </w:p>
    <w:p w14:paraId="52741DB5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dostawę mobilnego przesiewacza bębnowego do odpadów biodegradowalnych </w:t>
      </w:r>
    </w:p>
    <w:p w14:paraId="4BA4888D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D57B8" w:rsidRPr="00FD57B8" w14:paraId="1708A5A4" w14:textId="77777777" w:rsidTr="008A47CA">
        <w:tc>
          <w:tcPr>
            <w:tcW w:w="6370" w:type="dxa"/>
          </w:tcPr>
          <w:p w14:paraId="021758A7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4B0A076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27/PN/2024</w:t>
            </w:r>
          </w:p>
        </w:tc>
      </w:tr>
    </w:tbl>
    <w:p w14:paraId="41C735BB" w14:textId="77777777" w:rsidR="00FD57B8" w:rsidRPr="00FD57B8" w:rsidRDefault="00FD57B8" w:rsidP="00FD57B8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26526C5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4D8D1341" w14:textId="77777777" w:rsidR="00FD57B8" w:rsidRPr="00FD57B8" w:rsidRDefault="00FD57B8" w:rsidP="00FD57B8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38288D97" w14:textId="77777777" w:rsidR="00FD57B8" w:rsidRPr="00FD57B8" w:rsidRDefault="00FD57B8" w:rsidP="00FD57B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06CC9FB1" w14:textId="77777777" w:rsidR="00FD57B8" w:rsidRPr="00FD57B8" w:rsidRDefault="00FD57B8" w:rsidP="00FD57B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FD57B8" w:rsidRPr="00FD57B8" w14:paraId="1F44C13D" w14:textId="77777777" w:rsidTr="008A47CA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07DD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9CD3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2816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FD57B8" w:rsidRPr="00FD57B8" w14:paraId="1B30D12B" w14:textId="77777777" w:rsidTr="008A47CA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48F" w14:textId="77777777" w:rsidR="00FD57B8" w:rsidRPr="00FD57B8" w:rsidRDefault="00FD57B8" w:rsidP="00FD57B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6BCC" w14:textId="77777777" w:rsidR="00FD57B8" w:rsidRPr="00FD57B8" w:rsidRDefault="00FD57B8" w:rsidP="00FD57B8">
            <w:pPr>
              <w:keepNext/>
              <w:spacing w:before="240" w:after="6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D47" w14:textId="77777777" w:rsidR="00FD57B8" w:rsidRPr="00FD57B8" w:rsidRDefault="00FD57B8" w:rsidP="00FD57B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5F757B44" w14:textId="77777777" w:rsidTr="008A47CA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16F8" w14:textId="77777777" w:rsidR="00FD57B8" w:rsidRPr="00FD57B8" w:rsidRDefault="00FD57B8" w:rsidP="00FD57B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25A" w14:textId="77777777" w:rsidR="00FD57B8" w:rsidRPr="00FD57B8" w:rsidRDefault="00FD57B8" w:rsidP="00FD57B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1A65" w14:textId="77777777" w:rsidR="00FD57B8" w:rsidRPr="00FD57B8" w:rsidRDefault="00FD57B8" w:rsidP="00FD57B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3906D318" w14:textId="77777777" w:rsidR="00FD57B8" w:rsidRPr="00FD57B8" w:rsidRDefault="00FD57B8" w:rsidP="00FD57B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Stosownie do treści </w:t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art. </w:t>
      </w:r>
      <w:bookmarkStart w:id="7" w:name="_Hlk115950495"/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108 ust. 1 pkt 5</w:t>
      </w:r>
      <w:bookmarkEnd w:id="7"/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ustawy z dnia 11 września 2019 r. prawo zamówień publicznych (Dz. U. z 2024 poz. 1320)</w:t>
      </w:r>
    </w:p>
    <w:p w14:paraId="55DD0F11" w14:textId="77777777" w:rsidR="00FD57B8" w:rsidRPr="00FD57B8" w:rsidRDefault="00FD57B8" w:rsidP="00FD57B8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C97E6BB" w14:textId="77777777" w:rsidR="00FD57B8" w:rsidRPr="00FD57B8" w:rsidRDefault="00FD57B8" w:rsidP="00FD57B8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OŚWIADCZAM(Y), ŻE:</w:t>
      </w:r>
    </w:p>
    <w:p w14:paraId="0A7B4876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*nie należę</w:t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FD57B8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art. 108 ust 1 pkt 5 ustawy p.z.p. (Dz. U. z 2024 poz. 1320). </w:t>
      </w:r>
    </w:p>
    <w:p w14:paraId="36979702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7088EDC8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*należę</w:t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FD57B8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art. art. 108 ust 1 pkt 5 ustawy p.z.p. (Dz. U. z 2024 poz. 1320), </w:t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wraz z następującymi wykonawcami, którzy złożyli odrębne oferty w niniejszym postępowaniu:</w:t>
      </w:r>
    </w:p>
    <w:p w14:paraId="50170B7D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F20A1BD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41E995A5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</w:p>
    <w:p w14:paraId="391EA772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noProof/>
          <w:kern w:val="0"/>
          <w:sz w:val="24"/>
          <w:szCs w:val="24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i/>
          <w:noProof/>
          <w:kern w:val="0"/>
          <w:sz w:val="24"/>
          <w:szCs w:val="24"/>
          <w:lang w:eastAsia="pl-PL"/>
          <w14:ligatures w14:val="none"/>
        </w:rPr>
        <w:t>*niepotrzebne skreślić</w:t>
      </w:r>
    </w:p>
    <w:p w14:paraId="680A8559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noProof/>
          <w:kern w:val="0"/>
          <w:sz w:val="24"/>
          <w:szCs w:val="24"/>
          <w:lang w:eastAsia="pl-PL"/>
          <w14:ligatures w14:val="none"/>
        </w:rPr>
      </w:pPr>
    </w:p>
    <w:p w14:paraId="76AA855D" w14:textId="77777777" w:rsidR="00FD57B8" w:rsidRPr="00FD57B8" w:rsidRDefault="00FD57B8" w:rsidP="00FD57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FD57B8" w:rsidRPr="00FD57B8" w14:paraId="730AE63B" w14:textId="77777777" w:rsidTr="008A47CA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CB3F6B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C9E73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76C8F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BC6811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F11DE8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51CED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5203B385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FD57B8" w:rsidRPr="00FD57B8" w14:paraId="7B6915D0" w14:textId="77777777" w:rsidTr="008A47C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F5B60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121C2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8C594" w14:textId="77777777" w:rsidR="00FD57B8" w:rsidRPr="00FD57B8" w:rsidRDefault="00FD57B8" w:rsidP="00FD57B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077C8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03CA0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2A176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0C60FDA1" w14:textId="77777777" w:rsidTr="008A47C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6C6A0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E978E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8FB9A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914B2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BAAA8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EDF80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7FEED1F1" w14:textId="77777777" w:rsidR="00FD57B8" w:rsidRPr="00FD57B8" w:rsidRDefault="00FD57B8" w:rsidP="00FD57B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7F8FD32" w14:textId="77777777" w:rsidR="00FD57B8" w:rsidRPr="00FD57B8" w:rsidRDefault="00FD57B8" w:rsidP="00FD57B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6161757" w14:textId="77777777" w:rsidR="00FD57B8" w:rsidRPr="00FD57B8" w:rsidRDefault="00FD57B8" w:rsidP="00FD57B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88A5CF1" w14:textId="77777777" w:rsidR="00FD57B8" w:rsidRPr="00FD57B8" w:rsidRDefault="00FD57B8" w:rsidP="00FD57B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F1C5899" w14:textId="77777777" w:rsidR="00FD57B8" w:rsidRPr="00FD57B8" w:rsidRDefault="00FD57B8" w:rsidP="00FD57B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D7FD79F" w14:textId="77777777" w:rsidR="00FD57B8" w:rsidRPr="00FD57B8" w:rsidRDefault="00FD57B8" w:rsidP="00FD57B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C7FDA49" w14:textId="77777777" w:rsidR="00FD57B8" w:rsidRPr="00FD57B8" w:rsidRDefault="00FD57B8" w:rsidP="00FD57B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FE5EF2C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lastRenderedPageBreak/>
        <w:t>Załącznik nr 6 – wzór oświadczenia  o braku podstaw wykluczenia</w:t>
      </w:r>
    </w:p>
    <w:p w14:paraId="73153DDA" w14:textId="77777777" w:rsidR="00FD57B8" w:rsidRPr="00FD57B8" w:rsidRDefault="00FD57B8" w:rsidP="00FD57B8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DLA PRZETARGU NIEOGRANICZONEGO</w:t>
      </w:r>
    </w:p>
    <w:p w14:paraId="10F2D05B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Na:</w:t>
      </w: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</w:t>
      </w:r>
      <w:r w:rsidRPr="00FD57B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dostawę mobilnego przesiewacza bębnowego do odpadów biodegradowalnych.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D57B8" w:rsidRPr="00FD57B8" w14:paraId="751A9088" w14:textId="77777777" w:rsidTr="008A47CA">
        <w:tc>
          <w:tcPr>
            <w:tcW w:w="6370" w:type="dxa"/>
          </w:tcPr>
          <w:p w14:paraId="4E2FE5C9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E8F28BD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27/PN/2024</w:t>
            </w:r>
          </w:p>
        </w:tc>
      </w:tr>
    </w:tbl>
    <w:p w14:paraId="1727A240" w14:textId="77777777" w:rsidR="00FD57B8" w:rsidRPr="00FD57B8" w:rsidRDefault="00FD57B8" w:rsidP="00FD57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66883A01" w14:textId="77777777" w:rsidR="00FD57B8" w:rsidRPr="00FD57B8" w:rsidRDefault="00FD57B8" w:rsidP="00FD57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13262084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1. ZAMAWIAJĄCY:</w:t>
      </w:r>
    </w:p>
    <w:p w14:paraId="38BA2DDD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597E3CD1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5AF00D58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463CC6A1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249CEA47" w14:textId="77777777" w:rsidR="00FD57B8" w:rsidRPr="00FD57B8" w:rsidRDefault="00FD57B8" w:rsidP="00FD57B8">
      <w:pPr>
        <w:numPr>
          <w:ilvl w:val="3"/>
          <w:numId w:val="10"/>
        </w:numPr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D57B8" w:rsidRPr="00FD57B8" w14:paraId="66BDA6DE" w14:textId="77777777" w:rsidTr="008A47CA">
        <w:trPr>
          <w:cantSplit/>
        </w:trPr>
        <w:tc>
          <w:tcPr>
            <w:tcW w:w="610" w:type="dxa"/>
          </w:tcPr>
          <w:p w14:paraId="32D46CD3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1A5FBBFD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65BB8A83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FD57B8" w:rsidRPr="00FD57B8" w14:paraId="436317FF" w14:textId="77777777" w:rsidTr="008A47CA">
        <w:trPr>
          <w:cantSplit/>
        </w:trPr>
        <w:tc>
          <w:tcPr>
            <w:tcW w:w="610" w:type="dxa"/>
          </w:tcPr>
          <w:p w14:paraId="14B78657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5FA97C77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0418B84D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1316B122" w14:textId="77777777" w:rsidTr="008A47CA">
        <w:trPr>
          <w:cantSplit/>
        </w:trPr>
        <w:tc>
          <w:tcPr>
            <w:tcW w:w="610" w:type="dxa"/>
          </w:tcPr>
          <w:p w14:paraId="4B9C6A0D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4A9D5B73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11CA25BE" w14:textId="77777777" w:rsidR="00FD57B8" w:rsidRPr="00FD57B8" w:rsidRDefault="00FD57B8" w:rsidP="00FD5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8962749" w14:textId="77777777" w:rsidR="00FD57B8" w:rsidRPr="00FD57B8" w:rsidRDefault="00FD57B8" w:rsidP="00FD57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Na potrzeby niniejszego postępowania o udzielenie zamówienia publicznego, oświadczam, że: </w:t>
      </w:r>
    </w:p>
    <w:p w14:paraId="636E15BA" w14:textId="77777777" w:rsidR="00FD57B8" w:rsidRPr="00FD57B8" w:rsidRDefault="00FD57B8" w:rsidP="00FD57B8">
      <w:pPr>
        <w:numPr>
          <w:ilvl w:val="6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nie zalegam z opłacanie podatków i opłat lokalnych.</w:t>
      </w:r>
    </w:p>
    <w:p w14:paraId="1144643A" w14:textId="77777777" w:rsidR="00FD57B8" w:rsidRPr="00FD57B8" w:rsidRDefault="00FD57B8" w:rsidP="00FD57B8">
      <w:pPr>
        <w:numPr>
          <w:ilvl w:val="6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wydano wobec mnie prawomocnego wyroku sądowego lub ostatecznej decyzji administracyjnej o zaleganiu z uiszczaniem podatków, opłat lub składek na ubezpieczenie społeczne lub zdrowotne.</w:t>
      </w:r>
    </w:p>
    <w:p w14:paraId="07C5CEE1" w14:textId="77777777" w:rsidR="00FD57B8" w:rsidRPr="00FD57B8" w:rsidRDefault="00FD57B8" w:rsidP="00FD57B8">
      <w:pPr>
        <w:numPr>
          <w:ilvl w:val="6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orzeczono wobec mnie środka zapobiegawczego w postaci zakazu ubiegania się o zamówienia publiczne tytułem środka zapobiegawczego.</w:t>
      </w:r>
    </w:p>
    <w:p w14:paraId="4A9E3DFE" w14:textId="77777777" w:rsidR="00FD57B8" w:rsidRPr="00FD57B8" w:rsidRDefault="00FD57B8" w:rsidP="00FD57B8">
      <w:pPr>
        <w:numPr>
          <w:ilvl w:val="6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zawarłem z innymi wykonawcami porozumienia mającego na celu zakłócenie konkurencji,</w:t>
      </w:r>
    </w:p>
    <w:p w14:paraId="33BD1237" w14:textId="77777777" w:rsidR="00FD57B8" w:rsidRPr="00FD57B8" w:rsidRDefault="00FD57B8" w:rsidP="00FD57B8">
      <w:pPr>
        <w:autoSpaceDE w:val="0"/>
        <w:autoSpaceDN w:val="0"/>
        <w:adjustRightInd w:val="0"/>
        <w:ind w:left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77092C1" w14:textId="77777777" w:rsidR="00FD57B8" w:rsidRPr="00FD57B8" w:rsidRDefault="00FD57B8" w:rsidP="00FD57B8">
      <w:pPr>
        <w:keepNext/>
        <w:overflowPunct w:val="0"/>
        <w:autoSpaceDE w:val="0"/>
        <w:autoSpaceDN w:val="0"/>
        <w:adjustRightInd w:val="0"/>
        <w:spacing w:after="0" w:line="240" w:lineRule="auto"/>
        <w:ind w:left="567" w:hanging="227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oraz że nie podlegam wykluczeniu z postepowania w związku z:</w:t>
      </w:r>
    </w:p>
    <w:p w14:paraId="34BB00F5" w14:textId="77777777" w:rsidR="00FD57B8" w:rsidRPr="00FD57B8" w:rsidRDefault="00FD57B8" w:rsidP="00FD57B8">
      <w:pPr>
        <w:keepNext/>
        <w:overflowPunct w:val="0"/>
        <w:autoSpaceDE w:val="0"/>
        <w:autoSpaceDN w:val="0"/>
        <w:adjustRightInd w:val="0"/>
        <w:spacing w:after="0" w:line="240" w:lineRule="auto"/>
        <w:ind w:left="567" w:hanging="227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052080D0" w14:textId="77777777" w:rsidR="00FD57B8" w:rsidRPr="00FD57B8" w:rsidRDefault="00FD57B8" w:rsidP="00FD57B8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5.</w:t>
      </w:r>
      <w:r w:rsidRPr="00FD57B8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ab/>
        <w:t xml:space="preserve"> wpisaniem na listę na podstawie decyzji w sprawie wpisu na listę rozstrzygającą o zastosowaniu środków, o którym mowa w art. 7 pkt. 1 ustawy z dnia 13 kwietnia 2022 r. o szczególnych rozwiązaniach w zakresie przeciwdziałania wspieraniu agresji na Ukrainę oraz służących ochronie bezpieczeństwa narodowego.</w:t>
      </w:r>
      <w:r w:rsidRPr="00FD57B8">
        <w:rPr>
          <w:rFonts w:ascii="Calibri" w:eastAsia="Times New Roman" w:hAnsi="Calibri" w:cs="Calibri"/>
          <w:bCs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2</w:t>
      </w:r>
    </w:p>
    <w:p w14:paraId="4AFA5BD1" w14:textId="77777777" w:rsidR="00FD57B8" w:rsidRPr="00FD57B8" w:rsidRDefault="00FD57B8" w:rsidP="00FD57B8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6.</w:t>
      </w:r>
      <w:r w:rsidRPr="00FD57B8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ab/>
        <w:t>Art. 5k rozporządzenia Rady (UE) nr 833/2014 z dnia 31 lipca 2014 r. dotyczącego środków ograniczających w związku z działaniami Rosji destabilizującymi sytuację na Ukrainie (Dz. Urz. UE nr L 229 z 31.07.2014, str. 1) w brzmieniu nadanym rozporządzeniem Rady (UE) 2022/576 w sprawie zamiany rozporządzenia nr 833/2014 (Dz. Urz. UE nr L 111 z 8.04.2022)</w:t>
      </w:r>
      <w:r w:rsidRPr="00FD57B8">
        <w:rPr>
          <w:rFonts w:ascii="Calibri" w:eastAsia="Times New Roman" w:hAnsi="Calibri" w:cs="Calibri"/>
          <w:bCs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</w:t>
      </w:r>
    </w:p>
    <w:p w14:paraId="01A139DF" w14:textId="77777777" w:rsidR="00FD57B8" w:rsidRPr="00FD57B8" w:rsidRDefault="00FD57B8" w:rsidP="00FD57B8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2135C46E" w14:textId="77777777" w:rsidR="00FD57B8" w:rsidRPr="00FD57B8" w:rsidRDefault="00FD57B8" w:rsidP="00FD57B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  <w:t>PODPIS:</w:t>
      </w:r>
    </w:p>
    <w:p w14:paraId="26BD6E14" w14:textId="77777777" w:rsidR="00FD57B8" w:rsidRPr="00FD57B8" w:rsidRDefault="00FD57B8" w:rsidP="00FD57B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FD57B8" w:rsidRPr="00FD57B8" w14:paraId="2456D274" w14:textId="77777777" w:rsidTr="008A47CA">
        <w:tc>
          <w:tcPr>
            <w:tcW w:w="200" w:type="pct"/>
          </w:tcPr>
          <w:p w14:paraId="4C34CA7F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20494870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366CA7D6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016F8A99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2F24B87F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3" w:type="pct"/>
          </w:tcPr>
          <w:p w14:paraId="2EC69A5C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141C7F92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FD57B8" w:rsidRPr="00FD57B8" w14:paraId="648C24FC" w14:textId="77777777" w:rsidTr="008A47CA">
        <w:tc>
          <w:tcPr>
            <w:tcW w:w="200" w:type="pct"/>
          </w:tcPr>
          <w:p w14:paraId="31D47622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3EC4CB35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1EB49213" w14:textId="77777777" w:rsidR="00FD57B8" w:rsidRPr="00FD57B8" w:rsidRDefault="00FD57B8" w:rsidP="00FD57B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1054AE95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1BBA4F24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557AD6B8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77152FF9" w14:textId="77777777" w:rsidTr="008A47CA">
        <w:tc>
          <w:tcPr>
            <w:tcW w:w="200" w:type="pct"/>
          </w:tcPr>
          <w:p w14:paraId="6F73D712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4A0ED396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35D7F9AF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39928066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44548A05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7A3FA7CC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02DE4ED5" w14:textId="77777777" w:rsidR="00FD57B8" w:rsidRPr="00FD57B8" w:rsidRDefault="00FD57B8" w:rsidP="00FD57B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5830019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FD57B8">
        <w:rPr>
          <w:rFonts w:ascii="Calibri" w:eastAsia="Calibri" w:hAnsi="Calibri" w:cs="Calibri"/>
          <w:kern w:val="0"/>
          <w:sz w:val="12"/>
          <w:szCs w:val="12"/>
          <w:vertAlign w:val="superscript"/>
          <w14:ligatures w14:val="none"/>
        </w:rPr>
        <w:footnoteRef/>
      </w:r>
      <w:r w:rsidRPr="00FD57B8">
        <w:rPr>
          <w:rFonts w:ascii="Calibri" w:eastAsia="Calibri" w:hAnsi="Calibri" w:cs="Calibri"/>
          <w:kern w:val="0"/>
          <w:sz w:val="12"/>
          <w:szCs w:val="12"/>
          <w14:ligatures w14:val="none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A773D6" w14:textId="77777777" w:rsidR="00FD57B8" w:rsidRPr="00FD57B8" w:rsidRDefault="00FD57B8" w:rsidP="00FD57B8">
      <w:pPr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FD57B8">
        <w:rPr>
          <w:rFonts w:ascii="Calibri" w:eastAsia="Calibri" w:hAnsi="Calibri" w:cs="Calibri"/>
          <w:kern w:val="0"/>
          <w:sz w:val="12"/>
          <w:szCs w:val="12"/>
          <w14:ligatures w14:val="none"/>
        </w:rPr>
        <w:t>obywateli rosyjskich lub osób fizycznych lub prawnych, podmiotów lub organów z siedzibą w Rosji;</w:t>
      </w:r>
    </w:p>
    <w:p w14:paraId="0C139E6E" w14:textId="77777777" w:rsidR="00FD57B8" w:rsidRPr="00FD57B8" w:rsidRDefault="00FD57B8" w:rsidP="00FD57B8">
      <w:pPr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bookmarkStart w:id="8" w:name="_Hlk102557314"/>
      <w:r w:rsidRPr="00FD57B8">
        <w:rPr>
          <w:rFonts w:ascii="Calibri" w:eastAsia="Calibri" w:hAnsi="Calibri" w:cs="Calibri"/>
          <w:kern w:val="0"/>
          <w:sz w:val="12"/>
          <w:szCs w:val="12"/>
          <w14:ligatures w14:val="none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67B19296" w14:textId="77777777" w:rsidR="00FD57B8" w:rsidRPr="00FD57B8" w:rsidRDefault="00FD57B8" w:rsidP="00FD57B8">
      <w:pPr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FD57B8">
        <w:rPr>
          <w:rFonts w:ascii="Calibri" w:eastAsia="Calibri" w:hAnsi="Calibri" w:cs="Calibri"/>
          <w:kern w:val="0"/>
          <w:sz w:val="12"/>
          <w:szCs w:val="12"/>
          <w14:ligatures w14:val="none"/>
        </w:rPr>
        <w:t>osób fizycznych lub prawnych, podmiotów lub organów działających w imieniu lub pod kierunkiem podmiotu, o którym mowa w lit. a) lub b) niniejszego ustępu,</w:t>
      </w:r>
    </w:p>
    <w:p w14:paraId="22518047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FD57B8">
        <w:rPr>
          <w:rFonts w:ascii="Calibri" w:eastAsia="Calibri" w:hAnsi="Calibri" w:cs="Calibri"/>
          <w:kern w:val="0"/>
          <w:sz w:val="12"/>
          <w:szCs w:val="12"/>
          <w14:ligatures w14:val="none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BB2D9F8" w14:textId="77777777" w:rsidR="00FD57B8" w:rsidRPr="00FD57B8" w:rsidRDefault="00FD57B8" w:rsidP="00FD57B8">
      <w:pPr>
        <w:spacing w:after="0"/>
        <w:jc w:val="both"/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</w:pPr>
      <w:r w:rsidRPr="00FD57B8">
        <w:rPr>
          <w:rFonts w:ascii="Calibri" w:eastAsia="Calibri" w:hAnsi="Calibri" w:cs="Calibri"/>
          <w:kern w:val="0"/>
          <w:sz w:val="12"/>
          <w:szCs w:val="12"/>
          <w:vertAlign w:val="superscript"/>
          <w14:ligatures w14:val="none"/>
        </w:rPr>
        <w:t>2</w:t>
      </w:r>
      <w:r w:rsidRPr="00FD57B8">
        <w:rPr>
          <w:rFonts w:ascii="Calibri" w:eastAsia="Calibri" w:hAnsi="Calibri" w:cs="Calibri"/>
          <w:kern w:val="0"/>
          <w:sz w:val="12"/>
          <w:szCs w:val="12"/>
          <w14:ligatures w14:val="none"/>
        </w:rPr>
        <w:t xml:space="preserve"> </w:t>
      </w:r>
      <w:r w:rsidRPr="00FD57B8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Zgodnie z treścią art. 7 ust. 1 ustawy z dnia 13 kwietnia 2022 r. </w:t>
      </w:r>
      <w:r w:rsidRPr="00FD57B8">
        <w:rPr>
          <w:rFonts w:ascii="Calibri" w:eastAsia="Calibri" w:hAnsi="Calibri" w:cs="Calibri"/>
          <w:i/>
          <w:iCs/>
          <w:color w:val="222222"/>
          <w:kern w:val="0"/>
          <w:sz w:val="12"/>
          <w:szCs w:val="12"/>
          <w14:ligatures w14:val="none"/>
        </w:rPr>
        <w:t xml:space="preserve">o szczególnych rozwiązaniach w zakresie przeciwdziałania wspieraniu agresji na Ukrainę oraz służących ochronie bezpieczeństwa narodowego,  </w:t>
      </w:r>
      <w:r w:rsidRPr="00FD57B8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z </w:t>
      </w:r>
      <w:r w:rsidRPr="00FD57B8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 xml:space="preserve">postępowania o udzielenie zamówienia publicznego lub konkursu prowadzonego na podstawie ustawy </w:t>
      </w:r>
      <w:proofErr w:type="spellStart"/>
      <w:r w:rsidRPr="00FD57B8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Pzp</w:t>
      </w:r>
      <w:proofErr w:type="spellEnd"/>
      <w:r w:rsidRPr="00FD57B8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 xml:space="preserve"> wyklucza się:</w:t>
      </w:r>
    </w:p>
    <w:p w14:paraId="0760BF16" w14:textId="77777777" w:rsidR="00FD57B8" w:rsidRPr="00FD57B8" w:rsidRDefault="00FD57B8" w:rsidP="00FD57B8">
      <w:pPr>
        <w:spacing w:after="0"/>
        <w:jc w:val="both"/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</w:pPr>
      <w:r w:rsidRPr="00FD57B8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8F671E" w14:textId="77777777" w:rsidR="00FD57B8" w:rsidRPr="00FD57B8" w:rsidRDefault="00FD57B8" w:rsidP="00FD57B8">
      <w:pPr>
        <w:spacing w:after="0"/>
        <w:jc w:val="both"/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</w:pPr>
      <w:r w:rsidRPr="00FD57B8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2) </w:t>
      </w:r>
      <w:r w:rsidRPr="00FD57B8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wykonawcę oraz uczestnika konkursu, którego beneficjentem rzeczywistym w rozumieniu ustawy z dnia 1 marca 2018 r. o przeciwdziałaniu praniu pieniędzy oraz finansowaniu terroryzmu (Dz. U. z 2023 r. poz.1124,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739F40" w14:textId="77777777" w:rsidR="00FD57B8" w:rsidRPr="00FD57B8" w:rsidRDefault="00FD57B8" w:rsidP="00FD57B8">
      <w:pPr>
        <w:spacing w:after="0"/>
        <w:jc w:val="both"/>
        <w:rPr>
          <w:rFonts w:ascii="Arial" w:eastAsia="Calibri" w:hAnsi="Arial" w:cs="Arial"/>
          <w:kern w:val="0"/>
          <w:sz w:val="12"/>
          <w:szCs w:val="12"/>
          <w14:ligatures w14:val="none"/>
        </w:rPr>
      </w:pPr>
      <w:r w:rsidRPr="00FD57B8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3) 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B11A51" w14:textId="77777777" w:rsidR="00FD57B8" w:rsidRPr="00FD57B8" w:rsidRDefault="00FD57B8" w:rsidP="00FD57B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C4B5484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0F6238B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DBE724C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Załącznik nr  7– wzór wykazu parametrów technicznych</w:t>
      </w:r>
    </w:p>
    <w:p w14:paraId="6E33AF8A" w14:textId="77777777" w:rsidR="00FD57B8" w:rsidRPr="00FD57B8" w:rsidRDefault="00FD57B8" w:rsidP="00FD57B8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lastRenderedPageBreak/>
        <w:t>DLA PRZETARGU NIEOGRANICZONEGO</w:t>
      </w:r>
    </w:p>
    <w:p w14:paraId="4FE22A7B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dostawę mobilnego przesiewacza bębnowego do odpadów biodegradowalnych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D57B8" w:rsidRPr="00FD57B8" w14:paraId="7926F837" w14:textId="77777777" w:rsidTr="008A47CA">
        <w:tc>
          <w:tcPr>
            <w:tcW w:w="6370" w:type="dxa"/>
          </w:tcPr>
          <w:p w14:paraId="32849982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401EE7D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27/PN/2024</w:t>
            </w:r>
          </w:p>
        </w:tc>
      </w:tr>
    </w:tbl>
    <w:p w14:paraId="670D48C5" w14:textId="77777777" w:rsidR="00FD57B8" w:rsidRPr="00FD57B8" w:rsidRDefault="00FD57B8" w:rsidP="00FD57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3AD91E6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34C2E059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Zakład Utylizacyjny Spółka z o.o.</w:t>
      </w:r>
    </w:p>
    <w:p w14:paraId="33258E39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80-180 Gdańsk</w:t>
      </w:r>
    </w:p>
    <w:p w14:paraId="42CDFD05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ul. Jabłoniowa 55</w:t>
      </w:r>
    </w:p>
    <w:p w14:paraId="73707A43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POLSKA</w:t>
      </w:r>
    </w:p>
    <w:p w14:paraId="3D0F4730" w14:textId="77777777" w:rsidR="00FD57B8" w:rsidRPr="00FD57B8" w:rsidRDefault="00FD57B8" w:rsidP="00FD57B8">
      <w:pPr>
        <w:numPr>
          <w:ilvl w:val="0"/>
          <w:numId w:val="9"/>
        </w:numPr>
        <w:tabs>
          <w:tab w:val="num" w:pos="284"/>
        </w:tabs>
        <w:spacing w:before="120" w:after="240" w:line="240" w:lineRule="auto"/>
        <w:ind w:hanging="2340"/>
        <w:contextualSpacing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D57B8" w:rsidRPr="00FD57B8" w14:paraId="2C83A56C" w14:textId="77777777" w:rsidTr="008A47CA">
        <w:trPr>
          <w:cantSplit/>
        </w:trPr>
        <w:tc>
          <w:tcPr>
            <w:tcW w:w="610" w:type="dxa"/>
          </w:tcPr>
          <w:p w14:paraId="0E2AD72E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1C8DB1EA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2EF2C50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FD57B8" w:rsidRPr="00FD57B8" w14:paraId="0140C1BF" w14:textId="77777777" w:rsidTr="008A47CA">
        <w:trPr>
          <w:cantSplit/>
        </w:trPr>
        <w:tc>
          <w:tcPr>
            <w:tcW w:w="610" w:type="dxa"/>
          </w:tcPr>
          <w:p w14:paraId="516DE818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006DB29F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0B6A1F55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FD57B8" w:rsidRPr="00FD57B8" w14:paraId="03CD331D" w14:textId="77777777" w:rsidTr="008A47CA">
        <w:trPr>
          <w:cantSplit/>
        </w:trPr>
        <w:tc>
          <w:tcPr>
            <w:tcW w:w="610" w:type="dxa"/>
          </w:tcPr>
          <w:p w14:paraId="2C556E67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6479357A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19058508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</w:tr>
    </w:tbl>
    <w:p w14:paraId="722EA3A4" w14:textId="77777777" w:rsidR="00FD57B8" w:rsidRPr="00FD57B8" w:rsidRDefault="00FD57B8" w:rsidP="00FD57B8">
      <w:pPr>
        <w:spacing w:before="60" w:after="12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OŚWIADCZAM(Y), ŻE:</w:t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0248CF0E" w14:textId="77777777" w:rsidR="00FD57B8" w:rsidRPr="00FD57B8" w:rsidRDefault="00FD57B8" w:rsidP="00FD57B8">
      <w:pPr>
        <w:numPr>
          <w:ilvl w:val="6"/>
          <w:numId w:val="0"/>
        </w:numPr>
        <w:spacing w:before="240" w:after="60" w:line="240" w:lineRule="auto"/>
        <w:ind w:left="540"/>
        <w:outlineLvl w:val="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5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oferowana maszyna…………………………………………………………………………(</w:t>
      </w:r>
      <w:r w:rsidRPr="00FD57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Proszę podać nazwę i model)</w:t>
      </w:r>
      <w:r w:rsidRPr="00FD5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posiada (spełnia) niżej wymienione parametry techniczne:</w:t>
      </w:r>
    </w:p>
    <w:p w14:paraId="3E3C04F5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536"/>
        <w:gridCol w:w="1702"/>
        <w:gridCol w:w="1269"/>
      </w:tblGrid>
      <w:tr w:rsidR="00FD57B8" w:rsidRPr="00FD57B8" w14:paraId="1FBF2CB4" w14:textId="77777777" w:rsidTr="008A47CA">
        <w:trPr>
          <w:cantSplit/>
          <w:tblHeader/>
        </w:trPr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1F96FFAD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Parametr techniczny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7EDB6410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Wartość wymagana przez Zamawiającego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419AC04F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Wartość oferowana przez Wykonawcę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68D07256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Uwagi</w:t>
            </w:r>
          </w:p>
        </w:tc>
      </w:tr>
      <w:tr w:rsidR="00FD57B8" w:rsidRPr="00FD57B8" w14:paraId="10FACDCE" w14:textId="77777777" w:rsidTr="008A47CA">
        <w:trPr>
          <w:cantSplit/>
          <w:trHeight w:val="2106"/>
        </w:trPr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89B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Wymiary urządzenia (transportowe)</w:t>
            </w:r>
          </w:p>
          <w:p w14:paraId="4310C329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E637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masa całkowita urządzenia nie mniej niż 18 Mg</w:t>
            </w:r>
          </w:p>
          <w:p w14:paraId="4A5BC284" w14:textId="77777777" w:rsidR="00FD57B8" w:rsidRPr="00FD57B8" w:rsidRDefault="00FD57B8" w:rsidP="00FD57B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długość: min. 10 000 mm, max. 13 500 mm</w:t>
            </w:r>
          </w:p>
          <w:p w14:paraId="3D422994" w14:textId="77777777" w:rsidR="00FD57B8" w:rsidRPr="00FD57B8" w:rsidRDefault="00FD57B8" w:rsidP="00FD57B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szerokość: min. 2 500 mm, max 3 000 mm</w:t>
            </w:r>
          </w:p>
          <w:p w14:paraId="2E41F4A0" w14:textId="77777777" w:rsidR="00FD57B8" w:rsidRPr="00FD57B8" w:rsidRDefault="00FD57B8" w:rsidP="00FD57B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wysokość: min. 2 800m, max. 4 100 mm,</w:t>
            </w:r>
          </w:p>
          <w:p w14:paraId="33525A25" w14:textId="77777777" w:rsidR="00FD57B8" w:rsidRPr="00FD57B8" w:rsidRDefault="00FD57B8" w:rsidP="00FD57B8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95903DF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maszyna samojezdna zabudowana na podwoziu gąsienicowym z nakładkami gumowymi na każdej klepce (możliwość poruszania się po terenie utwardzonym bez jego niszczenia),</w:t>
            </w:r>
          </w:p>
          <w:p w14:paraId="66F67852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- Podwozie gąsienicowe z możliwością regulacji prędkości przejazdu.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ACD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B5D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57F10CD6" w14:textId="77777777" w:rsidTr="008A47CA">
        <w:trPr>
          <w:cantSplit/>
          <w:trHeight w:val="28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21A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Wydajność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3DA4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Dla kompostu: minimum 170 m</w:t>
            </w: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3</w:t>
            </w: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/h lub 100 ton/h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9E23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6B1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0FF67348" w14:textId="77777777" w:rsidTr="008A47CA">
        <w:trPr>
          <w:cantSplit/>
          <w:trHeight w:val="2430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1D8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Załadunek i wprowadzanie materiału</w:t>
            </w:r>
          </w:p>
          <w:p w14:paraId="1CFEBF16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CE1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pojemność kosz zasypowego min. 5,5 m</w:t>
            </w: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3</w:t>
            </w: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</w:p>
          <w:p w14:paraId="295EF54A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podawanie materiału od góry na taśmę w komorze zasypowej,</w:t>
            </w:r>
          </w:p>
          <w:p w14:paraId="3AF4F3F8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szerokość taśmy załadowczej co najmniej 1000 mm,</w:t>
            </w:r>
          </w:p>
          <w:p w14:paraId="624053FF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wysokość górnej krawędzi zasypu nie więcej niż 2950 mm (od poziomu terenu)</w:t>
            </w:r>
          </w:p>
          <w:p w14:paraId="58E354D9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długość krawędzi zasypowej: min. 3800 mm</w:t>
            </w:r>
          </w:p>
          <w:p w14:paraId="243AE24C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automatyczna kontrola wprowadzanego materiału: w przypadku dużej ilości materiału w bębnie przesiewającym, automatyczne zatrzymanie wprowadzania materiału, a następne jego automatyczne uruchomienie lub spowolnienie dozowania,</w:t>
            </w:r>
          </w:p>
          <w:p w14:paraId="020852CF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zasyp obustronny,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078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7F2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078B213B" w14:textId="77777777" w:rsidTr="008A47CA">
        <w:trPr>
          <w:cantSplit/>
          <w:trHeight w:val="785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4800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Szczotka czyszcząca bęben</w:t>
            </w:r>
          </w:p>
          <w:p w14:paraId="382426B4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739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czyszczenie bębna za pomocą szczotek,</w:t>
            </w:r>
          </w:p>
          <w:p w14:paraId="01351BC3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średnica min. 600 mm</w:t>
            </w:r>
          </w:p>
          <w:p w14:paraId="6D76CA73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wyposażona w mechanizm obrotowy, własny system czyszczący oraz podnoszona i opuszczana hydraulicznie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9FB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05ED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42B167AE" w14:textId="77777777" w:rsidTr="008A47CA">
        <w:trPr>
          <w:cantSplit/>
          <w:trHeight w:val="3002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1FD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 xml:space="preserve">Przenośniki - odprowadzający frakcję 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podsitową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oraz odprowadzający frakcję 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nadsitową</w:t>
            </w:r>
            <w:proofErr w:type="spellEnd"/>
          </w:p>
          <w:p w14:paraId="6635B188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4E89A87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B00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 xml:space="preserve">a) odprowadzający frakcję 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podsitową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:</w:t>
            </w:r>
          </w:p>
          <w:p w14:paraId="0A1BF6AA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długość: min. 4800 mm,</w:t>
            </w:r>
          </w:p>
          <w:p w14:paraId="6DD28E4E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szerokość: min. 800 mm,</w:t>
            </w:r>
          </w:p>
          <w:p w14:paraId="41AA292B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taśma przenośnika wyposażona w zabieraki 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olejo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i tłuszczo odporne,</w:t>
            </w:r>
          </w:p>
          <w:p w14:paraId="37FA2093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prędkość podajnika regulowana bezstopniowo,</w:t>
            </w:r>
          </w:p>
          <w:p w14:paraId="11C08BF6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przenośnik składany i rozkładany hydraulicznie,</w:t>
            </w:r>
          </w:p>
          <w:p w14:paraId="22C606B4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1FBF2EC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 xml:space="preserve">b) odprowadzający frakcję 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nadsitową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:</w:t>
            </w:r>
          </w:p>
          <w:p w14:paraId="59A2FECE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długość: min. 4800 mm,</w:t>
            </w:r>
          </w:p>
          <w:p w14:paraId="5D161214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szerokość: min. 800 mm,</w:t>
            </w:r>
          </w:p>
          <w:p w14:paraId="32C08306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taśma przenośnika wyposażona w zabieraki 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olejo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i tłuszczo odporne,</w:t>
            </w:r>
          </w:p>
          <w:p w14:paraId="1E6F5D64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prędkość podajnika regulowana bezstopniowo,</w:t>
            </w:r>
          </w:p>
          <w:p w14:paraId="315E817F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przenośnik składany i rozkładany hydraulicznie,</w:t>
            </w:r>
          </w:p>
          <w:p w14:paraId="119AB982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7EE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u w:val="single"/>
                <w:lang w:eastAsia="pl-PL"/>
                <w14:ligatures w14:val="none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DF25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u w:val="single"/>
                <w:lang w:eastAsia="pl-PL"/>
                <w14:ligatures w14:val="none"/>
              </w:rPr>
            </w:pPr>
          </w:p>
        </w:tc>
      </w:tr>
      <w:tr w:rsidR="00FD57B8" w:rsidRPr="00FD57B8" w14:paraId="0E44DB29" w14:textId="77777777" w:rsidTr="008A47CA">
        <w:trPr>
          <w:cantSplit/>
          <w:trHeight w:val="3516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4DD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Bęben przesiewający (łącznie 3 szt.) o perforacji 10 mm i 15 mm i 60mm</w:t>
            </w:r>
          </w:p>
          <w:p w14:paraId="70A14647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6120362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AE87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Powierzchnia czynna bębna przesiewającego min. 38 m</w:t>
            </w: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2</w:t>
            </w: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</w:p>
          <w:p w14:paraId="49EC487C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długość bębna: min. 7 metra</w:t>
            </w:r>
          </w:p>
          <w:p w14:paraId="08A595EA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grubość ścianki bębna: min. 8 mm,</w:t>
            </w:r>
          </w:p>
          <w:p w14:paraId="5374F5D1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rodzaj perforacji: okrągła lub kwadratowa – do wyboru,</w:t>
            </w:r>
          </w:p>
          <w:p w14:paraId="49073B87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wykonany ze stali trudnościeralnej, jednolitego płaszcza stalowego,</w:t>
            </w:r>
          </w:p>
          <w:p w14:paraId="35837366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napęd silnikiem hydraulicznym za pomocą przekładni zębatej,</w:t>
            </w:r>
          </w:p>
          <w:p w14:paraId="0EEEE33A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bęben osadzony na trudnościeralnych rolkach,</w:t>
            </w:r>
          </w:p>
          <w:p w14:paraId="7D8FF35F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prędkość obrotowa bębna regulowana nie mniej niż 18 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obr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/min,</w:t>
            </w:r>
          </w:p>
          <w:p w14:paraId="16787269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- system szybkiej wymiany bębna przesiewającego z zastosowaniem napędu bębna 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bezcięgnowego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</w:p>
          <w:p w14:paraId="25C9D307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bęben przesiewający wyposażony w system prowadzenia materiału wewnątrz bębna poprawiający wydajność urządzenia.</w:t>
            </w:r>
          </w:p>
          <w:p w14:paraId="4AB185D0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7676757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Dostawa 3 szt. bębnów przesiewających:</w:t>
            </w:r>
          </w:p>
          <w:p w14:paraId="74F421DC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a) Dostawa 1 szt. o perforacji 10 mm,</w:t>
            </w:r>
          </w:p>
          <w:p w14:paraId="54C3EA09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      b) Dostawa 1 szt. o perforacji 15 mm.</w:t>
            </w:r>
          </w:p>
          <w:p w14:paraId="7AF63182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      c)  Dostawa 1 szt. o perforacji 60 mm.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4B0D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1142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5A1C61A4" w14:textId="77777777" w:rsidTr="008A47CA">
        <w:trPr>
          <w:cantSplit/>
          <w:trHeight w:val="1979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0A1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Zespół napędowy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4D3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ind w:left="208" w:hanging="142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urządzenie wyposażone w silnik wysokoprężny o mocy min. 60 kW - max. do 90 kW,</w:t>
            </w:r>
          </w:p>
          <w:p w14:paraId="19EE9F4F" w14:textId="77777777" w:rsidR="00FD57B8" w:rsidRPr="00FD57B8" w:rsidRDefault="00FD57B8" w:rsidP="00FD57B8">
            <w:pPr>
              <w:spacing w:after="0" w:line="240" w:lineRule="auto"/>
              <w:ind w:left="208" w:hanging="142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poziom emisji spalin zgodny z normą EUROMOT V,</w:t>
            </w:r>
          </w:p>
          <w:p w14:paraId="72625D35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ind w:left="208" w:hanging="142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zabezpieczenie temperaturowe - załączanie pomp hydraulicznych po osiągnięciu minimalnej temperatury roboczej silnika,</w:t>
            </w:r>
          </w:p>
          <w:p w14:paraId="429EAD58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ind w:left="208" w:hanging="142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przesiewacz wyposażony w czujniki zapobiegające przegrzaniu / przeciążeniu maszyn,</w:t>
            </w:r>
          </w:p>
          <w:p w14:paraId="5C6CE2CE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ind w:left="208" w:hanging="142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zespół napędowy zabudowany na ruchomej platformie w sposób umożliwiający swobodny dostęp do punktów serwisowych,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F0DF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ind w:left="208" w:hanging="142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468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ind w:left="208" w:hanging="142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2E201037" w14:textId="77777777" w:rsidTr="008A47CA">
        <w:trPr>
          <w:cantSplit/>
          <w:trHeight w:val="720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2B3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Zbiornik paliwa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F2A5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pojemność zbiornika paliwa minimum 250 litrów,</w:t>
            </w:r>
          </w:p>
          <w:p w14:paraId="74485E75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zabezpieczony przed dostępem osób nieuprawnionych,</w:t>
            </w:r>
          </w:p>
          <w:p w14:paraId="175CA964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zbiornik wyposażony w wymienne sitko we wlewie w celu zabezpieczenia ,</w:t>
            </w:r>
          </w:p>
          <w:p w14:paraId="58DB109B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przed dostaniem się zanieczyszczeń do zbiornika,</w:t>
            </w:r>
          </w:p>
          <w:p w14:paraId="6718FBBF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CEBD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0845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2AB712A4" w14:textId="77777777" w:rsidTr="008A47CA">
        <w:trPr>
          <w:cantSplit/>
          <w:trHeight w:val="463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1ADCF5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Malowanie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9B67B6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wszystkie wewnętrzne i zewnętrzne powierzchnie metalowe i powierzchnie zamknięte mają być przygotowane i wykończone zgodnie z technologią producenta zabezpieczeń antykorozyjnych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E6A09C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AC654E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2A35925D" w14:textId="77777777" w:rsidTr="008A47CA">
        <w:trPr>
          <w:cantSplit/>
          <w:trHeight w:val="1138"/>
        </w:trPr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4FD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Główny panel sterowania</w:t>
            </w:r>
          </w:p>
        </w:tc>
        <w:tc>
          <w:tcPr>
            <w:tcW w:w="25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C5D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 przyciskami membranowymi do obsługi wszystkich funkcji maszyny,</w:t>
            </w:r>
          </w:p>
          <w:p w14:paraId="3F408614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 wyświetlacz ciekłokrystaliczny informujący o stanie pracy maszyny, jak i jej parametrach eksploatacyjnych.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33F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388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017A9934" w14:textId="77777777" w:rsidTr="008A47CA">
        <w:trPr>
          <w:cantSplit/>
          <w:trHeight w:val="2039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7F9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Dodatkowe wyposażenie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C286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centralne smarowanie maszyny,</w:t>
            </w:r>
          </w:p>
          <w:p w14:paraId="02B533D9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układ automatycznego oczyszczanie chłodnicy silnika CLEAN FIX,</w:t>
            </w:r>
          </w:p>
          <w:p w14:paraId="7C92C2E7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układ automatycznego oczyszczania chłodnicy oleju hydraulicznego,</w:t>
            </w:r>
          </w:p>
          <w:p w14:paraId="254C052B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oświetlenie stref roboczych – min. 3 punktowe,</w:t>
            </w:r>
          </w:p>
          <w:p w14:paraId="706F06BA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- fabryczny separator pneumatyczny lekkich frakcji producenta wraz dedykowanym kontenerem na frakcje lekką.</w:t>
            </w:r>
          </w:p>
          <w:p w14:paraId="6E62120B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układ zdalnego sterowania radiowego umożliwiający kontrolą nad pracą przesiewacza (min. jeden pilot sterowania radiowego wyposażony w wyświetlacz ciekłokrystaliczny pokazujący aktualnie włączaną funkcję lub analogowy),</w:t>
            </w:r>
          </w:p>
          <w:p w14:paraId="435B0F3B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opisy na maszynie - w języku polskim lub w postaci symboli graficznych według standardowych oznaczeń UE,</w:t>
            </w:r>
          </w:p>
          <w:p w14:paraId="17641F2E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skrzynka narzędziowa z podstawowym wyposażeniem,</w:t>
            </w:r>
          </w:p>
          <w:p w14:paraId="770CEBE5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główny panel sterowania zlokalizowany na lewo bądź prawo od końców podłogi wprowadzającej, celem uniknięcia uszkodzeń podczas załadunku materiałem,</w:t>
            </w:r>
          </w:p>
          <w:p w14:paraId="45C29545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Zamawiający monitoruje parametry pracy w oparciu o system nawigacji satelitarnej GPS wraz z sondą ultradźwiękową przy użyciu platformy internetowej „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Supervisor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GPS Web monitoring service” i urządzeń dostarczonych przez Firmę 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SuperVisor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Sp. z o.o. www.supervisor.pl; Zamawiający wymaga zainstalowania w oferowanych pojazdach takiego samego typu rejestratora GPS wraz z sodą ultradźwiękową, jak dotychczas stosowane przez  Zamawiającego w użytkowanych pojazdach wraz z możliwością bezprzewodowego korzystania przez Zamawiającego z platformy</w:t>
            </w:r>
          </w:p>
          <w:p w14:paraId="54E55341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internetowej lub równoważnego w zakresie:</w:t>
            </w:r>
          </w:p>
          <w:p w14:paraId="7CB7C09F" w14:textId="77777777" w:rsidR="00FD57B8" w:rsidRPr="00FD57B8" w:rsidRDefault="00FD57B8" w:rsidP="00FD57B8">
            <w:pPr>
              <w:spacing w:after="0" w:line="240" w:lineRule="auto"/>
              <w:ind w:left="491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•</w:t>
            </w: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ab/>
              <w:t>planowania tras;</w:t>
            </w:r>
          </w:p>
          <w:p w14:paraId="30659610" w14:textId="77777777" w:rsidR="00FD57B8" w:rsidRPr="00FD57B8" w:rsidRDefault="00FD57B8" w:rsidP="00FD57B8">
            <w:pPr>
              <w:spacing w:after="0" w:line="240" w:lineRule="auto"/>
              <w:ind w:left="491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•</w:t>
            </w: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ab/>
              <w:t>optymalizacji tras pod kontem kosztów, uwzględniając infrastrukturę drogową;</w:t>
            </w:r>
          </w:p>
          <w:p w14:paraId="443AB8DB" w14:textId="77777777" w:rsidR="00FD57B8" w:rsidRPr="00FD57B8" w:rsidRDefault="00FD57B8" w:rsidP="00FD57B8">
            <w:pPr>
              <w:spacing w:after="0" w:line="240" w:lineRule="auto"/>
              <w:ind w:left="491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•</w:t>
            </w: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ab/>
              <w:t>analizy nieprawidłowości, ryzyko niewykonania planu dziennego – alarm;</w:t>
            </w:r>
          </w:p>
          <w:p w14:paraId="1BD2899F" w14:textId="77777777" w:rsidR="00FD57B8" w:rsidRPr="00FD57B8" w:rsidRDefault="00FD57B8" w:rsidP="00FD57B8">
            <w:pPr>
              <w:spacing w:after="0" w:line="240" w:lineRule="auto"/>
              <w:ind w:left="491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•</w:t>
            </w: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ab/>
              <w:t>ostrzeżenia – np. włączenie urządzenia dodatkowego w miejscu dozwolonym, niedozwolonym;</w:t>
            </w:r>
          </w:p>
          <w:p w14:paraId="76F646FD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system ewidencji zleceń wyjazdów i nadzoru nad ich wykonaniem w czasie rzeczywistym;</w:t>
            </w:r>
          </w:p>
          <w:p w14:paraId="610E5AE2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odległość pojazdów od miejsca zlecenia;</w:t>
            </w:r>
          </w:p>
          <w:p w14:paraId="7EC17D6B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status pojazdów (spóźnienie, rezerwa czasowa);</w:t>
            </w:r>
          </w:p>
          <w:p w14:paraId="5FF57299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raporty z wykonanych zleceń;</w:t>
            </w:r>
          </w:p>
          <w:p w14:paraId="663A33D1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C9C4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532C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16263631" w14:textId="77777777" w:rsidTr="008A47CA">
        <w:trPr>
          <w:cantSplit/>
          <w:trHeight w:val="3255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07AD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Konserwacja, przeglądy</w:t>
            </w:r>
          </w:p>
          <w:p w14:paraId="4DB762FF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okresowe, naprawy, części</w:t>
            </w:r>
          </w:p>
          <w:p w14:paraId="0F5DAC34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zamienne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F905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Wykonawca zapewni przeprowadzenie u Zamawiającego:</w:t>
            </w:r>
          </w:p>
          <w:p w14:paraId="0894FC27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-przeglądów okresowych zgodnie z warunkami gwarancyjnymi</w:t>
            </w:r>
          </w:p>
          <w:p w14:paraId="569A14A5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wszystkich pomiarów i regulacji wynikających bieżącej eksploatacji w ramach przeglądów okresowych wynikających z warunków</w:t>
            </w:r>
          </w:p>
          <w:p w14:paraId="7016EBC9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gwarancyjnych</w:t>
            </w:r>
          </w:p>
          <w:p w14:paraId="3A6062CC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wszystkich napraw gwarancyjnych wynikających z bieżącej eksploatacji</w:t>
            </w:r>
          </w:p>
          <w:p w14:paraId="1EBB11CA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wszystkich napraw wynikających z uszkodzeń mechanicznych powstałych w trakcie bieżącej eksploatacji z winy personelu Zamawiającego na koszt Zamawiającego, bez utraty gwarancji</w:t>
            </w:r>
          </w:p>
          <w:p w14:paraId="09A63885" w14:textId="77777777" w:rsidR="00FD57B8" w:rsidRPr="00FD57B8" w:rsidRDefault="00FD57B8" w:rsidP="00FD57B8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- Wykonawca zapewni materiały eksploatacyjne i części zamienne potrzebne na użytek przeglądów okresowych w ciągu okresu gwarancyjnego wyłączając paliwo.</w:t>
            </w:r>
          </w:p>
          <w:p w14:paraId="48D2FA64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B162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DB64" w14:textId="77777777" w:rsidR="00FD57B8" w:rsidRPr="00FD57B8" w:rsidRDefault="00FD57B8" w:rsidP="00FD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6CF75379" w14:textId="77777777" w:rsidTr="008A47CA">
        <w:trPr>
          <w:cantSplit/>
          <w:trHeight w:val="2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561" w14:textId="77777777" w:rsidR="00FD57B8" w:rsidRPr="00FD57B8" w:rsidRDefault="00FD57B8" w:rsidP="00FD57B8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Gwarancja i Usługi gwarancyjne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6130" w14:textId="77777777" w:rsidR="00FD57B8" w:rsidRPr="00FD57B8" w:rsidRDefault="00FD57B8" w:rsidP="00FD57B8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Gwarancja dwuletnia lub 2000 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mth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w zależności co nastąpi wcześniej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5E4F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772" w14:textId="77777777" w:rsidR="00FD57B8" w:rsidRPr="00FD57B8" w:rsidRDefault="00FD57B8" w:rsidP="00FD57B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674A3899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56A384D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6FE98F8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03F4860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6C83C1B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lastRenderedPageBreak/>
        <w:t xml:space="preserve">UWAGA – Wykonawca  winien dołączyć do Oferty </w:t>
      </w:r>
      <w:bookmarkStart w:id="9" w:name="_Hlk152924696"/>
      <w:r w:rsidRPr="00FD57B8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przedmiotowe środki dowodowe wydawane (publikowane) przez producenta lub przedstawicieli producenta potwierdzające posiadanie parametry technicznych, wymaganych przez Zamawiającego lub lepszych</w:t>
      </w:r>
      <w:bookmarkEnd w:id="9"/>
      <w:r w:rsidRPr="00FD57B8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.</w:t>
      </w:r>
    </w:p>
    <w:p w14:paraId="3AB6983F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09FB8AD2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12095D47" w14:textId="77777777" w:rsidR="00FD57B8" w:rsidRPr="00FD57B8" w:rsidRDefault="00FD57B8" w:rsidP="00FD57B8">
      <w:pPr>
        <w:keepNext/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2340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>PODPIS:</w:t>
      </w:r>
    </w:p>
    <w:tbl>
      <w:tblPr>
        <w:tblW w:w="5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656"/>
        <w:gridCol w:w="2621"/>
        <w:gridCol w:w="2560"/>
        <w:gridCol w:w="1685"/>
        <w:gridCol w:w="1269"/>
      </w:tblGrid>
      <w:tr w:rsidR="00FD57B8" w:rsidRPr="00FD57B8" w14:paraId="060A46BC" w14:textId="77777777" w:rsidTr="008A47CA">
        <w:trPr>
          <w:trHeight w:val="975"/>
        </w:trPr>
        <w:tc>
          <w:tcPr>
            <w:tcW w:w="200" w:type="pct"/>
          </w:tcPr>
          <w:p w14:paraId="0C4C2F1C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61B7EF21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685DBA66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6EC4CD18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0EFCFD18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</w:tcPr>
          <w:p w14:paraId="1A864070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2B62BD70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FD57B8" w:rsidRPr="00FD57B8" w14:paraId="24ABCD67" w14:textId="77777777" w:rsidTr="008A47CA">
        <w:trPr>
          <w:trHeight w:val="441"/>
        </w:trPr>
        <w:tc>
          <w:tcPr>
            <w:tcW w:w="200" w:type="pct"/>
          </w:tcPr>
          <w:p w14:paraId="534853FE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18CB0BDF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40932043" w14:textId="77777777" w:rsidR="00FD57B8" w:rsidRPr="00FD57B8" w:rsidRDefault="00FD57B8" w:rsidP="00FD57B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6749714B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078C4AFA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2C250E8C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56483CE5" w14:textId="77777777" w:rsidTr="008A47CA">
        <w:trPr>
          <w:trHeight w:val="457"/>
        </w:trPr>
        <w:tc>
          <w:tcPr>
            <w:tcW w:w="200" w:type="pct"/>
          </w:tcPr>
          <w:p w14:paraId="6DF3B943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3A173F2B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28DF29F7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1459BE4D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51E65415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0C3487BE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bookmarkEnd w:id="0"/>
      <w:bookmarkEnd w:id="1"/>
      <w:bookmarkEnd w:id="2"/>
    </w:tbl>
    <w:p w14:paraId="2C54F1DD" w14:textId="77777777" w:rsidR="00FD57B8" w:rsidRPr="00FD57B8" w:rsidRDefault="00FD57B8" w:rsidP="00FD57B8">
      <w:pPr>
        <w:keepNext/>
        <w:spacing w:before="240" w:after="240" w:line="240" w:lineRule="auto"/>
        <w:ind w:left="180"/>
        <w:jc w:val="both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sectPr w:rsidR="00FD57B8" w:rsidRPr="00FD57B8" w:rsidSect="00FD57B8">
          <w:foot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</w:p>
    <w:p w14:paraId="51CF6880" w14:textId="77777777" w:rsidR="00FD57B8" w:rsidRPr="00FD57B8" w:rsidRDefault="00FD57B8" w:rsidP="00FD57B8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Załącznik nr 8 – wykaz zrealizowanych dostaw</w:t>
      </w:r>
    </w:p>
    <w:p w14:paraId="1CE8DFB4" w14:textId="77777777" w:rsidR="00FD57B8" w:rsidRPr="00FD57B8" w:rsidRDefault="00FD57B8" w:rsidP="00FD57B8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br/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2CDAB0C4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dostawę mobilnego przesiewacza bębnowego do odpadów biodegradowalnych </w:t>
      </w:r>
    </w:p>
    <w:p w14:paraId="5CBC27C4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D57B8" w:rsidRPr="00FD57B8" w14:paraId="45EA4D5E" w14:textId="77777777" w:rsidTr="008A47CA">
        <w:tc>
          <w:tcPr>
            <w:tcW w:w="6370" w:type="dxa"/>
          </w:tcPr>
          <w:p w14:paraId="394E7EDE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365DD5F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27/PN/2024</w:t>
            </w:r>
          </w:p>
        </w:tc>
      </w:tr>
    </w:tbl>
    <w:p w14:paraId="48A6F068" w14:textId="77777777" w:rsidR="00FD57B8" w:rsidRPr="00FD57B8" w:rsidRDefault="00FD57B8" w:rsidP="00FD57B8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76196C7" w14:textId="77777777" w:rsidR="00FD57B8" w:rsidRPr="00FD57B8" w:rsidRDefault="00FD57B8" w:rsidP="00FD57B8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5E237B3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527F749D" w14:textId="77777777" w:rsidR="00FD57B8" w:rsidRPr="00FD57B8" w:rsidRDefault="00FD57B8" w:rsidP="00FD57B8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</w:p>
    <w:p w14:paraId="7EA999C7" w14:textId="77777777" w:rsidR="00FD57B8" w:rsidRPr="00FD57B8" w:rsidRDefault="00FD57B8" w:rsidP="00FD57B8">
      <w:pPr>
        <w:numPr>
          <w:ilvl w:val="2"/>
          <w:numId w:val="2"/>
        </w:numPr>
        <w:spacing w:before="60" w:after="120" w:line="240" w:lineRule="auto"/>
        <w:ind w:left="284" w:hanging="284"/>
        <w:contextualSpacing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WYKONAWCA:</w:t>
      </w:r>
    </w:p>
    <w:p w14:paraId="4B7D52F7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Niniejsze oświadczenie zostaje złożone przez</w:t>
      </w:r>
      <w:r w:rsidRPr="00FD57B8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footnoteReference w:customMarkFollows="1" w:id="4"/>
        <w:t>[1]</w:t>
      </w: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FD57B8" w:rsidRPr="00FD57B8" w14:paraId="38DFB37B" w14:textId="77777777" w:rsidTr="008A47CA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E4A852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1A1C6B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C10B69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FD57B8" w:rsidRPr="00FD57B8" w14:paraId="51A31BD6" w14:textId="77777777" w:rsidTr="008A47CA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544BB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AABF9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45AFA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FD57B8" w:rsidRPr="00FD57B8" w14:paraId="11390587" w14:textId="77777777" w:rsidTr="008A47CA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FB39C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A63D4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4951B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5395C1EA" w14:textId="77777777" w:rsidR="00FD57B8" w:rsidRPr="00FD57B8" w:rsidRDefault="00FD57B8" w:rsidP="00FD57B8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333D1EDA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FD57B8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Oświadczam, że zrealizowaliśmy następujące dostawy:</w:t>
      </w: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"/>
        <w:gridCol w:w="3127"/>
        <w:gridCol w:w="1974"/>
        <w:gridCol w:w="1973"/>
        <w:gridCol w:w="2879"/>
      </w:tblGrid>
      <w:tr w:rsidR="00FD57B8" w:rsidRPr="00FD57B8" w14:paraId="17F678CE" w14:textId="77777777" w:rsidTr="008A47CA">
        <w:trPr>
          <w:trHeight w:val="995"/>
        </w:trPr>
        <w:tc>
          <w:tcPr>
            <w:tcW w:w="304" w:type="dxa"/>
            <w:vAlign w:val="center"/>
          </w:tcPr>
          <w:p w14:paraId="4AD559CD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57B8">
              <w:rPr>
                <w:rFonts w:ascii="Calibri Light" w:eastAsia="Calibri" w:hAnsi="Calibri Light" w:cs="Calibri Light"/>
                <w:b/>
                <w:bCs/>
                <w:kern w:val="0"/>
                <w:sz w:val="16"/>
                <w:szCs w:val="16"/>
                <w14:ligatures w14:val="none"/>
              </w:rPr>
              <w:t>LP</w:t>
            </w:r>
          </w:p>
        </w:tc>
        <w:tc>
          <w:tcPr>
            <w:tcW w:w="3150" w:type="dxa"/>
            <w:vAlign w:val="center"/>
          </w:tcPr>
          <w:p w14:paraId="75E2E7AF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57B8">
              <w:rPr>
                <w:rFonts w:ascii="Calibri Light" w:eastAsia="Calibri" w:hAnsi="Calibri Light" w:cs="Calibri Light"/>
                <w:b/>
                <w:bCs/>
                <w:kern w:val="0"/>
                <w:sz w:val="16"/>
                <w:szCs w:val="16"/>
                <w14:ligatures w14:val="none"/>
              </w:rPr>
              <w:t>PRZEDMIOT DOSTAWY</w:t>
            </w:r>
          </w:p>
        </w:tc>
        <w:tc>
          <w:tcPr>
            <w:tcW w:w="1984" w:type="dxa"/>
          </w:tcPr>
          <w:p w14:paraId="1CDF1917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57B8">
              <w:rPr>
                <w:rFonts w:ascii="Calibri Light" w:eastAsia="Calibri" w:hAnsi="Calibri Light" w:cs="Calibri Light"/>
                <w:b/>
                <w:bCs/>
                <w:kern w:val="0"/>
                <w:sz w:val="16"/>
                <w:szCs w:val="16"/>
                <w14:ligatures w14:val="none"/>
              </w:rPr>
              <w:t>DATA WYKONANIA</w:t>
            </w:r>
          </w:p>
          <w:p w14:paraId="35D24C37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57B8">
              <w:rPr>
                <w:rFonts w:ascii="Calibri Light" w:eastAsia="Calibri" w:hAnsi="Calibri Light" w:cs="Calibri Light"/>
                <w:b/>
                <w:bCs/>
                <w:kern w:val="0"/>
                <w:sz w:val="16"/>
                <w:szCs w:val="16"/>
                <w14:ligatures w14:val="none"/>
              </w:rPr>
              <w:t>(OKRES REALIZACJI)</w:t>
            </w:r>
          </w:p>
        </w:tc>
        <w:tc>
          <w:tcPr>
            <w:tcW w:w="1985" w:type="dxa"/>
            <w:vAlign w:val="center"/>
          </w:tcPr>
          <w:p w14:paraId="5FC2B10C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57B8">
              <w:rPr>
                <w:rFonts w:ascii="Calibri Light" w:eastAsia="Calibri" w:hAnsi="Calibri Light" w:cs="Calibri Light"/>
                <w:b/>
                <w:bCs/>
                <w:kern w:val="0"/>
                <w:sz w:val="16"/>
                <w:szCs w:val="16"/>
                <w14:ligatures w14:val="none"/>
              </w:rPr>
              <w:t xml:space="preserve">WARTOŚĆ  </w:t>
            </w:r>
          </w:p>
        </w:tc>
        <w:tc>
          <w:tcPr>
            <w:tcW w:w="2896" w:type="dxa"/>
            <w:vAlign w:val="center"/>
          </w:tcPr>
          <w:p w14:paraId="4B0EF5BF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D57B8">
              <w:rPr>
                <w:rFonts w:ascii="Calibri Light" w:eastAsia="Calibri" w:hAnsi="Calibri Light" w:cs="Calibri Light"/>
                <w:b/>
                <w:bCs/>
                <w:kern w:val="0"/>
                <w:sz w:val="16"/>
                <w:szCs w:val="16"/>
                <w14:ligatures w14:val="none"/>
              </w:rPr>
              <w:t>PODMIOT, NA RZECZ KTÓREGO DOSTAWA ZOSTAŁA ZREALIZOWANA</w:t>
            </w:r>
          </w:p>
        </w:tc>
      </w:tr>
      <w:tr w:rsidR="00FD57B8" w:rsidRPr="00FD57B8" w14:paraId="5BCBD4F9" w14:textId="77777777" w:rsidTr="008A47CA">
        <w:trPr>
          <w:trHeight w:val="630"/>
        </w:trPr>
        <w:tc>
          <w:tcPr>
            <w:tcW w:w="304" w:type="dxa"/>
            <w:vAlign w:val="center"/>
          </w:tcPr>
          <w:p w14:paraId="65853733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  <w:r w:rsidRPr="00FD57B8"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3150" w:type="dxa"/>
            <w:vAlign w:val="bottom"/>
          </w:tcPr>
          <w:p w14:paraId="42A37A7E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4" w:type="dxa"/>
          </w:tcPr>
          <w:p w14:paraId="149EFAE2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5" w:type="dxa"/>
            <w:vAlign w:val="bottom"/>
          </w:tcPr>
          <w:p w14:paraId="320B720A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96" w:type="dxa"/>
            <w:vAlign w:val="bottom"/>
          </w:tcPr>
          <w:p w14:paraId="7C22BD79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</w:p>
        </w:tc>
      </w:tr>
      <w:tr w:rsidR="00FD57B8" w:rsidRPr="00FD57B8" w14:paraId="7C83094B" w14:textId="77777777" w:rsidTr="008A47CA">
        <w:trPr>
          <w:trHeight w:val="554"/>
        </w:trPr>
        <w:tc>
          <w:tcPr>
            <w:tcW w:w="304" w:type="dxa"/>
            <w:vAlign w:val="center"/>
          </w:tcPr>
          <w:p w14:paraId="35B644C7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  <w:r w:rsidRPr="00FD57B8"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  <w:t>2.</w:t>
            </w:r>
          </w:p>
        </w:tc>
        <w:tc>
          <w:tcPr>
            <w:tcW w:w="3150" w:type="dxa"/>
            <w:vAlign w:val="bottom"/>
          </w:tcPr>
          <w:p w14:paraId="2C79447C" w14:textId="77777777" w:rsidR="00FD57B8" w:rsidRPr="00FD57B8" w:rsidRDefault="00FD57B8" w:rsidP="00FD57B8">
            <w:pPr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4" w:type="dxa"/>
          </w:tcPr>
          <w:p w14:paraId="434519BF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5" w:type="dxa"/>
            <w:vAlign w:val="bottom"/>
          </w:tcPr>
          <w:p w14:paraId="4CF97FEA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96" w:type="dxa"/>
            <w:vAlign w:val="bottom"/>
          </w:tcPr>
          <w:p w14:paraId="1AAD1172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</w:p>
        </w:tc>
      </w:tr>
      <w:tr w:rsidR="00FD57B8" w:rsidRPr="00FD57B8" w14:paraId="38798AE3" w14:textId="77777777" w:rsidTr="008A47CA">
        <w:trPr>
          <w:trHeight w:val="562"/>
        </w:trPr>
        <w:tc>
          <w:tcPr>
            <w:tcW w:w="304" w:type="dxa"/>
            <w:vAlign w:val="center"/>
          </w:tcPr>
          <w:p w14:paraId="4A087C01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  <w:r w:rsidRPr="00FD57B8"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  <w:t>3.</w:t>
            </w:r>
          </w:p>
        </w:tc>
        <w:tc>
          <w:tcPr>
            <w:tcW w:w="3150" w:type="dxa"/>
            <w:vAlign w:val="bottom"/>
          </w:tcPr>
          <w:p w14:paraId="428A12A5" w14:textId="77777777" w:rsidR="00FD57B8" w:rsidRPr="00FD57B8" w:rsidRDefault="00FD57B8" w:rsidP="00FD57B8">
            <w:pPr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4" w:type="dxa"/>
          </w:tcPr>
          <w:p w14:paraId="45FA2D71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5" w:type="dxa"/>
            <w:vAlign w:val="bottom"/>
          </w:tcPr>
          <w:p w14:paraId="29AE184D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96" w:type="dxa"/>
            <w:vAlign w:val="bottom"/>
          </w:tcPr>
          <w:p w14:paraId="16E70A0E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</w:p>
        </w:tc>
      </w:tr>
      <w:tr w:rsidR="00FD57B8" w:rsidRPr="00FD57B8" w14:paraId="238462A0" w14:textId="77777777" w:rsidTr="008A47CA">
        <w:trPr>
          <w:trHeight w:val="556"/>
        </w:trPr>
        <w:tc>
          <w:tcPr>
            <w:tcW w:w="304" w:type="dxa"/>
            <w:vAlign w:val="center"/>
          </w:tcPr>
          <w:p w14:paraId="29D1EB1A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  <w:r w:rsidRPr="00FD57B8"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  <w:t>...</w:t>
            </w:r>
          </w:p>
        </w:tc>
        <w:tc>
          <w:tcPr>
            <w:tcW w:w="3150" w:type="dxa"/>
            <w:vAlign w:val="bottom"/>
          </w:tcPr>
          <w:p w14:paraId="7535069B" w14:textId="77777777" w:rsidR="00FD57B8" w:rsidRPr="00FD57B8" w:rsidRDefault="00FD57B8" w:rsidP="00FD57B8">
            <w:pPr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4" w:type="dxa"/>
          </w:tcPr>
          <w:p w14:paraId="0E4B5110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5" w:type="dxa"/>
            <w:vAlign w:val="bottom"/>
          </w:tcPr>
          <w:p w14:paraId="7A7183E3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96" w:type="dxa"/>
            <w:vAlign w:val="bottom"/>
          </w:tcPr>
          <w:p w14:paraId="6FDD9AB1" w14:textId="77777777" w:rsidR="00FD57B8" w:rsidRPr="00FD57B8" w:rsidRDefault="00FD57B8" w:rsidP="00FD57B8">
            <w:pPr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28C86460" w14:textId="77777777" w:rsidR="00FD57B8" w:rsidRPr="00FD57B8" w:rsidRDefault="00FD57B8" w:rsidP="00FD57B8">
      <w:pPr>
        <w:numPr>
          <w:ilvl w:val="12"/>
          <w:numId w:val="0"/>
        </w:numPr>
        <w:spacing w:before="60" w:after="120"/>
        <w:rPr>
          <w:rFonts w:ascii="Calibri Light" w:eastAsia="Calibri" w:hAnsi="Calibri Light" w:cs="Calibri Light"/>
          <w:b/>
          <w:bCs/>
          <w:i/>
          <w:iCs/>
          <w:color w:val="000000"/>
          <w:kern w:val="0"/>
          <w:sz w:val="16"/>
          <w:szCs w:val="16"/>
          <w14:ligatures w14:val="none"/>
        </w:rPr>
      </w:pPr>
      <w:r w:rsidRPr="00FD57B8">
        <w:rPr>
          <w:rFonts w:ascii="Calibri Light" w:eastAsia="Calibri" w:hAnsi="Calibri Light" w:cs="Calibri Light"/>
          <w:b/>
          <w:bCs/>
          <w:i/>
          <w:kern w:val="0"/>
          <w:sz w:val="20"/>
          <w:szCs w:val="20"/>
          <w14:ligatures w14:val="none"/>
        </w:rPr>
        <w:t>Na wezwanie Zamawiającego należy przedłożyć dowody, że wyspecyfikowane dostawy zostały zrealizowane należycie (referencje)</w:t>
      </w:r>
    </w:p>
    <w:p w14:paraId="2ABF7EF5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FD57B8" w:rsidRPr="00FD57B8" w14:paraId="5D3D716D" w14:textId="77777777" w:rsidTr="008A47CA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764CCE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6D3F78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28C71F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6BB2A7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B16198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9F583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264C6EA5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FD57B8" w:rsidRPr="00FD57B8" w14:paraId="7B2A5E74" w14:textId="77777777" w:rsidTr="008A47C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5595D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1F471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B5A9B" w14:textId="77777777" w:rsidR="00FD57B8" w:rsidRPr="00FD57B8" w:rsidRDefault="00FD57B8" w:rsidP="00FD57B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FD80D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072B7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DCA64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755F469D" w14:textId="77777777" w:rsidTr="008A47C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6795C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A8395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6B7B4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266A7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91506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84080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6324E640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9A210C6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96A4881" w14:textId="77777777" w:rsidR="00FD57B8" w:rsidRPr="00FD57B8" w:rsidRDefault="00FD57B8" w:rsidP="00FD57B8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 xml:space="preserve">Załącznik nr 9 – oświadczenie o posiadaniu rachunku bankowego związanego z prowadzoną działalnością </w:t>
      </w:r>
    </w:p>
    <w:p w14:paraId="7D6C6F20" w14:textId="77777777" w:rsidR="00FD57B8" w:rsidRPr="00FD57B8" w:rsidRDefault="00FD57B8" w:rsidP="00FD57B8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br/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43F01EFA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dostawę mobilnego przesiewacza bębnowego do odpadów biodegradowalnych </w:t>
      </w:r>
    </w:p>
    <w:p w14:paraId="6DE13C80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D57B8" w:rsidRPr="00FD57B8" w14:paraId="68D2C4CA" w14:textId="77777777" w:rsidTr="008A47CA">
        <w:tc>
          <w:tcPr>
            <w:tcW w:w="6370" w:type="dxa"/>
          </w:tcPr>
          <w:p w14:paraId="74DAF8FA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F8E800A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27/PN/2024</w:t>
            </w:r>
          </w:p>
        </w:tc>
      </w:tr>
    </w:tbl>
    <w:p w14:paraId="78D46C52" w14:textId="77777777" w:rsidR="00FD57B8" w:rsidRPr="00FD57B8" w:rsidRDefault="00FD57B8" w:rsidP="00FD57B8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84C780F" w14:textId="77777777" w:rsidR="00FD57B8" w:rsidRPr="00FD57B8" w:rsidRDefault="00FD57B8" w:rsidP="00FD57B8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8A68B12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28323783" w14:textId="77777777" w:rsidR="00FD57B8" w:rsidRPr="00FD57B8" w:rsidRDefault="00FD57B8" w:rsidP="00FD57B8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</w:p>
    <w:p w14:paraId="29886DBD" w14:textId="77777777" w:rsidR="00FD57B8" w:rsidRPr="00FD57B8" w:rsidRDefault="00FD57B8" w:rsidP="00FD57B8">
      <w:pPr>
        <w:numPr>
          <w:ilvl w:val="0"/>
          <w:numId w:val="12"/>
        </w:numPr>
        <w:spacing w:before="60" w:after="120" w:line="240" w:lineRule="auto"/>
        <w:contextualSpacing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WYKONAWCA:</w:t>
      </w:r>
    </w:p>
    <w:p w14:paraId="71E6BAA2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Niniejsze oświadczenie zostaje złożone przez</w:t>
      </w:r>
      <w:r w:rsidRPr="00FD57B8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footnoteReference w:customMarkFollows="1" w:id="5"/>
        <w:t>[1]</w:t>
      </w: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FD57B8" w:rsidRPr="00FD57B8" w14:paraId="145E7996" w14:textId="77777777" w:rsidTr="008A47CA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2C3ED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73244E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448992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FD57B8" w:rsidRPr="00FD57B8" w14:paraId="1EC79165" w14:textId="77777777" w:rsidTr="008A47CA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B3747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452B8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631F6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FD57B8" w:rsidRPr="00FD57B8" w14:paraId="3268F21D" w14:textId="77777777" w:rsidTr="008A47CA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1A03D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D281D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8C636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7F1D1CF8" w14:textId="77777777" w:rsidR="00FD57B8" w:rsidRPr="00FD57B8" w:rsidRDefault="00FD57B8" w:rsidP="00FD57B8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1AED5F84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związku z informacją, zawartą w I części SWZ,  iż Zamawiający stosuje rozliczenie z zastosowaniem mechanizmu podzielonej płatności, o którym mowa w ustawie z dnia 15 grudnia 2017 r. o zmianie ustawy o podatku od towarów i usług oraz niektórych innych ustaw z dnia 10 stycznia 2018 r,  (Dz. U. 2018 poz. 62) oświadczam/my</w:t>
      </w:r>
    </w:p>
    <w:p w14:paraId="1F760387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FD57B8" w:rsidRPr="00FD57B8" w14:paraId="04D7A1DC" w14:textId="77777777" w:rsidTr="008A47CA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720AD8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6A7CE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307189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07D98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5F0E7B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BB4B7E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1D4BED34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FD57B8" w:rsidRPr="00FD57B8" w14:paraId="10E82B5B" w14:textId="77777777" w:rsidTr="008A47C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930B7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EB45F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A7CD3" w14:textId="77777777" w:rsidR="00FD57B8" w:rsidRPr="00FD57B8" w:rsidRDefault="00FD57B8" w:rsidP="00FD57B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37C19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CB5EF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C460D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39A14BD4" w14:textId="77777777" w:rsidTr="008A47C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3F23D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0E022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3473F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1465B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4DE50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160F5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7BE6E006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32D487A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B426BBA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E2B9EA1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A715B16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9C0113E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8623E7C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C03CF0D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92ADB73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C318752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32125A4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9ADB7AE" w14:textId="77777777" w:rsidR="00FD57B8" w:rsidRPr="00FD57B8" w:rsidRDefault="00FD57B8" w:rsidP="00FD57B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86C6368" w14:textId="77777777" w:rsidR="00FD57B8" w:rsidRPr="00FD57B8" w:rsidRDefault="00FD57B8" w:rsidP="00FD57B8">
      <w:pPr>
        <w:keepNext/>
        <w:spacing w:before="120"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Załącznik nr 10 – Wzór pisemnego zobowiązania podmiotu do udostępnienia zasobów</w:t>
      </w:r>
      <w:r w:rsidRPr="00FD57B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br/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612E5469" w14:textId="77777777" w:rsidR="00FD57B8" w:rsidRPr="00FD57B8" w:rsidRDefault="00FD57B8" w:rsidP="00FD57B8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FD57B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dostawę mobilnego przesiewacza bębnowego do odpadów biodegradowalnych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D57B8" w:rsidRPr="00FD57B8" w14:paraId="63DE536E" w14:textId="77777777" w:rsidTr="008A47CA">
        <w:tc>
          <w:tcPr>
            <w:tcW w:w="6370" w:type="dxa"/>
          </w:tcPr>
          <w:p w14:paraId="496932DC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3D0FF48" w14:textId="77777777" w:rsidR="00FD57B8" w:rsidRPr="00FD57B8" w:rsidRDefault="00FD57B8" w:rsidP="00FD57B8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27/PN/2024</w:t>
            </w:r>
          </w:p>
        </w:tc>
      </w:tr>
    </w:tbl>
    <w:p w14:paraId="6333A0D7" w14:textId="77777777" w:rsidR="00FD57B8" w:rsidRPr="00FD57B8" w:rsidRDefault="00FD57B8" w:rsidP="00FD57B8">
      <w:pPr>
        <w:numPr>
          <w:ilvl w:val="3"/>
          <w:numId w:val="6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4EAE37F0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o.o., ul. Jabłoniowa 55, 80-180 Gdańsk, POLSKA</w:t>
      </w:r>
    </w:p>
    <w:p w14:paraId="0CA4D83E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B088523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22"/>
        <w:gridCol w:w="2980"/>
      </w:tblGrid>
      <w:tr w:rsidR="00FD57B8" w:rsidRPr="00FD57B8" w14:paraId="24A0A0C7" w14:textId="77777777" w:rsidTr="008A47CA">
        <w:trPr>
          <w:cantSplit/>
        </w:trPr>
        <w:tc>
          <w:tcPr>
            <w:tcW w:w="610" w:type="dxa"/>
          </w:tcPr>
          <w:p w14:paraId="00E8558D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5622" w:type="dxa"/>
          </w:tcPr>
          <w:p w14:paraId="6C26C0C9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Nazwa(y) Udostępniającego(</w:t>
            </w:r>
            <w:proofErr w:type="spellStart"/>
            <w:r w:rsidRPr="00FD57B8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980" w:type="dxa"/>
          </w:tcPr>
          <w:p w14:paraId="25BED290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Adres(y) Udostępniającego(</w:t>
            </w:r>
            <w:proofErr w:type="spellStart"/>
            <w:r w:rsidRPr="00FD57B8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FD57B8" w:rsidRPr="00FD57B8" w14:paraId="5DFBDC69" w14:textId="77777777" w:rsidTr="008A47CA">
        <w:trPr>
          <w:cantSplit/>
        </w:trPr>
        <w:tc>
          <w:tcPr>
            <w:tcW w:w="610" w:type="dxa"/>
          </w:tcPr>
          <w:p w14:paraId="4144AA31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0241E09D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34528D1A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145A9A48" w14:textId="77777777" w:rsidTr="008A47CA">
        <w:trPr>
          <w:cantSplit/>
        </w:trPr>
        <w:tc>
          <w:tcPr>
            <w:tcW w:w="610" w:type="dxa"/>
          </w:tcPr>
          <w:p w14:paraId="2243A14E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178FFC2A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09C98E09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72DD79AB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5919A32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Ja / my niżej podpisany/-i*:</w:t>
      </w:r>
    </w:p>
    <w:p w14:paraId="2DD53A6B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682EF4EF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(imię i nazwisko, podstawa do reprezentowania)</w:t>
      </w:r>
    </w:p>
    <w:p w14:paraId="6C775B66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39FA4B72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działając w imieniu i na rzecz</w:t>
      </w:r>
    </w:p>
    <w:p w14:paraId="522D23C3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28C1D764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2F70F238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B090E7C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zobowiązuję/my* się oddać do dyspozycji Wykonawcy uczestniczącemu w postępowaniu o udzielenie zamówienia publicznego pn.: „……………………….” (znak postępowania: ……………..), tj.</w:t>
      </w:r>
    </w:p>
    <w:p w14:paraId="457D711B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7868EC47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(firma) i adres Wykonawcy, który polega na zasobach ww. podmiotu na zasadach określonych w art. 118 ustawy </w:t>
      </w:r>
      <w:proofErr w:type="spellStart"/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6C3D46F8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5D87695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następujące zasoby, na okres korzystania z nich przy wykonaniu ww. zamówienia:</w:t>
      </w:r>
    </w:p>
    <w:p w14:paraId="5C49E78D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1A44F99F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(określenie zdolności technicznych lub zawodowych, sytuacji finansowej lub ekonomicznej)</w:t>
      </w:r>
    </w:p>
    <w:p w14:paraId="632903BA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3780F4E6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Sposób wykorzystania udostępnionych przeze mnie zasobów będzie następujący:…………………………………………………………………………...............</w:t>
      </w:r>
    </w:p>
    <w:p w14:paraId="693FFED5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7202511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Charakter stosunku łączącego mnie z Wykonawca będzie następujący:</w:t>
      </w:r>
    </w:p>
    <w:p w14:paraId="073AE867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……………………………………………………………………………...…………………...</w:t>
      </w:r>
    </w:p>
    <w:p w14:paraId="79F2681E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39149A5" w14:textId="77777777" w:rsidR="00FD57B8" w:rsidRPr="00FD57B8" w:rsidRDefault="00FD57B8" w:rsidP="00FD57B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Zakres mojego udziału przy wykonywaniu zamówienia będzie następujący:</w:t>
      </w:r>
    </w:p>
    <w:p w14:paraId="57C33DCB" w14:textId="77777777" w:rsidR="00FD57B8" w:rsidRPr="00FD57B8" w:rsidRDefault="00FD57B8" w:rsidP="00FD57B8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78268270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bookmarkStart w:id="10" w:name="_Toc44931251"/>
      <w:bookmarkStart w:id="11" w:name="_Toc44931546"/>
    </w:p>
    <w:p w14:paraId="7866FFE4" w14:textId="77777777" w:rsidR="00FD57B8" w:rsidRPr="00FD57B8" w:rsidRDefault="00FD57B8" w:rsidP="00FD57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Uwaga: 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End w:id="10"/>
      <w:bookmarkEnd w:id="11"/>
    </w:p>
    <w:p w14:paraId="2273BBC0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4CF67A35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dostępnych wykonawcy zasobów innego podmiotu;</w:t>
      </w:r>
    </w:p>
    <w:p w14:paraId="26BB2BB5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sposób wykorzystania zasobów innego podmiotu, przez wykonawcę, przy wykonywaniu zamówienia;</w:t>
      </w:r>
    </w:p>
    <w:p w14:paraId="75887A2B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i okres udziału innego podmiotu przy wykonywaniu zamówienia publicznego;</w:t>
      </w:r>
    </w:p>
    <w:p w14:paraId="0FC3C566" w14:textId="77777777" w:rsidR="00FD57B8" w:rsidRPr="00FD57B8" w:rsidRDefault="00FD57B8" w:rsidP="00FD57B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D57B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478A49B" w14:textId="77777777" w:rsidR="00FD57B8" w:rsidRPr="00FD57B8" w:rsidRDefault="00FD57B8" w:rsidP="00FD57B8">
      <w:pPr>
        <w:spacing w:before="60"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12" w:name="_Hlk61956144"/>
      <w:r w:rsidRPr="00FD57B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583"/>
        <w:gridCol w:w="2220"/>
        <w:gridCol w:w="2199"/>
        <w:gridCol w:w="1632"/>
        <w:gridCol w:w="1076"/>
      </w:tblGrid>
      <w:tr w:rsidR="00FD57B8" w:rsidRPr="00FD57B8" w14:paraId="4ACDE760" w14:textId="77777777" w:rsidTr="008A47CA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FC440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87AFB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Udostępniającego(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2BDB5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4C762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1D38B" w14:textId="77777777" w:rsidR="00FD57B8" w:rsidRPr="00FD57B8" w:rsidRDefault="00FD57B8" w:rsidP="00FD57B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Udostępniającego(</w:t>
            </w:r>
            <w:proofErr w:type="spellStart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D4647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Miejscowość</w:t>
            </w:r>
          </w:p>
          <w:p w14:paraId="776DCFE8" w14:textId="77777777" w:rsidR="00FD57B8" w:rsidRPr="00FD57B8" w:rsidRDefault="00FD57B8" w:rsidP="00FD5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57B8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data</w:t>
            </w:r>
          </w:p>
        </w:tc>
      </w:tr>
      <w:tr w:rsidR="00FD57B8" w:rsidRPr="00FD57B8" w14:paraId="1C0A841D" w14:textId="77777777" w:rsidTr="008A47C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21D86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37ABE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8956E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95E99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EF1EB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39225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D57B8" w:rsidRPr="00FD57B8" w14:paraId="0E284EF0" w14:textId="77777777" w:rsidTr="008A47C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B0AE0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D1203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8C060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90110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A82A8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31137" w14:textId="77777777" w:rsidR="00FD57B8" w:rsidRPr="00FD57B8" w:rsidRDefault="00FD57B8" w:rsidP="00FD57B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bookmarkEnd w:id="12"/>
    </w:tbl>
    <w:p w14:paraId="6494E133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C04BF" w14:textId="77777777" w:rsidR="00FD57B8" w:rsidRDefault="00FD57B8" w:rsidP="00FD57B8">
      <w:pPr>
        <w:spacing w:after="0" w:line="240" w:lineRule="auto"/>
      </w:pPr>
      <w:r>
        <w:separator/>
      </w:r>
    </w:p>
  </w:endnote>
  <w:endnote w:type="continuationSeparator" w:id="0">
    <w:p w14:paraId="0C350AF4" w14:textId="77777777" w:rsidR="00FD57B8" w:rsidRDefault="00FD57B8" w:rsidP="00FD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6"/>
        <w:szCs w:val="16"/>
      </w:rPr>
      <w:id w:val="1852367062"/>
      <w:docPartObj>
        <w:docPartGallery w:val="Page Numbers (Bottom of Page)"/>
        <w:docPartUnique/>
      </w:docPartObj>
    </w:sdtPr>
    <w:sdtContent>
      <w:p w14:paraId="0B3ECACD" w14:textId="77777777" w:rsidR="00FD57B8" w:rsidRPr="00FD57B8" w:rsidRDefault="00FD57B8">
        <w:pPr>
          <w:pStyle w:val="Stopka"/>
          <w:jc w:val="center"/>
          <w:rPr>
            <w:rFonts w:ascii="Calibri" w:hAnsi="Calibri" w:cs="Calibri"/>
            <w:sz w:val="16"/>
            <w:szCs w:val="16"/>
          </w:rPr>
        </w:pPr>
        <w:r w:rsidRPr="00FD57B8">
          <w:rPr>
            <w:rFonts w:ascii="Calibri" w:hAnsi="Calibri" w:cs="Calibri"/>
            <w:sz w:val="16"/>
            <w:szCs w:val="16"/>
          </w:rPr>
          <w:fldChar w:fldCharType="begin"/>
        </w:r>
        <w:r w:rsidRPr="00FD57B8">
          <w:rPr>
            <w:rFonts w:ascii="Calibri" w:hAnsi="Calibri" w:cs="Calibri"/>
            <w:sz w:val="16"/>
            <w:szCs w:val="16"/>
          </w:rPr>
          <w:instrText>PAGE   \* MERGEFORMAT</w:instrText>
        </w:r>
        <w:r w:rsidRPr="00FD57B8">
          <w:rPr>
            <w:rFonts w:ascii="Calibri" w:hAnsi="Calibri" w:cs="Calibri"/>
            <w:sz w:val="16"/>
            <w:szCs w:val="16"/>
          </w:rPr>
          <w:fldChar w:fldCharType="separate"/>
        </w:r>
        <w:r w:rsidRPr="00FD57B8">
          <w:rPr>
            <w:rFonts w:ascii="Calibri" w:hAnsi="Calibri" w:cs="Calibri"/>
            <w:sz w:val="16"/>
            <w:szCs w:val="16"/>
          </w:rPr>
          <w:t>2</w:t>
        </w:r>
        <w:r w:rsidRPr="00FD57B8"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  <w:p w14:paraId="02F6DD8A" w14:textId="77777777" w:rsidR="00FD57B8" w:rsidRPr="00AB583D" w:rsidRDefault="00FD57B8" w:rsidP="00B11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4FD4F" w14:textId="77777777" w:rsidR="00FD57B8" w:rsidRDefault="00FD57B8" w:rsidP="00FD57B8">
      <w:pPr>
        <w:spacing w:after="0" w:line="240" w:lineRule="auto"/>
      </w:pPr>
      <w:r>
        <w:separator/>
      </w:r>
    </w:p>
  </w:footnote>
  <w:footnote w:type="continuationSeparator" w:id="0">
    <w:p w14:paraId="6E5C580F" w14:textId="77777777" w:rsidR="00FD57B8" w:rsidRDefault="00FD57B8" w:rsidP="00FD57B8">
      <w:pPr>
        <w:spacing w:after="0" w:line="240" w:lineRule="auto"/>
      </w:pPr>
      <w:r>
        <w:continuationSeparator/>
      </w:r>
    </w:p>
  </w:footnote>
  <w:footnote w:id="1">
    <w:p w14:paraId="3B690C81" w14:textId="77777777" w:rsidR="00FD57B8" w:rsidRDefault="00FD57B8" w:rsidP="00FD57B8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481176FF" w14:textId="77777777" w:rsidR="00FD57B8" w:rsidRDefault="00FD57B8" w:rsidP="00FD57B8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610EEF13" w14:textId="77777777" w:rsidR="00FD57B8" w:rsidRPr="0000432B" w:rsidRDefault="00FD57B8" w:rsidP="00FD57B8">
      <w:pPr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00432B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F68EF6" w14:textId="77777777" w:rsidR="00FD57B8" w:rsidRPr="0000432B" w:rsidRDefault="00FD57B8" w:rsidP="00FD57B8">
      <w:pPr>
        <w:jc w:val="both"/>
        <w:rPr>
          <w:rFonts w:ascii="Calibri" w:eastAsia="Calibri" w:hAnsi="Calibri"/>
          <w:sz w:val="16"/>
          <w:szCs w:val="16"/>
        </w:rPr>
      </w:pPr>
    </w:p>
    <w:p w14:paraId="51D72BCA" w14:textId="77777777" w:rsidR="00FD57B8" w:rsidRPr="0000432B" w:rsidRDefault="00FD57B8" w:rsidP="00FD57B8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00432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B7B59B" w14:textId="77777777" w:rsidR="00FD57B8" w:rsidRPr="0000432B" w:rsidRDefault="00FD57B8" w:rsidP="00FD57B8">
      <w:pPr>
        <w:spacing w:line="360" w:lineRule="auto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10BED141" w14:textId="77777777" w:rsidR="00FD57B8" w:rsidRDefault="00FD57B8" w:rsidP="00FD57B8">
      <w:pPr>
        <w:pStyle w:val="Tekstprzypisudolnego"/>
      </w:pPr>
      <w:r w:rsidDel="0000432B">
        <w:rPr>
          <w:rStyle w:val="Odwoanieprzypisudolnego"/>
          <w:rFonts w:ascii="Arial" w:hAnsi="Arial" w:cs="Arial"/>
          <w:b/>
          <w:bCs/>
        </w:rPr>
        <w:t xml:space="preserve"> </w:t>
      </w:r>
    </w:p>
  </w:footnote>
  <w:footnote w:id="4">
    <w:p w14:paraId="036E6B35" w14:textId="77777777" w:rsidR="00FD57B8" w:rsidRDefault="00FD57B8" w:rsidP="00FD57B8">
      <w:pPr>
        <w:pStyle w:val="Tekstprzypisudolnego"/>
      </w:pPr>
    </w:p>
  </w:footnote>
  <w:footnote w:id="5">
    <w:p w14:paraId="3E137365" w14:textId="77777777" w:rsidR="00FD57B8" w:rsidRDefault="00FD57B8" w:rsidP="00FD57B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52F95"/>
    <w:multiLevelType w:val="hybridMultilevel"/>
    <w:tmpl w:val="DFEAB812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46EF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A2D2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D72DC"/>
    <w:multiLevelType w:val="multilevel"/>
    <w:tmpl w:val="8174CBC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4AAE"/>
    <w:multiLevelType w:val="hybridMultilevel"/>
    <w:tmpl w:val="A5122B40"/>
    <w:lvl w:ilvl="0" w:tplc="9D8EE74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D5E"/>
    <w:multiLevelType w:val="hybridMultilevel"/>
    <w:tmpl w:val="C832D13A"/>
    <w:lvl w:ilvl="0" w:tplc="42A08A4A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bCs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27408"/>
    <w:multiLevelType w:val="hybridMultilevel"/>
    <w:tmpl w:val="7D56A9D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E474F8A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bCs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164CA8"/>
    <w:multiLevelType w:val="multilevel"/>
    <w:tmpl w:val="A6B4B9B2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9CE7D78"/>
    <w:multiLevelType w:val="hybridMultilevel"/>
    <w:tmpl w:val="97260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64A5"/>
    <w:multiLevelType w:val="hybridMultilevel"/>
    <w:tmpl w:val="C2D6177A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2BD63D16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rFonts w:asciiTheme="minorHAnsi" w:eastAsia="Times New Roman" w:hAnsiTheme="minorHAnsi" w:cstheme="minorHAnsi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625307"/>
    <w:multiLevelType w:val="multilevel"/>
    <w:tmpl w:val="C012F466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C4910"/>
    <w:multiLevelType w:val="hybridMultilevel"/>
    <w:tmpl w:val="5338DDD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08780">
    <w:abstractNumId w:val="5"/>
  </w:num>
  <w:num w:numId="2" w16cid:durableId="1977753579">
    <w:abstractNumId w:val="3"/>
  </w:num>
  <w:num w:numId="3" w16cid:durableId="1684816334">
    <w:abstractNumId w:val="0"/>
  </w:num>
  <w:num w:numId="4" w16cid:durableId="1074930672">
    <w:abstractNumId w:val="8"/>
  </w:num>
  <w:num w:numId="5" w16cid:durableId="310213538">
    <w:abstractNumId w:val="4"/>
  </w:num>
  <w:num w:numId="6" w16cid:durableId="1454638001">
    <w:abstractNumId w:val="1"/>
  </w:num>
  <w:num w:numId="7" w16cid:durableId="1584953948">
    <w:abstractNumId w:val="2"/>
  </w:num>
  <w:num w:numId="8" w16cid:durableId="283003988">
    <w:abstractNumId w:val="7"/>
  </w:num>
  <w:num w:numId="9" w16cid:durableId="1749113063">
    <w:abstractNumId w:val="9"/>
  </w:num>
  <w:num w:numId="10" w16cid:durableId="1265263186">
    <w:abstractNumId w:val="6"/>
  </w:num>
  <w:num w:numId="11" w16cid:durableId="1835487019">
    <w:abstractNumId w:val="10"/>
  </w:num>
  <w:num w:numId="12" w16cid:durableId="286743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B8"/>
    <w:rsid w:val="008377BD"/>
    <w:rsid w:val="00E02B83"/>
    <w:rsid w:val="00F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B031"/>
  <w15:chartTrackingRefBased/>
  <w15:docId w15:val="{9240ED93-43F8-4FF1-9E5C-585CC622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5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5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5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5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5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5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5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5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5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5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7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57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57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57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57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57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5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5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5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57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57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57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5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57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57B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FD57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FD57B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FD57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D57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57B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rsid w:val="00FD57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prawo-zamowien-publicznych-regulacje/prawo-krajowe/jednolity-europejski-dokument-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3693</Words>
  <Characters>22158</Characters>
  <Application>Microsoft Office Word</Application>
  <DocSecurity>0</DocSecurity>
  <Lines>184</Lines>
  <Paragraphs>51</Paragraphs>
  <ScaleCrop>false</ScaleCrop>
  <Company/>
  <LinksUpToDate>false</LinksUpToDate>
  <CharactersWithSpaces>25800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2024-11-15T08:57:00Z</dcterms:created>
  <dcterms:modified xsi:type="dcterms:W3CDTF">2024-11-15T08:58:00Z</dcterms:modified>
</cp:coreProperties>
</file>