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FA" w:rsidRDefault="00E00EFA" w:rsidP="00E00EFA">
      <w:pPr>
        <w:suppressAutoHyphens/>
        <w:jc w:val="right"/>
        <w:rPr>
          <w:rFonts w:ascii="Tahoma" w:hAnsi="Tahoma" w:cs="Tahoma"/>
          <w:sz w:val="20"/>
        </w:rPr>
      </w:pPr>
    </w:p>
    <w:p w:rsidR="00E00EFA" w:rsidRDefault="00E00EFA" w:rsidP="00E00EFA">
      <w:pPr>
        <w:suppressAutoHyphens/>
        <w:jc w:val="right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  <w:r>
        <w:rPr>
          <w:rFonts w:ascii="Tahoma" w:hAnsi="Tahoma" w:cs="Tahoma"/>
          <w:sz w:val="20"/>
        </w:rPr>
        <w:t>ZAŁĄCZNIK NR 1</w:t>
      </w:r>
    </w:p>
    <w:p w:rsidR="00E00EFA" w:rsidRDefault="00E00EFA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</w:p>
    <w:p w:rsidR="001D133F" w:rsidRDefault="006B27D9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ar-SA"/>
        </w:rPr>
        <w:t>DANE TELEADRESOWE WYKONAWCY</w:t>
      </w:r>
    </w:p>
    <w:p w:rsidR="00E00EFA" w:rsidRDefault="00E00EFA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</w:p>
    <w:p w:rsidR="001D133F" w:rsidRDefault="001D133F" w:rsidP="001D133F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:rsidR="001D133F" w:rsidRDefault="001D133F" w:rsidP="001D133F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:rsidR="001D133F" w:rsidRDefault="001D133F" w:rsidP="001D133F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:rsidR="001D133F" w:rsidRDefault="001D133F" w:rsidP="001D133F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:rsidR="001D133F" w:rsidRDefault="001D133F" w:rsidP="001D133F">
      <w:pPr>
        <w:tabs>
          <w:tab w:val="left" w:pos="356"/>
          <w:tab w:val="left" w:pos="709"/>
        </w:tabs>
        <w:suppressAutoHyphens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:rsidR="001D133F" w:rsidRDefault="001D133F" w:rsidP="001D133F">
      <w:pPr>
        <w:tabs>
          <w:tab w:val="left" w:pos="356"/>
          <w:tab w:val="left" w:pos="709"/>
        </w:tabs>
        <w:suppressAutoHyphens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:rsidR="001D133F" w:rsidRDefault="001D133F" w:rsidP="001D133F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20"/>
          <w:szCs w:val="20"/>
          <w:lang w:eastAsia="ar-SA"/>
        </w:rPr>
      </w:pPr>
    </w:p>
    <w:p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</w:t>
      </w:r>
    </w:p>
    <w:p w:rsidR="001D133F" w:rsidRDefault="001D133F" w:rsidP="001D133F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</w:t>
      </w:r>
    </w:p>
    <w:p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</w:t>
      </w:r>
    </w:p>
    <w:p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  </w:t>
      </w:r>
    </w:p>
    <w:p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</w:t>
      </w:r>
    </w:p>
    <w:p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  </w:t>
      </w:r>
    </w:p>
    <w:p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  </w:t>
      </w:r>
    </w:p>
    <w:p w:rsidR="001D133F" w:rsidRDefault="001D133F" w:rsidP="001D133F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sz w:val="20"/>
          <w:szCs w:val="20"/>
          <w:lang w:eastAsia="ar-SA"/>
        </w:rPr>
      </w:pPr>
    </w:p>
    <w:p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ind w:right="568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:rsidR="003A53C2" w:rsidRDefault="003A53C2" w:rsidP="001D133F">
      <w:pPr>
        <w:tabs>
          <w:tab w:val="left" w:pos="709"/>
        </w:tabs>
        <w:suppressAutoHyphens/>
        <w:snapToGrid w:val="0"/>
        <w:spacing w:line="360" w:lineRule="auto"/>
        <w:ind w:right="568"/>
        <w:rPr>
          <w:rFonts w:ascii="Tahoma" w:eastAsia="Calibri" w:hAnsi="Tahoma" w:cs="Tahoma"/>
          <w:sz w:val="20"/>
          <w:szCs w:val="20"/>
          <w:lang w:eastAsia="ar-SA"/>
        </w:rPr>
      </w:pPr>
    </w:p>
    <w:p w:rsidR="003A53C2" w:rsidRPr="003A53C2" w:rsidRDefault="003A53C2" w:rsidP="001D133F">
      <w:pPr>
        <w:tabs>
          <w:tab w:val="left" w:pos="709"/>
        </w:tabs>
        <w:suppressAutoHyphens/>
        <w:snapToGrid w:val="0"/>
        <w:spacing w:line="360" w:lineRule="auto"/>
        <w:ind w:right="568"/>
        <w:rPr>
          <w:rFonts w:ascii="Tahoma" w:eastAsia="Calibri" w:hAnsi="Tahoma" w:cs="Tahoma"/>
          <w:sz w:val="20"/>
          <w:szCs w:val="20"/>
          <w:lang w:eastAsia="ar-SA"/>
        </w:rPr>
      </w:pPr>
      <w:r w:rsidRPr="003A53C2">
        <w:rPr>
          <w:rFonts w:ascii="Tahoma" w:hAnsi="Tahoma" w:cs="Tahoma"/>
          <w:sz w:val="20"/>
          <w:szCs w:val="20"/>
        </w:rPr>
        <w:t>Zwrotu wadium należy dokonać na konto Nr ......................................................................</w:t>
      </w:r>
      <w:bookmarkStart w:id="0" w:name="_GoBack"/>
      <w:bookmarkEnd w:id="0"/>
      <w:r w:rsidRPr="003A53C2">
        <w:rPr>
          <w:rFonts w:ascii="Tahoma" w:hAnsi="Tahoma" w:cs="Tahoma"/>
          <w:sz w:val="20"/>
          <w:szCs w:val="20"/>
        </w:rPr>
        <w:t>............</w:t>
      </w:r>
      <w:r>
        <w:rPr>
          <w:rFonts w:ascii="Tahoma" w:hAnsi="Tahoma" w:cs="Tahoma"/>
          <w:sz w:val="20"/>
          <w:szCs w:val="20"/>
        </w:rPr>
        <w:t>..</w:t>
      </w:r>
    </w:p>
    <w:sectPr w:rsidR="003A53C2" w:rsidRPr="003A53C2" w:rsidSect="00E00EFA">
      <w:headerReference w:type="default" r:id="rId7"/>
      <w:footerReference w:type="default" r:id="rId8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05" w:rsidRDefault="006E4305" w:rsidP="006B27D9">
      <w:r>
        <w:separator/>
      </w:r>
    </w:p>
  </w:endnote>
  <w:endnote w:type="continuationSeparator" w:id="0">
    <w:p w:rsidR="006E4305" w:rsidRDefault="006E4305" w:rsidP="006B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EFA" w:rsidRDefault="00E00EFA" w:rsidP="00E00EFA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05" w:rsidRDefault="006E4305" w:rsidP="006B27D9">
      <w:r>
        <w:separator/>
      </w:r>
    </w:p>
  </w:footnote>
  <w:footnote w:type="continuationSeparator" w:id="0">
    <w:p w:rsidR="006E4305" w:rsidRDefault="006E4305" w:rsidP="006B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EFA" w:rsidRDefault="00E00EFA" w:rsidP="00E00EFA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21626"/>
    <w:multiLevelType w:val="hybridMultilevel"/>
    <w:tmpl w:val="4D2848C8"/>
    <w:lvl w:ilvl="0" w:tplc="7C7868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31"/>
    <w:rsid w:val="000D57DE"/>
    <w:rsid w:val="000F2BE6"/>
    <w:rsid w:val="001D133F"/>
    <w:rsid w:val="003A53C2"/>
    <w:rsid w:val="006B27D9"/>
    <w:rsid w:val="006E4305"/>
    <w:rsid w:val="007B6A3B"/>
    <w:rsid w:val="00800931"/>
    <w:rsid w:val="009802C3"/>
    <w:rsid w:val="00E00EFA"/>
    <w:rsid w:val="00E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4BBA6-81A0-4B58-AE06-8073EBD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133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1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B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Dudzik</dc:creator>
  <cp:keywords/>
  <dc:description/>
  <cp:lastModifiedBy>Agnieszka Dudzik</cp:lastModifiedBy>
  <cp:revision>8</cp:revision>
  <cp:lastPrinted>2019-08-30T09:38:00Z</cp:lastPrinted>
  <dcterms:created xsi:type="dcterms:W3CDTF">2018-09-05T12:15:00Z</dcterms:created>
  <dcterms:modified xsi:type="dcterms:W3CDTF">2019-08-30T10:04:00Z</dcterms:modified>
</cp:coreProperties>
</file>