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FF5B" w14:textId="12D845D5" w:rsidR="00D55E1A" w:rsidRPr="00F13C97" w:rsidRDefault="00761199" w:rsidP="00D55E1A">
      <w:pPr>
        <w:pStyle w:val="Standard"/>
        <w:tabs>
          <w:tab w:val="left" w:pos="1652"/>
        </w:tabs>
        <w:spacing w:after="0" w:line="240" w:lineRule="auto"/>
        <w:rPr>
          <w:color w:val="auto"/>
        </w:rPr>
      </w:pPr>
      <w:r w:rsidRPr="00F13C97">
        <w:rPr>
          <w:rFonts w:ascii="Arial" w:hAnsi="Arial" w:cs="Arial"/>
          <w:color w:val="auto"/>
        </w:rPr>
        <w:t>PS</w:t>
      </w:r>
      <w:r w:rsidR="00D55E1A" w:rsidRPr="00F13C97">
        <w:rPr>
          <w:rFonts w:ascii="Arial" w:hAnsi="Arial" w:cs="Arial"/>
          <w:color w:val="auto"/>
        </w:rPr>
        <w:t>.261.</w:t>
      </w:r>
      <w:r w:rsidR="00763DAB" w:rsidRPr="00F13C97">
        <w:rPr>
          <w:rFonts w:ascii="Arial" w:hAnsi="Arial" w:cs="Arial"/>
          <w:color w:val="auto"/>
        </w:rPr>
        <w:t>1</w:t>
      </w:r>
      <w:r w:rsidR="00D55E1A" w:rsidRPr="00F13C97">
        <w:rPr>
          <w:rFonts w:ascii="Arial" w:hAnsi="Arial" w:cs="Arial"/>
          <w:color w:val="auto"/>
        </w:rPr>
        <w:t>.202</w:t>
      </w:r>
      <w:r w:rsidR="00763DAB" w:rsidRPr="00F13C97">
        <w:rPr>
          <w:rFonts w:ascii="Arial" w:hAnsi="Arial" w:cs="Arial"/>
          <w:color w:val="auto"/>
        </w:rPr>
        <w:t>1</w:t>
      </w:r>
      <w:r w:rsidR="00D55E1A" w:rsidRPr="00F13C97">
        <w:rPr>
          <w:rFonts w:ascii="Arial" w:hAnsi="Arial" w:cs="Arial"/>
          <w:color w:val="auto"/>
        </w:rPr>
        <w:t>.</w:t>
      </w:r>
      <w:r w:rsidR="00763DAB" w:rsidRPr="00F13C97">
        <w:rPr>
          <w:rFonts w:ascii="Arial" w:hAnsi="Arial" w:cs="Arial"/>
          <w:color w:val="auto"/>
        </w:rPr>
        <w:t>RS</w:t>
      </w:r>
    </w:p>
    <w:p w14:paraId="242A1531" w14:textId="4DAAECE3" w:rsidR="00D55E1A" w:rsidRPr="00DE505E" w:rsidRDefault="00D55E1A" w:rsidP="00763DAB">
      <w:pPr>
        <w:pStyle w:val="Standard"/>
        <w:tabs>
          <w:tab w:val="left" w:pos="6608"/>
        </w:tabs>
        <w:spacing w:after="0" w:line="240" w:lineRule="auto"/>
        <w:jc w:val="right"/>
        <w:rPr>
          <w:bCs/>
          <w:i/>
          <w:iCs/>
        </w:rPr>
      </w:pPr>
      <w:r w:rsidRPr="00DE505E">
        <w:rPr>
          <w:rFonts w:ascii="Arial" w:hAnsi="Arial" w:cs="Arial"/>
          <w:bCs/>
          <w:i/>
          <w:iCs/>
          <w:color w:val="000000"/>
        </w:rPr>
        <w:t>Załącznik nr 1</w:t>
      </w:r>
    </w:p>
    <w:p w14:paraId="7D7BC6DF" w14:textId="77777777" w:rsidR="00D55E1A" w:rsidRDefault="00D55E1A" w:rsidP="00D55E1A">
      <w:pPr>
        <w:pStyle w:val="Standard"/>
        <w:tabs>
          <w:tab w:val="left" w:pos="1652"/>
        </w:tabs>
        <w:spacing w:after="0" w:line="240" w:lineRule="auto"/>
        <w:rPr>
          <w:rFonts w:ascii="Arial" w:hAnsi="Arial" w:cs="Arial"/>
          <w:b/>
          <w:color w:val="000000"/>
        </w:rPr>
      </w:pPr>
    </w:p>
    <w:p w14:paraId="1089638F" w14:textId="77777777" w:rsidR="00D55E1A" w:rsidRDefault="00D55E1A" w:rsidP="00D55E1A">
      <w:pPr>
        <w:pStyle w:val="Standard"/>
        <w:tabs>
          <w:tab w:val="left" w:pos="2361"/>
        </w:tabs>
        <w:spacing w:before="100" w:after="0" w:line="240" w:lineRule="auto"/>
        <w:ind w:left="709"/>
        <w:jc w:val="center"/>
        <w:rPr>
          <w:rFonts w:ascii="Arial" w:eastAsia="Times New Roman" w:hAnsi="Arial" w:cs="Arial"/>
          <w:b/>
          <w:color w:val="000000"/>
        </w:rPr>
      </w:pPr>
    </w:p>
    <w:p w14:paraId="4D8A28D7" w14:textId="0EE448C3" w:rsidR="00D55E1A" w:rsidRPr="00ED79D9" w:rsidRDefault="00D55E1A" w:rsidP="00ED79D9">
      <w:pPr>
        <w:pStyle w:val="Standard"/>
        <w:tabs>
          <w:tab w:val="left" w:pos="1652"/>
        </w:tabs>
        <w:jc w:val="center"/>
      </w:pPr>
      <w:r>
        <w:rPr>
          <w:rFonts w:ascii="Arial" w:hAnsi="Arial" w:cs="Arial"/>
          <w:b/>
        </w:rPr>
        <w:t>OPIS PRZEDMIOTU ZAMÓWIENIA (OPZ)</w:t>
      </w:r>
    </w:p>
    <w:p w14:paraId="38A7B0B5" w14:textId="382C110C" w:rsidR="00473126" w:rsidRPr="00DB4979" w:rsidRDefault="00D55E1A" w:rsidP="002354AD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3" w:lineRule="atLeast"/>
        <w:ind w:left="426" w:hanging="426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 xml:space="preserve">Przedmiotem zamówienia jest </w:t>
      </w:r>
      <w:bookmarkStart w:id="0" w:name="_Hlk70332502"/>
      <w:r w:rsidR="00592726" w:rsidRPr="00DB4979">
        <w:rPr>
          <w:rFonts w:ascii="Arial" w:hAnsi="Arial" w:cs="Arial"/>
          <w:b/>
          <w:bCs/>
          <w:color w:val="auto"/>
        </w:rPr>
        <w:t xml:space="preserve">usługa przeprowadzenia szkolenia </w:t>
      </w:r>
      <w:r w:rsidR="008A00A9" w:rsidRPr="00DB4979">
        <w:rPr>
          <w:rFonts w:ascii="Arial" w:hAnsi="Arial" w:cs="Arial"/>
          <w:b/>
          <w:bCs/>
          <w:color w:val="auto"/>
        </w:rPr>
        <w:t xml:space="preserve">specjalizacyjnego </w:t>
      </w:r>
      <w:r w:rsidR="00592726" w:rsidRPr="00DB4979">
        <w:rPr>
          <w:rFonts w:ascii="Arial" w:hAnsi="Arial" w:cs="Arial"/>
          <w:b/>
          <w:bCs/>
          <w:color w:val="auto"/>
        </w:rPr>
        <w:t>z</w:t>
      </w:r>
      <w:r w:rsidR="008A00A9" w:rsidRPr="00DB4979">
        <w:rPr>
          <w:rFonts w:ascii="Arial" w:hAnsi="Arial" w:cs="Arial"/>
          <w:b/>
          <w:bCs/>
          <w:color w:val="auto"/>
        </w:rPr>
        <w:t> </w:t>
      </w:r>
      <w:r w:rsidR="00592726" w:rsidRPr="00DB4979">
        <w:rPr>
          <w:rFonts w:ascii="Arial" w:hAnsi="Arial" w:cs="Arial"/>
          <w:b/>
          <w:bCs/>
          <w:color w:val="auto"/>
        </w:rPr>
        <w:t>zakresu zarządzania i organizacji usług społecznych</w:t>
      </w:r>
      <w:r w:rsidR="00473126" w:rsidRPr="00DB4979">
        <w:rPr>
          <w:rFonts w:ascii="Arial" w:hAnsi="Arial" w:cs="Arial"/>
          <w:color w:val="auto"/>
        </w:rPr>
        <w:t xml:space="preserve"> </w:t>
      </w:r>
      <w:r w:rsidR="00592726" w:rsidRPr="00DB4979">
        <w:rPr>
          <w:rFonts w:ascii="Arial" w:hAnsi="Arial" w:cs="Arial"/>
          <w:b/>
          <w:bCs/>
          <w:color w:val="auto"/>
        </w:rPr>
        <w:t>obejmująca zapewnienie trenera/ trenerów dla potrzeb Regionalnego Ośrodka Polityki Społecznej w Rzeszowie</w:t>
      </w:r>
      <w:r w:rsidR="00473126" w:rsidRPr="00DB4979">
        <w:rPr>
          <w:rFonts w:ascii="Arial" w:hAnsi="Arial" w:cs="Arial"/>
          <w:b/>
          <w:bCs/>
          <w:color w:val="auto"/>
        </w:rPr>
        <w:t>.</w:t>
      </w:r>
      <w:r w:rsidR="00592726" w:rsidRPr="00DB4979">
        <w:rPr>
          <w:rFonts w:ascii="Arial" w:hAnsi="Arial" w:cs="Arial"/>
          <w:color w:val="auto"/>
        </w:rPr>
        <w:t xml:space="preserve"> </w:t>
      </w:r>
    </w:p>
    <w:bookmarkEnd w:id="0"/>
    <w:p w14:paraId="0E98A5FE" w14:textId="482CA857" w:rsidR="00473126" w:rsidRPr="00DB4979" w:rsidRDefault="00D55E1A" w:rsidP="002354AD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Szkoleni</w:t>
      </w:r>
      <w:r w:rsidR="00473126" w:rsidRPr="00DB4979">
        <w:rPr>
          <w:rFonts w:ascii="Arial" w:hAnsi="Arial" w:cs="Arial"/>
          <w:color w:val="auto"/>
        </w:rPr>
        <w:t>e</w:t>
      </w:r>
      <w:r w:rsidRPr="00DB4979">
        <w:rPr>
          <w:rFonts w:ascii="Arial" w:hAnsi="Arial" w:cs="Arial"/>
          <w:color w:val="auto"/>
        </w:rPr>
        <w:t xml:space="preserve"> realizowane będ</w:t>
      </w:r>
      <w:r w:rsidR="00473126" w:rsidRPr="00DB4979">
        <w:rPr>
          <w:rFonts w:ascii="Arial" w:hAnsi="Arial" w:cs="Arial"/>
          <w:color w:val="auto"/>
        </w:rPr>
        <w:t>zie dla 1 grupy – pracowników pomocy społecznej z województwa podkarpackiego (max. 2</w:t>
      </w:r>
      <w:r w:rsidR="00A97B20" w:rsidRPr="00DB4979">
        <w:rPr>
          <w:rFonts w:ascii="Arial" w:hAnsi="Arial" w:cs="Arial"/>
          <w:color w:val="auto"/>
        </w:rPr>
        <w:t>5</w:t>
      </w:r>
      <w:r w:rsidR="00473126" w:rsidRPr="00DB4979">
        <w:rPr>
          <w:rFonts w:ascii="Arial" w:hAnsi="Arial" w:cs="Arial"/>
          <w:color w:val="auto"/>
        </w:rPr>
        <w:t xml:space="preserve"> osób)</w:t>
      </w:r>
      <w:r w:rsidRPr="00DB4979">
        <w:rPr>
          <w:rFonts w:ascii="Arial" w:hAnsi="Arial" w:cs="Arial"/>
          <w:color w:val="auto"/>
        </w:rPr>
        <w:t xml:space="preserve"> </w:t>
      </w:r>
      <w:r w:rsidR="00722A73" w:rsidRPr="00DB4979">
        <w:rPr>
          <w:rFonts w:ascii="Arial" w:hAnsi="Arial" w:cs="Arial"/>
          <w:color w:val="auto"/>
        </w:rPr>
        <w:t xml:space="preserve">od </w:t>
      </w:r>
      <w:r w:rsidR="00A97B20" w:rsidRPr="00DB4979">
        <w:rPr>
          <w:rFonts w:ascii="Arial" w:hAnsi="Arial" w:cs="Arial"/>
          <w:color w:val="auto"/>
        </w:rPr>
        <w:t>września</w:t>
      </w:r>
      <w:r w:rsidRPr="00DB4979">
        <w:rPr>
          <w:rFonts w:ascii="Arial" w:hAnsi="Arial" w:cs="Arial"/>
          <w:color w:val="auto"/>
        </w:rPr>
        <w:t xml:space="preserve"> 202</w:t>
      </w:r>
      <w:r w:rsidR="00473126" w:rsidRPr="00DB4979">
        <w:rPr>
          <w:rFonts w:ascii="Arial" w:hAnsi="Arial" w:cs="Arial"/>
          <w:color w:val="auto"/>
        </w:rPr>
        <w:t>1</w:t>
      </w:r>
      <w:r w:rsidRPr="00DB4979">
        <w:rPr>
          <w:rFonts w:ascii="Arial" w:hAnsi="Arial" w:cs="Arial"/>
          <w:color w:val="auto"/>
        </w:rPr>
        <w:t xml:space="preserve"> do</w:t>
      </w:r>
      <w:r w:rsidR="00A97B20" w:rsidRPr="00DB4979">
        <w:rPr>
          <w:rFonts w:ascii="Arial" w:hAnsi="Arial" w:cs="Arial"/>
          <w:color w:val="auto"/>
        </w:rPr>
        <w:t xml:space="preserve"> grudnia </w:t>
      </w:r>
      <w:r w:rsidRPr="00DB4979">
        <w:rPr>
          <w:rFonts w:ascii="Arial" w:hAnsi="Arial" w:cs="Arial"/>
          <w:color w:val="auto"/>
        </w:rPr>
        <w:t>2021.</w:t>
      </w:r>
      <w:r w:rsidR="00A66098" w:rsidRPr="00DB4979">
        <w:rPr>
          <w:rFonts w:ascii="Arial" w:hAnsi="Arial" w:cs="Arial"/>
          <w:color w:val="auto"/>
        </w:rPr>
        <w:t xml:space="preserve"> P</w:t>
      </w:r>
      <w:r w:rsidRPr="00DB4979">
        <w:rPr>
          <w:rFonts w:ascii="Arial" w:hAnsi="Arial" w:cs="Arial"/>
          <w:color w:val="auto"/>
        </w:rPr>
        <w:t>rzewidywany termin realizacji od dnia podpisania umowy najpóźniej do</w:t>
      </w:r>
      <w:r w:rsidR="00722A73" w:rsidRPr="00DB4979">
        <w:rPr>
          <w:rFonts w:ascii="Arial" w:hAnsi="Arial" w:cs="Arial"/>
          <w:color w:val="auto"/>
        </w:rPr>
        <w:t xml:space="preserve"> </w:t>
      </w:r>
      <w:r w:rsidR="00A97B20" w:rsidRPr="00DB4979">
        <w:rPr>
          <w:rFonts w:ascii="Arial" w:hAnsi="Arial" w:cs="Arial"/>
          <w:color w:val="auto"/>
        </w:rPr>
        <w:t xml:space="preserve">10 grudnia </w:t>
      </w:r>
      <w:r w:rsidRPr="00DB4979">
        <w:rPr>
          <w:rFonts w:ascii="Arial" w:hAnsi="Arial" w:cs="Arial"/>
          <w:color w:val="auto"/>
        </w:rPr>
        <w:t>2021</w:t>
      </w:r>
      <w:r w:rsidR="00722A73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r.</w:t>
      </w:r>
    </w:p>
    <w:p w14:paraId="29CF756C" w14:textId="6196BFC8" w:rsidR="00473126" w:rsidRPr="00DB4979" w:rsidRDefault="00D55E1A" w:rsidP="002354AD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 xml:space="preserve">Metoda prowadzenia szkoleń: wykład, warsztaty, ćwiczenia, </w:t>
      </w:r>
      <w:r w:rsidR="00BD6528" w:rsidRPr="00DB4979">
        <w:rPr>
          <w:rFonts w:ascii="Arial" w:hAnsi="Arial" w:cs="Arial"/>
          <w:color w:val="auto"/>
        </w:rPr>
        <w:t xml:space="preserve">opisy przypadków, metody aktywizujące, </w:t>
      </w:r>
      <w:r w:rsidRPr="00DB4979">
        <w:rPr>
          <w:rFonts w:ascii="Arial" w:hAnsi="Arial" w:cs="Arial"/>
          <w:color w:val="auto"/>
        </w:rPr>
        <w:t>prezentacje multimedialne</w:t>
      </w:r>
      <w:r w:rsidR="00BD6528" w:rsidRPr="00DB4979">
        <w:rPr>
          <w:rFonts w:ascii="Arial" w:hAnsi="Arial" w:cs="Arial"/>
          <w:color w:val="auto"/>
        </w:rPr>
        <w:t>.</w:t>
      </w:r>
    </w:p>
    <w:p w14:paraId="2C37E375" w14:textId="77777777" w:rsidR="00043998" w:rsidRPr="00DB4979" w:rsidRDefault="00AE633E" w:rsidP="002354AD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S</w:t>
      </w:r>
      <w:r w:rsidR="00D55E1A" w:rsidRPr="00DB4979">
        <w:rPr>
          <w:rFonts w:ascii="Arial" w:hAnsi="Arial" w:cs="Arial"/>
          <w:color w:val="auto"/>
        </w:rPr>
        <w:t>zkolenia będą realizowane w następujący sposób:</w:t>
      </w:r>
      <w:r w:rsidR="00CF3AAA" w:rsidRPr="00DB4979">
        <w:rPr>
          <w:rFonts w:ascii="Arial" w:hAnsi="Arial" w:cs="Arial"/>
          <w:color w:val="auto"/>
        </w:rPr>
        <w:t xml:space="preserve"> </w:t>
      </w:r>
    </w:p>
    <w:p w14:paraId="67D37D99" w14:textId="77777777" w:rsidR="00043998" w:rsidRPr="00DB4979" w:rsidRDefault="00BE7626" w:rsidP="00C20A39">
      <w:pPr>
        <w:pStyle w:val="Akapitzlist"/>
        <w:numPr>
          <w:ilvl w:val="0"/>
          <w:numId w:val="26"/>
        </w:numPr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 xml:space="preserve">przeprowadzenie </w:t>
      </w:r>
      <w:r w:rsidR="00BD6528" w:rsidRPr="00DB4979">
        <w:rPr>
          <w:rFonts w:ascii="Arial" w:hAnsi="Arial" w:cs="Arial"/>
          <w:color w:val="auto"/>
        </w:rPr>
        <w:t xml:space="preserve">specjalizacyjnego </w:t>
      </w:r>
      <w:r w:rsidR="00473126" w:rsidRPr="00DB4979">
        <w:rPr>
          <w:rFonts w:ascii="Arial" w:hAnsi="Arial" w:cs="Arial"/>
          <w:color w:val="auto"/>
        </w:rPr>
        <w:t>szkolenia z zakresu zarządzania i organizacji usług społecznych dla 1 grupy – pracowników pomocy społecznej z województwa podkarpackiego</w:t>
      </w:r>
      <w:r w:rsidR="00DB7DE5" w:rsidRPr="00DB4979">
        <w:rPr>
          <w:rFonts w:ascii="Arial" w:hAnsi="Arial" w:cs="Arial"/>
          <w:color w:val="auto"/>
        </w:rPr>
        <w:t>.</w:t>
      </w:r>
    </w:p>
    <w:p w14:paraId="33D0B774" w14:textId="15393BE2" w:rsidR="00043998" w:rsidRPr="00DB4979" w:rsidRDefault="00473126" w:rsidP="00C20A39">
      <w:pPr>
        <w:pStyle w:val="Akapitzlist"/>
        <w:numPr>
          <w:ilvl w:val="0"/>
          <w:numId w:val="26"/>
        </w:numPr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G</w:t>
      </w:r>
      <w:r w:rsidR="00BE7626" w:rsidRPr="00DB4979">
        <w:rPr>
          <w:rFonts w:ascii="Arial" w:hAnsi="Arial" w:cs="Arial"/>
          <w:color w:val="auto"/>
        </w:rPr>
        <w:t xml:space="preserve">rupa max. </w:t>
      </w:r>
      <w:r w:rsidRPr="00DB4979">
        <w:rPr>
          <w:rFonts w:ascii="Arial" w:hAnsi="Arial" w:cs="Arial"/>
          <w:color w:val="auto"/>
        </w:rPr>
        <w:t>2</w:t>
      </w:r>
      <w:r w:rsidR="00A97B20" w:rsidRPr="00DB4979">
        <w:rPr>
          <w:rFonts w:ascii="Arial" w:hAnsi="Arial" w:cs="Arial"/>
          <w:color w:val="auto"/>
        </w:rPr>
        <w:t>5</w:t>
      </w:r>
      <w:r w:rsidR="00BE7626" w:rsidRPr="00DB4979">
        <w:rPr>
          <w:rFonts w:ascii="Arial" w:hAnsi="Arial" w:cs="Arial"/>
          <w:color w:val="auto"/>
        </w:rPr>
        <w:t xml:space="preserve"> os</w:t>
      </w:r>
      <w:r w:rsidR="00DB7DE5" w:rsidRPr="00DB4979">
        <w:rPr>
          <w:rFonts w:ascii="Arial" w:hAnsi="Arial" w:cs="Arial"/>
          <w:color w:val="auto"/>
        </w:rPr>
        <w:t>ób</w:t>
      </w:r>
      <w:r w:rsidR="00BE7626" w:rsidRPr="00DB4979">
        <w:rPr>
          <w:rFonts w:ascii="Arial" w:hAnsi="Arial" w:cs="Arial"/>
          <w:color w:val="auto"/>
        </w:rPr>
        <w:t xml:space="preserve"> </w:t>
      </w:r>
      <w:r w:rsidR="00726B8F" w:rsidRPr="00DB4979">
        <w:rPr>
          <w:rFonts w:ascii="Arial" w:hAnsi="Arial" w:cs="Arial"/>
          <w:color w:val="auto"/>
        </w:rPr>
        <w:t>z</w:t>
      </w:r>
      <w:r w:rsidR="00BE7626" w:rsidRPr="00DB4979">
        <w:rPr>
          <w:rFonts w:ascii="Arial" w:hAnsi="Arial" w:cs="Arial"/>
          <w:color w:val="auto"/>
        </w:rPr>
        <w:t xml:space="preserve">realizuje </w:t>
      </w:r>
      <w:r w:rsidRPr="00DB4979">
        <w:rPr>
          <w:rFonts w:ascii="Arial" w:hAnsi="Arial" w:cs="Arial"/>
          <w:color w:val="auto"/>
        </w:rPr>
        <w:t xml:space="preserve">min. </w:t>
      </w:r>
      <w:r w:rsidR="00DB7DE5" w:rsidRPr="00DB4979">
        <w:rPr>
          <w:rFonts w:ascii="Arial" w:hAnsi="Arial" w:cs="Arial"/>
          <w:color w:val="auto"/>
        </w:rPr>
        <w:t>60</w:t>
      </w:r>
      <w:r w:rsidR="00BE7626" w:rsidRPr="00DB4979">
        <w:rPr>
          <w:rFonts w:ascii="Arial" w:hAnsi="Arial" w:cs="Arial"/>
          <w:color w:val="auto"/>
        </w:rPr>
        <w:t xml:space="preserve"> h dydaktycznych </w:t>
      </w:r>
      <w:r w:rsidR="00DB7DE5" w:rsidRPr="00DB4979">
        <w:rPr>
          <w:rFonts w:ascii="Arial" w:hAnsi="Arial" w:cs="Arial"/>
          <w:color w:val="auto"/>
        </w:rPr>
        <w:t>szkolenia</w:t>
      </w:r>
      <w:r w:rsidR="00D70E03" w:rsidRPr="00DB4979">
        <w:rPr>
          <w:rFonts w:ascii="Arial" w:hAnsi="Arial" w:cs="Arial"/>
          <w:color w:val="auto"/>
        </w:rPr>
        <w:t>, zgodnie z zakresem merytorycznym wskazanym w pkt 5</w:t>
      </w:r>
      <w:r w:rsidR="00787719" w:rsidRPr="00DB4979">
        <w:rPr>
          <w:rFonts w:ascii="Arial" w:hAnsi="Arial" w:cs="Arial"/>
          <w:color w:val="auto"/>
        </w:rPr>
        <w:t xml:space="preserve">. </w:t>
      </w:r>
    </w:p>
    <w:p w14:paraId="40F04C99" w14:textId="4418C4D4" w:rsidR="00043998" w:rsidRPr="00DB4979" w:rsidRDefault="00BD6528" w:rsidP="00C20A39">
      <w:pPr>
        <w:pStyle w:val="Akapitzlist"/>
        <w:numPr>
          <w:ilvl w:val="0"/>
          <w:numId w:val="26"/>
        </w:numPr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 xml:space="preserve">Realizacja szkolenia </w:t>
      </w:r>
      <w:r w:rsidR="00E11D28" w:rsidRPr="00DB4979">
        <w:rPr>
          <w:rFonts w:ascii="Arial" w:hAnsi="Arial" w:cs="Arial"/>
          <w:color w:val="auto"/>
        </w:rPr>
        <w:t xml:space="preserve"> - </w:t>
      </w:r>
      <w:r w:rsidR="00E11D28" w:rsidRPr="00DB4979">
        <w:rPr>
          <w:rFonts w:ascii="Arial" w:hAnsi="Arial" w:cs="Arial"/>
          <w:color w:val="auto"/>
        </w:rPr>
        <w:t xml:space="preserve">część teoretyczna </w:t>
      </w:r>
      <w:r w:rsidR="00722A73" w:rsidRPr="00DB4979">
        <w:rPr>
          <w:rFonts w:ascii="Arial" w:hAnsi="Arial" w:cs="Arial"/>
          <w:color w:val="auto"/>
        </w:rPr>
        <w:t xml:space="preserve">tj. wykłady oraz </w:t>
      </w:r>
      <w:r w:rsidR="00E11D28" w:rsidRPr="00DB4979">
        <w:rPr>
          <w:rFonts w:ascii="Arial" w:hAnsi="Arial" w:cs="Arial"/>
          <w:color w:val="auto"/>
        </w:rPr>
        <w:t>część praktyczna tj. </w:t>
      </w:r>
      <w:r w:rsidR="00722A73" w:rsidRPr="00DB4979">
        <w:rPr>
          <w:rFonts w:ascii="Arial" w:hAnsi="Arial" w:cs="Arial"/>
          <w:color w:val="auto"/>
        </w:rPr>
        <w:t xml:space="preserve">ćwiczenia, warsztaty </w:t>
      </w:r>
      <w:r w:rsidR="00043998" w:rsidRPr="00DB4979">
        <w:rPr>
          <w:rFonts w:ascii="Arial" w:hAnsi="Arial" w:cs="Arial"/>
          <w:color w:val="auto"/>
        </w:rPr>
        <w:t>realizowane będą stacjonarnie w siedzibie Zamawiającego.</w:t>
      </w:r>
    </w:p>
    <w:p w14:paraId="56CF546E" w14:textId="1C461B22" w:rsidR="00D70E03" w:rsidRPr="00DB4979" w:rsidRDefault="00787719" w:rsidP="00C20A39">
      <w:pPr>
        <w:pStyle w:val="Akapitzlist"/>
        <w:numPr>
          <w:ilvl w:val="0"/>
          <w:numId w:val="26"/>
        </w:numPr>
        <w:suppressAutoHyphens/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Zajęcia</w:t>
      </w:r>
      <w:r w:rsidR="00043998" w:rsidRPr="00DB4979">
        <w:rPr>
          <w:rFonts w:ascii="Arial" w:hAnsi="Arial" w:cs="Arial"/>
          <w:color w:val="auto"/>
        </w:rPr>
        <w:t xml:space="preserve"> </w:t>
      </w:r>
      <w:r w:rsidRPr="00DB4979">
        <w:rPr>
          <w:rFonts w:ascii="Arial" w:hAnsi="Arial" w:cs="Arial"/>
          <w:color w:val="auto"/>
        </w:rPr>
        <w:t xml:space="preserve">realizowane będą </w:t>
      </w:r>
      <w:r w:rsidR="00BD6528" w:rsidRPr="00DB4979">
        <w:rPr>
          <w:rFonts w:ascii="Arial" w:hAnsi="Arial" w:cs="Arial"/>
          <w:color w:val="auto"/>
        </w:rPr>
        <w:t xml:space="preserve">w </w:t>
      </w:r>
      <w:r w:rsidR="00043998" w:rsidRPr="00DB4979">
        <w:rPr>
          <w:rFonts w:ascii="Arial" w:hAnsi="Arial" w:cs="Arial"/>
          <w:color w:val="auto"/>
        </w:rPr>
        <w:t>systemie weekendowym (piątek-</w:t>
      </w:r>
      <w:r w:rsidR="00A97B20" w:rsidRPr="00DB4979">
        <w:rPr>
          <w:rFonts w:ascii="Arial" w:hAnsi="Arial" w:cs="Arial"/>
          <w:color w:val="auto"/>
        </w:rPr>
        <w:t>sobota</w:t>
      </w:r>
      <w:r w:rsidR="00043998" w:rsidRPr="00DB4979">
        <w:rPr>
          <w:rFonts w:ascii="Arial" w:hAnsi="Arial" w:cs="Arial"/>
          <w:color w:val="auto"/>
        </w:rPr>
        <w:t xml:space="preserve">) </w:t>
      </w:r>
      <w:r w:rsidR="00D70E03" w:rsidRPr="00DB4979">
        <w:rPr>
          <w:rFonts w:ascii="Arial" w:hAnsi="Arial" w:cs="Arial"/>
          <w:color w:val="auto"/>
        </w:rPr>
        <w:t xml:space="preserve">co drugi weekend </w:t>
      </w:r>
      <w:r w:rsidR="00043998" w:rsidRPr="00DB4979">
        <w:rPr>
          <w:rFonts w:ascii="Arial" w:hAnsi="Arial" w:cs="Arial"/>
          <w:color w:val="auto"/>
        </w:rPr>
        <w:t>w</w:t>
      </w:r>
      <w:r w:rsidR="00C20A39" w:rsidRPr="00DB4979">
        <w:rPr>
          <w:rFonts w:ascii="Arial" w:hAnsi="Arial" w:cs="Arial"/>
          <w:color w:val="auto"/>
        </w:rPr>
        <w:t> </w:t>
      </w:r>
      <w:r w:rsidR="00043998" w:rsidRPr="00DB4979">
        <w:rPr>
          <w:rFonts w:ascii="Arial" w:hAnsi="Arial" w:cs="Arial"/>
          <w:color w:val="auto"/>
        </w:rPr>
        <w:t>formie zjazdów</w:t>
      </w:r>
      <w:r w:rsidR="00722A73" w:rsidRPr="00DB4979">
        <w:rPr>
          <w:rFonts w:ascii="Arial" w:hAnsi="Arial" w:cs="Arial"/>
          <w:color w:val="auto"/>
        </w:rPr>
        <w:t xml:space="preserve"> </w:t>
      </w:r>
      <w:r w:rsidR="00D70E03" w:rsidRPr="00DB4979">
        <w:rPr>
          <w:rFonts w:ascii="Arial" w:hAnsi="Arial" w:cs="Arial"/>
          <w:color w:val="auto"/>
        </w:rPr>
        <w:t>w siedzibie Zamawiającego</w:t>
      </w:r>
      <w:r w:rsidR="00722A73" w:rsidRPr="00DB4979">
        <w:rPr>
          <w:rFonts w:ascii="Arial" w:hAnsi="Arial" w:cs="Arial"/>
          <w:color w:val="auto"/>
        </w:rPr>
        <w:t>.</w:t>
      </w:r>
    </w:p>
    <w:p w14:paraId="5DCE4ABF" w14:textId="6DEFC088" w:rsidR="0090047E" w:rsidRPr="00DB4979" w:rsidRDefault="00A97B20" w:rsidP="00C20A39">
      <w:pPr>
        <w:pStyle w:val="Akapitzlist"/>
        <w:numPr>
          <w:ilvl w:val="0"/>
          <w:numId w:val="26"/>
        </w:numPr>
        <w:suppressAutoHyphens/>
        <w:spacing w:after="0" w:line="23" w:lineRule="atLeast"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D</w:t>
      </w:r>
      <w:r w:rsidR="00BE7626" w:rsidRPr="00DB4979">
        <w:rPr>
          <w:rFonts w:ascii="Arial" w:hAnsi="Arial" w:cs="Arial"/>
          <w:color w:val="auto"/>
        </w:rPr>
        <w:t>odatkowo podczas każdego dnia szkolenia należy uwzględnić w</w:t>
      </w:r>
      <w:r w:rsidR="004B481B" w:rsidRPr="00DB4979">
        <w:rPr>
          <w:rFonts w:ascii="Arial" w:hAnsi="Arial" w:cs="Arial"/>
          <w:color w:val="auto"/>
        </w:rPr>
        <w:t> </w:t>
      </w:r>
      <w:r w:rsidR="00BE7626" w:rsidRPr="00DB4979">
        <w:rPr>
          <w:rFonts w:ascii="Arial" w:hAnsi="Arial" w:cs="Arial"/>
          <w:color w:val="auto"/>
        </w:rPr>
        <w:t xml:space="preserve">harmonogramie szkolenia grupy dwie 15-minutowe przerwy kawowe oraz jedną </w:t>
      </w:r>
      <w:r w:rsidRPr="00DB4979">
        <w:rPr>
          <w:rFonts w:ascii="Arial" w:hAnsi="Arial" w:cs="Arial"/>
          <w:color w:val="auto"/>
        </w:rPr>
        <w:t>6</w:t>
      </w:r>
      <w:r w:rsidR="00BE7626" w:rsidRPr="00DB4979">
        <w:rPr>
          <w:rFonts w:ascii="Arial" w:hAnsi="Arial" w:cs="Arial"/>
          <w:color w:val="auto"/>
        </w:rPr>
        <w:t>0</w:t>
      </w:r>
      <w:r w:rsidR="004B481B" w:rsidRPr="00DB4979">
        <w:rPr>
          <w:rFonts w:ascii="Arial" w:hAnsi="Arial" w:cs="Arial"/>
          <w:color w:val="auto"/>
        </w:rPr>
        <w:t> </w:t>
      </w:r>
      <w:r w:rsidR="00BE7626" w:rsidRPr="00DB4979">
        <w:rPr>
          <w:rFonts w:ascii="Arial" w:hAnsi="Arial" w:cs="Arial"/>
          <w:color w:val="auto"/>
        </w:rPr>
        <w:t>minutową przerwę obiadową.</w:t>
      </w:r>
    </w:p>
    <w:p w14:paraId="46765FF4" w14:textId="42E29E57" w:rsidR="00ED79D9" w:rsidRPr="00DB4979" w:rsidRDefault="00DB7DE5" w:rsidP="002354AD">
      <w:pPr>
        <w:pStyle w:val="Standard"/>
        <w:numPr>
          <w:ilvl w:val="0"/>
          <w:numId w:val="22"/>
        </w:numPr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eastAsia="Times New Roman" w:hAnsi="Arial" w:cs="Arial"/>
          <w:color w:val="auto"/>
        </w:rPr>
        <w:t xml:space="preserve">Szkolenia zostaną zrealizowane zgodnie z minimum programowym dla </w:t>
      </w:r>
      <w:r w:rsidRPr="00DB4979">
        <w:rPr>
          <w:rFonts w:ascii="Arial" w:hAnsi="Arial" w:cs="Arial"/>
          <w:color w:val="auto"/>
          <w:u w:val="single"/>
        </w:rPr>
        <w:t>szkolenia z zakresu zarządzania i organizacji usług społecznych</w:t>
      </w:r>
      <w:r w:rsidRPr="00DB4979">
        <w:rPr>
          <w:rFonts w:ascii="Arial" w:eastAsia="Times New Roman" w:hAnsi="Arial" w:cs="Arial"/>
          <w:color w:val="auto"/>
        </w:rPr>
        <w:t xml:space="preserve">, określonym </w:t>
      </w:r>
      <w:bookmarkStart w:id="1" w:name="_Hlk74747279"/>
      <w:r w:rsidRPr="00DB4979">
        <w:rPr>
          <w:rFonts w:ascii="Arial" w:eastAsia="Times New Roman" w:hAnsi="Arial" w:cs="Arial"/>
          <w:color w:val="auto"/>
        </w:rPr>
        <w:t>w Rozporządzeniu Rady Ministrów z</w:t>
      </w:r>
      <w:r w:rsidR="00C20A39" w:rsidRPr="00DB4979">
        <w:rPr>
          <w:rFonts w:ascii="Arial" w:eastAsia="Times New Roman" w:hAnsi="Arial" w:cs="Arial"/>
          <w:color w:val="auto"/>
        </w:rPr>
        <w:t> </w:t>
      </w:r>
      <w:r w:rsidRPr="00DB4979">
        <w:rPr>
          <w:rFonts w:ascii="Arial" w:eastAsia="Times New Roman" w:hAnsi="Arial" w:cs="Arial"/>
          <w:color w:val="auto"/>
        </w:rPr>
        <w:t xml:space="preserve">dnia 30 marca 2020 r. w sprawie szkoleń dla pracowników centrum usług społecznych </w:t>
      </w:r>
      <w:r w:rsidR="00C20A39" w:rsidRPr="00DB4979">
        <w:rPr>
          <w:rFonts w:ascii="Arial" w:eastAsia="Times New Roman" w:hAnsi="Arial" w:cs="Arial"/>
          <w:color w:val="auto"/>
        </w:rPr>
        <w:br/>
      </w:r>
      <w:r w:rsidRPr="00DB4979">
        <w:rPr>
          <w:rFonts w:ascii="Arial" w:eastAsia="Times New Roman" w:hAnsi="Arial" w:cs="Arial"/>
          <w:color w:val="auto"/>
        </w:rPr>
        <w:t>(Dz.U. 2020, poz. 664)</w:t>
      </w:r>
      <w:r w:rsidR="00787719" w:rsidRPr="00DB4979">
        <w:rPr>
          <w:rFonts w:ascii="Arial" w:eastAsia="Times New Roman" w:hAnsi="Arial" w:cs="Arial"/>
          <w:color w:val="auto"/>
        </w:rPr>
        <w:t xml:space="preserve">, </w:t>
      </w:r>
      <w:bookmarkEnd w:id="1"/>
      <w:r w:rsidR="00787719" w:rsidRPr="00DB4979">
        <w:rPr>
          <w:rFonts w:ascii="Arial" w:eastAsia="Times New Roman" w:hAnsi="Arial" w:cs="Arial"/>
          <w:color w:val="auto"/>
        </w:rPr>
        <w:t>obejmującym następujące moduły i liczbę godzin przeznaczonych na ich realizację:</w:t>
      </w:r>
    </w:p>
    <w:p w14:paraId="7C3A8809" w14:textId="7076DCF5" w:rsidR="00787719" w:rsidRPr="00DB4979" w:rsidRDefault="00787719" w:rsidP="00C20A39">
      <w:pPr>
        <w:pStyle w:val="Standard"/>
        <w:numPr>
          <w:ilvl w:val="0"/>
          <w:numId w:val="32"/>
        </w:numPr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centrum usług społecznych jako podmiot lokalnej polityki społecznej – przepisy prawa regulujące powoływanie, organizację i funkcjonowanie centrum – 6 godzin</w:t>
      </w:r>
      <w:r w:rsidR="0083312B">
        <w:rPr>
          <w:rFonts w:ascii="Arial" w:hAnsi="Arial" w:cs="Arial"/>
          <w:color w:val="auto"/>
        </w:rPr>
        <w:t>.</w:t>
      </w:r>
    </w:p>
    <w:p w14:paraId="504BE565" w14:textId="0C8916F9" w:rsidR="00787719" w:rsidRPr="00DB4979" w:rsidRDefault="00787719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problematyka usług społecznych w naukach społecznych (pedagogika, psychologia, nauki o polityce publicznej , nauki o zarządzaniu, nauki socjologiczne, w tym nauki o rodzinie) – 3 godziny</w:t>
      </w:r>
      <w:r w:rsidR="0083312B">
        <w:rPr>
          <w:rFonts w:ascii="Arial" w:eastAsia="Calibri" w:hAnsi="Arial" w:cs="Arial"/>
          <w:kern w:val="3"/>
        </w:rPr>
        <w:t>.</w:t>
      </w:r>
    </w:p>
    <w:p w14:paraId="16A59202" w14:textId="6104101B" w:rsidR="00787719" w:rsidRPr="00DB4979" w:rsidRDefault="00A95BA0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definiowanie usług i ich odbiorców, metody realizacji i zarzadzania usługami, tworzenie zintegrowanych lokalnych systemów usług społecznych – 4 godziny</w:t>
      </w:r>
      <w:r w:rsidR="0083312B">
        <w:rPr>
          <w:rFonts w:ascii="Arial" w:eastAsia="Calibri" w:hAnsi="Arial" w:cs="Arial"/>
          <w:kern w:val="3"/>
        </w:rPr>
        <w:t>.</w:t>
      </w:r>
    </w:p>
    <w:p w14:paraId="16BC80A8" w14:textId="0F755C67" w:rsidR="00A95BA0" w:rsidRPr="00DB4979" w:rsidRDefault="00A95BA0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metody prowadzenia rozeznania potrzeb i potencjału wspólnoty samorządowej w zakresie usług społecznych oraz opracowywania diagnozy potrzeb i potencjału wspólnoty samorządowej w zakresie usług społecznych – 7 godzin</w:t>
      </w:r>
      <w:r w:rsidR="0083312B">
        <w:rPr>
          <w:rFonts w:ascii="Arial" w:eastAsia="Calibri" w:hAnsi="Arial" w:cs="Arial"/>
          <w:kern w:val="3"/>
        </w:rPr>
        <w:t>.</w:t>
      </w:r>
    </w:p>
    <w:p w14:paraId="1D0BA20F" w14:textId="10421950" w:rsidR="00A95BA0" w:rsidRPr="00DB4979" w:rsidRDefault="00A95BA0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 xml:space="preserve"> usługi społeczne na rzecz osób, rodzin, grup społecznych, grup mieszkańców o określonych potrzebach lub ogółu mieszkańców – 10 godzin</w:t>
      </w:r>
      <w:r w:rsidR="0083312B">
        <w:rPr>
          <w:rFonts w:ascii="Arial" w:eastAsia="Calibri" w:hAnsi="Arial" w:cs="Arial"/>
          <w:kern w:val="3"/>
        </w:rPr>
        <w:t>.</w:t>
      </w:r>
    </w:p>
    <w:p w14:paraId="39079570" w14:textId="534C5F8C" w:rsidR="00A95BA0" w:rsidRPr="00DB4979" w:rsidRDefault="00A95BA0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programowanie lokalnej polityki społecznej w obszarze usług społecznych, z uwzględnieniem współpracy międzyinstytucjonalnej – 5 godzin</w:t>
      </w:r>
      <w:r w:rsidR="0083312B">
        <w:rPr>
          <w:rFonts w:ascii="Arial" w:eastAsia="Calibri" w:hAnsi="Arial" w:cs="Arial"/>
          <w:kern w:val="3"/>
        </w:rPr>
        <w:t>.</w:t>
      </w:r>
    </w:p>
    <w:p w14:paraId="2CAC886E" w14:textId="275C302F" w:rsidR="00A95BA0" w:rsidRPr="00DB4979" w:rsidRDefault="00A95BA0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 xml:space="preserve">zarzadzanie zintegrowanym lokalnym systemem </w:t>
      </w:r>
      <w:r w:rsidR="00724EF2" w:rsidRPr="00DB4979">
        <w:rPr>
          <w:rFonts w:ascii="Arial" w:eastAsia="Calibri" w:hAnsi="Arial" w:cs="Arial"/>
          <w:kern w:val="3"/>
        </w:rPr>
        <w:t>usług społecznych, obejmujące planowanie, organizowanie, koordynowanie, realizowanie, monitorowanie i ewaluowanie usług społecznych – 5 godzin</w:t>
      </w:r>
      <w:r w:rsidR="0083312B">
        <w:rPr>
          <w:rFonts w:ascii="Arial" w:eastAsia="Calibri" w:hAnsi="Arial" w:cs="Arial"/>
          <w:kern w:val="3"/>
        </w:rPr>
        <w:t>.</w:t>
      </w:r>
    </w:p>
    <w:p w14:paraId="364FFE08" w14:textId="26E3626E" w:rsidR="00724EF2" w:rsidRPr="00DB4979" w:rsidRDefault="00724EF2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realizowanie usług społecznych przez centrum usług społecznych przy pomocy publicznych i niepublicznych wykonawców usług społecznych – 5 godzin</w:t>
      </w:r>
      <w:r w:rsidR="0083312B">
        <w:rPr>
          <w:rFonts w:ascii="Arial" w:eastAsia="Calibri" w:hAnsi="Arial" w:cs="Arial"/>
          <w:kern w:val="3"/>
        </w:rPr>
        <w:t>.</w:t>
      </w:r>
    </w:p>
    <w:p w14:paraId="67C8876D" w14:textId="531FF67E" w:rsidR="00724EF2" w:rsidRPr="00DB4979" w:rsidRDefault="00724EF2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gromadzenie, aktualizowanie i udostępnianie informacji o usługach społecznych realizowanych na obszarze gminy lub gmin – aspekty techniczne związane z rozwijaniem i</w:t>
      </w:r>
      <w:r w:rsidR="00C20A39" w:rsidRPr="00DB4979">
        <w:rPr>
          <w:rFonts w:ascii="Arial" w:eastAsia="Calibri" w:hAnsi="Arial" w:cs="Arial"/>
          <w:kern w:val="3"/>
        </w:rPr>
        <w:t> </w:t>
      </w:r>
      <w:r w:rsidRPr="00DB4979">
        <w:rPr>
          <w:rFonts w:ascii="Arial" w:eastAsia="Calibri" w:hAnsi="Arial" w:cs="Arial"/>
          <w:kern w:val="3"/>
        </w:rPr>
        <w:t>koordynacją lokalnego systemu usług społecznych – 5 godzin</w:t>
      </w:r>
      <w:r w:rsidR="0083312B">
        <w:rPr>
          <w:rFonts w:ascii="Arial" w:eastAsia="Calibri" w:hAnsi="Arial" w:cs="Arial"/>
          <w:kern w:val="3"/>
        </w:rPr>
        <w:t>.</w:t>
      </w:r>
    </w:p>
    <w:p w14:paraId="46F0CCE0" w14:textId="12686A9B" w:rsidR="00787719" w:rsidRPr="00DB4979" w:rsidRDefault="00724EF2" w:rsidP="00C20A39">
      <w:pPr>
        <w:numPr>
          <w:ilvl w:val="0"/>
          <w:numId w:val="32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opracowywanie diagnozy potrzeb i potencjału wspólnoty samorządowej w zakresie usług społecznych – 3 godziny</w:t>
      </w:r>
      <w:r w:rsidR="0083312B">
        <w:rPr>
          <w:rFonts w:ascii="Arial" w:eastAsia="Calibri" w:hAnsi="Arial" w:cs="Arial"/>
          <w:kern w:val="3"/>
        </w:rPr>
        <w:t>.</w:t>
      </w:r>
    </w:p>
    <w:p w14:paraId="13D87D54" w14:textId="6EFEE888" w:rsidR="00724EF2" w:rsidRPr="00DB4979" w:rsidRDefault="00724EF2" w:rsidP="00C20A39">
      <w:pPr>
        <w:numPr>
          <w:ilvl w:val="0"/>
          <w:numId w:val="36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lastRenderedPageBreak/>
        <w:t>zarządzanie usługami społecznymi w kontekście wielokulturowości, psychologiczne uwarunkowania związane z doświadczeniem migracyjnym – 4 godziny</w:t>
      </w:r>
      <w:r w:rsidR="0083312B">
        <w:rPr>
          <w:rFonts w:ascii="Arial" w:eastAsia="Calibri" w:hAnsi="Arial" w:cs="Arial"/>
          <w:kern w:val="3"/>
        </w:rPr>
        <w:t>.</w:t>
      </w:r>
    </w:p>
    <w:p w14:paraId="78E630BA" w14:textId="1785C5CA" w:rsidR="00724EF2" w:rsidRPr="00DB4979" w:rsidRDefault="00724EF2" w:rsidP="00C20A39">
      <w:pPr>
        <w:numPr>
          <w:ilvl w:val="0"/>
          <w:numId w:val="36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DB4979">
        <w:rPr>
          <w:rFonts w:ascii="Arial" w:eastAsia="Calibri" w:hAnsi="Arial" w:cs="Arial"/>
          <w:kern w:val="3"/>
        </w:rPr>
        <w:t>rola organizacji pozarządowych w kształtowaniu lokalnego rynku usług społecznych oraz zasady współpracy z partnerami społecznymi – 3 godziny.</w:t>
      </w:r>
    </w:p>
    <w:p w14:paraId="0BAA67C1" w14:textId="77777777" w:rsidR="00D70E03" w:rsidRPr="00DB4979" w:rsidRDefault="00D70E03" w:rsidP="00C20A39">
      <w:pPr>
        <w:tabs>
          <w:tab w:val="left" w:pos="2372"/>
        </w:tabs>
        <w:spacing w:after="0" w:line="23" w:lineRule="atLeast"/>
        <w:ind w:left="993"/>
        <w:contextualSpacing/>
        <w:jc w:val="both"/>
        <w:rPr>
          <w:rFonts w:ascii="Arial" w:hAnsi="Arial" w:cs="Arial"/>
          <w:b/>
        </w:rPr>
      </w:pPr>
    </w:p>
    <w:p w14:paraId="6B2D43D7" w14:textId="76B21486" w:rsidR="00D70E03" w:rsidRPr="00DB4979" w:rsidRDefault="00D70E03" w:rsidP="002354AD">
      <w:pPr>
        <w:tabs>
          <w:tab w:val="left" w:pos="2372"/>
        </w:tabs>
        <w:spacing w:after="0" w:line="23" w:lineRule="atLeast"/>
        <w:ind w:left="709"/>
        <w:contextualSpacing/>
        <w:jc w:val="both"/>
        <w:rPr>
          <w:rFonts w:ascii="Arial" w:hAnsi="Arial" w:cs="Arial"/>
        </w:rPr>
      </w:pPr>
      <w:r w:rsidRPr="00DB4979">
        <w:rPr>
          <w:rFonts w:ascii="Arial" w:hAnsi="Arial" w:cs="Arial"/>
          <w:b/>
        </w:rPr>
        <w:t xml:space="preserve">UWAGA! Przez 1 godzinę dydaktyczną Zamawiający rozumie 45 minut. </w:t>
      </w:r>
    </w:p>
    <w:p w14:paraId="463E9D81" w14:textId="77777777" w:rsidR="00D70E03" w:rsidRPr="00DB4979" w:rsidRDefault="00D70E03" w:rsidP="002354A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</w:p>
    <w:p w14:paraId="4C9F0FB5" w14:textId="32F46222" w:rsidR="00DB7DE5" w:rsidRPr="00DB4979" w:rsidRDefault="00E11D28" w:rsidP="00C20A39">
      <w:pPr>
        <w:numPr>
          <w:ilvl w:val="0"/>
          <w:numId w:val="22"/>
        </w:numPr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Calibri" w:eastAsia="Calibri" w:hAnsi="Calibri" w:cs="F"/>
          <w:kern w:val="3"/>
        </w:rPr>
      </w:pPr>
      <w:r w:rsidRPr="00DB4979">
        <w:rPr>
          <w:rFonts w:ascii="Arial" w:eastAsia="Calibri" w:hAnsi="Arial" w:cs="Arial"/>
          <w:kern w:val="3"/>
        </w:rPr>
        <w:t>Wykonawca będzie dysponował min. 1 t</w:t>
      </w:r>
      <w:r w:rsidR="00DB7DE5" w:rsidRPr="00DB4979">
        <w:rPr>
          <w:rFonts w:ascii="Arial" w:eastAsia="Calibri" w:hAnsi="Arial" w:cs="Arial"/>
          <w:kern w:val="3"/>
        </w:rPr>
        <w:t>rener</w:t>
      </w:r>
      <w:r w:rsidRPr="00DB4979">
        <w:rPr>
          <w:rFonts w:ascii="Arial" w:eastAsia="Calibri" w:hAnsi="Arial" w:cs="Arial"/>
          <w:kern w:val="3"/>
        </w:rPr>
        <w:t>em</w:t>
      </w:r>
      <w:r w:rsidR="00DB7DE5" w:rsidRPr="00DB4979">
        <w:rPr>
          <w:rFonts w:ascii="Arial" w:eastAsia="Calibri" w:hAnsi="Arial" w:cs="Arial"/>
          <w:kern w:val="3"/>
        </w:rPr>
        <w:t xml:space="preserve"> prowadzący</w:t>
      </w:r>
      <w:r w:rsidRPr="00DB4979">
        <w:rPr>
          <w:rFonts w:ascii="Arial" w:eastAsia="Calibri" w:hAnsi="Arial" w:cs="Arial"/>
          <w:kern w:val="3"/>
        </w:rPr>
        <w:t>m</w:t>
      </w:r>
      <w:r w:rsidR="00DB7DE5" w:rsidRPr="00DB4979">
        <w:rPr>
          <w:rFonts w:ascii="Arial" w:eastAsia="Calibri" w:hAnsi="Arial" w:cs="Arial"/>
          <w:kern w:val="3"/>
        </w:rPr>
        <w:t xml:space="preserve"> szkolenie z zakresu zarządzania i organizacji usług społecznych</w:t>
      </w:r>
      <w:r w:rsidRPr="00DB4979">
        <w:rPr>
          <w:rFonts w:ascii="Arial" w:eastAsia="Calibri" w:hAnsi="Arial" w:cs="Arial"/>
          <w:kern w:val="3"/>
        </w:rPr>
        <w:t>. K</w:t>
      </w:r>
      <w:r w:rsidR="00724EF2" w:rsidRPr="00DB4979">
        <w:rPr>
          <w:rFonts w:ascii="Arial" w:eastAsia="Calibri" w:hAnsi="Arial" w:cs="Arial"/>
          <w:kern w:val="3"/>
        </w:rPr>
        <w:t>ażdy</w:t>
      </w:r>
      <w:r w:rsidR="00DB7DE5" w:rsidRPr="00DB4979">
        <w:rPr>
          <w:rFonts w:ascii="Arial" w:eastAsia="Calibri" w:hAnsi="Arial" w:cs="Arial"/>
          <w:kern w:val="3"/>
        </w:rPr>
        <w:t xml:space="preserve"> </w:t>
      </w:r>
      <w:r w:rsidRPr="00DB4979">
        <w:rPr>
          <w:rFonts w:ascii="Arial" w:eastAsia="Calibri" w:hAnsi="Arial" w:cs="Arial"/>
          <w:kern w:val="3"/>
        </w:rPr>
        <w:t>trener</w:t>
      </w:r>
      <w:r w:rsidR="00DB7DE5" w:rsidRPr="00DB4979">
        <w:rPr>
          <w:rFonts w:ascii="Arial" w:eastAsia="Calibri" w:hAnsi="Arial" w:cs="Arial"/>
          <w:kern w:val="3"/>
        </w:rPr>
        <w:t xml:space="preserve"> musi spełniać poniższe wymagania: </w:t>
      </w:r>
    </w:p>
    <w:p w14:paraId="0D2A6661" w14:textId="77777777" w:rsidR="00DB7DE5" w:rsidRPr="00DB4979" w:rsidRDefault="00DB7DE5" w:rsidP="00C20A39">
      <w:pPr>
        <w:numPr>
          <w:ilvl w:val="0"/>
          <w:numId w:val="33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Calibri" w:eastAsia="Calibri" w:hAnsi="Calibri" w:cs="F"/>
          <w:kern w:val="3"/>
        </w:rPr>
      </w:pPr>
      <w:r w:rsidRPr="00DB4979">
        <w:rPr>
          <w:rFonts w:ascii="Arial" w:eastAsia="Calibri" w:hAnsi="Arial" w:cs="Arial"/>
          <w:kern w:val="3"/>
        </w:rPr>
        <w:t>posiada tytuł zawodowy magistra na kierunku lub w zakresie: prawo, praca socjalna, pedagogika, pedagogika specjalna, psychologia, nauki o rodzinie, polityka społeczna, politologia, politologia i nauki społeczne, socjologia, organizacja i zarzadzanie lub zarzadzanie oraz</w:t>
      </w:r>
    </w:p>
    <w:p w14:paraId="5C9A8562" w14:textId="28F46C11" w:rsidR="00E11D28" w:rsidRPr="00DB4979" w:rsidRDefault="00DB7DE5" w:rsidP="00C20A39">
      <w:pPr>
        <w:numPr>
          <w:ilvl w:val="0"/>
          <w:numId w:val="33"/>
        </w:num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Calibri" w:eastAsia="Calibri" w:hAnsi="Calibri" w:cs="F"/>
          <w:kern w:val="3"/>
        </w:rPr>
      </w:pPr>
      <w:r w:rsidRPr="00DB4979">
        <w:rPr>
          <w:rFonts w:ascii="Arial" w:eastAsia="Calibri" w:hAnsi="Arial" w:cs="Arial"/>
          <w:kern w:val="3"/>
        </w:rPr>
        <w:t>posiada udokumentowane doświadczenie w przeprowadzeniu co najmniej 150</w:t>
      </w:r>
      <w:r w:rsidR="00C57182" w:rsidRPr="00DB4979">
        <w:rPr>
          <w:rFonts w:ascii="Arial" w:eastAsia="Calibri" w:hAnsi="Arial" w:cs="Arial"/>
          <w:kern w:val="3"/>
        </w:rPr>
        <w:t> </w:t>
      </w:r>
      <w:r w:rsidRPr="00DB4979">
        <w:rPr>
          <w:rFonts w:ascii="Arial" w:eastAsia="Calibri" w:hAnsi="Arial" w:cs="Arial"/>
          <w:kern w:val="3"/>
        </w:rPr>
        <w:t>godzin zajęć związanych z realizacją kształcenia lub szkolenia w zakresie zarządzania i realizacji usług społecznych, o których mowa w art. 2 ust. 1 ustawy z dnia 19 lipca 2019</w:t>
      </w:r>
      <w:r w:rsidR="00640A3E" w:rsidRPr="00DB4979">
        <w:rPr>
          <w:rFonts w:ascii="Arial" w:eastAsia="Calibri" w:hAnsi="Arial" w:cs="Arial"/>
          <w:kern w:val="3"/>
        </w:rPr>
        <w:t> </w:t>
      </w:r>
      <w:r w:rsidRPr="00DB4979">
        <w:rPr>
          <w:rFonts w:ascii="Arial" w:eastAsia="Calibri" w:hAnsi="Arial" w:cs="Arial"/>
          <w:kern w:val="3"/>
        </w:rPr>
        <w:t>r. o</w:t>
      </w:r>
      <w:r w:rsidR="00C20A39" w:rsidRPr="00DB4979">
        <w:rPr>
          <w:rFonts w:ascii="Arial" w:eastAsia="Calibri" w:hAnsi="Arial" w:cs="Arial"/>
          <w:kern w:val="3"/>
        </w:rPr>
        <w:t> </w:t>
      </w:r>
      <w:r w:rsidRPr="00DB4979">
        <w:rPr>
          <w:rFonts w:ascii="Arial" w:eastAsia="Calibri" w:hAnsi="Arial" w:cs="Arial"/>
          <w:kern w:val="3"/>
        </w:rPr>
        <w:t>realizowaniu usług społecznych przez centrum usług społecznych albo udokumentowane co najmniej pięcioletnie doświadczenie na stanowisku kierowniczym w podmiotach wykonujących te usługi.</w:t>
      </w:r>
    </w:p>
    <w:p w14:paraId="22FBA0DD" w14:textId="0B1D8392" w:rsidR="00E11D28" w:rsidRPr="00DB4979" w:rsidRDefault="00E11D28" w:rsidP="00C20A39">
      <w:pPr>
        <w:tabs>
          <w:tab w:val="left" w:pos="-5103"/>
        </w:tabs>
        <w:suppressAutoHyphens/>
        <w:autoSpaceDN w:val="0"/>
        <w:spacing w:after="0" w:line="23" w:lineRule="atLeast"/>
        <w:ind w:left="426"/>
        <w:contextualSpacing/>
        <w:jc w:val="both"/>
        <w:textAlignment w:val="baseline"/>
        <w:rPr>
          <w:rFonts w:ascii="Calibri" w:eastAsia="Calibri" w:hAnsi="Calibri" w:cs="F"/>
          <w:kern w:val="3"/>
        </w:rPr>
      </w:pPr>
      <w:r w:rsidRPr="00DB4979">
        <w:rPr>
          <w:rFonts w:ascii="Arial" w:eastAsia="Calibri" w:hAnsi="Arial" w:cs="Arial"/>
          <w:kern w:val="3"/>
        </w:rPr>
        <w:t>Wykonawca będzie zobligowany przedstawić dokumenty wszystkich trenerów, którzy będą uczestniczyć w realizacji zamówienia.</w:t>
      </w:r>
    </w:p>
    <w:p w14:paraId="6D81EA51" w14:textId="77777777" w:rsidR="00D55E1A" w:rsidRPr="00DB4979" w:rsidRDefault="00D55E1A" w:rsidP="002354AD">
      <w:pPr>
        <w:pStyle w:val="Akapitzlist"/>
        <w:numPr>
          <w:ilvl w:val="0"/>
          <w:numId w:val="8"/>
        </w:numPr>
        <w:tabs>
          <w:tab w:val="left" w:pos="3072"/>
        </w:tabs>
        <w:spacing w:after="0" w:line="23" w:lineRule="atLeast"/>
        <w:ind w:left="426" w:hanging="426"/>
        <w:contextualSpacing/>
        <w:jc w:val="both"/>
        <w:rPr>
          <w:rFonts w:ascii="Arial" w:hAnsi="Arial"/>
          <w:color w:val="auto"/>
        </w:rPr>
      </w:pPr>
      <w:r w:rsidRPr="00DB4979">
        <w:rPr>
          <w:rFonts w:ascii="Arial" w:eastAsia="Times New Roman" w:hAnsi="Arial" w:cs="Times New Roman"/>
          <w:b/>
          <w:color w:val="auto"/>
          <w:lang w:eastAsia="pl-PL"/>
        </w:rPr>
        <w:t>Obowiązki Wykonawcy:</w:t>
      </w:r>
    </w:p>
    <w:p w14:paraId="2501A4D2" w14:textId="32A6E703" w:rsidR="00D60527" w:rsidRPr="00DB4979" w:rsidRDefault="0062533A" w:rsidP="002354AD">
      <w:pPr>
        <w:pStyle w:val="Akapitzlist"/>
        <w:numPr>
          <w:ilvl w:val="1"/>
          <w:numId w:val="27"/>
        </w:numPr>
        <w:autoSpaceDE w:val="0"/>
        <w:spacing w:after="0" w:line="23" w:lineRule="atLeast"/>
        <w:ind w:left="993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  <w:u w:val="single"/>
        </w:rPr>
        <w:t>Wykonawca przed podpisaniem</w:t>
      </w:r>
      <w:r w:rsidR="00D55E1A" w:rsidRPr="00DB4979">
        <w:rPr>
          <w:rFonts w:ascii="Arial" w:hAnsi="Arial" w:cs="Arial"/>
          <w:color w:val="auto"/>
          <w:u w:val="single"/>
        </w:rPr>
        <w:t xml:space="preserve"> umowy</w:t>
      </w:r>
      <w:r w:rsidRPr="00DB4979">
        <w:rPr>
          <w:rFonts w:ascii="Arial" w:hAnsi="Arial" w:cs="Arial"/>
          <w:color w:val="auto"/>
          <w:u w:val="single"/>
        </w:rPr>
        <w:t xml:space="preserve"> </w:t>
      </w:r>
      <w:r w:rsidR="00D55E1A" w:rsidRPr="00DB4979">
        <w:rPr>
          <w:rFonts w:ascii="Arial" w:hAnsi="Arial" w:cs="Arial"/>
          <w:color w:val="auto"/>
          <w:u w:val="single"/>
        </w:rPr>
        <w:t>przedstawi do akceptacji Zama</w:t>
      </w:r>
      <w:r w:rsidRPr="00DB4979">
        <w:rPr>
          <w:rFonts w:ascii="Arial" w:hAnsi="Arial" w:cs="Arial"/>
          <w:color w:val="auto"/>
          <w:u w:val="single"/>
        </w:rPr>
        <w:t xml:space="preserve">wiającego </w:t>
      </w:r>
      <w:r w:rsidR="00C22613" w:rsidRPr="00DB4979">
        <w:rPr>
          <w:rFonts w:ascii="Arial" w:hAnsi="Arial" w:cs="Arial"/>
          <w:color w:val="auto"/>
          <w:u w:val="single"/>
        </w:rPr>
        <w:t>CV</w:t>
      </w:r>
      <w:r w:rsidRPr="00DB4979">
        <w:rPr>
          <w:rFonts w:ascii="Arial" w:hAnsi="Arial" w:cs="Arial"/>
          <w:color w:val="auto"/>
          <w:u w:val="single"/>
        </w:rPr>
        <w:t xml:space="preserve"> </w:t>
      </w:r>
      <w:r w:rsidR="00D55E1A" w:rsidRPr="00DB4979">
        <w:rPr>
          <w:rFonts w:ascii="Arial" w:hAnsi="Arial" w:cs="Arial"/>
          <w:color w:val="auto"/>
          <w:u w:val="single"/>
        </w:rPr>
        <w:t>trenera/trenerów odpowiedzialnych za realizację</w:t>
      </w:r>
      <w:r w:rsidR="00AE633E" w:rsidRPr="00DB4979">
        <w:rPr>
          <w:rFonts w:ascii="Arial" w:hAnsi="Arial" w:cs="Arial"/>
          <w:color w:val="auto"/>
          <w:u w:val="single"/>
        </w:rPr>
        <w:t xml:space="preserve"> </w:t>
      </w:r>
      <w:r w:rsidR="00A50F60" w:rsidRPr="00DB4979">
        <w:rPr>
          <w:rFonts w:ascii="Arial" w:hAnsi="Arial" w:cs="Arial"/>
          <w:color w:val="auto"/>
          <w:u w:val="single"/>
        </w:rPr>
        <w:t>szkoleń</w:t>
      </w:r>
      <w:r w:rsidR="00AE633E" w:rsidRPr="00DB4979">
        <w:rPr>
          <w:rFonts w:ascii="Arial" w:hAnsi="Arial" w:cs="Arial"/>
          <w:color w:val="auto"/>
          <w:u w:val="single"/>
        </w:rPr>
        <w:t>.</w:t>
      </w:r>
      <w:r w:rsidR="00D55E1A" w:rsidRPr="00DB4979">
        <w:rPr>
          <w:rFonts w:ascii="Arial" w:hAnsi="Arial" w:cs="Arial"/>
          <w:color w:val="auto"/>
          <w:u w:val="single"/>
        </w:rPr>
        <w:t xml:space="preserve"> pozwalające </w:t>
      </w:r>
      <w:r w:rsidR="002D79E3" w:rsidRPr="00DB4979">
        <w:rPr>
          <w:rFonts w:ascii="Arial" w:hAnsi="Arial" w:cs="Arial"/>
          <w:color w:val="auto"/>
          <w:u w:val="single"/>
        </w:rPr>
        <w:t>zweryfikować spełniane wymagań</w:t>
      </w:r>
      <w:r w:rsidR="00D55E1A" w:rsidRPr="00DB4979">
        <w:rPr>
          <w:rFonts w:ascii="Arial" w:hAnsi="Arial" w:cs="Arial"/>
          <w:color w:val="auto"/>
          <w:u w:val="single"/>
        </w:rPr>
        <w:t xml:space="preserve"> Zamawiającego. </w:t>
      </w:r>
      <w:r w:rsidR="00C22613" w:rsidRPr="00DB4979">
        <w:rPr>
          <w:rFonts w:ascii="Arial" w:hAnsi="Arial" w:cs="Arial"/>
          <w:color w:val="auto"/>
          <w:u w:val="single"/>
        </w:rPr>
        <w:t>Każdy t</w:t>
      </w:r>
      <w:r w:rsidR="00D55E1A" w:rsidRPr="00DB4979">
        <w:rPr>
          <w:rFonts w:ascii="Arial" w:hAnsi="Arial" w:cs="Arial"/>
          <w:color w:val="auto"/>
          <w:u w:val="single"/>
        </w:rPr>
        <w:t xml:space="preserve">rener - wykonawca zamówienia musi spełniać </w:t>
      </w:r>
      <w:r w:rsidR="00C22613" w:rsidRPr="00DB4979">
        <w:rPr>
          <w:rFonts w:ascii="Arial" w:hAnsi="Arial" w:cs="Arial"/>
          <w:color w:val="auto"/>
          <w:u w:val="single"/>
        </w:rPr>
        <w:t xml:space="preserve">warunki udziału określone </w:t>
      </w:r>
      <w:r w:rsidR="009F410C" w:rsidRPr="00DB4979">
        <w:rPr>
          <w:rFonts w:ascii="Arial" w:eastAsia="Times New Roman" w:hAnsi="Arial" w:cs="Arial"/>
          <w:color w:val="auto"/>
        </w:rPr>
        <w:t xml:space="preserve">określonym </w:t>
      </w:r>
      <w:r w:rsidR="009F410C" w:rsidRPr="00DB4979">
        <w:rPr>
          <w:rFonts w:ascii="Arial" w:eastAsia="Times New Roman" w:hAnsi="Arial" w:cs="Arial"/>
          <w:color w:val="auto"/>
          <w:u w:val="single"/>
        </w:rPr>
        <w:t>w Rozporządzeniu Rady Ministrów z dnia 30 marca 2020 r. w sprawie szkoleń dla pracowników centrum usług społecznych (Dz.U. 2020, poz. 664)</w:t>
      </w:r>
      <w:r w:rsidR="00C22613" w:rsidRPr="00DB4979">
        <w:rPr>
          <w:rFonts w:ascii="Arial" w:hAnsi="Arial" w:cs="Arial"/>
          <w:color w:val="auto"/>
          <w:u w:val="single"/>
        </w:rPr>
        <w:t>.</w:t>
      </w:r>
      <w:r w:rsidR="00791AF8" w:rsidRPr="00DB4979">
        <w:rPr>
          <w:rFonts w:ascii="Arial" w:hAnsi="Arial" w:cs="Arial"/>
          <w:color w:val="auto"/>
          <w:u w:val="single"/>
        </w:rPr>
        <w:t xml:space="preserve"> </w:t>
      </w:r>
      <w:r w:rsidR="00AA0707" w:rsidRPr="00DB4979">
        <w:rPr>
          <w:rFonts w:ascii="Arial" w:eastAsia="Times New Roman" w:hAnsi="Arial" w:cs="Arial"/>
          <w:color w:val="auto"/>
          <w:u w:val="single"/>
          <w:lang w:eastAsia="pl-PL"/>
        </w:rPr>
        <w:t>CV trenerów</w:t>
      </w:r>
      <w:r w:rsidR="00791AF8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 umożliwi</w:t>
      </w:r>
      <w:r w:rsidR="00AA0707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 zweryfikować spełnianie wymagań Zamawiającego. Zamawiający zastrzega sobie prawo żądania dokumentów potwierdzających wykształcenie oraz doświadczenie trenera. W przypadku, gdy przedstawieni trenerz</w:t>
      </w:r>
      <w:r w:rsidR="00791AF8" w:rsidRPr="00DB4979">
        <w:rPr>
          <w:rFonts w:ascii="Arial" w:eastAsia="Times New Roman" w:hAnsi="Arial" w:cs="Arial"/>
          <w:color w:val="auto"/>
          <w:u w:val="single"/>
          <w:lang w:eastAsia="pl-PL"/>
        </w:rPr>
        <w:t>y</w:t>
      </w:r>
      <w:r w:rsidR="00AA0707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  nie będą spełniali ww. wymagań, Zamawiający będzie miał prawo do niewybrania zaproponowanej osoby, a Wykonawca będzie miał obowiązek do przedstawienia propozycji kolejnych </w:t>
      </w:r>
      <w:r w:rsidR="009F410C" w:rsidRPr="00DB4979">
        <w:rPr>
          <w:rFonts w:ascii="Arial" w:eastAsia="Times New Roman" w:hAnsi="Arial" w:cs="Arial"/>
          <w:color w:val="auto"/>
          <w:u w:val="single"/>
          <w:lang w:eastAsia="pl-PL"/>
        </w:rPr>
        <w:t>trenera/</w:t>
      </w:r>
      <w:r w:rsidR="00AA0707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trenerów. Szkolenie dla jednej grupy przeprowadzi </w:t>
      </w:r>
      <w:r w:rsidR="009F410C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minimum </w:t>
      </w:r>
      <w:r w:rsidR="00AA0707" w:rsidRPr="00DB4979">
        <w:rPr>
          <w:rFonts w:ascii="Arial" w:eastAsia="Times New Roman" w:hAnsi="Arial" w:cs="Arial"/>
          <w:color w:val="auto"/>
          <w:u w:val="single"/>
          <w:lang w:eastAsia="pl-PL"/>
        </w:rPr>
        <w:t>jeden trener</w:t>
      </w:r>
      <w:r w:rsidR="00791AF8" w:rsidRPr="00DB4979">
        <w:rPr>
          <w:rFonts w:ascii="Arial" w:eastAsia="Times New Roman" w:hAnsi="Arial" w:cs="Arial"/>
          <w:color w:val="auto"/>
          <w:u w:val="single"/>
          <w:lang w:eastAsia="pl-PL"/>
        </w:rPr>
        <w:t>.</w:t>
      </w:r>
      <w:r w:rsidR="00E11D28" w:rsidRPr="00DB4979">
        <w:rPr>
          <w:rFonts w:ascii="Arial" w:eastAsia="Times New Roman" w:hAnsi="Arial" w:cs="Arial"/>
          <w:color w:val="auto"/>
          <w:u w:val="single"/>
          <w:lang w:eastAsia="pl-PL"/>
        </w:rPr>
        <w:t xml:space="preserve"> </w:t>
      </w:r>
      <w:r w:rsidR="00D55E1A" w:rsidRPr="00DB4979">
        <w:rPr>
          <w:rFonts w:ascii="Arial" w:hAnsi="Arial" w:cs="Times New Roman"/>
          <w:color w:val="auto"/>
          <w:u w:val="single"/>
        </w:rPr>
        <w:t xml:space="preserve">Zamawiający zastrzega sobie również możliwość przeprowadzenia testowej rozmowy kwalifikacyjnej </w:t>
      </w:r>
      <w:r w:rsidR="00791AF8" w:rsidRPr="00DB4979">
        <w:rPr>
          <w:rFonts w:ascii="Arial" w:hAnsi="Arial" w:cs="Times New Roman"/>
          <w:color w:val="auto"/>
          <w:u w:val="single"/>
        </w:rPr>
        <w:t>z </w:t>
      </w:r>
      <w:r w:rsidR="00D55E1A" w:rsidRPr="00DB4979">
        <w:rPr>
          <w:rFonts w:ascii="Arial" w:hAnsi="Arial" w:cs="Times New Roman"/>
          <w:color w:val="auto"/>
          <w:u w:val="single"/>
        </w:rPr>
        <w:t>trenerem przedstawionym do realizacji szkolenia.</w:t>
      </w:r>
    </w:p>
    <w:p w14:paraId="0A6CCB8D" w14:textId="268C8325" w:rsidR="00D60527" w:rsidRPr="00DB4979" w:rsidRDefault="00D55E1A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Wykonawca zobowiązuje się zapewnić nadzór nad prawidłową realizacją zamówienia osobiście lub poprzez obecność swojego przedstawiciela w miejscu szkolenia w trakcie całego jego trwania oraz bezpośredni kontakt z</w:t>
      </w:r>
      <w:r w:rsidR="00A50F60" w:rsidRPr="00DB4979">
        <w:rPr>
          <w:rFonts w:ascii="Arial" w:eastAsia="Times New Roman" w:hAnsi="Arial" w:cs="Times New Roman"/>
          <w:color w:val="auto"/>
          <w:lang w:eastAsia="pl-PL"/>
        </w:rPr>
        <w:t> </w:t>
      </w:r>
      <w:r w:rsidRPr="00DB4979">
        <w:rPr>
          <w:rFonts w:ascii="Arial" w:eastAsia="Times New Roman" w:hAnsi="Arial" w:cs="Times New Roman"/>
          <w:color w:val="auto"/>
          <w:lang w:eastAsia="pl-PL"/>
        </w:rPr>
        <w:t>organizatorami szkolenia ze strony Zamawiającego</w:t>
      </w:r>
      <w:r w:rsidR="00642570" w:rsidRPr="00DB4979">
        <w:rPr>
          <w:rFonts w:ascii="Arial" w:eastAsia="Times New Roman" w:hAnsi="Arial" w:cs="Times New Roman"/>
          <w:color w:val="auto"/>
          <w:lang w:eastAsia="pl-PL"/>
        </w:rPr>
        <w:t>.</w:t>
      </w:r>
      <w:r w:rsidRPr="00DB4979">
        <w:rPr>
          <w:rFonts w:ascii="Arial" w:eastAsia="Times New Roman" w:hAnsi="Arial" w:cs="Times New Roman"/>
          <w:color w:val="auto"/>
          <w:lang w:eastAsia="pl-PL"/>
        </w:rPr>
        <w:t xml:space="preserve"> </w:t>
      </w:r>
    </w:p>
    <w:p w14:paraId="0AAB27B7" w14:textId="56836A9C" w:rsidR="00D60527" w:rsidRPr="00DB4979" w:rsidRDefault="00D60527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O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pracowanie szczegółowego programu szkolenia, opracowanie treści materiałów szkoleniowych. Wykonawca w terminie nie późniejszym niż 7 </w:t>
      </w:r>
      <w:r w:rsidR="00A50F60" w:rsidRPr="00DB4979">
        <w:rPr>
          <w:rFonts w:ascii="Arial" w:eastAsia="Times New Roman" w:hAnsi="Arial" w:cs="Times New Roman"/>
          <w:color w:val="auto"/>
          <w:lang w:eastAsia="pl-PL"/>
        </w:rPr>
        <w:t xml:space="preserve">dni 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przed rozpoczęciem szkolenia przedstawi do akceptacji Zamawiającemu szczegółowy program szkolenia oraz treści materiałów szkoleniowych w</w:t>
      </w:r>
      <w:r w:rsidR="00B411AD" w:rsidRPr="00DB4979">
        <w:rPr>
          <w:rFonts w:ascii="Arial" w:eastAsia="Times New Roman" w:hAnsi="Arial" w:cs="Times New Roman"/>
          <w:color w:val="auto"/>
          <w:lang w:eastAsia="pl-PL"/>
        </w:rPr>
        <w:t> 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postaci elektronicznej. Zamawiający może zgłaszać uwagi do przedłożonego programu szkoleniowego i</w:t>
      </w:r>
      <w:r w:rsidR="00642570" w:rsidRPr="00DB4979">
        <w:rPr>
          <w:rFonts w:ascii="Arial" w:eastAsia="Times New Roman" w:hAnsi="Arial" w:cs="Times New Roman"/>
          <w:color w:val="auto"/>
          <w:lang w:eastAsia="pl-PL"/>
        </w:rPr>
        <w:t> 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materiałów szkoleniowych, o fakcie tym powiadomi Wykonawcę w terminie 2 dni, licząc od dnia jego otrzymania. Wykonawca zobowiązany jest w terminie 1 dnia od dnia zgłoszenia przez Zamawiającego uwag do bezpłatnego wprowadzenia poprawek i ponownego przedstawienia szczegó</w:t>
      </w:r>
      <w:r w:rsidR="00A50F60" w:rsidRPr="00DB4979">
        <w:rPr>
          <w:rFonts w:ascii="Arial" w:eastAsia="Times New Roman" w:hAnsi="Arial" w:cs="Times New Roman"/>
          <w:color w:val="auto"/>
          <w:lang w:eastAsia="pl-PL"/>
        </w:rPr>
        <w:t xml:space="preserve">łowego programu szkoleniowego, 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aż do uzyskania ostatecznej akceptacji. </w:t>
      </w:r>
    </w:p>
    <w:p w14:paraId="1DC841C5" w14:textId="4F4F83F0" w:rsidR="00D60527" w:rsidRPr="00DB4979" w:rsidRDefault="00D55E1A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hAnsi="Arial" w:cs="Arial"/>
          <w:iCs/>
          <w:color w:val="auto"/>
        </w:rPr>
        <w:t>Wykonawca jest zobowiązany sporządzić w oparciu o fachową wiedzę prezentację w</w:t>
      </w:r>
      <w:r w:rsidR="00C20A39" w:rsidRPr="00DB4979">
        <w:rPr>
          <w:rFonts w:ascii="Arial" w:hAnsi="Arial" w:cs="Arial"/>
          <w:iCs/>
          <w:color w:val="auto"/>
        </w:rPr>
        <w:t> </w:t>
      </w:r>
      <w:r w:rsidRPr="00DB4979">
        <w:rPr>
          <w:rFonts w:ascii="Arial" w:hAnsi="Arial" w:cs="Arial"/>
          <w:iCs/>
          <w:color w:val="auto"/>
        </w:rPr>
        <w:t xml:space="preserve">formie Power Point, dotyczącą tematyki szkolenia objętego przedmiotem niniejszego zamówienia. Prezentacja musi być czytelna, zrozumiała oraz użyteczna pod względem praktycznym dla docelowego odbiorcy szkolenia. 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t>Prezentacja sporządzona zostanie z</w:t>
      </w:r>
      <w:r w:rsidR="00C20A39" w:rsidRPr="00DB4979">
        <w:rPr>
          <w:rFonts w:ascii="Arial" w:eastAsia="Times New Roman" w:hAnsi="Arial" w:cs="Arial"/>
          <w:iCs/>
          <w:color w:val="auto"/>
          <w:lang w:eastAsia="pl-PL"/>
        </w:rPr>
        <w:t> </w:t>
      </w:r>
      <w:r w:rsidR="00A50F60" w:rsidRPr="00DB4979">
        <w:rPr>
          <w:rFonts w:ascii="Arial" w:eastAsia="Times New Roman" w:hAnsi="Arial" w:cs="Arial"/>
          <w:iCs/>
          <w:color w:val="auto"/>
          <w:lang w:eastAsia="pl-PL"/>
        </w:rPr>
        <w:t>wykorzystaniem logo</w:t>
      </w:r>
      <w:r w:rsidR="009F410C" w:rsidRPr="00DB4979">
        <w:rPr>
          <w:rFonts w:ascii="Arial" w:eastAsia="Times New Roman" w:hAnsi="Arial" w:cs="Arial"/>
          <w:iCs/>
          <w:color w:val="auto"/>
          <w:lang w:eastAsia="pl-PL"/>
        </w:rPr>
        <w:t xml:space="preserve"> instytucji </w:t>
      </w:r>
      <w:r w:rsidR="00A50F60" w:rsidRPr="00DB4979">
        <w:rPr>
          <w:rFonts w:ascii="Arial" w:eastAsia="Times New Roman" w:hAnsi="Arial" w:cs="Arial"/>
          <w:iCs/>
          <w:color w:val="auto"/>
          <w:lang w:eastAsia="pl-PL"/>
        </w:rPr>
        <w:t>Zamawiającego, które w</w:t>
      </w:r>
      <w:r w:rsidR="00642570" w:rsidRPr="00DB4979">
        <w:rPr>
          <w:rFonts w:ascii="Arial" w:eastAsia="Times New Roman" w:hAnsi="Arial" w:cs="Arial"/>
          <w:iCs/>
          <w:color w:val="auto"/>
          <w:lang w:eastAsia="pl-PL"/>
        </w:rPr>
        <w:t> </w:t>
      </w:r>
      <w:r w:rsidR="00A50F60" w:rsidRPr="00DB4979">
        <w:rPr>
          <w:rFonts w:ascii="Arial" w:eastAsia="Times New Roman" w:hAnsi="Arial" w:cs="Arial"/>
          <w:iCs/>
          <w:color w:val="auto"/>
          <w:lang w:eastAsia="pl-PL"/>
        </w:rPr>
        <w:t xml:space="preserve">wersji elektronicznej zostaną przekazane Wykonawcy. 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t>Wykonawca zobowiązuje się do dostarczenia prezentacji w</w:t>
      </w:r>
      <w:r w:rsidR="00C20A39" w:rsidRPr="00DB4979">
        <w:rPr>
          <w:rFonts w:ascii="Arial" w:eastAsia="Times New Roman" w:hAnsi="Arial" w:cs="Arial"/>
          <w:iCs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t>wersji elektronicznej dla Zamawiającego w</w:t>
      </w:r>
      <w:r w:rsidR="00B411AD" w:rsidRPr="00DB4979">
        <w:rPr>
          <w:rFonts w:ascii="Arial" w:eastAsia="Times New Roman" w:hAnsi="Arial" w:cs="Arial"/>
          <w:iCs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t>terminie 5</w:t>
      </w:r>
      <w:r w:rsidR="00642570" w:rsidRPr="00DB4979">
        <w:rPr>
          <w:rFonts w:ascii="Arial" w:eastAsia="Times New Roman" w:hAnsi="Arial" w:cs="Arial"/>
          <w:iCs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t xml:space="preserve">dni roboczych przed terminem </w:t>
      </w:r>
      <w:r w:rsidRPr="00DB4979">
        <w:rPr>
          <w:rFonts w:ascii="Arial" w:eastAsia="Times New Roman" w:hAnsi="Arial" w:cs="Arial"/>
          <w:iCs/>
          <w:color w:val="auto"/>
          <w:lang w:eastAsia="pl-PL"/>
        </w:rPr>
        <w:lastRenderedPageBreak/>
        <w:t>szkolenia w celu uzyskania akceptacji Zamawiającego w terminie wskazanym przez Zamawiającego.</w:t>
      </w:r>
    </w:p>
    <w:p w14:paraId="0BE750ED" w14:textId="5F569300" w:rsidR="00D60527" w:rsidRPr="00DB4979" w:rsidRDefault="00D55E1A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Zajęcia powinny być przeprowadzone zgodnie z koncepcją uniwersalnego projekt</w:t>
      </w:r>
      <w:r w:rsidR="00970A86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owania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(wsparcie dostępne dla wszystkich odbiorców, w tym osób </w:t>
      </w:r>
      <w:r w:rsidR="00B61281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z</w:t>
      </w:r>
      <w:r w:rsidR="00BC3EB5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 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niepełnosprawn</w:t>
      </w:r>
      <w:r w:rsidR="00B61281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ościami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). Trenerzy </w:t>
      </w:r>
      <w:r w:rsidR="00970A86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powinni 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dostos</w:t>
      </w:r>
      <w:r w:rsidR="00970A86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ować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tematykę, tempo pracy oraz przekaz do możliwości </w:t>
      </w:r>
      <w:r w:rsidR="00B61281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uczestników szkolenia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. Szkoleni</w:t>
      </w:r>
      <w:r w:rsidR="009F410C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e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będ</w:t>
      </w:r>
      <w:r w:rsidR="009F410C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zie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prowadzone</w:t>
      </w:r>
      <w:r w:rsidR="007D18EA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</w:t>
      </w:r>
      <w:r w:rsidR="002468BE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stacjonarnie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</w:t>
      </w:r>
      <w:r w:rsidR="002468BE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– w siedzibie Regionalnego Ośrodka Polityki Społecznej w Rzeszowie (ul. Hetmańska 9), 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umożliwiających aktywny udział uczestników projektu w</w:t>
      </w:r>
      <w:r w:rsidR="00B411AD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 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szkoleniu. Podczas szkole</w:t>
      </w:r>
      <w:r w:rsidR="002468BE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nia/poszczególnych zjazdów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 </w:t>
      </w:r>
      <w:r w:rsidR="002468BE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dla jego uczestników </w:t>
      </w:r>
      <w:r w:rsidR="00970A86"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 xml:space="preserve">powinny być </w:t>
      </w:r>
      <w:r w:rsidRPr="00DB4979">
        <w:rPr>
          <w:rFonts w:ascii="Arial" w:eastAsia="Times New Roman" w:hAnsi="Arial" w:cs="Arial"/>
          <w:bCs/>
          <w:color w:val="auto"/>
          <w:u w:val="single"/>
          <w:lang w:eastAsia="pl-PL"/>
        </w:rPr>
        <w:t>również omawiane studia przypadków</w:t>
      </w:r>
      <w:r w:rsidRPr="00DB4979">
        <w:rPr>
          <w:rFonts w:ascii="Arial" w:eastAsia="Times New Roman" w:hAnsi="Arial" w:cs="Arial"/>
          <w:b/>
          <w:color w:val="auto"/>
          <w:lang w:eastAsia="pl-PL"/>
        </w:rPr>
        <w:t>.</w:t>
      </w:r>
      <w:r w:rsidRPr="00DB4979">
        <w:rPr>
          <w:rFonts w:ascii="Arial" w:eastAsia="Times New Roman" w:hAnsi="Arial" w:cs="Arial"/>
          <w:color w:val="auto"/>
          <w:lang w:eastAsia="pl-PL"/>
        </w:rPr>
        <w:t xml:space="preserve"> Szkolenie powinno być prowadzone przede wszystkim w</w:t>
      </w:r>
      <w:r w:rsidR="008F4167" w:rsidRPr="00DB4979">
        <w:rPr>
          <w:rFonts w:ascii="Arial" w:eastAsia="Times New Roman" w:hAnsi="Arial" w:cs="Arial"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color w:val="auto"/>
          <w:lang w:eastAsia="pl-PL"/>
        </w:rPr>
        <w:t>formie aktywnej, warsztatowej, umożliwiającej wymianę doświadczeń pomiędzy uczestnikami a</w:t>
      </w:r>
      <w:r w:rsidR="00B411AD" w:rsidRPr="00DB4979">
        <w:rPr>
          <w:rFonts w:ascii="Arial" w:eastAsia="Times New Roman" w:hAnsi="Arial" w:cs="Arial"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color w:val="auto"/>
          <w:lang w:eastAsia="pl-PL"/>
        </w:rPr>
        <w:t>Wykonawcą oraz uwzględniające odpowiedzi na pojawiające się pytania. Przedstawiony zakres merytoryczny szkole</w:t>
      </w:r>
      <w:r w:rsidR="002468BE" w:rsidRPr="00DB4979">
        <w:rPr>
          <w:rFonts w:ascii="Arial" w:eastAsia="Times New Roman" w:hAnsi="Arial" w:cs="Arial"/>
          <w:color w:val="auto"/>
          <w:lang w:eastAsia="pl-PL"/>
        </w:rPr>
        <w:t>nia</w:t>
      </w:r>
      <w:r w:rsidRPr="00DB4979">
        <w:rPr>
          <w:rFonts w:ascii="Arial" w:eastAsia="Times New Roman" w:hAnsi="Arial" w:cs="Arial"/>
          <w:color w:val="auto"/>
          <w:lang w:eastAsia="pl-PL"/>
        </w:rPr>
        <w:t xml:space="preserve"> ukazuje jedynie minimalne ramy tematu. Może być uzupełniony o</w:t>
      </w:r>
      <w:r w:rsidR="002468BE" w:rsidRPr="00DB4979">
        <w:rPr>
          <w:rFonts w:ascii="Arial" w:eastAsia="Times New Roman" w:hAnsi="Arial" w:cs="Arial"/>
          <w:color w:val="auto"/>
          <w:lang w:eastAsia="pl-PL"/>
        </w:rPr>
        <w:t> </w:t>
      </w:r>
      <w:r w:rsidRPr="00DB4979">
        <w:rPr>
          <w:rFonts w:ascii="Arial" w:eastAsia="Times New Roman" w:hAnsi="Arial" w:cs="Arial"/>
          <w:color w:val="auto"/>
          <w:lang w:eastAsia="pl-PL"/>
        </w:rPr>
        <w:t xml:space="preserve">zakres tematyczny, który wykonawca uważa za istotny dla podniesienia wartości merytorycznej szkolenia. </w:t>
      </w:r>
    </w:p>
    <w:p w14:paraId="11AA48D4" w14:textId="66F09569" w:rsidR="00D60527" w:rsidRPr="00DB4979" w:rsidRDefault="00D60527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P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rowadzenie list obecności, przeprowadzenie ankiety na zakończenie szkolenia </w:t>
      </w:r>
      <w:r w:rsidR="007D18EA" w:rsidRPr="00DB4979">
        <w:rPr>
          <w:rFonts w:ascii="Arial" w:eastAsia="Times New Roman" w:hAnsi="Arial" w:cs="Times New Roman"/>
          <w:color w:val="auto"/>
          <w:lang w:eastAsia="pl-PL"/>
        </w:rPr>
        <w:t>w formie stacjonarne</w:t>
      </w:r>
      <w:r w:rsidR="005D0AC0" w:rsidRPr="00DB4979">
        <w:rPr>
          <w:rFonts w:ascii="Arial" w:eastAsia="Times New Roman" w:hAnsi="Arial" w:cs="Times New Roman"/>
          <w:color w:val="auto"/>
          <w:lang w:eastAsia="pl-PL"/>
        </w:rPr>
        <w:t>j. W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z</w:t>
      </w:r>
      <w:r w:rsidR="00B61281" w:rsidRPr="00DB4979">
        <w:rPr>
          <w:rFonts w:ascii="Arial" w:eastAsia="Times New Roman" w:hAnsi="Arial" w:cs="Times New Roman"/>
          <w:color w:val="auto"/>
          <w:lang w:eastAsia="pl-PL"/>
        </w:rPr>
        <w:t>ory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 list </w:t>
      </w:r>
      <w:r w:rsidR="00B61281" w:rsidRPr="00DB4979">
        <w:rPr>
          <w:rFonts w:ascii="Arial" w:eastAsia="Times New Roman" w:hAnsi="Arial" w:cs="Times New Roman"/>
          <w:color w:val="auto"/>
          <w:lang w:eastAsia="pl-PL"/>
        </w:rPr>
        <w:t xml:space="preserve"> </w:t>
      </w:r>
      <w:r w:rsidR="005D0AC0" w:rsidRPr="00DB4979">
        <w:rPr>
          <w:rFonts w:ascii="Arial" w:eastAsia="Times New Roman" w:hAnsi="Arial" w:cs="Times New Roman"/>
          <w:color w:val="auto"/>
          <w:lang w:eastAsia="pl-PL"/>
        </w:rPr>
        <w:t xml:space="preserve">obecności </w:t>
      </w:r>
      <w:r w:rsidR="00B61281" w:rsidRPr="00DB4979">
        <w:rPr>
          <w:rFonts w:ascii="Arial" w:eastAsia="Times New Roman" w:hAnsi="Arial" w:cs="Times New Roman"/>
          <w:color w:val="auto"/>
          <w:lang w:eastAsia="pl-PL"/>
        </w:rPr>
        <w:t>oraz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 ankiety </w:t>
      </w:r>
      <w:r w:rsidR="005D0AC0" w:rsidRPr="00DB4979">
        <w:rPr>
          <w:rFonts w:ascii="Arial" w:eastAsia="Times New Roman" w:hAnsi="Arial" w:cs="Times New Roman"/>
          <w:color w:val="auto"/>
          <w:lang w:eastAsia="pl-PL"/>
        </w:rPr>
        <w:t xml:space="preserve">ewaluacyjnej 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sporządzi Zamawiający</w:t>
      </w:r>
      <w:r w:rsidR="007D18EA" w:rsidRPr="00DB4979">
        <w:rPr>
          <w:rFonts w:ascii="Arial" w:eastAsia="Times New Roman" w:hAnsi="Arial" w:cs="Times New Roman"/>
          <w:color w:val="auto"/>
          <w:lang w:eastAsia="pl-PL"/>
        </w:rPr>
        <w:t>.</w:t>
      </w:r>
    </w:p>
    <w:p w14:paraId="238E5D2F" w14:textId="7313EDC5" w:rsidR="00D60527" w:rsidRPr="00DB4979" w:rsidRDefault="00D60527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W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 xml:space="preserve"> razie potrzeby zapewnienie tłumacza języka migowego. Zamawiający poinformuje o</w:t>
      </w:r>
      <w:r w:rsidR="00C20A39" w:rsidRPr="00DB4979">
        <w:rPr>
          <w:rFonts w:ascii="Arial" w:eastAsia="Times New Roman" w:hAnsi="Arial" w:cs="Times New Roman"/>
          <w:color w:val="auto"/>
          <w:lang w:eastAsia="pl-PL"/>
        </w:rPr>
        <w:t> 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tym fakcie Wykonawcę naj</w:t>
      </w:r>
      <w:r w:rsidR="00AA7D24" w:rsidRPr="00DB4979">
        <w:rPr>
          <w:rFonts w:ascii="Arial" w:eastAsia="Times New Roman" w:hAnsi="Arial" w:cs="Times New Roman"/>
          <w:color w:val="auto"/>
          <w:lang w:eastAsia="pl-PL"/>
        </w:rPr>
        <w:t xml:space="preserve">później na 2 dni robocze przed </w:t>
      </w:r>
      <w:r w:rsidR="00D55E1A" w:rsidRPr="00DB4979">
        <w:rPr>
          <w:rFonts w:ascii="Arial" w:eastAsia="Times New Roman" w:hAnsi="Arial" w:cs="Times New Roman"/>
          <w:color w:val="auto"/>
          <w:lang w:eastAsia="pl-PL"/>
        </w:rPr>
        <w:t>szkoleniem</w:t>
      </w:r>
      <w:r w:rsidRPr="00DB4979">
        <w:rPr>
          <w:rFonts w:ascii="Arial" w:eastAsia="Times New Roman" w:hAnsi="Arial" w:cs="Times New Roman"/>
          <w:color w:val="auto"/>
          <w:lang w:eastAsia="pl-PL"/>
        </w:rPr>
        <w:t>.</w:t>
      </w:r>
    </w:p>
    <w:p w14:paraId="67BD3945" w14:textId="0D57A933" w:rsidR="00C160F5" w:rsidRPr="00DB4979" w:rsidRDefault="007D18EA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hAnsi="Arial" w:cs="Times New Roman"/>
          <w:color w:val="auto"/>
        </w:rPr>
        <w:t xml:space="preserve">Wypisanie </w:t>
      </w:r>
      <w:r w:rsidR="00C160F5" w:rsidRPr="00DB4979">
        <w:rPr>
          <w:rFonts w:ascii="Arial" w:hAnsi="Arial" w:cs="Times New Roman"/>
          <w:color w:val="auto"/>
        </w:rPr>
        <w:t xml:space="preserve">przez Wykonawcę </w:t>
      </w:r>
      <w:r w:rsidRPr="00DB4979">
        <w:rPr>
          <w:rFonts w:ascii="Arial" w:hAnsi="Arial" w:cs="Times New Roman"/>
          <w:color w:val="auto"/>
        </w:rPr>
        <w:t xml:space="preserve">zaświadczeń dla uczestników szkolenia </w:t>
      </w:r>
      <w:r w:rsidR="00C160F5" w:rsidRPr="00DB4979">
        <w:rPr>
          <w:rFonts w:ascii="Arial" w:hAnsi="Arial" w:cs="Times New Roman"/>
          <w:color w:val="auto"/>
        </w:rPr>
        <w:t xml:space="preserve">z uwzględnieniem wszystkich modułów i liczby godzin, określonych w </w:t>
      </w:r>
      <w:r w:rsidRPr="00DB4979">
        <w:rPr>
          <w:rFonts w:ascii="Arial" w:hAnsi="Arial" w:cs="Times New Roman"/>
          <w:color w:val="auto"/>
        </w:rPr>
        <w:t>minimalnym program</w:t>
      </w:r>
      <w:r w:rsidR="00C160F5" w:rsidRPr="00DB4979">
        <w:rPr>
          <w:rFonts w:ascii="Arial" w:hAnsi="Arial" w:cs="Times New Roman"/>
          <w:color w:val="auto"/>
        </w:rPr>
        <w:t>ie</w:t>
      </w:r>
      <w:r w:rsidRPr="00DB4979">
        <w:rPr>
          <w:rFonts w:ascii="Arial" w:hAnsi="Arial" w:cs="Times New Roman"/>
          <w:color w:val="auto"/>
        </w:rPr>
        <w:t xml:space="preserve"> merytorycznym </w:t>
      </w:r>
      <w:r w:rsidR="00C160F5" w:rsidRPr="00DB4979">
        <w:rPr>
          <w:rFonts w:ascii="Arial" w:hAnsi="Arial" w:cs="Times New Roman"/>
          <w:color w:val="auto"/>
        </w:rPr>
        <w:t>zawartym</w:t>
      </w:r>
      <w:r w:rsidRPr="00DB4979">
        <w:rPr>
          <w:rFonts w:ascii="Arial" w:hAnsi="Arial" w:cs="Times New Roman"/>
          <w:color w:val="auto"/>
        </w:rPr>
        <w:t xml:space="preserve"> w</w:t>
      </w:r>
      <w:r w:rsidRPr="00DB4979">
        <w:rPr>
          <w:rFonts w:ascii="Arial" w:eastAsia="Times New Roman" w:hAnsi="Arial" w:cs="Arial"/>
          <w:color w:val="auto"/>
        </w:rPr>
        <w:t xml:space="preserve"> Rozporządzeniu Rady Ministrów z dnia 30</w:t>
      </w:r>
      <w:r w:rsidR="00C160F5" w:rsidRPr="00DB4979">
        <w:rPr>
          <w:rFonts w:ascii="Arial" w:eastAsia="Times New Roman" w:hAnsi="Arial" w:cs="Arial"/>
          <w:color w:val="auto"/>
        </w:rPr>
        <w:t> </w:t>
      </w:r>
      <w:r w:rsidRPr="00DB4979">
        <w:rPr>
          <w:rFonts w:ascii="Arial" w:eastAsia="Times New Roman" w:hAnsi="Arial" w:cs="Arial"/>
          <w:color w:val="auto"/>
        </w:rPr>
        <w:t>marca 2020 r. w sprawie szkoleń dla pracowników centrum usług społecznych (Dz.U. 2020, poz. 664)</w:t>
      </w:r>
      <w:r w:rsidR="00C160F5" w:rsidRPr="00DB4979">
        <w:rPr>
          <w:rFonts w:ascii="Arial" w:eastAsia="Times New Roman" w:hAnsi="Arial" w:cs="Arial"/>
          <w:color w:val="auto"/>
        </w:rPr>
        <w:t>.</w:t>
      </w:r>
    </w:p>
    <w:p w14:paraId="4778E4D8" w14:textId="14648659" w:rsidR="00987436" w:rsidRPr="00DB4979" w:rsidRDefault="005D0AC0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Podpis</w:t>
      </w:r>
      <w:r w:rsidR="00C160F5" w:rsidRPr="00DB4979">
        <w:rPr>
          <w:rFonts w:ascii="Arial" w:eastAsia="Times New Roman" w:hAnsi="Arial" w:cs="Times New Roman"/>
          <w:color w:val="auto"/>
          <w:lang w:eastAsia="pl-PL"/>
        </w:rPr>
        <w:t xml:space="preserve"> i przekazanie uczestnikom szkoleń </w:t>
      </w:r>
      <w:r w:rsidRPr="00DB4979">
        <w:rPr>
          <w:rFonts w:ascii="Arial" w:eastAsia="Times New Roman" w:hAnsi="Arial" w:cs="Times New Roman"/>
          <w:color w:val="auto"/>
          <w:lang w:eastAsia="pl-PL"/>
        </w:rPr>
        <w:t>dodatkow</w:t>
      </w:r>
      <w:r w:rsidRPr="00DB4979">
        <w:rPr>
          <w:rFonts w:ascii="Arial" w:eastAsia="Times New Roman" w:hAnsi="Arial" w:cs="Times New Roman"/>
          <w:color w:val="auto"/>
          <w:lang w:eastAsia="pl-PL"/>
        </w:rPr>
        <w:t>ych</w:t>
      </w:r>
      <w:r w:rsidRPr="00DB4979">
        <w:rPr>
          <w:rFonts w:ascii="Arial" w:eastAsia="Times New Roman" w:hAnsi="Arial" w:cs="Times New Roman"/>
          <w:color w:val="auto"/>
          <w:lang w:eastAsia="pl-PL"/>
        </w:rPr>
        <w:t xml:space="preserve"> zaświadczeń ROPS </w:t>
      </w:r>
      <w:r w:rsidR="00C160F5" w:rsidRPr="00DB4979">
        <w:rPr>
          <w:rFonts w:ascii="Arial" w:eastAsia="Times New Roman" w:hAnsi="Arial" w:cs="Times New Roman"/>
          <w:color w:val="auto"/>
          <w:lang w:eastAsia="pl-PL"/>
        </w:rPr>
        <w:t>na drukach dostarczonych przez Zamawiającego.</w:t>
      </w:r>
    </w:p>
    <w:p w14:paraId="4E8D46E6" w14:textId="377D1842" w:rsidR="00C160F5" w:rsidRPr="00DB4979" w:rsidRDefault="00987436" w:rsidP="002354AD">
      <w:pPr>
        <w:pStyle w:val="Akapitzlist"/>
        <w:numPr>
          <w:ilvl w:val="1"/>
          <w:numId w:val="27"/>
        </w:numPr>
        <w:tabs>
          <w:tab w:val="left" w:pos="-5103"/>
        </w:tabs>
        <w:suppressAutoHyphens/>
        <w:spacing w:after="0" w:line="23" w:lineRule="atLeast"/>
        <w:ind w:left="993"/>
        <w:contextualSpacing/>
        <w:jc w:val="both"/>
        <w:rPr>
          <w:rFonts w:ascii="Arial" w:hAnsi="Arial" w:cs="Times New Roman"/>
          <w:color w:val="auto"/>
        </w:rPr>
      </w:pPr>
      <w:r w:rsidRPr="00DB4979">
        <w:rPr>
          <w:rFonts w:ascii="Arial" w:hAnsi="Arial" w:cs="Arial"/>
          <w:color w:val="auto"/>
        </w:rPr>
        <w:t>Przekazanie protokołu zdawczo-odbiorczego do Zamawiającego niezwłocznie po zakończeniu realizacji zadania.</w:t>
      </w:r>
    </w:p>
    <w:p w14:paraId="27ECA30C" w14:textId="77777777" w:rsidR="00D55E1A" w:rsidRPr="00DB4979" w:rsidRDefault="00D55E1A" w:rsidP="002354AD">
      <w:pPr>
        <w:pStyle w:val="Akapitzlist"/>
        <w:numPr>
          <w:ilvl w:val="0"/>
          <w:numId w:val="8"/>
        </w:numPr>
        <w:spacing w:after="0" w:line="23" w:lineRule="atLeast"/>
        <w:ind w:left="426" w:hanging="426"/>
        <w:contextualSpacing/>
        <w:jc w:val="both"/>
        <w:rPr>
          <w:b/>
          <w:color w:val="auto"/>
        </w:rPr>
      </w:pPr>
      <w:r w:rsidRPr="00DB4979">
        <w:rPr>
          <w:rFonts w:ascii="Arial" w:hAnsi="Arial" w:cs="Arial"/>
          <w:b/>
          <w:color w:val="auto"/>
        </w:rPr>
        <w:t>Zamawiający zapewni:</w:t>
      </w:r>
    </w:p>
    <w:p w14:paraId="1245ABB2" w14:textId="69A07B25" w:rsidR="006402FD" w:rsidRPr="00DB4979" w:rsidRDefault="00C160F5" w:rsidP="00C20A39">
      <w:pPr>
        <w:pStyle w:val="Akapitzlist"/>
        <w:numPr>
          <w:ilvl w:val="1"/>
          <w:numId w:val="28"/>
        </w:numPr>
        <w:tabs>
          <w:tab w:val="left" w:pos="1276"/>
        </w:tabs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S</w:t>
      </w:r>
      <w:r w:rsidR="00D55E1A" w:rsidRPr="00DB4979">
        <w:rPr>
          <w:rFonts w:ascii="Arial" w:hAnsi="Arial" w:cs="Arial"/>
          <w:color w:val="auto"/>
        </w:rPr>
        <w:t>a</w:t>
      </w:r>
      <w:r w:rsidR="00EB563A" w:rsidRPr="00DB4979">
        <w:rPr>
          <w:rFonts w:ascii="Arial" w:hAnsi="Arial" w:cs="Arial"/>
          <w:color w:val="auto"/>
        </w:rPr>
        <w:t xml:space="preserve">le szkoleniowe </w:t>
      </w:r>
    </w:p>
    <w:p w14:paraId="2328C752" w14:textId="486D6F55" w:rsidR="00D55E1A" w:rsidRPr="00DB4979" w:rsidRDefault="00C160F5" w:rsidP="00C20A39">
      <w:pPr>
        <w:pStyle w:val="Akapitzlist"/>
        <w:numPr>
          <w:ilvl w:val="1"/>
          <w:numId w:val="28"/>
        </w:numPr>
        <w:tabs>
          <w:tab w:val="left" w:pos="1276"/>
        </w:tabs>
        <w:spacing w:after="0" w:line="23" w:lineRule="atLeast"/>
        <w:contextualSpacing/>
        <w:jc w:val="both"/>
        <w:rPr>
          <w:rFonts w:ascii="Arial" w:hAnsi="Arial" w:cs="Arial"/>
          <w:color w:val="auto"/>
        </w:rPr>
      </w:pPr>
      <w:r w:rsidRPr="00DB4979">
        <w:rPr>
          <w:rFonts w:ascii="Arial" w:hAnsi="Arial" w:cs="Arial"/>
          <w:color w:val="auto"/>
        </w:rPr>
        <w:t>Z</w:t>
      </w:r>
      <w:r w:rsidR="00D55E1A" w:rsidRPr="00DB4979">
        <w:rPr>
          <w:rFonts w:ascii="Arial" w:hAnsi="Arial" w:cs="Arial"/>
          <w:color w:val="auto"/>
        </w:rPr>
        <w:t>aświadczenie</w:t>
      </w:r>
      <w:r w:rsidRPr="00DB4979">
        <w:rPr>
          <w:rFonts w:ascii="Arial" w:hAnsi="Arial" w:cs="Arial"/>
          <w:color w:val="auto"/>
        </w:rPr>
        <w:t xml:space="preserve"> ROPS</w:t>
      </w:r>
      <w:r w:rsidR="00D55E1A" w:rsidRPr="00DB4979">
        <w:rPr>
          <w:rFonts w:ascii="Arial" w:hAnsi="Arial" w:cs="Arial"/>
          <w:color w:val="auto"/>
        </w:rPr>
        <w:t xml:space="preserve"> o ukoń</w:t>
      </w:r>
      <w:r w:rsidR="00EB563A" w:rsidRPr="00DB4979">
        <w:rPr>
          <w:rFonts w:ascii="Arial" w:hAnsi="Arial" w:cs="Arial"/>
          <w:color w:val="auto"/>
        </w:rPr>
        <w:t>czeniu szkolenia</w:t>
      </w:r>
      <w:r w:rsidRPr="00DB4979">
        <w:rPr>
          <w:rFonts w:ascii="Arial" w:hAnsi="Arial" w:cs="Arial"/>
          <w:color w:val="auto"/>
        </w:rPr>
        <w:t>.</w:t>
      </w:r>
    </w:p>
    <w:p w14:paraId="6E734EA2" w14:textId="3D61D690" w:rsidR="00EB563A" w:rsidRPr="00DB4979" w:rsidRDefault="00D55E1A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color w:val="auto"/>
        </w:rPr>
      </w:pPr>
      <w:r w:rsidRPr="00DB4979">
        <w:rPr>
          <w:rFonts w:ascii="Arial" w:hAnsi="Arial" w:cs="Arial"/>
          <w:color w:val="auto"/>
        </w:rPr>
        <w:t>Zamawiający nie pokrywa kosztów dojazdu, noclegów oraz wyżywienia trenerów jak również nie zapewnia laptopów dla trenerów podczas realizacji szkole</w:t>
      </w:r>
      <w:r w:rsidR="001A657C" w:rsidRPr="00DB4979">
        <w:rPr>
          <w:rFonts w:ascii="Arial" w:hAnsi="Arial" w:cs="Arial"/>
          <w:color w:val="auto"/>
        </w:rPr>
        <w:t>nia</w:t>
      </w:r>
      <w:r w:rsidRPr="00DB4979">
        <w:rPr>
          <w:rFonts w:ascii="Arial" w:hAnsi="Arial" w:cs="Arial"/>
          <w:color w:val="auto"/>
        </w:rPr>
        <w:t>.</w:t>
      </w:r>
    </w:p>
    <w:p w14:paraId="589C7F62" w14:textId="6F82C644" w:rsidR="00EB563A" w:rsidRPr="00DB4979" w:rsidRDefault="00D55E1A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b/>
          <w:color w:val="auto"/>
        </w:rPr>
      </w:pPr>
      <w:r w:rsidRPr="00DB4979">
        <w:rPr>
          <w:rFonts w:ascii="Arial" w:hAnsi="Arial" w:cs="Arial"/>
          <w:color w:val="auto"/>
        </w:rPr>
        <w:t xml:space="preserve">Zamawiający w przypadku </w:t>
      </w:r>
      <w:r w:rsidR="001A657C" w:rsidRPr="00DB4979">
        <w:rPr>
          <w:rFonts w:ascii="Arial" w:hAnsi="Arial" w:cs="Arial"/>
          <w:color w:val="auto"/>
        </w:rPr>
        <w:t>mniejszego</w:t>
      </w:r>
      <w:r w:rsidRPr="00DB4979">
        <w:rPr>
          <w:rFonts w:ascii="Arial" w:hAnsi="Arial" w:cs="Arial"/>
          <w:color w:val="auto"/>
        </w:rPr>
        <w:t xml:space="preserve"> zapotrzebowania na przeprowadzenie szkole</w:t>
      </w:r>
      <w:r w:rsidR="001A657C" w:rsidRPr="00DB4979">
        <w:rPr>
          <w:rFonts w:ascii="Arial" w:hAnsi="Arial" w:cs="Arial"/>
          <w:color w:val="auto"/>
        </w:rPr>
        <w:t>nia</w:t>
      </w:r>
      <w:r w:rsidRPr="00DB4979">
        <w:rPr>
          <w:rFonts w:ascii="Arial" w:hAnsi="Arial" w:cs="Arial"/>
          <w:color w:val="auto"/>
        </w:rPr>
        <w:t xml:space="preserve"> zastrzega sobie możliwość zmniejszenia </w:t>
      </w:r>
      <w:r w:rsidR="001A657C" w:rsidRPr="00DB4979">
        <w:rPr>
          <w:rFonts w:ascii="Arial" w:hAnsi="Arial" w:cs="Arial"/>
          <w:color w:val="auto"/>
        </w:rPr>
        <w:t>liczby osób</w:t>
      </w:r>
      <w:r w:rsidR="00201FD2" w:rsidRPr="00DB4979">
        <w:rPr>
          <w:rFonts w:ascii="Arial" w:hAnsi="Arial" w:cs="Arial"/>
          <w:color w:val="auto"/>
        </w:rPr>
        <w:t>, nie mniej niż 20 osób</w:t>
      </w:r>
      <w:r w:rsidRPr="00DB4979">
        <w:rPr>
          <w:rFonts w:ascii="Arial" w:hAnsi="Arial" w:cs="Arial"/>
          <w:color w:val="auto"/>
        </w:rPr>
        <w:t xml:space="preserve"> bez prawa Wykonawcy do dodatkowych roszczeń z tego tytułu.</w:t>
      </w:r>
      <w:r w:rsidR="001D0373" w:rsidRPr="00DB4979">
        <w:rPr>
          <w:rFonts w:ascii="Arial" w:hAnsi="Arial" w:cs="Arial"/>
          <w:color w:val="auto"/>
        </w:rPr>
        <w:t xml:space="preserve"> W przypadku wystąpienia siły wyższej z</w:t>
      </w:r>
      <w:r w:rsidR="001A657C" w:rsidRPr="00DB4979">
        <w:rPr>
          <w:rFonts w:ascii="Arial" w:hAnsi="Arial" w:cs="Arial"/>
          <w:color w:val="auto"/>
        </w:rPr>
        <w:t> </w:t>
      </w:r>
      <w:r w:rsidR="001D0373" w:rsidRPr="00DB4979">
        <w:rPr>
          <w:rFonts w:ascii="Arial" w:hAnsi="Arial" w:cs="Arial"/>
          <w:color w:val="auto"/>
        </w:rPr>
        <w:t>przyczyn niezależnych od Zamawiającego, których w</w:t>
      </w:r>
      <w:r w:rsidR="002B083A" w:rsidRPr="00DB4979">
        <w:rPr>
          <w:rFonts w:ascii="Arial" w:hAnsi="Arial" w:cs="Arial"/>
          <w:color w:val="auto"/>
        </w:rPr>
        <w:t> </w:t>
      </w:r>
      <w:r w:rsidR="001D0373" w:rsidRPr="00DB4979">
        <w:rPr>
          <w:rFonts w:ascii="Arial" w:hAnsi="Arial" w:cs="Arial"/>
          <w:color w:val="auto"/>
        </w:rPr>
        <w:t>momencie podpisania umowy nie mógł przewidzieć, Zamawiający może odwołać przeprowadzenie szkole</w:t>
      </w:r>
      <w:r w:rsidR="001A657C" w:rsidRPr="00DB4979">
        <w:rPr>
          <w:rFonts w:ascii="Arial" w:hAnsi="Arial" w:cs="Arial"/>
          <w:color w:val="auto"/>
        </w:rPr>
        <w:t>nia</w:t>
      </w:r>
      <w:r w:rsidR="001D0373" w:rsidRPr="00DB4979">
        <w:rPr>
          <w:rFonts w:ascii="Arial" w:hAnsi="Arial" w:cs="Arial"/>
          <w:color w:val="auto"/>
        </w:rPr>
        <w:t xml:space="preserve">. </w:t>
      </w:r>
      <w:r w:rsidRPr="00DB4979">
        <w:rPr>
          <w:rFonts w:ascii="Arial" w:hAnsi="Arial" w:cs="Arial"/>
          <w:color w:val="auto"/>
        </w:rPr>
        <w:t>W</w:t>
      </w:r>
      <w:r w:rsidR="001A657C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takim przypadku Wykonawca może żądać wyłącznie wynagrodzenia należnego z</w:t>
      </w:r>
      <w:r w:rsidR="001A657C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tytułu wykonania części umowy, bez naliczania jakichkolwiek kar. Ilość uczestników szkole</w:t>
      </w:r>
      <w:r w:rsidR="002B083A" w:rsidRPr="00DB4979">
        <w:rPr>
          <w:rFonts w:ascii="Arial" w:hAnsi="Arial" w:cs="Arial"/>
          <w:color w:val="auto"/>
        </w:rPr>
        <w:t>nia</w:t>
      </w:r>
      <w:r w:rsidRPr="00DB4979">
        <w:rPr>
          <w:rFonts w:ascii="Arial" w:hAnsi="Arial" w:cs="Arial"/>
          <w:color w:val="auto"/>
        </w:rPr>
        <w:t xml:space="preserve"> ma charakter szacunkowy i</w:t>
      </w:r>
      <w:r w:rsidR="001D0373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informacyjny.</w:t>
      </w:r>
      <w:r w:rsidR="002C7BB0" w:rsidRPr="00DB4979">
        <w:rPr>
          <w:rFonts w:ascii="Arial" w:hAnsi="Arial" w:cs="Arial"/>
          <w:color w:val="auto"/>
        </w:rPr>
        <w:t xml:space="preserve"> </w:t>
      </w:r>
    </w:p>
    <w:p w14:paraId="315732EC" w14:textId="77777777" w:rsidR="00987436" w:rsidRPr="00DB4979" w:rsidRDefault="00D55E1A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color w:val="auto"/>
        </w:rPr>
      </w:pPr>
      <w:r w:rsidRPr="00DB4979">
        <w:rPr>
          <w:rFonts w:ascii="Arial" w:hAnsi="Arial" w:cs="Arial"/>
          <w:color w:val="auto"/>
        </w:rPr>
        <w:t>Zamawiający zastrzega sobie możliwość przesunięcia termi</w:t>
      </w:r>
      <w:r w:rsidR="001A657C" w:rsidRPr="00DB4979">
        <w:rPr>
          <w:rFonts w:ascii="Arial" w:hAnsi="Arial" w:cs="Arial"/>
          <w:color w:val="auto"/>
        </w:rPr>
        <w:t>nu</w:t>
      </w:r>
      <w:r w:rsidRPr="00DB4979">
        <w:rPr>
          <w:rFonts w:ascii="Arial" w:hAnsi="Arial" w:cs="Arial"/>
          <w:color w:val="auto"/>
        </w:rPr>
        <w:t xml:space="preserve"> szkole</w:t>
      </w:r>
      <w:r w:rsidR="001A657C" w:rsidRPr="00DB4979">
        <w:rPr>
          <w:rFonts w:ascii="Arial" w:hAnsi="Arial" w:cs="Arial"/>
          <w:color w:val="auto"/>
        </w:rPr>
        <w:t>nia</w:t>
      </w:r>
      <w:r w:rsidR="00B61281" w:rsidRPr="00DB4979">
        <w:rPr>
          <w:rFonts w:ascii="Arial" w:hAnsi="Arial" w:cs="Arial"/>
          <w:color w:val="auto"/>
        </w:rPr>
        <w:t>,</w:t>
      </w:r>
      <w:r w:rsidRPr="00DB4979">
        <w:rPr>
          <w:rFonts w:ascii="Arial" w:hAnsi="Arial" w:cs="Arial"/>
          <w:color w:val="auto"/>
        </w:rPr>
        <w:t xml:space="preserve"> przy czym realizacja szkole</w:t>
      </w:r>
      <w:r w:rsidR="001A657C" w:rsidRPr="00DB4979">
        <w:rPr>
          <w:rFonts w:ascii="Arial" w:hAnsi="Arial" w:cs="Arial"/>
          <w:color w:val="auto"/>
        </w:rPr>
        <w:t>nia</w:t>
      </w:r>
      <w:r w:rsidRPr="00DB4979">
        <w:rPr>
          <w:rFonts w:ascii="Arial" w:hAnsi="Arial" w:cs="Arial"/>
          <w:color w:val="auto"/>
        </w:rPr>
        <w:t xml:space="preserve"> nie może zostać zakończona później niż do </w:t>
      </w:r>
      <w:r w:rsidR="00D62F0D" w:rsidRPr="00DB4979">
        <w:rPr>
          <w:rFonts w:ascii="Arial" w:hAnsi="Arial" w:cs="Arial"/>
          <w:color w:val="auto"/>
        </w:rPr>
        <w:t>10 grudnia</w:t>
      </w:r>
      <w:r w:rsidRPr="00DB4979">
        <w:rPr>
          <w:rFonts w:ascii="Arial" w:hAnsi="Arial" w:cs="Arial"/>
          <w:color w:val="auto"/>
        </w:rPr>
        <w:t xml:space="preserve"> 2021</w:t>
      </w:r>
      <w:r w:rsidR="00C160F5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r. Zamawiający zobowiązuje się do niezwłocznego powiadomienia Wykonawcy o</w:t>
      </w:r>
      <w:r w:rsidR="00EB563A" w:rsidRPr="00DB4979">
        <w:rPr>
          <w:rFonts w:ascii="Arial" w:hAnsi="Arial" w:cs="Arial"/>
          <w:color w:val="auto"/>
        </w:rPr>
        <w:t> </w:t>
      </w:r>
      <w:r w:rsidRPr="00DB4979">
        <w:rPr>
          <w:rFonts w:ascii="Arial" w:hAnsi="Arial" w:cs="Arial"/>
          <w:color w:val="auto"/>
        </w:rPr>
        <w:t>zmianie terminu przeprowadzenia szkole</w:t>
      </w:r>
      <w:r w:rsidR="001A657C" w:rsidRPr="00DB4979">
        <w:rPr>
          <w:rFonts w:ascii="Arial" w:hAnsi="Arial" w:cs="Arial"/>
          <w:color w:val="auto"/>
        </w:rPr>
        <w:t>nia</w:t>
      </w:r>
      <w:r w:rsidRPr="00DB4979">
        <w:rPr>
          <w:rFonts w:ascii="Arial" w:hAnsi="Arial" w:cs="Arial"/>
          <w:color w:val="auto"/>
        </w:rPr>
        <w:t>.</w:t>
      </w:r>
      <w:r w:rsidR="008F4167" w:rsidRPr="00DB4979">
        <w:rPr>
          <w:rFonts w:ascii="Arial" w:hAnsi="Arial" w:cs="Arial"/>
          <w:color w:val="auto"/>
        </w:rPr>
        <w:t xml:space="preserve"> </w:t>
      </w:r>
    </w:p>
    <w:p w14:paraId="5AB39678" w14:textId="46533D0C" w:rsidR="00EB563A" w:rsidRPr="00DB4979" w:rsidRDefault="00D55E1A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color w:val="auto"/>
        </w:rPr>
      </w:pPr>
      <w:r w:rsidRPr="00DB4979">
        <w:rPr>
          <w:rFonts w:ascii="Arial" w:hAnsi="Arial" w:cs="Arial"/>
          <w:color w:val="auto"/>
        </w:rPr>
        <w:t xml:space="preserve">Kwota do wypłaty zostanie ostatecznie ustalona na podstawie rozliczenia według </w:t>
      </w:r>
      <w:r w:rsidR="002B083A" w:rsidRPr="00DB4979">
        <w:rPr>
          <w:rFonts w:ascii="Arial" w:hAnsi="Arial" w:cs="Arial"/>
          <w:color w:val="auto"/>
        </w:rPr>
        <w:t xml:space="preserve">faktycznej </w:t>
      </w:r>
      <w:r w:rsidR="00C160F5" w:rsidRPr="00DB4979">
        <w:rPr>
          <w:rFonts w:ascii="Arial" w:hAnsi="Arial" w:cs="Arial"/>
          <w:color w:val="auto"/>
        </w:rPr>
        <w:t xml:space="preserve">liczby osób </w:t>
      </w:r>
      <w:r w:rsidR="005D0AC0" w:rsidRPr="00DB4979">
        <w:rPr>
          <w:rFonts w:ascii="Arial" w:hAnsi="Arial" w:cs="Arial"/>
          <w:color w:val="auto"/>
        </w:rPr>
        <w:t>zrekrutowanych do udziału w</w:t>
      </w:r>
      <w:r w:rsidR="002B083A" w:rsidRPr="00DB4979">
        <w:rPr>
          <w:rFonts w:ascii="Arial" w:hAnsi="Arial" w:cs="Arial"/>
          <w:color w:val="auto"/>
        </w:rPr>
        <w:t xml:space="preserve"> </w:t>
      </w:r>
      <w:r w:rsidR="00C160F5" w:rsidRPr="00DB4979">
        <w:rPr>
          <w:rFonts w:ascii="Arial" w:hAnsi="Arial" w:cs="Arial"/>
          <w:color w:val="auto"/>
        </w:rPr>
        <w:t>szkoleni</w:t>
      </w:r>
      <w:r w:rsidR="002B083A" w:rsidRPr="00DB4979">
        <w:rPr>
          <w:rFonts w:ascii="Arial" w:hAnsi="Arial" w:cs="Arial"/>
          <w:color w:val="auto"/>
        </w:rPr>
        <w:t>u, min. 20 osób, max. 25</w:t>
      </w:r>
      <w:r w:rsidR="005D0AC0" w:rsidRPr="00DB4979">
        <w:rPr>
          <w:rFonts w:ascii="Arial" w:hAnsi="Arial" w:cs="Arial"/>
          <w:color w:val="auto"/>
        </w:rPr>
        <w:t> </w:t>
      </w:r>
      <w:r w:rsidR="002B083A" w:rsidRPr="00DB4979">
        <w:rPr>
          <w:rFonts w:ascii="Arial" w:hAnsi="Arial" w:cs="Arial"/>
          <w:color w:val="auto"/>
        </w:rPr>
        <w:t>osób.</w:t>
      </w:r>
      <w:r w:rsidR="005D0AC0" w:rsidRPr="00DB4979">
        <w:rPr>
          <w:rFonts w:ascii="Arial" w:hAnsi="Arial" w:cs="Arial"/>
          <w:color w:val="auto"/>
        </w:rPr>
        <w:t xml:space="preserve"> </w:t>
      </w:r>
      <w:r w:rsidR="00987436" w:rsidRPr="00DB4979">
        <w:rPr>
          <w:rFonts w:ascii="Arial" w:hAnsi="Arial" w:cs="Arial"/>
          <w:color w:val="auto"/>
        </w:rPr>
        <w:t xml:space="preserve">Rozpoczynając postępowanie Zamawiający działa w najlepszej wierze zrealizowania zamówienia w całości. </w:t>
      </w:r>
    </w:p>
    <w:p w14:paraId="5E52F386" w14:textId="0FD15079" w:rsidR="00321B2C" w:rsidRPr="00DB4979" w:rsidRDefault="00AA7D24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color w:val="auto"/>
        </w:rPr>
      </w:pPr>
      <w:r w:rsidRPr="00DB4979">
        <w:rPr>
          <w:rFonts w:ascii="Arial" w:hAnsi="Arial" w:cs="Arial"/>
          <w:color w:val="auto"/>
        </w:rPr>
        <w:t>Miejsce realizacji usługi –</w:t>
      </w:r>
      <w:r w:rsidR="00C160F5" w:rsidRPr="00DB4979">
        <w:rPr>
          <w:rFonts w:ascii="Arial" w:hAnsi="Arial" w:cs="Arial"/>
          <w:color w:val="auto"/>
        </w:rPr>
        <w:t xml:space="preserve"> stacjonarnie </w:t>
      </w:r>
      <w:r w:rsidR="001A657C" w:rsidRPr="00DB4979">
        <w:rPr>
          <w:rFonts w:ascii="Arial" w:hAnsi="Arial" w:cs="Arial"/>
          <w:color w:val="auto"/>
        </w:rPr>
        <w:t>w siedzibie Zamawiającego, Rzeszów, ul.</w:t>
      </w:r>
      <w:r w:rsidR="00C160F5" w:rsidRPr="00DB4979">
        <w:rPr>
          <w:rFonts w:ascii="Arial" w:hAnsi="Arial" w:cs="Arial"/>
          <w:color w:val="auto"/>
        </w:rPr>
        <w:t> </w:t>
      </w:r>
      <w:r w:rsidR="001A657C" w:rsidRPr="00DB4979">
        <w:rPr>
          <w:rFonts w:ascii="Arial" w:hAnsi="Arial" w:cs="Arial"/>
          <w:color w:val="auto"/>
        </w:rPr>
        <w:t>Hetmańska 9.</w:t>
      </w:r>
    </w:p>
    <w:p w14:paraId="25F92A9C" w14:textId="502F0C7D" w:rsidR="005D0AC0" w:rsidRPr="00DB4979" w:rsidRDefault="005D0AC0" w:rsidP="002354AD">
      <w:pPr>
        <w:pStyle w:val="Akapitzlist"/>
        <w:numPr>
          <w:ilvl w:val="0"/>
          <w:numId w:val="8"/>
        </w:numPr>
        <w:spacing w:after="0" w:line="23" w:lineRule="atLeast"/>
        <w:contextualSpacing/>
        <w:jc w:val="both"/>
        <w:rPr>
          <w:rFonts w:ascii="Arial" w:hAnsi="Arial" w:cs="Arial"/>
          <w:color w:val="auto"/>
          <w:u w:val="single"/>
        </w:rPr>
      </w:pPr>
      <w:r w:rsidRPr="00DB4979">
        <w:rPr>
          <w:rStyle w:val="summary-span-value"/>
          <w:rFonts w:ascii="Arial" w:hAnsi="Arial" w:cs="Arial"/>
          <w:color w:val="auto"/>
          <w:u w:val="single"/>
        </w:rPr>
        <w:t>W sytuacji epidemiologicznej, szczególnej,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 xml:space="preserve"> 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>której nie m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>ożna było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 xml:space="preserve"> wcześniej przewidzieć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 xml:space="preserve">, </w:t>
      </w:r>
      <w:r w:rsidR="00C23975" w:rsidRPr="00DB4979">
        <w:rPr>
          <w:rFonts w:ascii="Arial" w:hAnsi="Arial" w:cs="Arial"/>
          <w:color w:val="auto"/>
          <w:u w:val="single"/>
        </w:rPr>
        <w:t xml:space="preserve">Zamawiający zastrzega sobie możliwość zmiany sposobu realizacji szkolenia z formy stacjonarnej na formę zdalną </w:t>
      </w:r>
      <w:r w:rsidRPr="00DB4979">
        <w:rPr>
          <w:rStyle w:val="summary-span-value"/>
          <w:rFonts w:ascii="Arial" w:hAnsi="Arial" w:cs="Arial"/>
          <w:color w:val="auto"/>
          <w:u w:val="single"/>
        </w:rPr>
        <w:t>w czasie rzeczywistym</w:t>
      </w:r>
      <w:r w:rsidRPr="00DB4979">
        <w:rPr>
          <w:rFonts w:ascii="Arial" w:hAnsi="Arial" w:cs="Arial"/>
          <w:color w:val="auto"/>
          <w:u w:val="single"/>
        </w:rPr>
        <w:t xml:space="preserve"> </w:t>
      </w:r>
      <w:r w:rsidRPr="00DB4979">
        <w:rPr>
          <w:rFonts w:ascii="Arial" w:hAnsi="Arial" w:cs="Arial"/>
          <w:color w:val="auto"/>
          <w:u w:val="single"/>
        </w:rPr>
        <w:t xml:space="preserve">z zachowaniem obowiązujących ograniczeń, limitów, zasad sanitarnych. </w:t>
      </w:r>
    </w:p>
    <w:p w14:paraId="4E634384" w14:textId="77777777" w:rsidR="0089404C" w:rsidRPr="00DB4979" w:rsidRDefault="0089404C" w:rsidP="002354AD">
      <w:pPr>
        <w:pStyle w:val="Akapitzlist"/>
        <w:spacing w:after="0" w:line="23" w:lineRule="atLeast"/>
        <w:contextualSpacing/>
        <w:jc w:val="both"/>
        <w:rPr>
          <w:rFonts w:ascii="Arial" w:hAnsi="Arial" w:cs="Arial"/>
          <w:b/>
          <w:bCs/>
          <w:color w:val="auto"/>
        </w:rPr>
      </w:pPr>
    </w:p>
    <w:p w14:paraId="53610421" w14:textId="205A9718" w:rsidR="00EC6DC2" w:rsidRPr="00DB4979" w:rsidRDefault="00EC6DC2" w:rsidP="00EE7C8D">
      <w:pPr>
        <w:spacing w:after="0" w:line="23" w:lineRule="atLeast"/>
        <w:ind w:firstLine="425"/>
        <w:contextualSpacing/>
        <w:jc w:val="both"/>
        <w:rPr>
          <w:rFonts w:ascii="Arial" w:hAnsi="Arial" w:cs="Arial"/>
          <w:b/>
          <w:bCs/>
        </w:rPr>
      </w:pPr>
      <w:r w:rsidRPr="00DB4979">
        <w:rPr>
          <w:rFonts w:ascii="Arial" w:hAnsi="Arial" w:cs="Arial"/>
          <w:b/>
          <w:bCs/>
        </w:rPr>
        <w:t>Ważne informacje</w:t>
      </w:r>
    </w:p>
    <w:p w14:paraId="0DC8A728" w14:textId="267AD186" w:rsidR="0090047E" w:rsidRPr="00DB4979" w:rsidRDefault="0090047E" w:rsidP="002354AD">
      <w:pPr>
        <w:pStyle w:val="Akapitzlist"/>
        <w:numPr>
          <w:ilvl w:val="0"/>
          <w:numId w:val="5"/>
        </w:numPr>
        <w:spacing w:after="0" w:line="23" w:lineRule="atLeast"/>
        <w:ind w:left="426" w:hanging="426"/>
        <w:contextualSpacing/>
        <w:jc w:val="both"/>
        <w:rPr>
          <w:rStyle w:val="summary-span-value"/>
          <w:rFonts w:ascii="Arial" w:hAnsi="Arial" w:cs="Arial"/>
          <w:b/>
          <w:bCs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Przy</w:t>
      </w:r>
      <w:r w:rsidR="00CB0FA9" w:rsidRPr="00DB4979">
        <w:rPr>
          <w:rStyle w:val="summary-span-value"/>
          <w:rFonts w:ascii="Arial" w:hAnsi="Arial" w:cs="Arial"/>
          <w:color w:val="auto"/>
        </w:rPr>
        <w:t xml:space="preserve"> zmian</w:t>
      </w:r>
      <w:r w:rsidRPr="00DB4979">
        <w:rPr>
          <w:rStyle w:val="summary-span-value"/>
          <w:rFonts w:ascii="Arial" w:hAnsi="Arial" w:cs="Arial"/>
          <w:color w:val="auto"/>
        </w:rPr>
        <w:t>ie</w:t>
      </w:r>
      <w:r w:rsidR="00CB0FA9" w:rsidRPr="00DB4979">
        <w:rPr>
          <w:rStyle w:val="summary-span-value"/>
          <w:rFonts w:ascii="Arial" w:hAnsi="Arial" w:cs="Arial"/>
          <w:color w:val="auto"/>
        </w:rPr>
        <w:t xml:space="preserve"> formy szkole</w:t>
      </w:r>
      <w:r w:rsidR="001A657C" w:rsidRPr="00DB4979">
        <w:rPr>
          <w:rStyle w:val="summary-span-value"/>
          <w:rFonts w:ascii="Arial" w:hAnsi="Arial" w:cs="Arial"/>
          <w:color w:val="auto"/>
        </w:rPr>
        <w:t>nia</w:t>
      </w:r>
      <w:r w:rsidR="00CB0FA9" w:rsidRPr="00DB4979">
        <w:rPr>
          <w:rStyle w:val="summary-span-value"/>
          <w:rFonts w:ascii="Arial" w:hAnsi="Arial" w:cs="Arial"/>
          <w:color w:val="auto"/>
        </w:rPr>
        <w:t xml:space="preserve"> ze stacjonarnej na zdalną, </w:t>
      </w:r>
      <w:r w:rsidRPr="00DB4979">
        <w:rPr>
          <w:rStyle w:val="summary-span-value"/>
          <w:rFonts w:ascii="Arial" w:hAnsi="Arial" w:cs="Arial"/>
          <w:color w:val="auto"/>
        </w:rPr>
        <w:t xml:space="preserve">Wykonawca musi </w:t>
      </w:r>
      <w:r w:rsidR="00CB0FA9" w:rsidRPr="00DB4979">
        <w:rPr>
          <w:rStyle w:val="summary-span-value"/>
          <w:rFonts w:ascii="Arial" w:hAnsi="Arial" w:cs="Arial"/>
          <w:color w:val="auto"/>
        </w:rPr>
        <w:t xml:space="preserve">zachować poniższe wymogi: </w:t>
      </w:r>
    </w:p>
    <w:p w14:paraId="44974B80" w14:textId="0E585A55" w:rsidR="005F3794" w:rsidRPr="00DB4979" w:rsidRDefault="0083312B" w:rsidP="00C20A39">
      <w:pPr>
        <w:pStyle w:val="Akapitzlist"/>
        <w:numPr>
          <w:ilvl w:val="1"/>
          <w:numId w:val="29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lastRenderedPageBreak/>
        <w:t>S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zkolenia w trybie zdalnym powinny być prowadzone w czasie rzeczywistym, </w:t>
      </w:r>
      <w:r w:rsidR="000D268C" w:rsidRPr="00DB4979">
        <w:rPr>
          <w:rStyle w:val="summary-span-value"/>
          <w:rFonts w:ascii="Arial" w:hAnsi="Arial" w:cs="Arial"/>
          <w:color w:val="auto"/>
        </w:rPr>
        <w:br/>
      </w:r>
      <w:r w:rsidR="0090047E" w:rsidRPr="00DB4979">
        <w:rPr>
          <w:rStyle w:val="summary-span-value"/>
          <w:rFonts w:ascii="Arial" w:hAnsi="Arial" w:cs="Arial"/>
          <w:color w:val="auto"/>
        </w:rPr>
        <w:t>z wykorzystaniem połączeń on-line</w:t>
      </w:r>
      <w:r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</w:p>
    <w:p w14:paraId="411A72E5" w14:textId="12129DAF" w:rsidR="005F3794" w:rsidRPr="00DB4979" w:rsidRDefault="0083312B" w:rsidP="00C20A39">
      <w:pPr>
        <w:pStyle w:val="Akapitzlist"/>
        <w:numPr>
          <w:ilvl w:val="1"/>
          <w:numId w:val="29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T</w:t>
      </w:r>
      <w:r w:rsidR="0090047E" w:rsidRPr="00DB4979">
        <w:rPr>
          <w:rStyle w:val="summary-span-value"/>
          <w:rFonts w:ascii="Arial" w:hAnsi="Arial" w:cs="Arial"/>
          <w:color w:val="auto"/>
        </w:rPr>
        <w:t>rener prowadzi szkolenie w czasie rzeczywistym, w formie umożliwiającej przekazanie i</w:t>
      </w:r>
      <w:r w:rsidR="00C20A39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utrwalenie treści określonych w programie szkolenia</w:t>
      </w:r>
      <w:r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</w:p>
    <w:p w14:paraId="302BEF39" w14:textId="1F3C77AA" w:rsidR="005F3794" w:rsidRPr="00DB4979" w:rsidRDefault="0083312B" w:rsidP="00C20A39">
      <w:pPr>
        <w:pStyle w:val="Akapitzlist"/>
        <w:numPr>
          <w:ilvl w:val="1"/>
          <w:numId w:val="29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L</w:t>
      </w:r>
      <w:r w:rsidR="0090047E" w:rsidRPr="00DB4979">
        <w:rPr>
          <w:rStyle w:val="summary-span-value"/>
          <w:rFonts w:ascii="Arial" w:hAnsi="Arial" w:cs="Arial"/>
          <w:color w:val="auto"/>
        </w:rPr>
        <w:t>iczba uczestników szkolenia powinna umożliwić wszystkim interaktywną swobodę udziału we wszystkich przewidzianych elementach zajęć (ćwiczenia, rozmowa na żywo, chat, testy, ankiety, współdzielenie ekranu itp.)</w:t>
      </w:r>
      <w:r>
        <w:rPr>
          <w:rStyle w:val="summary-span-value"/>
          <w:rFonts w:ascii="Arial" w:hAnsi="Arial" w:cs="Arial"/>
          <w:color w:val="auto"/>
        </w:rPr>
        <w:t>.</w:t>
      </w:r>
    </w:p>
    <w:p w14:paraId="2AD52F44" w14:textId="538FD11F" w:rsidR="005F3794" w:rsidRPr="00DB4979" w:rsidRDefault="0083312B" w:rsidP="00C20A39">
      <w:pPr>
        <w:pStyle w:val="Akapitzlist"/>
        <w:numPr>
          <w:ilvl w:val="1"/>
          <w:numId w:val="29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M</w:t>
      </w:r>
      <w:r w:rsidR="0090047E" w:rsidRPr="00DB4979">
        <w:rPr>
          <w:rStyle w:val="summary-span-value"/>
          <w:rFonts w:ascii="Arial" w:hAnsi="Arial" w:cs="Arial"/>
          <w:color w:val="auto"/>
        </w:rPr>
        <w:t>ateriały dydaktyczne mogą przybrać formę e-podręczników, plików dokumentów przygotowanych w dowolnym formacie, materiałów VOD, itp.; materiały powinny zostać dostarczone uczestnikom przed rozpoczęciem szkolenia</w:t>
      </w:r>
      <w:r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</w:p>
    <w:p w14:paraId="1FF6311A" w14:textId="42CB641E" w:rsidR="005F3794" w:rsidRPr="00DB4979" w:rsidRDefault="000D268C" w:rsidP="00C20A39">
      <w:pPr>
        <w:pStyle w:val="Akapitzlist"/>
        <w:numPr>
          <w:ilvl w:val="1"/>
          <w:numId w:val="29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Wykonawca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powinien zapewnić rozwiązania techniczne pozwalające uczestnikom w pełni zrealizować zakładany program szkolenia</w:t>
      </w:r>
      <w:r w:rsidR="0083312B"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</w:p>
    <w:p w14:paraId="1FBB9CCB" w14:textId="27D7E197" w:rsidR="00E237FD" w:rsidRPr="00DB4979" w:rsidRDefault="000D268C" w:rsidP="00EE7C8D">
      <w:pPr>
        <w:pStyle w:val="Akapitzlist"/>
        <w:numPr>
          <w:ilvl w:val="0"/>
          <w:numId w:val="34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 xml:space="preserve">Wykonawca /trener </w:t>
      </w:r>
      <w:r w:rsidR="0090047E" w:rsidRPr="00DB4979">
        <w:rPr>
          <w:rStyle w:val="summary-span-value"/>
          <w:rFonts w:ascii="Arial" w:hAnsi="Arial" w:cs="Arial"/>
          <w:color w:val="auto"/>
        </w:rPr>
        <w:t>powinien wskazać:</w:t>
      </w:r>
    </w:p>
    <w:p w14:paraId="311D0A90" w14:textId="29C37239" w:rsidR="00E237FD" w:rsidRPr="00DB4979" w:rsidRDefault="0083312B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P</w:t>
      </w:r>
      <w:r w:rsidR="0090047E" w:rsidRPr="00DB4979">
        <w:rPr>
          <w:rStyle w:val="summary-span-value"/>
          <w:rFonts w:ascii="Arial" w:hAnsi="Arial" w:cs="Arial"/>
          <w:color w:val="auto"/>
        </w:rPr>
        <w:t>latformę /rodzaj komunikatora, za pośrednictwem którego prowadzone będzie szkolenie</w:t>
      </w:r>
      <w:r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</w:p>
    <w:p w14:paraId="6622DA88" w14:textId="7DB73484" w:rsidR="00E237FD" w:rsidRPr="00DB4979" w:rsidRDefault="0083312B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M</w:t>
      </w:r>
      <w:r w:rsidR="0090047E" w:rsidRPr="00DB4979">
        <w:rPr>
          <w:rStyle w:val="summary-span-value"/>
          <w:rFonts w:ascii="Arial" w:hAnsi="Arial" w:cs="Arial"/>
          <w:color w:val="auto"/>
        </w:rPr>
        <w:t>inimalne wymagania sprzętowe, jakie musi spełniać komputer uczestnika</w:t>
      </w:r>
      <w:r>
        <w:rPr>
          <w:rStyle w:val="summary-span-value"/>
          <w:rFonts w:ascii="Arial" w:hAnsi="Arial" w:cs="Arial"/>
          <w:color w:val="auto"/>
        </w:rPr>
        <w:t>.</w:t>
      </w:r>
    </w:p>
    <w:p w14:paraId="576C2EF7" w14:textId="06043CD8" w:rsidR="00E237FD" w:rsidRPr="00DB4979" w:rsidRDefault="0083312B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M</w:t>
      </w:r>
      <w:r w:rsidR="0090047E" w:rsidRPr="00DB4979">
        <w:rPr>
          <w:rStyle w:val="summary-span-value"/>
          <w:rFonts w:ascii="Arial" w:hAnsi="Arial" w:cs="Arial"/>
          <w:color w:val="auto"/>
        </w:rPr>
        <w:t>inimalne wymagania dotyczące parametrów łącza sieciowego, jakim musi dysponować uczestnik</w:t>
      </w:r>
      <w:r w:rsidR="002310E5">
        <w:rPr>
          <w:rStyle w:val="summary-span-value"/>
          <w:rFonts w:ascii="Arial" w:hAnsi="Arial" w:cs="Arial"/>
          <w:color w:val="auto"/>
        </w:rPr>
        <w:t>.</w:t>
      </w:r>
    </w:p>
    <w:p w14:paraId="4F8F90CC" w14:textId="3B3187ED" w:rsidR="00E237FD" w:rsidRPr="00DB4979" w:rsidRDefault="002310E5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N</w:t>
      </w:r>
      <w:r w:rsidR="0090047E" w:rsidRPr="00DB4979">
        <w:rPr>
          <w:rStyle w:val="summary-span-value"/>
          <w:rFonts w:ascii="Arial" w:hAnsi="Arial" w:cs="Arial"/>
          <w:color w:val="auto"/>
        </w:rPr>
        <w:t>iezbędne oprogramowanie umożliwiające uczestnikom dostęp do</w:t>
      </w:r>
      <w:r w:rsidR="00E237FD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prezentowanych treści i</w:t>
      </w:r>
      <w:r w:rsidR="00C20A39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materiałów</w:t>
      </w:r>
      <w:r>
        <w:rPr>
          <w:rStyle w:val="summary-span-value"/>
          <w:rFonts w:ascii="Arial" w:hAnsi="Arial" w:cs="Arial"/>
          <w:color w:val="auto"/>
        </w:rPr>
        <w:t>.</w:t>
      </w:r>
    </w:p>
    <w:p w14:paraId="4650D3FE" w14:textId="24AAD3AF" w:rsidR="000D268C" w:rsidRPr="00DB4979" w:rsidRDefault="002310E5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O</w:t>
      </w:r>
      <w:r w:rsidR="0090047E" w:rsidRPr="00DB4979">
        <w:rPr>
          <w:rStyle w:val="summary-span-value"/>
          <w:rFonts w:ascii="Arial" w:hAnsi="Arial" w:cs="Arial"/>
          <w:color w:val="auto"/>
        </w:rPr>
        <w:t>kres ważności linku umożliwiającego uczestnictwo w szkoleniu on-line</w:t>
      </w:r>
      <w:r>
        <w:rPr>
          <w:rStyle w:val="summary-span-value"/>
          <w:rFonts w:ascii="Arial" w:hAnsi="Arial" w:cs="Arial"/>
          <w:color w:val="auto"/>
        </w:rPr>
        <w:t>.</w:t>
      </w:r>
    </w:p>
    <w:p w14:paraId="2A8008C0" w14:textId="154D1CA1" w:rsidR="00C959AD" w:rsidRPr="00DB4979" w:rsidRDefault="002310E5" w:rsidP="00C20A39">
      <w:pPr>
        <w:pStyle w:val="Akapitzlist"/>
        <w:numPr>
          <w:ilvl w:val="1"/>
          <w:numId w:val="35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color w:val="auto"/>
        </w:rPr>
      </w:pPr>
      <w:r>
        <w:rPr>
          <w:rStyle w:val="summary-span-value"/>
          <w:rFonts w:ascii="Arial" w:hAnsi="Arial" w:cs="Arial"/>
          <w:color w:val="auto"/>
        </w:rPr>
        <w:t>K</w:t>
      </w:r>
      <w:r w:rsidR="002B406A" w:rsidRPr="00DB4979">
        <w:rPr>
          <w:rStyle w:val="summary-span-value"/>
          <w:rFonts w:ascii="Arial" w:hAnsi="Arial" w:cs="Arial"/>
          <w:color w:val="auto"/>
        </w:rPr>
        <w:t>rótką techniczną instrukcję dla uczestników szkolenia online, dotyczącą informacji logowania i korzystania z komunikator</w:t>
      </w:r>
      <w:r w:rsidR="003500D3" w:rsidRPr="00DB4979">
        <w:rPr>
          <w:rStyle w:val="summary-span-value"/>
          <w:rFonts w:ascii="Arial" w:hAnsi="Arial" w:cs="Arial"/>
          <w:color w:val="auto"/>
        </w:rPr>
        <w:t xml:space="preserve"> </w:t>
      </w:r>
      <w:r w:rsidR="002B406A" w:rsidRPr="00DB4979">
        <w:rPr>
          <w:rStyle w:val="summary-span-value"/>
          <w:rFonts w:ascii="Arial" w:hAnsi="Arial" w:cs="Arial"/>
          <w:color w:val="auto"/>
        </w:rPr>
        <w:t>a, platformy, itp.</w:t>
      </w:r>
    </w:p>
    <w:p w14:paraId="5D080DB6" w14:textId="069C16B5" w:rsidR="006510E6" w:rsidRPr="00DB4979" w:rsidRDefault="000D268C" w:rsidP="002354AD">
      <w:pPr>
        <w:pStyle w:val="Akapitzlist"/>
        <w:numPr>
          <w:ilvl w:val="0"/>
          <w:numId w:val="6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b/>
          <w:bCs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C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ałość szkolenia realizowanego zdalnie musi być rejestrowana/ nagrywana na potrzeby m.in. monitoringu, kontroli lub audytu; nie ma obowiązku rejestrowania/nagrywania wizerunku uczestników (wideo), </w:t>
      </w:r>
      <w:r w:rsidRPr="00DB4979">
        <w:rPr>
          <w:rStyle w:val="summary-span-value"/>
          <w:rFonts w:ascii="Arial" w:hAnsi="Arial" w:cs="Arial"/>
          <w:color w:val="auto"/>
        </w:rPr>
        <w:t>jednak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jeśli szkolenie ma formę szkolenia zdalnego, na nagraniu powinien być widoczny trener, a </w:t>
      </w:r>
      <w:r w:rsidRPr="00DB4979">
        <w:rPr>
          <w:rStyle w:val="summary-span-value"/>
          <w:rFonts w:ascii="Arial" w:hAnsi="Arial" w:cs="Arial"/>
          <w:color w:val="auto"/>
        </w:rPr>
        <w:t>Wykonawca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powinien zadbać o odpowiednie udokumentowanie obecności wszystkich uczestników na szkoleniu (np. poprzez monitorowanie czasu zalogowania do platformy i</w:t>
      </w:r>
      <w:r w:rsidR="006510E6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wygenerowanie z systemu raportu na temat obecności/aktywności uczestników, czy też zebranie od uczestników potwierdzeń przekazanych mailem, że uczestniczyli w</w:t>
      </w:r>
      <w:r w:rsidR="006510E6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szkoleniu; na tej podstawie powinna zostać sporządzona lista obecności na</w:t>
      </w:r>
      <w:r w:rsidR="00E237FD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szkoleniu</w:t>
      </w:r>
      <w:r w:rsidR="002B406A" w:rsidRPr="00DB4979">
        <w:rPr>
          <w:rStyle w:val="summary-span-value"/>
          <w:rFonts w:ascii="Arial" w:hAnsi="Arial" w:cs="Arial"/>
          <w:color w:val="auto"/>
        </w:rPr>
        <w:t xml:space="preserve"> online</w:t>
      </w:r>
      <w:r w:rsidR="0090047E" w:rsidRPr="00DB4979">
        <w:rPr>
          <w:rStyle w:val="summary-span-value"/>
          <w:rFonts w:ascii="Arial" w:hAnsi="Arial" w:cs="Arial"/>
          <w:color w:val="auto"/>
        </w:rPr>
        <w:t>);</w:t>
      </w:r>
    </w:p>
    <w:p w14:paraId="5309D5F3" w14:textId="6596A863" w:rsidR="006510E6" w:rsidRPr="00DB4979" w:rsidRDefault="006510E6" w:rsidP="002354AD">
      <w:pPr>
        <w:pStyle w:val="Akapitzlist"/>
        <w:numPr>
          <w:ilvl w:val="0"/>
          <w:numId w:val="6"/>
        </w:numPr>
        <w:spacing w:after="0" w:line="23" w:lineRule="atLeast"/>
        <w:contextualSpacing/>
        <w:jc w:val="both"/>
        <w:rPr>
          <w:rFonts w:ascii="Arial" w:hAnsi="Arial" w:cs="Arial"/>
          <w:b/>
          <w:bCs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Zamawiający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musi zapewnić uzyskanie wszystkich niezbędnych zgód umożliwiających rejestrowanie/nagrywanie szkolenia</w:t>
      </w:r>
      <w:r w:rsidR="009963A0" w:rsidRPr="00DB4979">
        <w:rPr>
          <w:rStyle w:val="summary-span-value"/>
          <w:rFonts w:ascii="Arial" w:hAnsi="Arial" w:cs="Arial"/>
          <w:color w:val="auto"/>
        </w:rPr>
        <w:t>. N</w:t>
      </w:r>
      <w:r w:rsidR="0090047E" w:rsidRPr="00DB4979">
        <w:rPr>
          <w:rStyle w:val="summary-span-value"/>
          <w:rFonts w:ascii="Arial" w:hAnsi="Arial" w:cs="Arial"/>
          <w:color w:val="auto"/>
        </w:rPr>
        <w:t>agrywanie szkolenia i</w:t>
      </w:r>
      <w:r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udostępnianie nagrania do celów kontroli, audytu lub monitoringu nie wymaga zgody trenera - jest obligatoryjne; jeżeli trener nie wyrazi na to zgody, wówczas szkolenie nie może się odbyć</w:t>
      </w:r>
      <w:r w:rsidR="009963A0" w:rsidRPr="00DB4979">
        <w:rPr>
          <w:rStyle w:val="summary-span-value"/>
          <w:rFonts w:ascii="Arial" w:hAnsi="Arial" w:cs="Arial"/>
          <w:color w:val="auto"/>
        </w:rPr>
        <w:t>.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</w:t>
      </w:r>
      <w:r w:rsidR="009963A0" w:rsidRPr="00DB4979">
        <w:rPr>
          <w:rStyle w:val="summary-span-value"/>
          <w:rFonts w:ascii="Arial" w:hAnsi="Arial" w:cs="Arial"/>
          <w:color w:val="auto"/>
        </w:rPr>
        <w:t>U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dostępnienie nagrania do celów utrwalania efektów uczenia się jest opcjonalne i wymaga pozyskania przez </w:t>
      </w:r>
      <w:r w:rsidR="009963A0" w:rsidRPr="00DB4979">
        <w:rPr>
          <w:rStyle w:val="summary-span-value"/>
          <w:rFonts w:ascii="Arial" w:hAnsi="Arial" w:cs="Arial"/>
          <w:color w:val="auto"/>
        </w:rPr>
        <w:t>Zamawiającego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zgody od trenera na</w:t>
      </w:r>
      <w:r w:rsidR="00E237FD"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>wykorzystanie nagrania do takiego celu;</w:t>
      </w:r>
    </w:p>
    <w:p w14:paraId="0C5A4B7E" w14:textId="54647798" w:rsidR="006510E6" w:rsidRPr="00DB4979" w:rsidRDefault="006510E6" w:rsidP="002354AD">
      <w:pPr>
        <w:pStyle w:val="Akapitzlist"/>
        <w:numPr>
          <w:ilvl w:val="0"/>
          <w:numId w:val="6"/>
        </w:numPr>
        <w:spacing w:after="0" w:line="23" w:lineRule="atLeast"/>
        <w:contextualSpacing/>
        <w:jc w:val="both"/>
        <w:rPr>
          <w:rFonts w:ascii="Arial" w:hAnsi="Arial" w:cs="Arial"/>
          <w:b/>
          <w:bCs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R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ealizacja formy zdalnej nie zwalnia </w:t>
      </w:r>
      <w:r w:rsidRPr="00DB4979">
        <w:rPr>
          <w:rStyle w:val="summary-span-value"/>
          <w:rFonts w:ascii="Arial" w:hAnsi="Arial" w:cs="Arial"/>
          <w:color w:val="auto"/>
        </w:rPr>
        <w:t>Wykonawcy/trenera</w:t>
      </w:r>
      <w:r w:rsidR="002B406A" w:rsidRPr="00DB4979">
        <w:rPr>
          <w:rStyle w:val="summary-span-value"/>
          <w:rFonts w:ascii="Arial" w:hAnsi="Arial" w:cs="Arial"/>
          <w:color w:val="auto"/>
        </w:rPr>
        <w:t>/trenerów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z obowiązków związanych z</w:t>
      </w:r>
      <w:r w:rsidRPr="00DB4979">
        <w:rPr>
          <w:rStyle w:val="summary-span-value"/>
          <w:rFonts w:ascii="Arial" w:hAnsi="Arial" w:cs="Arial"/>
          <w:color w:val="auto"/>
        </w:rPr>
        <w:t> 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badaniem efektywności wsparcia, w tym pomiaru kompetencji nabytych na szkoleniu</w:t>
      </w:r>
      <w:r w:rsidRPr="00DB4979">
        <w:rPr>
          <w:rStyle w:val="summary-span-value"/>
          <w:rFonts w:ascii="Arial" w:hAnsi="Arial" w:cs="Arial"/>
          <w:color w:val="auto"/>
        </w:rPr>
        <w:t xml:space="preserve"> w formie </w:t>
      </w:r>
      <w:r w:rsidR="002B406A" w:rsidRPr="00DB4979">
        <w:rPr>
          <w:rStyle w:val="summary-span-value"/>
          <w:rFonts w:ascii="Arial" w:hAnsi="Arial" w:cs="Arial"/>
          <w:color w:val="auto"/>
        </w:rPr>
        <w:t>ankiety, ewaluacji szkolenia.</w:t>
      </w:r>
    </w:p>
    <w:p w14:paraId="7122FCD5" w14:textId="4D4C02DE" w:rsidR="00C160F5" w:rsidRPr="00DB4979" w:rsidRDefault="006510E6" w:rsidP="002354AD">
      <w:pPr>
        <w:pStyle w:val="Akapitzlist"/>
        <w:numPr>
          <w:ilvl w:val="0"/>
          <w:numId w:val="6"/>
        </w:numPr>
        <w:spacing w:after="0" w:line="23" w:lineRule="atLeast"/>
        <w:contextualSpacing/>
        <w:jc w:val="both"/>
        <w:rPr>
          <w:rStyle w:val="summary-span-value"/>
          <w:rFonts w:ascii="Arial" w:hAnsi="Arial" w:cs="Arial"/>
          <w:b/>
          <w:bCs/>
          <w:color w:val="auto"/>
        </w:rPr>
      </w:pPr>
      <w:r w:rsidRPr="00DB4979">
        <w:rPr>
          <w:rStyle w:val="summary-span-value"/>
          <w:rFonts w:ascii="Arial" w:hAnsi="Arial" w:cs="Arial"/>
          <w:color w:val="auto"/>
        </w:rPr>
        <w:t>Wykonawca/trener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 musi zapewnić możliwość przekazania uczestnikom dokumentów potwierdzających zakończenie udziału w szkoleniu/efekty uczenia się/uzyskane kwalifikacje</w:t>
      </w:r>
      <w:r w:rsidRPr="00DB4979">
        <w:rPr>
          <w:rStyle w:val="summary-span-value"/>
          <w:rFonts w:ascii="Arial" w:hAnsi="Arial" w:cs="Arial"/>
          <w:color w:val="auto"/>
        </w:rPr>
        <w:t>/. D</w:t>
      </w:r>
      <w:r w:rsidR="0090047E" w:rsidRPr="00DB4979">
        <w:rPr>
          <w:rStyle w:val="summary-span-value"/>
          <w:rFonts w:ascii="Arial" w:hAnsi="Arial" w:cs="Arial"/>
          <w:color w:val="auto"/>
        </w:rPr>
        <w:t xml:space="preserve">okumenty te </w:t>
      </w:r>
      <w:r w:rsidR="002B406A" w:rsidRPr="00DB4979">
        <w:rPr>
          <w:rStyle w:val="summary-span-value"/>
          <w:rFonts w:ascii="Arial" w:hAnsi="Arial" w:cs="Arial"/>
          <w:color w:val="auto"/>
        </w:rPr>
        <w:t>wydawane będą uczestnikom w formie papierowej – zaświadczeń.</w:t>
      </w:r>
    </w:p>
    <w:p w14:paraId="75D981DA" w14:textId="42504F43" w:rsidR="00C160F5" w:rsidRPr="00DB4979" w:rsidRDefault="00C160F5" w:rsidP="002354AD">
      <w:pPr>
        <w:pStyle w:val="Akapitzlist"/>
        <w:numPr>
          <w:ilvl w:val="0"/>
          <w:numId w:val="6"/>
        </w:numPr>
        <w:spacing w:after="0" w:line="23" w:lineRule="atLeast"/>
        <w:contextualSpacing/>
        <w:jc w:val="both"/>
        <w:rPr>
          <w:rFonts w:ascii="Arial" w:hAnsi="Arial" w:cs="Arial"/>
          <w:b/>
          <w:bCs/>
          <w:color w:val="auto"/>
        </w:rPr>
      </w:pPr>
      <w:r w:rsidRPr="00DB4979">
        <w:rPr>
          <w:rFonts w:ascii="Arial" w:eastAsia="Times New Roman" w:hAnsi="Arial" w:cs="Times New Roman"/>
          <w:color w:val="auto"/>
          <w:lang w:eastAsia="pl-PL"/>
        </w:rPr>
        <w:t>P</w:t>
      </w:r>
      <w:r w:rsidRPr="00DB4979">
        <w:rPr>
          <w:rFonts w:ascii="Arial" w:hAnsi="Arial" w:cs="Times New Roman"/>
          <w:color w:val="auto"/>
        </w:rPr>
        <w:t xml:space="preserve">o każdym zjeździe szkolenia </w:t>
      </w:r>
      <w:r w:rsidR="00C959AD" w:rsidRPr="00DB4979">
        <w:rPr>
          <w:rFonts w:ascii="Arial" w:hAnsi="Arial" w:cs="Times New Roman"/>
          <w:color w:val="auto"/>
        </w:rPr>
        <w:t xml:space="preserve">online </w:t>
      </w:r>
      <w:r w:rsidRPr="00DB4979">
        <w:rPr>
          <w:rFonts w:ascii="Arial" w:hAnsi="Arial" w:cs="Times New Roman"/>
          <w:color w:val="auto"/>
        </w:rPr>
        <w:t>w terminie do 3 dni roboczych od dnia jego zakończenia - Wykonawca jest zobowiązany przekazać Zamawiającemu cały pakiet dokumentów związany z</w:t>
      </w:r>
      <w:r w:rsidR="00C20A39" w:rsidRPr="00DB4979">
        <w:rPr>
          <w:rFonts w:ascii="Arial" w:hAnsi="Arial" w:cs="Times New Roman"/>
          <w:color w:val="auto"/>
        </w:rPr>
        <w:t> </w:t>
      </w:r>
      <w:r w:rsidRPr="00DB4979">
        <w:rPr>
          <w:rFonts w:ascii="Arial" w:hAnsi="Arial" w:cs="Times New Roman"/>
          <w:color w:val="auto"/>
        </w:rPr>
        <w:t xml:space="preserve">przeprowadzonym szkoleniem </w:t>
      </w:r>
      <w:r w:rsidR="002B406A" w:rsidRPr="00DB4979">
        <w:rPr>
          <w:rFonts w:ascii="Arial" w:hAnsi="Arial" w:cs="Times New Roman"/>
          <w:color w:val="auto"/>
        </w:rPr>
        <w:t xml:space="preserve">online </w:t>
      </w:r>
      <w:r w:rsidRPr="00DB4979">
        <w:rPr>
          <w:rFonts w:ascii="Arial" w:hAnsi="Arial" w:cs="Times New Roman"/>
          <w:color w:val="auto"/>
        </w:rPr>
        <w:t>(</w:t>
      </w:r>
      <w:r w:rsidR="002B406A" w:rsidRPr="00DB4979">
        <w:rPr>
          <w:rFonts w:ascii="Arial" w:hAnsi="Arial" w:cs="Times New Roman"/>
          <w:color w:val="auto"/>
        </w:rPr>
        <w:t>listy obecności</w:t>
      </w:r>
      <w:r w:rsidR="00C959AD" w:rsidRPr="00DB4979">
        <w:rPr>
          <w:rFonts w:ascii="Arial" w:hAnsi="Arial" w:cs="Times New Roman"/>
          <w:color w:val="auto"/>
        </w:rPr>
        <w:t>,</w:t>
      </w:r>
      <w:r w:rsidRPr="00DB4979">
        <w:rPr>
          <w:rFonts w:ascii="Arial" w:hAnsi="Arial" w:cs="Times New Roman"/>
          <w:color w:val="auto"/>
        </w:rPr>
        <w:t xml:space="preserve"> ankiety</w:t>
      </w:r>
      <w:r w:rsidR="00C959AD" w:rsidRPr="00DB4979">
        <w:rPr>
          <w:rFonts w:ascii="Arial" w:hAnsi="Arial" w:cs="Times New Roman"/>
          <w:color w:val="auto"/>
        </w:rPr>
        <w:t>, itp.)</w:t>
      </w:r>
    </w:p>
    <w:p w14:paraId="3BB04F28" w14:textId="77777777" w:rsidR="00C160F5" w:rsidRPr="00DB4979" w:rsidRDefault="00C160F5" w:rsidP="002354AD">
      <w:pPr>
        <w:pStyle w:val="Akapitzlist"/>
        <w:spacing w:after="0" w:line="23" w:lineRule="atLeast"/>
        <w:contextualSpacing/>
        <w:jc w:val="both"/>
        <w:rPr>
          <w:rFonts w:ascii="Arial" w:hAnsi="Arial" w:cs="Arial"/>
          <w:b/>
          <w:bCs/>
          <w:color w:val="auto"/>
        </w:rPr>
      </w:pPr>
    </w:p>
    <w:sectPr w:rsidR="00C160F5" w:rsidRPr="00DB4979" w:rsidSect="002354A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6A8E" w14:textId="77777777" w:rsidR="00814A60" w:rsidRDefault="00814A60" w:rsidP="0053249A">
      <w:pPr>
        <w:spacing w:after="0" w:line="240" w:lineRule="auto"/>
      </w:pPr>
      <w:r>
        <w:separator/>
      </w:r>
    </w:p>
  </w:endnote>
  <w:endnote w:type="continuationSeparator" w:id="0">
    <w:p w14:paraId="7C237719" w14:textId="77777777" w:rsidR="00814A60" w:rsidRDefault="00814A60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92A7" w14:textId="77777777" w:rsidR="00814A60" w:rsidRDefault="00814A60" w:rsidP="0053249A">
      <w:pPr>
        <w:spacing w:after="0" w:line="240" w:lineRule="auto"/>
      </w:pPr>
      <w:r>
        <w:separator/>
      </w:r>
    </w:p>
  </w:footnote>
  <w:footnote w:type="continuationSeparator" w:id="0">
    <w:p w14:paraId="63BA2FB0" w14:textId="77777777" w:rsidR="00814A60" w:rsidRDefault="00814A60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C102" w14:textId="4BDA9E6F" w:rsidR="007E15F4" w:rsidRPr="007E15F4" w:rsidRDefault="00814A60" w:rsidP="007E15F4">
    <w:pPr>
      <w:pStyle w:val="Nagwek"/>
    </w:pPr>
    <w:sdt>
      <w:sdtPr>
        <w:id w:val="-90473018"/>
        <w:docPartObj>
          <w:docPartGallery w:val="Page Numbers (Margins)"/>
          <w:docPartUnique/>
        </w:docPartObj>
      </w:sdtPr>
      <w:sdtEndPr/>
      <w:sdtContent>
        <w:r w:rsidR="00EA6BF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81CC6F8" wp14:editId="470D40C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1645285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9E665" w14:textId="77777777" w:rsidR="00EA6BFD" w:rsidRDefault="00EA6BF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963A0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1CC6F8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2309E665" w14:textId="77777777" w:rsidR="00EA6BFD" w:rsidRDefault="00EA6BF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963A0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30"/>
    <w:multiLevelType w:val="hybridMultilevel"/>
    <w:tmpl w:val="EEC6E2A0"/>
    <w:lvl w:ilvl="0" w:tplc="31B690EA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0F"/>
    <w:multiLevelType w:val="hybridMultilevel"/>
    <w:tmpl w:val="57D4E4A4"/>
    <w:lvl w:ilvl="0" w:tplc="210C2B8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B2D799B"/>
    <w:multiLevelType w:val="hybridMultilevel"/>
    <w:tmpl w:val="27D4544C"/>
    <w:lvl w:ilvl="0" w:tplc="407411B2">
      <w:start w:val="3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C3"/>
    <w:multiLevelType w:val="hybridMultilevel"/>
    <w:tmpl w:val="2E446414"/>
    <w:lvl w:ilvl="0" w:tplc="00EE0F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3B601EC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89F"/>
    <w:multiLevelType w:val="multilevel"/>
    <w:tmpl w:val="20722F86"/>
    <w:lvl w:ilvl="0">
      <w:start w:val="5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  <w:color w:val="00000A"/>
      </w:rPr>
    </w:lvl>
  </w:abstractNum>
  <w:abstractNum w:abstractNumId="5" w15:restartNumberingAfterBreak="0">
    <w:nsid w:val="102C165F"/>
    <w:multiLevelType w:val="multilevel"/>
    <w:tmpl w:val="7E5CFD64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Times New Roman" w:hint="default"/>
      </w:rPr>
    </w:lvl>
  </w:abstractNum>
  <w:abstractNum w:abstractNumId="6" w15:restartNumberingAfterBreak="0">
    <w:nsid w:val="1784576C"/>
    <w:multiLevelType w:val="hybridMultilevel"/>
    <w:tmpl w:val="165C4FB4"/>
    <w:lvl w:ilvl="0" w:tplc="D6AAE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9C52FF"/>
    <w:multiLevelType w:val="multilevel"/>
    <w:tmpl w:val="CC56AB2E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8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02497F"/>
    <w:multiLevelType w:val="multilevel"/>
    <w:tmpl w:val="F6688282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Times New Roman" w:hint="default"/>
      </w:rPr>
    </w:lvl>
  </w:abstractNum>
  <w:abstractNum w:abstractNumId="10" w15:restartNumberingAfterBreak="0">
    <w:nsid w:val="323C5255"/>
    <w:multiLevelType w:val="multilevel"/>
    <w:tmpl w:val="D68A2DC8"/>
    <w:lvl w:ilvl="0">
      <w:start w:val="7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Times New Roman" w:hint="default"/>
      </w:rPr>
    </w:lvl>
  </w:abstractNum>
  <w:abstractNum w:abstractNumId="11" w15:restartNumberingAfterBreak="0">
    <w:nsid w:val="335220FE"/>
    <w:multiLevelType w:val="hybridMultilevel"/>
    <w:tmpl w:val="CFB858D2"/>
    <w:lvl w:ilvl="0" w:tplc="E41A5B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7EA"/>
    <w:multiLevelType w:val="multilevel"/>
    <w:tmpl w:val="AD32DC40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84C4066"/>
    <w:multiLevelType w:val="hybridMultilevel"/>
    <w:tmpl w:val="B0AC622E"/>
    <w:lvl w:ilvl="0" w:tplc="EEDC0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25616"/>
    <w:multiLevelType w:val="multilevel"/>
    <w:tmpl w:val="AD32DC40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CA34275"/>
    <w:multiLevelType w:val="multilevel"/>
    <w:tmpl w:val="7786D540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50685A1A"/>
    <w:multiLevelType w:val="hybridMultilevel"/>
    <w:tmpl w:val="C4F0E6D4"/>
    <w:lvl w:ilvl="0" w:tplc="702A6B80">
      <w:start w:val="2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7583C"/>
    <w:multiLevelType w:val="multilevel"/>
    <w:tmpl w:val="AD32DC40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9305317"/>
    <w:multiLevelType w:val="hybridMultilevel"/>
    <w:tmpl w:val="D8444B84"/>
    <w:lvl w:ilvl="0" w:tplc="E41A5B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06BA2"/>
    <w:multiLevelType w:val="hybridMultilevel"/>
    <w:tmpl w:val="EE3033D4"/>
    <w:lvl w:ilvl="0" w:tplc="C4B03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F0970"/>
    <w:multiLevelType w:val="hybridMultilevel"/>
    <w:tmpl w:val="F0EAEF74"/>
    <w:lvl w:ilvl="0" w:tplc="D406635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03078"/>
    <w:multiLevelType w:val="multilevel"/>
    <w:tmpl w:val="B35A25D0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604D2EE7"/>
    <w:multiLevelType w:val="multilevel"/>
    <w:tmpl w:val="30B4B2A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4" w15:restartNumberingAfterBreak="0">
    <w:nsid w:val="616F211D"/>
    <w:multiLevelType w:val="hybridMultilevel"/>
    <w:tmpl w:val="34A4D712"/>
    <w:lvl w:ilvl="0" w:tplc="E41A5B00">
      <w:start w:val="1"/>
      <w:numFmt w:val="bullet"/>
      <w:lvlText w:val="-"/>
      <w:lvlJc w:val="left"/>
      <w:pPr>
        <w:ind w:left="76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64B37CBE"/>
    <w:multiLevelType w:val="hybridMultilevel"/>
    <w:tmpl w:val="B3C8B37C"/>
    <w:lvl w:ilvl="0" w:tplc="E41A5B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071E8"/>
    <w:multiLevelType w:val="hybridMultilevel"/>
    <w:tmpl w:val="57EEDA2A"/>
    <w:lvl w:ilvl="0" w:tplc="E41A5B00">
      <w:start w:val="1"/>
      <w:numFmt w:val="bullet"/>
      <w:lvlText w:val="-"/>
      <w:lvlJc w:val="left"/>
      <w:pPr>
        <w:ind w:left="2149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BC3544D"/>
    <w:multiLevelType w:val="hybridMultilevel"/>
    <w:tmpl w:val="CD0E2106"/>
    <w:lvl w:ilvl="0" w:tplc="E41A5B0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421807"/>
    <w:multiLevelType w:val="multilevel"/>
    <w:tmpl w:val="0DC0C8C6"/>
    <w:lvl w:ilvl="0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0" w15:restartNumberingAfterBreak="0">
    <w:nsid w:val="703456DB"/>
    <w:multiLevelType w:val="hybridMultilevel"/>
    <w:tmpl w:val="9FF893B6"/>
    <w:lvl w:ilvl="0" w:tplc="00EE0F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E41A5B0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708F"/>
    <w:multiLevelType w:val="multilevel"/>
    <w:tmpl w:val="34A63AF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2" w15:restartNumberingAfterBreak="0">
    <w:nsid w:val="7ACB7ED0"/>
    <w:multiLevelType w:val="hybridMultilevel"/>
    <w:tmpl w:val="9768F4A0"/>
    <w:lvl w:ilvl="0" w:tplc="E41A5B00">
      <w:start w:val="1"/>
      <w:numFmt w:val="bullet"/>
      <w:lvlText w:val="-"/>
      <w:lvlJc w:val="left"/>
      <w:pPr>
        <w:ind w:left="76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7DA449AC"/>
    <w:multiLevelType w:val="hybridMultilevel"/>
    <w:tmpl w:val="67AA5D08"/>
    <w:lvl w:ilvl="0" w:tplc="1DB055B4">
      <w:start w:val="1"/>
      <w:numFmt w:val="decimal"/>
      <w:lvlText w:val="%1)"/>
      <w:lvlJc w:val="left"/>
      <w:pPr>
        <w:ind w:left="851" w:hanging="42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20"/>
  </w:num>
  <w:num w:numId="5">
    <w:abstractNumId w:val="31"/>
  </w:num>
  <w:num w:numId="6">
    <w:abstractNumId w:val="2"/>
  </w:num>
  <w:num w:numId="7">
    <w:abstractNumId w:val="7"/>
  </w:num>
  <w:num w:numId="8">
    <w:abstractNumId w:val="10"/>
  </w:num>
  <w:num w:numId="9">
    <w:abstractNumId w:val="22"/>
  </w:num>
  <w:num w:numId="10">
    <w:abstractNumId w:val="26"/>
  </w:num>
  <w:num w:numId="11">
    <w:abstractNumId w:val="15"/>
  </w:num>
  <w:num w:numId="12">
    <w:abstractNumId w:val="14"/>
  </w:num>
  <w:num w:numId="13">
    <w:abstractNumId w:val="24"/>
  </w:num>
  <w:num w:numId="14">
    <w:abstractNumId w:val="32"/>
  </w:num>
  <w:num w:numId="15">
    <w:abstractNumId w:val="17"/>
  </w:num>
  <w:num w:numId="16">
    <w:abstractNumId w:val="12"/>
  </w:num>
  <w:num w:numId="17">
    <w:abstractNumId w:val="25"/>
  </w:num>
  <w:num w:numId="18">
    <w:abstractNumId w:val="19"/>
  </w:num>
  <w:num w:numId="19">
    <w:abstractNumId w:val="11"/>
  </w:num>
  <w:num w:numId="20">
    <w:abstractNumId w:val="29"/>
  </w:num>
  <w:num w:numId="21">
    <w:abstractNumId w:val="30"/>
  </w:num>
  <w:num w:numId="22">
    <w:abstractNumId w:val="21"/>
  </w:num>
  <w:num w:numId="23">
    <w:abstractNumId w:val="6"/>
  </w:num>
  <w:num w:numId="24">
    <w:abstractNumId w:val="13"/>
  </w:num>
  <w:num w:numId="25">
    <w:abstractNumId w:val="28"/>
  </w:num>
  <w:num w:numId="26">
    <w:abstractNumId w:val="33"/>
  </w:num>
  <w:num w:numId="27">
    <w:abstractNumId w:val="9"/>
  </w:num>
  <w:num w:numId="28">
    <w:abstractNumId w:val="5"/>
  </w:num>
  <w:num w:numId="29">
    <w:abstractNumId w:val="23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0"/>
  </w:num>
  <w:num w:numId="33">
    <w:abstractNumId w:val="8"/>
  </w:num>
  <w:num w:numId="34">
    <w:abstractNumId w:val="16"/>
  </w:num>
  <w:num w:numId="35">
    <w:abstractNumId w:val="3"/>
  </w:num>
  <w:num w:numId="36">
    <w:abstractNumId w:val="0"/>
    <w:lvlOverride w:ilvl="0">
      <w:lvl w:ilvl="0" w:tplc="31B690EA">
        <w:start w:val="1"/>
        <w:numFmt w:val="decimal"/>
        <w:lvlText w:val="%1)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9A"/>
    <w:rsid w:val="00002191"/>
    <w:rsid w:val="00004716"/>
    <w:rsid w:val="00043998"/>
    <w:rsid w:val="00065B87"/>
    <w:rsid w:val="00081CE4"/>
    <w:rsid w:val="0009059C"/>
    <w:rsid w:val="000A3D78"/>
    <w:rsid w:val="000B4F36"/>
    <w:rsid w:val="000C1A5E"/>
    <w:rsid w:val="000D268C"/>
    <w:rsid w:val="00164D3E"/>
    <w:rsid w:val="00166318"/>
    <w:rsid w:val="001A0915"/>
    <w:rsid w:val="001A657C"/>
    <w:rsid w:val="001B6D16"/>
    <w:rsid w:val="001C109E"/>
    <w:rsid w:val="001D0373"/>
    <w:rsid w:val="00201FD2"/>
    <w:rsid w:val="00217928"/>
    <w:rsid w:val="002310E5"/>
    <w:rsid w:val="002354AD"/>
    <w:rsid w:val="002468BE"/>
    <w:rsid w:val="002747A0"/>
    <w:rsid w:val="00292485"/>
    <w:rsid w:val="002B083A"/>
    <w:rsid w:val="002B1716"/>
    <w:rsid w:val="002B406A"/>
    <w:rsid w:val="002C7BB0"/>
    <w:rsid w:val="002D79E3"/>
    <w:rsid w:val="00305A4E"/>
    <w:rsid w:val="00321B2C"/>
    <w:rsid w:val="00327E67"/>
    <w:rsid w:val="003500D3"/>
    <w:rsid w:val="00392629"/>
    <w:rsid w:val="003D379C"/>
    <w:rsid w:val="003F553E"/>
    <w:rsid w:val="00444BA5"/>
    <w:rsid w:val="00450B82"/>
    <w:rsid w:val="004543F4"/>
    <w:rsid w:val="00473126"/>
    <w:rsid w:val="004931B0"/>
    <w:rsid w:val="004A7B2C"/>
    <w:rsid w:val="004B481B"/>
    <w:rsid w:val="004D14D8"/>
    <w:rsid w:val="00516F8D"/>
    <w:rsid w:val="0053249A"/>
    <w:rsid w:val="00563593"/>
    <w:rsid w:val="00564F9C"/>
    <w:rsid w:val="00567A69"/>
    <w:rsid w:val="00592726"/>
    <w:rsid w:val="005A0261"/>
    <w:rsid w:val="005B25BF"/>
    <w:rsid w:val="005B71CC"/>
    <w:rsid w:val="005D0AC0"/>
    <w:rsid w:val="005D60AB"/>
    <w:rsid w:val="005E784F"/>
    <w:rsid w:val="005F3794"/>
    <w:rsid w:val="006003EE"/>
    <w:rsid w:val="0062533A"/>
    <w:rsid w:val="006402FD"/>
    <w:rsid w:val="00640A3E"/>
    <w:rsid w:val="00642570"/>
    <w:rsid w:val="006510E6"/>
    <w:rsid w:val="00655F76"/>
    <w:rsid w:val="00675BC5"/>
    <w:rsid w:val="006779AB"/>
    <w:rsid w:val="00686AE5"/>
    <w:rsid w:val="006905C7"/>
    <w:rsid w:val="006F2B12"/>
    <w:rsid w:val="00722A73"/>
    <w:rsid w:val="00724EF2"/>
    <w:rsid w:val="00726B8F"/>
    <w:rsid w:val="00761199"/>
    <w:rsid w:val="00763DAB"/>
    <w:rsid w:val="00787719"/>
    <w:rsid w:val="00791AF8"/>
    <w:rsid w:val="007C07B1"/>
    <w:rsid w:val="007D18EA"/>
    <w:rsid w:val="007E15F4"/>
    <w:rsid w:val="007F4507"/>
    <w:rsid w:val="00814A60"/>
    <w:rsid w:val="00820A12"/>
    <w:rsid w:val="0083312B"/>
    <w:rsid w:val="00846B2C"/>
    <w:rsid w:val="0089404C"/>
    <w:rsid w:val="008A00A9"/>
    <w:rsid w:val="008B4449"/>
    <w:rsid w:val="008E772E"/>
    <w:rsid w:val="008F4167"/>
    <w:rsid w:val="008F6F39"/>
    <w:rsid w:val="0090047E"/>
    <w:rsid w:val="00922FE2"/>
    <w:rsid w:val="00933DDD"/>
    <w:rsid w:val="009558FC"/>
    <w:rsid w:val="00970A86"/>
    <w:rsid w:val="00976788"/>
    <w:rsid w:val="00987436"/>
    <w:rsid w:val="0098784B"/>
    <w:rsid w:val="009963A0"/>
    <w:rsid w:val="009D1BCB"/>
    <w:rsid w:val="009D430B"/>
    <w:rsid w:val="009E0A36"/>
    <w:rsid w:val="009F3C42"/>
    <w:rsid w:val="009F410C"/>
    <w:rsid w:val="00A001E7"/>
    <w:rsid w:val="00A0276D"/>
    <w:rsid w:val="00A30CB9"/>
    <w:rsid w:val="00A50F60"/>
    <w:rsid w:val="00A66098"/>
    <w:rsid w:val="00A77A82"/>
    <w:rsid w:val="00A845F1"/>
    <w:rsid w:val="00A95BA0"/>
    <w:rsid w:val="00A97B20"/>
    <w:rsid w:val="00AA0707"/>
    <w:rsid w:val="00AA7D24"/>
    <w:rsid w:val="00AC1925"/>
    <w:rsid w:val="00AD0221"/>
    <w:rsid w:val="00AD433A"/>
    <w:rsid w:val="00AE633E"/>
    <w:rsid w:val="00B16DDF"/>
    <w:rsid w:val="00B411AD"/>
    <w:rsid w:val="00B61281"/>
    <w:rsid w:val="00BC3EB5"/>
    <w:rsid w:val="00BD6528"/>
    <w:rsid w:val="00BE34B2"/>
    <w:rsid w:val="00BE7626"/>
    <w:rsid w:val="00C160F5"/>
    <w:rsid w:val="00C20A39"/>
    <w:rsid w:val="00C22613"/>
    <w:rsid w:val="00C23975"/>
    <w:rsid w:val="00C2415D"/>
    <w:rsid w:val="00C379A3"/>
    <w:rsid w:val="00C52894"/>
    <w:rsid w:val="00C57182"/>
    <w:rsid w:val="00C959AD"/>
    <w:rsid w:val="00CB0FA9"/>
    <w:rsid w:val="00CB2D0D"/>
    <w:rsid w:val="00CD628E"/>
    <w:rsid w:val="00CF204B"/>
    <w:rsid w:val="00CF3AAA"/>
    <w:rsid w:val="00D11004"/>
    <w:rsid w:val="00D55E1A"/>
    <w:rsid w:val="00D60527"/>
    <w:rsid w:val="00D6271F"/>
    <w:rsid w:val="00D62F0D"/>
    <w:rsid w:val="00D70E03"/>
    <w:rsid w:val="00D723D5"/>
    <w:rsid w:val="00D73CA4"/>
    <w:rsid w:val="00D80C7F"/>
    <w:rsid w:val="00DB3817"/>
    <w:rsid w:val="00DB4979"/>
    <w:rsid w:val="00DB7DE5"/>
    <w:rsid w:val="00DD6B68"/>
    <w:rsid w:val="00DE505E"/>
    <w:rsid w:val="00DE6FF7"/>
    <w:rsid w:val="00E07F4C"/>
    <w:rsid w:val="00E11D28"/>
    <w:rsid w:val="00E237FD"/>
    <w:rsid w:val="00E744AB"/>
    <w:rsid w:val="00E93D31"/>
    <w:rsid w:val="00E94E83"/>
    <w:rsid w:val="00EA6BFD"/>
    <w:rsid w:val="00EB563A"/>
    <w:rsid w:val="00EC6DC2"/>
    <w:rsid w:val="00ED79D9"/>
    <w:rsid w:val="00EE1240"/>
    <w:rsid w:val="00EE7C8D"/>
    <w:rsid w:val="00F13C97"/>
    <w:rsid w:val="00F5355D"/>
    <w:rsid w:val="00F637FD"/>
    <w:rsid w:val="00F65A16"/>
    <w:rsid w:val="00FD255C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761D"/>
  <w15:docId w15:val="{6401BD78-C527-478E-A626-3E93057D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0A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0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A8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6D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6DD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basedOn w:val="Domylnaczcionkaakapitu"/>
    <w:rsid w:val="00CB0FA9"/>
  </w:style>
  <w:style w:type="character" w:styleId="Nierozpoznanawzmianka">
    <w:name w:val="Unresolved Mention"/>
    <w:basedOn w:val="Domylnaczcionkaakapitu"/>
    <w:uiPriority w:val="99"/>
    <w:semiHidden/>
    <w:unhideWhenUsed/>
    <w:rsid w:val="00564F9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11004"/>
    <w:rPr>
      <w:rFonts w:ascii="Calibri" w:eastAsia="Calibri" w:hAnsi="Calibri" w:cs="F"/>
      <w:color w:val="00000A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20815-8034-4A17-88CB-2EF83C40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2082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rskrabska</cp:lastModifiedBy>
  <cp:revision>62</cp:revision>
  <cp:lastPrinted>2021-06-17T10:19:00Z</cp:lastPrinted>
  <dcterms:created xsi:type="dcterms:W3CDTF">2020-06-29T08:49:00Z</dcterms:created>
  <dcterms:modified xsi:type="dcterms:W3CDTF">2021-06-17T12:29:00Z</dcterms:modified>
</cp:coreProperties>
</file>