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 xml:space="preserve">składane na podstawie art. 117 ust. 4 ustawy </w:t>
      </w:r>
      <w:proofErr w:type="spellStart"/>
      <w:r w:rsidRPr="00AE2701">
        <w:rPr>
          <w:b/>
          <w:bCs/>
        </w:rPr>
        <w:t>Pzp</w:t>
      </w:r>
      <w:proofErr w:type="spellEnd"/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09EB9578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6E1604" w:rsidRPr="006E1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Wyłączenie oczyszczalni ścieków w Białej Woli poprzez wykonanie sieci kanalizacji sanitarnej umożliwiającej podłączenie i przekierowanie ścieków do oczyszczalni ścieków w Ełdytach Wielkich </w:t>
      </w:r>
      <w:r w:rsidR="006E1604" w:rsidRPr="006E1604">
        <w:rPr>
          <w:rFonts w:ascii="Times New Roman" w:hAnsi="Times New Roman" w:cs="Times New Roman"/>
          <w:sz w:val="24"/>
          <w:szCs w:val="24"/>
        </w:rPr>
        <w:t>– numer postępowania: RGKiT.271.03.2023</w:t>
      </w:r>
      <w:r w:rsidR="00403823" w:rsidRPr="00403823">
        <w:rPr>
          <w:rFonts w:ascii="Times New Roman" w:hAnsi="Times New Roman" w:cs="Times New Roman"/>
          <w:sz w:val="24"/>
          <w:szCs w:val="24"/>
        </w:rPr>
        <w:t>.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4505" w14:textId="77777777" w:rsidR="0088469E" w:rsidRDefault="0088469E" w:rsidP="0015726A">
      <w:pPr>
        <w:spacing w:after="0" w:line="240" w:lineRule="auto"/>
      </w:pPr>
      <w:r>
        <w:separator/>
      </w:r>
    </w:p>
  </w:endnote>
  <w:endnote w:type="continuationSeparator" w:id="0">
    <w:p w14:paraId="27BA815E" w14:textId="77777777" w:rsidR="0088469E" w:rsidRDefault="0088469E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FFC8" w14:textId="77777777" w:rsidR="0088469E" w:rsidRDefault="0088469E" w:rsidP="0015726A">
      <w:pPr>
        <w:spacing w:after="0" w:line="240" w:lineRule="auto"/>
      </w:pPr>
      <w:r>
        <w:separator/>
      </w:r>
    </w:p>
  </w:footnote>
  <w:footnote w:type="continuationSeparator" w:id="0">
    <w:p w14:paraId="27288126" w14:textId="77777777" w:rsidR="0088469E" w:rsidRDefault="0088469E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A3042"/>
    <w:rsid w:val="001E489A"/>
    <w:rsid w:val="00275E0F"/>
    <w:rsid w:val="002F5CC0"/>
    <w:rsid w:val="003174B1"/>
    <w:rsid w:val="00327204"/>
    <w:rsid w:val="003C64CB"/>
    <w:rsid w:val="00403823"/>
    <w:rsid w:val="004619F8"/>
    <w:rsid w:val="004A54B0"/>
    <w:rsid w:val="004C4ADF"/>
    <w:rsid w:val="0056100F"/>
    <w:rsid w:val="00573361"/>
    <w:rsid w:val="00695ABD"/>
    <w:rsid w:val="006E1604"/>
    <w:rsid w:val="00714B37"/>
    <w:rsid w:val="007C195F"/>
    <w:rsid w:val="007D69A8"/>
    <w:rsid w:val="007F5830"/>
    <w:rsid w:val="0088469E"/>
    <w:rsid w:val="008952FF"/>
    <w:rsid w:val="008A5BE6"/>
    <w:rsid w:val="0096201C"/>
    <w:rsid w:val="00AE2701"/>
    <w:rsid w:val="00B0173D"/>
    <w:rsid w:val="00C42D0B"/>
    <w:rsid w:val="00C95163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12</cp:revision>
  <cp:lastPrinted>2022-07-25T12:50:00Z</cp:lastPrinted>
  <dcterms:created xsi:type="dcterms:W3CDTF">2022-06-24T12:36:00Z</dcterms:created>
  <dcterms:modified xsi:type="dcterms:W3CDTF">2023-04-27T13:59:00Z</dcterms:modified>
</cp:coreProperties>
</file>