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1C89" w14:textId="03FAA0D5" w:rsidR="00C23511" w:rsidRPr="003860BC" w:rsidRDefault="00C23511" w:rsidP="004C7318">
      <w:pPr>
        <w:pStyle w:val="01Instytucja1"/>
        <w:spacing w:line="276" w:lineRule="auto"/>
        <w:jc w:val="left"/>
        <w:rPr>
          <w:rFonts w:ascii="Times New Roman" w:hAnsi="Times New Roman"/>
          <w:b/>
        </w:rPr>
      </w:pPr>
      <w:r w:rsidRPr="003860BC">
        <w:rPr>
          <w:rFonts w:ascii="Times New Roman" w:hAnsi="Times New Roman"/>
          <w:b/>
        </w:rPr>
        <w:t>Straż Miejska Wrocławia</w:t>
      </w:r>
    </w:p>
    <w:p w14:paraId="652E9B29" w14:textId="77777777" w:rsidR="004C7318" w:rsidRPr="003860BC" w:rsidRDefault="00C23511" w:rsidP="004C7318">
      <w:pPr>
        <w:pStyle w:val="02Instytucja2"/>
        <w:spacing w:line="276" w:lineRule="auto"/>
        <w:jc w:val="left"/>
        <w:rPr>
          <w:rFonts w:ascii="Times New Roman" w:hAnsi="Times New Roman"/>
          <w:b/>
        </w:rPr>
      </w:pPr>
      <w:r w:rsidRPr="003860BC">
        <w:rPr>
          <w:rFonts w:ascii="Times New Roman" w:hAnsi="Times New Roman"/>
          <w:b/>
        </w:rPr>
        <w:t>ul. Na Grobli 14/16, 50-421 Wrocław</w:t>
      </w:r>
    </w:p>
    <w:p w14:paraId="42A82B24" w14:textId="1E9214A4" w:rsidR="00C23511" w:rsidRPr="003860BC" w:rsidRDefault="00C23511" w:rsidP="004C7318">
      <w:pPr>
        <w:pStyle w:val="02Instytucja2"/>
        <w:spacing w:line="276" w:lineRule="auto"/>
        <w:jc w:val="left"/>
        <w:rPr>
          <w:rFonts w:ascii="Times New Roman" w:hAnsi="Times New Roman"/>
          <w:b/>
        </w:rPr>
      </w:pPr>
      <w:r w:rsidRPr="003860BC">
        <w:rPr>
          <w:rFonts w:ascii="Times New Roman" w:hAnsi="Times New Roman"/>
          <w:b/>
        </w:rPr>
        <w:t>tel. 071 347 16 35, fax. 071 347 16 34</w:t>
      </w:r>
    </w:p>
    <w:p w14:paraId="488BE722" w14:textId="4EDBFB6E" w:rsidR="00C23511" w:rsidRPr="003860BC" w:rsidRDefault="00000000" w:rsidP="004C7318">
      <w:pPr>
        <w:pStyle w:val="04StanowiskoAdresata"/>
        <w:spacing w:line="276" w:lineRule="auto"/>
        <w:jc w:val="left"/>
        <w:rPr>
          <w:rStyle w:val="Hipercze"/>
          <w:rFonts w:ascii="Times New Roman" w:hAnsi="Times New Roman"/>
          <w:b/>
        </w:rPr>
      </w:pPr>
      <w:hyperlink r:id="rId7" w:history="1">
        <w:r w:rsidR="00C23511" w:rsidRPr="003860BC">
          <w:rPr>
            <w:rStyle w:val="Hipercze"/>
            <w:rFonts w:ascii="Times New Roman" w:hAnsi="Times New Roman"/>
            <w:b/>
          </w:rPr>
          <w:t>straz@smwroclaw.pl</w:t>
        </w:r>
      </w:hyperlink>
    </w:p>
    <w:p w14:paraId="6849932F" w14:textId="77777777" w:rsidR="00561D1F" w:rsidRPr="00EF7216" w:rsidRDefault="00561D1F" w:rsidP="00C23511">
      <w:pPr>
        <w:pStyle w:val="04StanowiskoAdresata"/>
        <w:jc w:val="left"/>
        <w:rPr>
          <w:b/>
        </w:rPr>
      </w:pPr>
    </w:p>
    <w:p w14:paraId="20DC7F3F" w14:textId="3905AE8D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2A062646" w14:textId="48F7171B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4A3E522E" w14:textId="53E393B7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5CA6A7A0" w14:textId="00797E4B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4FEEBC91" w14:textId="14C4DECC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7B004D42" w14:textId="55A0E293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1820F626" w14:textId="438FD3FD" w:rsidR="009E2AA4" w:rsidRPr="003860BC" w:rsidRDefault="009E2AA4">
      <w:pPr>
        <w:rPr>
          <w:rFonts w:ascii="Times New Roman" w:hAnsi="Times New Roman" w:cs="Times New Roman"/>
          <w:sz w:val="20"/>
          <w:szCs w:val="20"/>
        </w:rPr>
      </w:pPr>
    </w:p>
    <w:p w14:paraId="0D03FD95" w14:textId="5DDCACF6" w:rsidR="009E2AA4" w:rsidRPr="003860BC" w:rsidRDefault="00491859" w:rsidP="00CC14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60BC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9E2AA4" w:rsidRPr="003860BC">
        <w:rPr>
          <w:rFonts w:ascii="Times New Roman" w:hAnsi="Times New Roman" w:cs="Times New Roman"/>
          <w:b/>
          <w:bCs/>
          <w:sz w:val="36"/>
          <w:szCs w:val="36"/>
        </w:rPr>
        <w:t>pis przedmiotu zamówienia</w:t>
      </w:r>
    </w:p>
    <w:p w14:paraId="46DEA1E4" w14:textId="65F57407" w:rsidR="009E2AA4" w:rsidRDefault="009E2AA4">
      <w:pPr>
        <w:rPr>
          <w:rFonts w:ascii="Verdana" w:hAnsi="Verdana"/>
          <w:sz w:val="20"/>
          <w:szCs w:val="20"/>
        </w:rPr>
      </w:pPr>
    </w:p>
    <w:p w14:paraId="4F186CDE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0A48930F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7C0CAAC4" w14:textId="77777777" w:rsidR="00311469" w:rsidRPr="00EF7216" w:rsidRDefault="00311469">
      <w:pPr>
        <w:rPr>
          <w:rFonts w:ascii="Verdana" w:hAnsi="Verdana"/>
          <w:sz w:val="20"/>
          <w:szCs w:val="20"/>
        </w:rPr>
      </w:pPr>
    </w:p>
    <w:p w14:paraId="14712655" w14:textId="53D85309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2CF6570A" w14:textId="0175DB26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21650358" w14:textId="3B3E05D6" w:rsidR="009E2AA4" w:rsidRPr="003860BC" w:rsidRDefault="009E2AA4">
      <w:pPr>
        <w:rPr>
          <w:rFonts w:ascii="Times New Roman" w:hAnsi="Times New Roman" w:cs="Times New Roman"/>
          <w:sz w:val="20"/>
          <w:szCs w:val="20"/>
        </w:rPr>
      </w:pPr>
    </w:p>
    <w:p w14:paraId="52DA258F" w14:textId="77777777" w:rsidR="00491859" w:rsidRPr="003860BC" w:rsidRDefault="00CC14FD" w:rsidP="00CC14FD">
      <w:pPr>
        <w:jc w:val="center"/>
        <w:rPr>
          <w:rFonts w:ascii="Times New Roman" w:hAnsi="Times New Roman" w:cs="Times New Roman"/>
          <w:sz w:val="36"/>
          <w:szCs w:val="36"/>
        </w:rPr>
      </w:pPr>
      <w:r w:rsidRPr="003860BC">
        <w:rPr>
          <w:rFonts w:ascii="Times New Roman" w:hAnsi="Times New Roman" w:cs="Times New Roman"/>
          <w:sz w:val="36"/>
          <w:szCs w:val="36"/>
        </w:rPr>
        <w:t xml:space="preserve">„Zakup </w:t>
      </w:r>
      <w:r w:rsidR="00491859" w:rsidRPr="003860BC">
        <w:rPr>
          <w:rFonts w:ascii="Times New Roman" w:hAnsi="Times New Roman" w:cs="Times New Roman"/>
          <w:sz w:val="36"/>
          <w:szCs w:val="36"/>
        </w:rPr>
        <w:t xml:space="preserve">dwóch macierzy dyskowych wraz </w:t>
      </w:r>
    </w:p>
    <w:p w14:paraId="5572B0EE" w14:textId="6E1C3129" w:rsidR="009E2AA4" w:rsidRPr="003860BC" w:rsidRDefault="00491859" w:rsidP="00CC14FD">
      <w:pPr>
        <w:jc w:val="center"/>
        <w:rPr>
          <w:rFonts w:ascii="Times New Roman" w:hAnsi="Times New Roman" w:cs="Times New Roman"/>
          <w:sz w:val="36"/>
          <w:szCs w:val="36"/>
        </w:rPr>
      </w:pPr>
      <w:r w:rsidRPr="003860BC">
        <w:rPr>
          <w:rFonts w:ascii="Times New Roman" w:hAnsi="Times New Roman" w:cs="Times New Roman"/>
          <w:sz w:val="36"/>
          <w:szCs w:val="36"/>
        </w:rPr>
        <w:t>z dyskami</w:t>
      </w:r>
      <w:r w:rsidR="00EF7216" w:rsidRPr="003860BC">
        <w:rPr>
          <w:rFonts w:ascii="Times New Roman" w:hAnsi="Times New Roman" w:cs="Times New Roman"/>
          <w:sz w:val="36"/>
          <w:szCs w:val="36"/>
        </w:rPr>
        <w:t xml:space="preserve"> </w:t>
      </w:r>
      <w:r w:rsidR="00947F3B">
        <w:rPr>
          <w:rFonts w:ascii="Times New Roman" w:hAnsi="Times New Roman" w:cs="Times New Roman"/>
          <w:sz w:val="36"/>
          <w:szCs w:val="36"/>
        </w:rPr>
        <w:t xml:space="preserve">SSD </w:t>
      </w:r>
      <w:r w:rsidR="00EF7216" w:rsidRPr="003860BC">
        <w:rPr>
          <w:rFonts w:ascii="Times New Roman" w:hAnsi="Times New Roman" w:cs="Times New Roman"/>
          <w:sz w:val="36"/>
          <w:szCs w:val="36"/>
        </w:rPr>
        <w:t>dla Straży Miejskiej Wrocławia</w:t>
      </w:r>
      <w:r w:rsidR="00CC14FD" w:rsidRPr="003860BC">
        <w:rPr>
          <w:rFonts w:ascii="Times New Roman" w:hAnsi="Times New Roman" w:cs="Times New Roman"/>
          <w:sz w:val="36"/>
          <w:szCs w:val="36"/>
        </w:rPr>
        <w:t>”</w:t>
      </w:r>
    </w:p>
    <w:p w14:paraId="4288DCEE" w14:textId="1790660A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19A73D5D" w14:textId="3FE9E74F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0B5BA954" w14:textId="567BB702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0EAD0AB1" w14:textId="1F7FEDB0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09CE340F" w14:textId="46AFE2FD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64A3DEF2" w14:textId="7DACDE59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6BDB06DF" w14:textId="4CA393AB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3A64EE4C" w14:textId="4D16B805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7B9E6C8F" w14:textId="07B79480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28C8B15E" w14:textId="364925D6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515887EC" w14:textId="4C633802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15688550" w14:textId="65CF06B5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524133E1" w14:textId="2A702EAF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2CBBB14A" w14:textId="378D22D3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3C7DC24F" w14:textId="3F941961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2F9E7F6C" w14:textId="6E8B1C43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69C821DC" w14:textId="3DC7E7F0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3919B50F" w14:textId="2A43D63E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077EE18B" w14:textId="299F3CE2" w:rsidR="009E2AA4" w:rsidRDefault="009E2AA4">
      <w:pPr>
        <w:rPr>
          <w:rFonts w:ascii="Verdana" w:hAnsi="Verdana"/>
          <w:sz w:val="20"/>
          <w:szCs w:val="20"/>
        </w:rPr>
      </w:pPr>
    </w:p>
    <w:p w14:paraId="5AF3FA42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65CE465B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5A232E50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10104C5C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3A40AB2F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76C5487A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3783CA24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3B502F32" w14:textId="77777777" w:rsidR="00311469" w:rsidRDefault="00311469">
      <w:pPr>
        <w:rPr>
          <w:rFonts w:ascii="Verdana" w:hAnsi="Verdana"/>
          <w:sz w:val="20"/>
          <w:szCs w:val="20"/>
        </w:rPr>
      </w:pPr>
    </w:p>
    <w:p w14:paraId="4A4E8C60" w14:textId="77777777" w:rsidR="00311469" w:rsidRPr="00EF7216" w:rsidRDefault="00311469">
      <w:pPr>
        <w:rPr>
          <w:rFonts w:ascii="Verdana" w:hAnsi="Verdana"/>
          <w:sz w:val="20"/>
          <w:szCs w:val="20"/>
        </w:rPr>
      </w:pPr>
    </w:p>
    <w:p w14:paraId="5CEF6418" w14:textId="66DFDD2F" w:rsidR="009E2AA4" w:rsidRPr="00EF7216" w:rsidRDefault="009E2AA4">
      <w:pPr>
        <w:rPr>
          <w:rFonts w:ascii="Verdana" w:hAnsi="Verdana"/>
          <w:sz w:val="20"/>
          <w:szCs w:val="20"/>
        </w:rPr>
      </w:pPr>
    </w:p>
    <w:p w14:paraId="6BB7F900" w14:textId="41879D27" w:rsidR="00767CF3" w:rsidRPr="003860BC" w:rsidRDefault="009E2AA4" w:rsidP="00311469">
      <w:pPr>
        <w:jc w:val="center"/>
        <w:rPr>
          <w:rFonts w:ascii="Times New Roman" w:hAnsi="Times New Roman" w:cs="Times New Roman"/>
          <w:sz w:val="20"/>
          <w:szCs w:val="20"/>
        </w:rPr>
      </w:pPr>
      <w:r w:rsidRPr="003860BC">
        <w:rPr>
          <w:rFonts w:ascii="Times New Roman" w:hAnsi="Times New Roman" w:cs="Times New Roman"/>
          <w:sz w:val="20"/>
          <w:szCs w:val="20"/>
        </w:rPr>
        <w:t>Wrocław 202</w:t>
      </w:r>
      <w:r w:rsidR="00491859" w:rsidRPr="003860BC">
        <w:rPr>
          <w:rFonts w:ascii="Times New Roman" w:hAnsi="Times New Roman" w:cs="Times New Roman"/>
          <w:sz w:val="20"/>
          <w:szCs w:val="20"/>
        </w:rPr>
        <w:t>4</w:t>
      </w:r>
    </w:p>
    <w:p w14:paraId="7654EB07" w14:textId="5D1E90EC" w:rsidR="00EF7216" w:rsidRPr="003860BC" w:rsidRDefault="00EF7216" w:rsidP="00EF7216">
      <w:p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Przedmiotem zamówienia jest zakup i dostawa</w:t>
      </w:r>
      <w:r w:rsidR="0094543C" w:rsidRPr="003860B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91859" w:rsidRPr="003860BC">
        <w:rPr>
          <w:rFonts w:ascii="Times New Roman" w:eastAsia="Times New Roman" w:hAnsi="Times New Roman" w:cs="Times New Roman"/>
          <w:color w:val="000000"/>
          <w:lang w:eastAsia="pl-PL"/>
        </w:rPr>
        <w:t>macierzy dyskowych wraz z dyskami</w:t>
      </w: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>, zgodnie z wymaganiami Zamawiającego określonymi w Opisie Przedmiotu Zamówienia (zwanym dalej OPZ) i postanowieniach Umowy.</w:t>
      </w:r>
    </w:p>
    <w:p w14:paraId="791F0108" w14:textId="77777777" w:rsidR="00EF7216" w:rsidRPr="003860BC" w:rsidRDefault="00EF7216" w:rsidP="00EF7216">
      <w:pPr>
        <w:numPr>
          <w:ilvl w:val="0"/>
          <w:numId w:val="23"/>
        </w:numPr>
        <w:spacing w:before="100" w:beforeAutospacing="1"/>
        <w:rPr>
          <w:rFonts w:ascii="Times New Roman" w:eastAsia="Times New Roman" w:hAnsi="Times New Roman" w:cs="Times New Roman"/>
          <w:lang w:eastAsia="pl-PL"/>
        </w:rPr>
      </w:pP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>Liczba zamawianych urządzeń:</w:t>
      </w:r>
    </w:p>
    <w:p w14:paraId="70D33730" w14:textId="44CFD178" w:rsidR="00EF7216" w:rsidRPr="003860BC" w:rsidRDefault="0094543C" w:rsidP="00EF7216">
      <w:pPr>
        <w:pStyle w:val="Akapitzlist"/>
        <w:numPr>
          <w:ilvl w:val="1"/>
          <w:numId w:val="23"/>
        </w:numPr>
        <w:spacing w:before="100" w:beforeAutospacing="1"/>
        <w:rPr>
          <w:rFonts w:ascii="Times New Roman" w:eastAsia="Times New Roman" w:hAnsi="Times New Roman" w:cs="Times New Roman"/>
          <w:lang w:eastAsia="pl-PL"/>
        </w:rPr>
      </w:pP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>Macierz dyskowa</w:t>
      </w:r>
      <w:r w:rsidR="00EF7216" w:rsidRPr="003860BC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Pr="003860B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="00EF7216" w:rsidRPr="003860B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sztuk</w:t>
      </w:r>
      <w:r w:rsidRPr="003860B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</w:p>
    <w:p w14:paraId="71F91DBA" w14:textId="2E71509A" w:rsidR="00EF7216" w:rsidRPr="003860BC" w:rsidRDefault="0094543C" w:rsidP="00EF7216">
      <w:pPr>
        <w:numPr>
          <w:ilvl w:val="1"/>
          <w:numId w:val="23"/>
        </w:numPr>
        <w:spacing w:before="100" w:beforeAutospacing="1"/>
        <w:rPr>
          <w:rFonts w:ascii="Times New Roman" w:eastAsia="Times New Roman" w:hAnsi="Times New Roman" w:cs="Times New Roman"/>
          <w:lang w:eastAsia="pl-PL"/>
        </w:rPr>
      </w:pP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 xml:space="preserve">Dyski twarde </w:t>
      </w:r>
      <w:r w:rsidR="00947F3B">
        <w:rPr>
          <w:rFonts w:ascii="Times New Roman" w:eastAsia="Times New Roman" w:hAnsi="Times New Roman" w:cs="Times New Roman"/>
          <w:color w:val="000000"/>
          <w:lang w:eastAsia="pl-PL"/>
        </w:rPr>
        <w:t>SSD</w:t>
      </w:r>
      <w:r w:rsidR="00EF7216" w:rsidRPr="003860BC">
        <w:rPr>
          <w:rFonts w:ascii="Times New Roman" w:eastAsia="Times New Roman" w:hAnsi="Times New Roman" w:cs="Times New Roman"/>
          <w:color w:val="000000"/>
          <w:lang w:eastAsia="pl-PL"/>
        </w:rPr>
        <w:t xml:space="preserve"> –</w:t>
      </w: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108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32</w:t>
      </w: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F7216" w:rsidRPr="003860B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sztuk</w:t>
      </w:r>
      <w:r w:rsidR="000108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</w:p>
    <w:p w14:paraId="7CF65AFC" w14:textId="77777777" w:rsidR="00EF7216" w:rsidRPr="003860BC" w:rsidRDefault="00EF7216" w:rsidP="00EF7216">
      <w:pPr>
        <w:numPr>
          <w:ilvl w:val="0"/>
          <w:numId w:val="23"/>
        </w:numPr>
        <w:spacing w:before="100" w:beforeAutospacing="1"/>
        <w:rPr>
          <w:rFonts w:ascii="Times New Roman" w:eastAsia="Times New Roman" w:hAnsi="Times New Roman" w:cs="Times New Roman"/>
          <w:lang w:eastAsia="pl-PL"/>
        </w:rPr>
      </w:pP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>Miejsce dostawy:</w:t>
      </w:r>
    </w:p>
    <w:p w14:paraId="2668AAB9" w14:textId="77777777" w:rsidR="005B1C3E" w:rsidRPr="003860BC" w:rsidRDefault="005B1C3E" w:rsidP="005B1C3E">
      <w:pPr>
        <w:rPr>
          <w:rFonts w:ascii="Times New Roman" w:hAnsi="Times New Roman" w:cs="Times New Roman"/>
          <w:lang w:eastAsia="pl-PL"/>
        </w:rPr>
      </w:pPr>
    </w:p>
    <w:p w14:paraId="02F3489D" w14:textId="0075130E" w:rsidR="005B1C3E" w:rsidRPr="003860BC" w:rsidRDefault="005B1C3E" w:rsidP="005B1C3E">
      <w:pPr>
        <w:ind w:left="708"/>
        <w:rPr>
          <w:rFonts w:ascii="Times New Roman" w:hAnsi="Times New Roman" w:cs="Times New Roman"/>
          <w:lang w:eastAsia="pl-PL"/>
        </w:rPr>
      </w:pPr>
      <w:r w:rsidRPr="003860BC">
        <w:rPr>
          <w:rFonts w:ascii="Times New Roman" w:hAnsi="Times New Roman" w:cs="Times New Roman"/>
          <w:lang w:eastAsia="pl-PL"/>
        </w:rPr>
        <w:t xml:space="preserve">Straż Miejska Wrocławia </w:t>
      </w:r>
    </w:p>
    <w:p w14:paraId="4445168F" w14:textId="77777777" w:rsidR="005B1C3E" w:rsidRPr="003860BC" w:rsidRDefault="00EF7216" w:rsidP="005B1C3E">
      <w:pPr>
        <w:ind w:left="708"/>
        <w:rPr>
          <w:rFonts w:ascii="Times New Roman" w:hAnsi="Times New Roman" w:cs="Times New Roman"/>
          <w:lang w:eastAsia="pl-PL"/>
        </w:rPr>
      </w:pPr>
      <w:r w:rsidRPr="003860BC">
        <w:rPr>
          <w:rFonts w:ascii="Times New Roman" w:hAnsi="Times New Roman" w:cs="Times New Roman"/>
          <w:lang w:eastAsia="pl-PL"/>
        </w:rPr>
        <w:t>Zespół Informatyki i Łączności</w:t>
      </w:r>
    </w:p>
    <w:p w14:paraId="120D5D7A" w14:textId="23F76E25" w:rsidR="00EF7216" w:rsidRPr="003860BC" w:rsidRDefault="00EF7216" w:rsidP="005B1C3E">
      <w:pPr>
        <w:ind w:left="708"/>
        <w:rPr>
          <w:rFonts w:ascii="Times New Roman" w:hAnsi="Times New Roman" w:cs="Times New Roman"/>
          <w:lang w:eastAsia="pl-PL"/>
        </w:rPr>
      </w:pPr>
      <w:r w:rsidRPr="003860BC">
        <w:rPr>
          <w:rFonts w:ascii="Times New Roman" w:hAnsi="Times New Roman" w:cs="Times New Roman"/>
          <w:lang w:eastAsia="pl-PL"/>
        </w:rPr>
        <w:t>ul. Na Grobli 14/16, 50-421 Wrocław</w:t>
      </w:r>
    </w:p>
    <w:p w14:paraId="24F1D585" w14:textId="77777777" w:rsidR="007C5975" w:rsidRDefault="00EF7216" w:rsidP="007C5975">
      <w:pPr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 xml:space="preserve">Wraz z dostawą </w:t>
      </w:r>
      <w:r w:rsidR="00947F3B">
        <w:rPr>
          <w:rFonts w:ascii="Times New Roman" w:eastAsia="Times New Roman" w:hAnsi="Times New Roman" w:cs="Times New Roman"/>
          <w:color w:val="000000"/>
          <w:lang w:eastAsia="pl-PL"/>
        </w:rPr>
        <w:t>przedmiotu zamówienia</w:t>
      </w:r>
      <w:r w:rsidRPr="003860BC">
        <w:rPr>
          <w:rFonts w:ascii="Times New Roman" w:eastAsia="Times New Roman" w:hAnsi="Times New Roman" w:cs="Times New Roman"/>
          <w:color w:val="000000"/>
          <w:lang w:eastAsia="pl-PL"/>
        </w:rPr>
        <w:t xml:space="preserve"> Wykonawca dostarczy w wersji elektronicznej (format arkusza kalkulacyjnego) tabelaryczne zestawienie zawierające model i numer fabryczny wszystkich dostarczonych urządzeń.</w:t>
      </w:r>
    </w:p>
    <w:p w14:paraId="5C893AA1" w14:textId="40735E34" w:rsidR="007C5975" w:rsidRPr="007C5975" w:rsidRDefault="00EF7216" w:rsidP="007C5975">
      <w:pPr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C5975">
        <w:rPr>
          <w:rFonts w:ascii="Times New Roman" w:eastAsia="Times New Roman" w:hAnsi="Times New Roman" w:cs="Times New Roman"/>
          <w:color w:val="000000"/>
          <w:lang w:eastAsia="pl-PL"/>
        </w:rPr>
        <w:t>Minimalne wymagania techniczne dla zamawianych urządzeń</w:t>
      </w:r>
      <w:r w:rsidR="007C5975" w:rsidRPr="007C5975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14:paraId="3FD17554" w14:textId="179B0C55" w:rsidR="00EF7216" w:rsidRPr="00462C9A" w:rsidRDefault="00EF7216" w:rsidP="007C5975">
      <w:pPr>
        <w:spacing w:before="100" w:beforeAutospacing="1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462C9A">
        <w:rPr>
          <w:rFonts w:ascii="Times New Roman" w:eastAsia="Times New Roman" w:hAnsi="Times New Roman" w:cs="Times New Roman"/>
          <w:color w:val="000000"/>
          <w:lang w:eastAsia="pl-PL"/>
        </w:rPr>
        <w:t xml:space="preserve">Parametry techniczne dla </w:t>
      </w:r>
      <w:r w:rsidR="005260F4" w:rsidRPr="00462C9A">
        <w:rPr>
          <w:rFonts w:ascii="Times New Roman" w:eastAsia="Times New Roman" w:hAnsi="Times New Roman" w:cs="Times New Roman"/>
          <w:color w:val="000000"/>
          <w:lang w:eastAsia="pl-PL"/>
        </w:rPr>
        <w:t>macierzy dyskowych</w:t>
      </w:r>
      <w:r w:rsidRPr="00462C9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F8B284C" w14:textId="77777777" w:rsidR="00377504" w:rsidRPr="00EF7216" w:rsidRDefault="00377504" w:rsidP="00F36FF5">
      <w:pPr>
        <w:spacing w:before="100" w:beforeAutospacing="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524F41" w:rsidRPr="00524F41" w14:paraId="54CA8B97" w14:textId="77777777" w:rsidTr="00524F41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B7E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Sprzęt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8E4A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Macierz dyskowa</w:t>
            </w:r>
          </w:p>
        </w:tc>
      </w:tr>
      <w:tr w:rsidR="00524F41" w:rsidRPr="00524F41" w14:paraId="0F36CC06" w14:textId="77777777" w:rsidTr="00524F41">
        <w:trPr>
          <w:trHeight w:val="32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1078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Procesor</w:t>
            </w:r>
          </w:p>
        </w:tc>
      </w:tr>
      <w:tr w:rsidR="00524F41" w:rsidRPr="00524F41" w14:paraId="047F8732" w14:textId="77777777" w:rsidTr="00524F41">
        <w:trPr>
          <w:trHeight w:val="2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265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Wydajność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69B9" w14:textId="1D57B740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teście wydajności Pass Mark Performance Test</w:t>
            </w:r>
            <w:r w:rsidR="00160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oferowany procesor musi osiągać wynik co najmniej 10 000 punktów na dzień otwarcia ofert. Wynik dostępny na stronie www.cpubenchmark.net</w:t>
            </w:r>
          </w:p>
        </w:tc>
      </w:tr>
      <w:tr w:rsidR="00524F41" w:rsidRPr="00524F41" w14:paraId="0FFCEFA2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A5A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Mechanizm szyfrowania sprzętowego (AES-NI)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3995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524F41" w:rsidRPr="00524F41" w14:paraId="1277C11E" w14:textId="77777777" w:rsidTr="00524F41">
        <w:trPr>
          <w:trHeight w:val="32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FE8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Pamięć</w:t>
            </w:r>
          </w:p>
        </w:tc>
      </w:tr>
      <w:tr w:rsidR="00524F41" w:rsidRPr="00524F41" w14:paraId="693A5FC9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CB7" w14:textId="2EC69BC7" w:rsidR="00524F41" w:rsidRPr="00524F41" w:rsidRDefault="00160400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Zainstalowana p</w:t>
            </w:r>
            <w:r w:rsidR="00524F41"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amięć systemowa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9086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 GB DDR4 ECC</w:t>
            </w:r>
          </w:p>
        </w:tc>
      </w:tr>
      <w:tr w:rsidR="00524F41" w:rsidRPr="00524F41" w14:paraId="513CD65B" w14:textId="77777777" w:rsidTr="00524F41">
        <w:trPr>
          <w:trHeight w:val="32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4410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Przechowywanie</w:t>
            </w:r>
          </w:p>
        </w:tc>
      </w:tr>
      <w:tr w:rsidR="00524F41" w:rsidRPr="00524F41" w14:paraId="2B416EE1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1E9" w14:textId="3D785714" w:rsidR="00524F41" w:rsidRPr="00524F41" w:rsidRDefault="00160400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Wbudowane </w:t>
            </w:r>
            <w:r w:rsidR="00524F41"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kieszenie na dyski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81C0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524F41" w:rsidRPr="00524F41" w14:paraId="40B24D72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633" w14:textId="1FE52126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Maksymalna </w:t>
            </w:r>
            <w:r w:rsidR="0016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obsługiwana </w:t>
            </w: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 w:rsidR="0060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dodatkowych </w:t>
            </w: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kieszeni na dyski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2871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524F41" w:rsidRPr="00524F41" w14:paraId="2D1086BA" w14:textId="77777777" w:rsidTr="00524F41">
        <w:trPr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D274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Zgodny typ dysków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5CEB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2.5" SATA SSD</w:t>
            </w:r>
          </w:p>
        </w:tc>
      </w:tr>
      <w:tr w:rsidR="00524F41" w:rsidRPr="00524F41" w14:paraId="77AFA767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61DD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4264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twardy SAS 2,5"</w:t>
            </w:r>
          </w:p>
        </w:tc>
      </w:tr>
      <w:tr w:rsidR="00524F41" w:rsidRPr="00524F41" w14:paraId="1C847623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19A6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B91D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Dysk twardy SAS SSD 2,5"</w:t>
            </w:r>
          </w:p>
        </w:tc>
      </w:tr>
      <w:tr w:rsidR="00524F41" w:rsidRPr="00524F41" w14:paraId="135FF86C" w14:textId="77777777" w:rsidTr="00524F41">
        <w:trPr>
          <w:trHeight w:val="68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612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Maksymalny rozmiar pojedynczego wolumenu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13B5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PB (wymagana pamięć 64 GB, tylko grupy RAID 6)</w:t>
            </w:r>
          </w:p>
        </w:tc>
      </w:tr>
      <w:tr w:rsidR="00524F41" w:rsidRPr="00524F41" w14:paraId="7496FF0C" w14:textId="77777777" w:rsidTr="00524F41">
        <w:trPr>
          <w:trHeight w:val="5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0FC3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A572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TB (wymagana pamięć 32 GB)</w:t>
            </w:r>
          </w:p>
        </w:tc>
      </w:tr>
      <w:tr w:rsidR="00524F41" w:rsidRPr="00524F41" w14:paraId="296D0814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5A21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9E0B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 TB</w:t>
            </w:r>
          </w:p>
        </w:tc>
      </w:tr>
      <w:tr w:rsidR="00524F41" w:rsidRPr="00524F41" w14:paraId="137A1572" w14:textId="77777777" w:rsidTr="00524F41">
        <w:trPr>
          <w:trHeight w:val="6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950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Dysk z możliwością wymiany podczas pracy (hot-swap)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07EE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524F41" w:rsidRPr="00524F41" w14:paraId="7BF7545D" w14:textId="77777777" w:rsidTr="00524F41">
        <w:trPr>
          <w:trHeight w:val="32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840A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Porty zewnętrzne</w:t>
            </w:r>
          </w:p>
        </w:tc>
      </w:tr>
      <w:tr w:rsidR="00524F41" w:rsidRPr="00524F41" w14:paraId="2CB0199F" w14:textId="77777777" w:rsidTr="00524F41">
        <w:trPr>
          <w:trHeight w:val="6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60BB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Port LAN RJ-45 1GbE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C3D3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(z obsługą funkcji Link Aggregation / przełączania awaryjnego)</w:t>
            </w:r>
          </w:p>
        </w:tc>
      </w:tr>
      <w:tr w:rsidR="00524F41" w:rsidRPr="00524F41" w14:paraId="1D3DF746" w14:textId="77777777" w:rsidTr="00524F41">
        <w:trPr>
          <w:trHeight w:val="6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36D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Port LAN RJ-45 10GbE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956B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(z obsługą funkcji Link Aggregation / przełączania awaryjnego)</w:t>
            </w:r>
          </w:p>
        </w:tc>
      </w:tr>
      <w:tr w:rsidR="00524F41" w:rsidRPr="00524F41" w14:paraId="4ECF7C92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441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Port USB 3.0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2AEC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24F41" w:rsidRPr="00524F41" w14:paraId="134AFB96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8E8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Gniazdo rozszerzenia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13EB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x Gen 3</w:t>
            </w:r>
          </w:p>
        </w:tc>
      </w:tr>
      <w:tr w:rsidR="00524F41" w:rsidRPr="00524F41" w14:paraId="797A5DC7" w14:textId="77777777" w:rsidTr="00524F41">
        <w:trPr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B78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plików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EA59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Btrfs</w:t>
            </w:r>
          </w:p>
        </w:tc>
      </w:tr>
      <w:tr w:rsidR="00524F41" w:rsidRPr="00524F41" w14:paraId="04CE363C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8876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09BB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EXT4</w:t>
            </w:r>
          </w:p>
        </w:tc>
      </w:tr>
      <w:tr w:rsidR="00524F41" w:rsidRPr="00524F41" w14:paraId="1295A2B7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377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Funkcja Wake on LAN/WAN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ADB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524F41" w:rsidRPr="00524F41" w14:paraId="78DCCD75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366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Zasilacz / Adapter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2D61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500W </w:t>
            </w:r>
          </w:p>
        </w:tc>
      </w:tr>
      <w:tr w:rsidR="00524F41" w:rsidRPr="00524F41" w14:paraId="17113709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EEF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Napięcie wejściowe zasilania prądem zmiennym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F336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100V do 240V AC</w:t>
            </w:r>
          </w:p>
        </w:tc>
      </w:tr>
      <w:tr w:rsidR="00524F41" w:rsidRPr="00524F41" w14:paraId="0363CA09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4A3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Częstotliwość zasilania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65D0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50/60 </w:t>
            </w:r>
            <w:proofErr w:type="spellStart"/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Jednofazowy</w:t>
            </w:r>
          </w:p>
        </w:tc>
      </w:tr>
      <w:tr w:rsidR="00524F41" w:rsidRPr="00524F41" w14:paraId="589F58BC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D35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Temperatura pracy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2E1A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0°C do 35°C (32°F do 95°F)</w:t>
            </w:r>
          </w:p>
        </w:tc>
      </w:tr>
      <w:tr w:rsidR="00524F41" w:rsidRPr="00524F41" w14:paraId="538330C5" w14:textId="77777777" w:rsidTr="00524F41">
        <w:trPr>
          <w:trHeight w:val="6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1476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EFD8" w14:textId="10FA56F8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rozszerzenia o dodatkowe jednostki do 72 kieszeni</w:t>
            </w:r>
          </w:p>
        </w:tc>
      </w:tr>
      <w:tr w:rsidR="00524F41" w:rsidRPr="00524F41" w14:paraId="3E023B6B" w14:textId="77777777" w:rsidTr="00524F41">
        <w:trPr>
          <w:trHeight w:val="6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6C8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Akcesoria opcjonalne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D67A" w14:textId="77777777" w:rsid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Zamontowana światłowodowa karta sieciowa 2x10GbE SFP+</w:t>
            </w:r>
          </w:p>
          <w:p w14:paraId="038C721C" w14:textId="2E5616EC" w:rsidR="00B75817" w:rsidRPr="00524F41" w:rsidRDefault="00B75817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Szyny RACK do montażu</w:t>
            </w:r>
            <w:r w:rsidR="00606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szafie</w:t>
            </w:r>
          </w:p>
        </w:tc>
      </w:tr>
      <w:tr w:rsidR="00524F41" w:rsidRPr="00524F41" w14:paraId="4DC7E32B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47E4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F5BC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lat</w:t>
            </w:r>
          </w:p>
        </w:tc>
      </w:tr>
      <w:tr w:rsidR="00524F41" w:rsidRPr="00524F41" w14:paraId="776B55F4" w14:textId="77777777" w:rsidTr="00524F41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978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72D6" w14:textId="4C32FC46" w:rsidR="00524F41" w:rsidRPr="00524F41" w:rsidRDefault="00A5539C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Interfejs w</w:t>
            </w:r>
            <w:r w:rsidR="00524F41"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polskiej wersji językowej</w:t>
            </w:r>
          </w:p>
        </w:tc>
      </w:tr>
      <w:tr w:rsidR="00524F41" w:rsidRPr="00524F41" w14:paraId="1C71C079" w14:textId="77777777" w:rsidTr="00524F41">
        <w:trPr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627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Obsługa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D164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Windows Active Directory</w:t>
            </w:r>
          </w:p>
        </w:tc>
      </w:tr>
      <w:tr w:rsidR="00524F41" w:rsidRPr="00524F41" w14:paraId="2E955C24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9EF3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A493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LDAP</w:t>
            </w:r>
          </w:p>
        </w:tc>
      </w:tr>
      <w:tr w:rsidR="00524F41" w:rsidRPr="00524F41" w14:paraId="3BEE01E3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A885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CF2F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VMware</w:t>
            </w:r>
          </w:p>
        </w:tc>
      </w:tr>
      <w:tr w:rsidR="00524F41" w:rsidRPr="00524F41" w14:paraId="68BC678E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23B4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79BE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Citrix</w:t>
            </w:r>
          </w:p>
        </w:tc>
      </w:tr>
      <w:tr w:rsidR="00524F41" w:rsidRPr="00524F41" w14:paraId="043ED0B1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441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1A25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MS Hyper-V</w:t>
            </w:r>
          </w:p>
        </w:tc>
      </w:tr>
      <w:tr w:rsidR="00524F41" w:rsidRPr="00524F41" w14:paraId="31B41E3D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C235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5607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Vmware</w:t>
            </w:r>
          </w:p>
        </w:tc>
      </w:tr>
      <w:tr w:rsidR="00524F41" w:rsidRPr="00524F41" w14:paraId="1172D0E4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DFE0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8CCA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Macierzy RAID 0, 1, 5, 6, 10 </w:t>
            </w:r>
          </w:p>
        </w:tc>
      </w:tr>
      <w:tr w:rsidR="00524F41" w:rsidRPr="00524F41" w14:paraId="763EA926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7472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2D68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VPN</w:t>
            </w:r>
          </w:p>
        </w:tc>
      </w:tr>
      <w:tr w:rsidR="00524F41" w:rsidRPr="00524F41" w14:paraId="17FCC98C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03C0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BAA2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LDAP</w:t>
            </w:r>
          </w:p>
        </w:tc>
      </w:tr>
      <w:tr w:rsidR="00524F41" w:rsidRPr="00524F41" w14:paraId="3B858EE7" w14:textId="77777777" w:rsidTr="00524F41">
        <w:trPr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A87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AF7F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Serwer VPN</w:t>
            </w:r>
          </w:p>
        </w:tc>
      </w:tr>
      <w:tr w:rsidR="00524F41" w:rsidRPr="00524F41" w14:paraId="5A5E3AA4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FFC0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1555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Serwer SQL</w:t>
            </w:r>
          </w:p>
        </w:tc>
      </w:tr>
      <w:tr w:rsidR="00524F41" w:rsidRPr="00524F41" w14:paraId="42D44A1A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7A78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4614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Wbudowane systemy zabezpieczeń sieciowych</w:t>
            </w:r>
          </w:p>
        </w:tc>
      </w:tr>
      <w:tr w:rsidR="00524F41" w:rsidRPr="00524F41" w14:paraId="5F0D3F3D" w14:textId="77777777" w:rsidTr="00524F4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A34E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DBB3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Antywirus</w:t>
            </w:r>
          </w:p>
        </w:tc>
      </w:tr>
      <w:tr w:rsidR="00524F41" w:rsidRPr="00524F41" w14:paraId="5C98F00F" w14:textId="77777777" w:rsidTr="00524F41">
        <w:trPr>
          <w:trHeight w:val="32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DF81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1143" w14:textId="77777777" w:rsidR="00524F41" w:rsidRPr="00524F41" w:rsidRDefault="00524F41" w:rsidP="00524F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A7958F4" w14:textId="77777777" w:rsidR="007C5975" w:rsidRDefault="007C5975" w:rsidP="00EF7216">
      <w:pPr>
        <w:spacing w:before="100" w:before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EC75981" w14:textId="77777777" w:rsidR="007C5975" w:rsidRDefault="007C5975" w:rsidP="00EF7216">
      <w:pPr>
        <w:spacing w:before="100" w:before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03BB443" w14:textId="78166902" w:rsidR="00EF7216" w:rsidRPr="00462C9A" w:rsidRDefault="00EF7216" w:rsidP="00EF7216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462C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Parametry techniczne dla </w:t>
      </w:r>
      <w:r w:rsidR="00F36FF5" w:rsidRPr="00462C9A">
        <w:rPr>
          <w:rFonts w:ascii="Times New Roman" w:eastAsia="Times New Roman" w:hAnsi="Times New Roman" w:cs="Times New Roman"/>
          <w:color w:val="000000"/>
          <w:lang w:eastAsia="pl-PL"/>
        </w:rPr>
        <w:t>dysków twardych</w:t>
      </w:r>
      <w:r w:rsidR="00A5539C" w:rsidRPr="00462C9A">
        <w:rPr>
          <w:rFonts w:ascii="Times New Roman" w:eastAsia="Times New Roman" w:hAnsi="Times New Roman" w:cs="Times New Roman"/>
          <w:color w:val="000000"/>
          <w:lang w:eastAsia="pl-PL"/>
        </w:rPr>
        <w:t xml:space="preserve"> SSD</w:t>
      </w:r>
      <w:r w:rsidRPr="00462C9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D7F4C5F" w14:textId="77777777" w:rsidR="00EF7216" w:rsidRPr="00EF7216" w:rsidRDefault="00EF7216" w:rsidP="00EF7216">
      <w:pPr>
        <w:spacing w:before="100" w:beforeAutospacing="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5742"/>
      </w:tblGrid>
      <w:tr w:rsidR="006D756E" w:rsidRPr="006D756E" w14:paraId="72C3F8F6" w14:textId="77777777" w:rsidTr="006D756E">
        <w:trPr>
          <w:trHeight w:val="38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63E62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</w:t>
            </w:r>
          </w:p>
        </w:tc>
      </w:tr>
      <w:tr w:rsidR="006D756E" w:rsidRPr="006D756E" w14:paraId="68C6D3FA" w14:textId="77777777" w:rsidTr="006D756E">
        <w:trPr>
          <w:trHeight w:val="38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DA8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0266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3840 GB</w:t>
            </w:r>
          </w:p>
        </w:tc>
      </w:tr>
      <w:tr w:rsidR="006D756E" w:rsidRPr="006D756E" w14:paraId="02E82BF3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FE41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4AF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2.5" 7mm</w:t>
            </w:r>
          </w:p>
        </w:tc>
      </w:tr>
      <w:tr w:rsidR="006D756E" w:rsidRPr="006D756E" w14:paraId="7152D91F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ABD2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670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SATA 6 </w:t>
            </w:r>
            <w:proofErr w:type="spellStart"/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/s</w:t>
            </w:r>
          </w:p>
        </w:tc>
      </w:tr>
      <w:tr w:rsidR="006D756E" w:rsidRPr="006D756E" w14:paraId="15FCEA62" w14:textId="77777777" w:rsidTr="006D756E">
        <w:trPr>
          <w:trHeight w:val="3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05DD8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Wydajność</w:t>
            </w:r>
          </w:p>
        </w:tc>
      </w:tr>
      <w:tr w:rsidR="006D756E" w:rsidRPr="006D756E" w14:paraId="44091C19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CF2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Odczyt sekwencyjny 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45C" w14:textId="5A2823B4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006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550 MB/s</w:t>
            </w:r>
          </w:p>
        </w:tc>
      </w:tr>
      <w:tr w:rsidR="006D756E" w:rsidRPr="006D756E" w14:paraId="65D5A9B2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A48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Zapis sekwencyjny 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5C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 MB/s</w:t>
            </w:r>
          </w:p>
        </w:tc>
      </w:tr>
      <w:tr w:rsidR="006D756E" w:rsidRPr="006D756E" w14:paraId="559FE0AA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77E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Odczyt losowy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70D8" w14:textId="7B934C1C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59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 </w:t>
            </w:r>
            <w:r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 IOPS</w:t>
            </w:r>
          </w:p>
        </w:tc>
      </w:tr>
      <w:tr w:rsidR="006D756E" w:rsidRPr="006D756E" w14:paraId="4C7F8889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D8F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Zapis losowy 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150F" w14:textId="777AAB31" w:rsidR="006D756E" w:rsidRPr="006D756E" w:rsidRDefault="00594E12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42 </w:t>
            </w:r>
            <w:r w:rsidR="006D756E" w:rsidRPr="006D7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 IOPS</w:t>
            </w:r>
          </w:p>
        </w:tc>
      </w:tr>
      <w:tr w:rsidR="00594E12" w:rsidRPr="006D756E" w14:paraId="2045DBD3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49DE" w14:textId="28BE838F" w:rsidR="00594E12" w:rsidRPr="006D756E" w:rsidRDefault="00594E12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Szyfrowanie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8331" w14:textId="64D4F727" w:rsidR="00594E12" w:rsidRDefault="00594E12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AES-256</w:t>
            </w:r>
          </w:p>
        </w:tc>
      </w:tr>
      <w:tr w:rsidR="006D756E" w:rsidRPr="006D756E" w14:paraId="1B7839A3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869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Zapisane terabajty (TBW)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8E1A" w14:textId="763F66A6" w:rsidR="006D756E" w:rsidRPr="006D756E" w:rsidRDefault="000069D1" w:rsidP="006D75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PB</w:t>
            </w:r>
          </w:p>
        </w:tc>
      </w:tr>
      <w:tr w:rsidR="006D756E" w:rsidRPr="006D756E" w14:paraId="3C9495E5" w14:textId="77777777" w:rsidTr="006D756E">
        <w:trPr>
          <w:trHeight w:val="3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72C4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C3F0" w14:textId="706855F7" w:rsidR="006D756E" w:rsidRPr="007C5975" w:rsidRDefault="006D756E" w:rsidP="007C5975">
            <w:pPr>
              <w:pStyle w:val="Akapitzlist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</w:t>
            </w:r>
          </w:p>
        </w:tc>
      </w:tr>
    </w:tbl>
    <w:p w14:paraId="14A8579B" w14:textId="5A5F2603" w:rsidR="00B315FF" w:rsidRDefault="00B315FF" w:rsidP="00EF7216">
      <w:pPr>
        <w:rPr>
          <w:rFonts w:ascii="Verdana" w:hAnsi="Verdana"/>
          <w:sz w:val="20"/>
          <w:szCs w:val="20"/>
        </w:rPr>
      </w:pPr>
    </w:p>
    <w:p w14:paraId="0ECE25C0" w14:textId="77777777" w:rsidR="007C5975" w:rsidRPr="007C5975" w:rsidRDefault="007C5975" w:rsidP="007C5975">
      <w:pPr>
        <w:pStyle w:val="Akapitzlist"/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C5975">
        <w:rPr>
          <w:rFonts w:ascii="Times New Roman" w:eastAsia="Times New Roman" w:hAnsi="Times New Roman" w:cs="Times New Roman"/>
          <w:color w:val="000000"/>
          <w:lang w:eastAsia="pl-PL"/>
        </w:rPr>
        <w:t>Wykonawca dostarczy do siedziby Zamawiającego fabrycznie nowe, w oryginalnych opakowaniach producenta, uniemożliwiających ich uszkodzenie w czasie transportu, z naniesionym na opakowaniu w sposób czytelny numerem fabrycznymi.</w:t>
      </w:r>
    </w:p>
    <w:p w14:paraId="792660E9" w14:textId="77777777" w:rsidR="007C5975" w:rsidRPr="007C5975" w:rsidRDefault="007C5975" w:rsidP="007C5975">
      <w:pPr>
        <w:pStyle w:val="Akapitzlist"/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C5975">
        <w:rPr>
          <w:rFonts w:ascii="Times New Roman" w:eastAsia="Times New Roman" w:hAnsi="Times New Roman" w:cs="Times New Roman"/>
          <w:color w:val="000000"/>
          <w:lang w:eastAsia="pl-PL"/>
        </w:rPr>
        <w:t>Urządzenia i dyski muszą być objęte gwarancją trwającą minimum 60 miesięcy od daty podpisania protokołu odbioru końcowego.</w:t>
      </w:r>
    </w:p>
    <w:p w14:paraId="1DCF03FA" w14:textId="77777777" w:rsidR="007C5975" w:rsidRPr="007C5975" w:rsidRDefault="007C5975" w:rsidP="007C5975">
      <w:pPr>
        <w:pStyle w:val="Akapitzlist"/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C5975">
        <w:rPr>
          <w:rFonts w:ascii="Times New Roman" w:eastAsia="Times New Roman" w:hAnsi="Times New Roman" w:cs="Times New Roman"/>
          <w:color w:val="000000"/>
          <w:lang w:eastAsia="pl-PL"/>
        </w:rPr>
        <w:t>Urządzenia muszą pochodzić z polskiego kanału dystrybucji.</w:t>
      </w:r>
    </w:p>
    <w:p w14:paraId="0DEC9626" w14:textId="77777777" w:rsidR="007C5975" w:rsidRPr="007C5975" w:rsidRDefault="007C5975" w:rsidP="007C5975">
      <w:pPr>
        <w:pStyle w:val="Akapitzlist"/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C5975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zamówione urządzenia wraz z akcesoriami w terminie najpóźniej 30 dni od daty podpisania umowy. </w:t>
      </w:r>
    </w:p>
    <w:p w14:paraId="5D0A648F" w14:textId="77777777" w:rsidR="007C5975" w:rsidRPr="007C5975" w:rsidRDefault="007C5975" w:rsidP="007C5975">
      <w:pPr>
        <w:pStyle w:val="Akapitzlist"/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C5975">
        <w:rPr>
          <w:rFonts w:ascii="Times New Roman" w:eastAsia="Times New Roman" w:hAnsi="Times New Roman" w:cs="Times New Roman"/>
          <w:color w:val="000000"/>
          <w:lang w:eastAsia="pl-PL"/>
        </w:rPr>
        <w:t>Koszt dostawy zamówienia do siedziby Zamawiającego ponosi Wykonawca.</w:t>
      </w:r>
    </w:p>
    <w:p w14:paraId="48B679D0" w14:textId="77777777" w:rsidR="007C5975" w:rsidRPr="007C5975" w:rsidRDefault="007C5975" w:rsidP="007C5975">
      <w:pPr>
        <w:pStyle w:val="Akapitzlist"/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7C5975">
        <w:rPr>
          <w:rFonts w:ascii="Times New Roman" w:eastAsia="Times New Roman" w:hAnsi="Times New Roman" w:cs="Times New Roman"/>
          <w:color w:val="000000"/>
          <w:lang w:eastAsia="pl-PL"/>
        </w:rPr>
        <w:t>Zaproponowane dyski twarde muszą być zgodne z zaproponowaną macierzą oraz być na ich liście kompatybilności.</w:t>
      </w:r>
    </w:p>
    <w:p w14:paraId="1556C8B4" w14:textId="692EEFE8" w:rsidR="007C5975" w:rsidRPr="007C5975" w:rsidRDefault="007C5975" w:rsidP="007C5975">
      <w:pPr>
        <w:pStyle w:val="Akapitzlist"/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106FAC">
        <w:t>W przypadku konieczności wymiany dysku – uszkodzony dysk zostaje u Zamawiającego</w:t>
      </w:r>
      <w:r w:rsidRPr="007C5975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6873BE41" w14:textId="77777777" w:rsidR="007C5975" w:rsidRPr="00EF7216" w:rsidRDefault="007C5975" w:rsidP="00EF7216">
      <w:pPr>
        <w:rPr>
          <w:rFonts w:ascii="Verdana" w:hAnsi="Verdana"/>
          <w:sz w:val="20"/>
          <w:szCs w:val="20"/>
        </w:rPr>
      </w:pPr>
    </w:p>
    <w:sectPr w:rsidR="007C5975" w:rsidRPr="00EF7216" w:rsidSect="005740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1817" w14:textId="77777777" w:rsidR="0057408E" w:rsidRDefault="0057408E" w:rsidP="009E2AA4">
      <w:r>
        <w:separator/>
      </w:r>
    </w:p>
  </w:endnote>
  <w:endnote w:type="continuationSeparator" w:id="0">
    <w:p w14:paraId="73BD0C5E" w14:textId="77777777" w:rsidR="0057408E" w:rsidRDefault="0057408E" w:rsidP="009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7583" w14:textId="77777777" w:rsidR="0057408E" w:rsidRDefault="0057408E" w:rsidP="009E2AA4">
      <w:r>
        <w:separator/>
      </w:r>
    </w:p>
  </w:footnote>
  <w:footnote w:type="continuationSeparator" w:id="0">
    <w:p w14:paraId="5D05AF19" w14:textId="77777777" w:rsidR="0057408E" w:rsidRDefault="0057408E" w:rsidP="009E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0FBE" w14:textId="52F8F0E6" w:rsidR="00311469" w:rsidRPr="003860BC" w:rsidRDefault="00311469">
    <w:pPr>
      <w:pStyle w:val="Nagwek"/>
      <w:rPr>
        <w:rFonts w:ascii="Times New Roman" w:hAnsi="Times New Roman" w:cs="Times New Roman"/>
      </w:rPr>
    </w:pPr>
    <w:r w:rsidRPr="003860BC">
      <w:rPr>
        <w:rFonts w:ascii="Times New Roman" w:hAnsi="Times New Roman" w:cs="Times New Roman"/>
      </w:rPr>
      <w:t>WLI.321.1.202</w:t>
    </w:r>
    <w:r w:rsidR="00702C15" w:rsidRPr="003860BC">
      <w:rPr>
        <w:rFonts w:ascii="Times New Roman" w:hAnsi="Times New Roman" w:cs="Times New Roman"/>
      </w:rPr>
      <w:t>4</w:t>
    </w:r>
    <w:r w:rsidRPr="003860BC">
      <w:rPr>
        <w:rFonts w:ascii="Times New Roman" w:hAnsi="Times New Roman" w:cs="Times New Roman"/>
      </w:rPr>
      <w:t>.SS</w:t>
    </w:r>
  </w:p>
  <w:p w14:paraId="5B78DD58" w14:textId="5B8C11B2" w:rsidR="009E2AA4" w:rsidRPr="003860BC" w:rsidRDefault="00311469">
    <w:pPr>
      <w:pStyle w:val="Nagwek"/>
      <w:rPr>
        <w:rFonts w:ascii="Times New Roman" w:hAnsi="Times New Roman" w:cs="Times New Roman"/>
      </w:rPr>
    </w:pPr>
    <w:r w:rsidRPr="003860BC">
      <w:rPr>
        <w:rFonts w:ascii="Times New Roman" w:hAnsi="Times New Roman" w:cs="Times New Roman"/>
      </w:rPr>
      <w:tab/>
    </w:r>
    <w:r w:rsidRPr="003860BC">
      <w:rPr>
        <w:rFonts w:ascii="Times New Roman" w:hAnsi="Times New Roman" w:cs="Times New Roman"/>
      </w:rPr>
      <w:tab/>
    </w:r>
    <w:r w:rsidR="009E2AA4" w:rsidRPr="003860BC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0F92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8572D"/>
    <w:multiLevelType w:val="multilevel"/>
    <w:tmpl w:val="52D2B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2" w15:restartNumberingAfterBreak="0">
    <w:nsid w:val="122D717C"/>
    <w:multiLevelType w:val="multilevel"/>
    <w:tmpl w:val="E868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3" w15:restartNumberingAfterBreak="0">
    <w:nsid w:val="124A65CF"/>
    <w:multiLevelType w:val="hybridMultilevel"/>
    <w:tmpl w:val="9BBE4DA8"/>
    <w:lvl w:ilvl="0" w:tplc="41EEA20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1A7820E9"/>
    <w:multiLevelType w:val="hybridMultilevel"/>
    <w:tmpl w:val="646E4C62"/>
    <w:lvl w:ilvl="0" w:tplc="AF08681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CFEC4746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25CFDC6">
      <w:numFmt w:val="bullet"/>
      <w:lvlText w:val="•"/>
      <w:lvlJc w:val="left"/>
      <w:pPr>
        <w:ind w:left="1184" w:hanging="360"/>
      </w:pPr>
      <w:rPr>
        <w:rFonts w:hint="default"/>
        <w:w w:val="131"/>
        <w:lang w:val="pl-PL" w:eastAsia="pl-PL" w:bidi="pl-PL"/>
      </w:rPr>
    </w:lvl>
    <w:lvl w:ilvl="3" w:tplc="24E6F6C6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4" w:tplc="C00C1DD2">
      <w:numFmt w:val="bullet"/>
      <w:lvlText w:val="•"/>
      <w:lvlJc w:val="left"/>
      <w:pPr>
        <w:ind w:left="3000" w:hanging="360"/>
      </w:pPr>
      <w:rPr>
        <w:rFonts w:hint="default"/>
        <w:lang w:val="pl-PL" w:eastAsia="pl-PL" w:bidi="pl-PL"/>
      </w:rPr>
    </w:lvl>
    <w:lvl w:ilvl="5" w:tplc="5F967A1E">
      <w:numFmt w:val="bullet"/>
      <w:lvlText w:val="•"/>
      <w:lvlJc w:val="left"/>
      <w:pPr>
        <w:ind w:left="4101" w:hanging="360"/>
      </w:pPr>
      <w:rPr>
        <w:rFonts w:hint="default"/>
        <w:lang w:val="pl-PL" w:eastAsia="pl-PL" w:bidi="pl-PL"/>
      </w:rPr>
    </w:lvl>
    <w:lvl w:ilvl="6" w:tplc="72D0355C">
      <w:numFmt w:val="bullet"/>
      <w:lvlText w:val="•"/>
      <w:lvlJc w:val="left"/>
      <w:pPr>
        <w:ind w:left="5202" w:hanging="360"/>
      </w:pPr>
      <w:rPr>
        <w:rFonts w:hint="default"/>
        <w:lang w:val="pl-PL" w:eastAsia="pl-PL" w:bidi="pl-PL"/>
      </w:rPr>
    </w:lvl>
    <w:lvl w:ilvl="7" w:tplc="83A242F2">
      <w:numFmt w:val="bullet"/>
      <w:lvlText w:val="•"/>
      <w:lvlJc w:val="left"/>
      <w:pPr>
        <w:ind w:left="6303" w:hanging="360"/>
      </w:pPr>
      <w:rPr>
        <w:rFonts w:hint="default"/>
        <w:lang w:val="pl-PL" w:eastAsia="pl-PL" w:bidi="pl-PL"/>
      </w:rPr>
    </w:lvl>
    <w:lvl w:ilvl="8" w:tplc="913C47FA">
      <w:numFmt w:val="bullet"/>
      <w:lvlText w:val="•"/>
      <w:lvlJc w:val="left"/>
      <w:pPr>
        <w:ind w:left="740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73D6"/>
    <w:multiLevelType w:val="multilevel"/>
    <w:tmpl w:val="F29A9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D37B6"/>
    <w:multiLevelType w:val="hybridMultilevel"/>
    <w:tmpl w:val="9A4A7FC6"/>
    <w:lvl w:ilvl="0" w:tplc="A53A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E168E"/>
    <w:multiLevelType w:val="multilevel"/>
    <w:tmpl w:val="5DE6B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0" w15:restartNumberingAfterBreak="0">
    <w:nsid w:val="25642CA9"/>
    <w:multiLevelType w:val="multilevel"/>
    <w:tmpl w:val="B448B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6CB70D1"/>
    <w:multiLevelType w:val="hybridMultilevel"/>
    <w:tmpl w:val="AF62B4AC"/>
    <w:lvl w:ilvl="0" w:tplc="C67E7F1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BB6CB6DC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C349E7C">
      <w:numFmt w:val="bullet"/>
      <w:lvlText w:val="•"/>
      <w:lvlJc w:val="left"/>
      <w:pPr>
        <w:ind w:left="1184" w:hanging="360"/>
      </w:pPr>
      <w:rPr>
        <w:rFonts w:hint="default"/>
        <w:w w:val="131"/>
        <w:lang w:val="pl-PL" w:eastAsia="pl-PL" w:bidi="pl-PL"/>
      </w:rPr>
    </w:lvl>
    <w:lvl w:ilvl="3" w:tplc="97C83F38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4" w:tplc="C150A48E">
      <w:numFmt w:val="bullet"/>
      <w:lvlText w:val="•"/>
      <w:lvlJc w:val="left"/>
      <w:pPr>
        <w:ind w:left="3000" w:hanging="360"/>
      </w:pPr>
      <w:rPr>
        <w:rFonts w:hint="default"/>
        <w:lang w:val="pl-PL" w:eastAsia="pl-PL" w:bidi="pl-PL"/>
      </w:rPr>
    </w:lvl>
    <w:lvl w:ilvl="5" w:tplc="8DD003B2">
      <w:numFmt w:val="bullet"/>
      <w:lvlText w:val="•"/>
      <w:lvlJc w:val="left"/>
      <w:pPr>
        <w:ind w:left="4101" w:hanging="360"/>
      </w:pPr>
      <w:rPr>
        <w:rFonts w:hint="default"/>
        <w:lang w:val="pl-PL" w:eastAsia="pl-PL" w:bidi="pl-PL"/>
      </w:rPr>
    </w:lvl>
    <w:lvl w:ilvl="6" w:tplc="475C1DDC">
      <w:numFmt w:val="bullet"/>
      <w:lvlText w:val="•"/>
      <w:lvlJc w:val="left"/>
      <w:pPr>
        <w:ind w:left="5202" w:hanging="360"/>
      </w:pPr>
      <w:rPr>
        <w:rFonts w:hint="default"/>
        <w:lang w:val="pl-PL" w:eastAsia="pl-PL" w:bidi="pl-PL"/>
      </w:rPr>
    </w:lvl>
    <w:lvl w:ilvl="7" w:tplc="CC52FE32">
      <w:numFmt w:val="bullet"/>
      <w:lvlText w:val="•"/>
      <w:lvlJc w:val="left"/>
      <w:pPr>
        <w:ind w:left="6303" w:hanging="360"/>
      </w:pPr>
      <w:rPr>
        <w:rFonts w:hint="default"/>
        <w:lang w:val="pl-PL" w:eastAsia="pl-PL" w:bidi="pl-PL"/>
      </w:rPr>
    </w:lvl>
    <w:lvl w:ilvl="8" w:tplc="87462760">
      <w:numFmt w:val="bullet"/>
      <w:lvlText w:val="•"/>
      <w:lvlJc w:val="left"/>
      <w:pPr>
        <w:ind w:left="740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24833D4"/>
    <w:multiLevelType w:val="hybridMultilevel"/>
    <w:tmpl w:val="3080F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5140B"/>
    <w:multiLevelType w:val="multilevel"/>
    <w:tmpl w:val="9E66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5" w15:restartNumberingAfterBreak="0">
    <w:nsid w:val="47AF3F4B"/>
    <w:multiLevelType w:val="multilevel"/>
    <w:tmpl w:val="9E66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6" w15:restartNumberingAfterBreak="0">
    <w:nsid w:val="5087122A"/>
    <w:multiLevelType w:val="multilevel"/>
    <w:tmpl w:val="1A324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7" w15:restartNumberingAfterBreak="0">
    <w:nsid w:val="51211C7D"/>
    <w:multiLevelType w:val="multilevel"/>
    <w:tmpl w:val="6B30A940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92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ascii="Verdana" w:hAnsi="Verdana" w:hint="default"/>
        <w:sz w:val="20"/>
      </w:rPr>
    </w:lvl>
  </w:abstractNum>
  <w:abstractNum w:abstractNumId="18" w15:restartNumberingAfterBreak="0">
    <w:nsid w:val="5D123D6B"/>
    <w:multiLevelType w:val="multilevel"/>
    <w:tmpl w:val="F29A9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9A5809"/>
    <w:multiLevelType w:val="hybridMultilevel"/>
    <w:tmpl w:val="1A5EE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30E0D"/>
    <w:multiLevelType w:val="hybridMultilevel"/>
    <w:tmpl w:val="A8A89DEC"/>
    <w:lvl w:ilvl="0" w:tplc="4EDC9FCA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7535459B"/>
    <w:multiLevelType w:val="multilevel"/>
    <w:tmpl w:val="6B30A940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92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ascii="Verdana" w:hAnsi="Verdana" w:hint="default"/>
        <w:sz w:val="20"/>
      </w:rPr>
    </w:lvl>
  </w:abstractNum>
  <w:abstractNum w:abstractNumId="23" w15:restartNumberingAfterBreak="0">
    <w:nsid w:val="78053D0F"/>
    <w:multiLevelType w:val="multilevel"/>
    <w:tmpl w:val="5C9641BA"/>
    <w:lvl w:ilvl="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8D0036"/>
    <w:multiLevelType w:val="multilevel"/>
    <w:tmpl w:val="491C0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num w:numId="1" w16cid:durableId="1390574236">
    <w:abstractNumId w:val="9"/>
  </w:num>
  <w:num w:numId="2" w16cid:durableId="1448698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550980">
    <w:abstractNumId w:val="21"/>
  </w:num>
  <w:num w:numId="4" w16cid:durableId="181285212">
    <w:abstractNumId w:val="6"/>
  </w:num>
  <w:num w:numId="5" w16cid:durableId="41172827">
    <w:abstractNumId w:val="4"/>
  </w:num>
  <w:num w:numId="6" w16cid:durableId="113720626">
    <w:abstractNumId w:val="0"/>
  </w:num>
  <w:num w:numId="7" w16cid:durableId="911961873">
    <w:abstractNumId w:val="11"/>
  </w:num>
  <w:num w:numId="8" w16cid:durableId="2125924462">
    <w:abstractNumId w:val="16"/>
  </w:num>
  <w:num w:numId="9" w16cid:durableId="1891531334">
    <w:abstractNumId w:val="12"/>
  </w:num>
  <w:num w:numId="10" w16cid:durableId="1670013379">
    <w:abstractNumId w:val="13"/>
  </w:num>
  <w:num w:numId="11" w16cid:durableId="1931548990">
    <w:abstractNumId w:val="20"/>
  </w:num>
  <w:num w:numId="12" w16cid:durableId="1480682645">
    <w:abstractNumId w:val="23"/>
  </w:num>
  <w:num w:numId="13" w16cid:durableId="855000133">
    <w:abstractNumId w:val="8"/>
  </w:num>
  <w:num w:numId="14" w16cid:durableId="1130711340">
    <w:abstractNumId w:val="5"/>
  </w:num>
  <w:num w:numId="15" w16cid:durableId="367800170">
    <w:abstractNumId w:val="1"/>
  </w:num>
  <w:num w:numId="16" w16cid:durableId="751705791">
    <w:abstractNumId w:val="14"/>
  </w:num>
  <w:num w:numId="17" w16cid:durableId="452945177">
    <w:abstractNumId w:val="15"/>
  </w:num>
  <w:num w:numId="18" w16cid:durableId="358897934">
    <w:abstractNumId w:val="22"/>
  </w:num>
  <w:num w:numId="19" w16cid:durableId="1547378765">
    <w:abstractNumId w:val="17"/>
  </w:num>
  <w:num w:numId="20" w16cid:durableId="2068919505">
    <w:abstractNumId w:val="19"/>
  </w:num>
  <w:num w:numId="21" w16cid:durableId="1727605498">
    <w:abstractNumId w:val="2"/>
  </w:num>
  <w:num w:numId="22" w16cid:durableId="1164199380">
    <w:abstractNumId w:val="24"/>
  </w:num>
  <w:num w:numId="23" w16cid:durableId="888418911">
    <w:abstractNumId w:val="7"/>
  </w:num>
  <w:num w:numId="24" w16cid:durableId="1751613356">
    <w:abstractNumId w:val="10"/>
    <w:lvlOverride w:ilvl="0">
      <w:startOverride w:val="1"/>
    </w:lvlOverride>
  </w:num>
  <w:num w:numId="25" w16cid:durableId="1974359558">
    <w:abstractNumId w:val="18"/>
  </w:num>
  <w:num w:numId="26" w16cid:durableId="104375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A4"/>
    <w:rsid w:val="000031FF"/>
    <w:rsid w:val="00003362"/>
    <w:rsid w:val="000069D1"/>
    <w:rsid w:val="00010830"/>
    <w:rsid w:val="00034431"/>
    <w:rsid w:val="000B5A80"/>
    <w:rsid w:val="000E7CA6"/>
    <w:rsid w:val="00106FAC"/>
    <w:rsid w:val="00153A4E"/>
    <w:rsid w:val="00160400"/>
    <w:rsid w:val="001A2AA3"/>
    <w:rsid w:val="001C027E"/>
    <w:rsid w:val="001E4A07"/>
    <w:rsid w:val="0020766A"/>
    <w:rsid w:val="0022502A"/>
    <w:rsid w:val="00246272"/>
    <w:rsid w:val="00264A23"/>
    <w:rsid w:val="002A5CA7"/>
    <w:rsid w:val="002B6698"/>
    <w:rsid w:val="002F0BDA"/>
    <w:rsid w:val="00311469"/>
    <w:rsid w:val="003114D6"/>
    <w:rsid w:val="00361270"/>
    <w:rsid w:val="00377504"/>
    <w:rsid w:val="003860BC"/>
    <w:rsid w:val="0039393E"/>
    <w:rsid w:val="003976F3"/>
    <w:rsid w:val="003C6DEC"/>
    <w:rsid w:val="003E19BC"/>
    <w:rsid w:val="003F3AA3"/>
    <w:rsid w:val="00462C9A"/>
    <w:rsid w:val="00485F5A"/>
    <w:rsid w:val="00491859"/>
    <w:rsid w:val="00497FF0"/>
    <w:rsid w:val="004C7318"/>
    <w:rsid w:val="004D36EB"/>
    <w:rsid w:val="004D592A"/>
    <w:rsid w:val="00524F41"/>
    <w:rsid w:val="005260F4"/>
    <w:rsid w:val="00545D04"/>
    <w:rsid w:val="00561D1F"/>
    <w:rsid w:val="00571054"/>
    <w:rsid w:val="0057408E"/>
    <w:rsid w:val="00594E12"/>
    <w:rsid w:val="005A1824"/>
    <w:rsid w:val="005B1C3E"/>
    <w:rsid w:val="005B52BB"/>
    <w:rsid w:val="005F2E73"/>
    <w:rsid w:val="006044EB"/>
    <w:rsid w:val="00606D79"/>
    <w:rsid w:val="00633E36"/>
    <w:rsid w:val="006665B9"/>
    <w:rsid w:val="0068797F"/>
    <w:rsid w:val="00695F3B"/>
    <w:rsid w:val="00696F3D"/>
    <w:rsid w:val="006A22FB"/>
    <w:rsid w:val="006C155E"/>
    <w:rsid w:val="006D756E"/>
    <w:rsid w:val="00702C15"/>
    <w:rsid w:val="00716170"/>
    <w:rsid w:val="00753362"/>
    <w:rsid w:val="00767CF3"/>
    <w:rsid w:val="007A2147"/>
    <w:rsid w:val="007C3C52"/>
    <w:rsid w:val="007C5975"/>
    <w:rsid w:val="007D40A9"/>
    <w:rsid w:val="007E2EA2"/>
    <w:rsid w:val="007F1ACC"/>
    <w:rsid w:val="00826C8D"/>
    <w:rsid w:val="00830262"/>
    <w:rsid w:val="008345B5"/>
    <w:rsid w:val="0088042E"/>
    <w:rsid w:val="00893DC7"/>
    <w:rsid w:val="008F37F2"/>
    <w:rsid w:val="008F6C13"/>
    <w:rsid w:val="0090372E"/>
    <w:rsid w:val="00921A3C"/>
    <w:rsid w:val="00924CC6"/>
    <w:rsid w:val="00934589"/>
    <w:rsid w:val="0094543C"/>
    <w:rsid w:val="00947F3B"/>
    <w:rsid w:val="00951A38"/>
    <w:rsid w:val="009574A0"/>
    <w:rsid w:val="00961014"/>
    <w:rsid w:val="00971A1F"/>
    <w:rsid w:val="009B0008"/>
    <w:rsid w:val="009C63AC"/>
    <w:rsid w:val="009D76CF"/>
    <w:rsid w:val="009E2AA4"/>
    <w:rsid w:val="00A0764B"/>
    <w:rsid w:val="00A41CF9"/>
    <w:rsid w:val="00A5539C"/>
    <w:rsid w:val="00A82FBD"/>
    <w:rsid w:val="00A94323"/>
    <w:rsid w:val="00A97305"/>
    <w:rsid w:val="00AD1E0F"/>
    <w:rsid w:val="00AE0B47"/>
    <w:rsid w:val="00B24534"/>
    <w:rsid w:val="00B315FF"/>
    <w:rsid w:val="00B75817"/>
    <w:rsid w:val="00BB1647"/>
    <w:rsid w:val="00BC0D2A"/>
    <w:rsid w:val="00C006C7"/>
    <w:rsid w:val="00C03B29"/>
    <w:rsid w:val="00C113DC"/>
    <w:rsid w:val="00C23511"/>
    <w:rsid w:val="00C3483B"/>
    <w:rsid w:val="00C351A8"/>
    <w:rsid w:val="00C37B6D"/>
    <w:rsid w:val="00CA233A"/>
    <w:rsid w:val="00CB16CA"/>
    <w:rsid w:val="00CC14FD"/>
    <w:rsid w:val="00CC5FF6"/>
    <w:rsid w:val="00CD6E5F"/>
    <w:rsid w:val="00D25AB1"/>
    <w:rsid w:val="00D62E79"/>
    <w:rsid w:val="00D8796B"/>
    <w:rsid w:val="00DA756A"/>
    <w:rsid w:val="00DF0274"/>
    <w:rsid w:val="00E01DAB"/>
    <w:rsid w:val="00E51F33"/>
    <w:rsid w:val="00E918BB"/>
    <w:rsid w:val="00E95249"/>
    <w:rsid w:val="00EC103D"/>
    <w:rsid w:val="00ED046B"/>
    <w:rsid w:val="00EF7216"/>
    <w:rsid w:val="00F14E0B"/>
    <w:rsid w:val="00F330B1"/>
    <w:rsid w:val="00F3496C"/>
    <w:rsid w:val="00F36FF5"/>
    <w:rsid w:val="00F536F1"/>
    <w:rsid w:val="00F60F1D"/>
    <w:rsid w:val="00FA62B4"/>
    <w:rsid w:val="00FB3C77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7AEE"/>
  <w15:chartTrackingRefBased/>
  <w15:docId w15:val="{4C2A3969-A63F-3B4E-8727-DB7745D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52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AA4"/>
  </w:style>
  <w:style w:type="paragraph" w:styleId="Stopka">
    <w:name w:val="footer"/>
    <w:basedOn w:val="Normalny"/>
    <w:link w:val="StopkaZnak"/>
    <w:uiPriority w:val="99"/>
    <w:unhideWhenUsed/>
    <w:rsid w:val="009E2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AA4"/>
  </w:style>
  <w:style w:type="paragraph" w:styleId="Akapitzlist">
    <w:name w:val="List Paragraph"/>
    <w:basedOn w:val="Normalny"/>
    <w:link w:val="AkapitzlistZnak"/>
    <w:uiPriority w:val="1"/>
    <w:qFormat/>
    <w:rsid w:val="009E2A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2AA4"/>
  </w:style>
  <w:style w:type="paragraph" w:customStyle="1" w:styleId="Default">
    <w:name w:val="Default"/>
    <w:rsid w:val="002B669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C3483B"/>
    <w:rPr>
      <w:color w:val="0563C1"/>
      <w:u w:val="single"/>
    </w:rPr>
  </w:style>
  <w:style w:type="table" w:customStyle="1" w:styleId="TableGrid">
    <w:name w:val="TableGrid"/>
    <w:rsid w:val="008F6C13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F37F2"/>
  </w:style>
  <w:style w:type="paragraph" w:customStyle="1" w:styleId="03ImieiNazwisko">
    <w:name w:val="@03.Imie_i_Nazwisko"/>
    <w:basedOn w:val="Normalny"/>
    <w:next w:val="04StanowiskoAdresata"/>
    <w:rsid w:val="00C23511"/>
    <w:pPr>
      <w:spacing w:before="180"/>
      <w:jc w:val="both"/>
    </w:pPr>
    <w:rPr>
      <w:rFonts w:ascii="Verdana" w:eastAsia="Times New Roman" w:hAnsi="Verdana" w:cs="Times New Roman"/>
      <w:sz w:val="20"/>
      <w:szCs w:val="18"/>
    </w:rPr>
  </w:style>
  <w:style w:type="paragraph" w:customStyle="1" w:styleId="01Instytucja1">
    <w:name w:val="@01.Instytucja1"/>
    <w:basedOn w:val="Normalny"/>
    <w:next w:val="02Instytucja2"/>
    <w:rsid w:val="00C23511"/>
    <w:pPr>
      <w:jc w:val="both"/>
    </w:pPr>
    <w:rPr>
      <w:rFonts w:ascii="Verdana" w:eastAsia="Times New Roman" w:hAnsi="Verdana" w:cs="Times New Roman"/>
      <w:bCs/>
      <w:sz w:val="20"/>
      <w:szCs w:val="20"/>
    </w:rPr>
  </w:style>
  <w:style w:type="paragraph" w:customStyle="1" w:styleId="02Instytucja2">
    <w:name w:val="@02.Instytucja2"/>
    <w:basedOn w:val="01Instytucja1"/>
    <w:next w:val="03ImieiNazwisko"/>
    <w:rsid w:val="00C23511"/>
    <w:pPr>
      <w:spacing w:after="100"/>
    </w:pPr>
  </w:style>
  <w:style w:type="paragraph" w:customStyle="1" w:styleId="04StanowiskoAdresata">
    <w:name w:val="@04.StanowiskoAdresata"/>
    <w:basedOn w:val="Normalny"/>
    <w:rsid w:val="00C23511"/>
    <w:pPr>
      <w:spacing w:after="100"/>
      <w:jc w:val="both"/>
    </w:pPr>
    <w:rPr>
      <w:rFonts w:ascii="Verdana" w:eastAsia="Times New Roman" w:hAnsi="Verdana" w:cs="Times New Roman"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3511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633E36"/>
  </w:style>
  <w:style w:type="paragraph" w:styleId="NormalnyWeb">
    <w:name w:val="Normal (Web)"/>
    <w:basedOn w:val="Normalny"/>
    <w:uiPriority w:val="99"/>
    <w:semiHidden/>
    <w:unhideWhenUsed/>
    <w:rsid w:val="00EF7216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52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6FAC"/>
    <w:pPr>
      <w:widowControl w:val="0"/>
      <w:spacing w:after="120"/>
      <w:ind w:left="283"/>
    </w:pPr>
    <w:rPr>
      <w:rFonts w:ascii="Times New Roman" w:eastAsiaTheme="minorEastAsia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6FAC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z@sm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64</cp:revision>
  <cp:lastPrinted>2023-09-20T09:38:00Z</cp:lastPrinted>
  <dcterms:created xsi:type="dcterms:W3CDTF">2022-09-12T07:36:00Z</dcterms:created>
  <dcterms:modified xsi:type="dcterms:W3CDTF">2024-03-07T10:15:00Z</dcterms:modified>
</cp:coreProperties>
</file>