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98D05" w14:textId="77777777" w:rsidR="007300AA" w:rsidRPr="0044798D" w:rsidRDefault="00000000">
      <w:pPr>
        <w:spacing w:after="0" w:line="240" w:lineRule="auto"/>
        <w:jc w:val="right"/>
        <w:rPr>
          <w:rFonts w:ascii="Calibri" w:eastAsia="Calibri" w:hAnsi="Calibri" w:cs="Calibri"/>
          <w:i/>
          <w:lang w:val="en-GB"/>
        </w:rPr>
      </w:pPr>
      <w:r w:rsidRPr="0044798D">
        <w:rPr>
          <w:rFonts w:ascii="Calibri" w:eastAsia="Calibri" w:hAnsi="Calibri" w:cs="Calibri"/>
          <w:i/>
          <w:lang w:val="en-GB"/>
        </w:rPr>
        <w:t>Attachment no. 2</w:t>
      </w:r>
    </w:p>
    <w:p w14:paraId="4343ECBB" w14:textId="7E3FC36B" w:rsidR="007300AA" w:rsidRPr="0044798D" w:rsidRDefault="00000000">
      <w:pPr>
        <w:spacing w:after="0" w:line="240" w:lineRule="auto"/>
        <w:jc w:val="right"/>
        <w:rPr>
          <w:rFonts w:ascii="Calibri" w:eastAsia="Calibri" w:hAnsi="Calibri" w:cs="Calibri"/>
          <w:i/>
          <w:lang w:val="en-GB"/>
        </w:rPr>
      </w:pPr>
      <w:r w:rsidRPr="0044798D">
        <w:rPr>
          <w:rFonts w:ascii="Aptos" w:eastAsia="Aptos" w:hAnsi="Aptos" w:cs="Aptos"/>
          <w:i/>
          <w:lang w:val="en-GB"/>
        </w:rPr>
        <w:t xml:space="preserve">to the Announcement of </w:t>
      </w:r>
      <w:r w:rsidR="0044798D" w:rsidRPr="0044798D">
        <w:rPr>
          <w:rFonts w:ascii="Aptos" w:eastAsia="Aptos" w:hAnsi="Aptos" w:cs="Aptos"/>
          <w:i/>
          <w:lang w:val="en-GB"/>
        </w:rPr>
        <w:t>Preliminary</w:t>
      </w:r>
      <w:r w:rsidRPr="0044798D">
        <w:rPr>
          <w:rFonts w:ascii="Aptos" w:eastAsia="Aptos" w:hAnsi="Aptos" w:cs="Aptos"/>
          <w:i/>
          <w:lang w:val="en-GB"/>
        </w:rPr>
        <w:t xml:space="preserve"> Market Consultations</w:t>
      </w:r>
    </w:p>
    <w:p w14:paraId="1FDD9BB3" w14:textId="77777777" w:rsidR="007300AA" w:rsidRPr="0044798D" w:rsidRDefault="007300AA">
      <w:pPr>
        <w:spacing w:after="0"/>
        <w:rPr>
          <w:rFonts w:ascii="Calibri" w:eastAsia="Calibri" w:hAnsi="Calibri" w:cs="Calibri"/>
          <w:b/>
          <w:sz w:val="24"/>
          <w:lang w:val="en-GB"/>
        </w:rPr>
      </w:pPr>
    </w:p>
    <w:p w14:paraId="13AAECBC" w14:textId="77777777" w:rsidR="007300AA" w:rsidRPr="0044798D" w:rsidRDefault="00000000">
      <w:pPr>
        <w:spacing w:after="0"/>
        <w:rPr>
          <w:rFonts w:ascii="Calibri" w:eastAsia="Calibri" w:hAnsi="Calibri" w:cs="Calibri"/>
          <w:b/>
          <w:sz w:val="24"/>
          <w:lang w:val="en-GB"/>
        </w:rPr>
      </w:pPr>
      <w:r w:rsidRPr="0044798D">
        <w:rPr>
          <w:rFonts w:ascii="Calibri" w:eastAsia="Calibri" w:hAnsi="Calibri" w:cs="Calibri"/>
          <w:b/>
          <w:sz w:val="24"/>
          <w:lang w:val="en-GB"/>
        </w:rPr>
        <w:t>Description of the subject of the order</w:t>
      </w:r>
    </w:p>
    <w:p w14:paraId="1F489F72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4019A644" w14:textId="7B6D0622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The subject of the order is the delivery and replacement of a generator at the Municipal Waste Thermal Processing Plant (ZTPOK) in Bydgoszcz at </w:t>
      </w:r>
      <w:r w:rsidR="0044798D">
        <w:rPr>
          <w:rFonts w:ascii="Calibri" w:eastAsia="Calibri" w:hAnsi="Calibri" w:cs="Calibri"/>
          <w:sz w:val="24"/>
          <w:lang w:val="en-GB"/>
        </w:rPr>
        <w:t xml:space="preserve">22 </w:t>
      </w:r>
      <w:r w:rsidRPr="0044798D">
        <w:rPr>
          <w:rFonts w:ascii="Calibri" w:eastAsia="Calibri" w:hAnsi="Calibri" w:cs="Calibri"/>
          <w:sz w:val="24"/>
          <w:lang w:val="en-GB"/>
        </w:rPr>
        <w:t>Ernst Peterson Str</w:t>
      </w:r>
      <w:r w:rsidR="0044798D">
        <w:rPr>
          <w:rFonts w:ascii="Calibri" w:eastAsia="Calibri" w:hAnsi="Calibri" w:cs="Calibri"/>
          <w:sz w:val="24"/>
          <w:lang w:val="en-GB"/>
        </w:rPr>
        <w:t>eet</w:t>
      </w:r>
      <w:r w:rsidRPr="0044798D">
        <w:rPr>
          <w:rFonts w:ascii="Calibri" w:eastAsia="Calibri" w:hAnsi="Calibri" w:cs="Calibri"/>
          <w:sz w:val="24"/>
          <w:lang w:val="en-GB"/>
        </w:rPr>
        <w:t>.</w:t>
      </w:r>
    </w:p>
    <w:p w14:paraId="330C4DFA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7A185066" w14:textId="1B1FB6B4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The contractor is to deliver a new generator </w:t>
      </w:r>
      <w:r w:rsidR="0044798D">
        <w:rPr>
          <w:rFonts w:ascii="Calibri" w:eastAsia="Calibri" w:hAnsi="Calibri" w:cs="Calibri"/>
          <w:sz w:val="24"/>
          <w:lang w:val="en-GB"/>
        </w:rPr>
        <w:t>to</w:t>
      </w:r>
      <w:r w:rsidRPr="0044798D">
        <w:rPr>
          <w:rFonts w:ascii="Calibri" w:eastAsia="Calibri" w:hAnsi="Calibri" w:cs="Calibri"/>
          <w:sz w:val="24"/>
          <w:lang w:val="en-GB"/>
        </w:rPr>
        <w:t xml:space="preserve"> replace the one currently installed: </w:t>
      </w:r>
      <w:r w:rsidRPr="0044798D">
        <w:rPr>
          <w:rFonts w:ascii="Calibri" w:eastAsia="Calibri" w:hAnsi="Calibri" w:cs="Calibri"/>
          <w:sz w:val="24"/>
          <w:lang w:val="en-GB"/>
        </w:rPr>
        <w:br/>
        <w:t>type: GSCR 900 Z4, serial no. 10255417 produced by Nidec ASI S.p.A</w:t>
      </w:r>
      <w:r w:rsidRPr="0044798D">
        <w:rPr>
          <w:rFonts w:ascii="Calibri" w:eastAsia="Calibri" w:hAnsi="Calibri" w:cs="Calibri"/>
          <w:b/>
          <w:sz w:val="24"/>
          <w:lang w:val="en-GB"/>
        </w:rPr>
        <w:t>.).</w:t>
      </w:r>
    </w:p>
    <w:p w14:paraId="11D15E6E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The current generator is powered by a condensing bleed steam turbine</w:t>
      </w:r>
      <w:r w:rsidRPr="0044798D">
        <w:rPr>
          <w:rFonts w:ascii="Calibri" w:eastAsia="Calibri" w:hAnsi="Calibri" w:cs="Calibri"/>
          <w:sz w:val="24"/>
          <w:lang w:val="en-GB"/>
        </w:rPr>
        <w:br/>
        <w:t xml:space="preserve">type: DKEAX 630/525 serial no. 2591 produced by De Pretto </w:t>
      </w:r>
      <w:proofErr w:type="spellStart"/>
      <w:r w:rsidRPr="0044798D">
        <w:rPr>
          <w:rFonts w:ascii="Calibri" w:eastAsia="Calibri" w:hAnsi="Calibri" w:cs="Calibri"/>
          <w:sz w:val="24"/>
          <w:lang w:val="en-GB"/>
        </w:rPr>
        <w:t>Industrie</w:t>
      </w:r>
      <w:proofErr w:type="spellEnd"/>
      <w:r w:rsidRPr="0044798D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44798D">
        <w:rPr>
          <w:rFonts w:ascii="Calibri" w:eastAsia="Calibri" w:hAnsi="Calibri" w:cs="Calibri"/>
          <w:sz w:val="24"/>
          <w:lang w:val="en-GB"/>
        </w:rPr>
        <w:t>S.r.l</w:t>
      </w:r>
      <w:proofErr w:type="spellEnd"/>
      <w:r w:rsidRPr="0044798D">
        <w:rPr>
          <w:rFonts w:ascii="Calibri" w:eastAsia="Calibri" w:hAnsi="Calibri" w:cs="Calibri"/>
          <w:sz w:val="24"/>
          <w:lang w:val="en-GB"/>
        </w:rPr>
        <w:t>. via a reduction gear.</w:t>
      </w:r>
    </w:p>
    <w:p w14:paraId="282061BA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7D51E625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Nominal parameters of the supplied generator:</w:t>
      </w:r>
    </w:p>
    <w:p w14:paraId="49F727E1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Power: 16235 KVA </w:t>
      </w:r>
    </w:p>
    <w:p w14:paraId="29C1C81E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Voltage : 11 000 V</w:t>
      </w:r>
    </w:p>
    <w:p w14:paraId="0A26F786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Current: 852,1 A</w:t>
      </w:r>
    </w:p>
    <w:p w14:paraId="13F2943E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Rotation speed: 1500 1/min </w:t>
      </w:r>
    </w:p>
    <w:p w14:paraId="5C2DC9B7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Frequency: 50 Hz</w:t>
      </w:r>
    </w:p>
    <w:p w14:paraId="63A05E59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proofErr w:type="spellStart"/>
      <w:r w:rsidRPr="0044798D">
        <w:rPr>
          <w:rFonts w:ascii="Calibri" w:eastAsia="Calibri" w:hAnsi="Calibri" w:cs="Calibri"/>
          <w:sz w:val="24"/>
          <w:lang w:val="en-GB"/>
        </w:rPr>
        <w:t>Cosinus</w:t>
      </w:r>
      <w:proofErr w:type="spellEnd"/>
      <w:r w:rsidRPr="0044798D">
        <w:rPr>
          <w:rFonts w:ascii="Calibri" w:eastAsia="Calibri" w:hAnsi="Calibri" w:cs="Calibri"/>
          <w:sz w:val="24"/>
          <w:lang w:val="en-GB"/>
        </w:rPr>
        <w:t xml:space="preserve"> phi: 0,85</w:t>
      </w:r>
    </w:p>
    <w:p w14:paraId="1A50799D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1C564A7D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SHAFT/CLUTCH/SUGAL</w:t>
      </w:r>
    </w:p>
    <w:p w14:paraId="357457B5" w14:textId="531E4A51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Brushes and shoe for rotor ground fault protection with continuous contact without monitoring device</w:t>
      </w:r>
      <w:r w:rsidR="0044798D">
        <w:rPr>
          <w:rFonts w:ascii="Calibri" w:eastAsia="Calibri" w:hAnsi="Calibri" w:cs="Calibri"/>
          <w:sz w:val="24"/>
          <w:lang w:val="en-GB"/>
        </w:rPr>
        <w:t>.</w:t>
      </w:r>
    </w:p>
    <w:p w14:paraId="4B557A5E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29444A28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COOLING SYSTEM</w:t>
      </w:r>
    </w:p>
    <w:p w14:paraId="3BDDAA7C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Cooler design 2x100% (or 4x50%) for n-1 at 100% load, standard materials.</w:t>
      </w:r>
    </w:p>
    <w:p w14:paraId="41E23B9A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Currently, the intermediary cooling medium is water with an inlet temperature of 400C and a flow rate of 60 m3/h</w:t>
      </w:r>
    </w:p>
    <w:p w14:paraId="1F1553A5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1036AC79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BEARINGS</w:t>
      </w:r>
    </w:p>
    <w:p w14:paraId="1C835508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Arial" w:eastAsia="Arial" w:hAnsi="Arial" w:cs="Arial"/>
          <w:sz w:val="20"/>
          <w:lang w:val="en-GB"/>
        </w:rPr>
        <w:t>DE-NDE</w:t>
      </w:r>
    </w:p>
    <w:p w14:paraId="7561DAC9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Stainless steel bearing oil inlet flanges</w:t>
      </w:r>
    </w:p>
    <w:p w14:paraId="46134AC7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Manifold bearing oil outlet pipe, standard material</w:t>
      </w:r>
    </w:p>
    <w:p w14:paraId="6D289493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Manifold bearing oil inlet pipe, standard material</w:t>
      </w:r>
    </w:p>
    <w:p w14:paraId="48D8B4E7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Oil connection for lifting the shaft (with pump if necessary)</w:t>
      </w:r>
    </w:p>
    <w:p w14:paraId="3CA0D22B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stainless steel piping, for lifting system only.</w:t>
      </w:r>
    </w:p>
    <w:p w14:paraId="00AB83B5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4EE86030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CURRENT/VOLTAGE TRANSFORMER</w:t>
      </w:r>
    </w:p>
    <w:p w14:paraId="43BEFC70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3pcs 1-phase voltage transformers on the line side and 3pcs current transformers</w:t>
      </w:r>
    </w:p>
    <w:p w14:paraId="10E72251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(1-phase, 1 per phase) neutral side</w:t>
      </w:r>
    </w:p>
    <w:p w14:paraId="0E1C37CC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7F81B598" w14:textId="77777777" w:rsidR="0044798D" w:rsidRDefault="0044798D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6B9553B1" w14:textId="4C15E868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lastRenderedPageBreak/>
        <w:t>CONTROL AND MONITORING DEVICES</w:t>
      </w:r>
    </w:p>
    <w:p w14:paraId="5AB88B2F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Oil flow sight glass for each bearing at the oil outlet</w:t>
      </w:r>
    </w:p>
    <w:p w14:paraId="74C07AD7" w14:textId="3071F0BE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Flow indicator for each bearing (1 piece/bearing), analog</w:t>
      </w:r>
      <w:r w:rsidR="0044798D">
        <w:rPr>
          <w:rFonts w:ascii="Calibri" w:eastAsia="Calibri" w:hAnsi="Calibri" w:cs="Calibri"/>
          <w:sz w:val="24"/>
          <w:lang w:val="en-GB"/>
        </w:rPr>
        <w:t>ue</w:t>
      </w:r>
    </w:p>
    <w:p w14:paraId="1735721C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Measurement of shaft vibrations is required, e.g.: Bently Nevada 3300XL, 4x proximity probes,</w:t>
      </w:r>
    </w:p>
    <w:p w14:paraId="78675424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4x proximity sensor, with connection to auxiliary terminal box..</w:t>
      </w:r>
    </w:p>
    <w:p w14:paraId="2F13DD38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281A75CD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ADDITIONAL EQUIPMENT</w:t>
      </w:r>
    </w:p>
    <w:p w14:paraId="1A2605C1" w14:textId="38E0F8EF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Foundation equipment in accordance with technical specifications (foundation slabs, leve</w:t>
      </w:r>
      <w:r w:rsidR="0044798D">
        <w:rPr>
          <w:rFonts w:ascii="Calibri" w:eastAsia="Calibri" w:hAnsi="Calibri" w:cs="Calibri"/>
          <w:sz w:val="24"/>
          <w:lang w:val="en-GB"/>
        </w:rPr>
        <w:t>l</w:t>
      </w:r>
      <w:r w:rsidRPr="0044798D">
        <w:rPr>
          <w:rFonts w:ascii="Calibri" w:eastAsia="Calibri" w:hAnsi="Calibri" w:cs="Calibri"/>
          <w:sz w:val="24"/>
          <w:lang w:val="en-GB"/>
        </w:rPr>
        <w:t xml:space="preserve">ling materials, anchor bolts, </w:t>
      </w:r>
      <w:r w:rsidR="0044798D" w:rsidRPr="0044798D">
        <w:rPr>
          <w:rFonts w:ascii="Calibri" w:eastAsia="Calibri" w:hAnsi="Calibri" w:cs="Calibri"/>
          <w:sz w:val="24"/>
          <w:lang w:val="en-GB"/>
        </w:rPr>
        <w:t>centring</w:t>
      </w:r>
      <w:r w:rsidRPr="0044798D">
        <w:rPr>
          <w:rFonts w:ascii="Calibri" w:eastAsia="Calibri" w:hAnsi="Calibri" w:cs="Calibri"/>
          <w:sz w:val="24"/>
          <w:lang w:val="en-GB"/>
        </w:rPr>
        <w:t xml:space="preserve"> pins, etc.).</w:t>
      </w:r>
    </w:p>
    <w:p w14:paraId="3FB76D25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Tool/tools for extracting the rotor on site at ZTPOK.</w:t>
      </w:r>
    </w:p>
    <w:p w14:paraId="7AE2E879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6DFD6776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REPLACEMENT PARTS</w:t>
      </w:r>
    </w:p>
    <w:p w14:paraId="2D76FD4C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Spare parts that must be supplied with the generator:</w:t>
      </w:r>
    </w:p>
    <w:p w14:paraId="48E027F2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1 set of rotating diodes,</w:t>
      </w:r>
    </w:p>
    <w:p w14:paraId="5A6958DD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1 set of bearing shells with seals</w:t>
      </w:r>
    </w:p>
    <w:p w14:paraId="1682E9FC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1pcs Pt100 for each version</w:t>
      </w:r>
    </w:p>
    <w:p w14:paraId="375717E7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2 sets of brushes for rotor grounding</w:t>
      </w:r>
    </w:p>
    <w:p w14:paraId="233CCAF7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1 set of brushes to protect the rotor from ground faults</w:t>
      </w:r>
    </w:p>
    <w:p w14:paraId="6E433B99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24523C91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QUALITY TESTS</w:t>
      </w:r>
    </w:p>
    <w:p w14:paraId="01EA5461" w14:textId="6F80EA8D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Conducting verification tests after each stage of</w:t>
      </w:r>
      <w:r w:rsidR="0044798D">
        <w:rPr>
          <w:rFonts w:ascii="Calibri" w:eastAsia="Calibri" w:hAnsi="Calibri" w:cs="Calibri"/>
          <w:sz w:val="24"/>
          <w:lang w:val="en-GB"/>
        </w:rPr>
        <w:t xml:space="preserve"> the</w:t>
      </w:r>
      <w:r w:rsidRPr="0044798D">
        <w:rPr>
          <w:rFonts w:ascii="Calibri" w:eastAsia="Calibri" w:hAnsi="Calibri" w:cs="Calibri"/>
          <w:sz w:val="24"/>
          <w:lang w:val="en-GB"/>
        </w:rPr>
        <w:t xml:space="preserve"> generator construction and a final test at the manufacturer of the loaded generator</w:t>
      </w:r>
      <w:r w:rsidR="0044798D">
        <w:rPr>
          <w:rFonts w:ascii="Calibri" w:eastAsia="Calibri" w:hAnsi="Calibri" w:cs="Calibri"/>
          <w:sz w:val="24"/>
          <w:lang w:val="en-GB"/>
        </w:rPr>
        <w:t>.</w:t>
      </w:r>
    </w:p>
    <w:p w14:paraId="15B3CE94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2E08C63B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The Contractor:</w:t>
      </w:r>
    </w:p>
    <w:p w14:paraId="21A99456" w14:textId="14FA98C5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Will deliver to the ZTPOK </w:t>
      </w:r>
      <w:r w:rsidR="0044798D">
        <w:rPr>
          <w:rFonts w:ascii="Calibri" w:eastAsia="Calibri" w:hAnsi="Calibri" w:cs="Calibri"/>
          <w:sz w:val="24"/>
          <w:lang w:val="en-GB"/>
        </w:rPr>
        <w:t xml:space="preserve">site the following: </w:t>
      </w:r>
      <w:r w:rsidRPr="0044798D">
        <w:rPr>
          <w:rFonts w:ascii="Calibri" w:eastAsia="Calibri" w:hAnsi="Calibri" w:cs="Calibri"/>
          <w:sz w:val="24"/>
          <w:lang w:val="en-GB"/>
        </w:rPr>
        <w:t>the generator, replaced instrumentation, cabinets, power connections, installations or parts thereof that need to be replaced (including, among others: lubricating oil, shaft lifting oil, generator cooling).</w:t>
      </w:r>
    </w:p>
    <w:p w14:paraId="01AC64FD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dismantle the existing generator, instrumentation, installations, cabinets, power connections, etc., which will not be used for the new generator.</w:t>
      </w:r>
    </w:p>
    <w:p w14:paraId="4DAAE4CC" w14:textId="55716935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install a new generator, necessary equipment, installations, cabinets, power and signal</w:t>
      </w:r>
      <w:r w:rsidR="0044798D">
        <w:rPr>
          <w:rFonts w:ascii="Calibri" w:eastAsia="Calibri" w:hAnsi="Calibri" w:cs="Calibri"/>
          <w:sz w:val="24"/>
          <w:lang w:val="en-GB"/>
        </w:rPr>
        <w:t>l</w:t>
      </w:r>
      <w:r w:rsidRPr="0044798D">
        <w:rPr>
          <w:rFonts w:ascii="Calibri" w:eastAsia="Calibri" w:hAnsi="Calibri" w:cs="Calibri"/>
          <w:sz w:val="24"/>
          <w:lang w:val="en-GB"/>
        </w:rPr>
        <w:t>ing connections, etc.</w:t>
      </w:r>
    </w:p>
    <w:p w14:paraId="30184A5E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When replacing cabinets with rails, space should be provided on the rails for connecting sensors for monitoring partial discharges.</w:t>
      </w:r>
    </w:p>
    <w:p w14:paraId="2EE9C3FA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perform alignment of the generator with the gearbox, as well as all cold and hot measurements and tests.</w:t>
      </w:r>
    </w:p>
    <w:p w14:paraId="591020C4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start up a new generator with a load and transmit energy to the external network.</w:t>
      </w:r>
    </w:p>
    <w:p w14:paraId="5AC5DBF7" w14:textId="7ADDF782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connect and introduce the necessary corrections of signal</w:t>
      </w:r>
      <w:r w:rsidR="0044798D">
        <w:rPr>
          <w:rFonts w:ascii="Calibri" w:eastAsia="Calibri" w:hAnsi="Calibri" w:cs="Calibri"/>
          <w:sz w:val="24"/>
          <w:lang w:val="en-GB"/>
        </w:rPr>
        <w:t>l</w:t>
      </w:r>
      <w:r w:rsidRPr="0044798D">
        <w:rPr>
          <w:rFonts w:ascii="Calibri" w:eastAsia="Calibri" w:hAnsi="Calibri" w:cs="Calibri"/>
          <w:sz w:val="24"/>
          <w:lang w:val="en-GB"/>
        </w:rPr>
        <w:t>ing parameters and interlocks into the DCS system in ZTPOK.</w:t>
      </w:r>
    </w:p>
    <w:p w14:paraId="7394679F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ensure proper cooperation of the new generator with the existing steam turbine control system.</w:t>
      </w:r>
    </w:p>
    <w:p w14:paraId="1F583740" w14:textId="306D2D9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provide technical and operational documentation for the new generator and the changed installations (oil, cooling, signal</w:t>
      </w:r>
      <w:r w:rsidR="0044798D">
        <w:rPr>
          <w:rFonts w:ascii="Calibri" w:eastAsia="Calibri" w:hAnsi="Calibri" w:cs="Calibri"/>
          <w:sz w:val="24"/>
          <w:lang w:val="en-GB"/>
        </w:rPr>
        <w:t>l</w:t>
      </w:r>
      <w:r w:rsidRPr="0044798D">
        <w:rPr>
          <w:rFonts w:ascii="Calibri" w:eastAsia="Calibri" w:hAnsi="Calibri" w:cs="Calibri"/>
          <w:sz w:val="24"/>
          <w:lang w:val="en-GB"/>
        </w:rPr>
        <w:t xml:space="preserve">ing, etc.), changes in power connections (including </w:t>
      </w:r>
      <w:r w:rsidRPr="0044798D">
        <w:rPr>
          <w:rFonts w:ascii="Calibri" w:eastAsia="Calibri" w:hAnsi="Calibri" w:cs="Calibri"/>
          <w:sz w:val="24"/>
          <w:lang w:val="en-GB"/>
        </w:rPr>
        <w:lastRenderedPageBreak/>
        <w:t>new cabinets), operating instructions, and the use of the replaced devices, including the generator in Polish.</w:t>
      </w:r>
    </w:p>
    <w:p w14:paraId="164C48BA" w14:textId="3684D6FD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Will provide a report on </w:t>
      </w:r>
      <w:r w:rsidR="0044798D">
        <w:rPr>
          <w:rFonts w:ascii="Calibri" w:eastAsia="Calibri" w:hAnsi="Calibri" w:cs="Calibri"/>
          <w:sz w:val="24"/>
          <w:lang w:val="en-GB"/>
        </w:rPr>
        <w:t xml:space="preserve">the </w:t>
      </w:r>
      <w:r w:rsidRPr="0044798D">
        <w:rPr>
          <w:rFonts w:ascii="Calibri" w:eastAsia="Calibri" w:hAnsi="Calibri" w:cs="Calibri"/>
          <w:sz w:val="24"/>
          <w:lang w:val="en-GB"/>
        </w:rPr>
        <w:t xml:space="preserve">generator tests performed at the manufacturer's </w:t>
      </w:r>
      <w:r w:rsidR="0044798D">
        <w:rPr>
          <w:rFonts w:ascii="Calibri" w:eastAsia="Calibri" w:hAnsi="Calibri" w:cs="Calibri"/>
          <w:sz w:val="24"/>
          <w:lang w:val="en-GB"/>
        </w:rPr>
        <w:t xml:space="preserve">site </w:t>
      </w:r>
      <w:r w:rsidRPr="0044798D">
        <w:rPr>
          <w:rFonts w:ascii="Calibri" w:eastAsia="Calibri" w:hAnsi="Calibri" w:cs="Calibri"/>
          <w:sz w:val="24"/>
          <w:lang w:val="en-GB"/>
        </w:rPr>
        <w:t>and a report on start-up and load tests performed at ZTPOK</w:t>
      </w:r>
      <w:r w:rsidR="0044798D">
        <w:rPr>
          <w:rFonts w:ascii="Calibri" w:eastAsia="Calibri" w:hAnsi="Calibri" w:cs="Calibri"/>
          <w:sz w:val="24"/>
          <w:lang w:val="en-GB"/>
        </w:rPr>
        <w:t xml:space="preserve"> site</w:t>
      </w:r>
      <w:r w:rsidRPr="0044798D">
        <w:rPr>
          <w:rFonts w:ascii="Calibri" w:eastAsia="Calibri" w:hAnsi="Calibri" w:cs="Calibri"/>
          <w:sz w:val="24"/>
          <w:lang w:val="en-GB"/>
        </w:rPr>
        <w:t>. For this purpose, The Contractor will conduct a heat test and verify performance by measuring and recording short-circuit characteristics and load characteristics.</w:t>
      </w:r>
    </w:p>
    <w:p w14:paraId="078EBD13" w14:textId="611E1EC6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Will inspect </w:t>
      </w:r>
      <w:r w:rsidR="0044798D">
        <w:rPr>
          <w:rFonts w:ascii="Calibri" w:eastAsia="Calibri" w:hAnsi="Calibri" w:cs="Calibri"/>
          <w:sz w:val="24"/>
          <w:lang w:val="en-GB"/>
        </w:rPr>
        <w:t xml:space="preserve">and evaluate </w:t>
      </w:r>
      <w:r w:rsidRPr="0044798D">
        <w:rPr>
          <w:rFonts w:ascii="Calibri" w:eastAsia="Calibri" w:hAnsi="Calibri" w:cs="Calibri"/>
          <w:sz w:val="24"/>
          <w:lang w:val="en-GB"/>
        </w:rPr>
        <w:t>new electrical control cabinets and intersystem connections (AVR and protection).</w:t>
      </w:r>
    </w:p>
    <w:p w14:paraId="09F8298B" w14:textId="6DFC7726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Will inspect and </w:t>
      </w:r>
      <w:r w:rsidR="0044798D">
        <w:rPr>
          <w:rFonts w:ascii="Calibri" w:eastAsia="Calibri" w:hAnsi="Calibri" w:cs="Calibri"/>
          <w:sz w:val="24"/>
          <w:lang w:val="en-GB"/>
        </w:rPr>
        <w:t>evaluate</w:t>
      </w:r>
      <w:r w:rsidRPr="0044798D">
        <w:rPr>
          <w:rFonts w:ascii="Calibri" w:eastAsia="Calibri" w:hAnsi="Calibri" w:cs="Calibri"/>
          <w:sz w:val="24"/>
          <w:lang w:val="en-GB"/>
        </w:rPr>
        <w:t xml:space="preserve"> existing wiring diagrams in relation to new generator junction boxes.</w:t>
      </w:r>
    </w:p>
    <w:p w14:paraId="105E7059" w14:textId="77777777" w:rsidR="007300AA" w:rsidRPr="0044798D" w:rsidRDefault="007300AA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</w:p>
    <w:p w14:paraId="1208B850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Purchaser:</w:t>
      </w:r>
    </w:p>
    <w:p w14:paraId="73938E74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dismantle and assemble the roof and provide a crane appropriate to the weight of the generator being delivered.</w:t>
      </w:r>
    </w:p>
    <w:p w14:paraId="7ECCFD96" w14:textId="7777777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>Will transport the dismantled generator to the storage location and secure it for storage.</w:t>
      </w:r>
    </w:p>
    <w:p w14:paraId="192950AA" w14:textId="4627F537" w:rsidR="007300AA" w:rsidRPr="0044798D" w:rsidRDefault="00000000">
      <w:pPr>
        <w:spacing w:after="0"/>
        <w:jc w:val="both"/>
        <w:rPr>
          <w:rFonts w:ascii="Calibri" w:eastAsia="Calibri" w:hAnsi="Calibri" w:cs="Calibri"/>
          <w:sz w:val="24"/>
          <w:lang w:val="en-GB"/>
        </w:rPr>
      </w:pPr>
      <w:r w:rsidRPr="0044798D">
        <w:rPr>
          <w:rFonts w:ascii="Calibri" w:eastAsia="Calibri" w:hAnsi="Calibri" w:cs="Calibri"/>
          <w:sz w:val="24"/>
          <w:lang w:val="en-GB"/>
        </w:rPr>
        <w:t xml:space="preserve">The Purchasing Party will provide a social room for the Contractor's employees and, if necessary, additional </w:t>
      </w:r>
      <w:r w:rsidR="0044798D">
        <w:rPr>
          <w:rFonts w:ascii="Calibri" w:eastAsia="Calibri" w:hAnsi="Calibri" w:cs="Calibri"/>
          <w:sz w:val="24"/>
          <w:lang w:val="en-GB"/>
        </w:rPr>
        <w:t>staff</w:t>
      </w:r>
      <w:r w:rsidRPr="0044798D">
        <w:rPr>
          <w:rFonts w:ascii="Calibri" w:eastAsia="Calibri" w:hAnsi="Calibri" w:cs="Calibri"/>
          <w:sz w:val="24"/>
          <w:lang w:val="en-GB"/>
        </w:rPr>
        <w:t xml:space="preserve"> to help with the work.</w:t>
      </w:r>
    </w:p>
    <w:sectPr w:rsidR="007300AA" w:rsidRPr="0044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AA"/>
    <w:rsid w:val="0044798D"/>
    <w:rsid w:val="007300AA"/>
    <w:rsid w:val="00A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1477"/>
  <w15:docId w15:val="{46B1D789-920D-48E7-AD6B-B27C643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Zytowicz</cp:lastModifiedBy>
  <cp:revision>2</cp:revision>
  <dcterms:created xsi:type="dcterms:W3CDTF">2024-05-22T19:14:00Z</dcterms:created>
  <dcterms:modified xsi:type="dcterms:W3CDTF">2024-05-22T19:14:00Z</dcterms:modified>
</cp:coreProperties>
</file>