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AA" w:rsidRDefault="009D0C67">
      <w:r>
        <w:t>Załącznik nr 3 – Dokumentacja projektowa dostępna jest pod linkiem:</w:t>
      </w:r>
    </w:p>
    <w:p w:rsidR="009D0C67" w:rsidRDefault="000C406C">
      <w:hyperlink r:id="rId4" w:history="1">
        <w:r w:rsidRPr="00A7141D">
          <w:rPr>
            <w:rStyle w:val="Hipercze"/>
          </w:rPr>
          <w:t>https://cirrus2.pwik.gliwice.pl/index.php/s/zfHf5FbwCpdtBwj</w:t>
        </w:r>
      </w:hyperlink>
    </w:p>
    <w:p w:rsidR="000C406C" w:rsidRDefault="000C406C"/>
    <w:sectPr w:rsidR="000C406C" w:rsidSect="00A4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D0C67"/>
    <w:rsid w:val="000C406C"/>
    <w:rsid w:val="009D0C67"/>
    <w:rsid w:val="00A4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40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rrus2.pwik.gliwice.pl/index.php/s/zfHf5FbwCpdtBw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anna.jasinska</dc:creator>
  <cp:lastModifiedBy>anna.jasinska</cp:lastModifiedBy>
  <cp:revision>2</cp:revision>
  <dcterms:created xsi:type="dcterms:W3CDTF">2024-06-13T10:50:00Z</dcterms:created>
  <dcterms:modified xsi:type="dcterms:W3CDTF">2024-06-13T11:45:00Z</dcterms:modified>
</cp:coreProperties>
</file>