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662C" w:rsidRPr="00793BF7" w:rsidRDefault="00B6662C" w:rsidP="00B6662C">
      <w:pPr>
        <w:autoSpaceDE w:val="0"/>
        <w:autoSpaceDN w:val="0"/>
        <w:adjustRightInd w:val="0"/>
        <w:spacing w:after="0" w:line="240" w:lineRule="auto"/>
        <w:jc w:val="center"/>
        <w:rPr>
          <w:rFonts w:ascii="Arial" w:hAnsi="Arial" w:cs="Arial"/>
          <w:b/>
          <w:sz w:val="24"/>
          <w:szCs w:val="24"/>
        </w:rPr>
      </w:pPr>
      <w:r w:rsidRPr="00793BF7">
        <w:rPr>
          <w:rFonts w:ascii="Arial" w:hAnsi="Arial" w:cs="Arial"/>
          <w:b/>
          <w:sz w:val="24"/>
          <w:szCs w:val="24"/>
        </w:rPr>
        <w:t>Formularz cenowy (OPZ)</w:t>
      </w:r>
    </w:p>
    <w:p w:rsidR="00B6662C" w:rsidRDefault="00B6662C" w:rsidP="00B6662C">
      <w:pPr>
        <w:autoSpaceDE w:val="0"/>
        <w:autoSpaceDN w:val="0"/>
        <w:adjustRightInd w:val="0"/>
        <w:spacing w:after="0" w:line="240" w:lineRule="auto"/>
        <w:rPr>
          <w:rFonts w:ascii="Arial" w:hAnsi="Arial" w:cs="Arial"/>
          <w:b/>
          <w:sz w:val="20"/>
          <w:szCs w:val="20"/>
        </w:rPr>
      </w:pPr>
    </w:p>
    <w:p w:rsidR="00B6662C" w:rsidRDefault="00B6662C" w:rsidP="00B6662C">
      <w:pPr>
        <w:autoSpaceDE w:val="0"/>
        <w:autoSpaceDN w:val="0"/>
        <w:adjustRightInd w:val="0"/>
        <w:spacing w:after="0" w:line="240" w:lineRule="auto"/>
        <w:rPr>
          <w:rFonts w:ascii="Arial" w:hAnsi="Arial" w:cs="Arial"/>
          <w:b/>
          <w:sz w:val="20"/>
          <w:szCs w:val="20"/>
        </w:rPr>
      </w:pPr>
      <w:r w:rsidRPr="00B6662C">
        <w:rPr>
          <w:rFonts w:ascii="Arial" w:hAnsi="Arial" w:cs="Arial"/>
          <w:b/>
          <w:sz w:val="20"/>
          <w:szCs w:val="20"/>
        </w:rPr>
        <w:t xml:space="preserve">Zadanie/część nr </w:t>
      </w:r>
      <w:r>
        <w:rPr>
          <w:rFonts w:ascii="Arial" w:hAnsi="Arial" w:cs="Arial"/>
          <w:b/>
          <w:sz w:val="20"/>
          <w:szCs w:val="20"/>
        </w:rPr>
        <w:t>1</w:t>
      </w:r>
    </w:p>
    <w:p w:rsidR="00B6662C" w:rsidRPr="00B6662C" w:rsidRDefault="00B6662C" w:rsidP="00B6662C">
      <w:pPr>
        <w:autoSpaceDE w:val="0"/>
        <w:autoSpaceDN w:val="0"/>
        <w:adjustRightInd w:val="0"/>
        <w:spacing w:after="0" w:line="240" w:lineRule="auto"/>
        <w:rPr>
          <w:rFonts w:ascii="Arial" w:hAnsi="Arial" w:cs="Arial"/>
          <w:b/>
          <w:sz w:val="20"/>
          <w:szCs w:val="20"/>
        </w:rPr>
      </w:pPr>
    </w:p>
    <w:tbl>
      <w:tblPr>
        <w:tblW w:w="14226" w:type="dxa"/>
        <w:tblInd w:w="-655" w:type="dxa"/>
        <w:tblLayout w:type="fixed"/>
        <w:tblCellMar>
          <w:left w:w="54" w:type="dxa"/>
          <w:right w:w="54" w:type="dxa"/>
        </w:tblCellMar>
        <w:tblLook w:val="0000"/>
      </w:tblPr>
      <w:tblGrid>
        <w:gridCol w:w="567"/>
        <w:gridCol w:w="4012"/>
        <w:gridCol w:w="1911"/>
        <w:gridCol w:w="1928"/>
        <w:gridCol w:w="1936"/>
        <w:gridCol w:w="1936"/>
        <w:gridCol w:w="1936"/>
      </w:tblGrid>
      <w:tr w:rsidR="002A46DC" w:rsidRPr="00B6662C" w:rsidTr="00B6662C">
        <w:trPr>
          <w:trHeight w:val="563"/>
        </w:trPr>
        <w:tc>
          <w:tcPr>
            <w:tcW w:w="567"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2A46DC" w:rsidRPr="00B6662C" w:rsidRDefault="002A46DC" w:rsidP="002A46DC">
            <w:pPr>
              <w:autoSpaceDE w:val="0"/>
              <w:autoSpaceDN w:val="0"/>
              <w:adjustRightInd w:val="0"/>
              <w:spacing w:after="0" w:line="240" w:lineRule="auto"/>
              <w:jc w:val="center"/>
              <w:rPr>
                <w:rFonts w:ascii="Arial" w:hAnsi="Arial" w:cs="Arial"/>
                <w:b/>
                <w:sz w:val="20"/>
                <w:szCs w:val="20"/>
              </w:rPr>
            </w:pPr>
            <w:r w:rsidRPr="00B6662C">
              <w:rPr>
                <w:rFonts w:ascii="Arial" w:hAnsi="Arial" w:cs="Arial"/>
                <w:b/>
                <w:sz w:val="20"/>
                <w:szCs w:val="20"/>
              </w:rPr>
              <w:t>L</w:t>
            </w:r>
            <w:r w:rsidR="00B6662C" w:rsidRPr="00B6662C">
              <w:rPr>
                <w:rFonts w:ascii="Arial" w:hAnsi="Arial" w:cs="Arial"/>
                <w:b/>
                <w:sz w:val="20"/>
                <w:szCs w:val="20"/>
              </w:rPr>
              <w:t>.</w:t>
            </w:r>
            <w:r w:rsidRPr="00B6662C">
              <w:rPr>
                <w:rFonts w:ascii="Arial" w:hAnsi="Arial" w:cs="Arial"/>
                <w:b/>
                <w:sz w:val="20"/>
                <w:szCs w:val="20"/>
              </w:rPr>
              <w:t>p</w:t>
            </w:r>
            <w:r w:rsidR="00B6662C" w:rsidRPr="00B6662C">
              <w:rPr>
                <w:rFonts w:ascii="Arial" w:hAnsi="Arial" w:cs="Arial"/>
                <w:b/>
                <w:sz w:val="20"/>
                <w:szCs w:val="20"/>
              </w:rPr>
              <w:t>.</w:t>
            </w:r>
          </w:p>
        </w:tc>
        <w:tc>
          <w:tcPr>
            <w:tcW w:w="4012"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2A46DC" w:rsidRPr="00B6662C" w:rsidRDefault="002A46DC" w:rsidP="002A46DC">
            <w:pPr>
              <w:autoSpaceDE w:val="0"/>
              <w:autoSpaceDN w:val="0"/>
              <w:adjustRightInd w:val="0"/>
              <w:spacing w:after="0" w:line="240" w:lineRule="auto"/>
              <w:jc w:val="center"/>
              <w:rPr>
                <w:rFonts w:ascii="Arial" w:hAnsi="Arial" w:cs="Arial"/>
                <w:b/>
                <w:sz w:val="20"/>
                <w:szCs w:val="20"/>
              </w:rPr>
            </w:pPr>
            <w:r w:rsidRPr="00B6662C">
              <w:rPr>
                <w:rFonts w:ascii="Arial" w:hAnsi="Arial" w:cs="Arial"/>
                <w:b/>
                <w:sz w:val="20"/>
                <w:szCs w:val="20"/>
              </w:rPr>
              <w:t>Nazwa handlowa</w:t>
            </w:r>
          </w:p>
        </w:tc>
        <w:tc>
          <w:tcPr>
            <w:tcW w:w="1911"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2A46DC" w:rsidRPr="00B6662C" w:rsidRDefault="002A46DC" w:rsidP="002A46DC">
            <w:pPr>
              <w:autoSpaceDE w:val="0"/>
              <w:autoSpaceDN w:val="0"/>
              <w:adjustRightInd w:val="0"/>
              <w:spacing w:after="0" w:line="240" w:lineRule="auto"/>
              <w:jc w:val="center"/>
              <w:rPr>
                <w:rFonts w:ascii="Arial" w:hAnsi="Arial" w:cs="Arial"/>
                <w:b/>
                <w:sz w:val="20"/>
                <w:szCs w:val="20"/>
              </w:rPr>
            </w:pPr>
            <w:r w:rsidRPr="00B6662C">
              <w:rPr>
                <w:rFonts w:ascii="Arial" w:hAnsi="Arial" w:cs="Arial"/>
                <w:b/>
                <w:sz w:val="20"/>
                <w:szCs w:val="20"/>
              </w:rPr>
              <w:t>Ilość szt/rok</w:t>
            </w:r>
          </w:p>
        </w:tc>
        <w:tc>
          <w:tcPr>
            <w:tcW w:w="1928"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2A46DC" w:rsidRPr="00B6662C" w:rsidRDefault="00B6662C" w:rsidP="00B6662C">
            <w:pPr>
              <w:autoSpaceDE w:val="0"/>
              <w:autoSpaceDN w:val="0"/>
              <w:adjustRightInd w:val="0"/>
              <w:spacing w:after="0" w:line="240" w:lineRule="auto"/>
              <w:jc w:val="center"/>
              <w:rPr>
                <w:rFonts w:ascii="Arial" w:hAnsi="Arial" w:cs="Arial"/>
                <w:b/>
                <w:sz w:val="20"/>
                <w:szCs w:val="20"/>
              </w:rPr>
            </w:pPr>
            <w:r w:rsidRPr="00B6662C">
              <w:rPr>
                <w:rFonts w:ascii="Arial" w:hAnsi="Arial" w:cs="Arial"/>
                <w:b/>
                <w:sz w:val="20"/>
                <w:szCs w:val="20"/>
              </w:rPr>
              <w:t xml:space="preserve">Cena netto </w:t>
            </w:r>
          </w:p>
        </w:tc>
        <w:tc>
          <w:tcPr>
            <w:tcW w:w="1936"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2A46DC" w:rsidRPr="00B6662C" w:rsidRDefault="00B6662C" w:rsidP="002A46DC">
            <w:pPr>
              <w:autoSpaceDE w:val="0"/>
              <w:autoSpaceDN w:val="0"/>
              <w:adjustRightInd w:val="0"/>
              <w:spacing w:after="0" w:line="240" w:lineRule="auto"/>
              <w:jc w:val="center"/>
              <w:rPr>
                <w:rFonts w:ascii="Arial" w:hAnsi="Arial" w:cs="Arial"/>
                <w:b/>
                <w:sz w:val="20"/>
                <w:szCs w:val="20"/>
              </w:rPr>
            </w:pPr>
            <w:r w:rsidRPr="00B6662C">
              <w:rPr>
                <w:rFonts w:ascii="Arial" w:hAnsi="Arial" w:cs="Arial"/>
                <w:b/>
                <w:sz w:val="20"/>
                <w:szCs w:val="20"/>
              </w:rPr>
              <w:t>Cena brutto</w:t>
            </w:r>
          </w:p>
        </w:tc>
        <w:tc>
          <w:tcPr>
            <w:tcW w:w="1936"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2A46DC" w:rsidRPr="00B6662C" w:rsidRDefault="002A46DC" w:rsidP="002A46DC">
            <w:pPr>
              <w:autoSpaceDE w:val="0"/>
              <w:autoSpaceDN w:val="0"/>
              <w:adjustRightInd w:val="0"/>
              <w:spacing w:after="0" w:line="240" w:lineRule="auto"/>
              <w:jc w:val="center"/>
              <w:rPr>
                <w:rFonts w:ascii="Arial" w:hAnsi="Arial" w:cs="Arial"/>
                <w:b/>
                <w:sz w:val="20"/>
                <w:szCs w:val="20"/>
              </w:rPr>
            </w:pPr>
            <w:r w:rsidRPr="00B6662C">
              <w:rPr>
                <w:rFonts w:ascii="Arial" w:hAnsi="Arial" w:cs="Arial"/>
                <w:b/>
                <w:sz w:val="20"/>
                <w:szCs w:val="20"/>
              </w:rPr>
              <w:t>Wartość netto</w:t>
            </w:r>
          </w:p>
        </w:tc>
        <w:tc>
          <w:tcPr>
            <w:tcW w:w="1936"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2A46DC" w:rsidRPr="00B6662C" w:rsidRDefault="002A46DC" w:rsidP="002A46DC">
            <w:pPr>
              <w:autoSpaceDE w:val="0"/>
              <w:autoSpaceDN w:val="0"/>
              <w:adjustRightInd w:val="0"/>
              <w:spacing w:after="0" w:line="240" w:lineRule="auto"/>
              <w:jc w:val="center"/>
              <w:rPr>
                <w:rFonts w:ascii="Arial" w:hAnsi="Arial" w:cs="Arial"/>
                <w:b/>
                <w:sz w:val="20"/>
                <w:szCs w:val="20"/>
              </w:rPr>
            </w:pPr>
            <w:r w:rsidRPr="00B6662C">
              <w:rPr>
                <w:rFonts w:ascii="Arial" w:hAnsi="Arial" w:cs="Arial"/>
                <w:b/>
                <w:sz w:val="20"/>
                <w:szCs w:val="20"/>
              </w:rPr>
              <w:t>Wartość brutto</w:t>
            </w:r>
          </w:p>
        </w:tc>
      </w:tr>
      <w:tr w:rsidR="002A46DC" w:rsidRPr="00B6662C" w:rsidTr="002A46DC">
        <w:trPr>
          <w:trHeight w:val="1"/>
        </w:trPr>
        <w:tc>
          <w:tcPr>
            <w:tcW w:w="567" w:type="dxa"/>
            <w:tcBorders>
              <w:top w:val="single" w:sz="2" w:space="0" w:color="000000"/>
              <w:left w:val="single" w:sz="2" w:space="0" w:color="000000"/>
              <w:bottom w:val="single" w:sz="2" w:space="0" w:color="000000"/>
              <w:right w:val="single" w:sz="2" w:space="0" w:color="000000"/>
            </w:tcBorders>
            <w:shd w:val="clear" w:color="000000" w:fill="FFFFFF"/>
          </w:tcPr>
          <w:p w:rsidR="002A46DC" w:rsidRPr="00B6662C" w:rsidRDefault="002A46DC">
            <w:pPr>
              <w:autoSpaceDE w:val="0"/>
              <w:autoSpaceDN w:val="0"/>
              <w:adjustRightInd w:val="0"/>
              <w:spacing w:after="0" w:line="240" w:lineRule="auto"/>
              <w:rPr>
                <w:rFonts w:ascii="Arial" w:hAnsi="Arial" w:cs="Arial"/>
                <w:sz w:val="20"/>
                <w:szCs w:val="20"/>
              </w:rPr>
            </w:pPr>
            <w:r w:rsidRPr="00B6662C">
              <w:rPr>
                <w:rFonts w:ascii="Arial" w:hAnsi="Arial" w:cs="Arial"/>
                <w:sz w:val="20"/>
                <w:szCs w:val="20"/>
              </w:rPr>
              <w:t>1</w:t>
            </w:r>
          </w:p>
        </w:tc>
        <w:tc>
          <w:tcPr>
            <w:tcW w:w="4012" w:type="dxa"/>
            <w:tcBorders>
              <w:top w:val="single" w:sz="2" w:space="0" w:color="000000"/>
              <w:left w:val="single" w:sz="2" w:space="0" w:color="000000"/>
              <w:bottom w:val="single" w:sz="2" w:space="0" w:color="000000"/>
              <w:right w:val="single" w:sz="2" w:space="0" w:color="000000"/>
            </w:tcBorders>
            <w:shd w:val="clear" w:color="000000" w:fill="FFFFFF"/>
          </w:tcPr>
          <w:p w:rsidR="002A46DC" w:rsidRPr="00B6662C" w:rsidRDefault="009852E3">
            <w:pPr>
              <w:autoSpaceDE w:val="0"/>
              <w:autoSpaceDN w:val="0"/>
              <w:adjustRightInd w:val="0"/>
              <w:spacing w:after="0" w:line="240" w:lineRule="auto"/>
              <w:rPr>
                <w:rFonts w:ascii="Arial" w:hAnsi="Arial" w:cs="Arial"/>
                <w:sz w:val="20"/>
                <w:szCs w:val="20"/>
              </w:rPr>
            </w:pPr>
            <w:r w:rsidRPr="009852E3">
              <w:rPr>
                <w:rFonts w:ascii="Arial" w:hAnsi="Arial" w:cs="Arial"/>
                <w:sz w:val="20"/>
                <w:szCs w:val="20"/>
              </w:rPr>
              <w:t>Jednorazowa sterylna igła do ostrzykiwania posiadająca usztywnioną osłonkę zabezpieczającą przed przekuciem kanału, blokada ze słyszalnym kliknięciem informująca o całkowitym schowaniu ostrza igły do osłonki, igły zabezpieczone gumową nasadką ochronną długość robocza narzędzia 2300mm, długość igły 4mm, 5mm, średnice igieł 22, 23, 25G, maksymalna średnica części wprowadzanej do endoskopu 2,3mm/2,4mm, minimalna średnica kanału roboczego 2,5mm</w:t>
            </w:r>
          </w:p>
        </w:tc>
        <w:tc>
          <w:tcPr>
            <w:tcW w:w="1911" w:type="dxa"/>
            <w:tcBorders>
              <w:top w:val="single" w:sz="2" w:space="0" w:color="000000"/>
              <w:left w:val="single" w:sz="2" w:space="0" w:color="000000"/>
              <w:bottom w:val="single" w:sz="2" w:space="0" w:color="000000"/>
              <w:right w:val="single" w:sz="2" w:space="0" w:color="000000"/>
            </w:tcBorders>
            <w:shd w:val="clear" w:color="000000" w:fill="FFFFFF"/>
          </w:tcPr>
          <w:p w:rsidR="002A46DC" w:rsidRPr="00B6662C" w:rsidRDefault="009852E3">
            <w:pPr>
              <w:autoSpaceDE w:val="0"/>
              <w:autoSpaceDN w:val="0"/>
              <w:adjustRightInd w:val="0"/>
              <w:spacing w:after="0" w:line="240" w:lineRule="auto"/>
              <w:rPr>
                <w:rFonts w:ascii="Arial" w:hAnsi="Arial" w:cs="Arial"/>
                <w:sz w:val="20"/>
                <w:szCs w:val="20"/>
              </w:rPr>
            </w:pPr>
            <w:r>
              <w:rPr>
                <w:rFonts w:ascii="Arial" w:hAnsi="Arial" w:cs="Arial"/>
                <w:sz w:val="20"/>
                <w:szCs w:val="20"/>
              </w:rPr>
              <w:t>50</w:t>
            </w:r>
          </w:p>
        </w:tc>
        <w:tc>
          <w:tcPr>
            <w:tcW w:w="1928" w:type="dxa"/>
            <w:tcBorders>
              <w:top w:val="single" w:sz="2" w:space="0" w:color="000000"/>
              <w:left w:val="single" w:sz="2" w:space="0" w:color="000000"/>
              <w:bottom w:val="single" w:sz="2" w:space="0" w:color="000000"/>
              <w:right w:val="single" w:sz="2" w:space="0" w:color="000000"/>
            </w:tcBorders>
            <w:shd w:val="clear" w:color="000000" w:fill="FFFFFF"/>
          </w:tcPr>
          <w:p w:rsidR="002A46DC" w:rsidRPr="00B6662C" w:rsidRDefault="002A46DC">
            <w:pPr>
              <w:autoSpaceDE w:val="0"/>
              <w:autoSpaceDN w:val="0"/>
              <w:adjustRightInd w:val="0"/>
              <w:spacing w:after="0" w:line="240" w:lineRule="auto"/>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tcPr>
          <w:p w:rsidR="002A46DC" w:rsidRPr="00B6662C" w:rsidRDefault="002A46DC">
            <w:pPr>
              <w:autoSpaceDE w:val="0"/>
              <w:autoSpaceDN w:val="0"/>
              <w:adjustRightInd w:val="0"/>
              <w:spacing w:after="0" w:line="240" w:lineRule="auto"/>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tcPr>
          <w:p w:rsidR="002A46DC" w:rsidRPr="00B6662C" w:rsidRDefault="002A46DC">
            <w:pPr>
              <w:autoSpaceDE w:val="0"/>
              <w:autoSpaceDN w:val="0"/>
              <w:adjustRightInd w:val="0"/>
              <w:spacing w:after="0" w:line="240" w:lineRule="auto"/>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tcPr>
          <w:p w:rsidR="002A46DC" w:rsidRPr="00B6662C" w:rsidRDefault="002A46DC">
            <w:pPr>
              <w:autoSpaceDE w:val="0"/>
              <w:autoSpaceDN w:val="0"/>
              <w:adjustRightInd w:val="0"/>
              <w:spacing w:after="0" w:line="240" w:lineRule="auto"/>
              <w:rPr>
                <w:rFonts w:ascii="Arial" w:hAnsi="Arial" w:cs="Arial"/>
                <w:sz w:val="20"/>
                <w:szCs w:val="20"/>
              </w:rPr>
            </w:pPr>
          </w:p>
        </w:tc>
      </w:tr>
      <w:tr w:rsidR="002A46DC" w:rsidRPr="00B6662C" w:rsidTr="002A46DC">
        <w:trPr>
          <w:trHeight w:val="1"/>
        </w:trPr>
        <w:tc>
          <w:tcPr>
            <w:tcW w:w="567" w:type="dxa"/>
            <w:tcBorders>
              <w:top w:val="single" w:sz="2" w:space="0" w:color="000000"/>
              <w:left w:val="single" w:sz="2" w:space="0" w:color="000000"/>
              <w:bottom w:val="single" w:sz="2" w:space="0" w:color="000000"/>
              <w:right w:val="single" w:sz="2" w:space="0" w:color="000000"/>
            </w:tcBorders>
            <w:shd w:val="clear" w:color="000000" w:fill="FFFFFF"/>
          </w:tcPr>
          <w:p w:rsidR="002A46DC" w:rsidRPr="00B6662C" w:rsidRDefault="002A46DC">
            <w:pPr>
              <w:autoSpaceDE w:val="0"/>
              <w:autoSpaceDN w:val="0"/>
              <w:adjustRightInd w:val="0"/>
              <w:spacing w:after="0" w:line="240" w:lineRule="auto"/>
              <w:rPr>
                <w:rFonts w:ascii="Arial" w:hAnsi="Arial" w:cs="Arial"/>
                <w:sz w:val="20"/>
                <w:szCs w:val="20"/>
              </w:rPr>
            </w:pPr>
            <w:r w:rsidRPr="00B6662C">
              <w:rPr>
                <w:rFonts w:ascii="Arial" w:hAnsi="Arial" w:cs="Arial"/>
                <w:sz w:val="20"/>
                <w:szCs w:val="20"/>
              </w:rPr>
              <w:t>2</w:t>
            </w:r>
          </w:p>
        </w:tc>
        <w:tc>
          <w:tcPr>
            <w:tcW w:w="4012" w:type="dxa"/>
            <w:tcBorders>
              <w:top w:val="single" w:sz="2" w:space="0" w:color="000000"/>
              <w:left w:val="single" w:sz="2" w:space="0" w:color="000000"/>
              <w:bottom w:val="single" w:sz="2" w:space="0" w:color="000000"/>
              <w:right w:val="single" w:sz="2" w:space="0" w:color="000000"/>
            </w:tcBorders>
            <w:shd w:val="clear" w:color="000000" w:fill="FFFFFF"/>
          </w:tcPr>
          <w:p w:rsidR="002A46DC" w:rsidRPr="00B6662C" w:rsidRDefault="009852E3">
            <w:pPr>
              <w:autoSpaceDE w:val="0"/>
              <w:autoSpaceDN w:val="0"/>
              <w:adjustRightInd w:val="0"/>
              <w:spacing w:after="0" w:line="240" w:lineRule="auto"/>
              <w:rPr>
                <w:rFonts w:ascii="Arial" w:hAnsi="Arial" w:cs="Arial"/>
                <w:sz w:val="20"/>
                <w:szCs w:val="20"/>
              </w:rPr>
            </w:pPr>
            <w:r w:rsidRPr="009852E3">
              <w:rPr>
                <w:rFonts w:ascii="Arial" w:hAnsi="Arial" w:cs="Arial"/>
                <w:sz w:val="20"/>
                <w:szCs w:val="20"/>
              </w:rPr>
              <w:t>Jednorazowe sterylne szczypce owalne z okienkiem do endoskopii, powlekane teflonem bez igły lub z igłą do wyboru przez zamawiającego. Łyżeczki uchylne do biopsji stycznych. Uchwyt z możliwością rotacji, długość narzędzia 2300mm, średnica łyżeczek po zamknięciu 2,3mm. dł. robocza 1600mm, 2300mm. Zabezpieczone gumową nasadką ochronną</w:t>
            </w:r>
          </w:p>
        </w:tc>
        <w:tc>
          <w:tcPr>
            <w:tcW w:w="1911" w:type="dxa"/>
            <w:tcBorders>
              <w:top w:val="single" w:sz="2" w:space="0" w:color="000000"/>
              <w:left w:val="single" w:sz="2" w:space="0" w:color="000000"/>
              <w:bottom w:val="single" w:sz="2" w:space="0" w:color="000000"/>
              <w:right w:val="single" w:sz="2" w:space="0" w:color="000000"/>
            </w:tcBorders>
            <w:shd w:val="clear" w:color="000000" w:fill="FFFFFF"/>
          </w:tcPr>
          <w:p w:rsidR="002A46DC" w:rsidRPr="00B6662C" w:rsidRDefault="009852E3">
            <w:pPr>
              <w:autoSpaceDE w:val="0"/>
              <w:autoSpaceDN w:val="0"/>
              <w:adjustRightInd w:val="0"/>
              <w:spacing w:after="0" w:line="240" w:lineRule="auto"/>
              <w:rPr>
                <w:rFonts w:ascii="Arial" w:hAnsi="Arial" w:cs="Arial"/>
                <w:sz w:val="20"/>
                <w:szCs w:val="20"/>
              </w:rPr>
            </w:pPr>
            <w:r>
              <w:rPr>
                <w:rFonts w:ascii="Arial" w:hAnsi="Arial" w:cs="Arial"/>
                <w:sz w:val="20"/>
                <w:szCs w:val="20"/>
              </w:rPr>
              <w:t>3000</w:t>
            </w:r>
          </w:p>
        </w:tc>
        <w:tc>
          <w:tcPr>
            <w:tcW w:w="1928" w:type="dxa"/>
            <w:tcBorders>
              <w:top w:val="single" w:sz="2" w:space="0" w:color="000000"/>
              <w:left w:val="single" w:sz="2" w:space="0" w:color="000000"/>
              <w:bottom w:val="single" w:sz="2" w:space="0" w:color="000000"/>
              <w:right w:val="single" w:sz="2" w:space="0" w:color="000000"/>
            </w:tcBorders>
            <w:shd w:val="clear" w:color="000000" w:fill="FFFFFF"/>
          </w:tcPr>
          <w:p w:rsidR="002A46DC" w:rsidRPr="00B6662C" w:rsidRDefault="002A46DC">
            <w:pPr>
              <w:autoSpaceDE w:val="0"/>
              <w:autoSpaceDN w:val="0"/>
              <w:adjustRightInd w:val="0"/>
              <w:spacing w:after="0" w:line="240" w:lineRule="auto"/>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tcPr>
          <w:p w:rsidR="002A46DC" w:rsidRPr="00B6662C" w:rsidRDefault="002A46DC">
            <w:pPr>
              <w:autoSpaceDE w:val="0"/>
              <w:autoSpaceDN w:val="0"/>
              <w:adjustRightInd w:val="0"/>
              <w:spacing w:after="0" w:line="240" w:lineRule="auto"/>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tcPr>
          <w:p w:rsidR="002A46DC" w:rsidRPr="00B6662C" w:rsidRDefault="002A46DC">
            <w:pPr>
              <w:autoSpaceDE w:val="0"/>
              <w:autoSpaceDN w:val="0"/>
              <w:adjustRightInd w:val="0"/>
              <w:spacing w:after="0" w:line="240" w:lineRule="auto"/>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tcPr>
          <w:p w:rsidR="002A46DC" w:rsidRPr="00B6662C" w:rsidRDefault="002A46DC">
            <w:pPr>
              <w:autoSpaceDE w:val="0"/>
              <w:autoSpaceDN w:val="0"/>
              <w:adjustRightInd w:val="0"/>
              <w:spacing w:after="0" w:line="240" w:lineRule="auto"/>
              <w:rPr>
                <w:rFonts w:ascii="Arial" w:hAnsi="Arial" w:cs="Arial"/>
                <w:sz w:val="20"/>
                <w:szCs w:val="20"/>
              </w:rPr>
            </w:pPr>
          </w:p>
        </w:tc>
      </w:tr>
      <w:tr w:rsidR="002A46DC" w:rsidRPr="00B6662C" w:rsidTr="002A46DC">
        <w:trPr>
          <w:trHeight w:val="1"/>
        </w:trPr>
        <w:tc>
          <w:tcPr>
            <w:tcW w:w="567" w:type="dxa"/>
            <w:tcBorders>
              <w:top w:val="single" w:sz="2" w:space="0" w:color="000000"/>
              <w:left w:val="single" w:sz="2" w:space="0" w:color="000000"/>
              <w:bottom w:val="single" w:sz="2" w:space="0" w:color="000000"/>
              <w:right w:val="single" w:sz="2" w:space="0" w:color="000000"/>
            </w:tcBorders>
            <w:shd w:val="clear" w:color="000000" w:fill="FFFFFF"/>
          </w:tcPr>
          <w:p w:rsidR="002A46DC" w:rsidRPr="00B6662C" w:rsidRDefault="002A46DC">
            <w:pPr>
              <w:autoSpaceDE w:val="0"/>
              <w:autoSpaceDN w:val="0"/>
              <w:adjustRightInd w:val="0"/>
              <w:spacing w:after="0" w:line="240" w:lineRule="auto"/>
              <w:rPr>
                <w:rFonts w:ascii="Arial" w:hAnsi="Arial" w:cs="Arial"/>
                <w:sz w:val="20"/>
                <w:szCs w:val="20"/>
              </w:rPr>
            </w:pPr>
            <w:r w:rsidRPr="00B6662C">
              <w:rPr>
                <w:rFonts w:ascii="Arial" w:hAnsi="Arial" w:cs="Arial"/>
                <w:sz w:val="20"/>
                <w:szCs w:val="20"/>
              </w:rPr>
              <w:t>3</w:t>
            </w:r>
          </w:p>
        </w:tc>
        <w:tc>
          <w:tcPr>
            <w:tcW w:w="4012" w:type="dxa"/>
            <w:tcBorders>
              <w:top w:val="single" w:sz="2" w:space="0" w:color="000000"/>
              <w:left w:val="single" w:sz="2" w:space="0" w:color="000000"/>
              <w:bottom w:val="single" w:sz="2" w:space="0" w:color="000000"/>
              <w:right w:val="single" w:sz="2" w:space="0" w:color="000000"/>
            </w:tcBorders>
            <w:shd w:val="clear" w:color="000000" w:fill="FFFFFF"/>
          </w:tcPr>
          <w:p w:rsidR="002A46DC" w:rsidRPr="00B6662C" w:rsidRDefault="009852E3">
            <w:pPr>
              <w:autoSpaceDE w:val="0"/>
              <w:autoSpaceDN w:val="0"/>
              <w:adjustRightInd w:val="0"/>
              <w:spacing w:after="0" w:line="240" w:lineRule="auto"/>
              <w:rPr>
                <w:rFonts w:ascii="Arial" w:hAnsi="Arial" w:cs="Arial"/>
                <w:sz w:val="20"/>
                <w:szCs w:val="20"/>
              </w:rPr>
            </w:pPr>
            <w:r w:rsidRPr="009852E3">
              <w:rPr>
                <w:rFonts w:ascii="Arial" w:hAnsi="Arial" w:cs="Arial"/>
                <w:sz w:val="20"/>
                <w:szCs w:val="20"/>
              </w:rPr>
              <w:t>Klipsownice jednorazowe, długość 2300mm, rozwarcie klipsa 8, 11,16 i 18mm, długość ramienia 10mm, śr. cewnika 2,6mmdł. Ramion klipsa 10mm, dł. robocza 2300mm rotacyjne</w:t>
            </w:r>
          </w:p>
        </w:tc>
        <w:tc>
          <w:tcPr>
            <w:tcW w:w="1911" w:type="dxa"/>
            <w:tcBorders>
              <w:top w:val="single" w:sz="2" w:space="0" w:color="000000"/>
              <w:left w:val="single" w:sz="2" w:space="0" w:color="000000"/>
              <w:bottom w:val="single" w:sz="2" w:space="0" w:color="000000"/>
              <w:right w:val="single" w:sz="2" w:space="0" w:color="000000"/>
            </w:tcBorders>
            <w:shd w:val="clear" w:color="000000" w:fill="FFFFFF"/>
          </w:tcPr>
          <w:p w:rsidR="002A46DC" w:rsidRPr="00B6662C" w:rsidRDefault="009852E3">
            <w:pPr>
              <w:autoSpaceDE w:val="0"/>
              <w:autoSpaceDN w:val="0"/>
              <w:adjustRightInd w:val="0"/>
              <w:spacing w:after="0" w:line="240" w:lineRule="auto"/>
              <w:rPr>
                <w:rFonts w:ascii="Arial" w:hAnsi="Arial" w:cs="Arial"/>
                <w:sz w:val="20"/>
                <w:szCs w:val="20"/>
              </w:rPr>
            </w:pPr>
            <w:r>
              <w:rPr>
                <w:rFonts w:ascii="Arial" w:hAnsi="Arial" w:cs="Arial"/>
                <w:sz w:val="20"/>
                <w:szCs w:val="20"/>
              </w:rPr>
              <w:t>250</w:t>
            </w:r>
          </w:p>
        </w:tc>
        <w:tc>
          <w:tcPr>
            <w:tcW w:w="1928" w:type="dxa"/>
            <w:tcBorders>
              <w:top w:val="single" w:sz="2" w:space="0" w:color="000000"/>
              <w:left w:val="single" w:sz="2" w:space="0" w:color="000000"/>
              <w:bottom w:val="single" w:sz="2" w:space="0" w:color="000000"/>
              <w:right w:val="single" w:sz="2" w:space="0" w:color="000000"/>
            </w:tcBorders>
            <w:shd w:val="clear" w:color="000000" w:fill="FFFFFF"/>
          </w:tcPr>
          <w:p w:rsidR="002A46DC" w:rsidRPr="00B6662C" w:rsidRDefault="002A46DC">
            <w:pPr>
              <w:autoSpaceDE w:val="0"/>
              <w:autoSpaceDN w:val="0"/>
              <w:adjustRightInd w:val="0"/>
              <w:spacing w:after="0" w:line="240" w:lineRule="auto"/>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tcPr>
          <w:p w:rsidR="002A46DC" w:rsidRPr="00B6662C" w:rsidRDefault="002A46DC">
            <w:pPr>
              <w:autoSpaceDE w:val="0"/>
              <w:autoSpaceDN w:val="0"/>
              <w:adjustRightInd w:val="0"/>
              <w:spacing w:after="0" w:line="240" w:lineRule="auto"/>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tcPr>
          <w:p w:rsidR="002A46DC" w:rsidRPr="00B6662C" w:rsidRDefault="002A46DC">
            <w:pPr>
              <w:autoSpaceDE w:val="0"/>
              <w:autoSpaceDN w:val="0"/>
              <w:adjustRightInd w:val="0"/>
              <w:spacing w:after="0" w:line="240" w:lineRule="auto"/>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tcPr>
          <w:p w:rsidR="002A46DC" w:rsidRPr="00B6662C" w:rsidRDefault="002A46DC">
            <w:pPr>
              <w:autoSpaceDE w:val="0"/>
              <w:autoSpaceDN w:val="0"/>
              <w:adjustRightInd w:val="0"/>
              <w:spacing w:after="0" w:line="240" w:lineRule="auto"/>
              <w:rPr>
                <w:rFonts w:ascii="Arial" w:hAnsi="Arial" w:cs="Arial"/>
                <w:sz w:val="20"/>
                <w:szCs w:val="20"/>
              </w:rPr>
            </w:pPr>
          </w:p>
        </w:tc>
      </w:tr>
      <w:tr w:rsidR="002A46DC" w:rsidRPr="00B6662C" w:rsidTr="002A46DC">
        <w:trPr>
          <w:trHeight w:val="1"/>
        </w:trPr>
        <w:tc>
          <w:tcPr>
            <w:tcW w:w="567" w:type="dxa"/>
            <w:tcBorders>
              <w:top w:val="single" w:sz="2" w:space="0" w:color="000000"/>
              <w:left w:val="single" w:sz="2" w:space="0" w:color="000000"/>
              <w:bottom w:val="single" w:sz="2" w:space="0" w:color="000000"/>
              <w:right w:val="single" w:sz="2" w:space="0" w:color="000000"/>
            </w:tcBorders>
            <w:shd w:val="clear" w:color="000000" w:fill="FFFFFF"/>
          </w:tcPr>
          <w:p w:rsidR="002A46DC" w:rsidRPr="00B6662C" w:rsidRDefault="002A46DC">
            <w:pPr>
              <w:autoSpaceDE w:val="0"/>
              <w:autoSpaceDN w:val="0"/>
              <w:adjustRightInd w:val="0"/>
              <w:spacing w:after="0" w:line="240" w:lineRule="auto"/>
              <w:rPr>
                <w:rFonts w:ascii="Arial" w:hAnsi="Arial" w:cs="Arial"/>
                <w:sz w:val="20"/>
                <w:szCs w:val="20"/>
              </w:rPr>
            </w:pPr>
            <w:r w:rsidRPr="00B6662C">
              <w:rPr>
                <w:rFonts w:ascii="Arial" w:hAnsi="Arial" w:cs="Arial"/>
                <w:sz w:val="20"/>
                <w:szCs w:val="20"/>
              </w:rPr>
              <w:t>4</w:t>
            </w:r>
          </w:p>
        </w:tc>
        <w:tc>
          <w:tcPr>
            <w:tcW w:w="4012" w:type="dxa"/>
            <w:tcBorders>
              <w:top w:val="single" w:sz="2" w:space="0" w:color="000000"/>
              <w:left w:val="single" w:sz="2" w:space="0" w:color="000000"/>
              <w:bottom w:val="single" w:sz="2" w:space="0" w:color="000000"/>
              <w:right w:val="single" w:sz="2" w:space="0" w:color="000000"/>
            </w:tcBorders>
            <w:shd w:val="clear" w:color="000000" w:fill="FFFFFF"/>
          </w:tcPr>
          <w:p w:rsidR="002A46DC" w:rsidRPr="00B6662C" w:rsidRDefault="009852E3">
            <w:pPr>
              <w:autoSpaceDE w:val="0"/>
              <w:autoSpaceDN w:val="0"/>
              <w:adjustRightInd w:val="0"/>
              <w:spacing w:after="0" w:line="240" w:lineRule="auto"/>
              <w:rPr>
                <w:rFonts w:ascii="Arial" w:hAnsi="Arial" w:cs="Arial"/>
                <w:sz w:val="20"/>
                <w:szCs w:val="20"/>
              </w:rPr>
            </w:pPr>
            <w:r w:rsidRPr="009852E3">
              <w:rPr>
                <w:rFonts w:ascii="Arial" w:hAnsi="Arial" w:cs="Arial"/>
                <w:sz w:val="20"/>
                <w:szCs w:val="20"/>
              </w:rPr>
              <w:t xml:space="preserve">Pętle jednorazowe owalne do usuwania polipów, średnica 6mm, 10mm, 15mm, 20mm, 25mm, 30mm, 40mm, do kanału roboczego od 2,3mm, długość robocza 2300mm, wykonane z plecionego drutu. Funkcja rotacji. Pakowane indywidualnie, sterylne, każde opakowanie zawierające samoprzylepne etykiety do dokumentacji z </w:t>
            </w:r>
            <w:r w:rsidRPr="009852E3">
              <w:rPr>
                <w:rFonts w:ascii="Arial" w:hAnsi="Arial" w:cs="Arial"/>
                <w:sz w:val="20"/>
                <w:szCs w:val="20"/>
              </w:rPr>
              <w:lastRenderedPageBreak/>
              <w:t>numerem katalogowym, nr LOT, data ważności oraz dane producenta</w:t>
            </w:r>
          </w:p>
        </w:tc>
        <w:tc>
          <w:tcPr>
            <w:tcW w:w="1911" w:type="dxa"/>
            <w:tcBorders>
              <w:top w:val="single" w:sz="2" w:space="0" w:color="000000"/>
              <w:left w:val="single" w:sz="2" w:space="0" w:color="000000"/>
              <w:bottom w:val="single" w:sz="2" w:space="0" w:color="000000"/>
              <w:right w:val="single" w:sz="2" w:space="0" w:color="000000"/>
            </w:tcBorders>
            <w:shd w:val="clear" w:color="000000" w:fill="FFFFFF"/>
          </w:tcPr>
          <w:p w:rsidR="002A46DC" w:rsidRPr="00B6662C" w:rsidRDefault="009852E3">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800</w:t>
            </w:r>
          </w:p>
        </w:tc>
        <w:tc>
          <w:tcPr>
            <w:tcW w:w="1928" w:type="dxa"/>
            <w:tcBorders>
              <w:top w:val="single" w:sz="2" w:space="0" w:color="000000"/>
              <w:left w:val="single" w:sz="2" w:space="0" w:color="000000"/>
              <w:bottom w:val="single" w:sz="2" w:space="0" w:color="000000"/>
              <w:right w:val="single" w:sz="2" w:space="0" w:color="000000"/>
            </w:tcBorders>
            <w:shd w:val="clear" w:color="000000" w:fill="FFFFFF"/>
          </w:tcPr>
          <w:p w:rsidR="002A46DC" w:rsidRPr="00B6662C" w:rsidRDefault="002A46DC">
            <w:pPr>
              <w:autoSpaceDE w:val="0"/>
              <w:autoSpaceDN w:val="0"/>
              <w:adjustRightInd w:val="0"/>
              <w:spacing w:after="0" w:line="240" w:lineRule="auto"/>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tcPr>
          <w:p w:rsidR="002A46DC" w:rsidRPr="00B6662C" w:rsidRDefault="002A46DC">
            <w:pPr>
              <w:autoSpaceDE w:val="0"/>
              <w:autoSpaceDN w:val="0"/>
              <w:adjustRightInd w:val="0"/>
              <w:spacing w:after="0" w:line="240" w:lineRule="auto"/>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tcPr>
          <w:p w:rsidR="002A46DC" w:rsidRPr="00B6662C" w:rsidRDefault="002A46DC">
            <w:pPr>
              <w:autoSpaceDE w:val="0"/>
              <w:autoSpaceDN w:val="0"/>
              <w:adjustRightInd w:val="0"/>
              <w:spacing w:after="0" w:line="240" w:lineRule="auto"/>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tcPr>
          <w:p w:rsidR="002A46DC" w:rsidRPr="00B6662C" w:rsidRDefault="002A46DC">
            <w:pPr>
              <w:autoSpaceDE w:val="0"/>
              <w:autoSpaceDN w:val="0"/>
              <w:adjustRightInd w:val="0"/>
              <w:spacing w:after="0" w:line="240" w:lineRule="auto"/>
              <w:rPr>
                <w:rFonts w:ascii="Arial" w:hAnsi="Arial" w:cs="Arial"/>
                <w:sz w:val="20"/>
                <w:szCs w:val="20"/>
              </w:rPr>
            </w:pPr>
          </w:p>
        </w:tc>
      </w:tr>
      <w:tr w:rsidR="002A46DC" w:rsidRPr="00B6662C" w:rsidTr="002A46DC">
        <w:trPr>
          <w:trHeight w:val="1"/>
        </w:trPr>
        <w:tc>
          <w:tcPr>
            <w:tcW w:w="567" w:type="dxa"/>
            <w:tcBorders>
              <w:top w:val="single" w:sz="2" w:space="0" w:color="000000"/>
              <w:left w:val="single" w:sz="2" w:space="0" w:color="000000"/>
              <w:bottom w:val="single" w:sz="2" w:space="0" w:color="000000"/>
              <w:right w:val="single" w:sz="2" w:space="0" w:color="000000"/>
            </w:tcBorders>
            <w:shd w:val="clear" w:color="000000" w:fill="FFFFFF"/>
          </w:tcPr>
          <w:p w:rsidR="002A46DC" w:rsidRPr="00B6662C" w:rsidRDefault="002A46DC">
            <w:pPr>
              <w:autoSpaceDE w:val="0"/>
              <w:autoSpaceDN w:val="0"/>
              <w:adjustRightInd w:val="0"/>
              <w:spacing w:after="0" w:line="240" w:lineRule="auto"/>
              <w:rPr>
                <w:rFonts w:ascii="Arial" w:hAnsi="Arial" w:cs="Arial"/>
                <w:sz w:val="20"/>
                <w:szCs w:val="20"/>
              </w:rPr>
            </w:pPr>
            <w:r w:rsidRPr="00B6662C">
              <w:rPr>
                <w:rFonts w:ascii="Arial" w:hAnsi="Arial" w:cs="Arial"/>
                <w:sz w:val="20"/>
                <w:szCs w:val="20"/>
              </w:rPr>
              <w:lastRenderedPageBreak/>
              <w:t>5</w:t>
            </w:r>
          </w:p>
        </w:tc>
        <w:tc>
          <w:tcPr>
            <w:tcW w:w="4012" w:type="dxa"/>
            <w:tcBorders>
              <w:top w:val="single" w:sz="2" w:space="0" w:color="000000"/>
              <w:left w:val="single" w:sz="2" w:space="0" w:color="000000"/>
              <w:bottom w:val="single" w:sz="2" w:space="0" w:color="000000"/>
              <w:right w:val="single" w:sz="2" w:space="0" w:color="000000"/>
            </w:tcBorders>
            <w:shd w:val="clear" w:color="000000" w:fill="FFFFFF"/>
          </w:tcPr>
          <w:p w:rsidR="002A46DC" w:rsidRPr="00B6662C" w:rsidRDefault="00BA4D14">
            <w:pPr>
              <w:autoSpaceDE w:val="0"/>
              <w:autoSpaceDN w:val="0"/>
              <w:adjustRightInd w:val="0"/>
              <w:spacing w:after="0" w:line="240" w:lineRule="auto"/>
              <w:rPr>
                <w:rFonts w:ascii="Arial" w:hAnsi="Arial" w:cs="Arial"/>
                <w:sz w:val="20"/>
                <w:szCs w:val="20"/>
              </w:rPr>
            </w:pPr>
            <w:r w:rsidRPr="00BA4D14">
              <w:rPr>
                <w:rFonts w:ascii="Arial" w:hAnsi="Arial" w:cs="Arial"/>
                <w:sz w:val="20"/>
                <w:szCs w:val="20"/>
              </w:rPr>
              <w:t>Jednorazowe kleszcze chwytające, długość robocza 2300mm, średnica osłonki 2,3mm, sterylne, szczęki typu aligator, pelikan, ząb szczura, ząb szczura z zębem aligatora każde opakowanie zawierające samoprzylepne etykiety do dokumentacji z numerem katalogowym, nr LOT, data ważności oraz dane producenta</w:t>
            </w:r>
          </w:p>
        </w:tc>
        <w:tc>
          <w:tcPr>
            <w:tcW w:w="1911" w:type="dxa"/>
            <w:tcBorders>
              <w:top w:val="single" w:sz="2" w:space="0" w:color="000000"/>
              <w:left w:val="single" w:sz="2" w:space="0" w:color="000000"/>
              <w:bottom w:val="single" w:sz="2" w:space="0" w:color="000000"/>
              <w:right w:val="single" w:sz="2" w:space="0" w:color="000000"/>
            </w:tcBorders>
            <w:shd w:val="clear" w:color="000000" w:fill="FFFFFF"/>
          </w:tcPr>
          <w:p w:rsidR="002A46DC" w:rsidRPr="00B6662C" w:rsidRDefault="00BA4D14">
            <w:pPr>
              <w:autoSpaceDE w:val="0"/>
              <w:autoSpaceDN w:val="0"/>
              <w:adjustRightInd w:val="0"/>
              <w:spacing w:after="0" w:line="240" w:lineRule="auto"/>
              <w:rPr>
                <w:rFonts w:ascii="Arial" w:hAnsi="Arial" w:cs="Arial"/>
                <w:sz w:val="20"/>
                <w:szCs w:val="20"/>
              </w:rPr>
            </w:pPr>
            <w:r>
              <w:rPr>
                <w:rFonts w:ascii="Arial" w:hAnsi="Arial" w:cs="Arial"/>
                <w:sz w:val="20"/>
                <w:szCs w:val="20"/>
              </w:rPr>
              <w:t>30</w:t>
            </w:r>
          </w:p>
        </w:tc>
        <w:tc>
          <w:tcPr>
            <w:tcW w:w="1928" w:type="dxa"/>
            <w:tcBorders>
              <w:top w:val="single" w:sz="2" w:space="0" w:color="000000"/>
              <w:left w:val="single" w:sz="2" w:space="0" w:color="000000"/>
              <w:bottom w:val="single" w:sz="2" w:space="0" w:color="000000"/>
              <w:right w:val="single" w:sz="2" w:space="0" w:color="000000"/>
            </w:tcBorders>
            <w:shd w:val="clear" w:color="000000" w:fill="FFFFFF"/>
          </w:tcPr>
          <w:p w:rsidR="002A46DC" w:rsidRPr="00B6662C" w:rsidRDefault="002A46DC">
            <w:pPr>
              <w:autoSpaceDE w:val="0"/>
              <w:autoSpaceDN w:val="0"/>
              <w:adjustRightInd w:val="0"/>
              <w:spacing w:after="0" w:line="240" w:lineRule="auto"/>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tcPr>
          <w:p w:rsidR="002A46DC" w:rsidRPr="00B6662C" w:rsidRDefault="002A46DC">
            <w:pPr>
              <w:autoSpaceDE w:val="0"/>
              <w:autoSpaceDN w:val="0"/>
              <w:adjustRightInd w:val="0"/>
              <w:spacing w:after="0" w:line="240" w:lineRule="auto"/>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tcPr>
          <w:p w:rsidR="002A46DC" w:rsidRPr="00B6662C" w:rsidRDefault="002A46DC">
            <w:pPr>
              <w:autoSpaceDE w:val="0"/>
              <w:autoSpaceDN w:val="0"/>
              <w:adjustRightInd w:val="0"/>
              <w:spacing w:after="0" w:line="240" w:lineRule="auto"/>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tcPr>
          <w:p w:rsidR="002A46DC" w:rsidRPr="00B6662C" w:rsidRDefault="002A46DC">
            <w:pPr>
              <w:autoSpaceDE w:val="0"/>
              <w:autoSpaceDN w:val="0"/>
              <w:adjustRightInd w:val="0"/>
              <w:spacing w:after="0" w:line="240" w:lineRule="auto"/>
              <w:rPr>
                <w:rFonts w:ascii="Arial" w:hAnsi="Arial" w:cs="Arial"/>
                <w:sz w:val="20"/>
                <w:szCs w:val="20"/>
              </w:rPr>
            </w:pPr>
          </w:p>
        </w:tc>
      </w:tr>
      <w:tr w:rsidR="002A46DC" w:rsidRPr="00B6662C" w:rsidTr="002A46DC">
        <w:trPr>
          <w:trHeight w:val="1"/>
        </w:trPr>
        <w:tc>
          <w:tcPr>
            <w:tcW w:w="567" w:type="dxa"/>
            <w:tcBorders>
              <w:top w:val="single" w:sz="2" w:space="0" w:color="000000"/>
              <w:left w:val="single" w:sz="2" w:space="0" w:color="000000"/>
              <w:bottom w:val="single" w:sz="2" w:space="0" w:color="000000"/>
              <w:right w:val="single" w:sz="2" w:space="0" w:color="000000"/>
            </w:tcBorders>
            <w:shd w:val="clear" w:color="000000" w:fill="FFFFFF"/>
          </w:tcPr>
          <w:p w:rsidR="002A46DC" w:rsidRPr="00B6662C" w:rsidRDefault="002A46DC">
            <w:pPr>
              <w:autoSpaceDE w:val="0"/>
              <w:autoSpaceDN w:val="0"/>
              <w:adjustRightInd w:val="0"/>
              <w:spacing w:after="0" w:line="240" w:lineRule="auto"/>
              <w:rPr>
                <w:rFonts w:ascii="Arial" w:hAnsi="Arial" w:cs="Arial"/>
                <w:sz w:val="20"/>
                <w:szCs w:val="20"/>
              </w:rPr>
            </w:pPr>
            <w:r w:rsidRPr="00B6662C">
              <w:rPr>
                <w:rFonts w:ascii="Arial" w:hAnsi="Arial" w:cs="Arial"/>
                <w:sz w:val="20"/>
                <w:szCs w:val="20"/>
              </w:rPr>
              <w:t>6</w:t>
            </w:r>
          </w:p>
        </w:tc>
        <w:tc>
          <w:tcPr>
            <w:tcW w:w="4012" w:type="dxa"/>
            <w:tcBorders>
              <w:top w:val="single" w:sz="2" w:space="0" w:color="000000"/>
              <w:left w:val="single" w:sz="2" w:space="0" w:color="000000"/>
              <w:bottom w:val="single" w:sz="2" w:space="0" w:color="000000"/>
              <w:right w:val="single" w:sz="2" w:space="0" w:color="000000"/>
            </w:tcBorders>
            <w:shd w:val="clear" w:color="000000" w:fill="FFFFFF"/>
          </w:tcPr>
          <w:p w:rsidR="002A46DC" w:rsidRPr="00B6662C" w:rsidRDefault="00BA4D14">
            <w:pPr>
              <w:autoSpaceDE w:val="0"/>
              <w:autoSpaceDN w:val="0"/>
              <w:adjustRightInd w:val="0"/>
              <w:spacing w:after="0" w:line="240" w:lineRule="auto"/>
              <w:rPr>
                <w:rFonts w:ascii="Arial" w:hAnsi="Arial" w:cs="Arial"/>
                <w:sz w:val="20"/>
                <w:szCs w:val="20"/>
              </w:rPr>
            </w:pPr>
            <w:r w:rsidRPr="00BA4D14">
              <w:rPr>
                <w:rFonts w:ascii="Arial" w:hAnsi="Arial" w:cs="Arial"/>
                <w:sz w:val="20"/>
                <w:szCs w:val="20"/>
              </w:rPr>
              <w:t>Jednorazowa dwustronna szczoteczka do czyszczenia kanałów endoskopów, średnica włosia 5/5mm oraz 7/7mm (do wyboru przez zamawiającego), długość robocza 2300mm, średnica osłonki 1,7mm, plus jednorazowa szczoteczka do czyszczenia zaworów i portów, średnica włosia 5/12mm, długość robocza 16cm.</w:t>
            </w:r>
          </w:p>
        </w:tc>
        <w:tc>
          <w:tcPr>
            <w:tcW w:w="1911" w:type="dxa"/>
            <w:tcBorders>
              <w:top w:val="single" w:sz="2" w:space="0" w:color="000000"/>
              <w:left w:val="single" w:sz="2" w:space="0" w:color="000000"/>
              <w:bottom w:val="single" w:sz="2" w:space="0" w:color="000000"/>
              <w:right w:val="single" w:sz="2" w:space="0" w:color="000000"/>
            </w:tcBorders>
            <w:shd w:val="clear" w:color="000000" w:fill="FFFFFF"/>
          </w:tcPr>
          <w:p w:rsidR="002A46DC" w:rsidRPr="00B6662C" w:rsidRDefault="00BA4D14">
            <w:pPr>
              <w:autoSpaceDE w:val="0"/>
              <w:autoSpaceDN w:val="0"/>
              <w:adjustRightInd w:val="0"/>
              <w:spacing w:after="0" w:line="240" w:lineRule="auto"/>
              <w:rPr>
                <w:rFonts w:ascii="Arial" w:hAnsi="Arial" w:cs="Arial"/>
                <w:sz w:val="20"/>
                <w:szCs w:val="20"/>
              </w:rPr>
            </w:pPr>
            <w:r>
              <w:rPr>
                <w:rFonts w:ascii="Arial" w:hAnsi="Arial" w:cs="Arial"/>
                <w:sz w:val="20"/>
                <w:szCs w:val="20"/>
              </w:rPr>
              <w:t>2500</w:t>
            </w:r>
          </w:p>
        </w:tc>
        <w:tc>
          <w:tcPr>
            <w:tcW w:w="1928" w:type="dxa"/>
            <w:tcBorders>
              <w:top w:val="single" w:sz="2" w:space="0" w:color="000000"/>
              <w:left w:val="single" w:sz="2" w:space="0" w:color="000000"/>
              <w:bottom w:val="single" w:sz="2" w:space="0" w:color="000000"/>
              <w:right w:val="single" w:sz="2" w:space="0" w:color="000000"/>
            </w:tcBorders>
            <w:shd w:val="clear" w:color="000000" w:fill="FFFFFF"/>
          </w:tcPr>
          <w:p w:rsidR="002A46DC" w:rsidRPr="00B6662C" w:rsidRDefault="002A46DC">
            <w:pPr>
              <w:autoSpaceDE w:val="0"/>
              <w:autoSpaceDN w:val="0"/>
              <w:adjustRightInd w:val="0"/>
              <w:spacing w:after="0" w:line="240" w:lineRule="auto"/>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tcPr>
          <w:p w:rsidR="002A46DC" w:rsidRPr="00B6662C" w:rsidRDefault="002A46DC">
            <w:pPr>
              <w:autoSpaceDE w:val="0"/>
              <w:autoSpaceDN w:val="0"/>
              <w:adjustRightInd w:val="0"/>
              <w:spacing w:after="0" w:line="240" w:lineRule="auto"/>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tcPr>
          <w:p w:rsidR="002A46DC" w:rsidRPr="00B6662C" w:rsidRDefault="002A46DC">
            <w:pPr>
              <w:autoSpaceDE w:val="0"/>
              <w:autoSpaceDN w:val="0"/>
              <w:adjustRightInd w:val="0"/>
              <w:spacing w:after="0" w:line="240" w:lineRule="auto"/>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tcPr>
          <w:p w:rsidR="002A46DC" w:rsidRPr="00B6662C" w:rsidRDefault="002A46DC">
            <w:pPr>
              <w:autoSpaceDE w:val="0"/>
              <w:autoSpaceDN w:val="0"/>
              <w:adjustRightInd w:val="0"/>
              <w:spacing w:after="0" w:line="240" w:lineRule="auto"/>
              <w:rPr>
                <w:rFonts w:ascii="Arial" w:hAnsi="Arial" w:cs="Arial"/>
                <w:sz w:val="20"/>
                <w:szCs w:val="20"/>
              </w:rPr>
            </w:pPr>
          </w:p>
        </w:tc>
      </w:tr>
      <w:tr w:rsidR="002A46DC" w:rsidRPr="00B6662C" w:rsidTr="002A46DC">
        <w:trPr>
          <w:trHeight w:val="1"/>
        </w:trPr>
        <w:tc>
          <w:tcPr>
            <w:tcW w:w="567" w:type="dxa"/>
            <w:tcBorders>
              <w:top w:val="single" w:sz="2" w:space="0" w:color="000000"/>
              <w:left w:val="single" w:sz="2" w:space="0" w:color="000000"/>
              <w:bottom w:val="single" w:sz="2" w:space="0" w:color="000000"/>
              <w:right w:val="single" w:sz="2" w:space="0" w:color="000000"/>
            </w:tcBorders>
            <w:shd w:val="clear" w:color="000000" w:fill="FFFFFF"/>
          </w:tcPr>
          <w:p w:rsidR="002A46DC" w:rsidRPr="00B6662C" w:rsidRDefault="002A46DC">
            <w:pPr>
              <w:autoSpaceDE w:val="0"/>
              <w:autoSpaceDN w:val="0"/>
              <w:adjustRightInd w:val="0"/>
              <w:spacing w:after="0" w:line="240" w:lineRule="auto"/>
              <w:rPr>
                <w:rFonts w:ascii="Arial" w:hAnsi="Arial" w:cs="Arial"/>
                <w:sz w:val="20"/>
                <w:szCs w:val="20"/>
              </w:rPr>
            </w:pPr>
            <w:r w:rsidRPr="00B6662C">
              <w:rPr>
                <w:rFonts w:ascii="Arial" w:hAnsi="Arial" w:cs="Arial"/>
                <w:sz w:val="20"/>
                <w:szCs w:val="20"/>
              </w:rPr>
              <w:t>7</w:t>
            </w:r>
          </w:p>
        </w:tc>
        <w:tc>
          <w:tcPr>
            <w:tcW w:w="4012" w:type="dxa"/>
            <w:tcBorders>
              <w:top w:val="single" w:sz="2" w:space="0" w:color="000000"/>
              <w:left w:val="single" w:sz="2" w:space="0" w:color="000000"/>
              <w:bottom w:val="single" w:sz="2" w:space="0" w:color="000000"/>
              <w:right w:val="single" w:sz="2" w:space="0" w:color="000000"/>
            </w:tcBorders>
            <w:shd w:val="clear" w:color="000000" w:fill="FFFFFF"/>
          </w:tcPr>
          <w:p w:rsidR="002A46DC" w:rsidRPr="00B6662C" w:rsidRDefault="00BA4D14">
            <w:pPr>
              <w:autoSpaceDE w:val="0"/>
              <w:autoSpaceDN w:val="0"/>
              <w:adjustRightInd w:val="0"/>
              <w:spacing w:after="0" w:line="240" w:lineRule="auto"/>
              <w:rPr>
                <w:rFonts w:ascii="Arial" w:hAnsi="Arial" w:cs="Arial"/>
                <w:sz w:val="20"/>
                <w:szCs w:val="20"/>
              </w:rPr>
            </w:pPr>
            <w:r w:rsidRPr="00BA4D14">
              <w:rPr>
                <w:rFonts w:ascii="Arial" w:hAnsi="Arial" w:cs="Arial"/>
                <w:sz w:val="20"/>
                <w:szCs w:val="20"/>
              </w:rPr>
              <w:t>Jednorazowy ustnik do gastroskopii z regulowaną gumką, pakowany dyspenser po 100sztuk, sterylny, rozmiar 22x27mm.</w:t>
            </w:r>
          </w:p>
        </w:tc>
        <w:tc>
          <w:tcPr>
            <w:tcW w:w="1911" w:type="dxa"/>
            <w:tcBorders>
              <w:top w:val="single" w:sz="2" w:space="0" w:color="000000"/>
              <w:left w:val="single" w:sz="2" w:space="0" w:color="000000"/>
              <w:bottom w:val="single" w:sz="2" w:space="0" w:color="000000"/>
              <w:right w:val="single" w:sz="2" w:space="0" w:color="000000"/>
            </w:tcBorders>
            <w:shd w:val="clear" w:color="000000" w:fill="FFFFFF"/>
          </w:tcPr>
          <w:p w:rsidR="002A46DC" w:rsidRPr="00B6662C" w:rsidRDefault="00BA4D14">
            <w:pPr>
              <w:autoSpaceDE w:val="0"/>
              <w:autoSpaceDN w:val="0"/>
              <w:adjustRightInd w:val="0"/>
              <w:spacing w:after="0" w:line="240" w:lineRule="auto"/>
              <w:rPr>
                <w:rFonts w:ascii="Arial" w:hAnsi="Arial" w:cs="Arial"/>
                <w:sz w:val="20"/>
                <w:szCs w:val="20"/>
              </w:rPr>
            </w:pPr>
            <w:r>
              <w:rPr>
                <w:rFonts w:ascii="Arial" w:hAnsi="Arial" w:cs="Arial"/>
                <w:sz w:val="20"/>
                <w:szCs w:val="20"/>
              </w:rPr>
              <w:t>1700</w:t>
            </w:r>
          </w:p>
        </w:tc>
        <w:tc>
          <w:tcPr>
            <w:tcW w:w="1928" w:type="dxa"/>
            <w:tcBorders>
              <w:top w:val="single" w:sz="2" w:space="0" w:color="000000"/>
              <w:left w:val="single" w:sz="2" w:space="0" w:color="000000"/>
              <w:bottom w:val="single" w:sz="2" w:space="0" w:color="000000"/>
              <w:right w:val="single" w:sz="2" w:space="0" w:color="000000"/>
            </w:tcBorders>
            <w:shd w:val="clear" w:color="000000" w:fill="FFFFFF"/>
          </w:tcPr>
          <w:p w:rsidR="002A46DC" w:rsidRPr="00B6662C" w:rsidRDefault="002A46DC">
            <w:pPr>
              <w:autoSpaceDE w:val="0"/>
              <w:autoSpaceDN w:val="0"/>
              <w:adjustRightInd w:val="0"/>
              <w:spacing w:after="0" w:line="240" w:lineRule="auto"/>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tcPr>
          <w:p w:rsidR="002A46DC" w:rsidRPr="00B6662C" w:rsidRDefault="002A46DC">
            <w:pPr>
              <w:autoSpaceDE w:val="0"/>
              <w:autoSpaceDN w:val="0"/>
              <w:adjustRightInd w:val="0"/>
              <w:spacing w:after="0" w:line="240" w:lineRule="auto"/>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tcPr>
          <w:p w:rsidR="002A46DC" w:rsidRPr="00B6662C" w:rsidRDefault="002A46DC">
            <w:pPr>
              <w:autoSpaceDE w:val="0"/>
              <w:autoSpaceDN w:val="0"/>
              <w:adjustRightInd w:val="0"/>
              <w:spacing w:after="0" w:line="240" w:lineRule="auto"/>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tcPr>
          <w:p w:rsidR="002A46DC" w:rsidRPr="00B6662C" w:rsidRDefault="002A46DC">
            <w:pPr>
              <w:autoSpaceDE w:val="0"/>
              <w:autoSpaceDN w:val="0"/>
              <w:adjustRightInd w:val="0"/>
              <w:spacing w:after="0" w:line="240" w:lineRule="auto"/>
              <w:rPr>
                <w:rFonts w:ascii="Arial" w:hAnsi="Arial" w:cs="Arial"/>
                <w:sz w:val="20"/>
                <w:szCs w:val="20"/>
              </w:rPr>
            </w:pPr>
          </w:p>
        </w:tc>
      </w:tr>
      <w:tr w:rsidR="002A46DC" w:rsidRPr="00B6662C" w:rsidTr="002A46DC">
        <w:trPr>
          <w:trHeight w:val="1"/>
        </w:trPr>
        <w:tc>
          <w:tcPr>
            <w:tcW w:w="567" w:type="dxa"/>
            <w:tcBorders>
              <w:top w:val="single" w:sz="2" w:space="0" w:color="000000"/>
              <w:left w:val="single" w:sz="2" w:space="0" w:color="000000"/>
              <w:bottom w:val="single" w:sz="2" w:space="0" w:color="000000"/>
              <w:right w:val="single" w:sz="2" w:space="0" w:color="000000"/>
            </w:tcBorders>
            <w:shd w:val="clear" w:color="000000" w:fill="FFFFFF"/>
          </w:tcPr>
          <w:p w:rsidR="002A46DC" w:rsidRPr="00B6662C" w:rsidRDefault="002A46DC">
            <w:pPr>
              <w:autoSpaceDE w:val="0"/>
              <w:autoSpaceDN w:val="0"/>
              <w:adjustRightInd w:val="0"/>
              <w:spacing w:after="0" w:line="240" w:lineRule="auto"/>
              <w:rPr>
                <w:rFonts w:ascii="Arial" w:hAnsi="Arial" w:cs="Arial"/>
                <w:sz w:val="20"/>
                <w:szCs w:val="20"/>
              </w:rPr>
            </w:pPr>
            <w:r w:rsidRPr="00B6662C">
              <w:rPr>
                <w:rFonts w:ascii="Arial" w:hAnsi="Arial" w:cs="Arial"/>
                <w:sz w:val="20"/>
                <w:szCs w:val="20"/>
              </w:rPr>
              <w:t>8</w:t>
            </w:r>
          </w:p>
        </w:tc>
        <w:tc>
          <w:tcPr>
            <w:tcW w:w="4012" w:type="dxa"/>
            <w:tcBorders>
              <w:top w:val="single" w:sz="2" w:space="0" w:color="000000"/>
              <w:left w:val="single" w:sz="2" w:space="0" w:color="000000"/>
              <w:bottom w:val="single" w:sz="2" w:space="0" w:color="000000"/>
              <w:right w:val="single" w:sz="2" w:space="0" w:color="000000"/>
            </w:tcBorders>
            <w:shd w:val="clear" w:color="000000" w:fill="FFFFFF"/>
          </w:tcPr>
          <w:p w:rsidR="002A46DC" w:rsidRPr="00B6662C" w:rsidRDefault="00BA4D14">
            <w:pPr>
              <w:autoSpaceDE w:val="0"/>
              <w:autoSpaceDN w:val="0"/>
              <w:adjustRightInd w:val="0"/>
              <w:spacing w:after="0" w:line="240" w:lineRule="auto"/>
              <w:rPr>
                <w:rFonts w:ascii="Arial" w:hAnsi="Arial" w:cs="Arial"/>
                <w:sz w:val="20"/>
                <w:szCs w:val="20"/>
              </w:rPr>
            </w:pPr>
            <w:r w:rsidRPr="00BA4D14">
              <w:rPr>
                <w:rFonts w:ascii="Arial" w:hAnsi="Arial" w:cs="Arial"/>
                <w:sz w:val="20"/>
                <w:szCs w:val="20"/>
              </w:rPr>
              <w:t>Wkłady do ssaka 2l</w:t>
            </w:r>
          </w:p>
        </w:tc>
        <w:tc>
          <w:tcPr>
            <w:tcW w:w="1911" w:type="dxa"/>
            <w:tcBorders>
              <w:top w:val="single" w:sz="2" w:space="0" w:color="000000"/>
              <w:left w:val="single" w:sz="2" w:space="0" w:color="000000"/>
              <w:bottom w:val="single" w:sz="2" w:space="0" w:color="000000"/>
              <w:right w:val="single" w:sz="2" w:space="0" w:color="000000"/>
            </w:tcBorders>
            <w:shd w:val="clear" w:color="000000" w:fill="FFFFFF"/>
          </w:tcPr>
          <w:p w:rsidR="002A46DC" w:rsidRPr="00B6662C" w:rsidRDefault="00BA4D14">
            <w:pPr>
              <w:autoSpaceDE w:val="0"/>
              <w:autoSpaceDN w:val="0"/>
              <w:adjustRightInd w:val="0"/>
              <w:spacing w:after="0" w:line="240" w:lineRule="auto"/>
              <w:rPr>
                <w:rFonts w:ascii="Arial" w:hAnsi="Arial" w:cs="Arial"/>
                <w:sz w:val="20"/>
                <w:szCs w:val="20"/>
              </w:rPr>
            </w:pPr>
            <w:r>
              <w:rPr>
                <w:rFonts w:ascii="Arial" w:hAnsi="Arial" w:cs="Arial"/>
                <w:sz w:val="20"/>
                <w:szCs w:val="20"/>
              </w:rPr>
              <w:t>500</w:t>
            </w:r>
          </w:p>
        </w:tc>
        <w:tc>
          <w:tcPr>
            <w:tcW w:w="1928" w:type="dxa"/>
            <w:tcBorders>
              <w:top w:val="single" w:sz="2" w:space="0" w:color="000000"/>
              <w:left w:val="single" w:sz="2" w:space="0" w:color="000000"/>
              <w:bottom w:val="single" w:sz="2" w:space="0" w:color="000000"/>
              <w:right w:val="single" w:sz="2" w:space="0" w:color="000000"/>
            </w:tcBorders>
            <w:shd w:val="clear" w:color="000000" w:fill="FFFFFF"/>
          </w:tcPr>
          <w:p w:rsidR="002A46DC" w:rsidRPr="00B6662C" w:rsidRDefault="002A46DC">
            <w:pPr>
              <w:autoSpaceDE w:val="0"/>
              <w:autoSpaceDN w:val="0"/>
              <w:adjustRightInd w:val="0"/>
              <w:spacing w:after="0" w:line="240" w:lineRule="auto"/>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tcPr>
          <w:p w:rsidR="002A46DC" w:rsidRPr="00B6662C" w:rsidRDefault="002A46DC">
            <w:pPr>
              <w:autoSpaceDE w:val="0"/>
              <w:autoSpaceDN w:val="0"/>
              <w:adjustRightInd w:val="0"/>
              <w:spacing w:after="0" w:line="240" w:lineRule="auto"/>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tcPr>
          <w:p w:rsidR="002A46DC" w:rsidRPr="00B6662C" w:rsidRDefault="002A46DC">
            <w:pPr>
              <w:autoSpaceDE w:val="0"/>
              <w:autoSpaceDN w:val="0"/>
              <w:adjustRightInd w:val="0"/>
              <w:spacing w:after="0" w:line="240" w:lineRule="auto"/>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tcPr>
          <w:p w:rsidR="002A46DC" w:rsidRPr="00B6662C" w:rsidRDefault="002A46DC">
            <w:pPr>
              <w:autoSpaceDE w:val="0"/>
              <w:autoSpaceDN w:val="0"/>
              <w:adjustRightInd w:val="0"/>
              <w:spacing w:after="0" w:line="240" w:lineRule="auto"/>
              <w:rPr>
                <w:rFonts w:ascii="Arial" w:hAnsi="Arial" w:cs="Arial"/>
                <w:sz w:val="20"/>
                <w:szCs w:val="20"/>
              </w:rPr>
            </w:pPr>
          </w:p>
        </w:tc>
      </w:tr>
      <w:tr w:rsidR="002A46DC" w:rsidRPr="00B6662C" w:rsidTr="002A46DC">
        <w:trPr>
          <w:trHeight w:val="1"/>
        </w:trPr>
        <w:tc>
          <w:tcPr>
            <w:tcW w:w="567" w:type="dxa"/>
            <w:tcBorders>
              <w:top w:val="single" w:sz="2" w:space="0" w:color="000000"/>
              <w:left w:val="single" w:sz="2" w:space="0" w:color="000000"/>
              <w:bottom w:val="single" w:sz="2" w:space="0" w:color="000000"/>
              <w:right w:val="single" w:sz="2" w:space="0" w:color="000000"/>
            </w:tcBorders>
            <w:shd w:val="clear" w:color="000000" w:fill="FFFFFF"/>
          </w:tcPr>
          <w:p w:rsidR="002A46DC" w:rsidRPr="00B6662C" w:rsidRDefault="002A46DC">
            <w:pPr>
              <w:autoSpaceDE w:val="0"/>
              <w:autoSpaceDN w:val="0"/>
              <w:adjustRightInd w:val="0"/>
              <w:spacing w:after="0" w:line="240" w:lineRule="auto"/>
              <w:rPr>
                <w:rFonts w:ascii="Arial" w:hAnsi="Arial" w:cs="Arial"/>
                <w:sz w:val="20"/>
                <w:szCs w:val="20"/>
              </w:rPr>
            </w:pPr>
            <w:r w:rsidRPr="00B6662C">
              <w:rPr>
                <w:rFonts w:ascii="Arial" w:hAnsi="Arial" w:cs="Arial"/>
                <w:sz w:val="20"/>
                <w:szCs w:val="20"/>
              </w:rPr>
              <w:t>9</w:t>
            </w:r>
          </w:p>
        </w:tc>
        <w:tc>
          <w:tcPr>
            <w:tcW w:w="4012" w:type="dxa"/>
            <w:tcBorders>
              <w:top w:val="single" w:sz="2" w:space="0" w:color="000000"/>
              <w:left w:val="single" w:sz="2" w:space="0" w:color="000000"/>
              <w:bottom w:val="single" w:sz="2" w:space="0" w:color="000000"/>
              <w:right w:val="single" w:sz="2" w:space="0" w:color="000000"/>
            </w:tcBorders>
            <w:shd w:val="clear" w:color="000000" w:fill="FFFFFF"/>
          </w:tcPr>
          <w:p w:rsidR="002A46DC" w:rsidRPr="00B6662C" w:rsidRDefault="00BA4D14">
            <w:pPr>
              <w:autoSpaceDE w:val="0"/>
              <w:autoSpaceDN w:val="0"/>
              <w:adjustRightInd w:val="0"/>
              <w:spacing w:after="0" w:line="240" w:lineRule="auto"/>
              <w:rPr>
                <w:rFonts w:ascii="Arial" w:hAnsi="Arial" w:cs="Arial"/>
                <w:sz w:val="20"/>
                <w:szCs w:val="20"/>
              </w:rPr>
            </w:pPr>
            <w:r w:rsidRPr="00BA4D14">
              <w:rPr>
                <w:rFonts w:ascii="Arial" w:hAnsi="Arial" w:cs="Arial"/>
                <w:sz w:val="20"/>
                <w:szCs w:val="20"/>
              </w:rPr>
              <w:t>Tusz do znakowania tkanek, sterylny BLACK Eye, pojemność 5ml</w:t>
            </w:r>
          </w:p>
        </w:tc>
        <w:tc>
          <w:tcPr>
            <w:tcW w:w="1911" w:type="dxa"/>
            <w:tcBorders>
              <w:top w:val="single" w:sz="2" w:space="0" w:color="000000"/>
              <w:left w:val="single" w:sz="2" w:space="0" w:color="000000"/>
              <w:bottom w:val="single" w:sz="2" w:space="0" w:color="000000"/>
              <w:right w:val="single" w:sz="2" w:space="0" w:color="000000"/>
            </w:tcBorders>
            <w:shd w:val="clear" w:color="000000" w:fill="FFFFFF"/>
          </w:tcPr>
          <w:p w:rsidR="002A46DC" w:rsidRPr="00B6662C" w:rsidRDefault="00BA4D14">
            <w:pPr>
              <w:autoSpaceDE w:val="0"/>
              <w:autoSpaceDN w:val="0"/>
              <w:adjustRightInd w:val="0"/>
              <w:spacing w:after="0" w:line="240" w:lineRule="auto"/>
              <w:rPr>
                <w:rFonts w:ascii="Arial" w:hAnsi="Arial" w:cs="Arial"/>
                <w:sz w:val="20"/>
                <w:szCs w:val="20"/>
              </w:rPr>
            </w:pPr>
            <w:r>
              <w:rPr>
                <w:rFonts w:ascii="Arial" w:hAnsi="Arial" w:cs="Arial"/>
                <w:sz w:val="20"/>
                <w:szCs w:val="20"/>
              </w:rPr>
              <w:t>50</w:t>
            </w:r>
          </w:p>
        </w:tc>
        <w:tc>
          <w:tcPr>
            <w:tcW w:w="1928" w:type="dxa"/>
            <w:tcBorders>
              <w:top w:val="single" w:sz="2" w:space="0" w:color="000000"/>
              <w:left w:val="single" w:sz="2" w:space="0" w:color="000000"/>
              <w:bottom w:val="single" w:sz="2" w:space="0" w:color="000000"/>
              <w:right w:val="single" w:sz="2" w:space="0" w:color="000000"/>
            </w:tcBorders>
            <w:shd w:val="clear" w:color="000000" w:fill="FFFFFF"/>
          </w:tcPr>
          <w:p w:rsidR="002A46DC" w:rsidRPr="00B6662C" w:rsidRDefault="002A46DC">
            <w:pPr>
              <w:autoSpaceDE w:val="0"/>
              <w:autoSpaceDN w:val="0"/>
              <w:adjustRightInd w:val="0"/>
              <w:spacing w:after="0" w:line="240" w:lineRule="auto"/>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tcPr>
          <w:p w:rsidR="002A46DC" w:rsidRPr="00B6662C" w:rsidRDefault="002A46DC">
            <w:pPr>
              <w:autoSpaceDE w:val="0"/>
              <w:autoSpaceDN w:val="0"/>
              <w:adjustRightInd w:val="0"/>
              <w:spacing w:after="0" w:line="240" w:lineRule="auto"/>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tcPr>
          <w:p w:rsidR="002A46DC" w:rsidRPr="00B6662C" w:rsidRDefault="002A46DC">
            <w:pPr>
              <w:autoSpaceDE w:val="0"/>
              <w:autoSpaceDN w:val="0"/>
              <w:adjustRightInd w:val="0"/>
              <w:spacing w:after="0" w:line="240" w:lineRule="auto"/>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tcPr>
          <w:p w:rsidR="002A46DC" w:rsidRPr="00B6662C" w:rsidRDefault="002A46DC">
            <w:pPr>
              <w:autoSpaceDE w:val="0"/>
              <w:autoSpaceDN w:val="0"/>
              <w:adjustRightInd w:val="0"/>
              <w:spacing w:after="0" w:line="240" w:lineRule="auto"/>
              <w:rPr>
                <w:rFonts w:ascii="Arial" w:hAnsi="Arial" w:cs="Arial"/>
                <w:sz w:val="20"/>
                <w:szCs w:val="20"/>
              </w:rPr>
            </w:pPr>
          </w:p>
        </w:tc>
      </w:tr>
      <w:tr w:rsidR="002A46DC" w:rsidRPr="00B6662C" w:rsidTr="002A46DC">
        <w:trPr>
          <w:trHeight w:val="1"/>
        </w:trPr>
        <w:tc>
          <w:tcPr>
            <w:tcW w:w="567" w:type="dxa"/>
            <w:tcBorders>
              <w:top w:val="single" w:sz="2" w:space="0" w:color="000000"/>
              <w:left w:val="single" w:sz="2" w:space="0" w:color="000000"/>
              <w:bottom w:val="single" w:sz="2" w:space="0" w:color="000000"/>
              <w:right w:val="single" w:sz="2" w:space="0" w:color="000000"/>
            </w:tcBorders>
            <w:shd w:val="clear" w:color="000000" w:fill="FFFFFF"/>
          </w:tcPr>
          <w:p w:rsidR="002A46DC" w:rsidRPr="00B6662C" w:rsidRDefault="002A46DC">
            <w:pPr>
              <w:autoSpaceDE w:val="0"/>
              <w:autoSpaceDN w:val="0"/>
              <w:adjustRightInd w:val="0"/>
              <w:spacing w:after="0" w:line="240" w:lineRule="auto"/>
              <w:rPr>
                <w:rFonts w:ascii="Arial" w:hAnsi="Arial" w:cs="Arial"/>
                <w:sz w:val="20"/>
                <w:szCs w:val="20"/>
              </w:rPr>
            </w:pPr>
            <w:r w:rsidRPr="00B6662C">
              <w:rPr>
                <w:rFonts w:ascii="Arial" w:hAnsi="Arial" w:cs="Arial"/>
                <w:sz w:val="20"/>
                <w:szCs w:val="20"/>
              </w:rPr>
              <w:t>10</w:t>
            </w:r>
          </w:p>
        </w:tc>
        <w:tc>
          <w:tcPr>
            <w:tcW w:w="4012" w:type="dxa"/>
            <w:tcBorders>
              <w:top w:val="single" w:sz="2" w:space="0" w:color="000000"/>
              <w:left w:val="single" w:sz="2" w:space="0" w:color="000000"/>
              <w:bottom w:val="single" w:sz="2" w:space="0" w:color="000000"/>
              <w:right w:val="single" w:sz="2" w:space="0" w:color="000000"/>
            </w:tcBorders>
            <w:shd w:val="clear" w:color="000000" w:fill="FFFFFF"/>
          </w:tcPr>
          <w:p w:rsidR="002A46DC" w:rsidRPr="00B6662C" w:rsidRDefault="00BA4D14">
            <w:pPr>
              <w:autoSpaceDE w:val="0"/>
              <w:autoSpaceDN w:val="0"/>
              <w:adjustRightInd w:val="0"/>
              <w:spacing w:after="0" w:line="240" w:lineRule="auto"/>
              <w:rPr>
                <w:rFonts w:ascii="Arial" w:hAnsi="Arial" w:cs="Arial"/>
                <w:sz w:val="20"/>
                <w:szCs w:val="20"/>
              </w:rPr>
            </w:pPr>
            <w:r w:rsidRPr="00BA4D14">
              <w:rPr>
                <w:rFonts w:ascii="Arial" w:hAnsi="Arial" w:cs="Arial"/>
                <w:sz w:val="20"/>
                <w:szCs w:val="20"/>
              </w:rPr>
              <w:t>EasyEndo – żel o właściwościach poślizgowych rozpuszczalny w wodzie, zalecany przy wszelkich badaniach w przeprowadzeniu w których wymagane jest nawilżenie skóry pacjenta, pojemność 260ml</w:t>
            </w:r>
          </w:p>
        </w:tc>
        <w:tc>
          <w:tcPr>
            <w:tcW w:w="1911" w:type="dxa"/>
            <w:tcBorders>
              <w:top w:val="single" w:sz="2" w:space="0" w:color="000000"/>
              <w:left w:val="single" w:sz="2" w:space="0" w:color="000000"/>
              <w:bottom w:val="single" w:sz="2" w:space="0" w:color="000000"/>
              <w:right w:val="single" w:sz="2" w:space="0" w:color="000000"/>
            </w:tcBorders>
            <w:shd w:val="clear" w:color="000000" w:fill="FFFFFF"/>
          </w:tcPr>
          <w:p w:rsidR="002A46DC" w:rsidRPr="00B6662C" w:rsidRDefault="00BA4D14">
            <w:pPr>
              <w:autoSpaceDE w:val="0"/>
              <w:autoSpaceDN w:val="0"/>
              <w:adjustRightInd w:val="0"/>
              <w:spacing w:after="0" w:line="240" w:lineRule="auto"/>
              <w:rPr>
                <w:rFonts w:ascii="Arial" w:hAnsi="Arial" w:cs="Arial"/>
                <w:sz w:val="20"/>
                <w:szCs w:val="20"/>
              </w:rPr>
            </w:pPr>
            <w:r>
              <w:rPr>
                <w:rFonts w:ascii="Arial" w:hAnsi="Arial" w:cs="Arial"/>
                <w:sz w:val="20"/>
                <w:szCs w:val="20"/>
              </w:rPr>
              <w:t>120</w:t>
            </w:r>
          </w:p>
        </w:tc>
        <w:tc>
          <w:tcPr>
            <w:tcW w:w="1928" w:type="dxa"/>
            <w:tcBorders>
              <w:top w:val="single" w:sz="2" w:space="0" w:color="000000"/>
              <w:left w:val="single" w:sz="2" w:space="0" w:color="000000"/>
              <w:bottom w:val="single" w:sz="2" w:space="0" w:color="000000"/>
              <w:right w:val="single" w:sz="2" w:space="0" w:color="000000"/>
            </w:tcBorders>
            <w:shd w:val="clear" w:color="000000" w:fill="FFFFFF"/>
          </w:tcPr>
          <w:p w:rsidR="002A46DC" w:rsidRPr="00B6662C" w:rsidRDefault="002A46DC" w:rsidP="002A46DC">
            <w:pPr>
              <w:autoSpaceDE w:val="0"/>
              <w:autoSpaceDN w:val="0"/>
              <w:adjustRightInd w:val="0"/>
              <w:spacing w:after="0" w:line="240" w:lineRule="auto"/>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tcPr>
          <w:p w:rsidR="002A46DC" w:rsidRPr="00B6662C" w:rsidRDefault="002A46DC">
            <w:pPr>
              <w:autoSpaceDE w:val="0"/>
              <w:autoSpaceDN w:val="0"/>
              <w:adjustRightInd w:val="0"/>
              <w:spacing w:after="0" w:line="240" w:lineRule="auto"/>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tcPr>
          <w:p w:rsidR="002A46DC" w:rsidRPr="00B6662C" w:rsidRDefault="002A46DC">
            <w:pPr>
              <w:autoSpaceDE w:val="0"/>
              <w:autoSpaceDN w:val="0"/>
              <w:adjustRightInd w:val="0"/>
              <w:spacing w:after="0" w:line="240" w:lineRule="auto"/>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tcPr>
          <w:p w:rsidR="002A46DC" w:rsidRPr="00B6662C" w:rsidRDefault="002A46DC">
            <w:pPr>
              <w:autoSpaceDE w:val="0"/>
              <w:autoSpaceDN w:val="0"/>
              <w:adjustRightInd w:val="0"/>
              <w:spacing w:after="0" w:line="240" w:lineRule="auto"/>
              <w:rPr>
                <w:rFonts w:ascii="Arial" w:hAnsi="Arial" w:cs="Arial"/>
                <w:sz w:val="20"/>
                <w:szCs w:val="20"/>
              </w:rPr>
            </w:pPr>
          </w:p>
        </w:tc>
      </w:tr>
      <w:tr w:rsidR="002A46DC" w:rsidRPr="00B6662C" w:rsidTr="002A46DC">
        <w:trPr>
          <w:trHeight w:val="1"/>
        </w:trPr>
        <w:tc>
          <w:tcPr>
            <w:tcW w:w="567" w:type="dxa"/>
            <w:tcBorders>
              <w:top w:val="single" w:sz="2" w:space="0" w:color="000000"/>
              <w:left w:val="single" w:sz="2" w:space="0" w:color="000000"/>
              <w:bottom w:val="single" w:sz="2" w:space="0" w:color="000000"/>
              <w:right w:val="single" w:sz="2" w:space="0" w:color="000000"/>
            </w:tcBorders>
            <w:shd w:val="clear" w:color="000000" w:fill="FFFFFF"/>
          </w:tcPr>
          <w:p w:rsidR="002A46DC" w:rsidRPr="00B6662C" w:rsidRDefault="002A46DC">
            <w:pPr>
              <w:autoSpaceDE w:val="0"/>
              <w:autoSpaceDN w:val="0"/>
              <w:adjustRightInd w:val="0"/>
              <w:spacing w:after="0" w:line="240" w:lineRule="auto"/>
              <w:rPr>
                <w:rFonts w:ascii="Arial" w:hAnsi="Arial" w:cs="Arial"/>
                <w:sz w:val="20"/>
                <w:szCs w:val="20"/>
              </w:rPr>
            </w:pPr>
            <w:r w:rsidRPr="00B6662C">
              <w:rPr>
                <w:rFonts w:ascii="Arial" w:hAnsi="Arial" w:cs="Arial"/>
                <w:sz w:val="20"/>
                <w:szCs w:val="20"/>
              </w:rPr>
              <w:t>11</w:t>
            </w:r>
          </w:p>
        </w:tc>
        <w:tc>
          <w:tcPr>
            <w:tcW w:w="4012" w:type="dxa"/>
            <w:tcBorders>
              <w:top w:val="single" w:sz="2" w:space="0" w:color="000000"/>
              <w:left w:val="single" w:sz="2" w:space="0" w:color="000000"/>
              <w:bottom w:val="single" w:sz="2" w:space="0" w:color="000000"/>
              <w:right w:val="single" w:sz="2" w:space="0" w:color="000000"/>
            </w:tcBorders>
            <w:shd w:val="clear" w:color="000000" w:fill="FFFFFF"/>
          </w:tcPr>
          <w:p w:rsidR="002A46DC" w:rsidRPr="00B6662C" w:rsidRDefault="00BA4D14">
            <w:pPr>
              <w:autoSpaceDE w:val="0"/>
              <w:autoSpaceDN w:val="0"/>
              <w:adjustRightInd w:val="0"/>
              <w:spacing w:after="0" w:line="240" w:lineRule="auto"/>
              <w:rPr>
                <w:rFonts w:ascii="Arial" w:hAnsi="Arial" w:cs="Arial"/>
                <w:sz w:val="20"/>
                <w:szCs w:val="20"/>
              </w:rPr>
            </w:pPr>
            <w:r w:rsidRPr="00BA4D14">
              <w:rPr>
                <w:rFonts w:ascii="Arial" w:hAnsi="Arial" w:cs="Arial"/>
                <w:sz w:val="20"/>
                <w:szCs w:val="20"/>
              </w:rPr>
              <w:t>Zestaw zaworów do endoskopów: ssące + woda + powietrze (Fujinon) seria  jednorazowe;</w:t>
            </w:r>
          </w:p>
        </w:tc>
        <w:tc>
          <w:tcPr>
            <w:tcW w:w="1911" w:type="dxa"/>
            <w:tcBorders>
              <w:top w:val="single" w:sz="2" w:space="0" w:color="000000"/>
              <w:left w:val="single" w:sz="2" w:space="0" w:color="000000"/>
              <w:bottom w:val="single" w:sz="2" w:space="0" w:color="000000"/>
              <w:right w:val="single" w:sz="2" w:space="0" w:color="000000"/>
            </w:tcBorders>
            <w:shd w:val="clear" w:color="000000" w:fill="FFFFFF"/>
          </w:tcPr>
          <w:p w:rsidR="002A46DC" w:rsidRPr="00B6662C" w:rsidRDefault="00BA4D14">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400 zestawów </w:t>
            </w:r>
          </w:p>
        </w:tc>
        <w:tc>
          <w:tcPr>
            <w:tcW w:w="1928" w:type="dxa"/>
            <w:tcBorders>
              <w:top w:val="single" w:sz="2" w:space="0" w:color="000000"/>
              <w:left w:val="single" w:sz="2" w:space="0" w:color="000000"/>
              <w:bottom w:val="single" w:sz="2" w:space="0" w:color="000000"/>
              <w:right w:val="single" w:sz="2" w:space="0" w:color="000000"/>
            </w:tcBorders>
            <w:shd w:val="clear" w:color="000000" w:fill="FFFFFF"/>
          </w:tcPr>
          <w:p w:rsidR="002A46DC" w:rsidRPr="00B6662C" w:rsidRDefault="002A46DC" w:rsidP="002A46DC">
            <w:pPr>
              <w:autoSpaceDE w:val="0"/>
              <w:autoSpaceDN w:val="0"/>
              <w:adjustRightInd w:val="0"/>
              <w:spacing w:after="0" w:line="240" w:lineRule="auto"/>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tcPr>
          <w:p w:rsidR="002A46DC" w:rsidRPr="00B6662C" w:rsidRDefault="002A46DC">
            <w:pPr>
              <w:autoSpaceDE w:val="0"/>
              <w:autoSpaceDN w:val="0"/>
              <w:adjustRightInd w:val="0"/>
              <w:spacing w:after="0" w:line="240" w:lineRule="auto"/>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tcPr>
          <w:p w:rsidR="002A46DC" w:rsidRPr="00B6662C" w:rsidRDefault="002A46DC">
            <w:pPr>
              <w:autoSpaceDE w:val="0"/>
              <w:autoSpaceDN w:val="0"/>
              <w:adjustRightInd w:val="0"/>
              <w:spacing w:after="0" w:line="240" w:lineRule="auto"/>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tcPr>
          <w:p w:rsidR="002A46DC" w:rsidRPr="00B6662C" w:rsidRDefault="002A46DC">
            <w:pPr>
              <w:autoSpaceDE w:val="0"/>
              <w:autoSpaceDN w:val="0"/>
              <w:adjustRightInd w:val="0"/>
              <w:spacing w:after="0" w:line="240" w:lineRule="auto"/>
              <w:rPr>
                <w:rFonts w:ascii="Arial" w:hAnsi="Arial" w:cs="Arial"/>
                <w:sz w:val="20"/>
                <w:szCs w:val="20"/>
              </w:rPr>
            </w:pPr>
          </w:p>
        </w:tc>
      </w:tr>
      <w:tr w:rsidR="002A46DC" w:rsidRPr="00B6662C" w:rsidTr="002A46DC">
        <w:trPr>
          <w:trHeight w:val="1"/>
        </w:trPr>
        <w:tc>
          <w:tcPr>
            <w:tcW w:w="567" w:type="dxa"/>
            <w:tcBorders>
              <w:top w:val="single" w:sz="2" w:space="0" w:color="000000"/>
              <w:left w:val="single" w:sz="2" w:space="0" w:color="000000"/>
              <w:bottom w:val="single" w:sz="2" w:space="0" w:color="000000"/>
              <w:right w:val="single" w:sz="2" w:space="0" w:color="000000"/>
            </w:tcBorders>
            <w:shd w:val="clear" w:color="000000" w:fill="FFFFFF"/>
          </w:tcPr>
          <w:p w:rsidR="002A46DC" w:rsidRPr="00B6662C" w:rsidRDefault="002A46DC">
            <w:pPr>
              <w:autoSpaceDE w:val="0"/>
              <w:autoSpaceDN w:val="0"/>
              <w:adjustRightInd w:val="0"/>
              <w:spacing w:after="0" w:line="240" w:lineRule="auto"/>
              <w:rPr>
                <w:rFonts w:ascii="Arial" w:hAnsi="Arial" w:cs="Arial"/>
                <w:sz w:val="20"/>
                <w:szCs w:val="20"/>
              </w:rPr>
            </w:pPr>
            <w:r w:rsidRPr="00B6662C">
              <w:rPr>
                <w:rFonts w:ascii="Arial" w:hAnsi="Arial" w:cs="Arial"/>
                <w:sz w:val="20"/>
                <w:szCs w:val="20"/>
              </w:rPr>
              <w:t>12</w:t>
            </w:r>
          </w:p>
        </w:tc>
        <w:tc>
          <w:tcPr>
            <w:tcW w:w="4012" w:type="dxa"/>
            <w:tcBorders>
              <w:top w:val="single" w:sz="2" w:space="0" w:color="000000"/>
              <w:left w:val="single" w:sz="2" w:space="0" w:color="000000"/>
              <w:bottom w:val="single" w:sz="2" w:space="0" w:color="000000"/>
              <w:right w:val="single" w:sz="2" w:space="0" w:color="000000"/>
            </w:tcBorders>
            <w:shd w:val="clear" w:color="000000" w:fill="FFFFFF"/>
          </w:tcPr>
          <w:p w:rsidR="002A46DC" w:rsidRPr="00B6662C" w:rsidRDefault="00BA4D14">
            <w:pPr>
              <w:autoSpaceDE w:val="0"/>
              <w:autoSpaceDN w:val="0"/>
              <w:adjustRightInd w:val="0"/>
              <w:spacing w:after="0" w:line="240" w:lineRule="auto"/>
              <w:rPr>
                <w:rFonts w:ascii="Arial" w:hAnsi="Arial" w:cs="Arial"/>
                <w:sz w:val="20"/>
                <w:szCs w:val="20"/>
              </w:rPr>
            </w:pPr>
            <w:r w:rsidRPr="00BA4D14">
              <w:rPr>
                <w:rFonts w:ascii="Arial" w:hAnsi="Arial" w:cs="Arial"/>
                <w:sz w:val="20"/>
                <w:szCs w:val="20"/>
              </w:rPr>
              <w:t>Pętle asymetryczne heksagonalne obrotowe o średnicy 10,15,20,25 i 30mm, średnica drutu tnącego 0,47mm, średnica osłonki 2,3mm, długość robocza 2300mm</w:t>
            </w:r>
          </w:p>
        </w:tc>
        <w:tc>
          <w:tcPr>
            <w:tcW w:w="1911" w:type="dxa"/>
            <w:tcBorders>
              <w:top w:val="single" w:sz="2" w:space="0" w:color="000000"/>
              <w:left w:val="single" w:sz="2" w:space="0" w:color="000000"/>
              <w:bottom w:val="single" w:sz="2" w:space="0" w:color="000000"/>
              <w:right w:val="single" w:sz="2" w:space="0" w:color="000000"/>
            </w:tcBorders>
            <w:shd w:val="clear" w:color="000000" w:fill="FFFFFF"/>
          </w:tcPr>
          <w:p w:rsidR="002A46DC" w:rsidRPr="00B6662C" w:rsidRDefault="00BA4D14">
            <w:pPr>
              <w:autoSpaceDE w:val="0"/>
              <w:autoSpaceDN w:val="0"/>
              <w:adjustRightInd w:val="0"/>
              <w:spacing w:after="0" w:line="240" w:lineRule="auto"/>
              <w:rPr>
                <w:rFonts w:ascii="Arial" w:hAnsi="Arial" w:cs="Arial"/>
                <w:sz w:val="20"/>
                <w:szCs w:val="20"/>
              </w:rPr>
            </w:pPr>
            <w:r>
              <w:rPr>
                <w:rFonts w:ascii="Arial" w:hAnsi="Arial" w:cs="Arial"/>
                <w:sz w:val="20"/>
                <w:szCs w:val="20"/>
              </w:rPr>
              <w:t>50</w:t>
            </w:r>
          </w:p>
        </w:tc>
        <w:tc>
          <w:tcPr>
            <w:tcW w:w="1928" w:type="dxa"/>
            <w:tcBorders>
              <w:top w:val="single" w:sz="2" w:space="0" w:color="000000"/>
              <w:left w:val="single" w:sz="2" w:space="0" w:color="000000"/>
              <w:bottom w:val="single" w:sz="2" w:space="0" w:color="000000"/>
              <w:right w:val="single" w:sz="2" w:space="0" w:color="000000"/>
            </w:tcBorders>
            <w:shd w:val="clear" w:color="000000" w:fill="FFFFFF"/>
          </w:tcPr>
          <w:p w:rsidR="002A46DC" w:rsidRPr="00B6662C" w:rsidRDefault="002A46DC">
            <w:pPr>
              <w:autoSpaceDE w:val="0"/>
              <w:autoSpaceDN w:val="0"/>
              <w:adjustRightInd w:val="0"/>
              <w:spacing w:after="0" w:line="240" w:lineRule="auto"/>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tcPr>
          <w:p w:rsidR="002A46DC" w:rsidRPr="00B6662C" w:rsidRDefault="002A46DC">
            <w:pPr>
              <w:autoSpaceDE w:val="0"/>
              <w:autoSpaceDN w:val="0"/>
              <w:adjustRightInd w:val="0"/>
              <w:spacing w:after="0" w:line="240" w:lineRule="auto"/>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tcPr>
          <w:p w:rsidR="002A46DC" w:rsidRPr="00B6662C" w:rsidRDefault="002A46DC">
            <w:pPr>
              <w:autoSpaceDE w:val="0"/>
              <w:autoSpaceDN w:val="0"/>
              <w:adjustRightInd w:val="0"/>
              <w:spacing w:after="0" w:line="240" w:lineRule="auto"/>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tcPr>
          <w:p w:rsidR="002A46DC" w:rsidRPr="00B6662C" w:rsidRDefault="002A46DC">
            <w:pPr>
              <w:autoSpaceDE w:val="0"/>
              <w:autoSpaceDN w:val="0"/>
              <w:adjustRightInd w:val="0"/>
              <w:spacing w:after="0" w:line="240" w:lineRule="auto"/>
              <w:rPr>
                <w:rFonts w:ascii="Arial" w:hAnsi="Arial" w:cs="Arial"/>
                <w:sz w:val="20"/>
                <w:szCs w:val="20"/>
              </w:rPr>
            </w:pPr>
          </w:p>
        </w:tc>
      </w:tr>
      <w:tr w:rsidR="002A46DC" w:rsidRPr="00B6662C" w:rsidTr="002A46DC">
        <w:trPr>
          <w:trHeight w:val="1"/>
        </w:trPr>
        <w:tc>
          <w:tcPr>
            <w:tcW w:w="567" w:type="dxa"/>
            <w:tcBorders>
              <w:top w:val="single" w:sz="2" w:space="0" w:color="000000"/>
              <w:left w:val="single" w:sz="2" w:space="0" w:color="000000"/>
              <w:bottom w:val="single" w:sz="2" w:space="0" w:color="000000"/>
              <w:right w:val="single" w:sz="2" w:space="0" w:color="000000"/>
            </w:tcBorders>
            <w:shd w:val="clear" w:color="000000" w:fill="FFFFFF"/>
          </w:tcPr>
          <w:p w:rsidR="002A46DC" w:rsidRPr="00B6662C" w:rsidRDefault="002A46DC">
            <w:pPr>
              <w:autoSpaceDE w:val="0"/>
              <w:autoSpaceDN w:val="0"/>
              <w:adjustRightInd w:val="0"/>
              <w:spacing w:after="0" w:line="240" w:lineRule="auto"/>
              <w:rPr>
                <w:rFonts w:ascii="Arial" w:hAnsi="Arial" w:cs="Arial"/>
                <w:sz w:val="20"/>
                <w:szCs w:val="20"/>
              </w:rPr>
            </w:pPr>
            <w:r w:rsidRPr="00B6662C">
              <w:rPr>
                <w:rFonts w:ascii="Arial" w:hAnsi="Arial" w:cs="Arial"/>
                <w:sz w:val="20"/>
                <w:szCs w:val="20"/>
              </w:rPr>
              <w:t>1</w:t>
            </w:r>
            <w:r w:rsidR="00F27DDB">
              <w:rPr>
                <w:rFonts w:ascii="Arial" w:hAnsi="Arial" w:cs="Arial"/>
                <w:sz w:val="20"/>
                <w:szCs w:val="20"/>
              </w:rPr>
              <w:t>3</w:t>
            </w:r>
          </w:p>
        </w:tc>
        <w:tc>
          <w:tcPr>
            <w:tcW w:w="4012" w:type="dxa"/>
            <w:tcBorders>
              <w:top w:val="single" w:sz="2" w:space="0" w:color="000000"/>
              <w:left w:val="single" w:sz="2" w:space="0" w:color="000000"/>
              <w:bottom w:val="single" w:sz="2" w:space="0" w:color="000000"/>
              <w:right w:val="single" w:sz="2" w:space="0" w:color="000000"/>
            </w:tcBorders>
            <w:shd w:val="clear" w:color="000000" w:fill="FFFFFF"/>
          </w:tcPr>
          <w:p w:rsidR="002A46DC" w:rsidRPr="00B6662C" w:rsidRDefault="00BA4D14">
            <w:pPr>
              <w:autoSpaceDE w:val="0"/>
              <w:autoSpaceDN w:val="0"/>
              <w:adjustRightInd w:val="0"/>
              <w:spacing w:after="0" w:line="240" w:lineRule="auto"/>
              <w:rPr>
                <w:rFonts w:ascii="Arial" w:hAnsi="Arial" w:cs="Arial"/>
                <w:sz w:val="20"/>
                <w:szCs w:val="20"/>
              </w:rPr>
            </w:pPr>
            <w:r w:rsidRPr="00BA4D14">
              <w:rPr>
                <w:rFonts w:ascii="Arial" w:hAnsi="Arial" w:cs="Arial"/>
                <w:sz w:val="20"/>
                <w:szCs w:val="20"/>
              </w:rPr>
              <w:t>Jednorazowe chwytaki 4 lub 5 ramienne do usuwania ciał obcych, długość robocza 2300mm, średnica osłonki 2,3mm</w:t>
            </w:r>
          </w:p>
        </w:tc>
        <w:tc>
          <w:tcPr>
            <w:tcW w:w="1911" w:type="dxa"/>
            <w:tcBorders>
              <w:top w:val="single" w:sz="2" w:space="0" w:color="000000"/>
              <w:left w:val="single" w:sz="2" w:space="0" w:color="000000"/>
              <w:bottom w:val="single" w:sz="2" w:space="0" w:color="000000"/>
              <w:right w:val="single" w:sz="2" w:space="0" w:color="000000"/>
            </w:tcBorders>
            <w:shd w:val="clear" w:color="000000" w:fill="FFFFFF"/>
          </w:tcPr>
          <w:p w:rsidR="002A46DC" w:rsidRPr="00B6662C" w:rsidRDefault="00BA4D14">
            <w:pPr>
              <w:autoSpaceDE w:val="0"/>
              <w:autoSpaceDN w:val="0"/>
              <w:adjustRightInd w:val="0"/>
              <w:spacing w:after="0" w:line="240" w:lineRule="auto"/>
              <w:rPr>
                <w:rFonts w:ascii="Arial" w:hAnsi="Arial" w:cs="Arial"/>
                <w:sz w:val="20"/>
                <w:szCs w:val="20"/>
              </w:rPr>
            </w:pPr>
            <w:r>
              <w:rPr>
                <w:rFonts w:ascii="Arial" w:hAnsi="Arial" w:cs="Arial"/>
                <w:sz w:val="20"/>
                <w:szCs w:val="20"/>
              </w:rPr>
              <w:t>30</w:t>
            </w:r>
          </w:p>
        </w:tc>
        <w:tc>
          <w:tcPr>
            <w:tcW w:w="1928" w:type="dxa"/>
            <w:tcBorders>
              <w:top w:val="single" w:sz="2" w:space="0" w:color="000000"/>
              <w:left w:val="single" w:sz="2" w:space="0" w:color="000000"/>
              <w:bottom w:val="single" w:sz="2" w:space="0" w:color="000000"/>
              <w:right w:val="single" w:sz="2" w:space="0" w:color="000000"/>
            </w:tcBorders>
            <w:shd w:val="clear" w:color="000000" w:fill="FFFFFF"/>
          </w:tcPr>
          <w:p w:rsidR="002A46DC" w:rsidRPr="00B6662C" w:rsidRDefault="002A46DC">
            <w:pPr>
              <w:autoSpaceDE w:val="0"/>
              <w:autoSpaceDN w:val="0"/>
              <w:adjustRightInd w:val="0"/>
              <w:spacing w:after="0" w:line="240" w:lineRule="auto"/>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tcPr>
          <w:p w:rsidR="002A46DC" w:rsidRPr="00B6662C" w:rsidRDefault="002A46DC">
            <w:pPr>
              <w:autoSpaceDE w:val="0"/>
              <w:autoSpaceDN w:val="0"/>
              <w:adjustRightInd w:val="0"/>
              <w:spacing w:after="0" w:line="240" w:lineRule="auto"/>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tcPr>
          <w:p w:rsidR="002A46DC" w:rsidRPr="00B6662C" w:rsidRDefault="002A46DC">
            <w:pPr>
              <w:autoSpaceDE w:val="0"/>
              <w:autoSpaceDN w:val="0"/>
              <w:adjustRightInd w:val="0"/>
              <w:spacing w:after="0" w:line="240" w:lineRule="auto"/>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tcPr>
          <w:p w:rsidR="002A46DC" w:rsidRPr="00B6662C" w:rsidRDefault="002A46DC">
            <w:pPr>
              <w:autoSpaceDE w:val="0"/>
              <w:autoSpaceDN w:val="0"/>
              <w:adjustRightInd w:val="0"/>
              <w:spacing w:after="0" w:line="240" w:lineRule="auto"/>
              <w:rPr>
                <w:rFonts w:ascii="Arial" w:hAnsi="Arial" w:cs="Arial"/>
                <w:sz w:val="20"/>
                <w:szCs w:val="20"/>
              </w:rPr>
            </w:pPr>
          </w:p>
        </w:tc>
      </w:tr>
      <w:tr w:rsidR="002A46DC" w:rsidRPr="00B6662C" w:rsidTr="002A46DC">
        <w:trPr>
          <w:trHeight w:val="1"/>
        </w:trPr>
        <w:tc>
          <w:tcPr>
            <w:tcW w:w="567" w:type="dxa"/>
            <w:tcBorders>
              <w:top w:val="single" w:sz="2" w:space="0" w:color="000000"/>
              <w:left w:val="single" w:sz="2" w:space="0" w:color="000000"/>
              <w:bottom w:val="single" w:sz="2" w:space="0" w:color="000000"/>
              <w:right w:val="single" w:sz="2" w:space="0" w:color="000000"/>
            </w:tcBorders>
            <w:shd w:val="clear" w:color="000000" w:fill="FFFFFF"/>
          </w:tcPr>
          <w:p w:rsidR="002A46DC" w:rsidRPr="00B6662C" w:rsidRDefault="002A46DC">
            <w:pPr>
              <w:autoSpaceDE w:val="0"/>
              <w:autoSpaceDN w:val="0"/>
              <w:adjustRightInd w:val="0"/>
              <w:spacing w:after="0" w:line="240" w:lineRule="auto"/>
              <w:rPr>
                <w:rFonts w:ascii="Arial" w:hAnsi="Arial" w:cs="Arial"/>
                <w:sz w:val="20"/>
                <w:szCs w:val="20"/>
              </w:rPr>
            </w:pPr>
            <w:r w:rsidRPr="00B6662C">
              <w:rPr>
                <w:rFonts w:ascii="Arial" w:hAnsi="Arial" w:cs="Arial"/>
                <w:sz w:val="20"/>
                <w:szCs w:val="20"/>
              </w:rPr>
              <w:lastRenderedPageBreak/>
              <w:t>1</w:t>
            </w:r>
            <w:r w:rsidR="00F27DDB">
              <w:rPr>
                <w:rFonts w:ascii="Arial" w:hAnsi="Arial" w:cs="Arial"/>
                <w:sz w:val="20"/>
                <w:szCs w:val="20"/>
              </w:rPr>
              <w:t>4</w:t>
            </w:r>
          </w:p>
        </w:tc>
        <w:tc>
          <w:tcPr>
            <w:tcW w:w="4012" w:type="dxa"/>
            <w:tcBorders>
              <w:top w:val="single" w:sz="2" w:space="0" w:color="000000"/>
              <w:left w:val="single" w:sz="2" w:space="0" w:color="000000"/>
              <w:bottom w:val="single" w:sz="2" w:space="0" w:color="000000"/>
              <w:right w:val="single" w:sz="2" w:space="0" w:color="000000"/>
            </w:tcBorders>
            <w:shd w:val="clear" w:color="000000" w:fill="FFFFFF"/>
          </w:tcPr>
          <w:p w:rsidR="002A46DC" w:rsidRPr="00B6662C" w:rsidRDefault="00BA4D14">
            <w:pPr>
              <w:autoSpaceDE w:val="0"/>
              <w:autoSpaceDN w:val="0"/>
              <w:adjustRightInd w:val="0"/>
              <w:spacing w:after="0" w:line="240" w:lineRule="auto"/>
              <w:rPr>
                <w:rFonts w:ascii="Arial" w:hAnsi="Arial" w:cs="Arial"/>
                <w:sz w:val="20"/>
                <w:szCs w:val="20"/>
              </w:rPr>
            </w:pPr>
            <w:r w:rsidRPr="00BA4D14">
              <w:rPr>
                <w:rFonts w:ascii="Arial" w:hAnsi="Arial" w:cs="Arial"/>
                <w:sz w:val="20"/>
                <w:szCs w:val="20"/>
              </w:rPr>
              <w:t>Pętla z siateczką jednorazowego użytku, siatka rozpostarta na pętli o wymiarach 30x60mm, długość narzędzia 2300mm, średnica cewnika 2,6mm, obrotowa</w:t>
            </w:r>
          </w:p>
        </w:tc>
        <w:tc>
          <w:tcPr>
            <w:tcW w:w="1911" w:type="dxa"/>
            <w:tcBorders>
              <w:top w:val="single" w:sz="2" w:space="0" w:color="000000"/>
              <w:left w:val="single" w:sz="2" w:space="0" w:color="000000"/>
              <w:bottom w:val="single" w:sz="2" w:space="0" w:color="000000"/>
              <w:right w:val="single" w:sz="2" w:space="0" w:color="000000"/>
            </w:tcBorders>
            <w:shd w:val="clear" w:color="000000" w:fill="FFFFFF"/>
          </w:tcPr>
          <w:p w:rsidR="002A46DC" w:rsidRPr="00B6662C" w:rsidRDefault="00BA4D14">
            <w:pPr>
              <w:autoSpaceDE w:val="0"/>
              <w:autoSpaceDN w:val="0"/>
              <w:adjustRightInd w:val="0"/>
              <w:spacing w:after="0" w:line="240" w:lineRule="auto"/>
              <w:rPr>
                <w:rFonts w:ascii="Arial" w:hAnsi="Arial" w:cs="Arial"/>
                <w:sz w:val="20"/>
                <w:szCs w:val="20"/>
              </w:rPr>
            </w:pPr>
            <w:r>
              <w:rPr>
                <w:rFonts w:ascii="Arial" w:hAnsi="Arial" w:cs="Arial"/>
                <w:sz w:val="20"/>
                <w:szCs w:val="20"/>
              </w:rPr>
              <w:t>30</w:t>
            </w:r>
          </w:p>
        </w:tc>
        <w:tc>
          <w:tcPr>
            <w:tcW w:w="1928" w:type="dxa"/>
            <w:tcBorders>
              <w:top w:val="single" w:sz="2" w:space="0" w:color="000000"/>
              <w:left w:val="single" w:sz="2" w:space="0" w:color="000000"/>
              <w:bottom w:val="single" w:sz="2" w:space="0" w:color="000000"/>
              <w:right w:val="single" w:sz="2" w:space="0" w:color="000000"/>
            </w:tcBorders>
            <w:shd w:val="clear" w:color="000000" w:fill="FFFFFF"/>
          </w:tcPr>
          <w:p w:rsidR="002A46DC" w:rsidRPr="00B6662C" w:rsidRDefault="002A46DC">
            <w:pPr>
              <w:autoSpaceDE w:val="0"/>
              <w:autoSpaceDN w:val="0"/>
              <w:adjustRightInd w:val="0"/>
              <w:spacing w:after="0" w:line="240" w:lineRule="auto"/>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tcPr>
          <w:p w:rsidR="002A46DC" w:rsidRPr="00B6662C" w:rsidRDefault="002A46DC">
            <w:pPr>
              <w:autoSpaceDE w:val="0"/>
              <w:autoSpaceDN w:val="0"/>
              <w:adjustRightInd w:val="0"/>
              <w:spacing w:after="0" w:line="240" w:lineRule="auto"/>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tcPr>
          <w:p w:rsidR="002A46DC" w:rsidRPr="00B6662C" w:rsidRDefault="002A46DC">
            <w:pPr>
              <w:autoSpaceDE w:val="0"/>
              <w:autoSpaceDN w:val="0"/>
              <w:adjustRightInd w:val="0"/>
              <w:spacing w:after="0" w:line="240" w:lineRule="auto"/>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tcPr>
          <w:p w:rsidR="002A46DC" w:rsidRPr="00B6662C" w:rsidRDefault="002A46DC">
            <w:pPr>
              <w:autoSpaceDE w:val="0"/>
              <w:autoSpaceDN w:val="0"/>
              <w:adjustRightInd w:val="0"/>
              <w:spacing w:after="0" w:line="240" w:lineRule="auto"/>
              <w:rPr>
                <w:rFonts w:ascii="Arial" w:hAnsi="Arial" w:cs="Arial"/>
                <w:sz w:val="20"/>
                <w:szCs w:val="20"/>
              </w:rPr>
            </w:pPr>
          </w:p>
        </w:tc>
      </w:tr>
      <w:tr w:rsidR="002A46DC" w:rsidRPr="00B6662C" w:rsidTr="002A46DC">
        <w:trPr>
          <w:trHeight w:val="1"/>
        </w:trPr>
        <w:tc>
          <w:tcPr>
            <w:tcW w:w="567" w:type="dxa"/>
            <w:tcBorders>
              <w:top w:val="single" w:sz="2" w:space="0" w:color="000000"/>
              <w:left w:val="single" w:sz="2" w:space="0" w:color="000000"/>
              <w:bottom w:val="single" w:sz="2" w:space="0" w:color="000000"/>
              <w:right w:val="single" w:sz="2" w:space="0" w:color="000000"/>
            </w:tcBorders>
            <w:shd w:val="clear" w:color="000000" w:fill="FFFFFF"/>
          </w:tcPr>
          <w:p w:rsidR="002A46DC" w:rsidRPr="00B6662C" w:rsidRDefault="002A46DC">
            <w:pPr>
              <w:autoSpaceDE w:val="0"/>
              <w:autoSpaceDN w:val="0"/>
              <w:adjustRightInd w:val="0"/>
              <w:spacing w:after="0" w:line="240" w:lineRule="auto"/>
              <w:rPr>
                <w:rFonts w:ascii="Arial" w:hAnsi="Arial" w:cs="Arial"/>
                <w:sz w:val="20"/>
                <w:szCs w:val="20"/>
              </w:rPr>
            </w:pPr>
            <w:r w:rsidRPr="00B6662C">
              <w:rPr>
                <w:rFonts w:ascii="Arial" w:hAnsi="Arial" w:cs="Arial"/>
                <w:sz w:val="20"/>
                <w:szCs w:val="20"/>
              </w:rPr>
              <w:t>1</w:t>
            </w:r>
            <w:r w:rsidR="00F27DDB">
              <w:rPr>
                <w:rFonts w:ascii="Arial" w:hAnsi="Arial" w:cs="Arial"/>
                <w:sz w:val="20"/>
                <w:szCs w:val="20"/>
              </w:rPr>
              <w:t>5</w:t>
            </w:r>
          </w:p>
        </w:tc>
        <w:tc>
          <w:tcPr>
            <w:tcW w:w="4012" w:type="dxa"/>
            <w:tcBorders>
              <w:top w:val="single" w:sz="2" w:space="0" w:color="000000"/>
              <w:left w:val="single" w:sz="2" w:space="0" w:color="000000"/>
              <w:bottom w:val="single" w:sz="2" w:space="0" w:color="000000"/>
              <w:right w:val="single" w:sz="2" w:space="0" w:color="000000"/>
            </w:tcBorders>
            <w:shd w:val="clear" w:color="000000" w:fill="FFFFFF"/>
          </w:tcPr>
          <w:p w:rsidR="002A46DC" w:rsidRPr="00B6662C" w:rsidRDefault="00BA4D14">
            <w:pPr>
              <w:autoSpaceDE w:val="0"/>
              <w:autoSpaceDN w:val="0"/>
              <w:adjustRightInd w:val="0"/>
              <w:spacing w:after="0" w:line="240" w:lineRule="auto"/>
              <w:rPr>
                <w:rFonts w:ascii="Arial" w:hAnsi="Arial" w:cs="Arial"/>
                <w:sz w:val="20"/>
                <w:szCs w:val="20"/>
              </w:rPr>
            </w:pPr>
            <w:r w:rsidRPr="00BA4D14">
              <w:rPr>
                <w:rFonts w:ascii="Arial" w:hAnsi="Arial" w:cs="Arial"/>
                <w:sz w:val="20"/>
                <w:szCs w:val="20"/>
              </w:rPr>
              <w:t>Jednorazowy ustnik dziecięcy do gastroskopii z gumką silikonową 22x17mm</w:t>
            </w:r>
          </w:p>
        </w:tc>
        <w:tc>
          <w:tcPr>
            <w:tcW w:w="1911" w:type="dxa"/>
            <w:tcBorders>
              <w:top w:val="single" w:sz="2" w:space="0" w:color="000000"/>
              <w:left w:val="single" w:sz="2" w:space="0" w:color="000000"/>
              <w:bottom w:val="single" w:sz="2" w:space="0" w:color="000000"/>
              <w:right w:val="single" w:sz="2" w:space="0" w:color="000000"/>
            </w:tcBorders>
            <w:shd w:val="clear" w:color="000000" w:fill="FFFFFF"/>
          </w:tcPr>
          <w:p w:rsidR="002A46DC" w:rsidRPr="00B6662C" w:rsidRDefault="00BA4D14">
            <w:pPr>
              <w:autoSpaceDE w:val="0"/>
              <w:autoSpaceDN w:val="0"/>
              <w:adjustRightInd w:val="0"/>
              <w:spacing w:after="0" w:line="240" w:lineRule="auto"/>
              <w:rPr>
                <w:rFonts w:ascii="Arial" w:hAnsi="Arial" w:cs="Arial"/>
                <w:sz w:val="20"/>
                <w:szCs w:val="20"/>
              </w:rPr>
            </w:pPr>
            <w:r>
              <w:rPr>
                <w:rFonts w:ascii="Arial" w:hAnsi="Arial" w:cs="Arial"/>
                <w:sz w:val="20"/>
                <w:szCs w:val="20"/>
              </w:rPr>
              <w:t>100</w:t>
            </w:r>
          </w:p>
        </w:tc>
        <w:tc>
          <w:tcPr>
            <w:tcW w:w="1928" w:type="dxa"/>
            <w:tcBorders>
              <w:top w:val="single" w:sz="2" w:space="0" w:color="000000"/>
              <w:left w:val="single" w:sz="2" w:space="0" w:color="000000"/>
              <w:bottom w:val="single" w:sz="2" w:space="0" w:color="000000"/>
              <w:right w:val="single" w:sz="2" w:space="0" w:color="000000"/>
            </w:tcBorders>
            <w:shd w:val="clear" w:color="000000" w:fill="FFFFFF"/>
          </w:tcPr>
          <w:p w:rsidR="002A46DC" w:rsidRPr="00B6662C" w:rsidRDefault="002A46DC">
            <w:pPr>
              <w:autoSpaceDE w:val="0"/>
              <w:autoSpaceDN w:val="0"/>
              <w:adjustRightInd w:val="0"/>
              <w:spacing w:after="0" w:line="240" w:lineRule="auto"/>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tcPr>
          <w:p w:rsidR="002A46DC" w:rsidRPr="00B6662C" w:rsidRDefault="002A46DC">
            <w:pPr>
              <w:autoSpaceDE w:val="0"/>
              <w:autoSpaceDN w:val="0"/>
              <w:adjustRightInd w:val="0"/>
              <w:spacing w:after="0" w:line="240" w:lineRule="auto"/>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tcPr>
          <w:p w:rsidR="002A46DC" w:rsidRPr="00B6662C" w:rsidRDefault="002A46DC">
            <w:pPr>
              <w:autoSpaceDE w:val="0"/>
              <w:autoSpaceDN w:val="0"/>
              <w:adjustRightInd w:val="0"/>
              <w:spacing w:after="0" w:line="240" w:lineRule="auto"/>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tcPr>
          <w:p w:rsidR="002A46DC" w:rsidRPr="00B6662C" w:rsidRDefault="002A46DC">
            <w:pPr>
              <w:autoSpaceDE w:val="0"/>
              <w:autoSpaceDN w:val="0"/>
              <w:adjustRightInd w:val="0"/>
              <w:spacing w:after="0" w:line="240" w:lineRule="auto"/>
              <w:rPr>
                <w:rFonts w:ascii="Arial" w:hAnsi="Arial" w:cs="Arial"/>
                <w:sz w:val="20"/>
                <w:szCs w:val="20"/>
              </w:rPr>
            </w:pPr>
          </w:p>
        </w:tc>
      </w:tr>
      <w:tr w:rsidR="002A46DC" w:rsidRPr="00B6662C" w:rsidTr="002A46DC">
        <w:trPr>
          <w:trHeight w:val="1"/>
        </w:trPr>
        <w:tc>
          <w:tcPr>
            <w:tcW w:w="567" w:type="dxa"/>
            <w:tcBorders>
              <w:top w:val="single" w:sz="2" w:space="0" w:color="000000"/>
              <w:left w:val="single" w:sz="2" w:space="0" w:color="000000"/>
              <w:bottom w:val="single" w:sz="2" w:space="0" w:color="000000"/>
              <w:right w:val="single" w:sz="2" w:space="0" w:color="000000"/>
            </w:tcBorders>
            <w:shd w:val="clear" w:color="000000" w:fill="FFFFFF"/>
          </w:tcPr>
          <w:p w:rsidR="002A46DC" w:rsidRPr="00B6662C" w:rsidRDefault="002A46DC">
            <w:pPr>
              <w:autoSpaceDE w:val="0"/>
              <w:autoSpaceDN w:val="0"/>
              <w:adjustRightInd w:val="0"/>
              <w:spacing w:after="0" w:line="240" w:lineRule="auto"/>
              <w:rPr>
                <w:rFonts w:ascii="Arial" w:hAnsi="Arial" w:cs="Arial"/>
                <w:sz w:val="20"/>
                <w:szCs w:val="20"/>
              </w:rPr>
            </w:pPr>
            <w:r w:rsidRPr="00B6662C">
              <w:rPr>
                <w:rFonts w:ascii="Arial" w:hAnsi="Arial" w:cs="Arial"/>
                <w:sz w:val="20"/>
                <w:szCs w:val="20"/>
              </w:rPr>
              <w:t>1</w:t>
            </w:r>
            <w:r w:rsidR="00F27DDB">
              <w:rPr>
                <w:rFonts w:ascii="Arial" w:hAnsi="Arial" w:cs="Arial"/>
                <w:sz w:val="20"/>
                <w:szCs w:val="20"/>
              </w:rPr>
              <w:t>6</w:t>
            </w:r>
          </w:p>
        </w:tc>
        <w:tc>
          <w:tcPr>
            <w:tcW w:w="4012" w:type="dxa"/>
            <w:tcBorders>
              <w:top w:val="single" w:sz="2" w:space="0" w:color="000000"/>
              <w:left w:val="single" w:sz="2" w:space="0" w:color="000000"/>
              <w:bottom w:val="single" w:sz="2" w:space="0" w:color="000000"/>
              <w:right w:val="single" w:sz="2" w:space="0" w:color="000000"/>
            </w:tcBorders>
            <w:shd w:val="clear" w:color="000000" w:fill="FFFFFF"/>
          </w:tcPr>
          <w:p w:rsidR="002A46DC" w:rsidRPr="00B6662C" w:rsidRDefault="00BA4D14">
            <w:pPr>
              <w:autoSpaceDE w:val="0"/>
              <w:autoSpaceDN w:val="0"/>
              <w:adjustRightInd w:val="0"/>
              <w:spacing w:after="0" w:line="240" w:lineRule="auto"/>
              <w:rPr>
                <w:rFonts w:ascii="Arial" w:hAnsi="Arial" w:cs="Arial"/>
                <w:sz w:val="20"/>
                <w:szCs w:val="20"/>
              </w:rPr>
            </w:pPr>
            <w:r w:rsidRPr="00BA4D14">
              <w:rPr>
                <w:rFonts w:ascii="Arial" w:hAnsi="Arial" w:cs="Arial"/>
                <w:sz w:val="20"/>
                <w:szCs w:val="20"/>
              </w:rPr>
              <w:t>Jednorazowa pułapka jednokomorowa typu Wild Eye do wyjmowania polipów</w:t>
            </w:r>
          </w:p>
        </w:tc>
        <w:tc>
          <w:tcPr>
            <w:tcW w:w="1911" w:type="dxa"/>
            <w:tcBorders>
              <w:top w:val="single" w:sz="2" w:space="0" w:color="000000"/>
              <w:left w:val="single" w:sz="2" w:space="0" w:color="000000"/>
              <w:bottom w:val="single" w:sz="2" w:space="0" w:color="000000"/>
              <w:right w:val="single" w:sz="2" w:space="0" w:color="000000"/>
            </w:tcBorders>
            <w:shd w:val="clear" w:color="000000" w:fill="FFFFFF"/>
          </w:tcPr>
          <w:p w:rsidR="002A46DC" w:rsidRPr="00B6662C" w:rsidRDefault="00BA4D14">
            <w:pPr>
              <w:autoSpaceDE w:val="0"/>
              <w:autoSpaceDN w:val="0"/>
              <w:adjustRightInd w:val="0"/>
              <w:spacing w:after="0" w:line="240" w:lineRule="auto"/>
              <w:rPr>
                <w:rFonts w:ascii="Arial" w:hAnsi="Arial" w:cs="Arial"/>
                <w:sz w:val="20"/>
                <w:szCs w:val="20"/>
              </w:rPr>
            </w:pPr>
            <w:r>
              <w:rPr>
                <w:rFonts w:ascii="Arial" w:hAnsi="Arial" w:cs="Arial"/>
                <w:sz w:val="20"/>
                <w:szCs w:val="20"/>
              </w:rPr>
              <w:t>300</w:t>
            </w:r>
          </w:p>
        </w:tc>
        <w:tc>
          <w:tcPr>
            <w:tcW w:w="1928" w:type="dxa"/>
            <w:tcBorders>
              <w:top w:val="single" w:sz="2" w:space="0" w:color="000000"/>
              <w:left w:val="single" w:sz="2" w:space="0" w:color="000000"/>
              <w:bottom w:val="single" w:sz="2" w:space="0" w:color="000000"/>
              <w:right w:val="single" w:sz="2" w:space="0" w:color="000000"/>
            </w:tcBorders>
            <w:shd w:val="clear" w:color="000000" w:fill="FFFFFF"/>
          </w:tcPr>
          <w:p w:rsidR="002A46DC" w:rsidRPr="00B6662C" w:rsidRDefault="002A46DC">
            <w:pPr>
              <w:autoSpaceDE w:val="0"/>
              <w:autoSpaceDN w:val="0"/>
              <w:adjustRightInd w:val="0"/>
              <w:spacing w:after="0" w:line="240" w:lineRule="auto"/>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tcPr>
          <w:p w:rsidR="002A46DC" w:rsidRPr="00B6662C" w:rsidRDefault="002A46DC">
            <w:pPr>
              <w:autoSpaceDE w:val="0"/>
              <w:autoSpaceDN w:val="0"/>
              <w:adjustRightInd w:val="0"/>
              <w:spacing w:after="0" w:line="240" w:lineRule="auto"/>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tcPr>
          <w:p w:rsidR="002A46DC" w:rsidRPr="00B6662C" w:rsidRDefault="002A46DC">
            <w:pPr>
              <w:autoSpaceDE w:val="0"/>
              <w:autoSpaceDN w:val="0"/>
              <w:adjustRightInd w:val="0"/>
              <w:spacing w:after="0" w:line="240" w:lineRule="auto"/>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tcPr>
          <w:p w:rsidR="002A46DC" w:rsidRPr="00B6662C" w:rsidRDefault="002A46DC">
            <w:pPr>
              <w:autoSpaceDE w:val="0"/>
              <w:autoSpaceDN w:val="0"/>
              <w:adjustRightInd w:val="0"/>
              <w:spacing w:after="0" w:line="240" w:lineRule="auto"/>
              <w:rPr>
                <w:rFonts w:ascii="Arial" w:hAnsi="Arial" w:cs="Arial"/>
                <w:sz w:val="20"/>
                <w:szCs w:val="20"/>
              </w:rPr>
            </w:pPr>
          </w:p>
        </w:tc>
      </w:tr>
      <w:tr w:rsidR="002A46DC" w:rsidRPr="00B6662C" w:rsidTr="002A46DC">
        <w:trPr>
          <w:trHeight w:val="1"/>
        </w:trPr>
        <w:tc>
          <w:tcPr>
            <w:tcW w:w="567" w:type="dxa"/>
            <w:tcBorders>
              <w:top w:val="single" w:sz="2" w:space="0" w:color="000000"/>
              <w:left w:val="single" w:sz="2" w:space="0" w:color="000000"/>
              <w:bottom w:val="single" w:sz="2" w:space="0" w:color="000000"/>
              <w:right w:val="single" w:sz="2" w:space="0" w:color="000000"/>
            </w:tcBorders>
            <w:shd w:val="clear" w:color="000000" w:fill="FFFFFF"/>
          </w:tcPr>
          <w:p w:rsidR="002A46DC" w:rsidRPr="00B6662C" w:rsidRDefault="002A46DC">
            <w:pPr>
              <w:autoSpaceDE w:val="0"/>
              <w:autoSpaceDN w:val="0"/>
              <w:adjustRightInd w:val="0"/>
              <w:spacing w:after="0" w:line="240" w:lineRule="auto"/>
              <w:rPr>
                <w:rFonts w:ascii="Arial" w:hAnsi="Arial" w:cs="Arial"/>
                <w:sz w:val="20"/>
                <w:szCs w:val="20"/>
              </w:rPr>
            </w:pPr>
            <w:r w:rsidRPr="00B6662C">
              <w:rPr>
                <w:rFonts w:ascii="Arial" w:hAnsi="Arial" w:cs="Arial"/>
                <w:sz w:val="20"/>
                <w:szCs w:val="20"/>
              </w:rPr>
              <w:t>1</w:t>
            </w:r>
            <w:r w:rsidR="00F27DDB">
              <w:rPr>
                <w:rFonts w:ascii="Arial" w:hAnsi="Arial" w:cs="Arial"/>
                <w:sz w:val="20"/>
                <w:szCs w:val="20"/>
              </w:rPr>
              <w:t>7</w:t>
            </w:r>
          </w:p>
        </w:tc>
        <w:tc>
          <w:tcPr>
            <w:tcW w:w="4012" w:type="dxa"/>
            <w:tcBorders>
              <w:top w:val="single" w:sz="2" w:space="0" w:color="000000"/>
              <w:left w:val="single" w:sz="2" w:space="0" w:color="000000"/>
              <w:bottom w:val="single" w:sz="2" w:space="0" w:color="000000"/>
              <w:right w:val="single" w:sz="2" w:space="0" w:color="000000"/>
            </w:tcBorders>
            <w:shd w:val="clear" w:color="000000" w:fill="FFFFFF"/>
          </w:tcPr>
          <w:p w:rsidR="002A46DC" w:rsidRPr="00B6662C" w:rsidRDefault="00BA4D14">
            <w:pPr>
              <w:autoSpaceDE w:val="0"/>
              <w:autoSpaceDN w:val="0"/>
              <w:adjustRightInd w:val="0"/>
              <w:spacing w:after="0" w:line="240" w:lineRule="auto"/>
              <w:rPr>
                <w:rFonts w:ascii="Arial" w:hAnsi="Arial" w:cs="Arial"/>
                <w:sz w:val="20"/>
                <w:szCs w:val="20"/>
              </w:rPr>
            </w:pPr>
            <w:r w:rsidRPr="00BA4D14">
              <w:rPr>
                <w:rFonts w:ascii="Arial" w:hAnsi="Arial" w:cs="Arial"/>
                <w:sz w:val="20"/>
                <w:szCs w:val="20"/>
              </w:rPr>
              <w:t>Wielorazowe zaworki do endoskopów: ssące + woda+powietrze (Fujinon) seria 700</w:t>
            </w:r>
          </w:p>
        </w:tc>
        <w:tc>
          <w:tcPr>
            <w:tcW w:w="1911" w:type="dxa"/>
            <w:tcBorders>
              <w:top w:val="single" w:sz="2" w:space="0" w:color="000000"/>
              <w:left w:val="single" w:sz="2" w:space="0" w:color="000000"/>
              <w:bottom w:val="single" w:sz="2" w:space="0" w:color="000000"/>
              <w:right w:val="single" w:sz="2" w:space="0" w:color="000000"/>
            </w:tcBorders>
            <w:shd w:val="clear" w:color="000000" w:fill="FFFFFF"/>
          </w:tcPr>
          <w:p w:rsidR="002A46DC" w:rsidRPr="00B6662C" w:rsidRDefault="00BA4D14" w:rsidP="00BA4D14">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20 zestawów </w:t>
            </w:r>
          </w:p>
        </w:tc>
        <w:tc>
          <w:tcPr>
            <w:tcW w:w="1928" w:type="dxa"/>
            <w:tcBorders>
              <w:top w:val="single" w:sz="2" w:space="0" w:color="000000"/>
              <w:left w:val="single" w:sz="2" w:space="0" w:color="000000"/>
              <w:bottom w:val="single" w:sz="2" w:space="0" w:color="000000"/>
              <w:right w:val="single" w:sz="2" w:space="0" w:color="000000"/>
            </w:tcBorders>
            <w:shd w:val="clear" w:color="000000" w:fill="FFFFFF"/>
          </w:tcPr>
          <w:p w:rsidR="002A46DC" w:rsidRPr="00B6662C" w:rsidRDefault="002A46DC">
            <w:pPr>
              <w:autoSpaceDE w:val="0"/>
              <w:autoSpaceDN w:val="0"/>
              <w:adjustRightInd w:val="0"/>
              <w:spacing w:after="0" w:line="240" w:lineRule="auto"/>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tcPr>
          <w:p w:rsidR="002A46DC" w:rsidRPr="00B6662C" w:rsidRDefault="002A46DC">
            <w:pPr>
              <w:autoSpaceDE w:val="0"/>
              <w:autoSpaceDN w:val="0"/>
              <w:adjustRightInd w:val="0"/>
              <w:spacing w:after="0" w:line="240" w:lineRule="auto"/>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tcPr>
          <w:p w:rsidR="002A46DC" w:rsidRPr="00B6662C" w:rsidRDefault="002A46DC">
            <w:pPr>
              <w:autoSpaceDE w:val="0"/>
              <w:autoSpaceDN w:val="0"/>
              <w:adjustRightInd w:val="0"/>
              <w:spacing w:after="0" w:line="240" w:lineRule="auto"/>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tcPr>
          <w:p w:rsidR="002A46DC" w:rsidRPr="00B6662C" w:rsidRDefault="002A46DC">
            <w:pPr>
              <w:autoSpaceDE w:val="0"/>
              <w:autoSpaceDN w:val="0"/>
              <w:adjustRightInd w:val="0"/>
              <w:spacing w:after="0" w:line="240" w:lineRule="auto"/>
              <w:rPr>
                <w:rFonts w:ascii="Arial" w:hAnsi="Arial" w:cs="Arial"/>
                <w:sz w:val="20"/>
                <w:szCs w:val="20"/>
              </w:rPr>
            </w:pPr>
          </w:p>
        </w:tc>
      </w:tr>
      <w:tr w:rsidR="002A46DC" w:rsidRPr="00B6662C" w:rsidTr="002A46DC">
        <w:trPr>
          <w:trHeight w:val="1"/>
        </w:trPr>
        <w:tc>
          <w:tcPr>
            <w:tcW w:w="567" w:type="dxa"/>
            <w:tcBorders>
              <w:top w:val="single" w:sz="2" w:space="0" w:color="000000"/>
              <w:left w:val="single" w:sz="2" w:space="0" w:color="000000"/>
              <w:bottom w:val="single" w:sz="2" w:space="0" w:color="000000"/>
              <w:right w:val="single" w:sz="2" w:space="0" w:color="000000"/>
            </w:tcBorders>
            <w:shd w:val="clear" w:color="000000" w:fill="FFFFFF"/>
          </w:tcPr>
          <w:p w:rsidR="002A46DC" w:rsidRPr="00B6662C" w:rsidRDefault="002A46DC">
            <w:pPr>
              <w:autoSpaceDE w:val="0"/>
              <w:autoSpaceDN w:val="0"/>
              <w:adjustRightInd w:val="0"/>
              <w:spacing w:after="0" w:line="240" w:lineRule="auto"/>
              <w:rPr>
                <w:rFonts w:ascii="Arial" w:hAnsi="Arial" w:cs="Arial"/>
                <w:sz w:val="20"/>
                <w:szCs w:val="20"/>
              </w:rPr>
            </w:pPr>
            <w:r w:rsidRPr="00B6662C">
              <w:rPr>
                <w:rFonts w:ascii="Arial" w:hAnsi="Arial" w:cs="Arial"/>
                <w:sz w:val="20"/>
                <w:szCs w:val="20"/>
              </w:rPr>
              <w:t>1</w:t>
            </w:r>
            <w:r w:rsidR="00F27DDB">
              <w:rPr>
                <w:rFonts w:ascii="Arial" w:hAnsi="Arial" w:cs="Arial"/>
                <w:sz w:val="20"/>
                <w:szCs w:val="20"/>
              </w:rPr>
              <w:t>8</w:t>
            </w:r>
          </w:p>
        </w:tc>
        <w:tc>
          <w:tcPr>
            <w:tcW w:w="4012" w:type="dxa"/>
            <w:tcBorders>
              <w:top w:val="single" w:sz="2" w:space="0" w:color="000000"/>
              <w:left w:val="single" w:sz="2" w:space="0" w:color="000000"/>
              <w:bottom w:val="single" w:sz="2" w:space="0" w:color="000000"/>
              <w:right w:val="single" w:sz="2" w:space="0" w:color="000000"/>
            </w:tcBorders>
            <w:shd w:val="clear" w:color="000000" w:fill="FFFFFF"/>
          </w:tcPr>
          <w:p w:rsidR="002A46DC" w:rsidRPr="00B6662C" w:rsidRDefault="00BA4D14">
            <w:pPr>
              <w:autoSpaceDE w:val="0"/>
              <w:autoSpaceDN w:val="0"/>
              <w:adjustRightInd w:val="0"/>
              <w:spacing w:after="0" w:line="240" w:lineRule="auto"/>
              <w:rPr>
                <w:rFonts w:ascii="Arial" w:hAnsi="Arial" w:cs="Arial"/>
                <w:sz w:val="20"/>
                <w:szCs w:val="20"/>
              </w:rPr>
            </w:pPr>
            <w:r w:rsidRPr="00BA4D14">
              <w:rPr>
                <w:rFonts w:ascii="Arial" w:hAnsi="Arial" w:cs="Arial"/>
                <w:sz w:val="20"/>
                <w:szCs w:val="20"/>
              </w:rPr>
              <w:t>Endo-Loop - Jednorazowe narzędzie służące do zapobiegania lub opanowania krwawienia po usunięciu uszypułowanych polipów, narzędzie składa się z uchwytu, osłonki, rurki osłonowej i odłączalnej pętli nylonowej, długość narzędzia 2300mm, średnica pętli 30mm, minimalna średnica kanału roboczego endoskopu 2,8mm, zapakowane w sterylne pakiety</w:t>
            </w:r>
          </w:p>
        </w:tc>
        <w:tc>
          <w:tcPr>
            <w:tcW w:w="1911" w:type="dxa"/>
            <w:tcBorders>
              <w:top w:val="single" w:sz="2" w:space="0" w:color="000000"/>
              <w:left w:val="single" w:sz="2" w:space="0" w:color="000000"/>
              <w:bottom w:val="single" w:sz="2" w:space="0" w:color="000000"/>
              <w:right w:val="single" w:sz="2" w:space="0" w:color="000000"/>
            </w:tcBorders>
            <w:shd w:val="clear" w:color="000000" w:fill="FFFFFF"/>
          </w:tcPr>
          <w:p w:rsidR="002A46DC" w:rsidRPr="00B6662C" w:rsidRDefault="00BA4D14">
            <w:pPr>
              <w:autoSpaceDE w:val="0"/>
              <w:autoSpaceDN w:val="0"/>
              <w:adjustRightInd w:val="0"/>
              <w:spacing w:after="0" w:line="240" w:lineRule="auto"/>
              <w:rPr>
                <w:rFonts w:ascii="Arial" w:hAnsi="Arial" w:cs="Arial"/>
                <w:sz w:val="20"/>
                <w:szCs w:val="20"/>
              </w:rPr>
            </w:pPr>
            <w:r>
              <w:rPr>
                <w:rFonts w:ascii="Arial" w:hAnsi="Arial" w:cs="Arial"/>
                <w:sz w:val="20"/>
                <w:szCs w:val="20"/>
              </w:rPr>
              <w:t>30</w:t>
            </w:r>
          </w:p>
        </w:tc>
        <w:tc>
          <w:tcPr>
            <w:tcW w:w="1928" w:type="dxa"/>
            <w:tcBorders>
              <w:top w:val="single" w:sz="2" w:space="0" w:color="000000"/>
              <w:left w:val="single" w:sz="2" w:space="0" w:color="000000"/>
              <w:bottom w:val="single" w:sz="2" w:space="0" w:color="000000"/>
              <w:right w:val="single" w:sz="2" w:space="0" w:color="000000"/>
            </w:tcBorders>
            <w:shd w:val="clear" w:color="000000" w:fill="FFFFFF"/>
          </w:tcPr>
          <w:p w:rsidR="002A46DC" w:rsidRPr="00B6662C" w:rsidRDefault="002A46DC">
            <w:pPr>
              <w:autoSpaceDE w:val="0"/>
              <w:autoSpaceDN w:val="0"/>
              <w:adjustRightInd w:val="0"/>
              <w:spacing w:after="0" w:line="240" w:lineRule="auto"/>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tcPr>
          <w:p w:rsidR="002A46DC" w:rsidRPr="00B6662C" w:rsidRDefault="002A46DC">
            <w:pPr>
              <w:autoSpaceDE w:val="0"/>
              <w:autoSpaceDN w:val="0"/>
              <w:adjustRightInd w:val="0"/>
              <w:spacing w:after="0" w:line="240" w:lineRule="auto"/>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tcPr>
          <w:p w:rsidR="002A46DC" w:rsidRPr="00B6662C" w:rsidRDefault="002A46DC">
            <w:pPr>
              <w:autoSpaceDE w:val="0"/>
              <w:autoSpaceDN w:val="0"/>
              <w:adjustRightInd w:val="0"/>
              <w:spacing w:after="0" w:line="240" w:lineRule="auto"/>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tcPr>
          <w:p w:rsidR="002A46DC" w:rsidRPr="00B6662C" w:rsidRDefault="002A46DC">
            <w:pPr>
              <w:autoSpaceDE w:val="0"/>
              <w:autoSpaceDN w:val="0"/>
              <w:adjustRightInd w:val="0"/>
              <w:spacing w:after="0" w:line="240" w:lineRule="auto"/>
              <w:rPr>
                <w:rFonts w:ascii="Arial" w:hAnsi="Arial" w:cs="Arial"/>
                <w:sz w:val="20"/>
                <w:szCs w:val="20"/>
              </w:rPr>
            </w:pPr>
          </w:p>
        </w:tc>
      </w:tr>
      <w:tr w:rsidR="002A46DC" w:rsidRPr="00B6662C" w:rsidTr="002A46DC">
        <w:trPr>
          <w:trHeight w:val="1"/>
        </w:trPr>
        <w:tc>
          <w:tcPr>
            <w:tcW w:w="567" w:type="dxa"/>
            <w:tcBorders>
              <w:top w:val="single" w:sz="2" w:space="0" w:color="000000"/>
              <w:left w:val="single" w:sz="2" w:space="0" w:color="000000"/>
              <w:bottom w:val="single" w:sz="2" w:space="0" w:color="000000"/>
              <w:right w:val="single" w:sz="2" w:space="0" w:color="000000"/>
            </w:tcBorders>
            <w:shd w:val="clear" w:color="000000" w:fill="FFFFFF"/>
          </w:tcPr>
          <w:p w:rsidR="002A46DC" w:rsidRPr="00B6662C" w:rsidRDefault="00F27DDB">
            <w:pPr>
              <w:autoSpaceDE w:val="0"/>
              <w:autoSpaceDN w:val="0"/>
              <w:adjustRightInd w:val="0"/>
              <w:spacing w:after="0" w:line="240" w:lineRule="auto"/>
              <w:rPr>
                <w:rFonts w:ascii="Arial" w:hAnsi="Arial" w:cs="Arial"/>
                <w:sz w:val="20"/>
                <w:szCs w:val="20"/>
              </w:rPr>
            </w:pPr>
            <w:r>
              <w:rPr>
                <w:rFonts w:ascii="Arial" w:hAnsi="Arial" w:cs="Arial"/>
                <w:sz w:val="20"/>
                <w:szCs w:val="20"/>
              </w:rPr>
              <w:t>19</w:t>
            </w:r>
          </w:p>
        </w:tc>
        <w:tc>
          <w:tcPr>
            <w:tcW w:w="4012" w:type="dxa"/>
            <w:tcBorders>
              <w:top w:val="single" w:sz="2" w:space="0" w:color="000000"/>
              <w:left w:val="single" w:sz="2" w:space="0" w:color="000000"/>
              <w:bottom w:val="single" w:sz="2" w:space="0" w:color="000000"/>
              <w:right w:val="single" w:sz="2" w:space="0" w:color="000000"/>
            </w:tcBorders>
            <w:shd w:val="clear" w:color="000000" w:fill="FFFFFF"/>
          </w:tcPr>
          <w:p w:rsidR="002A46DC" w:rsidRPr="00B6662C" w:rsidRDefault="00BA4D14">
            <w:pPr>
              <w:autoSpaceDE w:val="0"/>
              <w:autoSpaceDN w:val="0"/>
              <w:adjustRightInd w:val="0"/>
              <w:spacing w:after="0" w:line="240" w:lineRule="auto"/>
              <w:rPr>
                <w:rFonts w:ascii="Arial" w:hAnsi="Arial" w:cs="Arial"/>
                <w:sz w:val="20"/>
                <w:szCs w:val="20"/>
              </w:rPr>
            </w:pPr>
            <w:r w:rsidRPr="00BA4D14">
              <w:rPr>
                <w:rFonts w:ascii="Arial" w:hAnsi="Arial" w:cs="Arial"/>
                <w:sz w:val="20"/>
                <w:szCs w:val="20"/>
              </w:rPr>
              <w:t>Jednorazowy cewnik typu spray do rozpylania barwnika, standardowy całkowita długość 230cm, średnica osłonki 2.4mm</w:t>
            </w:r>
          </w:p>
        </w:tc>
        <w:tc>
          <w:tcPr>
            <w:tcW w:w="1911" w:type="dxa"/>
            <w:tcBorders>
              <w:top w:val="single" w:sz="2" w:space="0" w:color="000000"/>
              <w:left w:val="single" w:sz="2" w:space="0" w:color="000000"/>
              <w:bottom w:val="single" w:sz="2" w:space="0" w:color="000000"/>
              <w:right w:val="single" w:sz="2" w:space="0" w:color="000000"/>
            </w:tcBorders>
            <w:shd w:val="clear" w:color="000000" w:fill="FFFFFF"/>
          </w:tcPr>
          <w:p w:rsidR="002A46DC" w:rsidRPr="00B6662C" w:rsidRDefault="00BA4D14">
            <w:pPr>
              <w:autoSpaceDE w:val="0"/>
              <w:autoSpaceDN w:val="0"/>
              <w:adjustRightInd w:val="0"/>
              <w:spacing w:after="0" w:line="240" w:lineRule="auto"/>
              <w:rPr>
                <w:rFonts w:ascii="Arial" w:hAnsi="Arial" w:cs="Arial"/>
                <w:sz w:val="20"/>
                <w:szCs w:val="20"/>
              </w:rPr>
            </w:pPr>
            <w:r>
              <w:rPr>
                <w:rFonts w:ascii="Arial" w:hAnsi="Arial" w:cs="Arial"/>
                <w:sz w:val="20"/>
                <w:szCs w:val="20"/>
              </w:rPr>
              <w:t>50</w:t>
            </w:r>
          </w:p>
        </w:tc>
        <w:tc>
          <w:tcPr>
            <w:tcW w:w="1928" w:type="dxa"/>
            <w:tcBorders>
              <w:top w:val="single" w:sz="2" w:space="0" w:color="000000"/>
              <w:left w:val="single" w:sz="2" w:space="0" w:color="000000"/>
              <w:bottom w:val="single" w:sz="2" w:space="0" w:color="000000"/>
              <w:right w:val="single" w:sz="2" w:space="0" w:color="000000"/>
            </w:tcBorders>
            <w:shd w:val="clear" w:color="000000" w:fill="FFFFFF"/>
          </w:tcPr>
          <w:p w:rsidR="002A46DC" w:rsidRPr="00B6662C" w:rsidRDefault="002A46DC">
            <w:pPr>
              <w:autoSpaceDE w:val="0"/>
              <w:autoSpaceDN w:val="0"/>
              <w:adjustRightInd w:val="0"/>
              <w:spacing w:after="0" w:line="240" w:lineRule="auto"/>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tcPr>
          <w:p w:rsidR="002A46DC" w:rsidRPr="00B6662C" w:rsidRDefault="002A46DC">
            <w:pPr>
              <w:autoSpaceDE w:val="0"/>
              <w:autoSpaceDN w:val="0"/>
              <w:adjustRightInd w:val="0"/>
              <w:spacing w:after="0" w:line="240" w:lineRule="auto"/>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tcPr>
          <w:p w:rsidR="002A46DC" w:rsidRPr="00B6662C" w:rsidRDefault="002A46DC">
            <w:pPr>
              <w:autoSpaceDE w:val="0"/>
              <w:autoSpaceDN w:val="0"/>
              <w:adjustRightInd w:val="0"/>
              <w:spacing w:after="0" w:line="240" w:lineRule="auto"/>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tcPr>
          <w:p w:rsidR="002A46DC" w:rsidRPr="00B6662C" w:rsidRDefault="002A46DC">
            <w:pPr>
              <w:autoSpaceDE w:val="0"/>
              <w:autoSpaceDN w:val="0"/>
              <w:adjustRightInd w:val="0"/>
              <w:spacing w:after="0" w:line="240" w:lineRule="auto"/>
              <w:rPr>
                <w:rFonts w:ascii="Arial" w:hAnsi="Arial" w:cs="Arial"/>
                <w:sz w:val="20"/>
                <w:szCs w:val="20"/>
              </w:rPr>
            </w:pPr>
          </w:p>
        </w:tc>
      </w:tr>
      <w:tr w:rsidR="002A46DC" w:rsidRPr="00B6662C" w:rsidTr="002A46DC">
        <w:trPr>
          <w:trHeight w:val="1"/>
        </w:trPr>
        <w:tc>
          <w:tcPr>
            <w:tcW w:w="567" w:type="dxa"/>
            <w:tcBorders>
              <w:top w:val="single" w:sz="2" w:space="0" w:color="000000"/>
              <w:left w:val="single" w:sz="2" w:space="0" w:color="000000"/>
              <w:bottom w:val="single" w:sz="2" w:space="0" w:color="000000"/>
              <w:right w:val="single" w:sz="2" w:space="0" w:color="000000"/>
            </w:tcBorders>
            <w:shd w:val="clear" w:color="000000" w:fill="FFFFFF"/>
          </w:tcPr>
          <w:p w:rsidR="002A46DC" w:rsidRPr="00B6662C" w:rsidRDefault="00F27DDB">
            <w:pPr>
              <w:autoSpaceDE w:val="0"/>
              <w:autoSpaceDN w:val="0"/>
              <w:adjustRightInd w:val="0"/>
              <w:spacing w:after="0" w:line="240" w:lineRule="auto"/>
              <w:rPr>
                <w:rFonts w:ascii="Arial" w:hAnsi="Arial" w:cs="Arial"/>
                <w:sz w:val="20"/>
                <w:szCs w:val="20"/>
              </w:rPr>
            </w:pPr>
            <w:r>
              <w:rPr>
                <w:rFonts w:ascii="Arial" w:hAnsi="Arial" w:cs="Arial"/>
                <w:sz w:val="20"/>
                <w:szCs w:val="20"/>
              </w:rPr>
              <w:t>20</w:t>
            </w:r>
          </w:p>
        </w:tc>
        <w:tc>
          <w:tcPr>
            <w:tcW w:w="4012" w:type="dxa"/>
            <w:tcBorders>
              <w:top w:val="single" w:sz="2" w:space="0" w:color="000000"/>
              <w:left w:val="single" w:sz="2" w:space="0" w:color="000000"/>
              <w:bottom w:val="single" w:sz="2" w:space="0" w:color="000000"/>
              <w:right w:val="single" w:sz="2" w:space="0" w:color="000000"/>
            </w:tcBorders>
            <w:shd w:val="clear" w:color="000000" w:fill="FFFFFF"/>
          </w:tcPr>
          <w:p w:rsidR="002A46DC" w:rsidRPr="00B6662C" w:rsidRDefault="00BA4D14">
            <w:pPr>
              <w:autoSpaceDE w:val="0"/>
              <w:autoSpaceDN w:val="0"/>
              <w:adjustRightInd w:val="0"/>
              <w:spacing w:after="0" w:line="240" w:lineRule="auto"/>
              <w:rPr>
                <w:rFonts w:ascii="Arial" w:hAnsi="Arial" w:cs="Arial"/>
                <w:sz w:val="20"/>
                <w:szCs w:val="20"/>
              </w:rPr>
            </w:pPr>
            <w:r w:rsidRPr="00BA4D14">
              <w:rPr>
                <w:rFonts w:ascii="Arial" w:hAnsi="Arial" w:cs="Arial"/>
                <w:sz w:val="20"/>
                <w:szCs w:val="20"/>
              </w:rPr>
              <w:t>Jednorazowy zestaw do opaskowania przełyku nasadka na endoskop z 7 opaskami, głowica z nicą o dł. 1500mm połączone z dwukierunkowym pokrętłem do naciągania nici. Zestaw z mechaniczną i dźwiękową sygnalizacją momentu uwolnienia podwiązki. Zestaw wyposażony w port LUER/złącze do irygacji. Kompatybilne z endoskopami o śr. zewn. 8,6-11,3mm.</w:t>
            </w:r>
          </w:p>
        </w:tc>
        <w:tc>
          <w:tcPr>
            <w:tcW w:w="1911" w:type="dxa"/>
            <w:tcBorders>
              <w:top w:val="single" w:sz="2" w:space="0" w:color="000000"/>
              <w:left w:val="single" w:sz="2" w:space="0" w:color="000000"/>
              <w:bottom w:val="single" w:sz="2" w:space="0" w:color="000000"/>
              <w:right w:val="single" w:sz="2" w:space="0" w:color="000000"/>
            </w:tcBorders>
            <w:shd w:val="clear" w:color="000000" w:fill="FFFFFF"/>
          </w:tcPr>
          <w:p w:rsidR="002A46DC" w:rsidRPr="00B6662C" w:rsidRDefault="00BA4D14">
            <w:pPr>
              <w:autoSpaceDE w:val="0"/>
              <w:autoSpaceDN w:val="0"/>
              <w:adjustRightInd w:val="0"/>
              <w:spacing w:after="0" w:line="240" w:lineRule="auto"/>
              <w:rPr>
                <w:rFonts w:ascii="Arial" w:hAnsi="Arial" w:cs="Arial"/>
                <w:sz w:val="20"/>
                <w:szCs w:val="20"/>
              </w:rPr>
            </w:pPr>
            <w:r>
              <w:rPr>
                <w:rFonts w:ascii="Arial" w:hAnsi="Arial" w:cs="Arial"/>
                <w:sz w:val="20"/>
                <w:szCs w:val="20"/>
              </w:rPr>
              <w:t>30 sztuk</w:t>
            </w:r>
          </w:p>
        </w:tc>
        <w:tc>
          <w:tcPr>
            <w:tcW w:w="1928" w:type="dxa"/>
            <w:tcBorders>
              <w:top w:val="single" w:sz="2" w:space="0" w:color="000000"/>
              <w:left w:val="single" w:sz="2" w:space="0" w:color="000000"/>
              <w:bottom w:val="single" w:sz="2" w:space="0" w:color="000000"/>
              <w:right w:val="single" w:sz="2" w:space="0" w:color="000000"/>
            </w:tcBorders>
            <w:shd w:val="clear" w:color="000000" w:fill="FFFFFF"/>
          </w:tcPr>
          <w:p w:rsidR="002A46DC" w:rsidRPr="00B6662C" w:rsidRDefault="002A46DC">
            <w:pPr>
              <w:autoSpaceDE w:val="0"/>
              <w:autoSpaceDN w:val="0"/>
              <w:adjustRightInd w:val="0"/>
              <w:spacing w:after="0" w:line="240" w:lineRule="auto"/>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tcPr>
          <w:p w:rsidR="002A46DC" w:rsidRPr="00B6662C" w:rsidRDefault="002A46DC">
            <w:pPr>
              <w:autoSpaceDE w:val="0"/>
              <w:autoSpaceDN w:val="0"/>
              <w:adjustRightInd w:val="0"/>
              <w:spacing w:after="0" w:line="240" w:lineRule="auto"/>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tcPr>
          <w:p w:rsidR="002A46DC" w:rsidRPr="00B6662C" w:rsidRDefault="002A46DC">
            <w:pPr>
              <w:autoSpaceDE w:val="0"/>
              <w:autoSpaceDN w:val="0"/>
              <w:adjustRightInd w:val="0"/>
              <w:spacing w:after="0" w:line="240" w:lineRule="auto"/>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tcPr>
          <w:p w:rsidR="002A46DC" w:rsidRPr="00B6662C" w:rsidRDefault="002A46DC">
            <w:pPr>
              <w:autoSpaceDE w:val="0"/>
              <w:autoSpaceDN w:val="0"/>
              <w:adjustRightInd w:val="0"/>
              <w:spacing w:after="0" w:line="240" w:lineRule="auto"/>
              <w:rPr>
                <w:rFonts w:ascii="Arial" w:hAnsi="Arial" w:cs="Arial"/>
                <w:sz w:val="20"/>
                <w:szCs w:val="20"/>
              </w:rPr>
            </w:pPr>
          </w:p>
        </w:tc>
      </w:tr>
      <w:tr w:rsidR="002A46DC" w:rsidRPr="00B6662C" w:rsidTr="002A46DC">
        <w:trPr>
          <w:trHeight w:val="1"/>
        </w:trPr>
        <w:tc>
          <w:tcPr>
            <w:tcW w:w="567" w:type="dxa"/>
            <w:tcBorders>
              <w:top w:val="single" w:sz="2" w:space="0" w:color="000000"/>
              <w:left w:val="single" w:sz="2" w:space="0" w:color="000000"/>
              <w:bottom w:val="single" w:sz="2" w:space="0" w:color="000000"/>
              <w:right w:val="single" w:sz="2" w:space="0" w:color="000000"/>
            </w:tcBorders>
            <w:shd w:val="clear" w:color="000000" w:fill="FFFFFF"/>
          </w:tcPr>
          <w:p w:rsidR="002A46DC" w:rsidRPr="00B6662C" w:rsidRDefault="002A46DC">
            <w:pPr>
              <w:autoSpaceDE w:val="0"/>
              <w:autoSpaceDN w:val="0"/>
              <w:adjustRightInd w:val="0"/>
              <w:spacing w:after="0" w:line="240" w:lineRule="auto"/>
              <w:rPr>
                <w:rFonts w:ascii="Arial" w:hAnsi="Arial" w:cs="Arial"/>
                <w:sz w:val="20"/>
                <w:szCs w:val="20"/>
              </w:rPr>
            </w:pPr>
            <w:r w:rsidRPr="00B6662C">
              <w:rPr>
                <w:rFonts w:ascii="Arial" w:hAnsi="Arial" w:cs="Arial"/>
                <w:sz w:val="20"/>
                <w:szCs w:val="20"/>
              </w:rPr>
              <w:t>2</w:t>
            </w:r>
            <w:r w:rsidR="00F27DDB">
              <w:rPr>
                <w:rFonts w:ascii="Arial" w:hAnsi="Arial" w:cs="Arial"/>
                <w:sz w:val="20"/>
                <w:szCs w:val="20"/>
              </w:rPr>
              <w:t>1</w:t>
            </w:r>
          </w:p>
        </w:tc>
        <w:tc>
          <w:tcPr>
            <w:tcW w:w="4012" w:type="dxa"/>
            <w:tcBorders>
              <w:top w:val="single" w:sz="2" w:space="0" w:color="000000"/>
              <w:left w:val="single" w:sz="2" w:space="0" w:color="000000"/>
              <w:bottom w:val="single" w:sz="2" w:space="0" w:color="000000"/>
              <w:right w:val="single" w:sz="2" w:space="0" w:color="000000"/>
            </w:tcBorders>
            <w:shd w:val="clear" w:color="000000" w:fill="FFFFFF"/>
          </w:tcPr>
          <w:p w:rsidR="002A46DC" w:rsidRPr="00B6662C" w:rsidRDefault="00BA4D14">
            <w:pPr>
              <w:autoSpaceDE w:val="0"/>
              <w:autoSpaceDN w:val="0"/>
              <w:adjustRightInd w:val="0"/>
              <w:spacing w:after="0" w:line="240" w:lineRule="auto"/>
              <w:rPr>
                <w:rFonts w:ascii="Arial" w:hAnsi="Arial" w:cs="Arial"/>
                <w:sz w:val="20"/>
                <w:szCs w:val="20"/>
              </w:rPr>
            </w:pPr>
            <w:r w:rsidRPr="00BA4D14">
              <w:rPr>
                <w:rFonts w:ascii="Arial" w:hAnsi="Arial" w:cs="Arial"/>
                <w:sz w:val="20"/>
                <w:szCs w:val="20"/>
              </w:rPr>
              <w:t xml:space="preserve">Jednorazowe szczypce hemostatyczne wykonane z wysokiej jakości chir. stali nierdzewnej, antypoślizgowa konstrukcja łyżeczek, przystosowane do hamowania krwawień podczas zabiegów endoskopowych, Hydrofilna osłonka zabezpieczająca kanał endoskopu. </w:t>
            </w:r>
            <w:r w:rsidRPr="00BA4D14">
              <w:rPr>
                <w:rFonts w:ascii="Arial" w:hAnsi="Arial" w:cs="Arial"/>
                <w:sz w:val="20"/>
                <w:szCs w:val="20"/>
              </w:rPr>
              <w:lastRenderedPageBreak/>
              <w:t>Kleszcze zapakowane w oddzielne, sterylne pakiety, otwarcie ramion łyżeczek 7mm, dł. robocza 2300mm. Kanał endoskopu 2,8mm.</w:t>
            </w:r>
          </w:p>
        </w:tc>
        <w:tc>
          <w:tcPr>
            <w:tcW w:w="1911" w:type="dxa"/>
            <w:tcBorders>
              <w:top w:val="single" w:sz="2" w:space="0" w:color="000000"/>
              <w:left w:val="single" w:sz="2" w:space="0" w:color="000000"/>
              <w:bottom w:val="single" w:sz="2" w:space="0" w:color="000000"/>
              <w:right w:val="single" w:sz="2" w:space="0" w:color="000000"/>
            </w:tcBorders>
            <w:shd w:val="clear" w:color="000000" w:fill="FFFFFF"/>
          </w:tcPr>
          <w:p w:rsidR="002A46DC" w:rsidRPr="00B6662C" w:rsidRDefault="00BA4D14">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20 sztuk</w:t>
            </w:r>
          </w:p>
        </w:tc>
        <w:tc>
          <w:tcPr>
            <w:tcW w:w="1928" w:type="dxa"/>
            <w:tcBorders>
              <w:top w:val="single" w:sz="2" w:space="0" w:color="000000"/>
              <w:left w:val="single" w:sz="2" w:space="0" w:color="000000"/>
              <w:bottom w:val="single" w:sz="2" w:space="0" w:color="000000"/>
              <w:right w:val="single" w:sz="2" w:space="0" w:color="000000"/>
            </w:tcBorders>
            <w:shd w:val="clear" w:color="000000" w:fill="FFFFFF"/>
          </w:tcPr>
          <w:p w:rsidR="002A46DC" w:rsidRPr="00B6662C" w:rsidRDefault="002A46DC">
            <w:pPr>
              <w:autoSpaceDE w:val="0"/>
              <w:autoSpaceDN w:val="0"/>
              <w:adjustRightInd w:val="0"/>
              <w:spacing w:after="0" w:line="240" w:lineRule="auto"/>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tcPr>
          <w:p w:rsidR="002A46DC" w:rsidRPr="00B6662C" w:rsidRDefault="002A46DC">
            <w:pPr>
              <w:autoSpaceDE w:val="0"/>
              <w:autoSpaceDN w:val="0"/>
              <w:adjustRightInd w:val="0"/>
              <w:spacing w:after="0" w:line="240" w:lineRule="auto"/>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tcPr>
          <w:p w:rsidR="002A46DC" w:rsidRPr="00B6662C" w:rsidRDefault="002A46DC">
            <w:pPr>
              <w:autoSpaceDE w:val="0"/>
              <w:autoSpaceDN w:val="0"/>
              <w:adjustRightInd w:val="0"/>
              <w:spacing w:after="0" w:line="240" w:lineRule="auto"/>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tcPr>
          <w:p w:rsidR="002A46DC" w:rsidRPr="00B6662C" w:rsidRDefault="002A46DC">
            <w:pPr>
              <w:autoSpaceDE w:val="0"/>
              <w:autoSpaceDN w:val="0"/>
              <w:adjustRightInd w:val="0"/>
              <w:spacing w:after="0" w:line="240" w:lineRule="auto"/>
              <w:rPr>
                <w:rFonts w:ascii="Arial" w:hAnsi="Arial" w:cs="Arial"/>
                <w:sz w:val="20"/>
                <w:szCs w:val="20"/>
              </w:rPr>
            </w:pPr>
          </w:p>
        </w:tc>
      </w:tr>
      <w:tr w:rsidR="009852E3" w:rsidRPr="00B6662C" w:rsidTr="002A46DC">
        <w:trPr>
          <w:trHeight w:val="1"/>
        </w:trPr>
        <w:tc>
          <w:tcPr>
            <w:tcW w:w="567" w:type="dxa"/>
            <w:tcBorders>
              <w:top w:val="single" w:sz="2" w:space="0" w:color="000000"/>
              <w:left w:val="single" w:sz="2" w:space="0" w:color="000000"/>
              <w:bottom w:val="single" w:sz="2" w:space="0" w:color="000000"/>
              <w:right w:val="single" w:sz="2" w:space="0" w:color="000000"/>
            </w:tcBorders>
            <w:shd w:val="clear" w:color="000000" w:fill="FFFFFF"/>
          </w:tcPr>
          <w:p w:rsidR="009852E3" w:rsidRPr="00B6662C" w:rsidRDefault="00BA4D14">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22</w:t>
            </w:r>
          </w:p>
        </w:tc>
        <w:tc>
          <w:tcPr>
            <w:tcW w:w="4012" w:type="dxa"/>
            <w:tcBorders>
              <w:top w:val="single" w:sz="2" w:space="0" w:color="000000"/>
              <w:left w:val="single" w:sz="2" w:space="0" w:color="000000"/>
              <w:bottom w:val="single" w:sz="2" w:space="0" w:color="000000"/>
              <w:right w:val="single" w:sz="2" w:space="0" w:color="000000"/>
            </w:tcBorders>
            <w:shd w:val="clear" w:color="000000" w:fill="FFFFFF"/>
          </w:tcPr>
          <w:p w:rsidR="009852E3" w:rsidRPr="00B6662C" w:rsidRDefault="00BA4D14">
            <w:pPr>
              <w:autoSpaceDE w:val="0"/>
              <w:autoSpaceDN w:val="0"/>
              <w:adjustRightInd w:val="0"/>
              <w:spacing w:after="0" w:line="240" w:lineRule="auto"/>
              <w:rPr>
                <w:rFonts w:ascii="Arial" w:hAnsi="Arial" w:cs="Arial"/>
                <w:sz w:val="20"/>
                <w:szCs w:val="20"/>
              </w:rPr>
            </w:pPr>
            <w:r w:rsidRPr="00BA4D14">
              <w:rPr>
                <w:rFonts w:ascii="Arial" w:hAnsi="Arial" w:cs="Arial"/>
                <w:sz w:val="20"/>
                <w:szCs w:val="20"/>
              </w:rPr>
              <w:t>Kleszcze biopsyjne owalne z okienkiem do endoskopii, powlekane teflonem bez igły lub z igłą do wyboru przez zamawiającego. Uchwyt z możliwością rotacji, dł. narzędzia 1600mm, kanał 2.0mm, śr. 1,8mm. Sterylne pakowanie indywidualne zawierające etykiety samoprzylepne do dokumentacji z numerem katalogowym, nr LOT , datę ważności oraz dane producenta</w:t>
            </w:r>
          </w:p>
        </w:tc>
        <w:tc>
          <w:tcPr>
            <w:tcW w:w="1911" w:type="dxa"/>
            <w:tcBorders>
              <w:top w:val="single" w:sz="2" w:space="0" w:color="000000"/>
              <w:left w:val="single" w:sz="2" w:space="0" w:color="000000"/>
              <w:bottom w:val="single" w:sz="2" w:space="0" w:color="000000"/>
              <w:right w:val="single" w:sz="2" w:space="0" w:color="000000"/>
            </w:tcBorders>
            <w:shd w:val="clear" w:color="000000" w:fill="FFFFFF"/>
          </w:tcPr>
          <w:p w:rsidR="009852E3" w:rsidRPr="00B6662C" w:rsidRDefault="00BA4D14">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50 sztuk </w:t>
            </w:r>
          </w:p>
        </w:tc>
        <w:tc>
          <w:tcPr>
            <w:tcW w:w="1928" w:type="dxa"/>
            <w:tcBorders>
              <w:top w:val="single" w:sz="2" w:space="0" w:color="000000"/>
              <w:left w:val="single" w:sz="2" w:space="0" w:color="000000"/>
              <w:bottom w:val="single" w:sz="2" w:space="0" w:color="000000"/>
              <w:right w:val="single" w:sz="2" w:space="0" w:color="000000"/>
            </w:tcBorders>
            <w:shd w:val="clear" w:color="000000" w:fill="FFFFFF"/>
          </w:tcPr>
          <w:p w:rsidR="009852E3" w:rsidRPr="00B6662C" w:rsidRDefault="009852E3">
            <w:pPr>
              <w:autoSpaceDE w:val="0"/>
              <w:autoSpaceDN w:val="0"/>
              <w:adjustRightInd w:val="0"/>
              <w:spacing w:after="0" w:line="240" w:lineRule="auto"/>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tcPr>
          <w:p w:rsidR="009852E3" w:rsidRPr="00B6662C" w:rsidRDefault="009852E3">
            <w:pPr>
              <w:autoSpaceDE w:val="0"/>
              <w:autoSpaceDN w:val="0"/>
              <w:adjustRightInd w:val="0"/>
              <w:spacing w:after="0" w:line="240" w:lineRule="auto"/>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tcPr>
          <w:p w:rsidR="009852E3" w:rsidRPr="00B6662C" w:rsidRDefault="009852E3">
            <w:pPr>
              <w:autoSpaceDE w:val="0"/>
              <w:autoSpaceDN w:val="0"/>
              <w:adjustRightInd w:val="0"/>
              <w:spacing w:after="0" w:line="240" w:lineRule="auto"/>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tcPr>
          <w:p w:rsidR="009852E3" w:rsidRPr="00B6662C" w:rsidRDefault="009852E3">
            <w:pPr>
              <w:autoSpaceDE w:val="0"/>
              <w:autoSpaceDN w:val="0"/>
              <w:adjustRightInd w:val="0"/>
              <w:spacing w:after="0" w:line="240" w:lineRule="auto"/>
              <w:rPr>
                <w:rFonts w:ascii="Arial" w:hAnsi="Arial" w:cs="Arial"/>
                <w:sz w:val="20"/>
                <w:szCs w:val="20"/>
              </w:rPr>
            </w:pPr>
          </w:p>
        </w:tc>
      </w:tr>
      <w:tr w:rsidR="009852E3" w:rsidRPr="00B6662C" w:rsidTr="002A46DC">
        <w:trPr>
          <w:trHeight w:val="1"/>
        </w:trPr>
        <w:tc>
          <w:tcPr>
            <w:tcW w:w="567" w:type="dxa"/>
            <w:tcBorders>
              <w:top w:val="single" w:sz="2" w:space="0" w:color="000000"/>
              <w:left w:val="single" w:sz="2" w:space="0" w:color="000000"/>
              <w:bottom w:val="single" w:sz="2" w:space="0" w:color="000000"/>
              <w:right w:val="single" w:sz="2" w:space="0" w:color="000000"/>
            </w:tcBorders>
            <w:shd w:val="clear" w:color="000000" w:fill="FFFFFF"/>
          </w:tcPr>
          <w:p w:rsidR="009852E3" w:rsidRPr="00B6662C" w:rsidRDefault="00BA4D14">
            <w:pPr>
              <w:autoSpaceDE w:val="0"/>
              <w:autoSpaceDN w:val="0"/>
              <w:adjustRightInd w:val="0"/>
              <w:spacing w:after="0" w:line="240" w:lineRule="auto"/>
              <w:rPr>
                <w:rFonts w:ascii="Arial" w:hAnsi="Arial" w:cs="Arial"/>
                <w:sz w:val="20"/>
                <w:szCs w:val="20"/>
              </w:rPr>
            </w:pPr>
            <w:r>
              <w:rPr>
                <w:rFonts w:ascii="Arial" w:hAnsi="Arial" w:cs="Arial"/>
                <w:sz w:val="20"/>
                <w:szCs w:val="20"/>
              </w:rPr>
              <w:t>23</w:t>
            </w:r>
          </w:p>
        </w:tc>
        <w:tc>
          <w:tcPr>
            <w:tcW w:w="4012" w:type="dxa"/>
            <w:tcBorders>
              <w:top w:val="single" w:sz="2" w:space="0" w:color="000000"/>
              <w:left w:val="single" w:sz="2" w:space="0" w:color="000000"/>
              <w:bottom w:val="single" w:sz="2" w:space="0" w:color="000000"/>
              <w:right w:val="single" w:sz="2" w:space="0" w:color="000000"/>
            </w:tcBorders>
            <w:shd w:val="clear" w:color="000000" w:fill="FFFFFF"/>
          </w:tcPr>
          <w:p w:rsidR="009852E3" w:rsidRPr="00B6662C" w:rsidRDefault="00BA4D14">
            <w:pPr>
              <w:autoSpaceDE w:val="0"/>
              <w:autoSpaceDN w:val="0"/>
              <w:adjustRightInd w:val="0"/>
              <w:spacing w:after="0" w:line="240" w:lineRule="auto"/>
              <w:rPr>
                <w:rFonts w:ascii="Arial" w:hAnsi="Arial" w:cs="Arial"/>
                <w:sz w:val="20"/>
                <w:szCs w:val="20"/>
              </w:rPr>
            </w:pPr>
            <w:r w:rsidRPr="00BA4D14">
              <w:rPr>
                <w:rFonts w:ascii="Arial" w:hAnsi="Arial" w:cs="Arial"/>
                <w:sz w:val="20"/>
                <w:szCs w:val="20"/>
              </w:rPr>
              <w:t>Kleszcze biopsyjne owalne do Gorącej Biopsji. Kleszcze z funkcją rotacji. powlekane teflonem  Uchwyt z możliwością rotacji, dł. narzędzia 2300mm, kanał 2.8mm, śr. 2,3mm. Sterylne pakowanie indywidualne zawierające eytkiety samoprzylepne do dokumentacji z numerem katalogowym, nr LOT , datę ważności oraz dane producenta</w:t>
            </w:r>
          </w:p>
        </w:tc>
        <w:tc>
          <w:tcPr>
            <w:tcW w:w="1911" w:type="dxa"/>
            <w:tcBorders>
              <w:top w:val="single" w:sz="2" w:space="0" w:color="000000"/>
              <w:left w:val="single" w:sz="2" w:space="0" w:color="000000"/>
              <w:bottom w:val="single" w:sz="2" w:space="0" w:color="000000"/>
              <w:right w:val="single" w:sz="2" w:space="0" w:color="000000"/>
            </w:tcBorders>
            <w:shd w:val="clear" w:color="000000" w:fill="FFFFFF"/>
          </w:tcPr>
          <w:p w:rsidR="009852E3" w:rsidRPr="00B6662C" w:rsidRDefault="000F00A5">
            <w:pPr>
              <w:autoSpaceDE w:val="0"/>
              <w:autoSpaceDN w:val="0"/>
              <w:adjustRightInd w:val="0"/>
              <w:spacing w:after="0" w:line="240" w:lineRule="auto"/>
              <w:rPr>
                <w:rFonts w:ascii="Arial" w:hAnsi="Arial" w:cs="Arial"/>
                <w:sz w:val="20"/>
                <w:szCs w:val="20"/>
              </w:rPr>
            </w:pPr>
            <w:r>
              <w:rPr>
                <w:rFonts w:ascii="Arial" w:hAnsi="Arial" w:cs="Arial"/>
                <w:sz w:val="20"/>
                <w:szCs w:val="20"/>
              </w:rPr>
              <w:t>20 sztuk</w:t>
            </w:r>
          </w:p>
        </w:tc>
        <w:tc>
          <w:tcPr>
            <w:tcW w:w="1928" w:type="dxa"/>
            <w:tcBorders>
              <w:top w:val="single" w:sz="2" w:space="0" w:color="000000"/>
              <w:left w:val="single" w:sz="2" w:space="0" w:color="000000"/>
              <w:bottom w:val="single" w:sz="2" w:space="0" w:color="000000"/>
              <w:right w:val="single" w:sz="2" w:space="0" w:color="000000"/>
            </w:tcBorders>
            <w:shd w:val="clear" w:color="000000" w:fill="FFFFFF"/>
          </w:tcPr>
          <w:p w:rsidR="009852E3" w:rsidRPr="00B6662C" w:rsidRDefault="009852E3">
            <w:pPr>
              <w:autoSpaceDE w:val="0"/>
              <w:autoSpaceDN w:val="0"/>
              <w:adjustRightInd w:val="0"/>
              <w:spacing w:after="0" w:line="240" w:lineRule="auto"/>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tcPr>
          <w:p w:rsidR="009852E3" w:rsidRPr="00B6662C" w:rsidRDefault="009852E3">
            <w:pPr>
              <w:autoSpaceDE w:val="0"/>
              <w:autoSpaceDN w:val="0"/>
              <w:adjustRightInd w:val="0"/>
              <w:spacing w:after="0" w:line="240" w:lineRule="auto"/>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tcPr>
          <w:p w:rsidR="009852E3" w:rsidRPr="00B6662C" w:rsidRDefault="009852E3">
            <w:pPr>
              <w:autoSpaceDE w:val="0"/>
              <w:autoSpaceDN w:val="0"/>
              <w:adjustRightInd w:val="0"/>
              <w:spacing w:after="0" w:line="240" w:lineRule="auto"/>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tcPr>
          <w:p w:rsidR="009852E3" w:rsidRPr="00B6662C" w:rsidRDefault="009852E3">
            <w:pPr>
              <w:autoSpaceDE w:val="0"/>
              <w:autoSpaceDN w:val="0"/>
              <w:adjustRightInd w:val="0"/>
              <w:spacing w:after="0" w:line="240" w:lineRule="auto"/>
              <w:rPr>
                <w:rFonts w:ascii="Arial" w:hAnsi="Arial" w:cs="Arial"/>
                <w:sz w:val="20"/>
                <w:szCs w:val="20"/>
              </w:rPr>
            </w:pPr>
          </w:p>
        </w:tc>
      </w:tr>
      <w:tr w:rsidR="009852E3" w:rsidRPr="00B6662C" w:rsidTr="002A46DC">
        <w:trPr>
          <w:trHeight w:val="1"/>
        </w:trPr>
        <w:tc>
          <w:tcPr>
            <w:tcW w:w="567" w:type="dxa"/>
            <w:tcBorders>
              <w:top w:val="single" w:sz="2" w:space="0" w:color="000000"/>
              <w:left w:val="single" w:sz="2" w:space="0" w:color="000000"/>
              <w:bottom w:val="single" w:sz="2" w:space="0" w:color="000000"/>
              <w:right w:val="single" w:sz="2" w:space="0" w:color="000000"/>
            </w:tcBorders>
            <w:shd w:val="clear" w:color="000000" w:fill="FFFFFF"/>
          </w:tcPr>
          <w:p w:rsidR="009852E3" w:rsidRPr="00B6662C" w:rsidRDefault="000F00A5">
            <w:pPr>
              <w:autoSpaceDE w:val="0"/>
              <w:autoSpaceDN w:val="0"/>
              <w:adjustRightInd w:val="0"/>
              <w:spacing w:after="0" w:line="240" w:lineRule="auto"/>
              <w:rPr>
                <w:rFonts w:ascii="Arial" w:hAnsi="Arial" w:cs="Arial"/>
                <w:sz w:val="20"/>
                <w:szCs w:val="20"/>
              </w:rPr>
            </w:pPr>
            <w:r>
              <w:rPr>
                <w:rFonts w:ascii="Arial" w:hAnsi="Arial" w:cs="Arial"/>
                <w:sz w:val="20"/>
                <w:szCs w:val="20"/>
              </w:rPr>
              <w:t>24</w:t>
            </w:r>
          </w:p>
        </w:tc>
        <w:tc>
          <w:tcPr>
            <w:tcW w:w="4012" w:type="dxa"/>
            <w:tcBorders>
              <w:top w:val="single" w:sz="2" w:space="0" w:color="000000"/>
              <w:left w:val="single" w:sz="2" w:space="0" w:color="000000"/>
              <w:bottom w:val="single" w:sz="2" w:space="0" w:color="000000"/>
              <w:right w:val="single" w:sz="2" w:space="0" w:color="000000"/>
            </w:tcBorders>
            <w:shd w:val="clear" w:color="000000" w:fill="FFFFFF"/>
          </w:tcPr>
          <w:p w:rsidR="009852E3" w:rsidRPr="00B6662C" w:rsidRDefault="000F00A5">
            <w:pPr>
              <w:autoSpaceDE w:val="0"/>
              <w:autoSpaceDN w:val="0"/>
              <w:adjustRightInd w:val="0"/>
              <w:spacing w:after="0" w:line="240" w:lineRule="auto"/>
              <w:rPr>
                <w:rFonts w:ascii="Arial" w:hAnsi="Arial" w:cs="Arial"/>
                <w:sz w:val="20"/>
                <w:szCs w:val="20"/>
              </w:rPr>
            </w:pPr>
            <w:r w:rsidRPr="000F00A5">
              <w:rPr>
                <w:rFonts w:ascii="Arial" w:hAnsi="Arial" w:cs="Arial"/>
                <w:sz w:val="20"/>
                <w:szCs w:val="20"/>
              </w:rPr>
              <w:t>Jednorazowe nasadki dystalne. Na końcówkę endoskopu miękkie, proste z otworkiem bocznym, odległość od końcówki endoskopu 4mm, Każda nasadka zapakowana oddzielnie. Sterylne opakowanie typu folia -papier.  śr. maksymalna 9,0-9,2mm Aparat Fujinon seria 700.</w:t>
            </w:r>
          </w:p>
        </w:tc>
        <w:tc>
          <w:tcPr>
            <w:tcW w:w="1911" w:type="dxa"/>
            <w:tcBorders>
              <w:top w:val="single" w:sz="2" w:space="0" w:color="000000"/>
              <w:left w:val="single" w:sz="2" w:space="0" w:color="000000"/>
              <w:bottom w:val="single" w:sz="2" w:space="0" w:color="000000"/>
              <w:right w:val="single" w:sz="2" w:space="0" w:color="000000"/>
            </w:tcBorders>
            <w:shd w:val="clear" w:color="000000" w:fill="FFFFFF"/>
          </w:tcPr>
          <w:p w:rsidR="009852E3" w:rsidRPr="00B6662C" w:rsidRDefault="000F00A5">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20 sztuk </w:t>
            </w:r>
          </w:p>
        </w:tc>
        <w:tc>
          <w:tcPr>
            <w:tcW w:w="1928" w:type="dxa"/>
            <w:tcBorders>
              <w:top w:val="single" w:sz="2" w:space="0" w:color="000000"/>
              <w:left w:val="single" w:sz="2" w:space="0" w:color="000000"/>
              <w:bottom w:val="single" w:sz="2" w:space="0" w:color="000000"/>
              <w:right w:val="single" w:sz="2" w:space="0" w:color="000000"/>
            </w:tcBorders>
            <w:shd w:val="clear" w:color="000000" w:fill="FFFFFF"/>
          </w:tcPr>
          <w:p w:rsidR="009852E3" w:rsidRPr="00B6662C" w:rsidRDefault="009852E3">
            <w:pPr>
              <w:autoSpaceDE w:val="0"/>
              <w:autoSpaceDN w:val="0"/>
              <w:adjustRightInd w:val="0"/>
              <w:spacing w:after="0" w:line="240" w:lineRule="auto"/>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tcPr>
          <w:p w:rsidR="009852E3" w:rsidRPr="00B6662C" w:rsidRDefault="009852E3">
            <w:pPr>
              <w:autoSpaceDE w:val="0"/>
              <w:autoSpaceDN w:val="0"/>
              <w:adjustRightInd w:val="0"/>
              <w:spacing w:after="0" w:line="240" w:lineRule="auto"/>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tcPr>
          <w:p w:rsidR="009852E3" w:rsidRPr="00B6662C" w:rsidRDefault="009852E3">
            <w:pPr>
              <w:autoSpaceDE w:val="0"/>
              <w:autoSpaceDN w:val="0"/>
              <w:adjustRightInd w:val="0"/>
              <w:spacing w:after="0" w:line="240" w:lineRule="auto"/>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tcPr>
          <w:p w:rsidR="009852E3" w:rsidRPr="00B6662C" w:rsidRDefault="009852E3">
            <w:pPr>
              <w:autoSpaceDE w:val="0"/>
              <w:autoSpaceDN w:val="0"/>
              <w:adjustRightInd w:val="0"/>
              <w:spacing w:after="0" w:line="240" w:lineRule="auto"/>
              <w:rPr>
                <w:rFonts w:ascii="Arial" w:hAnsi="Arial" w:cs="Arial"/>
                <w:sz w:val="20"/>
                <w:szCs w:val="20"/>
              </w:rPr>
            </w:pPr>
          </w:p>
        </w:tc>
      </w:tr>
      <w:tr w:rsidR="009852E3" w:rsidRPr="00B6662C" w:rsidTr="002A46DC">
        <w:trPr>
          <w:trHeight w:val="1"/>
        </w:trPr>
        <w:tc>
          <w:tcPr>
            <w:tcW w:w="567" w:type="dxa"/>
            <w:tcBorders>
              <w:top w:val="single" w:sz="2" w:space="0" w:color="000000"/>
              <w:left w:val="single" w:sz="2" w:space="0" w:color="000000"/>
              <w:bottom w:val="single" w:sz="2" w:space="0" w:color="000000"/>
              <w:right w:val="single" w:sz="2" w:space="0" w:color="000000"/>
            </w:tcBorders>
            <w:shd w:val="clear" w:color="000000" w:fill="FFFFFF"/>
          </w:tcPr>
          <w:p w:rsidR="009852E3" w:rsidRPr="00B6662C" w:rsidRDefault="000F00A5">
            <w:pPr>
              <w:autoSpaceDE w:val="0"/>
              <w:autoSpaceDN w:val="0"/>
              <w:adjustRightInd w:val="0"/>
              <w:spacing w:after="0" w:line="240" w:lineRule="auto"/>
              <w:rPr>
                <w:rFonts w:ascii="Arial" w:hAnsi="Arial" w:cs="Arial"/>
                <w:sz w:val="20"/>
                <w:szCs w:val="20"/>
              </w:rPr>
            </w:pPr>
            <w:r>
              <w:rPr>
                <w:rFonts w:ascii="Arial" w:hAnsi="Arial" w:cs="Arial"/>
                <w:sz w:val="20"/>
                <w:szCs w:val="20"/>
              </w:rPr>
              <w:t>25</w:t>
            </w:r>
          </w:p>
        </w:tc>
        <w:tc>
          <w:tcPr>
            <w:tcW w:w="4012" w:type="dxa"/>
            <w:tcBorders>
              <w:top w:val="single" w:sz="2" w:space="0" w:color="000000"/>
              <w:left w:val="single" w:sz="2" w:space="0" w:color="000000"/>
              <w:bottom w:val="single" w:sz="2" w:space="0" w:color="000000"/>
              <w:right w:val="single" w:sz="2" w:space="0" w:color="000000"/>
            </w:tcBorders>
            <w:shd w:val="clear" w:color="000000" w:fill="FFFFFF"/>
          </w:tcPr>
          <w:p w:rsidR="009852E3" w:rsidRPr="00B6662C" w:rsidRDefault="000F00A5">
            <w:pPr>
              <w:autoSpaceDE w:val="0"/>
              <w:autoSpaceDN w:val="0"/>
              <w:adjustRightInd w:val="0"/>
              <w:spacing w:after="0" w:line="240" w:lineRule="auto"/>
              <w:rPr>
                <w:rFonts w:ascii="Arial" w:hAnsi="Arial" w:cs="Arial"/>
                <w:sz w:val="20"/>
                <w:szCs w:val="20"/>
              </w:rPr>
            </w:pPr>
            <w:r>
              <w:rPr>
                <w:rFonts w:ascii="Arial" w:hAnsi="Arial" w:cs="Arial"/>
                <w:sz w:val="20"/>
                <w:szCs w:val="20"/>
              </w:rPr>
              <w:t>Testy ur</w:t>
            </w:r>
            <w:r w:rsidRPr="000F00A5">
              <w:rPr>
                <w:rFonts w:ascii="Arial" w:hAnsi="Arial" w:cs="Arial"/>
                <w:sz w:val="20"/>
                <w:szCs w:val="20"/>
              </w:rPr>
              <w:t>azowe na mokro do wykrywania Helicobacter Pylori. Szybki Test do wykrywania Helicobacter Pylori w bioptatach żołądka i dwunastnicy. Z wykorzystaniem niewielkiej ilości  wody destylowanej</w:t>
            </w:r>
          </w:p>
        </w:tc>
        <w:tc>
          <w:tcPr>
            <w:tcW w:w="1911" w:type="dxa"/>
            <w:tcBorders>
              <w:top w:val="single" w:sz="2" w:space="0" w:color="000000"/>
              <w:left w:val="single" w:sz="2" w:space="0" w:color="000000"/>
              <w:bottom w:val="single" w:sz="2" w:space="0" w:color="000000"/>
              <w:right w:val="single" w:sz="2" w:space="0" w:color="000000"/>
            </w:tcBorders>
            <w:shd w:val="clear" w:color="000000" w:fill="FFFFFF"/>
          </w:tcPr>
          <w:p w:rsidR="009852E3" w:rsidRPr="00B6662C" w:rsidRDefault="000F00A5">
            <w:pPr>
              <w:autoSpaceDE w:val="0"/>
              <w:autoSpaceDN w:val="0"/>
              <w:adjustRightInd w:val="0"/>
              <w:spacing w:after="0" w:line="240" w:lineRule="auto"/>
              <w:rPr>
                <w:rFonts w:ascii="Arial" w:hAnsi="Arial" w:cs="Arial"/>
                <w:sz w:val="20"/>
                <w:szCs w:val="20"/>
              </w:rPr>
            </w:pPr>
            <w:r>
              <w:rPr>
                <w:rFonts w:ascii="Arial" w:hAnsi="Arial" w:cs="Arial"/>
                <w:sz w:val="20"/>
                <w:szCs w:val="20"/>
              </w:rPr>
              <w:t>100</w:t>
            </w:r>
          </w:p>
        </w:tc>
        <w:tc>
          <w:tcPr>
            <w:tcW w:w="1928" w:type="dxa"/>
            <w:tcBorders>
              <w:top w:val="single" w:sz="2" w:space="0" w:color="000000"/>
              <w:left w:val="single" w:sz="2" w:space="0" w:color="000000"/>
              <w:bottom w:val="single" w:sz="2" w:space="0" w:color="000000"/>
              <w:right w:val="single" w:sz="2" w:space="0" w:color="000000"/>
            </w:tcBorders>
            <w:shd w:val="clear" w:color="000000" w:fill="FFFFFF"/>
          </w:tcPr>
          <w:p w:rsidR="009852E3" w:rsidRPr="00B6662C" w:rsidRDefault="009852E3">
            <w:pPr>
              <w:autoSpaceDE w:val="0"/>
              <w:autoSpaceDN w:val="0"/>
              <w:adjustRightInd w:val="0"/>
              <w:spacing w:after="0" w:line="240" w:lineRule="auto"/>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tcPr>
          <w:p w:rsidR="009852E3" w:rsidRPr="00B6662C" w:rsidRDefault="009852E3">
            <w:pPr>
              <w:autoSpaceDE w:val="0"/>
              <w:autoSpaceDN w:val="0"/>
              <w:adjustRightInd w:val="0"/>
              <w:spacing w:after="0" w:line="240" w:lineRule="auto"/>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tcPr>
          <w:p w:rsidR="009852E3" w:rsidRPr="00B6662C" w:rsidRDefault="009852E3">
            <w:pPr>
              <w:autoSpaceDE w:val="0"/>
              <w:autoSpaceDN w:val="0"/>
              <w:adjustRightInd w:val="0"/>
              <w:spacing w:after="0" w:line="240" w:lineRule="auto"/>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tcPr>
          <w:p w:rsidR="009852E3" w:rsidRPr="00B6662C" w:rsidRDefault="009852E3">
            <w:pPr>
              <w:autoSpaceDE w:val="0"/>
              <w:autoSpaceDN w:val="0"/>
              <w:adjustRightInd w:val="0"/>
              <w:spacing w:after="0" w:line="240" w:lineRule="auto"/>
              <w:rPr>
                <w:rFonts w:ascii="Arial" w:hAnsi="Arial" w:cs="Arial"/>
                <w:sz w:val="20"/>
                <w:szCs w:val="20"/>
              </w:rPr>
            </w:pPr>
          </w:p>
        </w:tc>
      </w:tr>
      <w:tr w:rsidR="009852E3" w:rsidRPr="00B6662C" w:rsidTr="002A46DC">
        <w:trPr>
          <w:trHeight w:val="1"/>
        </w:trPr>
        <w:tc>
          <w:tcPr>
            <w:tcW w:w="567" w:type="dxa"/>
            <w:tcBorders>
              <w:top w:val="single" w:sz="2" w:space="0" w:color="000000"/>
              <w:left w:val="single" w:sz="2" w:space="0" w:color="000000"/>
              <w:bottom w:val="single" w:sz="2" w:space="0" w:color="000000"/>
              <w:right w:val="single" w:sz="2" w:space="0" w:color="000000"/>
            </w:tcBorders>
            <w:shd w:val="clear" w:color="000000" w:fill="FFFFFF"/>
          </w:tcPr>
          <w:p w:rsidR="009852E3" w:rsidRPr="00B6662C" w:rsidRDefault="00114955">
            <w:pPr>
              <w:autoSpaceDE w:val="0"/>
              <w:autoSpaceDN w:val="0"/>
              <w:adjustRightInd w:val="0"/>
              <w:spacing w:after="0" w:line="240" w:lineRule="auto"/>
              <w:rPr>
                <w:rFonts w:ascii="Arial" w:hAnsi="Arial" w:cs="Arial"/>
                <w:sz w:val="20"/>
                <w:szCs w:val="20"/>
              </w:rPr>
            </w:pPr>
            <w:r>
              <w:rPr>
                <w:rFonts w:ascii="Arial" w:hAnsi="Arial" w:cs="Arial"/>
                <w:sz w:val="20"/>
                <w:szCs w:val="20"/>
              </w:rPr>
              <w:t>26</w:t>
            </w:r>
          </w:p>
        </w:tc>
        <w:tc>
          <w:tcPr>
            <w:tcW w:w="4012" w:type="dxa"/>
            <w:tcBorders>
              <w:top w:val="single" w:sz="2" w:space="0" w:color="000000"/>
              <w:left w:val="single" w:sz="2" w:space="0" w:color="000000"/>
              <w:bottom w:val="single" w:sz="2" w:space="0" w:color="000000"/>
              <w:right w:val="single" w:sz="2" w:space="0" w:color="000000"/>
            </w:tcBorders>
            <w:shd w:val="clear" w:color="000000" w:fill="FFFFFF"/>
          </w:tcPr>
          <w:p w:rsidR="009852E3" w:rsidRPr="00B6662C" w:rsidRDefault="00114955">
            <w:pPr>
              <w:autoSpaceDE w:val="0"/>
              <w:autoSpaceDN w:val="0"/>
              <w:adjustRightInd w:val="0"/>
              <w:spacing w:after="0" w:line="240" w:lineRule="auto"/>
              <w:rPr>
                <w:rFonts w:ascii="Arial" w:hAnsi="Arial" w:cs="Arial"/>
                <w:sz w:val="20"/>
                <w:szCs w:val="20"/>
              </w:rPr>
            </w:pPr>
            <w:r w:rsidRPr="00114955">
              <w:rPr>
                <w:rFonts w:ascii="Arial" w:hAnsi="Arial" w:cs="Arial"/>
                <w:sz w:val="20"/>
                <w:szCs w:val="20"/>
              </w:rPr>
              <w:t>Zestaw zaworów do endoskopów: ssące + woda + powietrze (Fujinon) seria 700 jednorazowe;</w:t>
            </w:r>
          </w:p>
        </w:tc>
        <w:tc>
          <w:tcPr>
            <w:tcW w:w="1911" w:type="dxa"/>
            <w:tcBorders>
              <w:top w:val="single" w:sz="2" w:space="0" w:color="000000"/>
              <w:left w:val="single" w:sz="2" w:space="0" w:color="000000"/>
              <w:bottom w:val="single" w:sz="2" w:space="0" w:color="000000"/>
              <w:right w:val="single" w:sz="2" w:space="0" w:color="000000"/>
            </w:tcBorders>
            <w:shd w:val="clear" w:color="000000" w:fill="FFFFFF"/>
          </w:tcPr>
          <w:p w:rsidR="009852E3" w:rsidRPr="00B6662C" w:rsidRDefault="00114955">
            <w:pPr>
              <w:autoSpaceDE w:val="0"/>
              <w:autoSpaceDN w:val="0"/>
              <w:adjustRightInd w:val="0"/>
              <w:spacing w:after="0" w:line="240" w:lineRule="auto"/>
              <w:rPr>
                <w:rFonts w:ascii="Arial" w:hAnsi="Arial" w:cs="Arial"/>
                <w:sz w:val="20"/>
                <w:szCs w:val="20"/>
              </w:rPr>
            </w:pPr>
            <w:r>
              <w:rPr>
                <w:rFonts w:ascii="Arial" w:hAnsi="Arial" w:cs="Arial"/>
                <w:sz w:val="20"/>
                <w:szCs w:val="20"/>
              </w:rPr>
              <w:t>50</w:t>
            </w:r>
          </w:p>
        </w:tc>
        <w:tc>
          <w:tcPr>
            <w:tcW w:w="1928" w:type="dxa"/>
            <w:tcBorders>
              <w:top w:val="single" w:sz="2" w:space="0" w:color="000000"/>
              <w:left w:val="single" w:sz="2" w:space="0" w:color="000000"/>
              <w:bottom w:val="single" w:sz="2" w:space="0" w:color="000000"/>
              <w:right w:val="single" w:sz="2" w:space="0" w:color="000000"/>
            </w:tcBorders>
            <w:shd w:val="clear" w:color="000000" w:fill="FFFFFF"/>
          </w:tcPr>
          <w:p w:rsidR="009852E3" w:rsidRPr="00B6662C" w:rsidRDefault="009852E3">
            <w:pPr>
              <w:autoSpaceDE w:val="0"/>
              <w:autoSpaceDN w:val="0"/>
              <w:adjustRightInd w:val="0"/>
              <w:spacing w:after="0" w:line="240" w:lineRule="auto"/>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tcPr>
          <w:p w:rsidR="009852E3" w:rsidRPr="00B6662C" w:rsidRDefault="009852E3">
            <w:pPr>
              <w:autoSpaceDE w:val="0"/>
              <w:autoSpaceDN w:val="0"/>
              <w:adjustRightInd w:val="0"/>
              <w:spacing w:after="0" w:line="240" w:lineRule="auto"/>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tcPr>
          <w:p w:rsidR="009852E3" w:rsidRPr="00B6662C" w:rsidRDefault="009852E3">
            <w:pPr>
              <w:autoSpaceDE w:val="0"/>
              <w:autoSpaceDN w:val="0"/>
              <w:adjustRightInd w:val="0"/>
              <w:spacing w:after="0" w:line="240" w:lineRule="auto"/>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tcPr>
          <w:p w:rsidR="009852E3" w:rsidRPr="00B6662C" w:rsidRDefault="009852E3">
            <w:pPr>
              <w:autoSpaceDE w:val="0"/>
              <w:autoSpaceDN w:val="0"/>
              <w:adjustRightInd w:val="0"/>
              <w:spacing w:after="0" w:line="240" w:lineRule="auto"/>
              <w:rPr>
                <w:rFonts w:ascii="Arial" w:hAnsi="Arial" w:cs="Arial"/>
                <w:sz w:val="20"/>
                <w:szCs w:val="20"/>
              </w:rPr>
            </w:pPr>
          </w:p>
        </w:tc>
      </w:tr>
      <w:tr w:rsidR="009852E3" w:rsidRPr="00B6662C" w:rsidTr="002A46DC">
        <w:trPr>
          <w:trHeight w:val="1"/>
        </w:trPr>
        <w:tc>
          <w:tcPr>
            <w:tcW w:w="567" w:type="dxa"/>
            <w:tcBorders>
              <w:top w:val="single" w:sz="2" w:space="0" w:color="000000"/>
              <w:left w:val="single" w:sz="2" w:space="0" w:color="000000"/>
              <w:bottom w:val="single" w:sz="2" w:space="0" w:color="000000"/>
              <w:right w:val="single" w:sz="2" w:space="0" w:color="000000"/>
            </w:tcBorders>
            <w:shd w:val="clear" w:color="000000" w:fill="FFFFFF"/>
          </w:tcPr>
          <w:p w:rsidR="009852E3" w:rsidRPr="00B6662C" w:rsidRDefault="00114955">
            <w:pPr>
              <w:autoSpaceDE w:val="0"/>
              <w:autoSpaceDN w:val="0"/>
              <w:adjustRightInd w:val="0"/>
              <w:spacing w:after="0" w:line="240" w:lineRule="auto"/>
              <w:rPr>
                <w:rFonts w:ascii="Arial" w:hAnsi="Arial" w:cs="Arial"/>
                <w:sz w:val="20"/>
                <w:szCs w:val="20"/>
              </w:rPr>
            </w:pPr>
            <w:r>
              <w:rPr>
                <w:rFonts w:ascii="Arial" w:hAnsi="Arial" w:cs="Arial"/>
                <w:sz w:val="20"/>
                <w:szCs w:val="20"/>
              </w:rPr>
              <w:t>27</w:t>
            </w:r>
          </w:p>
        </w:tc>
        <w:tc>
          <w:tcPr>
            <w:tcW w:w="4012" w:type="dxa"/>
            <w:tcBorders>
              <w:top w:val="single" w:sz="2" w:space="0" w:color="000000"/>
              <w:left w:val="single" w:sz="2" w:space="0" w:color="000000"/>
              <w:bottom w:val="single" w:sz="2" w:space="0" w:color="000000"/>
              <w:right w:val="single" w:sz="2" w:space="0" w:color="000000"/>
            </w:tcBorders>
            <w:shd w:val="clear" w:color="000000" w:fill="FFFFFF"/>
          </w:tcPr>
          <w:p w:rsidR="009852E3" w:rsidRPr="00B6662C" w:rsidRDefault="00114955">
            <w:pPr>
              <w:autoSpaceDE w:val="0"/>
              <w:autoSpaceDN w:val="0"/>
              <w:adjustRightInd w:val="0"/>
              <w:spacing w:after="0" w:line="240" w:lineRule="auto"/>
              <w:rPr>
                <w:rFonts w:ascii="Arial" w:hAnsi="Arial" w:cs="Arial"/>
                <w:sz w:val="20"/>
                <w:szCs w:val="20"/>
              </w:rPr>
            </w:pPr>
            <w:r w:rsidRPr="00114955">
              <w:rPr>
                <w:rFonts w:ascii="Arial" w:hAnsi="Arial" w:cs="Arial"/>
                <w:sz w:val="20"/>
                <w:szCs w:val="20"/>
              </w:rPr>
              <w:t xml:space="preserve">Jednorazowe przewody/dreny do pompy </w:t>
            </w:r>
            <w:r w:rsidRPr="00114955">
              <w:rPr>
                <w:rFonts w:ascii="Arial" w:hAnsi="Arial" w:cs="Arial"/>
                <w:sz w:val="20"/>
                <w:szCs w:val="20"/>
              </w:rPr>
              <w:lastRenderedPageBreak/>
              <w:t>płuczącej</w:t>
            </w:r>
          </w:p>
        </w:tc>
        <w:tc>
          <w:tcPr>
            <w:tcW w:w="1911" w:type="dxa"/>
            <w:tcBorders>
              <w:top w:val="single" w:sz="2" w:space="0" w:color="000000"/>
              <w:left w:val="single" w:sz="2" w:space="0" w:color="000000"/>
              <w:bottom w:val="single" w:sz="2" w:space="0" w:color="000000"/>
              <w:right w:val="single" w:sz="2" w:space="0" w:color="000000"/>
            </w:tcBorders>
            <w:shd w:val="clear" w:color="000000" w:fill="FFFFFF"/>
          </w:tcPr>
          <w:p w:rsidR="009852E3" w:rsidRPr="00B6662C" w:rsidRDefault="00114955">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50</w:t>
            </w:r>
          </w:p>
        </w:tc>
        <w:tc>
          <w:tcPr>
            <w:tcW w:w="1928" w:type="dxa"/>
            <w:tcBorders>
              <w:top w:val="single" w:sz="2" w:space="0" w:color="000000"/>
              <w:left w:val="single" w:sz="2" w:space="0" w:color="000000"/>
              <w:bottom w:val="single" w:sz="2" w:space="0" w:color="000000"/>
              <w:right w:val="single" w:sz="2" w:space="0" w:color="000000"/>
            </w:tcBorders>
            <w:shd w:val="clear" w:color="000000" w:fill="FFFFFF"/>
          </w:tcPr>
          <w:p w:rsidR="009852E3" w:rsidRPr="00B6662C" w:rsidRDefault="009852E3">
            <w:pPr>
              <w:autoSpaceDE w:val="0"/>
              <w:autoSpaceDN w:val="0"/>
              <w:adjustRightInd w:val="0"/>
              <w:spacing w:after="0" w:line="240" w:lineRule="auto"/>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tcPr>
          <w:p w:rsidR="009852E3" w:rsidRPr="00B6662C" w:rsidRDefault="009852E3">
            <w:pPr>
              <w:autoSpaceDE w:val="0"/>
              <w:autoSpaceDN w:val="0"/>
              <w:adjustRightInd w:val="0"/>
              <w:spacing w:after="0" w:line="240" w:lineRule="auto"/>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tcPr>
          <w:p w:rsidR="009852E3" w:rsidRPr="00B6662C" w:rsidRDefault="009852E3">
            <w:pPr>
              <w:autoSpaceDE w:val="0"/>
              <w:autoSpaceDN w:val="0"/>
              <w:adjustRightInd w:val="0"/>
              <w:spacing w:after="0" w:line="240" w:lineRule="auto"/>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tcPr>
          <w:p w:rsidR="009852E3" w:rsidRPr="00B6662C" w:rsidRDefault="009852E3">
            <w:pPr>
              <w:autoSpaceDE w:val="0"/>
              <w:autoSpaceDN w:val="0"/>
              <w:adjustRightInd w:val="0"/>
              <w:spacing w:after="0" w:line="240" w:lineRule="auto"/>
              <w:rPr>
                <w:rFonts w:ascii="Arial" w:hAnsi="Arial" w:cs="Arial"/>
                <w:sz w:val="20"/>
                <w:szCs w:val="20"/>
              </w:rPr>
            </w:pPr>
          </w:p>
        </w:tc>
      </w:tr>
      <w:tr w:rsidR="009852E3" w:rsidRPr="00B6662C" w:rsidTr="002A46DC">
        <w:trPr>
          <w:trHeight w:val="1"/>
        </w:trPr>
        <w:tc>
          <w:tcPr>
            <w:tcW w:w="567" w:type="dxa"/>
            <w:tcBorders>
              <w:top w:val="single" w:sz="2" w:space="0" w:color="000000"/>
              <w:left w:val="single" w:sz="2" w:space="0" w:color="000000"/>
              <w:bottom w:val="single" w:sz="2" w:space="0" w:color="000000"/>
              <w:right w:val="single" w:sz="2" w:space="0" w:color="000000"/>
            </w:tcBorders>
            <w:shd w:val="clear" w:color="000000" w:fill="FFFFFF"/>
          </w:tcPr>
          <w:p w:rsidR="009852E3" w:rsidRPr="00B6662C" w:rsidRDefault="00114955">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28</w:t>
            </w:r>
          </w:p>
        </w:tc>
        <w:tc>
          <w:tcPr>
            <w:tcW w:w="4012" w:type="dxa"/>
            <w:tcBorders>
              <w:top w:val="single" w:sz="2" w:space="0" w:color="000000"/>
              <w:left w:val="single" w:sz="2" w:space="0" w:color="000000"/>
              <w:bottom w:val="single" w:sz="2" w:space="0" w:color="000000"/>
              <w:right w:val="single" w:sz="2" w:space="0" w:color="000000"/>
            </w:tcBorders>
            <w:shd w:val="clear" w:color="000000" w:fill="FFFFFF"/>
          </w:tcPr>
          <w:p w:rsidR="009852E3" w:rsidRPr="00B6662C" w:rsidRDefault="00114955">
            <w:pPr>
              <w:autoSpaceDE w:val="0"/>
              <w:autoSpaceDN w:val="0"/>
              <w:adjustRightInd w:val="0"/>
              <w:spacing w:after="0" w:line="240" w:lineRule="auto"/>
              <w:rPr>
                <w:rFonts w:ascii="Arial" w:hAnsi="Arial" w:cs="Arial"/>
                <w:sz w:val="20"/>
                <w:szCs w:val="20"/>
              </w:rPr>
            </w:pPr>
            <w:r w:rsidRPr="00114955">
              <w:rPr>
                <w:rFonts w:ascii="Arial" w:hAnsi="Arial" w:cs="Arial"/>
                <w:sz w:val="20"/>
                <w:szCs w:val="20"/>
              </w:rPr>
              <w:t>Jednorazowy dren do butli wod/powietrze z wejściem CO2-24 godzinne</w:t>
            </w:r>
          </w:p>
        </w:tc>
        <w:tc>
          <w:tcPr>
            <w:tcW w:w="1911" w:type="dxa"/>
            <w:tcBorders>
              <w:top w:val="single" w:sz="2" w:space="0" w:color="000000"/>
              <w:left w:val="single" w:sz="2" w:space="0" w:color="000000"/>
              <w:bottom w:val="single" w:sz="2" w:space="0" w:color="000000"/>
              <w:right w:val="single" w:sz="2" w:space="0" w:color="000000"/>
            </w:tcBorders>
            <w:shd w:val="clear" w:color="000000" w:fill="FFFFFF"/>
          </w:tcPr>
          <w:p w:rsidR="009852E3" w:rsidRPr="00B6662C" w:rsidRDefault="00114955">
            <w:pPr>
              <w:autoSpaceDE w:val="0"/>
              <w:autoSpaceDN w:val="0"/>
              <w:adjustRightInd w:val="0"/>
              <w:spacing w:after="0" w:line="240" w:lineRule="auto"/>
              <w:rPr>
                <w:rFonts w:ascii="Arial" w:hAnsi="Arial" w:cs="Arial"/>
                <w:sz w:val="20"/>
                <w:szCs w:val="20"/>
              </w:rPr>
            </w:pPr>
            <w:r>
              <w:rPr>
                <w:rFonts w:ascii="Arial" w:hAnsi="Arial" w:cs="Arial"/>
                <w:sz w:val="20"/>
                <w:szCs w:val="20"/>
              </w:rPr>
              <w:t>30</w:t>
            </w:r>
          </w:p>
        </w:tc>
        <w:tc>
          <w:tcPr>
            <w:tcW w:w="1928" w:type="dxa"/>
            <w:tcBorders>
              <w:top w:val="single" w:sz="2" w:space="0" w:color="000000"/>
              <w:left w:val="single" w:sz="2" w:space="0" w:color="000000"/>
              <w:bottom w:val="single" w:sz="2" w:space="0" w:color="000000"/>
              <w:right w:val="single" w:sz="2" w:space="0" w:color="000000"/>
            </w:tcBorders>
            <w:shd w:val="clear" w:color="000000" w:fill="FFFFFF"/>
          </w:tcPr>
          <w:p w:rsidR="009852E3" w:rsidRPr="00B6662C" w:rsidRDefault="009852E3">
            <w:pPr>
              <w:autoSpaceDE w:val="0"/>
              <w:autoSpaceDN w:val="0"/>
              <w:adjustRightInd w:val="0"/>
              <w:spacing w:after="0" w:line="240" w:lineRule="auto"/>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tcPr>
          <w:p w:rsidR="009852E3" w:rsidRPr="00B6662C" w:rsidRDefault="009852E3">
            <w:pPr>
              <w:autoSpaceDE w:val="0"/>
              <w:autoSpaceDN w:val="0"/>
              <w:adjustRightInd w:val="0"/>
              <w:spacing w:after="0" w:line="240" w:lineRule="auto"/>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tcPr>
          <w:p w:rsidR="009852E3" w:rsidRPr="00B6662C" w:rsidRDefault="009852E3">
            <w:pPr>
              <w:autoSpaceDE w:val="0"/>
              <w:autoSpaceDN w:val="0"/>
              <w:adjustRightInd w:val="0"/>
              <w:spacing w:after="0" w:line="240" w:lineRule="auto"/>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tcPr>
          <w:p w:rsidR="009852E3" w:rsidRPr="00B6662C" w:rsidRDefault="009852E3">
            <w:pPr>
              <w:autoSpaceDE w:val="0"/>
              <w:autoSpaceDN w:val="0"/>
              <w:adjustRightInd w:val="0"/>
              <w:spacing w:after="0" w:line="240" w:lineRule="auto"/>
              <w:rPr>
                <w:rFonts w:ascii="Arial" w:hAnsi="Arial" w:cs="Arial"/>
                <w:sz w:val="20"/>
                <w:szCs w:val="20"/>
              </w:rPr>
            </w:pPr>
          </w:p>
        </w:tc>
      </w:tr>
      <w:tr w:rsidR="009852E3" w:rsidRPr="00B6662C" w:rsidTr="002A46DC">
        <w:trPr>
          <w:trHeight w:val="1"/>
        </w:trPr>
        <w:tc>
          <w:tcPr>
            <w:tcW w:w="567" w:type="dxa"/>
            <w:tcBorders>
              <w:top w:val="single" w:sz="2" w:space="0" w:color="000000"/>
              <w:left w:val="single" w:sz="2" w:space="0" w:color="000000"/>
              <w:bottom w:val="single" w:sz="2" w:space="0" w:color="000000"/>
              <w:right w:val="single" w:sz="2" w:space="0" w:color="000000"/>
            </w:tcBorders>
            <w:shd w:val="clear" w:color="000000" w:fill="FFFFFF"/>
          </w:tcPr>
          <w:p w:rsidR="009852E3" w:rsidRPr="00B6662C" w:rsidRDefault="00114955">
            <w:pPr>
              <w:autoSpaceDE w:val="0"/>
              <w:autoSpaceDN w:val="0"/>
              <w:adjustRightInd w:val="0"/>
              <w:spacing w:after="0" w:line="240" w:lineRule="auto"/>
              <w:rPr>
                <w:rFonts w:ascii="Arial" w:hAnsi="Arial" w:cs="Arial"/>
                <w:sz w:val="20"/>
                <w:szCs w:val="20"/>
              </w:rPr>
            </w:pPr>
            <w:r>
              <w:rPr>
                <w:rFonts w:ascii="Arial" w:hAnsi="Arial" w:cs="Arial"/>
                <w:sz w:val="20"/>
                <w:szCs w:val="20"/>
              </w:rPr>
              <w:t>29</w:t>
            </w:r>
          </w:p>
        </w:tc>
        <w:tc>
          <w:tcPr>
            <w:tcW w:w="4012" w:type="dxa"/>
            <w:tcBorders>
              <w:top w:val="single" w:sz="2" w:space="0" w:color="000000"/>
              <w:left w:val="single" w:sz="2" w:space="0" w:color="000000"/>
              <w:bottom w:val="single" w:sz="2" w:space="0" w:color="000000"/>
              <w:right w:val="single" w:sz="2" w:space="0" w:color="000000"/>
            </w:tcBorders>
            <w:shd w:val="clear" w:color="000000" w:fill="FFFFFF"/>
          </w:tcPr>
          <w:p w:rsidR="009852E3" w:rsidRPr="00B6662C" w:rsidRDefault="00114955">
            <w:pPr>
              <w:autoSpaceDE w:val="0"/>
              <w:autoSpaceDN w:val="0"/>
              <w:adjustRightInd w:val="0"/>
              <w:spacing w:after="0" w:line="240" w:lineRule="auto"/>
              <w:rPr>
                <w:rFonts w:ascii="Arial" w:hAnsi="Arial" w:cs="Arial"/>
                <w:sz w:val="20"/>
                <w:szCs w:val="20"/>
              </w:rPr>
            </w:pPr>
            <w:r w:rsidRPr="00114955">
              <w:rPr>
                <w:rFonts w:ascii="Arial" w:hAnsi="Arial" w:cs="Arial"/>
                <w:sz w:val="20"/>
                <w:szCs w:val="20"/>
              </w:rPr>
              <w:t>Marker endoskopowy Blue-Eye stosowany do iniekcji podśluzówkowej celem oznaczenia i uniesienia polipów, poj. 5Ml</w:t>
            </w:r>
          </w:p>
        </w:tc>
        <w:tc>
          <w:tcPr>
            <w:tcW w:w="1911" w:type="dxa"/>
            <w:tcBorders>
              <w:top w:val="single" w:sz="2" w:space="0" w:color="000000"/>
              <w:left w:val="single" w:sz="2" w:space="0" w:color="000000"/>
              <w:bottom w:val="single" w:sz="2" w:space="0" w:color="000000"/>
              <w:right w:val="single" w:sz="2" w:space="0" w:color="000000"/>
            </w:tcBorders>
            <w:shd w:val="clear" w:color="000000" w:fill="FFFFFF"/>
          </w:tcPr>
          <w:p w:rsidR="009852E3" w:rsidRPr="00B6662C" w:rsidRDefault="00114955">
            <w:pPr>
              <w:autoSpaceDE w:val="0"/>
              <w:autoSpaceDN w:val="0"/>
              <w:adjustRightInd w:val="0"/>
              <w:spacing w:after="0" w:line="240" w:lineRule="auto"/>
              <w:rPr>
                <w:rFonts w:ascii="Arial" w:hAnsi="Arial" w:cs="Arial"/>
                <w:sz w:val="20"/>
                <w:szCs w:val="20"/>
              </w:rPr>
            </w:pPr>
            <w:r>
              <w:rPr>
                <w:rFonts w:ascii="Arial" w:hAnsi="Arial" w:cs="Arial"/>
                <w:sz w:val="20"/>
                <w:szCs w:val="20"/>
              </w:rPr>
              <w:t>50</w:t>
            </w:r>
          </w:p>
        </w:tc>
        <w:tc>
          <w:tcPr>
            <w:tcW w:w="1928" w:type="dxa"/>
            <w:tcBorders>
              <w:top w:val="single" w:sz="2" w:space="0" w:color="000000"/>
              <w:left w:val="single" w:sz="2" w:space="0" w:color="000000"/>
              <w:bottom w:val="single" w:sz="2" w:space="0" w:color="000000"/>
              <w:right w:val="single" w:sz="2" w:space="0" w:color="000000"/>
            </w:tcBorders>
            <w:shd w:val="clear" w:color="000000" w:fill="FFFFFF"/>
          </w:tcPr>
          <w:p w:rsidR="009852E3" w:rsidRPr="00B6662C" w:rsidRDefault="009852E3">
            <w:pPr>
              <w:autoSpaceDE w:val="0"/>
              <w:autoSpaceDN w:val="0"/>
              <w:adjustRightInd w:val="0"/>
              <w:spacing w:after="0" w:line="240" w:lineRule="auto"/>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tcPr>
          <w:p w:rsidR="009852E3" w:rsidRPr="00B6662C" w:rsidRDefault="009852E3">
            <w:pPr>
              <w:autoSpaceDE w:val="0"/>
              <w:autoSpaceDN w:val="0"/>
              <w:adjustRightInd w:val="0"/>
              <w:spacing w:after="0" w:line="240" w:lineRule="auto"/>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tcPr>
          <w:p w:rsidR="009852E3" w:rsidRPr="00B6662C" w:rsidRDefault="009852E3">
            <w:pPr>
              <w:autoSpaceDE w:val="0"/>
              <w:autoSpaceDN w:val="0"/>
              <w:adjustRightInd w:val="0"/>
              <w:spacing w:after="0" w:line="240" w:lineRule="auto"/>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tcPr>
          <w:p w:rsidR="009852E3" w:rsidRPr="00B6662C" w:rsidRDefault="009852E3">
            <w:pPr>
              <w:autoSpaceDE w:val="0"/>
              <w:autoSpaceDN w:val="0"/>
              <w:adjustRightInd w:val="0"/>
              <w:spacing w:after="0" w:line="240" w:lineRule="auto"/>
              <w:rPr>
                <w:rFonts w:ascii="Arial" w:hAnsi="Arial" w:cs="Arial"/>
                <w:sz w:val="20"/>
                <w:szCs w:val="20"/>
              </w:rPr>
            </w:pPr>
          </w:p>
        </w:tc>
      </w:tr>
      <w:tr w:rsidR="009852E3" w:rsidRPr="00B6662C" w:rsidTr="002A46DC">
        <w:trPr>
          <w:trHeight w:val="1"/>
        </w:trPr>
        <w:tc>
          <w:tcPr>
            <w:tcW w:w="567" w:type="dxa"/>
            <w:tcBorders>
              <w:top w:val="single" w:sz="2" w:space="0" w:color="000000"/>
              <w:left w:val="single" w:sz="2" w:space="0" w:color="000000"/>
              <w:bottom w:val="single" w:sz="2" w:space="0" w:color="000000"/>
              <w:right w:val="single" w:sz="2" w:space="0" w:color="000000"/>
            </w:tcBorders>
            <w:shd w:val="clear" w:color="000000" w:fill="FFFFFF"/>
          </w:tcPr>
          <w:p w:rsidR="009852E3" w:rsidRPr="00B6662C" w:rsidRDefault="00114955">
            <w:pPr>
              <w:autoSpaceDE w:val="0"/>
              <w:autoSpaceDN w:val="0"/>
              <w:adjustRightInd w:val="0"/>
              <w:spacing w:after="0" w:line="240" w:lineRule="auto"/>
              <w:rPr>
                <w:rFonts w:ascii="Arial" w:hAnsi="Arial" w:cs="Arial"/>
                <w:sz w:val="20"/>
                <w:szCs w:val="20"/>
              </w:rPr>
            </w:pPr>
            <w:r>
              <w:rPr>
                <w:rFonts w:ascii="Arial" w:hAnsi="Arial" w:cs="Arial"/>
                <w:sz w:val="20"/>
                <w:szCs w:val="20"/>
              </w:rPr>
              <w:t>30</w:t>
            </w:r>
          </w:p>
        </w:tc>
        <w:tc>
          <w:tcPr>
            <w:tcW w:w="4012" w:type="dxa"/>
            <w:tcBorders>
              <w:top w:val="single" w:sz="2" w:space="0" w:color="000000"/>
              <w:left w:val="single" w:sz="2" w:space="0" w:color="000000"/>
              <w:bottom w:val="single" w:sz="2" w:space="0" w:color="000000"/>
              <w:right w:val="single" w:sz="2" w:space="0" w:color="000000"/>
            </w:tcBorders>
            <w:shd w:val="clear" w:color="000000" w:fill="FFFFFF"/>
          </w:tcPr>
          <w:p w:rsidR="009852E3" w:rsidRPr="00B6662C" w:rsidRDefault="00114955">
            <w:pPr>
              <w:autoSpaceDE w:val="0"/>
              <w:autoSpaceDN w:val="0"/>
              <w:adjustRightInd w:val="0"/>
              <w:spacing w:after="0" w:line="240" w:lineRule="auto"/>
              <w:rPr>
                <w:rFonts w:ascii="Arial" w:hAnsi="Arial" w:cs="Arial"/>
                <w:sz w:val="20"/>
                <w:szCs w:val="20"/>
              </w:rPr>
            </w:pPr>
            <w:r w:rsidRPr="00114955">
              <w:rPr>
                <w:rFonts w:ascii="Arial" w:hAnsi="Arial" w:cs="Arial"/>
                <w:sz w:val="20"/>
                <w:szCs w:val="20"/>
              </w:rPr>
              <w:t>Jednorazowa sterylna igła do ostrzykiwania część dystalna bez metalowej końcówki pozwala na wysunięcie igły przy dużym zagięciu kaketeru, blokada ze słyszalnym kliknięciem informująca o całkowitym schowaniu ostrza igły do osłonki, igły zabezpieczone gumową nasadką ochronną długość robocza narzędzia 2300mm, długość igły 4mm, 5mm, średnice igieł 22, 23G, maksymalna średnica części wprowadzanej do endoskopu 2,3mm/2,4mm, minimalna średnica kanału roboczego 2,5mm</w:t>
            </w:r>
          </w:p>
        </w:tc>
        <w:tc>
          <w:tcPr>
            <w:tcW w:w="1911" w:type="dxa"/>
            <w:tcBorders>
              <w:top w:val="single" w:sz="2" w:space="0" w:color="000000"/>
              <w:left w:val="single" w:sz="2" w:space="0" w:color="000000"/>
              <w:bottom w:val="single" w:sz="2" w:space="0" w:color="000000"/>
              <w:right w:val="single" w:sz="2" w:space="0" w:color="000000"/>
            </w:tcBorders>
            <w:shd w:val="clear" w:color="000000" w:fill="FFFFFF"/>
          </w:tcPr>
          <w:p w:rsidR="009852E3" w:rsidRPr="00B6662C" w:rsidRDefault="00494B88">
            <w:pPr>
              <w:autoSpaceDE w:val="0"/>
              <w:autoSpaceDN w:val="0"/>
              <w:adjustRightInd w:val="0"/>
              <w:spacing w:after="0" w:line="240" w:lineRule="auto"/>
              <w:rPr>
                <w:rFonts w:ascii="Arial" w:hAnsi="Arial" w:cs="Arial"/>
                <w:sz w:val="20"/>
                <w:szCs w:val="20"/>
              </w:rPr>
            </w:pPr>
            <w:r>
              <w:rPr>
                <w:rFonts w:ascii="Arial" w:hAnsi="Arial" w:cs="Arial"/>
                <w:sz w:val="20"/>
                <w:szCs w:val="20"/>
              </w:rPr>
              <w:t>30</w:t>
            </w:r>
          </w:p>
        </w:tc>
        <w:tc>
          <w:tcPr>
            <w:tcW w:w="1928" w:type="dxa"/>
            <w:tcBorders>
              <w:top w:val="single" w:sz="2" w:space="0" w:color="000000"/>
              <w:left w:val="single" w:sz="2" w:space="0" w:color="000000"/>
              <w:bottom w:val="single" w:sz="2" w:space="0" w:color="000000"/>
              <w:right w:val="single" w:sz="2" w:space="0" w:color="000000"/>
            </w:tcBorders>
            <w:shd w:val="clear" w:color="000000" w:fill="FFFFFF"/>
          </w:tcPr>
          <w:p w:rsidR="009852E3" w:rsidRPr="00B6662C" w:rsidRDefault="009852E3">
            <w:pPr>
              <w:autoSpaceDE w:val="0"/>
              <w:autoSpaceDN w:val="0"/>
              <w:adjustRightInd w:val="0"/>
              <w:spacing w:after="0" w:line="240" w:lineRule="auto"/>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tcPr>
          <w:p w:rsidR="009852E3" w:rsidRPr="00B6662C" w:rsidRDefault="009852E3">
            <w:pPr>
              <w:autoSpaceDE w:val="0"/>
              <w:autoSpaceDN w:val="0"/>
              <w:adjustRightInd w:val="0"/>
              <w:spacing w:after="0" w:line="240" w:lineRule="auto"/>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tcPr>
          <w:p w:rsidR="009852E3" w:rsidRPr="00B6662C" w:rsidRDefault="009852E3">
            <w:pPr>
              <w:autoSpaceDE w:val="0"/>
              <w:autoSpaceDN w:val="0"/>
              <w:adjustRightInd w:val="0"/>
              <w:spacing w:after="0" w:line="240" w:lineRule="auto"/>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tcPr>
          <w:p w:rsidR="009852E3" w:rsidRPr="00B6662C" w:rsidRDefault="009852E3">
            <w:pPr>
              <w:autoSpaceDE w:val="0"/>
              <w:autoSpaceDN w:val="0"/>
              <w:adjustRightInd w:val="0"/>
              <w:spacing w:after="0" w:line="240" w:lineRule="auto"/>
              <w:rPr>
                <w:rFonts w:ascii="Arial" w:hAnsi="Arial" w:cs="Arial"/>
                <w:sz w:val="20"/>
                <w:szCs w:val="20"/>
              </w:rPr>
            </w:pPr>
          </w:p>
        </w:tc>
      </w:tr>
      <w:tr w:rsidR="009852E3" w:rsidRPr="00B6662C" w:rsidTr="002A46DC">
        <w:trPr>
          <w:trHeight w:val="1"/>
        </w:trPr>
        <w:tc>
          <w:tcPr>
            <w:tcW w:w="567" w:type="dxa"/>
            <w:tcBorders>
              <w:top w:val="single" w:sz="2" w:space="0" w:color="000000"/>
              <w:left w:val="single" w:sz="2" w:space="0" w:color="000000"/>
              <w:bottom w:val="single" w:sz="2" w:space="0" w:color="000000"/>
              <w:right w:val="single" w:sz="2" w:space="0" w:color="000000"/>
            </w:tcBorders>
            <w:shd w:val="clear" w:color="000000" w:fill="FFFFFF"/>
          </w:tcPr>
          <w:p w:rsidR="009852E3" w:rsidRPr="00B6662C" w:rsidRDefault="00494B88">
            <w:pPr>
              <w:autoSpaceDE w:val="0"/>
              <w:autoSpaceDN w:val="0"/>
              <w:adjustRightInd w:val="0"/>
              <w:spacing w:after="0" w:line="240" w:lineRule="auto"/>
              <w:rPr>
                <w:rFonts w:ascii="Arial" w:hAnsi="Arial" w:cs="Arial"/>
                <w:sz w:val="20"/>
                <w:szCs w:val="20"/>
              </w:rPr>
            </w:pPr>
            <w:r>
              <w:rPr>
                <w:rFonts w:ascii="Arial" w:hAnsi="Arial" w:cs="Arial"/>
                <w:sz w:val="20"/>
                <w:szCs w:val="20"/>
              </w:rPr>
              <w:t>31</w:t>
            </w:r>
          </w:p>
        </w:tc>
        <w:tc>
          <w:tcPr>
            <w:tcW w:w="4012" w:type="dxa"/>
            <w:tcBorders>
              <w:top w:val="single" w:sz="2" w:space="0" w:color="000000"/>
              <w:left w:val="single" w:sz="2" w:space="0" w:color="000000"/>
              <w:bottom w:val="single" w:sz="2" w:space="0" w:color="000000"/>
              <w:right w:val="single" w:sz="2" w:space="0" w:color="000000"/>
            </w:tcBorders>
            <w:shd w:val="clear" w:color="000000" w:fill="FFFFFF"/>
          </w:tcPr>
          <w:p w:rsidR="009852E3" w:rsidRPr="00B6662C" w:rsidRDefault="00494B88">
            <w:pPr>
              <w:autoSpaceDE w:val="0"/>
              <w:autoSpaceDN w:val="0"/>
              <w:adjustRightInd w:val="0"/>
              <w:spacing w:after="0" w:line="240" w:lineRule="auto"/>
              <w:rPr>
                <w:rFonts w:ascii="Arial" w:hAnsi="Arial" w:cs="Arial"/>
                <w:sz w:val="20"/>
                <w:szCs w:val="20"/>
              </w:rPr>
            </w:pPr>
            <w:r w:rsidRPr="00494B88">
              <w:rPr>
                <w:rFonts w:ascii="Arial" w:hAnsi="Arial" w:cs="Arial"/>
                <w:sz w:val="20"/>
                <w:szCs w:val="20"/>
              </w:rPr>
              <w:t>Klipsownice jednorazowe, długość 2300mm, rozwarcie klipsa  11,13, 16mm, długość ramienia 10mm, śr. cewnika 2,6mmdł. Ramion klipsa 10mm, dł. robocza 2300mm rotacyjne konstrukcja trójpierścieniowa, możliwość wykonania badań MR u pacjentó zaaplikowanym klipsem</w:t>
            </w:r>
          </w:p>
        </w:tc>
        <w:tc>
          <w:tcPr>
            <w:tcW w:w="1911" w:type="dxa"/>
            <w:tcBorders>
              <w:top w:val="single" w:sz="2" w:space="0" w:color="000000"/>
              <w:left w:val="single" w:sz="2" w:space="0" w:color="000000"/>
              <w:bottom w:val="single" w:sz="2" w:space="0" w:color="000000"/>
              <w:right w:val="single" w:sz="2" w:space="0" w:color="000000"/>
            </w:tcBorders>
            <w:shd w:val="clear" w:color="000000" w:fill="FFFFFF"/>
          </w:tcPr>
          <w:p w:rsidR="009852E3" w:rsidRPr="00B6662C" w:rsidRDefault="00494B88">
            <w:pPr>
              <w:autoSpaceDE w:val="0"/>
              <w:autoSpaceDN w:val="0"/>
              <w:adjustRightInd w:val="0"/>
              <w:spacing w:after="0" w:line="240" w:lineRule="auto"/>
              <w:rPr>
                <w:rFonts w:ascii="Arial" w:hAnsi="Arial" w:cs="Arial"/>
                <w:sz w:val="20"/>
                <w:szCs w:val="20"/>
              </w:rPr>
            </w:pPr>
            <w:r>
              <w:rPr>
                <w:rFonts w:ascii="Arial" w:hAnsi="Arial" w:cs="Arial"/>
                <w:sz w:val="20"/>
                <w:szCs w:val="20"/>
              </w:rPr>
              <w:t>20</w:t>
            </w:r>
          </w:p>
        </w:tc>
        <w:tc>
          <w:tcPr>
            <w:tcW w:w="1928" w:type="dxa"/>
            <w:tcBorders>
              <w:top w:val="single" w:sz="2" w:space="0" w:color="000000"/>
              <w:left w:val="single" w:sz="2" w:space="0" w:color="000000"/>
              <w:bottom w:val="single" w:sz="2" w:space="0" w:color="000000"/>
              <w:right w:val="single" w:sz="2" w:space="0" w:color="000000"/>
            </w:tcBorders>
            <w:shd w:val="clear" w:color="000000" w:fill="FFFFFF"/>
          </w:tcPr>
          <w:p w:rsidR="009852E3" w:rsidRPr="00B6662C" w:rsidRDefault="009852E3">
            <w:pPr>
              <w:autoSpaceDE w:val="0"/>
              <w:autoSpaceDN w:val="0"/>
              <w:adjustRightInd w:val="0"/>
              <w:spacing w:after="0" w:line="240" w:lineRule="auto"/>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tcPr>
          <w:p w:rsidR="009852E3" w:rsidRPr="00B6662C" w:rsidRDefault="009852E3">
            <w:pPr>
              <w:autoSpaceDE w:val="0"/>
              <w:autoSpaceDN w:val="0"/>
              <w:adjustRightInd w:val="0"/>
              <w:spacing w:after="0" w:line="240" w:lineRule="auto"/>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tcPr>
          <w:p w:rsidR="009852E3" w:rsidRPr="00B6662C" w:rsidRDefault="009852E3">
            <w:pPr>
              <w:autoSpaceDE w:val="0"/>
              <w:autoSpaceDN w:val="0"/>
              <w:adjustRightInd w:val="0"/>
              <w:spacing w:after="0" w:line="240" w:lineRule="auto"/>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tcPr>
          <w:p w:rsidR="009852E3" w:rsidRPr="00B6662C" w:rsidRDefault="009852E3">
            <w:pPr>
              <w:autoSpaceDE w:val="0"/>
              <w:autoSpaceDN w:val="0"/>
              <w:adjustRightInd w:val="0"/>
              <w:spacing w:after="0" w:line="240" w:lineRule="auto"/>
              <w:rPr>
                <w:rFonts w:ascii="Arial" w:hAnsi="Arial" w:cs="Arial"/>
                <w:sz w:val="20"/>
                <w:szCs w:val="20"/>
              </w:rPr>
            </w:pPr>
          </w:p>
        </w:tc>
      </w:tr>
      <w:tr w:rsidR="00B6662C" w:rsidRPr="00B6662C" w:rsidTr="004B4FF6">
        <w:trPr>
          <w:trHeight w:val="1"/>
        </w:trPr>
        <w:tc>
          <w:tcPr>
            <w:tcW w:w="10354" w:type="dxa"/>
            <w:gridSpan w:val="5"/>
            <w:tcBorders>
              <w:top w:val="single" w:sz="2" w:space="0" w:color="000000"/>
              <w:left w:val="single" w:sz="2" w:space="0" w:color="000000"/>
              <w:bottom w:val="single" w:sz="2" w:space="0" w:color="000000"/>
              <w:right w:val="single" w:sz="2" w:space="0" w:color="000000"/>
            </w:tcBorders>
            <w:shd w:val="clear" w:color="000000" w:fill="FFFFFF"/>
          </w:tcPr>
          <w:p w:rsidR="00B6662C" w:rsidRPr="00B6662C" w:rsidRDefault="00B6662C" w:rsidP="00B6662C">
            <w:pPr>
              <w:autoSpaceDE w:val="0"/>
              <w:autoSpaceDN w:val="0"/>
              <w:adjustRightInd w:val="0"/>
              <w:spacing w:after="0" w:line="240" w:lineRule="auto"/>
              <w:jc w:val="right"/>
              <w:rPr>
                <w:rFonts w:ascii="Arial" w:hAnsi="Arial" w:cs="Arial"/>
                <w:b/>
                <w:sz w:val="20"/>
                <w:szCs w:val="20"/>
              </w:rPr>
            </w:pPr>
            <w:r>
              <w:rPr>
                <w:rFonts w:ascii="Arial" w:hAnsi="Arial" w:cs="Arial"/>
                <w:b/>
                <w:sz w:val="20"/>
                <w:szCs w:val="20"/>
              </w:rPr>
              <w:t>OGÓŁEM</w:t>
            </w:r>
          </w:p>
        </w:tc>
        <w:tc>
          <w:tcPr>
            <w:tcW w:w="1936" w:type="dxa"/>
            <w:tcBorders>
              <w:top w:val="single" w:sz="2" w:space="0" w:color="000000"/>
              <w:left w:val="single" w:sz="2" w:space="0" w:color="000000"/>
              <w:bottom w:val="single" w:sz="2" w:space="0" w:color="000000"/>
              <w:right w:val="single" w:sz="2" w:space="0" w:color="000000"/>
            </w:tcBorders>
            <w:shd w:val="clear" w:color="000000" w:fill="FFFFFF"/>
          </w:tcPr>
          <w:p w:rsidR="00B6662C" w:rsidRPr="00B6662C" w:rsidRDefault="00B6662C">
            <w:pPr>
              <w:autoSpaceDE w:val="0"/>
              <w:autoSpaceDN w:val="0"/>
              <w:adjustRightInd w:val="0"/>
              <w:spacing w:after="0" w:line="240" w:lineRule="auto"/>
              <w:rPr>
                <w:rFonts w:ascii="Arial" w:hAnsi="Arial" w:cs="Arial"/>
                <w:b/>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tcPr>
          <w:p w:rsidR="00B6662C" w:rsidRPr="00B6662C" w:rsidRDefault="00B6662C">
            <w:pPr>
              <w:autoSpaceDE w:val="0"/>
              <w:autoSpaceDN w:val="0"/>
              <w:adjustRightInd w:val="0"/>
              <w:spacing w:after="0" w:line="240" w:lineRule="auto"/>
              <w:rPr>
                <w:rFonts w:ascii="Arial" w:hAnsi="Arial" w:cs="Arial"/>
                <w:b/>
                <w:sz w:val="20"/>
                <w:szCs w:val="20"/>
              </w:rPr>
            </w:pPr>
          </w:p>
        </w:tc>
      </w:tr>
    </w:tbl>
    <w:p w:rsidR="00B6662C" w:rsidRDefault="00B6662C" w:rsidP="002A46DC">
      <w:pPr>
        <w:autoSpaceDE w:val="0"/>
        <w:autoSpaceDN w:val="0"/>
        <w:adjustRightInd w:val="0"/>
        <w:spacing w:after="0" w:line="240" w:lineRule="auto"/>
        <w:rPr>
          <w:rFonts w:ascii="Times New Roman" w:hAnsi="Times New Roman" w:cs="Times New Roman"/>
          <w:b/>
          <w:sz w:val="28"/>
          <w:szCs w:val="28"/>
        </w:rPr>
      </w:pPr>
    </w:p>
    <w:p w:rsidR="00B6662C" w:rsidRDefault="00B6662C" w:rsidP="002A46DC">
      <w:pPr>
        <w:autoSpaceDE w:val="0"/>
        <w:autoSpaceDN w:val="0"/>
        <w:adjustRightInd w:val="0"/>
        <w:spacing w:after="0" w:line="240" w:lineRule="auto"/>
        <w:rPr>
          <w:rFonts w:ascii="Arial" w:hAnsi="Arial" w:cs="Arial"/>
          <w:b/>
          <w:sz w:val="20"/>
          <w:szCs w:val="20"/>
        </w:rPr>
      </w:pPr>
    </w:p>
    <w:p w:rsidR="002A46DC" w:rsidRDefault="00B6662C" w:rsidP="002A46DC">
      <w:pPr>
        <w:autoSpaceDE w:val="0"/>
        <w:autoSpaceDN w:val="0"/>
        <w:adjustRightInd w:val="0"/>
        <w:spacing w:after="0" w:line="240" w:lineRule="auto"/>
        <w:rPr>
          <w:rFonts w:ascii="Arial" w:hAnsi="Arial" w:cs="Arial"/>
          <w:b/>
          <w:sz w:val="20"/>
          <w:szCs w:val="20"/>
        </w:rPr>
      </w:pPr>
      <w:r w:rsidRPr="00B6662C">
        <w:rPr>
          <w:rFonts w:ascii="Arial" w:hAnsi="Arial" w:cs="Arial"/>
          <w:b/>
          <w:sz w:val="20"/>
          <w:szCs w:val="20"/>
        </w:rPr>
        <w:t>Zadanie/część nr</w:t>
      </w:r>
      <w:r w:rsidR="002A46DC" w:rsidRPr="00B6662C">
        <w:rPr>
          <w:rFonts w:ascii="Arial" w:hAnsi="Arial" w:cs="Arial"/>
          <w:b/>
          <w:sz w:val="20"/>
          <w:szCs w:val="20"/>
        </w:rPr>
        <w:t xml:space="preserve"> 2</w:t>
      </w:r>
    </w:p>
    <w:p w:rsidR="00B6662C" w:rsidRPr="00B6662C" w:rsidRDefault="00B6662C" w:rsidP="002A46DC">
      <w:pPr>
        <w:autoSpaceDE w:val="0"/>
        <w:autoSpaceDN w:val="0"/>
        <w:adjustRightInd w:val="0"/>
        <w:spacing w:after="0" w:line="240" w:lineRule="auto"/>
        <w:rPr>
          <w:rFonts w:ascii="Arial" w:hAnsi="Arial" w:cs="Arial"/>
          <w:b/>
          <w:sz w:val="20"/>
          <w:szCs w:val="20"/>
        </w:rPr>
      </w:pPr>
    </w:p>
    <w:tbl>
      <w:tblPr>
        <w:tblW w:w="14226" w:type="dxa"/>
        <w:tblInd w:w="-655" w:type="dxa"/>
        <w:tblLayout w:type="fixed"/>
        <w:tblCellMar>
          <w:left w:w="54" w:type="dxa"/>
          <w:right w:w="54" w:type="dxa"/>
        </w:tblCellMar>
        <w:tblLook w:val="0000"/>
      </w:tblPr>
      <w:tblGrid>
        <w:gridCol w:w="567"/>
        <w:gridCol w:w="4012"/>
        <w:gridCol w:w="1911"/>
        <w:gridCol w:w="1928"/>
        <w:gridCol w:w="1936"/>
        <w:gridCol w:w="1936"/>
        <w:gridCol w:w="1936"/>
      </w:tblGrid>
      <w:tr w:rsidR="00B6662C" w:rsidRPr="00B6662C" w:rsidTr="00B6662C">
        <w:trPr>
          <w:trHeight w:val="1"/>
        </w:trPr>
        <w:tc>
          <w:tcPr>
            <w:tcW w:w="567"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B6662C" w:rsidRPr="00B6662C" w:rsidRDefault="00B6662C" w:rsidP="00B6662C">
            <w:pPr>
              <w:autoSpaceDE w:val="0"/>
              <w:autoSpaceDN w:val="0"/>
              <w:adjustRightInd w:val="0"/>
              <w:spacing w:after="0" w:line="240" w:lineRule="auto"/>
              <w:jc w:val="center"/>
              <w:rPr>
                <w:rFonts w:ascii="Arial" w:hAnsi="Arial" w:cs="Arial"/>
                <w:b/>
                <w:sz w:val="20"/>
                <w:szCs w:val="20"/>
              </w:rPr>
            </w:pPr>
            <w:r w:rsidRPr="00B6662C">
              <w:rPr>
                <w:rFonts w:ascii="Arial" w:hAnsi="Arial" w:cs="Arial"/>
                <w:b/>
                <w:sz w:val="20"/>
                <w:szCs w:val="20"/>
              </w:rPr>
              <w:t>L.p.</w:t>
            </w:r>
          </w:p>
        </w:tc>
        <w:tc>
          <w:tcPr>
            <w:tcW w:w="4012"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B6662C" w:rsidRDefault="00B6662C" w:rsidP="00B6662C">
            <w:pPr>
              <w:autoSpaceDE w:val="0"/>
              <w:autoSpaceDN w:val="0"/>
              <w:adjustRightInd w:val="0"/>
              <w:spacing w:after="0" w:line="240" w:lineRule="auto"/>
              <w:jc w:val="center"/>
              <w:rPr>
                <w:rFonts w:ascii="Arial" w:hAnsi="Arial" w:cs="Arial"/>
                <w:b/>
                <w:sz w:val="20"/>
                <w:szCs w:val="20"/>
              </w:rPr>
            </w:pPr>
          </w:p>
          <w:p w:rsidR="00B6662C" w:rsidRDefault="00B6662C" w:rsidP="00B6662C">
            <w:pPr>
              <w:autoSpaceDE w:val="0"/>
              <w:autoSpaceDN w:val="0"/>
              <w:adjustRightInd w:val="0"/>
              <w:spacing w:after="0" w:line="240" w:lineRule="auto"/>
              <w:jc w:val="center"/>
              <w:rPr>
                <w:rFonts w:ascii="Arial" w:hAnsi="Arial" w:cs="Arial"/>
                <w:b/>
                <w:sz w:val="20"/>
                <w:szCs w:val="20"/>
              </w:rPr>
            </w:pPr>
            <w:r w:rsidRPr="00B6662C">
              <w:rPr>
                <w:rFonts w:ascii="Arial" w:hAnsi="Arial" w:cs="Arial"/>
                <w:b/>
                <w:sz w:val="20"/>
                <w:szCs w:val="20"/>
              </w:rPr>
              <w:t>Nazwa handlowa</w:t>
            </w:r>
          </w:p>
          <w:p w:rsidR="00B6662C" w:rsidRPr="00B6662C" w:rsidRDefault="00B6662C" w:rsidP="00B6662C">
            <w:pPr>
              <w:autoSpaceDE w:val="0"/>
              <w:autoSpaceDN w:val="0"/>
              <w:adjustRightInd w:val="0"/>
              <w:spacing w:after="0" w:line="240" w:lineRule="auto"/>
              <w:jc w:val="center"/>
              <w:rPr>
                <w:rFonts w:ascii="Arial" w:hAnsi="Arial" w:cs="Arial"/>
                <w:b/>
                <w:sz w:val="20"/>
                <w:szCs w:val="20"/>
              </w:rPr>
            </w:pPr>
          </w:p>
        </w:tc>
        <w:tc>
          <w:tcPr>
            <w:tcW w:w="1911"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B6662C" w:rsidRPr="00B6662C" w:rsidRDefault="00B6662C" w:rsidP="00B6662C">
            <w:pPr>
              <w:autoSpaceDE w:val="0"/>
              <w:autoSpaceDN w:val="0"/>
              <w:adjustRightInd w:val="0"/>
              <w:spacing w:after="0" w:line="240" w:lineRule="auto"/>
              <w:jc w:val="center"/>
              <w:rPr>
                <w:rFonts w:ascii="Arial" w:hAnsi="Arial" w:cs="Arial"/>
                <w:b/>
                <w:sz w:val="20"/>
                <w:szCs w:val="20"/>
              </w:rPr>
            </w:pPr>
            <w:r w:rsidRPr="00B6662C">
              <w:rPr>
                <w:rFonts w:ascii="Arial" w:hAnsi="Arial" w:cs="Arial"/>
                <w:b/>
                <w:sz w:val="20"/>
                <w:szCs w:val="20"/>
              </w:rPr>
              <w:t>Ilość szt/rok</w:t>
            </w:r>
          </w:p>
        </w:tc>
        <w:tc>
          <w:tcPr>
            <w:tcW w:w="1928"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B6662C" w:rsidRPr="00B6662C" w:rsidRDefault="00B6662C" w:rsidP="00B6662C">
            <w:pPr>
              <w:autoSpaceDE w:val="0"/>
              <w:autoSpaceDN w:val="0"/>
              <w:adjustRightInd w:val="0"/>
              <w:spacing w:after="0" w:line="240" w:lineRule="auto"/>
              <w:jc w:val="center"/>
              <w:rPr>
                <w:rFonts w:ascii="Arial" w:hAnsi="Arial" w:cs="Arial"/>
                <w:b/>
                <w:sz w:val="20"/>
                <w:szCs w:val="20"/>
              </w:rPr>
            </w:pPr>
            <w:r w:rsidRPr="00B6662C">
              <w:rPr>
                <w:rFonts w:ascii="Arial" w:hAnsi="Arial" w:cs="Arial"/>
                <w:b/>
                <w:sz w:val="20"/>
                <w:szCs w:val="20"/>
              </w:rPr>
              <w:t>Cena netto</w:t>
            </w:r>
          </w:p>
        </w:tc>
        <w:tc>
          <w:tcPr>
            <w:tcW w:w="1936"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B6662C" w:rsidRPr="00B6662C" w:rsidRDefault="00B6662C" w:rsidP="00B6662C">
            <w:pPr>
              <w:autoSpaceDE w:val="0"/>
              <w:autoSpaceDN w:val="0"/>
              <w:adjustRightInd w:val="0"/>
              <w:spacing w:after="0" w:line="240" w:lineRule="auto"/>
              <w:jc w:val="center"/>
              <w:rPr>
                <w:rFonts w:ascii="Arial" w:hAnsi="Arial" w:cs="Arial"/>
                <w:b/>
                <w:sz w:val="20"/>
                <w:szCs w:val="20"/>
              </w:rPr>
            </w:pPr>
            <w:r w:rsidRPr="00B6662C">
              <w:rPr>
                <w:rFonts w:ascii="Arial" w:hAnsi="Arial" w:cs="Arial"/>
                <w:b/>
                <w:sz w:val="20"/>
                <w:szCs w:val="20"/>
              </w:rPr>
              <w:t>Cena brutto</w:t>
            </w:r>
          </w:p>
        </w:tc>
        <w:tc>
          <w:tcPr>
            <w:tcW w:w="1936"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B6662C" w:rsidRPr="00B6662C" w:rsidRDefault="00B6662C" w:rsidP="00B6662C">
            <w:pPr>
              <w:autoSpaceDE w:val="0"/>
              <w:autoSpaceDN w:val="0"/>
              <w:adjustRightInd w:val="0"/>
              <w:spacing w:after="0" w:line="240" w:lineRule="auto"/>
              <w:jc w:val="center"/>
              <w:rPr>
                <w:rFonts w:ascii="Arial" w:hAnsi="Arial" w:cs="Arial"/>
                <w:b/>
                <w:sz w:val="20"/>
                <w:szCs w:val="20"/>
              </w:rPr>
            </w:pPr>
            <w:r w:rsidRPr="00B6662C">
              <w:rPr>
                <w:rFonts w:ascii="Arial" w:hAnsi="Arial" w:cs="Arial"/>
                <w:b/>
                <w:sz w:val="20"/>
                <w:szCs w:val="20"/>
              </w:rPr>
              <w:t>Wartość netto</w:t>
            </w:r>
          </w:p>
        </w:tc>
        <w:tc>
          <w:tcPr>
            <w:tcW w:w="1936"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B6662C" w:rsidRPr="00B6662C" w:rsidRDefault="00B6662C" w:rsidP="00B6662C">
            <w:pPr>
              <w:autoSpaceDE w:val="0"/>
              <w:autoSpaceDN w:val="0"/>
              <w:adjustRightInd w:val="0"/>
              <w:spacing w:after="0" w:line="240" w:lineRule="auto"/>
              <w:jc w:val="center"/>
              <w:rPr>
                <w:rFonts w:ascii="Arial" w:hAnsi="Arial" w:cs="Arial"/>
                <w:b/>
                <w:sz w:val="20"/>
                <w:szCs w:val="20"/>
              </w:rPr>
            </w:pPr>
            <w:r w:rsidRPr="00B6662C">
              <w:rPr>
                <w:rFonts w:ascii="Arial" w:hAnsi="Arial" w:cs="Arial"/>
                <w:b/>
                <w:sz w:val="20"/>
                <w:szCs w:val="20"/>
              </w:rPr>
              <w:t>Wartość brutto</w:t>
            </w:r>
          </w:p>
        </w:tc>
      </w:tr>
      <w:tr w:rsidR="002A46DC" w:rsidRPr="00B6662C" w:rsidTr="00991AF6">
        <w:trPr>
          <w:trHeight w:val="1"/>
        </w:trPr>
        <w:tc>
          <w:tcPr>
            <w:tcW w:w="567" w:type="dxa"/>
            <w:tcBorders>
              <w:top w:val="single" w:sz="2" w:space="0" w:color="000000"/>
              <w:left w:val="single" w:sz="2" w:space="0" w:color="000000"/>
              <w:bottom w:val="single" w:sz="2" w:space="0" w:color="000000"/>
              <w:right w:val="single" w:sz="2" w:space="0" w:color="000000"/>
            </w:tcBorders>
            <w:shd w:val="clear" w:color="000000" w:fill="FFFFFF"/>
          </w:tcPr>
          <w:p w:rsidR="002A46DC" w:rsidRPr="00B6662C" w:rsidRDefault="002A46DC" w:rsidP="00991AF6">
            <w:pPr>
              <w:autoSpaceDE w:val="0"/>
              <w:autoSpaceDN w:val="0"/>
              <w:adjustRightInd w:val="0"/>
              <w:spacing w:after="0" w:line="240" w:lineRule="auto"/>
              <w:rPr>
                <w:rFonts w:ascii="Arial" w:hAnsi="Arial" w:cs="Arial"/>
                <w:sz w:val="20"/>
                <w:szCs w:val="20"/>
              </w:rPr>
            </w:pPr>
            <w:r w:rsidRPr="00B6662C">
              <w:rPr>
                <w:rFonts w:ascii="Arial" w:hAnsi="Arial" w:cs="Arial"/>
                <w:sz w:val="20"/>
                <w:szCs w:val="20"/>
              </w:rPr>
              <w:t>1</w:t>
            </w:r>
          </w:p>
        </w:tc>
        <w:tc>
          <w:tcPr>
            <w:tcW w:w="4012" w:type="dxa"/>
            <w:tcBorders>
              <w:top w:val="single" w:sz="2" w:space="0" w:color="000000"/>
              <w:left w:val="single" w:sz="2" w:space="0" w:color="000000"/>
              <w:bottom w:val="single" w:sz="2" w:space="0" w:color="000000"/>
              <w:right w:val="single" w:sz="2" w:space="0" w:color="000000"/>
            </w:tcBorders>
            <w:shd w:val="clear" w:color="000000" w:fill="FFFFFF"/>
          </w:tcPr>
          <w:p w:rsidR="002A46DC" w:rsidRPr="00B6662C" w:rsidRDefault="009852E3" w:rsidP="00991AF6">
            <w:pPr>
              <w:autoSpaceDE w:val="0"/>
              <w:autoSpaceDN w:val="0"/>
              <w:adjustRightInd w:val="0"/>
              <w:spacing w:after="0" w:line="240" w:lineRule="auto"/>
              <w:rPr>
                <w:rFonts w:ascii="Arial" w:hAnsi="Arial" w:cs="Arial"/>
                <w:sz w:val="20"/>
                <w:szCs w:val="20"/>
              </w:rPr>
            </w:pPr>
            <w:r w:rsidRPr="009852E3">
              <w:rPr>
                <w:rFonts w:ascii="Arial" w:hAnsi="Arial" w:cs="Arial"/>
                <w:sz w:val="20"/>
                <w:szCs w:val="20"/>
              </w:rPr>
              <w:t xml:space="preserve">Płyn do zimnej sterylizacji wyrobów medycznych. Roztwór do sterylizacji i dezynfekcji wysokiego poziomu gotowy do użycia o szybkim działaniu zarodniko-bójczym, prądkobójczym, bakteriobójczym, </w:t>
            </w:r>
            <w:r w:rsidRPr="009852E3">
              <w:rPr>
                <w:rFonts w:ascii="Arial" w:hAnsi="Arial" w:cs="Arial"/>
                <w:sz w:val="20"/>
                <w:szCs w:val="20"/>
              </w:rPr>
              <w:lastRenderedPageBreak/>
              <w:t>wirusobójczym, grzybobójczym przeznaczony do reprocesowania i dezynfekcji wyrobów medycznych na bazie kwasu nadoctowego. Nie uszkadza dezynfekowanych wyrobów. Kontrola aktywności dedykowanymi paskami.</w:t>
            </w:r>
          </w:p>
        </w:tc>
        <w:tc>
          <w:tcPr>
            <w:tcW w:w="1911" w:type="dxa"/>
            <w:tcBorders>
              <w:top w:val="single" w:sz="2" w:space="0" w:color="000000"/>
              <w:left w:val="single" w:sz="2" w:space="0" w:color="000000"/>
              <w:bottom w:val="single" w:sz="2" w:space="0" w:color="000000"/>
              <w:right w:val="single" w:sz="2" w:space="0" w:color="000000"/>
            </w:tcBorders>
            <w:shd w:val="clear" w:color="000000" w:fill="FFFFFF"/>
          </w:tcPr>
          <w:p w:rsidR="002A46DC" w:rsidRPr="00B6662C" w:rsidRDefault="009852E3" w:rsidP="00991AF6">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200</w:t>
            </w:r>
          </w:p>
        </w:tc>
        <w:tc>
          <w:tcPr>
            <w:tcW w:w="1928" w:type="dxa"/>
            <w:tcBorders>
              <w:top w:val="single" w:sz="2" w:space="0" w:color="000000"/>
              <w:left w:val="single" w:sz="2" w:space="0" w:color="000000"/>
              <w:bottom w:val="single" w:sz="2" w:space="0" w:color="000000"/>
              <w:right w:val="single" w:sz="2" w:space="0" w:color="000000"/>
            </w:tcBorders>
            <w:shd w:val="clear" w:color="000000" w:fill="FFFFFF"/>
          </w:tcPr>
          <w:p w:rsidR="002A46DC" w:rsidRPr="00B6662C" w:rsidRDefault="002A46DC" w:rsidP="00991AF6">
            <w:pPr>
              <w:autoSpaceDE w:val="0"/>
              <w:autoSpaceDN w:val="0"/>
              <w:adjustRightInd w:val="0"/>
              <w:spacing w:after="0" w:line="240" w:lineRule="auto"/>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tcPr>
          <w:p w:rsidR="002A46DC" w:rsidRPr="00B6662C" w:rsidRDefault="002A46DC" w:rsidP="00991AF6">
            <w:pPr>
              <w:autoSpaceDE w:val="0"/>
              <w:autoSpaceDN w:val="0"/>
              <w:adjustRightInd w:val="0"/>
              <w:spacing w:after="0" w:line="240" w:lineRule="auto"/>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tcPr>
          <w:p w:rsidR="002A46DC" w:rsidRPr="00B6662C" w:rsidRDefault="002A46DC" w:rsidP="00991AF6">
            <w:pPr>
              <w:autoSpaceDE w:val="0"/>
              <w:autoSpaceDN w:val="0"/>
              <w:adjustRightInd w:val="0"/>
              <w:spacing w:after="0" w:line="240" w:lineRule="auto"/>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tcPr>
          <w:p w:rsidR="002A46DC" w:rsidRPr="00B6662C" w:rsidRDefault="002A46DC" w:rsidP="00991AF6">
            <w:pPr>
              <w:autoSpaceDE w:val="0"/>
              <w:autoSpaceDN w:val="0"/>
              <w:adjustRightInd w:val="0"/>
              <w:spacing w:after="0" w:line="240" w:lineRule="auto"/>
              <w:rPr>
                <w:rFonts w:ascii="Arial" w:hAnsi="Arial" w:cs="Arial"/>
                <w:sz w:val="20"/>
                <w:szCs w:val="20"/>
              </w:rPr>
            </w:pPr>
          </w:p>
        </w:tc>
      </w:tr>
      <w:tr w:rsidR="00F27DDB" w:rsidRPr="00B6662C" w:rsidTr="00991AF6">
        <w:trPr>
          <w:trHeight w:val="1"/>
        </w:trPr>
        <w:tc>
          <w:tcPr>
            <w:tcW w:w="567" w:type="dxa"/>
            <w:tcBorders>
              <w:top w:val="single" w:sz="2" w:space="0" w:color="000000"/>
              <w:left w:val="single" w:sz="2" w:space="0" w:color="000000"/>
              <w:bottom w:val="single" w:sz="2" w:space="0" w:color="000000"/>
              <w:right w:val="single" w:sz="2" w:space="0" w:color="000000"/>
            </w:tcBorders>
            <w:shd w:val="clear" w:color="000000" w:fill="FFFFFF"/>
          </w:tcPr>
          <w:p w:rsidR="00F27DDB" w:rsidRPr="00B6662C" w:rsidRDefault="00F27DDB" w:rsidP="00991AF6">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2</w:t>
            </w:r>
          </w:p>
        </w:tc>
        <w:tc>
          <w:tcPr>
            <w:tcW w:w="4012" w:type="dxa"/>
            <w:tcBorders>
              <w:top w:val="single" w:sz="2" w:space="0" w:color="000000"/>
              <w:left w:val="single" w:sz="2" w:space="0" w:color="000000"/>
              <w:bottom w:val="single" w:sz="2" w:space="0" w:color="000000"/>
              <w:right w:val="single" w:sz="2" w:space="0" w:color="000000"/>
            </w:tcBorders>
            <w:shd w:val="clear" w:color="000000" w:fill="FFFFFF"/>
          </w:tcPr>
          <w:p w:rsidR="00F27DDB" w:rsidRPr="00B6662C" w:rsidRDefault="009852E3" w:rsidP="00271085">
            <w:pPr>
              <w:autoSpaceDE w:val="0"/>
              <w:autoSpaceDN w:val="0"/>
              <w:adjustRightInd w:val="0"/>
              <w:spacing w:after="0" w:line="240" w:lineRule="auto"/>
              <w:rPr>
                <w:rFonts w:ascii="Arial" w:hAnsi="Arial" w:cs="Arial"/>
                <w:sz w:val="20"/>
                <w:szCs w:val="20"/>
              </w:rPr>
            </w:pPr>
            <w:r w:rsidRPr="009852E3">
              <w:rPr>
                <w:rFonts w:ascii="Arial" w:hAnsi="Arial" w:cs="Arial"/>
                <w:sz w:val="20"/>
                <w:szCs w:val="20"/>
              </w:rPr>
              <w:t>Detergent multienzymatyczny do dekontaminacji i dezynfekcji. Enzym o wysokiej czystości powodujący rozpuszczanie tłuszczów, skrobi, białek i innych materiałów.</w:t>
            </w:r>
          </w:p>
        </w:tc>
        <w:tc>
          <w:tcPr>
            <w:tcW w:w="1911" w:type="dxa"/>
            <w:tcBorders>
              <w:top w:val="single" w:sz="2" w:space="0" w:color="000000"/>
              <w:left w:val="single" w:sz="2" w:space="0" w:color="000000"/>
              <w:bottom w:val="single" w:sz="2" w:space="0" w:color="000000"/>
              <w:right w:val="single" w:sz="2" w:space="0" w:color="000000"/>
            </w:tcBorders>
            <w:shd w:val="clear" w:color="000000" w:fill="FFFFFF"/>
          </w:tcPr>
          <w:p w:rsidR="00F27DDB" w:rsidRPr="00B6662C" w:rsidRDefault="00F27DDB" w:rsidP="00271085">
            <w:pPr>
              <w:autoSpaceDE w:val="0"/>
              <w:autoSpaceDN w:val="0"/>
              <w:adjustRightInd w:val="0"/>
              <w:spacing w:after="0" w:line="240" w:lineRule="auto"/>
              <w:rPr>
                <w:rFonts w:ascii="Arial" w:hAnsi="Arial" w:cs="Arial"/>
                <w:sz w:val="20"/>
                <w:szCs w:val="20"/>
              </w:rPr>
            </w:pPr>
            <w:r w:rsidRPr="00B6662C">
              <w:rPr>
                <w:rFonts w:ascii="Arial" w:hAnsi="Arial" w:cs="Arial"/>
                <w:sz w:val="20"/>
                <w:szCs w:val="20"/>
              </w:rPr>
              <w:t>200</w:t>
            </w:r>
          </w:p>
        </w:tc>
        <w:tc>
          <w:tcPr>
            <w:tcW w:w="1928" w:type="dxa"/>
            <w:tcBorders>
              <w:top w:val="single" w:sz="2" w:space="0" w:color="000000"/>
              <w:left w:val="single" w:sz="2" w:space="0" w:color="000000"/>
              <w:bottom w:val="single" w:sz="2" w:space="0" w:color="000000"/>
              <w:right w:val="single" w:sz="2" w:space="0" w:color="000000"/>
            </w:tcBorders>
            <w:shd w:val="clear" w:color="000000" w:fill="FFFFFF"/>
          </w:tcPr>
          <w:p w:rsidR="00F27DDB" w:rsidRPr="00B6662C" w:rsidRDefault="00F27DDB" w:rsidP="00271085">
            <w:pPr>
              <w:autoSpaceDE w:val="0"/>
              <w:autoSpaceDN w:val="0"/>
              <w:adjustRightInd w:val="0"/>
              <w:spacing w:after="0" w:line="240" w:lineRule="auto"/>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tcPr>
          <w:p w:rsidR="00F27DDB" w:rsidRPr="00B6662C" w:rsidRDefault="00F27DDB" w:rsidP="00271085">
            <w:pPr>
              <w:autoSpaceDE w:val="0"/>
              <w:autoSpaceDN w:val="0"/>
              <w:adjustRightInd w:val="0"/>
              <w:spacing w:after="0" w:line="240" w:lineRule="auto"/>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tcPr>
          <w:p w:rsidR="00F27DDB" w:rsidRPr="00B6662C" w:rsidRDefault="00F27DDB" w:rsidP="00271085">
            <w:pPr>
              <w:autoSpaceDE w:val="0"/>
              <w:autoSpaceDN w:val="0"/>
              <w:adjustRightInd w:val="0"/>
              <w:spacing w:after="0" w:line="240" w:lineRule="auto"/>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tcPr>
          <w:p w:rsidR="00F27DDB" w:rsidRPr="00B6662C" w:rsidRDefault="00F27DDB" w:rsidP="00271085">
            <w:pPr>
              <w:autoSpaceDE w:val="0"/>
              <w:autoSpaceDN w:val="0"/>
              <w:adjustRightInd w:val="0"/>
              <w:spacing w:after="0" w:line="240" w:lineRule="auto"/>
              <w:rPr>
                <w:rFonts w:ascii="Arial" w:hAnsi="Arial" w:cs="Arial"/>
                <w:sz w:val="20"/>
                <w:szCs w:val="20"/>
              </w:rPr>
            </w:pPr>
          </w:p>
        </w:tc>
      </w:tr>
      <w:tr w:rsidR="009852E3" w:rsidRPr="00B6662C" w:rsidTr="00991AF6">
        <w:trPr>
          <w:trHeight w:val="1"/>
        </w:trPr>
        <w:tc>
          <w:tcPr>
            <w:tcW w:w="567" w:type="dxa"/>
            <w:tcBorders>
              <w:top w:val="single" w:sz="2" w:space="0" w:color="000000"/>
              <w:left w:val="single" w:sz="2" w:space="0" w:color="000000"/>
              <w:bottom w:val="single" w:sz="2" w:space="0" w:color="000000"/>
              <w:right w:val="single" w:sz="2" w:space="0" w:color="000000"/>
            </w:tcBorders>
            <w:shd w:val="clear" w:color="000000" w:fill="FFFFFF"/>
          </w:tcPr>
          <w:p w:rsidR="009852E3" w:rsidRDefault="009852E3" w:rsidP="00991AF6">
            <w:pPr>
              <w:autoSpaceDE w:val="0"/>
              <w:autoSpaceDN w:val="0"/>
              <w:adjustRightInd w:val="0"/>
              <w:spacing w:after="0" w:line="240" w:lineRule="auto"/>
              <w:rPr>
                <w:rFonts w:ascii="Arial" w:hAnsi="Arial" w:cs="Arial"/>
                <w:sz w:val="20"/>
                <w:szCs w:val="20"/>
              </w:rPr>
            </w:pPr>
            <w:r>
              <w:rPr>
                <w:rFonts w:ascii="Arial" w:hAnsi="Arial" w:cs="Arial"/>
                <w:sz w:val="20"/>
                <w:szCs w:val="20"/>
              </w:rPr>
              <w:t>3</w:t>
            </w:r>
          </w:p>
        </w:tc>
        <w:tc>
          <w:tcPr>
            <w:tcW w:w="4012" w:type="dxa"/>
            <w:tcBorders>
              <w:top w:val="single" w:sz="2" w:space="0" w:color="000000"/>
              <w:left w:val="single" w:sz="2" w:space="0" w:color="000000"/>
              <w:bottom w:val="single" w:sz="2" w:space="0" w:color="000000"/>
              <w:right w:val="single" w:sz="2" w:space="0" w:color="000000"/>
            </w:tcBorders>
            <w:shd w:val="clear" w:color="000000" w:fill="FFFFFF"/>
          </w:tcPr>
          <w:p w:rsidR="009852E3" w:rsidRPr="009852E3" w:rsidRDefault="009852E3" w:rsidP="00271085">
            <w:pPr>
              <w:autoSpaceDE w:val="0"/>
              <w:autoSpaceDN w:val="0"/>
              <w:adjustRightInd w:val="0"/>
              <w:spacing w:after="0" w:line="240" w:lineRule="auto"/>
              <w:rPr>
                <w:rFonts w:ascii="Arial" w:hAnsi="Arial" w:cs="Arial"/>
                <w:sz w:val="20"/>
                <w:szCs w:val="20"/>
              </w:rPr>
            </w:pPr>
            <w:r w:rsidRPr="009852E3">
              <w:rPr>
                <w:rFonts w:ascii="Arial" w:hAnsi="Arial" w:cs="Arial"/>
                <w:sz w:val="20"/>
                <w:szCs w:val="20"/>
              </w:rPr>
              <w:t>Paski testowe do pomiaru efektywności.</w:t>
            </w:r>
          </w:p>
        </w:tc>
        <w:tc>
          <w:tcPr>
            <w:tcW w:w="1911" w:type="dxa"/>
            <w:tcBorders>
              <w:top w:val="single" w:sz="2" w:space="0" w:color="000000"/>
              <w:left w:val="single" w:sz="2" w:space="0" w:color="000000"/>
              <w:bottom w:val="single" w:sz="2" w:space="0" w:color="000000"/>
              <w:right w:val="single" w:sz="2" w:space="0" w:color="000000"/>
            </w:tcBorders>
            <w:shd w:val="clear" w:color="000000" w:fill="FFFFFF"/>
          </w:tcPr>
          <w:p w:rsidR="009852E3" w:rsidRPr="00B6662C" w:rsidRDefault="009852E3" w:rsidP="00271085">
            <w:pPr>
              <w:autoSpaceDE w:val="0"/>
              <w:autoSpaceDN w:val="0"/>
              <w:adjustRightInd w:val="0"/>
              <w:spacing w:after="0" w:line="240" w:lineRule="auto"/>
              <w:rPr>
                <w:rFonts w:ascii="Arial" w:hAnsi="Arial" w:cs="Arial"/>
                <w:sz w:val="20"/>
                <w:szCs w:val="20"/>
              </w:rPr>
            </w:pPr>
            <w:r w:rsidRPr="009852E3">
              <w:rPr>
                <w:rFonts w:ascii="Arial" w:hAnsi="Arial" w:cs="Arial"/>
                <w:sz w:val="20"/>
                <w:szCs w:val="20"/>
              </w:rPr>
              <w:t>8 opakowań (100szt jedno opakowanie)</w:t>
            </w:r>
          </w:p>
        </w:tc>
        <w:tc>
          <w:tcPr>
            <w:tcW w:w="1928" w:type="dxa"/>
            <w:tcBorders>
              <w:top w:val="single" w:sz="2" w:space="0" w:color="000000"/>
              <w:left w:val="single" w:sz="2" w:space="0" w:color="000000"/>
              <w:bottom w:val="single" w:sz="2" w:space="0" w:color="000000"/>
              <w:right w:val="single" w:sz="2" w:space="0" w:color="000000"/>
            </w:tcBorders>
            <w:shd w:val="clear" w:color="000000" w:fill="FFFFFF"/>
          </w:tcPr>
          <w:p w:rsidR="009852E3" w:rsidRPr="00B6662C" w:rsidRDefault="009852E3" w:rsidP="00271085">
            <w:pPr>
              <w:autoSpaceDE w:val="0"/>
              <w:autoSpaceDN w:val="0"/>
              <w:adjustRightInd w:val="0"/>
              <w:spacing w:after="0" w:line="240" w:lineRule="auto"/>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tcPr>
          <w:p w:rsidR="009852E3" w:rsidRPr="00B6662C" w:rsidRDefault="009852E3" w:rsidP="00271085">
            <w:pPr>
              <w:autoSpaceDE w:val="0"/>
              <w:autoSpaceDN w:val="0"/>
              <w:adjustRightInd w:val="0"/>
              <w:spacing w:after="0" w:line="240" w:lineRule="auto"/>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tcPr>
          <w:p w:rsidR="009852E3" w:rsidRPr="00B6662C" w:rsidRDefault="009852E3" w:rsidP="00271085">
            <w:pPr>
              <w:autoSpaceDE w:val="0"/>
              <w:autoSpaceDN w:val="0"/>
              <w:adjustRightInd w:val="0"/>
              <w:spacing w:after="0" w:line="240" w:lineRule="auto"/>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tcPr>
          <w:p w:rsidR="009852E3" w:rsidRPr="00B6662C" w:rsidRDefault="009852E3" w:rsidP="00271085">
            <w:pPr>
              <w:autoSpaceDE w:val="0"/>
              <w:autoSpaceDN w:val="0"/>
              <w:adjustRightInd w:val="0"/>
              <w:spacing w:after="0" w:line="240" w:lineRule="auto"/>
              <w:rPr>
                <w:rFonts w:ascii="Arial" w:hAnsi="Arial" w:cs="Arial"/>
                <w:sz w:val="20"/>
                <w:szCs w:val="20"/>
              </w:rPr>
            </w:pPr>
          </w:p>
        </w:tc>
      </w:tr>
      <w:tr w:rsidR="00F27DDB" w:rsidRPr="00B6662C" w:rsidTr="00DE3DAC">
        <w:trPr>
          <w:trHeight w:val="1"/>
        </w:trPr>
        <w:tc>
          <w:tcPr>
            <w:tcW w:w="10354" w:type="dxa"/>
            <w:gridSpan w:val="5"/>
            <w:tcBorders>
              <w:top w:val="single" w:sz="2" w:space="0" w:color="000000"/>
              <w:left w:val="single" w:sz="2" w:space="0" w:color="000000"/>
              <w:bottom w:val="single" w:sz="2" w:space="0" w:color="000000"/>
              <w:right w:val="single" w:sz="2" w:space="0" w:color="000000"/>
            </w:tcBorders>
            <w:shd w:val="clear" w:color="000000" w:fill="FFFFFF"/>
          </w:tcPr>
          <w:p w:rsidR="00F27DDB" w:rsidRPr="00B6662C" w:rsidRDefault="00F27DDB" w:rsidP="00B6662C">
            <w:pPr>
              <w:autoSpaceDE w:val="0"/>
              <w:autoSpaceDN w:val="0"/>
              <w:adjustRightInd w:val="0"/>
              <w:spacing w:after="0" w:line="240" w:lineRule="auto"/>
              <w:jc w:val="right"/>
              <w:rPr>
                <w:rFonts w:ascii="Arial" w:hAnsi="Arial" w:cs="Arial"/>
                <w:b/>
                <w:sz w:val="20"/>
                <w:szCs w:val="20"/>
              </w:rPr>
            </w:pPr>
            <w:r>
              <w:rPr>
                <w:rFonts w:ascii="Arial" w:hAnsi="Arial" w:cs="Arial"/>
                <w:b/>
                <w:sz w:val="20"/>
                <w:szCs w:val="20"/>
              </w:rPr>
              <w:t>OGÓŁEM</w:t>
            </w:r>
          </w:p>
        </w:tc>
        <w:tc>
          <w:tcPr>
            <w:tcW w:w="1936" w:type="dxa"/>
            <w:tcBorders>
              <w:top w:val="single" w:sz="2" w:space="0" w:color="000000"/>
              <w:left w:val="single" w:sz="2" w:space="0" w:color="000000"/>
              <w:bottom w:val="single" w:sz="2" w:space="0" w:color="000000"/>
              <w:right w:val="single" w:sz="2" w:space="0" w:color="000000"/>
            </w:tcBorders>
            <w:shd w:val="clear" w:color="000000" w:fill="FFFFFF"/>
          </w:tcPr>
          <w:p w:rsidR="00F27DDB" w:rsidRPr="00B6662C" w:rsidRDefault="00F27DDB" w:rsidP="00991AF6">
            <w:pPr>
              <w:autoSpaceDE w:val="0"/>
              <w:autoSpaceDN w:val="0"/>
              <w:adjustRightInd w:val="0"/>
              <w:spacing w:after="0" w:line="240" w:lineRule="auto"/>
              <w:rPr>
                <w:rFonts w:ascii="Arial" w:hAnsi="Arial" w:cs="Arial"/>
                <w:b/>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tcPr>
          <w:p w:rsidR="00F27DDB" w:rsidRPr="00B6662C" w:rsidRDefault="00F27DDB" w:rsidP="00991AF6">
            <w:pPr>
              <w:autoSpaceDE w:val="0"/>
              <w:autoSpaceDN w:val="0"/>
              <w:adjustRightInd w:val="0"/>
              <w:spacing w:after="0" w:line="240" w:lineRule="auto"/>
              <w:rPr>
                <w:rFonts w:ascii="Arial" w:hAnsi="Arial" w:cs="Arial"/>
                <w:b/>
                <w:sz w:val="20"/>
                <w:szCs w:val="20"/>
              </w:rPr>
            </w:pPr>
          </w:p>
        </w:tc>
      </w:tr>
    </w:tbl>
    <w:p w:rsidR="002A46DC" w:rsidRDefault="002A46DC" w:rsidP="002A46DC">
      <w:pPr>
        <w:autoSpaceDE w:val="0"/>
        <w:autoSpaceDN w:val="0"/>
        <w:adjustRightInd w:val="0"/>
        <w:spacing w:after="0" w:line="240" w:lineRule="auto"/>
        <w:rPr>
          <w:rFonts w:ascii="Calibri" w:hAnsi="Calibri" w:cs="Calibri"/>
        </w:rPr>
      </w:pPr>
    </w:p>
    <w:p w:rsidR="00733891" w:rsidRPr="00B6662C" w:rsidRDefault="00733891">
      <w:pPr>
        <w:rPr>
          <w:rFonts w:ascii="Arial" w:hAnsi="Arial" w:cs="Arial"/>
        </w:rPr>
      </w:pPr>
    </w:p>
    <w:p w:rsidR="00B6662C" w:rsidRPr="00B6662C" w:rsidRDefault="00B6662C" w:rsidP="00B6662C">
      <w:pPr>
        <w:spacing w:after="0"/>
        <w:jc w:val="both"/>
        <w:rPr>
          <w:rFonts w:ascii="Arial" w:hAnsi="Arial" w:cs="Arial"/>
          <w:sz w:val="20"/>
          <w:szCs w:val="20"/>
        </w:rPr>
      </w:pPr>
      <w:r w:rsidRPr="00B6662C">
        <w:rPr>
          <w:rFonts w:ascii="Arial" w:hAnsi="Arial" w:cs="Arial"/>
          <w:sz w:val="20"/>
          <w:szCs w:val="20"/>
        </w:rPr>
        <w:t>Termin ważności przedmiotu umowy wynosi ……… miesięcy od daty dostawy do Zamawiającego</w:t>
      </w:r>
    </w:p>
    <w:p w:rsidR="00B6662C" w:rsidRPr="00B6662C" w:rsidRDefault="00B6662C" w:rsidP="00B6662C">
      <w:pPr>
        <w:spacing w:after="0"/>
        <w:jc w:val="both"/>
        <w:rPr>
          <w:rFonts w:ascii="Arial" w:hAnsi="Arial" w:cs="Arial"/>
          <w:sz w:val="20"/>
          <w:szCs w:val="20"/>
        </w:rPr>
      </w:pPr>
      <w:r w:rsidRPr="00B6662C">
        <w:rPr>
          <w:rFonts w:ascii="Arial" w:hAnsi="Arial" w:cs="Arial"/>
          <w:sz w:val="20"/>
          <w:szCs w:val="20"/>
        </w:rPr>
        <w:t xml:space="preserve">Wartości z pozycji </w:t>
      </w:r>
      <w:r w:rsidRPr="00B6662C">
        <w:rPr>
          <w:rFonts w:ascii="Arial" w:hAnsi="Arial" w:cs="Arial"/>
          <w:b/>
          <w:sz w:val="20"/>
          <w:szCs w:val="20"/>
        </w:rPr>
        <w:t>OGÓŁEM</w:t>
      </w:r>
      <w:r w:rsidRPr="00B6662C">
        <w:rPr>
          <w:rFonts w:ascii="Arial" w:hAnsi="Arial" w:cs="Arial"/>
          <w:sz w:val="20"/>
          <w:szCs w:val="20"/>
        </w:rPr>
        <w:t xml:space="preserve"> (netto, VAT, brutto) należy przenieść do Formularza ofertowego w miejsce przeznaczone do wpisania wartości za wykonanie przedmiotu zamówienia w zakresie zadania n.</w:t>
      </w:r>
    </w:p>
    <w:sectPr w:rsidR="00B6662C" w:rsidRPr="00B6662C" w:rsidSect="002A46DC">
      <w:headerReference w:type="default" r:id="rId6"/>
      <w:footerReference w:type="default" r:id="rId7"/>
      <w:pgSz w:w="15840" w:h="12240" w:orient="landscape"/>
      <w:pgMar w:top="1417" w:right="1417" w:bottom="1417" w:left="1417" w:header="708" w:footer="708" w:gutter="0"/>
      <w:cols w:space="708"/>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A1F07" w:rsidRDefault="002A1F07" w:rsidP="00B6662C">
      <w:pPr>
        <w:spacing w:after="0" w:line="240" w:lineRule="auto"/>
      </w:pPr>
      <w:r>
        <w:separator/>
      </w:r>
    </w:p>
  </w:endnote>
  <w:endnote w:type="continuationSeparator" w:id="1">
    <w:p w:rsidR="002A1F07" w:rsidRDefault="002A1F07" w:rsidP="00B6662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91532"/>
      <w:docPartObj>
        <w:docPartGallery w:val="Page Numbers (Bottom of Page)"/>
        <w:docPartUnique/>
      </w:docPartObj>
    </w:sdtPr>
    <w:sdtContent>
      <w:p w:rsidR="00B6662C" w:rsidRPr="00B6662C" w:rsidRDefault="00B6662C" w:rsidP="00B6662C">
        <w:pPr>
          <w:pStyle w:val="Stopka"/>
          <w:pBdr>
            <w:top w:val="single" w:sz="4" w:space="1" w:color="auto"/>
          </w:pBdr>
          <w:jc w:val="center"/>
          <w:rPr>
            <w:rFonts w:ascii="Times New Roman" w:hAnsi="Times New Roman" w:cs="Times New Roman"/>
          </w:rPr>
        </w:pPr>
        <w:r w:rsidRPr="00B6662C">
          <w:rPr>
            <w:rFonts w:ascii="Times New Roman" w:hAnsi="Times New Roman" w:cs="Times New Roman"/>
            <w:i/>
            <w:sz w:val="16"/>
            <w:szCs w:val="16"/>
          </w:rPr>
          <w:t>Specyfikacja Warunków Zamówienia</w:t>
        </w:r>
      </w:p>
      <w:p w:rsidR="00B6662C" w:rsidRDefault="004E15CF">
        <w:pPr>
          <w:pStyle w:val="Stopka"/>
          <w:jc w:val="right"/>
        </w:pPr>
        <w:r w:rsidRPr="00B6662C">
          <w:rPr>
            <w:rFonts w:ascii="Times New Roman" w:hAnsi="Times New Roman" w:cs="Times New Roman"/>
            <w:sz w:val="20"/>
            <w:szCs w:val="20"/>
          </w:rPr>
          <w:fldChar w:fldCharType="begin"/>
        </w:r>
        <w:r w:rsidR="00B6662C" w:rsidRPr="00B6662C">
          <w:rPr>
            <w:rFonts w:ascii="Times New Roman" w:hAnsi="Times New Roman" w:cs="Times New Roman"/>
            <w:sz w:val="20"/>
            <w:szCs w:val="20"/>
          </w:rPr>
          <w:instrText xml:space="preserve"> PAGE   \* MERGEFORMAT </w:instrText>
        </w:r>
        <w:r w:rsidRPr="00B6662C">
          <w:rPr>
            <w:rFonts w:ascii="Times New Roman" w:hAnsi="Times New Roman" w:cs="Times New Roman"/>
            <w:sz w:val="20"/>
            <w:szCs w:val="20"/>
          </w:rPr>
          <w:fldChar w:fldCharType="separate"/>
        </w:r>
        <w:r w:rsidR="00020E13">
          <w:rPr>
            <w:rFonts w:ascii="Times New Roman" w:hAnsi="Times New Roman" w:cs="Times New Roman"/>
            <w:noProof/>
            <w:sz w:val="20"/>
            <w:szCs w:val="20"/>
          </w:rPr>
          <w:t>1</w:t>
        </w:r>
        <w:r w:rsidRPr="00B6662C">
          <w:rPr>
            <w:rFonts w:ascii="Times New Roman" w:hAnsi="Times New Roman" w:cs="Times New Roman"/>
            <w:sz w:val="20"/>
            <w:szCs w:val="20"/>
          </w:rPr>
          <w:fldChar w:fldCharType="end"/>
        </w:r>
      </w:p>
    </w:sdtContent>
  </w:sdt>
  <w:p w:rsidR="00B6662C" w:rsidRDefault="00B6662C">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A1F07" w:rsidRDefault="002A1F07" w:rsidP="00B6662C">
      <w:pPr>
        <w:spacing w:after="0" w:line="240" w:lineRule="auto"/>
      </w:pPr>
      <w:r>
        <w:separator/>
      </w:r>
    </w:p>
  </w:footnote>
  <w:footnote w:type="continuationSeparator" w:id="1">
    <w:p w:rsidR="002A1F07" w:rsidRDefault="002A1F07" w:rsidP="00B6662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662C" w:rsidRPr="00B6662C" w:rsidRDefault="009852E3" w:rsidP="00B6662C">
    <w:pPr>
      <w:widowControl w:val="0"/>
      <w:pBdr>
        <w:bottom w:val="single" w:sz="4" w:space="1" w:color="auto"/>
      </w:pBdr>
      <w:jc w:val="center"/>
      <w:rPr>
        <w:rFonts w:ascii="Times New Roman" w:hAnsi="Times New Roman" w:cs="Times New Roman"/>
        <w:i/>
        <w:iCs/>
        <w:kern w:val="1"/>
        <w:sz w:val="16"/>
        <w:szCs w:val="16"/>
      </w:rPr>
    </w:pPr>
    <w:r>
      <w:rPr>
        <w:rFonts w:ascii="Times New Roman" w:hAnsi="Times New Roman" w:cs="Times New Roman"/>
        <w:i/>
        <w:iCs/>
        <w:sz w:val="16"/>
        <w:szCs w:val="16"/>
      </w:rPr>
      <w:t xml:space="preserve">Postępowanie nr </w:t>
    </w:r>
    <w:r w:rsidR="00020E13">
      <w:rPr>
        <w:rFonts w:ascii="Times New Roman" w:hAnsi="Times New Roman" w:cs="Times New Roman"/>
        <w:i/>
        <w:iCs/>
        <w:sz w:val="16"/>
        <w:szCs w:val="16"/>
      </w:rPr>
      <w:t>8E</w:t>
    </w:r>
    <w:r>
      <w:rPr>
        <w:rFonts w:ascii="Times New Roman" w:hAnsi="Times New Roman" w:cs="Times New Roman"/>
        <w:i/>
        <w:iCs/>
        <w:sz w:val="16"/>
        <w:szCs w:val="16"/>
      </w:rPr>
      <w:t>spzoz2022</w:t>
    </w:r>
    <w:r w:rsidR="00B6662C" w:rsidRPr="00B6662C">
      <w:rPr>
        <w:rFonts w:ascii="Times New Roman" w:hAnsi="Times New Roman" w:cs="Times New Roman"/>
        <w:i/>
        <w:iCs/>
        <w:sz w:val="16"/>
        <w:szCs w:val="16"/>
      </w:rPr>
      <w:t xml:space="preserve"> – </w:t>
    </w:r>
    <w:r w:rsidR="00B6662C" w:rsidRPr="00B6662C">
      <w:rPr>
        <w:rFonts w:ascii="Times New Roman" w:eastAsia="SimSun" w:hAnsi="Times New Roman" w:cs="Times New Roman"/>
        <w:i/>
        <w:sz w:val="16"/>
        <w:szCs w:val="16"/>
        <w:lang w:eastAsia="hi-IN" w:bidi="hi-IN"/>
      </w:rPr>
      <w:t>Dostawy sprzętu medycznego do zabiegów endoskopowych</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2A46DC"/>
    <w:rsid w:val="00020E13"/>
    <w:rsid w:val="000F00A5"/>
    <w:rsid w:val="00114955"/>
    <w:rsid w:val="001B66B6"/>
    <w:rsid w:val="002644A3"/>
    <w:rsid w:val="002A1F07"/>
    <w:rsid w:val="002A46DC"/>
    <w:rsid w:val="00347D81"/>
    <w:rsid w:val="00494B88"/>
    <w:rsid w:val="004E15CF"/>
    <w:rsid w:val="005E1F1A"/>
    <w:rsid w:val="006B2386"/>
    <w:rsid w:val="006D3D92"/>
    <w:rsid w:val="006D4538"/>
    <w:rsid w:val="00733891"/>
    <w:rsid w:val="00793BF7"/>
    <w:rsid w:val="007B3087"/>
    <w:rsid w:val="008B2CDE"/>
    <w:rsid w:val="0092653F"/>
    <w:rsid w:val="00940FE6"/>
    <w:rsid w:val="009852E3"/>
    <w:rsid w:val="009B1E94"/>
    <w:rsid w:val="00A778AC"/>
    <w:rsid w:val="00B6662C"/>
    <w:rsid w:val="00BA398A"/>
    <w:rsid w:val="00BA4D14"/>
    <w:rsid w:val="00BD0B2E"/>
    <w:rsid w:val="00F27DDB"/>
    <w:rsid w:val="00FB51C4"/>
    <w:rsid w:val="00FC4589"/>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A46DC"/>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semiHidden/>
    <w:unhideWhenUsed/>
    <w:rsid w:val="00B6662C"/>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B6662C"/>
  </w:style>
  <w:style w:type="paragraph" w:styleId="Stopka">
    <w:name w:val="footer"/>
    <w:basedOn w:val="Normalny"/>
    <w:link w:val="StopkaZnak"/>
    <w:uiPriority w:val="99"/>
    <w:unhideWhenUsed/>
    <w:rsid w:val="00B6662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6662C"/>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6</Pages>
  <Words>1130</Words>
  <Characters>6780</Characters>
  <Application>Microsoft Office Word</Application>
  <DocSecurity>0</DocSecurity>
  <Lines>56</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Stat</cp:lastModifiedBy>
  <cp:revision>8</cp:revision>
  <dcterms:created xsi:type="dcterms:W3CDTF">2021-04-21T14:46:00Z</dcterms:created>
  <dcterms:modified xsi:type="dcterms:W3CDTF">2022-05-09T07:01:00Z</dcterms:modified>
</cp:coreProperties>
</file>