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96"/>
        <w:tblW w:w="14235" w:type="dxa"/>
        <w:tblCellMar>
          <w:left w:w="70" w:type="dxa"/>
          <w:right w:w="70" w:type="dxa"/>
        </w:tblCellMar>
        <w:tblLook w:val="04A0"/>
      </w:tblPr>
      <w:tblGrid>
        <w:gridCol w:w="951"/>
        <w:gridCol w:w="2096"/>
        <w:gridCol w:w="7321"/>
        <w:gridCol w:w="656"/>
        <w:gridCol w:w="964"/>
        <w:gridCol w:w="1123"/>
        <w:gridCol w:w="1124"/>
      </w:tblGrid>
      <w:tr w:rsidR="0088477D" w:rsidRPr="00AE0D14" w:rsidTr="0088477D">
        <w:trPr>
          <w:trHeight w:val="71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905EAE" w:rsidRDefault="0088477D" w:rsidP="0088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Kosztorys szczegółowy</w:t>
            </w:r>
            <w:r w:rsidRPr="00905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"Przebudowa drogi na działce numer 37/15 obręb Drzewiany"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Numer pozycji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Podstawa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Jm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brutto 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Default="0088477D" w:rsidP="0088477D">
            <w:pPr>
              <w:spacing w:after="0" w:line="240" w:lineRule="auto"/>
            </w:pPr>
            <w:r>
              <w:t>KNNR 1 0111/02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Roboty pomiarowe przy liniowych robotach ziemnych na drogach w terenie pagórkowatym lub górskim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74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0101/01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Koryta o głębokości 20 cm wykonywane mechanicznie na całej szerokości jezdni i chodników w gruncie kategorii I-IV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58665E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0101/02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Koryta wykonywane mechanicznie na całej szerokości jezdni i chodników w gruncie kategorii I-IV - za każde dalsze 5cm</w:t>
            </w:r>
            <w:r>
              <w:br/>
              <w:t>ponad 20cm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0D14">
              <w:rPr>
                <w:rFonts w:ascii="Calibri" w:eastAsia="Times New Roman" w:hAnsi="Calibri" w:cs="Calibri"/>
                <w:color w:val="000000"/>
              </w:rPr>
              <w:t xml:space="preserve"> 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4-04 1103/04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Transport gruzu z terenu rozbiórki samochodem ciężarowym na odległość 1km mechanicznie ładowanego i wyładowanego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0104/03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odsączająca o grubości po zagęszczeniu 10cm na poszerzeniach zagęszczana mechanicznie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0114/01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dolna podbudowy z kruszywa naturalnego o grubości po zagęszczeniu 20cm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2-25 0407/02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Wykonanie podsypki piaskowej pod nawierzchnie z płyt wielootworowych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2-25 0407/03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Budowa nawierzchni z płyt wielootworowych ażurowych o powierzchni do 1,0m2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0114/03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górna podbudowy z kruszywa naturalnego o grubości po zagęszczeniu 8cm grubość warstwy 12cm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</w:t>
            </w:r>
            <w:r>
              <w:br/>
              <w:t>0114/04 (dopłata 4x)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górna podbudowy z kruszywa naturalnego o grubości po zagęszczeniu 8cm - za każdy dalszy 1cm krotnośc 4cm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Zakup, dostawa i montaż tablicy informacyjnej stalowej o wymiarach 120x80 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A07FF" w:rsidRPr="0088477D" w:rsidRDefault="00905EAE" w:rsidP="0088477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8477D">
        <w:rPr>
          <w:rFonts w:ascii="Times New Roman" w:hAnsi="Times New Roman" w:cs="Times New Roman"/>
          <w:b/>
          <w:sz w:val="18"/>
          <w:szCs w:val="18"/>
        </w:rPr>
        <w:t>ZAŁĄCZNIK NR 7 DO SWZ</w:t>
      </w:r>
    </w:p>
    <w:sectPr w:rsidR="00CA07FF" w:rsidRPr="0088477D" w:rsidSect="00D93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3600"/>
    <w:rsid w:val="002E6E7D"/>
    <w:rsid w:val="00342B0C"/>
    <w:rsid w:val="003778C2"/>
    <w:rsid w:val="0058665E"/>
    <w:rsid w:val="00671DC2"/>
    <w:rsid w:val="0072197A"/>
    <w:rsid w:val="0088477D"/>
    <w:rsid w:val="00905EAE"/>
    <w:rsid w:val="00AE0D14"/>
    <w:rsid w:val="00B16C9C"/>
    <w:rsid w:val="00C26441"/>
    <w:rsid w:val="00CA07FF"/>
    <w:rsid w:val="00D4149E"/>
    <w:rsid w:val="00D93600"/>
    <w:rsid w:val="00E443B6"/>
    <w:rsid w:val="00E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UM Bobolice</cp:lastModifiedBy>
  <cp:revision>8</cp:revision>
  <dcterms:created xsi:type="dcterms:W3CDTF">2023-02-07T10:05:00Z</dcterms:created>
  <dcterms:modified xsi:type="dcterms:W3CDTF">2023-07-17T12:13:00Z</dcterms:modified>
</cp:coreProperties>
</file>