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243B3" w14:textId="77777777" w:rsidR="008674A8" w:rsidRPr="00A342BD" w:rsidRDefault="0026456D" w:rsidP="00A342BD">
      <w:pPr>
        <w:spacing w:after="219" w:line="276" w:lineRule="auto"/>
        <w:ind w:left="0" w:right="0" w:firstLine="0"/>
        <w:jc w:val="right"/>
        <w:rPr>
          <w:rFonts w:cs="Arial"/>
          <w:b/>
          <w:szCs w:val="20"/>
        </w:rPr>
      </w:pPr>
      <w:r w:rsidRPr="00A342BD">
        <w:rPr>
          <w:rFonts w:cs="Times New Roman"/>
          <w:b/>
          <w:szCs w:val="20"/>
        </w:rPr>
        <w:t xml:space="preserve"> </w:t>
      </w:r>
      <w:r w:rsidRPr="00A342BD">
        <w:rPr>
          <w:rFonts w:cs="Arial"/>
          <w:b/>
          <w:szCs w:val="20"/>
        </w:rPr>
        <w:t xml:space="preserve">Załącznik Nr 1 </w:t>
      </w:r>
    </w:p>
    <w:p w14:paraId="680BEDD6" w14:textId="77777777" w:rsidR="008674A8" w:rsidRPr="007B4FA7" w:rsidRDefault="0026456D" w:rsidP="00A342BD">
      <w:pPr>
        <w:spacing w:after="219" w:line="276" w:lineRule="auto"/>
        <w:ind w:left="0" w:right="0" w:firstLine="0"/>
        <w:jc w:val="center"/>
        <w:rPr>
          <w:rFonts w:cs="Arial"/>
          <w:b/>
          <w:color w:val="FF0000"/>
          <w:szCs w:val="20"/>
        </w:rPr>
      </w:pPr>
      <w:r w:rsidRPr="007B4FA7">
        <w:rPr>
          <w:rFonts w:cs="Arial"/>
          <w:b/>
          <w:szCs w:val="20"/>
        </w:rPr>
        <w:t>Opis przedmiotu zamówienia</w:t>
      </w:r>
    </w:p>
    <w:p w14:paraId="2CB01358" w14:textId="77777777" w:rsidR="008674A8" w:rsidRPr="007B4FA7" w:rsidRDefault="008674A8" w:rsidP="00A342BD">
      <w:pPr>
        <w:spacing w:after="0" w:line="276" w:lineRule="auto"/>
        <w:ind w:left="0" w:right="3115" w:firstLine="0"/>
        <w:jc w:val="right"/>
        <w:rPr>
          <w:rFonts w:cs="Arial"/>
          <w:color w:val="FF0000"/>
          <w:szCs w:val="20"/>
        </w:rPr>
      </w:pPr>
    </w:p>
    <w:tbl>
      <w:tblPr>
        <w:tblW w:w="9501" w:type="dxa"/>
        <w:tblInd w:w="28" w:type="dxa"/>
        <w:tblCellMar>
          <w:top w:w="54" w:type="dxa"/>
          <w:right w:w="53" w:type="dxa"/>
        </w:tblCellMar>
        <w:tblLook w:val="04A0" w:firstRow="1" w:lastRow="0" w:firstColumn="1" w:lastColumn="0" w:noHBand="0" w:noVBand="1"/>
      </w:tblPr>
      <w:tblGrid>
        <w:gridCol w:w="1724"/>
        <w:gridCol w:w="7777"/>
      </w:tblGrid>
      <w:tr w:rsidR="008674A8" w:rsidRPr="007B4FA7" w14:paraId="05BA729C" w14:textId="77777777" w:rsidTr="00114D0C">
        <w:trPr>
          <w:trHeight w:val="751"/>
        </w:trPr>
        <w:tc>
          <w:tcPr>
            <w:tcW w:w="17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9E2E052" w14:textId="77777777" w:rsidR="008674A8" w:rsidRPr="007B4FA7" w:rsidRDefault="0026456D" w:rsidP="00A342BD">
            <w:pPr>
              <w:spacing w:after="0" w:line="276" w:lineRule="auto"/>
              <w:ind w:left="0" w:right="0" w:firstLine="0"/>
              <w:jc w:val="left"/>
              <w:rPr>
                <w:rFonts w:cs="Arial"/>
                <w:color w:val="auto"/>
                <w:szCs w:val="20"/>
              </w:rPr>
            </w:pPr>
            <w:bookmarkStart w:id="0" w:name="_Hlk10026171"/>
            <w:r w:rsidRPr="007B4FA7">
              <w:rPr>
                <w:rFonts w:cs="Arial"/>
                <w:color w:val="auto"/>
                <w:szCs w:val="20"/>
              </w:rPr>
              <w:t xml:space="preserve">Nazwa zadania: </w:t>
            </w:r>
          </w:p>
        </w:tc>
        <w:tc>
          <w:tcPr>
            <w:tcW w:w="7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C3D701B" w14:textId="26342577" w:rsidR="004A435A" w:rsidRPr="007B4FA7" w:rsidRDefault="004A435A" w:rsidP="00A342BD">
            <w:pPr>
              <w:pStyle w:val="Tekstpodstawowy"/>
              <w:spacing w:after="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 w:rsidRPr="007B4FA7">
              <w:rPr>
                <w:rFonts w:ascii="Verdana" w:hAnsi="Verdana" w:cs="Arial"/>
                <w:b/>
                <w:sz w:val="20"/>
                <w:szCs w:val="20"/>
              </w:rPr>
              <w:t xml:space="preserve">„Opracowanie dokumentacji projektowych w zakresie zmian </w:t>
            </w:r>
            <w:r w:rsidR="00F17574" w:rsidRPr="007B4FA7">
              <w:rPr>
                <w:rFonts w:ascii="Verdana" w:hAnsi="Verdana" w:cs="Arial"/>
                <w:b/>
                <w:sz w:val="20"/>
                <w:szCs w:val="20"/>
              </w:rPr>
              <w:t xml:space="preserve">                                    </w:t>
            </w:r>
            <w:r w:rsidRPr="007B4FA7">
              <w:rPr>
                <w:rFonts w:ascii="Verdana" w:hAnsi="Verdana" w:cs="Arial"/>
                <w:b/>
                <w:sz w:val="20"/>
                <w:szCs w:val="20"/>
              </w:rPr>
              <w:t xml:space="preserve">w organizacji ruchu drogowego na terenie Gminy Siechnice </w:t>
            </w:r>
            <w:r w:rsidR="007B4FA7">
              <w:rPr>
                <w:rFonts w:ascii="Verdana" w:hAnsi="Verdana" w:cs="Arial"/>
                <w:b/>
                <w:sz w:val="20"/>
                <w:szCs w:val="20"/>
              </w:rPr>
              <w:t xml:space="preserve">                             </w:t>
            </w:r>
            <w:r w:rsidRPr="007B4FA7">
              <w:rPr>
                <w:rFonts w:ascii="Verdana" w:hAnsi="Verdana" w:cs="Arial"/>
                <w:b/>
                <w:sz w:val="20"/>
                <w:szCs w:val="20"/>
              </w:rPr>
              <w:t>z podziałem na zadania</w:t>
            </w:r>
            <w:r w:rsidR="007B4FA7">
              <w:rPr>
                <w:rFonts w:ascii="Verdana" w:hAnsi="Verdana" w:cs="Arial"/>
                <w:b/>
                <w:sz w:val="20"/>
                <w:szCs w:val="20"/>
              </w:rPr>
              <w:t>”;</w:t>
            </w:r>
          </w:p>
          <w:p w14:paraId="06E005CC" w14:textId="398E06E5" w:rsidR="007B4FA7" w:rsidRPr="007B4FA7" w:rsidRDefault="007B4FA7" w:rsidP="007B4FA7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 w:rsidRPr="007B4FA7">
              <w:rPr>
                <w:rFonts w:ascii="Verdana" w:hAnsi="Verdana" w:cs="Arial"/>
                <w:b/>
                <w:sz w:val="20"/>
                <w:szCs w:val="20"/>
              </w:rPr>
              <w:t>Zadanie nr 1 – skrzyżowanie ul. Piłsudskiego, Henryka III i Gimnazjalnej w m. Siechnice – lustro drogowe.</w:t>
            </w:r>
          </w:p>
          <w:p w14:paraId="7474B4EA" w14:textId="70509024" w:rsidR="007B4FA7" w:rsidRPr="007B4FA7" w:rsidRDefault="007B4FA7" w:rsidP="007B4FA7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 w:rsidRPr="007B4FA7">
              <w:rPr>
                <w:rFonts w:ascii="Verdana" w:hAnsi="Verdana" w:cs="Arial"/>
                <w:b/>
                <w:sz w:val="20"/>
                <w:szCs w:val="20"/>
              </w:rPr>
              <w:t xml:space="preserve">Zadanie nr 2 – skrzyżowanie ul. Henryka III i Zacisze </w:t>
            </w:r>
            <w:r>
              <w:rPr>
                <w:rFonts w:ascii="Verdana" w:hAnsi="Verdana" w:cs="Arial"/>
                <w:b/>
                <w:sz w:val="20"/>
                <w:szCs w:val="20"/>
              </w:rPr>
              <w:t xml:space="preserve">                    </w:t>
            </w:r>
            <w:r w:rsidRPr="007B4FA7">
              <w:rPr>
                <w:rFonts w:ascii="Verdana" w:hAnsi="Verdana" w:cs="Arial"/>
                <w:b/>
                <w:sz w:val="20"/>
                <w:szCs w:val="20"/>
              </w:rPr>
              <w:t>w m. Siechnice – lustro drogowe.</w:t>
            </w:r>
          </w:p>
          <w:p w14:paraId="42F78430" w14:textId="11AC781A" w:rsidR="007B4FA7" w:rsidRPr="007B4FA7" w:rsidRDefault="007B4FA7" w:rsidP="007B4FA7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 w:rsidRPr="007B4FA7">
              <w:rPr>
                <w:rFonts w:ascii="Verdana" w:hAnsi="Verdana" w:cs="Arial"/>
                <w:b/>
                <w:sz w:val="20"/>
                <w:szCs w:val="20"/>
              </w:rPr>
              <w:t xml:space="preserve">Zadanie nr 3 – ul. Piaskowa w m. Radomierzyce - znak </w:t>
            </w:r>
            <w:r>
              <w:rPr>
                <w:rFonts w:ascii="Verdana" w:hAnsi="Verdana" w:cs="Arial"/>
                <w:b/>
                <w:sz w:val="20"/>
                <w:szCs w:val="20"/>
              </w:rPr>
              <w:t xml:space="preserve">                   </w:t>
            </w:r>
            <w:r w:rsidRPr="007B4FA7">
              <w:rPr>
                <w:rFonts w:ascii="Verdana" w:hAnsi="Verdana" w:cs="Arial"/>
                <w:b/>
                <w:sz w:val="20"/>
                <w:szCs w:val="20"/>
              </w:rPr>
              <w:t>D-4</w:t>
            </w:r>
          </w:p>
          <w:p w14:paraId="26BF6812" w14:textId="77777777" w:rsidR="007B4FA7" w:rsidRPr="007B4FA7" w:rsidRDefault="007B4FA7" w:rsidP="007B4FA7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 w:rsidRPr="007B4FA7">
              <w:rPr>
                <w:rFonts w:ascii="Verdana" w:hAnsi="Verdana" w:cs="Arial"/>
                <w:b/>
                <w:sz w:val="20"/>
                <w:szCs w:val="20"/>
              </w:rPr>
              <w:t>Zadanie nr 4 – ul. Orla w m. Żerniki Wrocławskie- progi zwalniające</w:t>
            </w:r>
          </w:p>
          <w:p w14:paraId="31E07D83" w14:textId="77777777" w:rsidR="007B4FA7" w:rsidRPr="007B4FA7" w:rsidRDefault="007B4FA7" w:rsidP="007B4FA7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7B4FA7">
              <w:rPr>
                <w:rFonts w:ascii="Verdana" w:hAnsi="Verdana" w:cs="Arial"/>
                <w:b/>
                <w:sz w:val="20"/>
                <w:szCs w:val="20"/>
              </w:rPr>
              <w:t>Zadanie nr 5 – ul. Pogodna w m. Iwiny - progi zwalniające</w:t>
            </w:r>
          </w:p>
          <w:p w14:paraId="67EA5435" w14:textId="77777777" w:rsidR="007B4FA7" w:rsidRPr="007B4FA7" w:rsidRDefault="007B4FA7" w:rsidP="007B4FA7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Verdana" w:hAnsi="Verdana" w:cs="Arial"/>
                <w:b/>
                <w:sz w:val="20"/>
                <w:szCs w:val="20"/>
              </w:rPr>
            </w:pPr>
            <w:r w:rsidRPr="007B4FA7">
              <w:rPr>
                <w:rFonts w:ascii="Verdana" w:hAnsi="Verdana" w:cs="Arial"/>
                <w:b/>
                <w:sz w:val="20"/>
                <w:szCs w:val="20"/>
              </w:rPr>
              <w:t>Zadanie nr 6 – ul. Piastów Śląskich w m. Siechnice - znaki T-27 na przejściu dla pieszych</w:t>
            </w:r>
          </w:p>
          <w:p w14:paraId="1BE8645A" w14:textId="01424F56" w:rsidR="007B4FA7" w:rsidRPr="007B4FA7" w:rsidRDefault="007B4FA7" w:rsidP="007B4FA7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Verdana" w:hAnsi="Verdana" w:cs="Arial"/>
                <w:b/>
                <w:sz w:val="20"/>
                <w:szCs w:val="20"/>
              </w:rPr>
            </w:pPr>
            <w:r w:rsidRPr="007B4FA7">
              <w:rPr>
                <w:rFonts w:ascii="Verdana" w:hAnsi="Verdana" w:cs="Arial"/>
                <w:b/>
                <w:sz w:val="20"/>
                <w:szCs w:val="20"/>
              </w:rPr>
              <w:t>Zadanie nr 7 – ul. Kościuszki w m. Siechnice - znak 3,5t oraz bramownica ograniczająca skrajnię wysokości</w:t>
            </w:r>
          </w:p>
          <w:p w14:paraId="1D1AF3F0" w14:textId="77777777" w:rsidR="007B4FA7" w:rsidRPr="007B4FA7" w:rsidRDefault="007B4FA7" w:rsidP="007B4FA7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Verdana" w:hAnsi="Verdana" w:cs="Arial"/>
                <w:b/>
                <w:sz w:val="20"/>
                <w:szCs w:val="20"/>
              </w:rPr>
            </w:pPr>
            <w:r w:rsidRPr="007B4FA7">
              <w:rPr>
                <w:rFonts w:ascii="Verdana" w:hAnsi="Verdana" w:cs="Arial"/>
                <w:b/>
                <w:sz w:val="20"/>
                <w:szCs w:val="20"/>
              </w:rPr>
              <w:t>Zadanie nr 8 – ul. Osiedlowa w m. Siechnice - przeniesienie znaków D-40 i D-41.</w:t>
            </w:r>
          </w:p>
          <w:p w14:paraId="7D60EDA9" w14:textId="77777777" w:rsidR="007B4FA7" w:rsidRPr="007B4FA7" w:rsidRDefault="007B4FA7" w:rsidP="007B4FA7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Verdana" w:hAnsi="Verdana" w:cs="Arial"/>
                <w:b/>
                <w:sz w:val="20"/>
                <w:szCs w:val="20"/>
              </w:rPr>
            </w:pPr>
            <w:r w:rsidRPr="007B4FA7">
              <w:rPr>
                <w:rFonts w:ascii="Verdana" w:hAnsi="Verdana" w:cs="Arial"/>
                <w:b/>
                <w:sz w:val="20"/>
                <w:szCs w:val="20"/>
              </w:rPr>
              <w:t>Zadanie nr 9 – ul. Szkolna i 1-go Maja w m. Siechnice- znaki D-18</w:t>
            </w:r>
          </w:p>
          <w:p w14:paraId="47467BB8" w14:textId="76A00A86" w:rsidR="007B4FA7" w:rsidRPr="007B4FA7" w:rsidRDefault="007B4FA7" w:rsidP="007B4FA7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Verdana" w:hAnsi="Verdana" w:cs="Arial"/>
                <w:b/>
                <w:sz w:val="20"/>
                <w:szCs w:val="20"/>
              </w:rPr>
            </w:pPr>
            <w:r w:rsidRPr="007B4FA7">
              <w:rPr>
                <w:rFonts w:ascii="Verdana" w:hAnsi="Verdana" w:cs="Arial"/>
                <w:b/>
                <w:sz w:val="20"/>
                <w:szCs w:val="20"/>
              </w:rPr>
              <w:t>Zadanie nr 10 – ul. Henryka III w m. Siechnice na odc. od ul. Sienkiewicza do ul. Kwiatkowskiego.</w:t>
            </w:r>
          </w:p>
          <w:p w14:paraId="7901D4EE" w14:textId="77777777" w:rsidR="007B4FA7" w:rsidRPr="007B4FA7" w:rsidRDefault="007B4FA7" w:rsidP="007B4FA7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Verdana" w:hAnsi="Verdana" w:cs="Arial"/>
                <w:b/>
                <w:sz w:val="20"/>
                <w:szCs w:val="20"/>
              </w:rPr>
            </w:pPr>
            <w:r w:rsidRPr="007B4FA7">
              <w:rPr>
                <w:rFonts w:ascii="Verdana" w:hAnsi="Verdana" w:cs="Arial"/>
                <w:b/>
                <w:sz w:val="20"/>
                <w:szCs w:val="20"/>
              </w:rPr>
              <w:t>Zadanie nr 11 – kwartał ulic Orzechowej, Morelowej, Jabłecznej i Akacjowej w m. Zacharzyce</w:t>
            </w:r>
          </w:p>
          <w:p w14:paraId="3A182321" w14:textId="77777777" w:rsidR="007B4FA7" w:rsidRPr="007B4FA7" w:rsidRDefault="007B4FA7" w:rsidP="007B4FA7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Verdana" w:hAnsi="Verdana" w:cs="Arial"/>
                <w:b/>
                <w:sz w:val="20"/>
                <w:szCs w:val="20"/>
              </w:rPr>
            </w:pPr>
            <w:r w:rsidRPr="007B4FA7">
              <w:rPr>
                <w:rFonts w:ascii="Verdana" w:hAnsi="Verdana" w:cs="Arial"/>
                <w:b/>
                <w:sz w:val="20"/>
                <w:szCs w:val="20"/>
              </w:rPr>
              <w:t>Zadanie nr 12 -  ul. Nadodrzańska w m. Trestno– lustro drogowe.</w:t>
            </w:r>
          </w:p>
          <w:p w14:paraId="21226A18" w14:textId="77777777" w:rsidR="007B4FA7" w:rsidRPr="007B4FA7" w:rsidRDefault="007B4FA7" w:rsidP="007B4FA7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Verdana" w:hAnsi="Verdana" w:cs="Arial"/>
                <w:b/>
                <w:sz w:val="20"/>
                <w:szCs w:val="20"/>
              </w:rPr>
            </w:pPr>
            <w:r w:rsidRPr="007B4FA7">
              <w:rPr>
                <w:rFonts w:ascii="Verdana" w:hAnsi="Verdana" w:cs="Arial"/>
                <w:b/>
                <w:sz w:val="20"/>
                <w:szCs w:val="20"/>
              </w:rPr>
              <w:t>Zadanie nr 13 – ul. Cmentarna w m. Mokry Dwór - progi zwalniające</w:t>
            </w:r>
          </w:p>
          <w:p w14:paraId="0FC4A353" w14:textId="277DFAC2" w:rsidR="00CB05AF" w:rsidRPr="007B4FA7" w:rsidRDefault="00CB05AF" w:rsidP="007B4FA7">
            <w:pPr>
              <w:spacing w:after="0" w:line="276" w:lineRule="auto"/>
              <w:ind w:left="0"/>
              <w:rPr>
                <w:rFonts w:cs="Arial"/>
                <w:b/>
                <w:szCs w:val="20"/>
              </w:rPr>
            </w:pPr>
          </w:p>
        </w:tc>
      </w:tr>
      <w:bookmarkEnd w:id="0"/>
      <w:tr w:rsidR="008674A8" w:rsidRPr="007B4FA7" w14:paraId="67B609A1" w14:textId="77777777" w:rsidTr="00114D0C">
        <w:trPr>
          <w:trHeight w:val="648"/>
        </w:trPr>
        <w:tc>
          <w:tcPr>
            <w:tcW w:w="17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CCB7AC6" w14:textId="77777777" w:rsidR="008674A8" w:rsidRPr="007B4FA7" w:rsidRDefault="0026456D" w:rsidP="00A342BD">
            <w:pPr>
              <w:spacing w:after="0" w:line="276" w:lineRule="auto"/>
              <w:ind w:left="0" w:right="0" w:firstLine="0"/>
              <w:jc w:val="left"/>
              <w:rPr>
                <w:rFonts w:cs="Arial"/>
                <w:color w:val="auto"/>
                <w:szCs w:val="20"/>
              </w:rPr>
            </w:pPr>
            <w:r w:rsidRPr="007B4FA7">
              <w:rPr>
                <w:rFonts w:cs="Arial"/>
                <w:color w:val="auto"/>
                <w:szCs w:val="20"/>
              </w:rPr>
              <w:t xml:space="preserve">Adres: </w:t>
            </w:r>
          </w:p>
        </w:tc>
        <w:tc>
          <w:tcPr>
            <w:tcW w:w="7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531EF4D" w14:textId="54701031" w:rsidR="008674A8" w:rsidRPr="007B4FA7" w:rsidRDefault="0026456D" w:rsidP="00A342BD">
            <w:pPr>
              <w:spacing w:after="0" w:line="276" w:lineRule="auto"/>
              <w:ind w:left="0" w:right="0" w:firstLine="0"/>
              <w:jc w:val="left"/>
              <w:rPr>
                <w:rFonts w:cs="Arial"/>
                <w:color w:val="auto"/>
                <w:szCs w:val="20"/>
              </w:rPr>
            </w:pPr>
            <w:r w:rsidRPr="007B4FA7">
              <w:rPr>
                <w:rFonts w:cs="Arial"/>
                <w:b/>
                <w:color w:val="auto"/>
                <w:szCs w:val="20"/>
              </w:rPr>
              <w:t xml:space="preserve">miejscowość </w:t>
            </w:r>
            <w:r w:rsidR="007B4FA7" w:rsidRPr="007B4FA7">
              <w:rPr>
                <w:rFonts w:cs="Arial"/>
                <w:b/>
                <w:color w:val="auto"/>
                <w:szCs w:val="20"/>
              </w:rPr>
              <w:t>Radomierzyce, Siechnice, Żerniki Wr., Iwiny, Zacharzyce, Trestno, Mokry Dwór</w:t>
            </w:r>
            <w:r w:rsidRPr="007B4FA7">
              <w:rPr>
                <w:rFonts w:cs="Arial"/>
                <w:b/>
                <w:color w:val="auto"/>
                <w:szCs w:val="20"/>
              </w:rPr>
              <w:t xml:space="preserve">:  gmina Siechnice </w:t>
            </w:r>
          </w:p>
        </w:tc>
      </w:tr>
      <w:tr w:rsidR="008674A8" w:rsidRPr="007B4FA7" w14:paraId="41497315" w14:textId="77777777" w:rsidTr="00114D0C">
        <w:trPr>
          <w:trHeight w:val="967"/>
        </w:trPr>
        <w:tc>
          <w:tcPr>
            <w:tcW w:w="17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4D9C4938" w14:textId="77777777" w:rsidR="008674A8" w:rsidRPr="007B4FA7" w:rsidRDefault="0026456D" w:rsidP="00A342BD">
            <w:pPr>
              <w:spacing w:after="0" w:line="276" w:lineRule="auto"/>
              <w:ind w:left="0" w:right="23" w:firstLine="0"/>
              <w:jc w:val="left"/>
              <w:rPr>
                <w:rFonts w:cs="Arial"/>
                <w:color w:val="auto"/>
                <w:szCs w:val="20"/>
              </w:rPr>
            </w:pPr>
            <w:r w:rsidRPr="007B4FA7">
              <w:rPr>
                <w:rFonts w:cs="Arial"/>
                <w:color w:val="auto"/>
                <w:szCs w:val="20"/>
              </w:rPr>
              <w:t xml:space="preserve">Kod zamówienia wg CPV: </w:t>
            </w:r>
          </w:p>
        </w:tc>
        <w:tc>
          <w:tcPr>
            <w:tcW w:w="7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FB1BA1D" w14:textId="77777777" w:rsidR="008674A8" w:rsidRPr="007B4FA7" w:rsidRDefault="0026456D" w:rsidP="00A342BD">
            <w:pPr>
              <w:spacing w:after="216" w:line="276" w:lineRule="auto"/>
              <w:ind w:left="0" w:right="0" w:firstLine="0"/>
              <w:jc w:val="left"/>
              <w:rPr>
                <w:rFonts w:cs="Arial"/>
                <w:color w:val="auto"/>
                <w:szCs w:val="20"/>
              </w:rPr>
            </w:pPr>
            <w:r w:rsidRPr="007B4FA7">
              <w:rPr>
                <w:rFonts w:cs="Arial"/>
                <w:b/>
                <w:color w:val="auto"/>
                <w:szCs w:val="20"/>
              </w:rPr>
              <w:t xml:space="preserve">Usługi projektowe: </w:t>
            </w:r>
          </w:p>
          <w:p w14:paraId="603DE365" w14:textId="77777777" w:rsidR="008674A8" w:rsidRPr="007B4FA7" w:rsidRDefault="0026456D" w:rsidP="00A342BD">
            <w:pPr>
              <w:spacing w:after="0" w:line="276" w:lineRule="auto"/>
              <w:ind w:left="0" w:right="0" w:firstLine="0"/>
              <w:jc w:val="left"/>
              <w:rPr>
                <w:rFonts w:cs="Arial"/>
                <w:color w:val="auto"/>
                <w:szCs w:val="20"/>
              </w:rPr>
            </w:pPr>
            <w:r w:rsidRPr="007B4FA7">
              <w:rPr>
                <w:rFonts w:cs="Arial"/>
                <w:b/>
                <w:color w:val="auto"/>
                <w:szCs w:val="20"/>
              </w:rPr>
              <w:t>71320000-7</w:t>
            </w:r>
            <w:r w:rsidRPr="007B4FA7">
              <w:rPr>
                <w:rFonts w:cs="Arial"/>
                <w:color w:val="auto"/>
                <w:szCs w:val="20"/>
              </w:rPr>
              <w:t xml:space="preserve"> – usługi inżynierskie w zakresie projektowania </w:t>
            </w:r>
          </w:p>
        </w:tc>
      </w:tr>
      <w:tr w:rsidR="008674A8" w:rsidRPr="007B4FA7" w14:paraId="1B3E387A" w14:textId="77777777" w:rsidTr="00114D0C">
        <w:trPr>
          <w:trHeight w:val="886"/>
        </w:trPr>
        <w:tc>
          <w:tcPr>
            <w:tcW w:w="17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9D0BADB" w14:textId="77777777" w:rsidR="008674A8" w:rsidRPr="007B4FA7" w:rsidRDefault="0026456D" w:rsidP="00A342BD">
            <w:pPr>
              <w:spacing w:after="0" w:line="276" w:lineRule="auto"/>
              <w:ind w:left="0" w:right="0" w:firstLine="0"/>
              <w:jc w:val="left"/>
              <w:rPr>
                <w:rFonts w:cs="Arial"/>
                <w:color w:val="auto"/>
                <w:szCs w:val="20"/>
              </w:rPr>
            </w:pPr>
            <w:r w:rsidRPr="007B4FA7">
              <w:rPr>
                <w:rFonts w:cs="Arial"/>
                <w:color w:val="auto"/>
                <w:szCs w:val="20"/>
              </w:rPr>
              <w:t xml:space="preserve">Zamawiający: </w:t>
            </w:r>
          </w:p>
        </w:tc>
        <w:tc>
          <w:tcPr>
            <w:tcW w:w="7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79D2F50" w14:textId="77777777" w:rsidR="008674A8" w:rsidRPr="007B4FA7" w:rsidRDefault="0026456D" w:rsidP="00A342BD">
            <w:pPr>
              <w:tabs>
                <w:tab w:val="left" w:pos="7608"/>
              </w:tabs>
              <w:spacing w:after="0" w:line="276" w:lineRule="auto"/>
              <w:ind w:left="0" w:right="8" w:firstLine="0"/>
              <w:jc w:val="left"/>
              <w:rPr>
                <w:rFonts w:cs="Arial"/>
                <w:b/>
                <w:color w:val="auto"/>
                <w:szCs w:val="20"/>
              </w:rPr>
            </w:pPr>
            <w:r w:rsidRPr="007B4FA7">
              <w:rPr>
                <w:rFonts w:cs="Arial"/>
                <w:b/>
                <w:color w:val="auto"/>
                <w:szCs w:val="20"/>
              </w:rPr>
              <w:t xml:space="preserve">Gmina Siechnice </w:t>
            </w:r>
          </w:p>
          <w:p w14:paraId="042CDC0B" w14:textId="77777777" w:rsidR="008674A8" w:rsidRPr="007B4FA7" w:rsidRDefault="0026456D" w:rsidP="00A342BD">
            <w:pPr>
              <w:tabs>
                <w:tab w:val="left" w:pos="7608"/>
              </w:tabs>
              <w:spacing w:after="0" w:line="276" w:lineRule="auto"/>
              <w:ind w:left="0" w:right="8" w:firstLine="0"/>
              <w:jc w:val="left"/>
              <w:rPr>
                <w:rFonts w:cs="Arial"/>
                <w:b/>
                <w:color w:val="auto"/>
                <w:szCs w:val="20"/>
              </w:rPr>
            </w:pPr>
            <w:r w:rsidRPr="007B4FA7">
              <w:rPr>
                <w:rFonts w:cs="Arial"/>
                <w:b/>
                <w:color w:val="auto"/>
                <w:szCs w:val="20"/>
              </w:rPr>
              <w:t>ul. Jana Pawła II 12</w:t>
            </w:r>
          </w:p>
          <w:p w14:paraId="48024C84" w14:textId="6101D075" w:rsidR="008674A8" w:rsidRPr="007B4FA7" w:rsidRDefault="0026456D" w:rsidP="00A342BD">
            <w:pPr>
              <w:tabs>
                <w:tab w:val="left" w:pos="7608"/>
              </w:tabs>
              <w:spacing w:after="0" w:line="276" w:lineRule="auto"/>
              <w:ind w:left="0" w:right="8" w:firstLine="0"/>
              <w:jc w:val="left"/>
              <w:rPr>
                <w:rFonts w:cs="Arial"/>
                <w:color w:val="auto"/>
                <w:szCs w:val="20"/>
              </w:rPr>
            </w:pPr>
            <w:r w:rsidRPr="007B4FA7">
              <w:rPr>
                <w:rFonts w:cs="Arial"/>
                <w:b/>
                <w:color w:val="auto"/>
                <w:szCs w:val="20"/>
              </w:rPr>
              <w:t xml:space="preserve">55 - 011 Siechnice </w:t>
            </w:r>
          </w:p>
        </w:tc>
      </w:tr>
      <w:tr w:rsidR="008674A8" w:rsidRPr="007B4FA7" w14:paraId="06D1CA2C" w14:textId="77777777" w:rsidTr="00114D0C">
        <w:trPr>
          <w:trHeight w:val="492"/>
        </w:trPr>
        <w:tc>
          <w:tcPr>
            <w:tcW w:w="17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D094F9A" w14:textId="77777777" w:rsidR="008674A8" w:rsidRPr="007B4FA7" w:rsidRDefault="0026456D" w:rsidP="00A342BD">
            <w:pPr>
              <w:spacing w:after="0" w:line="276" w:lineRule="auto"/>
              <w:ind w:left="0" w:right="0" w:firstLine="0"/>
              <w:jc w:val="left"/>
              <w:rPr>
                <w:rFonts w:cs="Arial"/>
                <w:color w:val="auto"/>
                <w:szCs w:val="20"/>
              </w:rPr>
            </w:pPr>
            <w:r w:rsidRPr="007B4FA7">
              <w:rPr>
                <w:rFonts w:cs="Arial"/>
                <w:color w:val="auto"/>
                <w:szCs w:val="20"/>
              </w:rPr>
              <w:t xml:space="preserve">Opracowanie: </w:t>
            </w:r>
          </w:p>
        </w:tc>
        <w:tc>
          <w:tcPr>
            <w:tcW w:w="7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93F9206" w14:textId="72DD9CA6" w:rsidR="008674A8" w:rsidRPr="007B4FA7" w:rsidRDefault="00114D0C" w:rsidP="00A342BD">
            <w:pPr>
              <w:spacing w:after="0" w:line="276" w:lineRule="auto"/>
              <w:ind w:left="0" w:right="0" w:firstLine="0"/>
              <w:jc w:val="left"/>
              <w:rPr>
                <w:rFonts w:cs="Arial"/>
                <w:b/>
                <w:color w:val="auto"/>
                <w:szCs w:val="20"/>
              </w:rPr>
            </w:pPr>
            <w:r w:rsidRPr="007B4FA7">
              <w:rPr>
                <w:rFonts w:cs="Arial"/>
                <w:b/>
                <w:color w:val="auto"/>
                <w:szCs w:val="20"/>
              </w:rPr>
              <w:t>Karolina Teklak</w:t>
            </w:r>
          </w:p>
        </w:tc>
      </w:tr>
    </w:tbl>
    <w:p w14:paraId="0C1CA4AA" w14:textId="77777777" w:rsidR="008674A8" w:rsidRPr="00A342BD" w:rsidRDefault="008674A8" w:rsidP="00A342BD">
      <w:pPr>
        <w:spacing w:after="0" w:line="276" w:lineRule="auto"/>
        <w:ind w:left="0" w:right="0" w:firstLine="0"/>
        <w:jc w:val="left"/>
        <w:rPr>
          <w:rFonts w:cs="Arial"/>
          <w:color w:val="FF0000"/>
          <w:szCs w:val="20"/>
          <w:highlight w:val="yellow"/>
        </w:rPr>
      </w:pPr>
    </w:p>
    <w:p w14:paraId="41E5D52A" w14:textId="2B76AD2B" w:rsidR="008674A8" w:rsidRPr="00A342BD" w:rsidRDefault="008674A8" w:rsidP="00A342BD">
      <w:pPr>
        <w:spacing w:after="0" w:line="276" w:lineRule="auto"/>
        <w:ind w:left="0" w:right="0" w:firstLine="0"/>
        <w:jc w:val="left"/>
        <w:rPr>
          <w:rFonts w:cs="Arial"/>
          <w:color w:val="FF0000"/>
          <w:szCs w:val="20"/>
          <w:highlight w:val="yellow"/>
        </w:rPr>
      </w:pPr>
    </w:p>
    <w:p w14:paraId="02DE22F7" w14:textId="1EF01721" w:rsidR="004A435A" w:rsidRPr="00A342BD" w:rsidRDefault="004A435A" w:rsidP="00A342BD">
      <w:pPr>
        <w:spacing w:after="0" w:line="276" w:lineRule="auto"/>
        <w:ind w:left="0" w:right="0" w:firstLine="0"/>
        <w:jc w:val="left"/>
        <w:rPr>
          <w:rFonts w:cs="Arial"/>
          <w:color w:val="FF0000"/>
          <w:szCs w:val="20"/>
          <w:highlight w:val="yellow"/>
        </w:rPr>
      </w:pPr>
    </w:p>
    <w:p w14:paraId="7BB405B5" w14:textId="444BF4DA" w:rsidR="004A435A" w:rsidRPr="00A342BD" w:rsidRDefault="004A435A" w:rsidP="00A342BD">
      <w:pPr>
        <w:spacing w:after="0" w:line="276" w:lineRule="auto"/>
        <w:ind w:left="0" w:right="0" w:firstLine="0"/>
        <w:jc w:val="left"/>
        <w:rPr>
          <w:rFonts w:cs="Arial"/>
          <w:color w:val="FF0000"/>
          <w:szCs w:val="20"/>
          <w:highlight w:val="yellow"/>
        </w:rPr>
      </w:pPr>
    </w:p>
    <w:p w14:paraId="30FD3207" w14:textId="7C75006B" w:rsidR="004A435A" w:rsidRPr="00A342BD" w:rsidRDefault="004A435A" w:rsidP="00A342BD">
      <w:pPr>
        <w:spacing w:after="0" w:line="276" w:lineRule="auto"/>
        <w:ind w:left="0" w:right="0" w:firstLine="0"/>
        <w:jc w:val="left"/>
        <w:rPr>
          <w:rFonts w:cs="Arial"/>
          <w:color w:val="FF0000"/>
          <w:szCs w:val="20"/>
          <w:highlight w:val="yellow"/>
        </w:rPr>
      </w:pPr>
    </w:p>
    <w:p w14:paraId="2F9E0CD2" w14:textId="5D5EA92E" w:rsidR="004A435A" w:rsidRPr="00A342BD" w:rsidRDefault="004A435A" w:rsidP="00A342BD">
      <w:pPr>
        <w:spacing w:after="0" w:line="276" w:lineRule="auto"/>
        <w:ind w:left="0" w:right="0" w:firstLine="0"/>
        <w:jc w:val="left"/>
        <w:rPr>
          <w:rFonts w:cs="Arial"/>
          <w:color w:val="FF0000"/>
          <w:szCs w:val="20"/>
          <w:highlight w:val="yellow"/>
        </w:rPr>
      </w:pPr>
    </w:p>
    <w:p w14:paraId="138D4233" w14:textId="77777777" w:rsidR="004A435A" w:rsidRPr="00A342BD" w:rsidRDefault="004A435A" w:rsidP="00A342BD">
      <w:pPr>
        <w:spacing w:after="0" w:line="276" w:lineRule="auto"/>
        <w:ind w:left="0" w:right="0" w:firstLine="0"/>
        <w:jc w:val="left"/>
        <w:rPr>
          <w:rFonts w:cs="Arial"/>
          <w:color w:val="FF0000"/>
          <w:szCs w:val="20"/>
          <w:highlight w:val="yellow"/>
        </w:rPr>
      </w:pPr>
    </w:p>
    <w:p w14:paraId="1F729EDC" w14:textId="77777777" w:rsidR="00114D0C" w:rsidRPr="00A342BD" w:rsidRDefault="00114D0C" w:rsidP="00A342BD">
      <w:pPr>
        <w:spacing w:after="0" w:line="276" w:lineRule="auto"/>
        <w:ind w:left="0" w:right="0" w:firstLine="0"/>
        <w:rPr>
          <w:rFonts w:cs="Arial"/>
          <w:b/>
          <w:color w:val="auto"/>
          <w:szCs w:val="20"/>
        </w:rPr>
      </w:pPr>
    </w:p>
    <w:p w14:paraId="776DDD0C" w14:textId="77777777" w:rsidR="00114D0C" w:rsidRPr="00A342BD" w:rsidRDefault="00114D0C" w:rsidP="00A342BD">
      <w:pPr>
        <w:spacing w:after="0" w:line="276" w:lineRule="auto"/>
        <w:ind w:left="0" w:right="0" w:firstLine="0"/>
        <w:rPr>
          <w:rFonts w:cs="Arial"/>
          <w:b/>
          <w:color w:val="auto"/>
          <w:szCs w:val="20"/>
        </w:rPr>
      </w:pPr>
    </w:p>
    <w:p w14:paraId="5BA195EF" w14:textId="77777777" w:rsidR="00114D0C" w:rsidRPr="00A342BD" w:rsidRDefault="00114D0C" w:rsidP="00A342BD">
      <w:pPr>
        <w:pStyle w:val="Nagwek1"/>
        <w:tabs>
          <w:tab w:val="center" w:pos="827"/>
          <w:tab w:val="center" w:pos="2408"/>
        </w:tabs>
        <w:spacing w:line="276" w:lineRule="auto"/>
        <w:ind w:left="0" w:firstLine="0"/>
        <w:jc w:val="both"/>
        <w:rPr>
          <w:rFonts w:cs="Arial"/>
          <w:color w:val="auto"/>
          <w:sz w:val="20"/>
          <w:szCs w:val="20"/>
        </w:rPr>
      </w:pPr>
    </w:p>
    <w:p w14:paraId="1FD097E7" w14:textId="11288C78" w:rsidR="008674A8" w:rsidRPr="00A342BD" w:rsidRDefault="0026456D" w:rsidP="00A342BD">
      <w:pPr>
        <w:pStyle w:val="Nagwek1"/>
        <w:tabs>
          <w:tab w:val="center" w:pos="827"/>
          <w:tab w:val="center" w:pos="2408"/>
        </w:tabs>
        <w:spacing w:line="276" w:lineRule="auto"/>
        <w:ind w:left="0" w:firstLine="0"/>
        <w:jc w:val="both"/>
        <w:rPr>
          <w:rFonts w:cs="Arial"/>
          <w:color w:val="auto"/>
          <w:sz w:val="20"/>
          <w:szCs w:val="20"/>
        </w:rPr>
      </w:pPr>
      <w:r w:rsidRPr="00A342BD">
        <w:rPr>
          <w:rFonts w:cs="Arial"/>
          <w:color w:val="auto"/>
          <w:sz w:val="20"/>
          <w:szCs w:val="20"/>
        </w:rPr>
        <w:t xml:space="preserve">1. </w:t>
      </w:r>
      <w:r w:rsidRPr="00A342BD">
        <w:rPr>
          <w:rFonts w:cs="Arial"/>
          <w:color w:val="auto"/>
          <w:sz w:val="20"/>
          <w:szCs w:val="20"/>
        </w:rPr>
        <w:tab/>
        <w:t xml:space="preserve">NAZWA ZAMÓWIENIA </w:t>
      </w:r>
    </w:p>
    <w:p w14:paraId="206037B6" w14:textId="77777777" w:rsidR="008674A8" w:rsidRPr="00A342BD" w:rsidRDefault="008674A8" w:rsidP="00A342BD">
      <w:pPr>
        <w:spacing w:after="0" w:line="276" w:lineRule="auto"/>
        <w:ind w:left="360" w:right="0" w:firstLine="0"/>
        <w:rPr>
          <w:rFonts w:cs="Arial"/>
          <w:color w:val="auto"/>
          <w:szCs w:val="20"/>
          <w:highlight w:val="yellow"/>
        </w:rPr>
      </w:pPr>
    </w:p>
    <w:p w14:paraId="044D7863" w14:textId="6CB59FC3" w:rsidR="007B4FA7" w:rsidRPr="007B4FA7" w:rsidRDefault="007B4FA7" w:rsidP="008C493B">
      <w:pPr>
        <w:pStyle w:val="Tekstpodstawowy"/>
        <w:spacing w:after="0"/>
        <w:jc w:val="both"/>
        <w:rPr>
          <w:rFonts w:ascii="Verdana" w:hAnsi="Verdana" w:cs="Arial"/>
          <w:b/>
          <w:sz w:val="20"/>
          <w:szCs w:val="20"/>
        </w:rPr>
      </w:pPr>
      <w:r w:rsidRPr="007B4FA7">
        <w:rPr>
          <w:rFonts w:ascii="Verdana" w:hAnsi="Verdana" w:cs="Arial"/>
          <w:b/>
          <w:sz w:val="20"/>
          <w:szCs w:val="20"/>
        </w:rPr>
        <w:t>„Opracowanie dokumentacji projektowych w zakresie zmian w organizacji ruchu drogowego na terenie Gminy Siechnice z podziałem na zadania</w:t>
      </w:r>
      <w:r>
        <w:rPr>
          <w:rFonts w:ascii="Verdana" w:hAnsi="Verdana" w:cs="Arial"/>
          <w:b/>
          <w:sz w:val="20"/>
          <w:szCs w:val="20"/>
        </w:rPr>
        <w:t>”;</w:t>
      </w:r>
    </w:p>
    <w:p w14:paraId="2B101A40" w14:textId="77777777" w:rsidR="007B4FA7" w:rsidRPr="007B4FA7" w:rsidRDefault="007B4FA7" w:rsidP="008C493B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Verdana" w:hAnsi="Verdana" w:cs="Arial"/>
          <w:b/>
          <w:sz w:val="20"/>
          <w:szCs w:val="20"/>
        </w:rPr>
      </w:pPr>
      <w:r w:rsidRPr="007B4FA7">
        <w:rPr>
          <w:rFonts w:ascii="Verdana" w:hAnsi="Verdana" w:cs="Arial"/>
          <w:b/>
          <w:sz w:val="20"/>
          <w:szCs w:val="20"/>
        </w:rPr>
        <w:t>Zadanie nr 1 – skrzyżowanie ul. Piłsudskiego, Henryka III i Gimnazjalnej w m. Siechnice – lustro drogowe.</w:t>
      </w:r>
    </w:p>
    <w:p w14:paraId="23CBCA24" w14:textId="1DDD4FDF" w:rsidR="007B4FA7" w:rsidRPr="007B4FA7" w:rsidRDefault="007B4FA7" w:rsidP="008C493B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Verdana" w:hAnsi="Verdana" w:cs="Arial"/>
          <w:b/>
          <w:sz w:val="20"/>
          <w:szCs w:val="20"/>
        </w:rPr>
      </w:pPr>
      <w:r w:rsidRPr="007B4FA7">
        <w:rPr>
          <w:rFonts w:ascii="Verdana" w:hAnsi="Verdana" w:cs="Arial"/>
          <w:b/>
          <w:sz w:val="20"/>
          <w:szCs w:val="20"/>
        </w:rPr>
        <w:t>Zadanie nr 2 – skrzyżowanie ul. Henryka III i Zacisze</w:t>
      </w:r>
      <w:r>
        <w:rPr>
          <w:rFonts w:ascii="Verdana" w:hAnsi="Verdana" w:cs="Arial"/>
          <w:b/>
          <w:sz w:val="20"/>
          <w:szCs w:val="20"/>
        </w:rPr>
        <w:t xml:space="preserve"> </w:t>
      </w:r>
      <w:r w:rsidRPr="007B4FA7">
        <w:rPr>
          <w:rFonts w:ascii="Verdana" w:hAnsi="Verdana" w:cs="Arial"/>
          <w:b/>
          <w:sz w:val="20"/>
          <w:szCs w:val="20"/>
        </w:rPr>
        <w:t>w m. Siechnice – lustro drogowe.</w:t>
      </w:r>
    </w:p>
    <w:p w14:paraId="5C168617" w14:textId="1EE2869D" w:rsidR="007B4FA7" w:rsidRPr="007B4FA7" w:rsidRDefault="007B4FA7" w:rsidP="008C493B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Verdana" w:hAnsi="Verdana" w:cs="Arial"/>
          <w:b/>
          <w:sz w:val="20"/>
          <w:szCs w:val="20"/>
        </w:rPr>
      </w:pPr>
      <w:r w:rsidRPr="007B4FA7">
        <w:rPr>
          <w:rFonts w:ascii="Verdana" w:hAnsi="Verdana" w:cs="Arial"/>
          <w:b/>
          <w:sz w:val="20"/>
          <w:szCs w:val="20"/>
        </w:rPr>
        <w:t>Zadanie nr 3 – ul. Piaskowa w m. Radomierzyce - znak</w:t>
      </w:r>
      <w:r>
        <w:rPr>
          <w:rFonts w:ascii="Verdana" w:hAnsi="Verdana" w:cs="Arial"/>
          <w:b/>
          <w:sz w:val="20"/>
          <w:szCs w:val="20"/>
        </w:rPr>
        <w:t xml:space="preserve"> </w:t>
      </w:r>
      <w:r w:rsidRPr="007B4FA7">
        <w:rPr>
          <w:rFonts w:ascii="Verdana" w:hAnsi="Verdana" w:cs="Arial"/>
          <w:b/>
          <w:sz w:val="20"/>
          <w:szCs w:val="20"/>
        </w:rPr>
        <w:t>D-4</w:t>
      </w:r>
    </w:p>
    <w:p w14:paraId="67231757" w14:textId="77777777" w:rsidR="007B4FA7" w:rsidRPr="007B4FA7" w:rsidRDefault="007B4FA7" w:rsidP="008C493B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Verdana" w:hAnsi="Verdana" w:cs="Arial"/>
          <w:b/>
          <w:sz w:val="20"/>
          <w:szCs w:val="20"/>
        </w:rPr>
      </w:pPr>
      <w:r w:rsidRPr="007B4FA7">
        <w:rPr>
          <w:rFonts w:ascii="Verdana" w:hAnsi="Verdana" w:cs="Arial"/>
          <w:b/>
          <w:sz w:val="20"/>
          <w:szCs w:val="20"/>
        </w:rPr>
        <w:t>Zadanie nr 4 – ul. Orla w m. Żerniki Wrocławskie- progi zwalniające</w:t>
      </w:r>
    </w:p>
    <w:p w14:paraId="48434F87" w14:textId="77777777" w:rsidR="007B4FA7" w:rsidRPr="007B4FA7" w:rsidRDefault="007B4FA7" w:rsidP="008C493B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Verdana" w:hAnsi="Verdana" w:cs="Arial"/>
          <w:sz w:val="20"/>
          <w:szCs w:val="20"/>
        </w:rPr>
      </w:pPr>
      <w:r w:rsidRPr="007B4FA7">
        <w:rPr>
          <w:rFonts w:ascii="Verdana" w:hAnsi="Verdana" w:cs="Arial"/>
          <w:b/>
          <w:sz w:val="20"/>
          <w:szCs w:val="20"/>
        </w:rPr>
        <w:t>Zadanie nr 5 – ul. Pogodna w m. Iwiny - progi zwalniające</w:t>
      </w:r>
    </w:p>
    <w:p w14:paraId="594ECF99" w14:textId="77777777" w:rsidR="007B4FA7" w:rsidRPr="007B4FA7" w:rsidRDefault="007B4FA7" w:rsidP="008C493B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Verdana" w:hAnsi="Verdana" w:cs="Arial"/>
          <w:b/>
          <w:sz w:val="20"/>
          <w:szCs w:val="20"/>
        </w:rPr>
      </w:pPr>
      <w:r w:rsidRPr="007B4FA7">
        <w:rPr>
          <w:rFonts w:ascii="Verdana" w:hAnsi="Verdana" w:cs="Arial"/>
          <w:b/>
          <w:sz w:val="20"/>
          <w:szCs w:val="20"/>
        </w:rPr>
        <w:t>Zadanie nr 6 – ul. Piastów Śląskich w m. Siechnice - znaki T-27 na przejściu dla pieszych</w:t>
      </w:r>
    </w:p>
    <w:p w14:paraId="3F7F0D74" w14:textId="77777777" w:rsidR="007B4FA7" w:rsidRPr="007B4FA7" w:rsidRDefault="007B4FA7" w:rsidP="008C493B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Verdana" w:hAnsi="Verdana" w:cs="Arial"/>
          <w:b/>
          <w:sz w:val="20"/>
          <w:szCs w:val="20"/>
        </w:rPr>
      </w:pPr>
      <w:r w:rsidRPr="007B4FA7">
        <w:rPr>
          <w:rFonts w:ascii="Verdana" w:hAnsi="Verdana" w:cs="Arial"/>
          <w:b/>
          <w:sz w:val="20"/>
          <w:szCs w:val="20"/>
        </w:rPr>
        <w:t>Zadanie nr 7 – ul. Kościuszki w m. Siechnice - znak 3,5t oraz bramownica ograniczająca skrajnię wysokości</w:t>
      </w:r>
    </w:p>
    <w:p w14:paraId="3036763C" w14:textId="77777777" w:rsidR="008C493B" w:rsidRDefault="007B4FA7" w:rsidP="008C493B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Verdana" w:hAnsi="Verdana" w:cs="Arial"/>
          <w:b/>
          <w:sz w:val="20"/>
          <w:szCs w:val="20"/>
        </w:rPr>
      </w:pPr>
      <w:r w:rsidRPr="007B4FA7">
        <w:rPr>
          <w:rFonts w:ascii="Verdana" w:hAnsi="Verdana" w:cs="Arial"/>
          <w:b/>
          <w:sz w:val="20"/>
          <w:szCs w:val="20"/>
        </w:rPr>
        <w:t xml:space="preserve">Zadanie nr 8 – ul. Osiedlowa w m. Siechnice - przeniesienie znaków </w:t>
      </w:r>
    </w:p>
    <w:p w14:paraId="0833F210" w14:textId="515475C2" w:rsidR="007B4FA7" w:rsidRPr="007B4FA7" w:rsidRDefault="007B4FA7" w:rsidP="008C493B">
      <w:pPr>
        <w:pStyle w:val="Akapitzlist"/>
        <w:spacing w:after="0" w:line="276" w:lineRule="auto"/>
        <w:ind w:left="1080"/>
        <w:jc w:val="both"/>
        <w:rPr>
          <w:rFonts w:ascii="Verdana" w:hAnsi="Verdana" w:cs="Arial"/>
          <w:b/>
          <w:sz w:val="20"/>
          <w:szCs w:val="20"/>
        </w:rPr>
      </w:pPr>
      <w:r w:rsidRPr="007B4FA7">
        <w:rPr>
          <w:rFonts w:ascii="Verdana" w:hAnsi="Verdana" w:cs="Arial"/>
          <w:b/>
          <w:sz w:val="20"/>
          <w:szCs w:val="20"/>
        </w:rPr>
        <w:t>D</w:t>
      </w:r>
      <w:r w:rsidR="008C493B">
        <w:rPr>
          <w:rFonts w:ascii="Verdana" w:hAnsi="Verdana" w:cs="Arial"/>
          <w:b/>
          <w:sz w:val="20"/>
          <w:szCs w:val="20"/>
        </w:rPr>
        <w:t>-</w:t>
      </w:r>
      <w:r w:rsidRPr="007B4FA7">
        <w:rPr>
          <w:rFonts w:ascii="Verdana" w:hAnsi="Verdana" w:cs="Arial"/>
          <w:b/>
          <w:sz w:val="20"/>
          <w:szCs w:val="20"/>
        </w:rPr>
        <w:t>40 i D-41.</w:t>
      </w:r>
    </w:p>
    <w:p w14:paraId="4BD9F7E6" w14:textId="77777777" w:rsidR="007B4FA7" w:rsidRPr="007B4FA7" w:rsidRDefault="007B4FA7" w:rsidP="008C493B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Verdana" w:hAnsi="Verdana" w:cs="Arial"/>
          <w:b/>
          <w:sz w:val="20"/>
          <w:szCs w:val="20"/>
        </w:rPr>
      </w:pPr>
      <w:r w:rsidRPr="007B4FA7">
        <w:rPr>
          <w:rFonts w:ascii="Verdana" w:hAnsi="Verdana" w:cs="Arial"/>
          <w:b/>
          <w:sz w:val="20"/>
          <w:szCs w:val="20"/>
        </w:rPr>
        <w:t>Zadanie nr 9 – ul. Szkolna i 1-go Maja w m. Siechnice- znaki D-18</w:t>
      </w:r>
    </w:p>
    <w:p w14:paraId="04081337" w14:textId="77777777" w:rsidR="007B4FA7" w:rsidRPr="007B4FA7" w:rsidRDefault="007B4FA7" w:rsidP="008C493B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Verdana" w:hAnsi="Verdana" w:cs="Arial"/>
          <w:b/>
          <w:sz w:val="20"/>
          <w:szCs w:val="20"/>
        </w:rPr>
      </w:pPr>
      <w:r w:rsidRPr="007B4FA7">
        <w:rPr>
          <w:rFonts w:ascii="Verdana" w:hAnsi="Verdana" w:cs="Arial"/>
          <w:b/>
          <w:sz w:val="20"/>
          <w:szCs w:val="20"/>
        </w:rPr>
        <w:t>Zadanie nr 10 – ul. Henryka III w m. Siechnice na odc. od ul. Sienkiewicza do ul. Kwiatkowskiego.</w:t>
      </w:r>
    </w:p>
    <w:p w14:paraId="44D5E498" w14:textId="2680EC1D" w:rsidR="007B4FA7" w:rsidRPr="007B4FA7" w:rsidRDefault="007B4FA7" w:rsidP="008C493B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Verdana" w:hAnsi="Verdana" w:cs="Arial"/>
          <w:b/>
          <w:sz w:val="20"/>
          <w:szCs w:val="20"/>
        </w:rPr>
      </w:pPr>
      <w:r w:rsidRPr="007B4FA7">
        <w:rPr>
          <w:rFonts w:ascii="Verdana" w:hAnsi="Verdana" w:cs="Arial"/>
          <w:b/>
          <w:sz w:val="20"/>
          <w:szCs w:val="20"/>
        </w:rPr>
        <w:t xml:space="preserve">Zadanie nr 11 – kwartał ulic Orzechowej, Morelowej, Jabłecznej </w:t>
      </w:r>
      <w:r w:rsidR="008C493B">
        <w:rPr>
          <w:rFonts w:ascii="Verdana" w:hAnsi="Verdana" w:cs="Arial"/>
          <w:b/>
          <w:sz w:val="20"/>
          <w:szCs w:val="20"/>
        </w:rPr>
        <w:t xml:space="preserve">                       </w:t>
      </w:r>
      <w:r w:rsidRPr="007B4FA7">
        <w:rPr>
          <w:rFonts w:ascii="Verdana" w:hAnsi="Verdana" w:cs="Arial"/>
          <w:b/>
          <w:sz w:val="20"/>
          <w:szCs w:val="20"/>
        </w:rPr>
        <w:t>i Akacjowej w m. Zacharzyce</w:t>
      </w:r>
    </w:p>
    <w:p w14:paraId="5CAF7D39" w14:textId="77777777" w:rsidR="007B4FA7" w:rsidRPr="007B4FA7" w:rsidRDefault="007B4FA7" w:rsidP="008C493B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Verdana" w:hAnsi="Verdana" w:cs="Arial"/>
          <w:b/>
          <w:sz w:val="20"/>
          <w:szCs w:val="20"/>
        </w:rPr>
      </w:pPr>
      <w:r w:rsidRPr="007B4FA7">
        <w:rPr>
          <w:rFonts w:ascii="Verdana" w:hAnsi="Verdana" w:cs="Arial"/>
          <w:b/>
          <w:sz w:val="20"/>
          <w:szCs w:val="20"/>
        </w:rPr>
        <w:t>Zadanie nr 12 -  ul. Nadodrzańska w m. Trestno– lustro drogowe.</w:t>
      </w:r>
    </w:p>
    <w:p w14:paraId="5363E406" w14:textId="77777777" w:rsidR="007B4FA7" w:rsidRPr="007B4FA7" w:rsidRDefault="007B4FA7" w:rsidP="008C493B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Verdana" w:hAnsi="Verdana" w:cs="Arial"/>
          <w:b/>
          <w:sz w:val="20"/>
          <w:szCs w:val="20"/>
        </w:rPr>
      </w:pPr>
      <w:r w:rsidRPr="007B4FA7">
        <w:rPr>
          <w:rFonts w:ascii="Verdana" w:hAnsi="Verdana" w:cs="Arial"/>
          <w:b/>
          <w:sz w:val="20"/>
          <w:szCs w:val="20"/>
        </w:rPr>
        <w:t>Zadanie nr 13 – ul. Cmentarna w m. Mokry Dwór - progi zwalniające</w:t>
      </w:r>
    </w:p>
    <w:p w14:paraId="474CF0A9" w14:textId="77777777" w:rsidR="00CB05AF" w:rsidRPr="00A342BD" w:rsidRDefault="00CB05AF" w:rsidP="00A342BD">
      <w:pPr>
        <w:spacing w:after="0" w:line="276" w:lineRule="auto"/>
        <w:rPr>
          <w:rFonts w:cs="Arial"/>
          <w:b/>
          <w:szCs w:val="20"/>
        </w:rPr>
      </w:pPr>
    </w:p>
    <w:p w14:paraId="083996B1" w14:textId="77777777" w:rsidR="008674A8" w:rsidRPr="00A342BD" w:rsidRDefault="0026456D" w:rsidP="00A342BD">
      <w:pPr>
        <w:pStyle w:val="Nagwek1"/>
        <w:tabs>
          <w:tab w:val="center" w:pos="827"/>
          <w:tab w:val="center" w:pos="1918"/>
        </w:tabs>
        <w:spacing w:line="276" w:lineRule="auto"/>
        <w:ind w:left="0" w:firstLine="0"/>
        <w:jc w:val="both"/>
        <w:rPr>
          <w:rFonts w:cs="Arial"/>
          <w:color w:val="auto"/>
          <w:sz w:val="20"/>
          <w:szCs w:val="20"/>
        </w:rPr>
      </w:pPr>
      <w:r w:rsidRPr="00A342BD">
        <w:rPr>
          <w:rFonts w:cs="Arial"/>
          <w:color w:val="auto"/>
          <w:sz w:val="20"/>
          <w:szCs w:val="20"/>
        </w:rPr>
        <w:t xml:space="preserve">2. </w:t>
      </w:r>
      <w:r w:rsidRPr="00A342BD">
        <w:rPr>
          <w:rFonts w:cs="Arial"/>
          <w:color w:val="auto"/>
          <w:sz w:val="20"/>
          <w:szCs w:val="20"/>
        </w:rPr>
        <w:tab/>
        <w:t xml:space="preserve">INWESTOR </w:t>
      </w:r>
    </w:p>
    <w:p w14:paraId="2456A891" w14:textId="713EF81F" w:rsidR="008674A8" w:rsidRPr="00A342BD" w:rsidRDefault="0026456D" w:rsidP="00A342BD">
      <w:pPr>
        <w:spacing w:after="0" w:line="276" w:lineRule="auto"/>
        <w:ind w:left="0" w:right="0" w:firstLine="0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 Inwestorem dla przedmiotowej inwestycji jest Gmina Siechnice z siedzibą przy ul. Jana Pawła II 12, 55-011 Siechnice. Do przeprowadzenia postępowania oraz udzielenia zamówienia wyznaczono Wydział </w:t>
      </w:r>
      <w:r w:rsidR="008C493B">
        <w:rPr>
          <w:rFonts w:cs="Arial"/>
          <w:color w:val="auto"/>
          <w:szCs w:val="20"/>
        </w:rPr>
        <w:t>Dróg</w:t>
      </w:r>
      <w:r w:rsidRPr="00A342BD">
        <w:rPr>
          <w:rFonts w:cs="Arial"/>
          <w:color w:val="auto"/>
          <w:szCs w:val="20"/>
        </w:rPr>
        <w:t>. Odbiorcą zrealizowanych prac będzie Gmina Siechnice.</w:t>
      </w:r>
    </w:p>
    <w:p w14:paraId="2B8D9938" w14:textId="77777777" w:rsidR="008674A8" w:rsidRPr="00A342BD" w:rsidRDefault="008674A8" w:rsidP="00A342BD">
      <w:pPr>
        <w:spacing w:after="0" w:line="276" w:lineRule="auto"/>
        <w:ind w:left="0" w:right="-139" w:firstLine="0"/>
        <w:rPr>
          <w:rFonts w:cs="Arial"/>
          <w:color w:val="auto"/>
          <w:szCs w:val="20"/>
        </w:rPr>
      </w:pPr>
    </w:p>
    <w:p w14:paraId="723BCB50" w14:textId="77777777" w:rsidR="008674A8" w:rsidRPr="00A342BD" w:rsidRDefault="0026456D" w:rsidP="00A342BD">
      <w:pPr>
        <w:pStyle w:val="Nagwek1"/>
        <w:tabs>
          <w:tab w:val="center" w:pos="827"/>
          <w:tab w:val="center" w:pos="2930"/>
        </w:tabs>
        <w:spacing w:line="276" w:lineRule="auto"/>
        <w:ind w:left="0" w:firstLine="0"/>
        <w:jc w:val="both"/>
        <w:rPr>
          <w:rFonts w:cs="Arial"/>
          <w:color w:val="auto"/>
          <w:sz w:val="20"/>
          <w:szCs w:val="20"/>
        </w:rPr>
      </w:pPr>
      <w:r w:rsidRPr="00A342BD">
        <w:rPr>
          <w:rFonts w:cs="Arial"/>
          <w:color w:val="auto"/>
          <w:sz w:val="20"/>
          <w:szCs w:val="20"/>
        </w:rPr>
        <w:t xml:space="preserve">3. </w:t>
      </w:r>
      <w:r w:rsidRPr="00A342BD">
        <w:rPr>
          <w:rFonts w:cs="Arial"/>
          <w:color w:val="auto"/>
          <w:sz w:val="20"/>
          <w:szCs w:val="20"/>
        </w:rPr>
        <w:tab/>
        <w:t xml:space="preserve">OPIS PRZEDMIOTU ZAMÓWIENIA </w:t>
      </w:r>
    </w:p>
    <w:p w14:paraId="71E6A154" w14:textId="578CCB28" w:rsidR="008674A8" w:rsidRPr="00A342BD" w:rsidRDefault="0026456D" w:rsidP="00A342BD">
      <w:pPr>
        <w:pStyle w:val="Nagwek2"/>
        <w:tabs>
          <w:tab w:val="center" w:pos="780"/>
          <w:tab w:val="center" w:pos="2635"/>
        </w:tabs>
        <w:spacing w:line="276" w:lineRule="auto"/>
        <w:ind w:left="0" w:firstLine="0"/>
        <w:jc w:val="both"/>
        <w:rPr>
          <w:rFonts w:cs="Arial"/>
          <w:color w:val="auto"/>
          <w:sz w:val="20"/>
          <w:szCs w:val="20"/>
        </w:rPr>
      </w:pPr>
      <w:r w:rsidRPr="00A342BD">
        <w:rPr>
          <w:rFonts w:cs="Arial"/>
          <w:color w:val="auto"/>
          <w:sz w:val="20"/>
          <w:szCs w:val="20"/>
        </w:rPr>
        <w:t xml:space="preserve">3.1. </w:t>
      </w:r>
      <w:r w:rsidRPr="00A342BD">
        <w:rPr>
          <w:rFonts w:cs="Arial"/>
          <w:color w:val="auto"/>
          <w:sz w:val="20"/>
          <w:szCs w:val="20"/>
        </w:rPr>
        <w:tab/>
        <w:t xml:space="preserve">ZAŁOŻENIA PROGRAMOWE </w:t>
      </w:r>
    </w:p>
    <w:p w14:paraId="4B0D3327" w14:textId="0F7FCA4A" w:rsidR="008D5237" w:rsidRPr="00A342BD" w:rsidRDefault="0026456D" w:rsidP="00A342BD">
      <w:pPr>
        <w:spacing w:after="0" w:line="276" w:lineRule="auto"/>
        <w:ind w:left="10" w:right="0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Celem inwestycji jest podniesienie bezpieczeństwa ruchu dla pieszych i pojazdów na danym odcinku drogi. Wprowadzone zmiany </w:t>
      </w:r>
      <w:r w:rsidR="00102C26" w:rsidRPr="00A342BD">
        <w:rPr>
          <w:rFonts w:cs="Arial"/>
          <w:color w:val="auto"/>
          <w:szCs w:val="20"/>
        </w:rPr>
        <w:t xml:space="preserve">organizacji ruchu </w:t>
      </w:r>
      <w:r w:rsidRPr="00A342BD">
        <w:rPr>
          <w:rFonts w:cs="Arial"/>
          <w:color w:val="auto"/>
          <w:szCs w:val="20"/>
        </w:rPr>
        <w:t>doprowadzą również do  poprawy parametrów użytkowych.</w:t>
      </w:r>
      <w:r w:rsidR="00102C26" w:rsidRPr="00A342BD">
        <w:rPr>
          <w:rFonts w:cs="Arial"/>
          <w:color w:val="auto"/>
          <w:szCs w:val="20"/>
        </w:rPr>
        <w:t xml:space="preserve"> Ostateczny zakres zmian w docelowych organizacjach ruchu ustalony zostanie na podstawie propozycji przedstawionej przez Projektanta. Dla zapewnienia optymalnych rozwiązań, Zamawiający zastrzega sobie możliwość wprowadzenia zmian zakresu zadań określonych w pkt. 3.3 po ustaleniach szczegółowych </w:t>
      </w:r>
      <w:r w:rsidR="008C493B">
        <w:rPr>
          <w:rFonts w:cs="Arial"/>
          <w:color w:val="auto"/>
          <w:szCs w:val="20"/>
        </w:rPr>
        <w:t xml:space="preserve">              </w:t>
      </w:r>
      <w:r w:rsidR="00102C26" w:rsidRPr="00A342BD">
        <w:rPr>
          <w:rFonts w:cs="Arial"/>
          <w:color w:val="auto"/>
          <w:szCs w:val="20"/>
        </w:rPr>
        <w:t xml:space="preserve">z Projektantem. </w:t>
      </w:r>
    </w:p>
    <w:p w14:paraId="72FF7419" w14:textId="77777777" w:rsidR="008D5237" w:rsidRDefault="008D5237" w:rsidP="00A342BD">
      <w:pPr>
        <w:spacing w:after="0" w:line="276" w:lineRule="auto"/>
        <w:ind w:left="283" w:right="0" w:firstLine="0"/>
        <w:rPr>
          <w:rFonts w:cs="Arial"/>
          <w:color w:val="auto"/>
          <w:szCs w:val="20"/>
          <w:highlight w:val="yellow"/>
        </w:rPr>
      </w:pPr>
    </w:p>
    <w:p w14:paraId="7B01F8D7" w14:textId="77777777" w:rsidR="008C493B" w:rsidRPr="00A342BD" w:rsidRDefault="008C493B" w:rsidP="00A342BD">
      <w:pPr>
        <w:spacing w:after="0" w:line="276" w:lineRule="auto"/>
        <w:ind w:left="283" w:right="0" w:firstLine="0"/>
        <w:rPr>
          <w:rFonts w:cs="Arial"/>
          <w:color w:val="auto"/>
          <w:szCs w:val="20"/>
          <w:highlight w:val="yellow"/>
        </w:rPr>
      </w:pPr>
    </w:p>
    <w:p w14:paraId="175C9915" w14:textId="36072204" w:rsidR="008674A8" w:rsidRPr="00A342BD" w:rsidRDefault="0026456D" w:rsidP="008C493B">
      <w:pPr>
        <w:pStyle w:val="Nagwek2"/>
        <w:tabs>
          <w:tab w:val="center" w:pos="780"/>
          <w:tab w:val="center" w:pos="2423"/>
        </w:tabs>
        <w:spacing w:line="276" w:lineRule="auto"/>
        <w:ind w:left="0" w:firstLine="0"/>
        <w:jc w:val="both"/>
        <w:rPr>
          <w:rFonts w:cs="Arial"/>
          <w:color w:val="auto"/>
          <w:sz w:val="20"/>
          <w:szCs w:val="20"/>
        </w:rPr>
      </w:pPr>
      <w:r w:rsidRPr="00A342BD">
        <w:rPr>
          <w:rFonts w:cs="Arial"/>
          <w:color w:val="auto"/>
          <w:sz w:val="20"/>
          <w:szCs w:val="20"/>
        </w:rPr>
        <w:lastRenderedPageBreak/>
        <w:t xml:space="preserve">3.2. </w:t>
      </w:r>
      <w:r w:rsidRPr="00A342BD">
        <w:rPr>
          <w:rFonts w:cs="Arial"/>
          <w:color w:val="auto"/>
          <w:sz w:val="20"/>
          <w:szCs w:val="20"/>
        </w:rPr>
        <w:tab/>
        <w:t xml:space="preserve">ZAKRES ZAMÓWIENIA </w:t>
      </w:r>
    </w:p>
    <w:p w14:paraId="56697ED0" w14:textId="3776656F" w:rsidR="008674A8" w:rsidRPr="00A342BD" w:rsidRDefault="0026456D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Przedmiotem zamówienia jest wykonanie dokumentacji projektowo-kosztorysowej </w:t>
      </w:r>
      <w:r w:rsidR="008C493B">
        <w:rPr>
          <w:rFonts w:cs="Arial"/>
          <w:color w:val="auto"/>
          <w:szCs w:val="20"/>
        </w:rPr>
        <w:t xml:space="preserve">                          </w:t>
      </w:r>
      <w:r w:rsidRPr="00A342BD">
        <w:rPr>
          <w:rFonts w:cs="Arial"/>
          <w:color w:val="auto"/>
          <w:szCs w:val="20"/>
        </w:rPr>
        <w:t>w zakresie organizacji ruchu w układzie docelowym dla lokalizacji opisanych w punkcie 3.3. niniejszego Opisu Przedmiotu Zamówienia (OPZ).</w:t>
      </w:r>
    </w:p>
    <w:p w14:paraId="2832D6A4" w14:textId="539DD79C" w:rsidR="008674A8" w:rsidRPr="00A342BD" w:rsidRDefault="0026456D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W ramach opracowanych projektów Projektant zobowiązany jest uzyskać wszelkie uzgodnienia, opinie, zatwierdzenia uzyskane w imieniu Zamawiającego, na podstawie upoważnienia, pozwalające wprowadzić zmiany organizacji ruchu istniejącego na podstawie wykonanych projektów. Opinie, uzgodnienia i zatwierdzenia należy uzyskać dla każdego </w:t>
      </w:r>
      <w:r w:rsidR="008C493B">
        <w:rPr>
          <w:rFonts w:cs="Arial"/>
          <w:color w:val="auto"/>
          <w:szCs w:val="20"/>
        </w:rPr>
        <w:t xml:space="preserve">                     </w:t>
      </w:r>
      <w:r w:rsidRPr="00A342BD">
        <w:rPr>
          <w:rFonts w:cs="Arial"/>
          <w:color w:val="auto"/>
          <w:szCs w:val="20"/>
        </w:rPr>
        <w:t>z zadań projektowych osobno.</w:t>
      </w:r>
    </w:p>
    <w:p w14:paraId="41612CB1" w14:textId="77777777" w:rsidR="008674A8" w:rsidRPr="00A342BD" w:rsidRDefault="0026456D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Projekty organizacji ruchu należy opracować zgodnie z obowiązującymi przepisami, </w:t>
      </w:r>
      <w:r w:rsidRPr="00A342BD">
        <w:rPr>
          <w:rFonts w:cs="Arial"/>
          <w:color w:val="auto"/>
          <w:szCs w:val="20"/>
        </w:rPr>
        <w:br/>
        <w:t>a w szczególności:</w:t>
      </w:r>
    </w:p>
    <w:p w14:paraId="47FC5758" w14:textId="61D057F4" w:rsidR="008674A8" w:rsidRPr="00A342BD" w:rsidRDefault="0026456D" w:rsidP="00A342BD">
      <w:pPr>
        <w:pStyle w:val="Nagwek3"/>
        <w:keepNext w:val="0"/>
        <w:keepLines w:val="0"/>
        <w:numPr>
          <w:ilvl w:val="0"/>
          <w:numId w:val="3"/>
        </w:numPr>
        <w:spacing w:line="276" w:lineRule="auto"/>
        <w:jc w:val="both"/>
        <w:rPr>
          <w:rFonts w:cs="Arial"/>
          <w:color w:val="auto"/>
          <w:sz w:val="20"/>
          <w:szCs w:val="20"/>
        </w:rPr>
      </w:pPr>
      <w:r w:rsidRPr="00A342BD">
        <w:rPr>
          <w:rFonts w:cs="Arial"/>
          <w:color w:val="auto"/>
          <w:sz w:val="20"/>
          <w:szCs w:val="20"/>
          <w:lang w:val="en-US"/>
        </w:rPr>
        <w:t>Ustawa Prawo budowlane -</w:t>
      </w:r>
      <w:r w:rsidR="00F86E63"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r w:rsidR="00F86E63" w:rsidRPr="00A342BD">
        <w:rPr>
          <w:rFonts w:cs="Arial"/>
          <w:color w:val="212529"/>
          <w:sz w:val="20"/>
          <w:szCs w:val="20"/>
          <w:shd w:val="clear" w:color="auto" w:fill="FFFFFF"/>
        </w:rPr>
        <w:t>Dz.U.202</w:t>
      </w:r>
      <w:r w:rsidR="00133AE6">
        <w:rPr>
          <w:rFonts w:cs="Arial"/>
          <w:color w:val="212529"/>
          <w:sz w:val="20"/>
          <w:szCs w:val="20"/>
          <w:shd w:val="clear" w:color="auto" w:fill="FFFFFF"/>
        </w:rPr>
        <w:t>3</w:t>
      </w:r>
      <w:r w:rsidR="00F86E63" w:rsidRPr="00A342BD">
        <w:rPr>
          <w:rFonts w:cs="Arial"/>
          <w:color w:val="212529"/>
          <w:sz w:val="20"/>
          <w:szCs w:val="20"/>
          <w:shd w:val="clear" w:color="auto" w:fill="FFFFFF"/>
        </w:rPr>
        <w:t>.</w:t>
      </w:r>
      <w:r w:rsidR="00133AE6">
        <w:rPr>
          <w:rFonts w:cs="Arial"/>
          <w:color w:val="212529"/>
          <w:sz w:val="20"/>
          <w:szCs w:val="20"/>
          <w:shd w:val="clear" w:color="auto" w:fill="FFFFFF"/>
        </w:rPr>
        <w:t>682 ze zm.</w:t>
      </w:r>
    </w:p>
    <w:p w14:paraId="36AFAB07" w14:textId="768CCBE0" w:rsidR="008674A8" w:rsidRPr="00A342BD" w:rsidRDefault="0026456D" w:rsidP="00A342BD">
      <w:pPr>
        <w:pStyle w:val="Nagwek3"/>
        <w:keepNext w:val="0"/>
        <w:keepLines w:val="0"/>
        <w:numPr>
          <w:ilvl w:val="0"/>
          <w:numId w:val="3"/>
        </w:numPr>
        <w:spacing w:line="276" w:lineRule="auto"/>
        <w:jc w:val="both"/>
        <w:rPr>
          <w:rFonts w:cs="Arial"/>
          <w:color w:val="auto"/>
          <w:sz w:val="20"/>
          <w:szCs w:val="20"/>
        </w:rPr>
      </w:pPr>
      <w:r w:rsidRPr="00A342BD">
        <w:rPr>
          <w:rFonts w:cs="Arial"/>
          <w:color w:val="auto"/>
          <w:sz w:val="20"/>
          <w:szCs w:val="20"/>
          <w:lang w:val="en-US"/>
        </w:rPr>
        <w:t xml:space="preserve">Ustawa </w:t>
      </w:r>
      <w:r w:rsidRPr="00A342BD">
        <w:rPr>
          <w:rFonts w:cs="Arial"/>
          <w:color w:val="auto"/>
          <w:sz w:val="20"/>
          <w:szCs w:val="20"/>
        </w:rPr>
        <w:t>Prawo o ruchu drogowym - Dz.U.</w:t>
      </w:r>
      <w:r w:rsidR="00133AE6">
        <w:rPr>
          <w:rFonts w:cs="Arial"/>
          <w:color w:val="auto"/>
          <w:sz w:val="20"/>
          <w:szCs w:val="20"/>
        </w:rPr>
        <w:t>2023.1047</w:t>
      </w:r>
      <w:r w:rsidRPr="00A342BD">
        <w:rPr>
          <w:rFonts w:cs="Arial"/>
          <w:color w:val="auto"/>
          <w:sz w:val="20"/>
          <w:szCs w:val="20"/>
          <w:lang w:val="en-US"/>
        </w:rPr>
        <w:t xml:space="preserve"> ze zm.</w:t>
      </w:r>
    </w:p>
    <w:p w14:paraId="0C410024" w14:textId="4D87AAF5" w:rsidR="008674A8" w:rsidRPr="00A342BD" w:rsidRDefault="0026456D" w:rsidP="00A342BD">
      <w:pPr>
        <w:pStyle w:val="Nagwek3"/>
        <w:keepNext w:val="0"/>
        <w:keepLines w:val="0"/>
        <w:numPr>
          <w:ilvl w:val="0"/>
          <w:numId w:val="3"/>
        </w:numPr>
        <w:spacing w:line="276" w:lineRule="auto"/>
        <w:jc w:val="both"/>
        <w:rPr>
          <w:rFonts w:cs="Arial"/>
          <w:color w:val="auto"/>
          <w:sz w:val="20"/>
          <w:szCs w:val="20"/>
        </w:rPr>
      </w:pPr>
      <w:r w:rsidRPr="00A342BD">
        <w:rPr>
          <w:rFonts w:cs="Arial"/>
          <w:color w:val="auto"/>
          <w:sz w:val="20"/>
          <w:szCs w:val="20"/>
          <w:lang w:val="en-US"/>
        </w:rPr>
        <w:t xml:space="preserve">Rozporządzenie Ministra Infrastruktury oraz Spraw Wewnętrznych i Administracji </w:t>
      </w:r>
      <w:r w:rsidR="008C493B">
        <w:rPr>
          <w:rFonts w:cs="Arial"/>
          <w:color w:val="auto"/>
          <w:sz w:val="20"/>
          <w:szCs w:val="20"/>
          <w:lang w:val="en-US"/>
        </w:rPr>
        <w:t xml:space="preserve">                       </w:t>
      </w:r>
      <w:r w:rsidRPr="00A342BD">
        <w:rPr>
          <w:rFonts w:cs="Arial"/>
          <w:color w:val="auto"/>
          <w:sz w:val="20"/>
          <w:szCs w:val="20"/>
          <w:lang w:val="en-US"/>
        </w:rPr>
        <w:t xml:space="preserve">w sprawie warunków technicznych dla znaków i sygnałów drogowych - </w:t>
      </w:r>
      <w:r w:rsidRPr="00A342BD">
        <w:rPr>
          <w:rFonts w:cs="Arial"/>
          <w:color w:val="auto"/>
          <w:sz w:val="20"/>
          <w:szCs w:val="20"/>
        </w:rPr>
        <w:t xml:space="preserve">Dz.U.2019.2310 t.j. z dnia </w:t>
      </w:r>
      <w:r w:rsidRPr="00A342BD">
        <w:rPr>
          <w:rFonts w:cs="Arial"/>
          <w:color w:val="auto"/>
          <w:sz w:val="20"/>
          <w:szCs w:val="20"/>
          <w:lang w:val="en-US"/>
        </w:rPr>
        <w:t>26.11.</w:t>
      </w:r>
      <w:r w:rsidRPr="00A342BD">
        <w:rPr>
          <w:rFonts w:cs="Arial"/>
          <w:color w:val="auto"/>
          <w:sz w:val="20"/>
          <w:szCs w:val="20"/>
        </w:rPr>
        <w:t>2019</w:t>
      </w:r>
      <w:r w:rsidRPr="00A342BD">
        <w:rPr>
          <w:rFonts w:cs="Arial"/>
          <w:color w:val="auto"/>
          <w:sz w:val="20"/>
          <w:szCs w:val="20"/>
          <w:lang w:val="en-US"/>
        </w:rPr>
        <w:t xml:space="preserve"> r. ze zm.</w:t>
      </w:r>
    </w:p>
    <w:p w14:paraId="34AF1B54" w14:textId="4A693FE7" w:rsidR="008674A8" w:rsidRPr="00A342BD" w:rsidRDefault="0026456D" w:rsidP="00A342BD">
      <w:pPr>
        <w:pStyle w:val="Nagwek3"/>
        <w:keepNext w:val="0"/>
        <w:keepLines w:val="0"/>
        <w:numPr>
          <w:ilvl w:val="0"/>
          <w:numId w:val="3"/>
        </w:numPr>
        <w:spacing w:line="276" w:lineRule="auto"/>
        <w:jc w:val="both"/>
        <w:rPr>
          <w:rFonts w:cs="Arial"/>
          <w:color w:val="auto"/>
          <w:sz w:val="20"/>
          <w:szCs w:val="20"/>
        </w:rPr>
      </w:pPr>
      <w:r w:rsidRPr="00A342BD">
        <w:rPr>
          <w:rFonts w:cs="Arial"/>
          <w:color w:val="auto"/>
          <w:sz w:val="20"/>
          <w:szCs w:val="20"/>
          <w:lang w:val="en-US"/>
        </w:rPr>
        <w:t xml:space="preserve">Rozporządzenie Ministra Infrastruktury oraz Spraw Wewnętrznych i Administracji </w:t>
      </w:r>
      <w:r w:rsidR="008C493B">
        <w:rPr>
          <w:rFonts w:cs="Arial"/>
          <w:color w:val="auto"/>
          <w:sz w:val="20"/>
          <w:szCs w:val="20"/>
          <w:lang w:val="en-US"/>
        </w:rPr>
        <w:t xml:space="preserve">                        </w:t>
      </w:r>
      <w:r w:rsidRPr="00A342BD">
        <w:rPr>
          <w:rFonts w:cs="Arial"/>
          <w:color w:val="auto"/>
          <w:sz w:val="20"/>
          <w:szCs w:val="20"/>
          <w:lang w:val="en-US"/>
        </w:rPr>
        <w:t xml:space="preserve">w sprawie szczegółowych warunków technicznych dla znaków i sygnałów drogowych oraz urządzeń bezpieczeństwa ruchu drogowego i warunków ich umieszczania na drogach - </w:t>
      </w:r>
      <w:r w:rsidRPr="00A342BD">
        <w:rPr>
          <w:rFonts w:cs="Arial"/>
          <w:color w:val="auto"/>
          <w:sz w:val="20"/>
          <w:szCs w:val="20"/>
        </w:rPr>
        <w:t>Dz.U.2019.231</w:t>
      </w:r>
      <w:r w:rsidRPr="00A342BD">
        <w:rPr>
          <w:rFonts w:cs="Arial"/>
          <w:color w:val="auto"/>
          <w:sz w:val="20"/>
          <w:szCs w:val="20"/>
          <w:lang w:val="en-US"/>
        </w:rPr>
        <w:t>1</w:t>
      </w:r>
      <w:r w:rsidRPr="00A342BD">
        <w:rPr>
          <w:rFonts w:cs="Arial"/>
          <w:color w:val="auto"/>
          <w:sz w:val="20"/>
          <w:szCs w:val="20"/>
        </w:rPr>
        <w:t xml:space="preserve"> t.j. z dnia </w:t>
      </w:r>
      <w:r w:rsidRPr="00A342BD">
        <w:rPr>
          <w:rFonts w:cs="Arial"/>
          <w:color w:val="auto"/>
          <w:sz w:val="20"/>
          <w:szCs w:val="20"/>
          <w:lang w:val="en-US"/>
        </w:rPr>
        <w:t>26.11.</w:t>
      </w:r>
      <w:r w:rsidRPr="00A342BD">
        <w:rPr>
          <w:rFonts w:cs="Arial"/>
          <w:color w:val="auto"/>
          <w:sz w:val="20"/>
          <w:szCs w:val="20"/>
        </w:rPr>
        <w:t>2019</w:t>
      </w:r>
      <w:r w:rsidRPr="00A342BD">
        <w:rPr>
          <w:rFonts w:cs="Arial"/>
          <w:color w:val="auto"/>
          <w:sz w:val="20"/>
          <w:szCs w:val="20"/>
          <w:lang w:val="en-US"/>
        </w:rPr>
        <w:t xml:space="preserve"> r. ze zm.</w:t>
      </w:r>
    </w:p>
    <w:p w14:paraId="3CB82C79" w14:textId="77777777" w:rsidR="008674A8" w:rsidRPr="00A342BD" w:rsidRDefault="0026456D" w:rsidP="00A342BD">
      <w:pPr>
        <w:pStyle w:val="Nagwek3"/>
        <w:keepNext w:val="0"/>
        <w:keepLines w:val="0"/>
        <w:numPr>
          <w:ilvl w:val="0"/>
          <w:numId w:val="3"/>
        </w:numPr>
        <w:spacing w:line="276" w:lineRule="auto"/>
        <w:jc w:val="both"/>
        <w:rPr>
          <w:rFonts w:cs="Arial"/>
          <w:color w:val="auto"/>
          <w:sz w:val="20"/>
          <w:szCs w:val="20"/>
          <w:lang w:val="en-US"/>
        </w:rPr>
      </w:pPr>
      <w:r w:rsidRPr="00A342BD">
        <w:rPr>
          <w:rFonts w:cs="Arial"/>
          <w:color w:val="auto"/>
          <w:sz w:val="20"/>
          <w:szCs w:val="20"/>
          <w:lang w:val="en-US"/>
        </w:rPr>
        <w:t>Rozporządzenie Ministra Infrastruktury w sprawie szczegółowych warunków zarządzania ruchem na drogach oraz wykonywania nadzoru nad tym zarządzaniem - Dz.U.2017.784 t.j. z dnia14.04.2017 r. ze zm.</w:t>
      </w:r>
    </w:p>
    <w:p w14:paraId="07D93DE1" w14:textId="0BBF4CA7" w:rsidR="008674A8" w:rsidRDefault="00431F67" w:rsidP="008C493B">
      <w:pPr>
        <w:pStyle w:val="Nagwek2"/>
        <w:numPr>
          <w:ilvl w:val="0"/>
          <w:numId w:val="3"/>
        </w:numPr>
        <w:shd w:val="clear" w:color="auto" w:fill="FFFFFF"/>
        <w:spacing w:line="276" w:lineRule="auto"/>
        <w:jc w:val="both"/>
        <w:rPr>
          <w:rFonts w:cs="Arial"/>
          <w:b w:val="0"/>
          <w:bCs/>
          <w:color w:val="212529"/>
          <w:sz w:val="20"/>
          <w:szCs w:val="20"/>
          <w:shd w:val="clear" w:color="auto" w:fill="FFFFFF"/>
        </w:rPr>
      </w:pPr>
      <w:r w:rsidRPr="00A342BD">
        <w:rPr>
          <w:rFonts w:cs="Arial"/>
          <w:b w:val="0"/>
          <w:bCs/>
          <w:color w:val="212529"/>
          <w:sz w:val="20"/>
          <w:szCs w:val="20"/>
        </w:rPr>
        <w:t>Rozporządzenie Ministra Infrastruktury z dnia 24 czerwca 2022 r. w sprawie przepisów techniczno-budowlanych dotyczących dróg publicznych</w:t>
      </w:r>
      <w:r w:rsidR="00F86E63" w:rsidRPr="00A342BD">
        <w:rPr>
          <w:rFonts w:cs="Arial"/>
          <w:b w:val="0"/>
          <w:bCs/>
          <w:color w:val="212529"/>
          <w:sz w:val="20"/>
          <w:szCs w:val="20"/>
        </w:rPr>
        <w:t xml:space="preserve"> </w:t>
      </w:r>
      <w:r w:rsidR="00F86E63" w:rsidRPr="00A342BD">
        <w:rPr>
          <w:rFonts w:cs="Arial"/>
          <w:b w:val="0"/>
          <w:bCs/>
          <w:color w:val="212529"/>
          <w:sz w:val="20"/>
          <w:szCs w:val="20"/>
          <w:shd w:val="clear" w:color="auto" w:fill="FFFFFF"/>
        </w:rPr>
        <w:t>Dz.U.2022.1518</w:t>
      </w:r>
    </w:p>
    <w:p w14:paraId="38614A3F" w14:textId="77777777" w:rsidR="008C493B" w:rsidRPr="008C493B" w:rsidRDefault="008C493B" w:rsidP="008C493B"/>
    <w:p w14:paraId="34279D48" w14:textId="77777777" w:rsidR="008674A8" w:rsidRPr="00A342BD" w:rsidRDefault="0026456D" w:rsidP="00A342BD">
      <w:pPr>
        <w:pStyle w:val="Nagwek2"/>
        <w:tabs>
          <w:tab w:val="center" w:pos="780"/>
          <w:tab w:val="center" w:pos="3639"/>
        </w:tabs>
        <w:spacing w:line="276" w:lineRule="auto"/>
        <w:ind w:left="0" w:firstLine="0"/>
        <w:jc w:val="both"/>
        <w:rPr>
          <w:rFonts w:cs="Arial"/>
          <w:color w:val="auto"/>
          <w:sz w:val="20"/>
          <w:szCs w:val="20"/>
        </w:rPr>
      </w:pPr>
      <w:r w:rsidRPr="00A342BD">
        <w:rPr>
          <w:rFonts w:cs="Arial"/>
          <w:color w:val="auto"/>
          <w:sz w:val="20"/>
          <w:szCs w:val="20"/>
        </w:rPr>
        <w:t xml:space="preserve">3.3. </w:t>
      </w:r>
      <w:r w:rsidRPr="00A342BD">
        <w:rPr>
          <w:rFonts w:cs="Arial"/>
          <w:color w:val="auto"/>
          <w:sz w:val="20"/>
          <w:szCs w:val="20"/>
        </w:rPr>
        <w:tab/>
        <w:t>Lokalizacja zadań, opis stanu istniejącego, zakres projektów organizacji ruchu docelowego z podziałem na zadania</w:t>
      </w:r>
    </w:p>
    <w:p w14:paraId="69A430F2" w14:textId="30FD86FF" w:rsidR="004242FA" w:rsidRPr="00A342BD" w:rsidRDefault="004242FA" w:rsidP="00A342BD">
      <w:pPr>
        <w:pStyle w:val="Akapitzlist"/>
        <w:numPr>
          <w:ilvl w:val="0"/>
          <w:numId w:val="10"/>
        </w:numPr>
        <w:spacing w:after="0" w:line="276" w:lineRule="auto"/>
        <w:ind w:left="567" w:hanging="567"/>
        <w:jc w:val="both"/>
        <w:rPr>
          <w:rFonts w:ascii="Verdana" w:hAnsi="Verdana" w:cs="Arial"/>
          <w:b/>
          <w:sz w:val="20"/>
          <w:szCs w:val="20"/>
        </w:rPr>
      </w:pPr>
      <w:r w:rsidRPr="00A342BD">
        <w:rPr>
          <w:rFonts w:ascii="Verdana" w:hAnsi="Verdana" w:cs="Arial"/>
          <w:b/>
          <w:sz w:val="20"/>
          <w:szCs w:val="20"/>
        </w:rPr>
        <w:t xml:space="preserve">Zadanie nr 1 – </w:t>
      </w:r>
      <w:r w:rsidR="00E94D5E" w:rsidRPr="00A342BD">
        <w:rPr>
          <w:rFonts w:ascii="Verdana" w:hAnsi="Verdana" w:cs="Arial"/>
          <w:b/>
          <w:sz w:val="20"/>
          <w:szCs w:val="20"/>
        </w:rPr>
        <w:t>skrzyżowanie ul. Piłsudskiego, Henryka III i Gimnazjalnej                          w m. Siechnice – lustro drogowe.</w:t>
      </w:r>
    </w:p>
    <w:p w14:paraId="325D7F77" w14:textId="28066DB8" w:rsidR="008674A8" w:rsidRPr="00A342BD" w:rsidRDefault="00E94D5E" w:rsidP="00A342BD">
      <w:pPr>
        <w:pStyle w:val="Akapitzlist"/>
        <w:spacing w:after="0" w:line="276" w:lineRule="auto"/>
        <w:ind w:left="0"/>
        <w:jc w:val="both"/>
        <w:rPr>
          <w:rFonts w:ascii="Verdana" w:hAnsi="Verdana" w:cs="Arial"/>
          <w:b/>
          <w:sz w:val="20"/>
          <w:szCs w:val="20"/>
        </w:rPr>
      </w:pPr>
      <w:r w:rsidRPr="00A342BD">
        <w:rPr>
          <w:rFonts w:ascii="Verdana" w:hAnsi="Verdana" w:cs="Arial"/>
          <w:b/>
          <w:noProof/>
          <w:sz w:val="20"/>
          <w:szCs w:val="20"/>
        </w:rPr>
        <w:drawing>
          <wp:inline distT="0" distB="0" distL="0" distR="0" wp14:anchorId="1E84EAED" wp14:editId="6A11E9A2">
            <wp:extent cx="4067822" cy="2727960"/>
            <wp:effectExtent l="0" t="0" r="8890" b="0"/>
            <wp:docPr id="20449556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445" cy="27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946C9" w14:textId="6B116218" w:rsidR="00655AF3" w:rsidRPr="00A342BD" w:rsidRDefault="00655AF3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>W zakresie Zadania nr 1 jest opracowanie zmiany stałej organizacji ruchu w postaci montażu lust</w:t>
      </w:r>
      <w:r w:rsidR="00E94D5E" w:rsidRPr="00A342BD">
        <w:rPr>
          <w:rFonts w:cs="Arial"/>
          <w:color w:val="auto"/>
          <w:szCs w:val="20"/>
        </w:rPr>
        <w:t>ra drogowego</w:t>
      </w:r>
      <w:r w:rsidRPr="00A342BD">
        <w:rPr>
          <w:rFonts w:cs="Arial"/>
          <w:color w:val="auto"/>
          <w:szCs w:val="20"/>
        </w:rPr>
        <w:t xml:space="preserve"> zlokalizowanych w pasie drogowym na skrzyżowaniu ul. </w:t>
      </w:r>
      <w:r w:rsidR="00E94D5E" w:rsidRPr="00A342BD">
        <w:rPr>
          <w:rFonts w:cs="Arial"/>
          <w:color w:val="auto"/>
          <w:szCs w:val="20"/>
        </w:rPr>
        <w:t>Piłsudskiego, Henryka III i Gimnazjalnej w m. Siechnice</w:t>
      </w:r>
      <w:r w:rsidRPr="00A342BD">
        <w:rPr>
          <w:rFonts w:cs="Arial"/>
          <w:color w:val="auto"/>
          <w:szCs w:val="20"/>
        </w:rPr>
        <w:t xml:space="preserve">. Lustra należy zaprojektować dla polepszenia </w:t>
      </w:r>
      <w:r w:rsidRPr="00A342BD">
        <w:rPr>
          <w:rFonts w:cs="Arial"/>
          <w:color w:val="auto"/>
          <w:szCs w:val="20"/>
        </w:rPr>
        <w:lastRenderedPageBreak/>
        <w:t>widoczności na przedmiotowym skrzyżowaniu. Lokalizacja skrzyżowania pokazana jest na powyższym schemacie.</w:t>
      </w:r>
    </w:p>
    <w:p w14:paraId="697CA844" w14:textId="79C938F9" w:rsidR="00655AF3" w:rsidRPr="00A342BD" w:rsidRDefault="00655AF3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Ulica </w:t>
      </w:r>
      <w:r w:rsidR="00E94D5E" w:rsidRPr="00A342BD">
        <w:rPr>
          <w:rFonts w:cs="Arial"/>
          <w:color w:val="auto"/>
          <w:szCs w:val="20"/>
        </w:rPr>
        <w:t>Piłsudskiego i Henryka III</w:t>
      </w:r>
      <w:r w:rsidRPr="00A342BD">
        <w:rPr>
          <w:rFonts w:cs="Arial"/>
          <w:color w:val="auto"/>
          <w:szCs w:val="20"/>
        </w:rPr>
        <w:t xml:space="preserve"> stanowi</w:t>
      </w:r>
      <w:r w:rsidR="00E94D5E" w:rsidRPr="00A342BD">
        <w:rPr>
          <w:rFonts w:cs="Arial"/>
          <w:color w:val="auto"/>
          <w:szCs w:val="20"/>
        </w:rPr>
        <w:t>ą</w:t>
      </w:r>
      <w:r w:rsidRPr="00A342BD">
        <w:rPr>
          <w:rFonts w:cs="Arial"/>
          <w:color w:val="auto"/>
          <w:szCs w:val="20"/>
        </w:rPr>
        <w:t xml:space="preserve"> drogę gminną publiczn</w:t>
      </w:r>
      <w:r w:rsidR="00E94D5E" w:rsidRPr="00A342BD">
        <w:rPr>
          <w:rFonts w:cs="Arial"/>
          <w:color w:val="auto"/>
          <w:szCs w:val="20"/>
        </w:rPr>
        <w:t>ą, ul. Gimnazjalna jest drogą gminną wewnętrzną.</w:t>
      </w:r>
    </w:p>
    <w:p w14:paraId="514F4D93" w14:textId="4C3CE60F" w:rsidR="008674A8" w:rsidRPr="00A342BD" w:rsidRDefault="004242FA" w:rsidP="00A342BD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Verdana" w:hAnsi="Verdana" w:cs="Arial"/>
          <w:b/>
          <w:sz w:val="20"/>
          <w:szCs w:val="20"/>
        </w:rPr>
      </w:pPr>
      <w:r w:rsidRPr="00A342BD">
        <w:rPr>
          <w:rFonts w:ascii="Verdana" w:hAnsi="Verdana" w:cs="Arial"/>
          <w:b/>
          <w:sz w:val="20"/>
          <w:szCs w:val="20"/>
        </w:rPr>
        <w:t xml:space="preserve">Zadanie nr 2 </w:t>
      </w:r>
      <w:r w:rsidR="00E94D5E" w:rsidRPr="00A342BD">
        <w:rPr>
          <w:rFonts w:ascii="Verdana" w:hAnsi="Verdana" w:cs="Arial"/>
          <w:b/>
          <w:sz w:val="20"/>
          <w:szCs w:val="20"/>
        </w:rPr>
        <w:t>– skrzyżowanie ul. Henryka III i Zacisze w m. Siechnice – lustro drogowe.</w:t>
      </w:r>
    </w:p>
    <w:p w14:paraId="6A5FE507" w14:textId="2B1390C2" w:rsidR="008674A8" w:rsidRPr="00A342BD" w:rsidRDefault="00E94D5E" w:rsidP="00A342BD">
      <w:pPr>
        <w:pStyle w:val="Akapitzlist"/>
        <w:spacing w:after="0" w:line="276" w:lineRule="auto"/>
        <w:ind w:left="0"/>
        <w:jc w:val="both"/>
        <w:rPr>
          <w:rFonts w:ascii="Verdana" w:hAnsi="Verdana" w:cs="Arial"/>
          <w:b/>
          <w:sz w:val="20"/>
          <w:szCs w:val="20"/>
        </w:rPr>
      </w:pPr>
      <w:r w:rsidRPr="00A342BD">
        <w:rPr>
          <w:rFonts w:ascii="Verdana" w:hAnsi="Verdana" w:cs="Arial"/>
          <w:b/>
          <w:noProof/>
          <w:sz w:val="20"/>
          <w:szCs w:val="20"/>
        </w:rPr>
        <w:drawing>
          <wp:inline distT="0" distB="0" distL="0" distR="0" wp14:anchorId="50ED3504" wp14:editId="4584F8CB">
            <wp:extent cx="3947160" cy="3292674"/>
            <wp:effectExtent l="0" t="0" r="0" b="3175"/>
            <wp:docPr id="94882757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518" cy="330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23B92" w14:textId="25BC8FE5" w:rsidR="008674A8" w:rsidRPr="00A342BD" w:rsidRDefault="0026456D" w:rsidP="00A342BD">
      <w:pPr>
        <w:tabs>
          <w:tab w:val="left" w:pos="570"/>
        </w:tabs>
        <w:spacing w:after="0" w:line="276" w:lineRule="auto"/>
        <w:ind w:left="11" w:right="0" w:hanging="11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ab/>
      </w:r>
    </w:p>
    <w:p w14:paraId="4E6F5365" w14:textId="217C260B" w:rsidR="00E94D5E" w:rsidRPr="00A342BD" w:rsidRDefault="00E94D5E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>W zakresie Zadania nr 2 jest opracowanie zmiany stałej organizacji ruchu w postaci montażu lustra drogowego zlokalizowanych w pasie drogowym na skrzyżowaniu ul. Henryka III i Zacisze w m. Siechnice. Lustra należy zaprojektować dla polepszenia widoczności na przedmiotowym skrzyżowaniu. Lokalizacja skrzyżowania pokazana jest na powyższym schemacie.</w:t>
      </w:r>
    </w:p>
    <w:p w14:paraId="4D7896F0" w14:textId="1016B3F5" w:rsidR="008674A8" w:rsidRPr="00A342BD" w:rsidRDefault="00E94D5E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>Ulica Zacisze i Henryka III stanowią drogę gminną publiczną</w:t>
      </w:r>
    </w:p>
    <w:p w14:paraId="71211011" w14:textId="798CB9F6" w:rsidR="00405EF3" w:rsidRPr="00A342BD" w:rsidRDefault="00405EF3" w:rsidP="00A342BD">
      <w:pPr>
        <w:pStyle w:val="Akapitzlist"/>
        <w:numPr>
          <w:ilvl w:val="0"/>
          <w:numId w:val="10"/>
        </w:numPr>
        <w:spacing w:after="0" w:line="276" w:lineRule="auto"/>
        <w:ind w:left="567" w:hanging="567"/>
        <w:jc w:val="both"/>
        <w:rPr>
          <w:rFonts w:ascii="Verdana" w:hAnsi="Verdana" w:cs="Arial"/>
          <w:b/>
          <w:sz w:val="20"/>
          <w:szCs w:val="20"/>
        </w:rPr>
      </w:pPr>
      <w:r w:rsidRPr="00A342BD">
        <w:rPr>
          <w:rFonts w:ascii="Verdana" w:hAnsi="Verdana" w:cs="Arial"/>
          <w:b/>
          <w:sz w:val="20"/>
          <w:szCs w:val="20"/>
        </w:rPr>
        <w:t>Zadanie nr 3 – ul. P</w:t>
      </w:r>
      <w:r w:rsidR="00416F8B" w:rsidRPr="00A342BD">
        <w:rPr>
          <w:rFonts w:ascii="Verdana" w:hAnsi="Verdana" w:cs="Arial"/>
          <w:b/>
          <w:sz w:val="20"/>
          <w:szCs w:val="20"/>
        </w:rPr>
        <w:t xml:space="preserve">iaskowa w m. Radomierzyce </w:t>
      </w:r>
      <w:r w:rsidR="00A342BD">
        <w:rPr>
          <w:rFonts w:ascii="Verdana" w:hAnsi="Verdana" w:cs="Arial"/>
          <w:b/>
          <w:sz w:val="20"/>
          <w:szCs w:val="20"/>
        </w:rPr>
        <w:t>- znak</w:t>
      </w:r>
      <w:r w:rsidR="00416F8B" w:rsidRPr="00A342BD">
        <w:rPr>
          <w:rFonts w:ascii="Verdana" w:hAnsi="Verdana" w:cs="Arial"/>
          <w:b/>
          <w:sz w:val="20"/>
          <w:szCs w:val="20"/>
        </w:rPr>
        <w:t xml:space="preserve"> D-4</w:t>
      </w:r>
    </w:p>
    <w:p w14:paraId="75D8E3CB" w14:textId="51E4AA6C" w:rsidR="00A63A8F" w:rsidRPr="00790883" w:rsidRDefault="00416F8B" w:rsidP="00790883">
      <w:pPr>
        <w:spacing w:after="0" w:line="276" w:lineRule="auto"/>
        <w:ind w:left="0" w:firstLine="0"/>
        <w:rPr>
          <w:rFonts w:cs="Arial"/>
          <w:b/>
          <w:szCs w:val="20"/>
        </w:rPr>
      </w:pPr>
      <w:r w:rsidRPr="00A342BD">
        <w:rPr>
          <w:noProof/>
        </w:rPr>
        <w:drawing>
          <wp:inline distT="0" distB="0" distL="0" distR="0" wp14:anchorId="7D6704DF" wp14:editId="7B643B49">
            <wp:extent cx="4007238" cy="2499360"/>
            <wp:effectExtent l="0" t="0" r="0" b="0"/>
            <wp:docPr id="118859799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854" cy="250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A3176" w14:textId="053FD8C0" w:rsidR="008674A8" w:rsidRPr="00A342BD" w:rsidRDefault="008674A8" w:rsidP="00A342BD">
      <w:pPr>
        <w:pStyle w:val="Akapitzlist"/>
        <w:spacing w:after="0" w:line="276" w:lineRule="auto"/>
        <w:ind w:left="0"/>
        <w:jc w:val="both"/>
        <w:rPr>
          <w:rFonts w:ascii="Verdana" w:hAnsi="Verdana" w:cs="Arial"/>
          <w:b/>
          <w:sz w:val="20"/>
          <w:szCs w:val="20"/>
        </w:rPr>
      </w:pPr>
    </w:p>
    <w:p w14:paraId="086AF80F" w14:textId="5C932799" w:rsidR="00416F8B" w:rsidRPr="00A342BD" w:rsidRDefault="00416F8B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lastRenderedPageBreak/>
        <w:t>W zakresie Zadania nr 3 jest opracowanie zmiany stałej organizacji ruchu w postaci znaku D-4 zlokalizowanego w pasie drogowym ul. Piaskowej w m. Radomierzyce. Lokalizacja skrzyżowania pokazana jest na powyższym schemacie.</w:t>
      </w:r>
    </w:p>
    <w:p w14:paraId="5CCC9E3C" w14:textId="2DA65ACE" w:rsidR="00102C26" w:rsidRPr="00A342BD" w:rsidRDefault="00416F8B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>Ulica Piaskowa w m. Radomierzyce jest drogą gminną wewnętrzną.</w:t>
      </w:r>
    </w:p>
    <w:p w14:paraId="1D839F0B" w14:textId="30A75A07" w:rsidR="00A94B95" w:rsidRPr="00A342BD" w:rsidRDefault="0026456D" w:rsidP="00A342BD">
      <w:pPr>
        <w:pStyle w:val="Akapitzlist"/>
        <w:numPr>
          <w:ilvl w:val="0"/>
          <w:numId w:val="10"/>
        </w:numPr>
        <w:spacing w:after="0" w:line="276" w:lineRule="auto"/>
        <w:ind w:left="567" w:hanging="567"/>
        <w:jc w:val="both"/>
        <w:rPr>
          <w:rFonts w:ascii="Verdana" w:hAnsi="Verdana" w:cs="Arial"/>
          <w:b/>
          <w:sz w:val="20"/>
          <w:szCs w:val="20"/>
        </w:rPr>
      </w:pPr>
      <w:r w:rsidRPr="00A342BD">
        <w:rPr>
          <w:rFonts w:ascii="Verdana" w:hAnsi="Verdana" w:cs="Arial"/>
          <w:b/>
          <w:sz w:val="20"/>
          <w:szCs w:val="20"/>
        </w:rPr>
        <w:t xml:space="preserve">Zadanie nr </w:t>
      </w:r>
      <w:r w:rsidR="00416F8B" w:rsidRPr="00A342BD">
        <w:rPr>
          <w:rFonts w:ascii="Verdana" w:hAnsi="Verdana" w:cs="Arial"/>
          <w:b/>
          <w:sz w:val="20"/>
          <w:szCs w:val="20"/>
        </w:rPr>
        <w:t>4</w:t>
      </w:r>
      <w:r w:rsidRPr="00A342BD">
        <w:rPr>
          <w:rFonts w:ascii="Verdana" w:hAnsi="Verdana" w:cs="Arial"/>
          <w:b/>
          <w:sz w:val="20"/>
          <w:szCs w:val="20"/>
        </w:rPr>
        <w:t xml:space="preserve"> </w:t>
      </w:r>
      <w:r w:rsidR="00A94B95" w:rsidRPr="00A342BD">
        <w:rPr>
          <w:rFonts w:ascii="Verdana" w:hAnsi="Verdana" w:cs="Arial"/>
          <w:b/>
          <w:sz w:val="20"/>
          <w:szCs w:val="20"/>
        </w:rPr>
        <w:t xml:space="preserve">– ul. </w:t>
      </w:r>
      <w:r w:rsidR="00416F8B" w:rsidRPr="00A342BD">
        <w:rPr>
          <w:rFonts w:ascii="Verdana" w:hAnsi="Verdana" w:cs="Arial"/>
          <w:b/>
          <w:sz w:val="20"/>
          <w:szCs w:val="20"/>
        </w:rPr>
        <w:t>Orla w m. Żerniki Wrocławskie</w:t>
      </w:r>
      <w:r w:rsidR="00A342BD">
        <w:rPr>
          <w:rFonts w:ascii="Verdana" w:hAnsi="Verdana" w:cs="Arial"/>
          <w:b/>
          <w:sz w:val="20"/>
          <w:szCs w:val="20"/>
        </w:rPr>
        <w:t xml:space="preserve">- </w:t>
      </w:r>
      <w:r w:rsidR="00A94B95" w:rsidRPr="00A342BD">
        <w:rPr>
          <w:rFonts w:ascii="Verdana" w:hAnsi="Verdana" w:cs="Arial"/>
          <w:b/>
          <w:sz w:val="20"/>
          <w:szCs w:val="20"/>
        </w:rPr>
        <w:t>progi zwalniające</w:t>
      </w:r>
    </w:p>
    <w:p w14:paraId="6759C16F" w14:textId="7C8B4CEC" w:rsidR="008674A8" w:rsidRPr="00A342BD" w:rsidRDefault="008674A8" w:rsidP="00A342BD">
      <w:pPr>
        <w:pStyle w:val="Akapitzlist"/>
        <w:spacing w:after="0" w:line="276" w:lineRule="auto"/>
        <w:ind w:left="0"/>
        <w:jc w:val="both"/>
        <w:rPr>
          <w:rFonts w:ascii="Verdana" w:hAnsi="Verdana" w:cs="Arial"/>
          <w:b/>
          <w:sz w:val="20"/>
          <w:szCs w:val="20"/>
        </w:rPr>
      </w:pPr>
    </w:p>
    <w:p w14:paraId="795EAC44" w14:textId="42FD067C" w:rsidR="008674A8" w:rsidRPr="00A342BD" w:rsidRDefault="00416F8B" w:rsidP="00A342BD">
      <w:pPr>
        <w:pStyle w:val="Akapitzlist"/>
        <w:spacing w:after="0" w:line="276" w:lineRule="auto"/>
        <w:ind w:left="0"/>
        <w:jc w:val="both"/>
        <w:rPr>
          <w:rFonts w:ascii="Verdana" w:hAnsi="Verdana" w:cs="Arial"/>
          <w:b/>
          <w:sz w:val="20"/>
          <w:szCs w:val="20"/>
        </w:rPr>
      </w:pPr>
      <w:r w:rsidRPr="00A342BD">
        <w:rPr>
          <w:rFonts w:ascii="Verdana" w:hAnsi="Verdana" w:cs="Arial"/>
          <w:b/>
          <w:noProof/>
          <w:sz w:val="20"/>
          <w:szCs w:val="20"/>
        </w:rPr>
        <w:drawing>
          <wp:inline distT="0" distB="0" distL="0" distR="0" wp14:anchorId="2BD7C3A2" wp14:editId="2E829301">
            <wp:extent cx="3991256" cy="2453640"/>
            <wp:effectExtent l="0" t="0" r="9525" b="3810"/>
            <wp:docPr id="54057624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309" cy="246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7A9E3" w14:textId="77777777" w:rsidR="00A94B95" w:rsidRPr="00A342BD" w:rsidRDefault="00A94B95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</w:p>
    <w:p w14:paraId="184F4606" w14:textId="6E19C24D" w:rsidR="00D07F6F" w:rsidRPr="00A342BD" w:rsidRDefault="0026456D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  <w:bookmarkStart w:id="1" w:name="_Hlk116896535"/>
      <w:r w:rsidRPr="00A342BD">
        <w:rPr>
          <w:rFonts w:cs="Arial"/>
          <w:color w:val="auto"/>
          <w:szCs w:val="20"/>
        </w:rPr>
        <w:t xml:space="preserve">W zakresie Zadania nr </w:t>
      </w:r>
      <w:r w:rsidR="00416F8B" w:rsidRPr="00A342BD">
        <w:rPr>
          <w:rFonts w:cs="Arial"/>
          <w:color w:val="auto"/>
          <w:szCs w:val="20"/>
        </w:rPr>
        <w:t>4</w:t>
      </w:r>
      <w:r w:rsidRPr="00A342BD">
        <w:rPr>
          <w:rFonts w:cs="Arial"/>
          <w:color w:val="auto"/>
          <w:szCs w:val="20"/>
        </w:rPr>
        <w:t xml:space="preserve"> </w:t>
      </w:r>
      <w:r w:rsidR="00A94B95" w:rsidRPr="00A342BD">
        <w:rPr>
          <w:rFonts w:cs="Arial"/>
          <w:color w:val="auto"/>
          <w:szCs w:val="20"/>
        </w:rPr>
        <w:t xml:space="preserve">jest opracowanie </w:t>
      </w:r>
      <w:r w:rsidRPr="00A342BD">
        <w:rPr>
          <w:rFonts w:cs="Arial"/>
          <w:color w:val="auto"/>
          <w:szCs w:val="20"/>
        </w:rPr>
        <w:t xml:space="preserve">projektu stałej organizacji ruchu w zakresie progów zwalniających w ciągu ulicy </w:t>
      </w:r>
      <w:r w:rsidR="00416F8B" w:rsidRPr="00A342BD">
        <w:rPr>
          <w:rFonts w:cs="Arial"/>
          <w:color w:val="auto"/>
          <w:szCs w:val="20"/>
        </w:rPr>
        <w:t>Orlej w m. Żerniki Wrocławskie</w:t>
      </w:r>
      <w:r w:rsidR="00A94B95" w:rsidRPr="00A342BD">
        <w:rPr>
          <w:rFonts w:cs="Arial"/>
          <w:color w:val="auto"/>
          <w:szCs w:val="20"/>
        </w:rPr>
        <w:t>. Projektant przeanalizuje najlepszą lokalizacje progów biorąc pod uwagę uwarunkowania miejscowe i istniejące zagospodarowanie terenu.</w:t>
      </w:r>
    </w:p>
    <w:bookmarkEnd w:id="1"/>
    <w:p w14:paraId="2C2FEF1A" w14:textId="3A23A9E0" w:rsidR="008674A8" w:rsidRPr="00A342BD" w:rsidRDefault="0026456D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Ulica </w:t>
      </w:r>
      <w:r w:rsidR="00416F8B" w:rsidRPr="00A342BD">
        <w:rPr>
          <w:rFonts w:cs="Arial"/>
          <w:color w:val="auto"/>
          <w:szCs w:val="20"/>
        </w:rPr>
        <w:t>Orla</w:t>
      </w:r>
      <w:r w:rsidR="00A94B95" w:rsidRPr="00A342BD">
        <w:rPr>
          <w:rFonts w:cs="Arial"/>
          <w:szCs w:val="20"/>
        </w:rPr>
        <w:t xml:space="preserve"> </w:t>
      </w:r>
      <w:r w:rsidR="00A94B95" w:rsidRPr="00A342BD">
        <w:rPr>
          <w:rFonts w:cs="Arial"/>
          <w:color w:val="auto"/>
          <w:szCs w:val="20"/>
        </w:rPr>
        <w:t xml:space="preserve"> stanowi</w:t>
      </w:r>
      <w:r w:rsidRPr="00A342BD">
        <w:rPr>
          <w:rFonts w:cs="Arial"/>
          <w:color w:val="auto"/>
          <w:szCs w:val="20"/>
        </w:rPr>
        <w:t xml:space="preserve"> drog</w:t>
      </w:r>
      <w:r w:rsidR="00A94B95" w:rsidRPr="00A342BD">
        <w:rPr>
          <w:rFonts w:cs="Arial"/>
          <w:color w:val="auto"/>
          <w:szCs w:val="20"/>
        </w:rPr>
        <w:t xml:space="preserve">ę </w:t>
      </w:r>
      <w:r w:rsidRPr="00A342BD">
        <w:rPr>
          <w:rFonts w:cs="Arial"/>
          <w:color w:val="auto"/>
          <w:szCs w:val="20"/>
        </w:rPr>
        <w:t>gminną  publiczną</w:t>
      </w:r>
      <w:r w:rsidR="00416F8B" w:rsidRPr="00A342BD">
        <w:rPr>
          <w:rFonts w:cs="Arial"/>
          <w:color w:val="auto"/>
          <w:szCs w:val="20"/>
        </w:rPr>
        <w:t>.</w:t>
      </w:r>
    </w:p>
    <w:p w14:paraId="530FC704" w14:textId="5878CF58" w:rsidR="008674A8" w:rsidRPr="00A342BD" w:rsidRDefault="0026456D" w:rsidP="00A342BD">
      <w:pPr>
        <w:pStyle w:val="Akapitzlist"/>
        <w:numPr>
          <w:ilvl w:val="0"/>
          <w:numId w:val="10"/>
        </w:numPr>
        <w:spacing w:after="0" w:line="276" w:lineRule="auto"/>
        <w:ind w:left="567" w:hanging="567"/>
        <w:jc w:val="both"/>
        <w:rPr>
          <w:rFonts w:ascii="Verdana" w:hAnsi="Verdana" w:cs="Arial"/>
          <w:b/>
          <w:sz w:val="20"/>
          <w:szCs w:val="20"/>
        </w:rPr>
      </w:pPr>
      <w:r w:rsidRPr="00A342BD">
        <w:rPr>
          <w:rFonts w:ascii="Verdana" w:hAnsi="Verdana" w:cs="Arial"/>
          <w:b/>
          <w:sz w:val="20"/>
          <w:szCs w:val="20"/>
        </w:rPr>
        <w:t xml:space="preserve">Zadanie </w:t>
      </w:r>
      <w:r w:rsidR="00E15A4A" w:rsidRPr="00A342BD">
        <w:rPr>
          <w:rFonts w:ascii="Verdana" w:hAnsi="Verdana" w:cs="Arial"/>
          <w:b/>
          <w:sz w:val="20"/>
          <w:szCs w:val="20"/>
        </w:rPr>
        <w:t xml:space="preserve">nr </w:t>
      </w:r>
      <w:r w:rsidR="00416F8B" w:rsidRPr="00A342BD">
        <w:rPr>
          <w:rFonts w:ascii="Verdana" w:hAnsi="Verdana" w:cs="Arial"/>
          <w:b/>
          <w:sz w:val="20"/>
          <w:szCs w:val="20"/>
        </w:rPr>
        <w:t>5</w:t>
      </w:r>
      <w:r w:rsidR="00E15A4A" w:rsidRPr="00A342BD">
        <w:rPr>
          <w:rFonts w:ascii="Verdana" w:hAnsi="Verdana" w:cs="Arial"/>
          <w:b/>
          <w:sz w:val="20"/>
          <w:szCs w:val="20"/>
        </w:rPr>
        <w:t xml:space="preserve"> – ul. </w:t>
      </w:r>
      <w:r w:rsidR="00054EDE" w:rsidRPr="00A342BD">
        <w:rPr>
          <w:rFonts w:ascii="Verdana" w:hAnsi="Verdana" w:cs="Arial"/>
          <w:b/>
          <w:sz w:val="20"/>
          <w:szCs w:val="20"/>
        </w:rPr>
        <w:t>Pogodna w m. Iwiny</w:t>
      </w:r>
      <w:r w:rsidR="00A342BD">
        <w:rPr>
          <w:rFonts w:ascii="Verdana" w:hAnsi="Verdana" w:cs="Arial"/>
          <w:b/>
          <w:sz w:val="20"/>
          <w:szCs w:val="20"/>
        </w:rPr>
        <w:t xml:space="preserve"> -</w:t>
      </w:r>
      <w:r w:rsidR="00054EDE" w:rsidRPr="00A342BD">
        <w:rPr>
          <w:rFonts w:ascii="Verdana" w:hAnsi="Verdana" w:cs="Arial"/>
          <w:b/>
          <w:sz w:val="20"/>
          <w:szCs w:val="20"/>
        </w:rPr>
        <w:t xml:space="preserve"> progi zwalniające</w:t>
      </w:r>
    </w:p>
    <w:p w14:paraId="209F5BB5" w14:textId="06D9FED3" w:rsidR="00416F8B" w:rsidRPr="00A342BD" w:rsidRDefault="00416F8B" w:rsidP="00A342BD">
      <w:pPr>
        <w:pStyle w:val="Akapitzlist"/>
        <w:spacing w:after="0" w:line="276" w:lineRule="auto"/>
        <w:ind w:left="0"/>
        <w:jc w:val="both"/>
        <w:rPr>
          <w:rFonts w:ascii="Verdana" w:hAnsi="Verdana" w:cs="Arial"/>
          <w:b/>
          <w:sz w:val="20"/>
          <w:szCs w:val="20"/>
        </w:rPr>
      </w:pPr>
      <w:r w:rsidRPr="00A342BD">
        <w:rPr>
          <w:rFonts w:ascii="Verdana" w:hAnsi="Verdana" w:cs="Arial"/>
          <w:b/>
          <w:noProof/>
          <w:sz w:val="20"/>
          <w:szCs w:val="20"/>
        </w:rPr>
        <w:drawing>
          <wp:inline distT="0" distB="0" distL="0" distR="0" wp14:anchorId="12483159" wp14:editId="21004A05">
            <wp:extent cx="4218689" cy="2232660"/>
            <wp:effectExtent l="0" t="0" r="0" b="0"/>
            <wp:docPr id="53090454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550" cy="223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DFF74" w14:textId="77777777" w:rsidR="00416F8B" w:rsidRPr="00A342BD" w:rsidRDefault="00416F8B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</w:p>
    <w:p w14:paraId="0E8DD0AC" w14:textId="72DF6A85" w:rsidR="00416F8B" w:rsidRPr="00A342BD" w:rsidRDefault="00416F8B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>W zakresie Zadania nr 5 jest opracowanie projektu stałej organizacji ruchu w zakresie progów zwalniających w ciągu ulicy Pogodnej w m. Iwiny. Projektant przeanalizuje najlepszą lokalizacje progów biorąc pod uwagę uwarunkowania miejscowe i istniejące zagospodarowanie terenu.</w:t>
      </w:r>
    </w:p>
    <w:p w14:paraId="33C38711" w14:textId="027E2671" w:rsidR="00114EF4" w:rsidRDefault="00416F8B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Ulica </w:t>
      </w:r>
      <w:r w:rsidR="00054EDE" w:rsidRPr="00A342BD">
        <w:rPr>
          <w:rFonts w:cs="Arial"/>
          <w:color w:val="auto"/>
          <w:szCs w:val="20"/>
        </w:rPr>
        <w:t>Pogodna</w:t>
      </w:r>
      <w:r w:rsidRPr="00A342BD">
        <w:rPr>
          <w:rFonts w:cs="Arial"/>
          <w:szCs w:val="20"/>
        </w:rPr>
        <w:t xml:space="preserve"> </w:t>
      </w:r>
      <w:r w:rsidRPr="00A342BD">
        <w:rPr>
          <w:rFonts w:cs="Arial"/>
          <w:color w:val="auto"/>
          <w:szCs w:val="20"/>
        </w:rPr>
        <w:t xml:space="preserve"> stanowi drogę gminną  publiczną.</w:t>
      </w:r>
    </w:p>
    <w:p w14:paraId="0CB62A9A" w14:textId="77777777" w:rsidR="008C493B" w:rsidRDefault="008C493B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</w:p>
    <w:p w14:paraId="16D44D35" w14:textId="77777777" w:rsidR="008C493B" w:rsidRDefault="008C493B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</w:p>
    <w:p w14:paraId="213EA171" w14:textId="77777777" w:rsidR="008C493B" w:rsidRPr="00A342BD" w:rsidRDefault="008C493B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</w:p>
    <w:p w14:paraId="60829168" w14:textId="69C4E304" w:rsidR="008674A8" w:rsidRPr="00A342BD" w:rsidRDefault="00E15A4A" w:rsidP="00A342BD">
      <w:pPr>
        <w:pStyle w:val="Akapitzlist"/>
        <w:numPr>
          <w:ilvl w:val="0"/>
          <w:numId w:val="10"/>
        </w:numPr>
        <w:spacing w:after="0" w:line="276" w:lineRule="auto"/>
        <w:ind w:left="567" w:hanging="567"/>
        <w:jc w:val="both"/>
        <w:rPr>
          <w:rFonts w:ascii="Verdana" w:hAnsi="Verdana" w:cs="Arial"/>
          <w:sz w:val="20"/>
          <w:szCs w:val="20"/>
        </w:rPr>
      </w:pPr>
      <w:r w:rsidRPr="00A342BD">
        <w:rPr>
          <w:rFonts w:ascii="Verdana" w:hAnsi="Verdana" w:cs="Arial"/>
          <w:b/>
          <w:sz w:val="20"/>
          <w:szCs w:val="20"/>
        </w:rPr>
        <w:lastRenderedPageBreak/>
        <w:t xml:space="preserve">Zadanie nr </w:t>
      </w:r>
      <w:r w:rsidR="00054EDE" w:rsidRPr="00A342BD">
        <w:rPr>
          <w:rFonts w:ascii="Verdana" w:hAnsi="Verdana" w:cs="Arial"/>
          <w:b/>
          <w:sz w:val="20"/>
          <w:szCs w:val="20"/>
        </w:rPr>
        <w:t>6</w:t>
      </w:r>
      <w:r w:rsidRPr="00A342BD">
        <w:rPr>
          <w:rFonts w:ascii="Verdana" w:hAnsi="Verdana" w:cs="Arial"/>
          <w:b/>
          <w:sz w:val="20"/>
          <w:szCs w:val="20"/>
        </w:rPr>
        <w:t xml:space="preserve"> – </w:t>
      </w:r>
      <w:r w:rsidR="00054EDE" w:rsidRPr="00A342BD">
        <w:rPr>
          <w:rFonts w:ascii="Verdana" w:hAnsi="Verdana" w:cs="Arial"/>
          <w:b/>
          <w:sz w:val="20"/>
          <w:szCs w:val="20"/>
        </w:rPr>
        <w:t>ul. Piastów Śląskich w m. Siechnice</w:t>
      </w:r>
      <w:r w:rsidR="00A342BD">
        <w:rPr>
          <w:rFonts w:ascii="Verdana" w:hAnsi="Verdana" w:cs="Arial"/>
          <w:b/>
          <w:sz w:val="20"/>
          <w:szCs w:val="20"/>
        </w:rPr>
        <w:t xml:space="preserve"> -</w:t>
      </w:r>
      <w:r w:rsidR="00C63396" w:rsidRPr="00A342BD">
        <w:rPr>
          <w:rFonts w:ascii="Verdana" w:hAnsi="Verdana" w:cs="Arial"/>
          <w:b/>
          <w:sz w:val="20"/>
          <w:szCs w:val="20"/>
        </w:rPr>
        <w:t xml:space="preserve"> znaki T-27 na przejściu dla pieszych</w:t>
      </w:r>
    </w:p>
    <w:p w14:paraId="0C113174" w14:textId="40628B0B" w:rsidR="008674A8" w:rsidRPr="00A342BD" w:rsidRDefault="00C63396" w:rsidP="00A342BD">
      <w:pPr>
        <w:spacing w:after="0" w:line="276" w:lineRule="auto"/>
        <w:ind w:left="0" w:right="0" w:firstLine="0"/>
        <w:rPr>
          <w:rFonts w:cs="Arial"/>
          <w:color w:val="auto"/>
          <w:szCs w:val="20"/>
          <w:highlight w:val="yellow"/>
        </w:rPr>
      </w:pPr>
      <w:r w:rsidRPr="00A342BD">
        <w:rPr>
          <w:rFonts w:cs="Arial"/>
          <w:noProof/>
          <w:color w:val="auto"/>
          <w:szCs w:val="20"/>
          <w:highlight w:val="yellow"/>
        </w:rPr>
        <w:drawing>
          <wp:inline distT="0" distB="0" distL="0" distR="0" wp14:anchorId="1D60BD6D" wp14:editId="5602540A">
            <wp:extent cx="4221480" cy="2781132"/>
            <wp:effectExtent l="0" t="0" r="7620" b="635"/>
            <wp:docPr id="171949918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537" cy="278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E943F" w14:textId="16FEC3CD" w:rsidR="00114EF4" w:rsidRPr="00A342BD" w:rsidRDefault="00114EF4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>W zakresie Zadania nr</w:t>
      </w:r>
      <w:r w:rsidR="00C63396" w:rsidRPr="00A342BD">
        <w:rPr>
          <w:rFonts w:cs="Arial"/>
          <w:color w:val="auto"/>
          <w:szCs w:val="20"/>
        </w:rPr>
        <w:t xml:space="preserve"> 6</w:t>
      </w:r>
      <w:r w:rsidRPr="00A342BD">
        <w:rPr>
          <w:rFonts w:cs="Arial"/>
          <w:color w:val="auto"/>
          <w:szCs w:val="20"/>
        </w:rPr>
        <w:t xml:space="preserve"> jest opracowanie zmiany stałej organizacji ruchu w postaci montażu </w:t>
      </w:r>
      <w:r w:rsidR="00C63396" w:rsidRPr="00A342BD">
        <w:rPr>
          <w:rFonts w:cs="Arial"/>
          <w:color w:val="auto"/>
          <w:szCs w:val="20"/>
        </w:rPr>
        <w:t>znaku T-27 „agatka”</w:t>
      </w:r>
      <w:r w:rsidRPr="00A342BD">
        <w:rPr>
          <w:rFonts w:cs="Arial"/>
          <w:color w:val="auto"/>
          <w:szCs w:val="20"/>
        </w:rPr>
        <w:t xml:space="preserve"> </w:t>
      </w:r>
      <w:r w:rsidR="00C63396" w:rsidRPr="00A342BD">
        <w:rPr>
          <w:rFonts w:cs="Arial"/>
          <w:color w:val="auto"/>
          <w:szCs w:val="20"/>
        </w:rPr>
        <w:t xml:space="preserve">na ul. Piastów Śląskich 41 w m. Siechnice. </w:t>
      </w:r>
      <w:r w:rsidRPr="00A342BD">
        <w:rPr>
          <w:rFonts w:cs="Arial"/>
          <w:color w:val="auto"/>
          <w:szCs w:val="20"/>
        </w:rPr>
        <w:t>Lokalizacja skrzyżowania pokazana jest</w:t>
      </w:r>
      <w:r w:rsidR="008D5237" w:rsidRPr="00A342BD">
        <w:rPr>
          <w:rFonts w:cs="Arial"/>
          <w:color w:val="auto"/>
          <w:szCs w:val="20"/>
        </w:rPr>
        <w:t xml:space="preserve">  </w:t>
      </w:r>
      <w:r w:rsidRPr="00A342BD">
        <w:rPr>
          <w:rFonts w:cs="Arial"/>
          <w:color w:val="auto"/>
          <w:szCs w:val="20"/>
        </w:rPr>
        <w:t>na powyższym schemacie.</w:t>
      </w:r>
    </w:p>
    <w:p w14:paraId="5A433DBC" w14:textId="077BFE7C" w:rsidR="00CB05AF" w:rsidRPr="00A342BD" w:rsidRDefault="00114EF4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Ulica </w:t>
      </w:r>
      <w:r w:rsidR="00096C00" w:rsidRPr="00A342BD">
        <w:rPr>
          <w:rFonts w:cs="Arial"/>
          <w:color w:val="auto"/>
          <w:szCs w:val="20"/>
        </w:rPr>
        <w:t>Piastów Śląskich</w:t>
      </w:r>
      <w:r w:rsidRPr="00A342BD">
        <w:rPr>
          <w:rFonts w:cs="Arial"/>
          <w:color w:val="auto"/>
          <w:szCs w:val="20"/>
        </w:rPr>
        <w:t xml:space="preserve"> stanowi drogę gminną publiczną.</w:t>
      </w:r>
    </w:p>
    <w:p w14:paraId="4F442AF8" w14:textId="1BDCD2C5" w:rsidR="00CB05AF" w:rsidRPr="00A342BD" w:rsidRDefault="00CB05AF" w:rsidP="00A342BD">
      <w:pPr>
        <w:pStyle w:val="Akapitzlist"/>
        <w:numPr>
          <w:ilvl w:val="0"/>
          <w:numId w:val="10"/>
        </w:numPr>
        <w:spacing w:after="0" w:line="276" w:lineRule="auto"/>
        <w:ind w:left="567" w:hanging="567"/>
        <w:jc w:val="both"/>
        <w:rPr>
          <w:rFonts w:ascii="Verdana" w:hAnsi="Verdana" w:cs="Arial"/>
          <w:b/>
          <w:sz w:val="20"/>
          <w:szCs w:val="20"/>
        </w:rPr>
      </w:pPr>
      <w:r w:rsidRPr="00A342BD">
        <w:rPr>
          <w:rFonts w:ascii="Verdana" w:hAnsi="Verdana" w:cs="Arial"/>
          <w:b/>
          <w:sz w:val="20"/>
          <w:szCs w:val="20"/>
        </w:rPr>
        <w:t xml:space="preserve">Zadanie nr </w:t>
      </w:r>
      <w:r w:rsidR="00C63396" w:rsidRPr="00A342BD">
        <w:rPr>
          <w:rFonts w:ascii="Verdana" w:hAnsi="Verdana" w:cs="Arial"/>
          <w:b/>
          <w:sz w:val="20"/>
          <w:szCs w:val="20"/>
        </w:rPr>
        <w:t>7</w:t>
      </w:r>
      <w:r w:rsidRPr="00A342BD">
        <w:rPr>
          <w:rFonts w:ascii="Verdana" w:hAnsi="Verdana" w:cs="Arial"/>
          <w:b/>
          <w:sz w:val="20"/>
          <w:szCs w:val="20"/>
        </w:rPr>
        <w:t xml:space="preserve"> – ul. </w:t>
      </w:r>
      <w:r w:rsidR="00096C00" w:rsidRPr="00A342BD">
        <w:rPr>
          <w:rFonts w:ascii="Verdana" w:hAnsi="Verdana" w:cs="Arial"/>
          <w:b/>
          <w:sz w:val="20"/>
          <w:szCs w:val="20"/>
        </w:rPr>
        <w:t>Kościuszki w m. Siechnice</w:t>
      </w:r>
      <w:r w:rsidR="00A342BD">
        <w:rPr>
          <w:rFonts w:ascii="Verdana" w:hAnsi="Verdana" w:cs="Arial"/>
          <w:b/>
          <w:sz w:val="20"/>
          <w:szCs w:val="20"/>
        </w:rPr>
        <w:t xml:space="preserve"> -</w:t>
      </w:r>
      <w:r w:rsidR="00096C00" w:rsidRPr="00A342BD">
        <w:rPr>
          <w:rFonts w:ascii="Verdana" w:hAnsi="Verdana" w:cs="Arial"/>
          <w:b/>
          <w:sz w:val="20"/>
          <w:szCs w:val="20"/>
        </w:rPr>
        <w:t xml:space="preserve"> znak 3,5t oraz bramownica ograniczająca skrajnię wysokości</w:t>
      </w:r>
    </w:p>
    <w:p w14:paraId="4A92F382" w14:textId="4AA64C7E" w:rsidR="00CB05AF" w:rsidRPr="00A342BD" w:rsidRDefault="00CB05AF" w:rsidP="00A342BD">
      <w:pPr>
        <w:spacing w:after="0" w:line="276" w:lineRule="auto"/>
        <w:ind w:left="0" w:firstLine="0"/>
        <w:rPr>
          <w:rFonts w:cs="Arial"/>
          <w:b/>
          <w:szCs w:val="20"/>
        </w:rPr>
      </w:pPr>
    </w:p>
    <w:p w14:paraId="68D152E4" w14:textId="26BECAF3" w:rsidR="00CB05AF" w:rsidRPr="00A342BD" w:rsidRDefault="00096C00" w:rsidP="00A342BD">
      <w:pPr>
        <w:spacing w:after="0" w:line="276" w:lineRule="auto"/>
        <w:rPr>
          <w:rFonts w:cs="Arial"/>
          <w:b/>
          <w:szCs w:val="20"/>
        </w:rPr>
      </w:pPr>
      <w:r w:rsidRPr="00A342BD">
        <w:rPr>
          <w:rFonts w:cs="Arial"/>
          <w:b/>
          <w:noProof/>
          <w:szCs w:val="20"/>
        </w:rPr>
        <w:drawing>
          <wp:inline distT="0" distB="0" distL="0" distR="0" wp14:anchorId="0428DDA9" wp14:editId="1F1E6A3E">
            <wp:extent cx="3916680" cy="2706816"/>
            <wp:effectExtent l="0" t="0" r="7620" b="0"/>
            <wp:docPr id="6557379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576" cy="271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66563" w14:textId="77777777" w:rsidR="00CB05AF" w:rsidRPr="00A342BD" w:rsidRDefault="00CB05AF" w:rsidP="00A342BD">
      <w:pPr>
        <w:spacing w:after="0" w:line="276" w:lineRule="auto"/>
        <w:rPr>
          <w:rFonts w:cs="Arial"/>
          <w:b/>
          <w:szCs w:val="20"/>
        </w:rPr>
      </w:pPr>
    </w:p>
    <w:p w14:paraId="587EE7D6" w14:textId="6C3FDEEE" w:rsidR="003D53BE" w:rsidRPr="00A342BD" w:rsidRDefault="00CB05AF" w:rsidP="00A342BD">
      <w:pPr>
        <w:spacing w:after="0" w:line="276" w:lineRule="auto"/>
        <w:ind w:left="0" w:firstLine="0"/>
        <w:rPr>
          <w:rFonts w:cs="Arial"/>
          <w:bCs/>
          <w:color w:val="auto"/>
          <w:szCs w:val="20"/>
        </w:rPr>
      </w:pPr>
      <w:r w:rsidRPr="00A342BD">
        <w:rPr>
          <w:rFonts w:cs="Arial"/>
          <w:bCs/>
          <w:szCs w:val="20"/>
        </w:rPr>
        <w:t xml:space="preserve">W zakresie Zadania nr </w:t>
      </w:r>
      <w:r w:rsidR="00096C00" w:rsidRPr="00A342BD">
        <w:rPr>
          <w:rFonts w:cs="Arial"/>
          <w:bCs/>
          <w:szCs w:val="20"/>
        </w:rPr>
        <w:t>7</w:t>
      </w:r>
      <w:r w:rsidRPr="00A342BD">
        <w:rPr>
          <w:rFonts w:cs="Arial"/>
          <w:bCs/>
          <w:szCs w:val="20"/>
        </w:rPr>
        <w:t xml:space="preserve"> jest opracowanie zmiany stałej organizacji ruchu w postaci zaprojektowania</w:t>
      </w:r>
      <w:r w:rsidR="00096C00" w:rsidRPr="00A342BD">
        <w:rPr>
          <w:rFonts w:cs="Arial"/>
          <w:bCs/>
          <w:szCs w:val="20"/>
        </w:rPr>
        <w:t xml:space="preserve"> znaku B-18  „zakaz wjazdu pojazdów powyżej 3,5t” </w:t>
      </w:r>
      <w:r w:rsidRPr="00A342BD">
        <w:rPr>
          <w:rFonts w:cs="Arial"/>
          <w:bCs/>
          <w:szCs w:val="20"/>
        </w:rPr>
        <w:t xml:space="preserve"> </w:t>
      </w:r>
      <w:r w:rsidR="00096C00" w:rsidRPr="00A342BD">
        <w:rPr>
          <w:rFonts w:cs="Arial"/>
          <w:bCs/>
          <w:szCs w:val="20"/>
        </w:rPr>
        <w:t xml:space="preserve">oraz bramownicy ograniczającą skrajnię wysokości </w:t>
      </w:r>
      <w:r w:rsidRPr="00A342BD">
        <w:rPr>
          <w:rFonts w:cs="Arial"/>
          <w:bCs/>
          <w:szCs w:val="20"/>
        </w:rPr>
        <w:t xml:space="preserve">na ul. </w:t>
      </w:r>
      <w:r w:rsidR="00096C00" w:rsidRPr="00A342BD">
        <w:rPr>
          <w:rFonts w:cs="Arial"/>
          <w:bCs/>
          <w:szCs w:val="20"/>
        </w:rPr>
        <w:t>Kościuszki”</w:t>
      </w:r>
      <w:r w:rsidRPr="00A342BD">
        <w:rPr>
          <w:rFonts w:cs="Arial"/>
          <w:bCs/>
          <w:szCs w:val="20"/>
        </w:rPr>
        <w:t xml:space="preserve"> </w:t>
      </w:r>
      <w:r w:rsidR="00096C00" w:rsidRPr="00A342BD">
        <w:rPr>
          <w:rFonts w:cs="Arial"/>
          <w:bCs/>
          <w:szCs w:val="20"/>
        </w:rPr>
        <w:t xml:space="preserve">w m. Siechnice. </w:t>
      </w:r>
      <w:r w:rsidR="00096C00" w:rsidRPr="00A342BD">
        <w:rPr>
          <w:rFonts w:cs="Arial"/>
          <w:color w:val="auto"/>
          <w:szCs w:val="20"/>
        </w:rPr>
        <w:t xml:space="preserve">Gmina Siechnice wykonała badania </w:t>
      </w:r>
      <w:r w:rsidR="00096C00" w:rsidRPr="00A342BD">
        <w:rPr>
          <w:rFonts w:cs="Arial"/>
          <w:bCs/>
          <w:color w:val="auto"/>
          <w:szCs w:val="20"/>
        </w:rPr>
        <w:t>nawierzchni konstrukcji jezdni wraz z analizą geometrii drogi pod kątem przejezdności aut powyżej 3,5 t na ul. Kościuszki w miejscowości Siechnice, gmina Siechnice, które zostały dołączone do zapytania.</w:t>
      </w:r>
      <w:r w:rsidR="003D53BE" w:rsidRPr="00A342BD">
        <w:rPr>
          <w:rFonts w:cs="Arial"/>
          <w:color w:val="auto"/>
          <w:szCs w:val="20"/>
        </w:rPr>
        <w:t xml:space="preserve"> Lokalizacja skrzyżowania pokazana jest  na powyższym schemacie.</w:t>
      </w:r>
    </w:p>
    <w:p w14:paraId="2CAE3940" w14:textId="3A796FB9" w:rsidR="00096C00" w:rsidRPr="00A342BD" w:rsidRDefault="00096C00" w:rsidP="00A342BD">
      <w:pPr>
        <w:spacing w:after="0" w:line="276" w:lineRule="auto"/>
        <w:ind w:left="0" w:firstLine="0"/>
        <w:rPr>
          <w:rFonts w:cs="Arial"/>
          <w:bCs/>
          <w:szCs w:val="20"/>
        </w:rPr>
      </w:pPr>
      <w:r w:rsidRPr="00A342BD">
        <w:rPr>
          <w:rFonts w:cs="Arial"/>
          <w:bCs/>
          <w:color w:val="auto"/>
          <w:szCs w:val="20"/>
        </w:rPr>
        <w:t xml:space="preserve">Ulica Kościuszki stanowi drogą gminną publiczną. </w:t>
      </w:r>
    </w:p>
    <w:p w14:paraId="6DBDED1F" w14:textId="20406477" w:rsidR="00DE0BB8" w:rsidRPr="00A342BD" w:rsidRDefault="00CB05AF" w:rsidP="00A342BD">
      <w:pPr>
        <w:pStyle w:val="Akapitzlist"/>
        <w:numPr>
          <w:ilvl w:val="0"/>
          <w:numId w:val="10"/>
        </w:numPr>
        <w:spacing w:after="0" w:line="276" w:lineRule="auto"/>
        <w:ind w:left="567" w:hanging="567"/>
        <w:jc w:val="both"/>
        <w:rPr>
          <w:rFonts w:ascii="Verdana" w:hAnsi="Verdana" w:cs="Arial"/>
          <w:b/>
          <w:sz w:val="20"/>
          <w:szCs w:val="20"/>
        </w:rPr>
      </w:pPr>
      <w:r w:rsidRPr="00A342BD">
        <w:rPr>
          <w:rFonts w:ascii="Verdana" w:hAnsi="Verdana" w:cs="Arial"/>
          <w:b/>
          <w:sz w:val="20"/>
          <w:szCs w:val="20"/>
        </w:rPr>
        <w:lastRenderedPageBreak/>
        <w:t xml:space="preserve">Zadanie nr </w:t>
      </w:r>
      <w:r w:rsidR="00096C00" w:rsidRPr="00A342BD">
        <w:rPr>
          <w:rFonts w:ascii="Verdana" w:hAnsi="Verdana" w:cs="Arial"/>
          <w:b/>
          <w:sz w:val="20"/>
          <w:szCs w:val="20"/>
        </w:rPr>
        <w:t>8</w:t>
      </w:r>
      <w:r w:rsidRPr="00A342BD">
        <w:rPr>
          <w:rFonts w:ascii="Verdana" w:hAnsi="Verdana" w:cs="Arial"/>
          <w:b/>
          <w:sz w:val="20"/>
          <w:szCs w:val="20"/>
        </w:rPr>
        <w:t xml:space="preserve"> – ul. </w:t>
      </w:r>
      <w:r w:rsidR="00096C00" w:rsidRPr="00A342BD">
        <w:rPr>
          <w:rFonts w:ascii="Verdana" w:hAnsi="Verdana" w:cs="Arial"/>
          <w:b/>
          <w:sz w:val="20"/>
          <w:szCs w:val="20"/>
        </w:rPr>
        <w:t>Osiedlowa w m. Siechnice</w:t>
      </w:r>
      <w:r w:rsidR="00A342BD">
        <w:rPr>
          <w:rFonts w:ascii="Verdana" w:hAnsi="Verdana" w:cs="Arial"/>
          <w:b/>
          <w:sz w:val="20"/>
          <w:szCs w:val="20"/>
        </w:rPr>
        <w:t xml:space="preserve"> -</w:t>
      </w:r>
      <w:r w:rsidR="00096C00" w:rsidRPr="00A342BD">
        <w:rPr>
          <w:rFonts w:ascii="Verdana" w:hAnsi="Verdana" w:cs="Arial"/>
          <w:b/>
          <w:sz w:val="20"/>
          <w:szCs w:val="20"/>
        </w:rPr>
        <w:t xml:space="preserve"> przeniesienie znaków D-40 i D-41.</w:t>
      </w:r>
    </w:p>
    <w:p w14:paraId="4CC0961E" w14:textId="14E2CF4F" w:rsidR="00842A4A" w:rsidRPr="00A342BD" w:rsidRDefault="003D53BE" w:rsidP="00A342BD">
      <w:pPr>
        <w:spacing w:after="0" w:line="276" w:lineRule="auto"/>
        <w:rPr>
          <w:rFonts w:cs="Arial"/>
          <w:b/>
          <w:szCs w:val="20"/>
        </w:rPr>
      </w:pPr>
      <w:r w:rsidRPr="00A342BD">
        <w:rPr>
          <w:rFonts w:cs="Arial"/>
          <w:b/>
          <w:noProof/>
          <w:szCs w:val="20"/>
        </w:rPr>
        <w:drawing>
          <wp:inline distT="0" distB="0" distL="0" distR="0" wp14:anchorId="6B714362" wp14:editId="0367DFD8">
            <wp:extent cx="3883167" cy="2125980"/>
            <wp:effectExtent l="0" t="0" r="3175" b="7620"/>
            <wp:docPr id="68913034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138" cy="213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EAFAC" w14:textId="61C5DC3D" w:rsidR="003D53BE" w:rsidRPr="00A342BD" w:rsidRDefault="003D53BE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>W zakresie zadania nr 8 jest zaprojektowanie i oznakowanie ul. Osiedlowej w zakresie przesunięcia znaku D-40 „początek strefy zamieszkania” i D-41 „koniec strefy zamieszkania”.</w:t>
      </w:r>
    </w:p>
    <w:p w14:paraId="75C62D2D" w14:textId="3B8438C8" w:rsidR="003D53BE" w:rsidRPr="00A342BD" w:rsidRDefault="003D53BE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>Przesunięcie oznakowania należy zaprojektować zgodnie z zaznaczeniem na szkicu powyżej (czerwony „X” oznakowanie obecnie, niebieski „X” oznakowanie projektowane).</w:t>
      </w:r>
    </w:p>
    <w:p w14:paraId="781369DB" w14:textId="490C64E6" w:rsidR="003D53BE" w:rsidRPr="00A342BD" w:rsidRDefault="003D53BE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>Ulica Osiedlowa stanowi drogę gminną publiczną.</w:t>
      </w:r>
    </w:p>
    <w:p w14:paraId="2A7F13F6" w14:textId="77777777" w:rsidR="00FA3132" w:rsidRPr="00A342BD" w:rsidRDefault="00FA3132" w:rsidP="00A342BD">
      <w:pPr>
        <w:spacing w:after="0" w:line="276" w:lineRule="auto"/>
        <w:ind w:left="0" w:right="0" w:firstLine="0"/>
        <w:rPr>
          <w:rFonts w:cs="Arial"/>
          <w:color w:val="auto"/>
          <w:szCs w:val="20"/>
          <w:highlight w:val="yellow"/>
        </w:rPr>
      </w:pPr>
    </w:p>
    <w:p w14:paraId="3926A869" w14:textId="3081ED7E" w:rsidR="00FA3132" w:rsidRPr="008C493B" w:rsidRDefault="00FA3132" w:rsidP="008C493B">
      <w:pPr>
        <w:pStyle w:val="Akapitzlist"/>
        <w:numPr>
          <w:ilvl w:val="0"/>
          <w:numId w:val="10"/>
        </w:numPr>
        <w:spacing w:after="0" w:line="276" w:lineRule="auto"/>
        <w:ind w:left="567" w:hanging="567"/>
        <w:jc w:val="both"/>
        <w:rPr>
          <w:rFonts w:ascii="Verdana" w:hAnsi="Verdana" w:cs="Arial"/>
          <w:b/>
          <w:sz w:val="20"/>
          <w:szCs w:val="20"/>
        </w:rPr>
      </w:pPr>
      <w:r w:rsidRPr="00A342BD">
        <w:rPr>
          <w:rFonts w:ascii="Verdana" w:hAnsi="Verdana" w:cs="Arial"/>
          <w:b/>
          <w:sz w:val="20"/>
          <w:szCs w:val="20"/>
        </w:rPr>
        <w:t>Zadanie nr 9 – ul. Szkolna i 1-go Maja w m. Siechnice</w:t>
      </w:r>
      <w:r w:rsidR="00A342BD">
        <w:rPr>
          <w:rFonts w:ascii="Verdana" w:hAnsi="Verdana" w:cs="Arial"/>
          <w:b/>
          <w:sz w:val="20"/>
          <w:szCs w:val="20"/>
        </w:rPr>
        <w:t>-</w:t>
      </w:r>
      <w:r w:rsidRPr="00A342BD">
        <w:rPr>
          <w:rFonts w:ascii="Verdana" w:hAnsi="Verdana" w:cs="Arial"/>
          <w:b/>
          <w:sz w:val="20"/>
          <w:szCs w:val="20"/>
        </w:rPr>
        <w:t xml:space="preserve"> znaki D-18</w:t>
      </w:r>
    </w:p>
    <w:p w14:paraId="718AFB72" w14:textId="3C7C5EE9" w:rsidR="00FA3132" w:rsidRPr="00A342BD" w:rsidRDefault="00FA3132" w:rsidP="00A342BD">
      <w:pPr>
        <w:spacing w:after="0" w:line="276" w:lineRule="auto"/>
        <w:ind w:left="0" w:right="0" w:firstLine="0"/>
        <w:rPr>
          <w:rFonts w:cs="Arial"/>
          <w:color w:val="auto"/>
          <w:szCs w:val="20"/>
          <w:highlight w:val="yellow"/>
        </w:rPr>
      </w:pPr>
      <w:r w:rsidRPr="00A342BD">
        <w:rPr>
          <w:rFonts w:cs="Arial"/>
          <w:noProof/>
          <w:color w:val="auto"/>
          <w:szCs w:val="20"/>
          <w:highlight w:val="yellow"/>
        </w:rPr>
        <w:drawing>
          <wp:inline distT="0" distB="0" distL="0" distR="0" wp14:anchorId="02AB07F5" wp14:editId="02D1DEF3">
            <wp:extent cx="4048291" cy="2514600"/>
            <wp:effectExtent l="0" t="0" r="9525" b="0"/>
            <wp:docPr id="135512108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768" cy="252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D58E0" w14:textId="475E76B1" w:rsidR="00FA3132" w:rsidRPr="00A342BD" w:rsidRDefault="00FA3132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>W zakresie zadania nr 9 jest zaprojektowanie i oznakowanie parkingu znajdującego się na ul. 1-go Maja w Siechnicach na dz. nr 375/4. Dodatkowo należy zaprojektować oznakowanie mówiące o parkingu znajdującym się na dz. nr 375/4 na ul. Szkolnej wraz z tabliczką mówiącą o odległości do parkingu. Lokalizacja oznakowania pokazana jest  na powyższym schemacie.</w:t>
      </w:r>
    </w:p>
    <w:p w14:paraId="5B675474" w14:textId="704BFD7B" w:rsidR="00FA3132" w:rsidRPr="00A342BD" w:rsidRDefault="00FA3132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>Ulica Szkolna i 1-go Maja stanowią drogę gminną publiczną.</w:t>
      </w:r>
    </w:p>
    <w:p w14:paraId="20CC0982" w14:textId="77777777" w:rsidR="00FA3132" w:rsidRDefault="00FA3132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</w:p>
    <w:p w14:paraId="7F0D8C5A" w14:textId="77777777" w:rsidR="008C493B" w:rsidRDefault="008C493B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</w:p>
    <w:p w14:paraId="18212222" w14:textId="77777777" w:rsidR="008C493B" w:rsidRDefault="008C493B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</w:p>
    <w:p w14:paraId="5F2476AC" w14:textId="77777777" w:rsidR="008C493B" w:rsidRDefault="008C493B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</w:p>
    <w:p w14:paraId="5E355596" w14:textId="77777777" w:rsidR="008C493B" w:rsidRDefault="008C493B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</w:p>
    <w:p w14:paraId="7CDEB7CF" w14:textId="77777777" w:rsidR="008C493B" w:rsidRPr="00A342BD" w:rsidRDefault="008C493B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</w:p>
    <w:p w14:paraId="1C21023B" w14:textId="7175629B" w:rsidR="00FA3132" w:rsidRPr="008C493B" w:rsidRDefault="00FA3132" w:rsidP="008C493B">
      <w:pPr>
        <w:pStyle w:val="Akapitzlist"/>
        <w:numPr>
          <w:ilvl w:val="0"/>
          <w:numId w:val="10"/>
        </w:numPr>
        <w:spacing w:after="0" w:line="276" w:lineRule="auto"/>
        <w:ind w:left="567" w:hanging="567"/>
        <w:jc w:val="both"/>
        <w:rPr>
          <w:rFonts w:ascii="Verdana" w:hAnsi="Verdana" w:cs="Arial"/>
          <w:b/>
          <w:sz w:val="20"/>
          <w:szCs w:val="20"/>
        </w:rPr>
      </w:pPr>
      <w:r w:rsidRPr="00A342BD">
        <w:rPr>
          <w:rFonts w:ascii="Verdana" w:hAnsi="Verdana" w:cs="Arial"/>
          <w:b/>
          <w:sz w:val="20"/>
          <w:szCs w:val="20"/>
        </w:rPr>
        <w:lastRenderedPageBreak/>
        <w:t>Zadanie nr 10 – ul. Henryka III w m. Siechnice na odc</w:t>
      </w:r>
      <w:r w:rsidR="00082D50" w:rsidRPr="00A342BD">
        <w:rPr>
          <w:rFonts w:ascii="Verdana" w:hAnsi="Verdana" w:cs="Arial"/>
          <w:b/>
          <w:sz w:val="20"/>
          <w:szCs w:val="20"/>
        </w:rPr>
        <w:t>. od ul. Sienkiewicza                      do ul. Kwiatkowskiego.</w:t>
      </w:r>
    </w:p>
    <w:p w14:paraId="395F4B81" w14:textId="2C9EA9E3" w:rsidR="00FA3132" w:rsidRPr="00A342BD" w:rsidRDefault="00A342BD" w:rsidP="00A342BD">
      <w:pPr>
        <w:spacing w:after="0" w:line="276" w:lineRule="auto"/>
        <w:ind w:left="0" w:right="0" w:firstLine="0"/>
        <w:rPr>
          <w:rFonts w:cs="Arial"/>
          <w:color w:val="auto"/>
          <w:szCs w:val="20"/>
          <w:highlight w:val="yellow"/>
        </w:rPr>
      </w:pPr>
      <w:r w:rsidRPr="00A342BD">
        <w:rPr>
          <w:rFonts w:cs="Arial"/>
          <w:noProof/>
          <w:color w:val="auto"/>
          <w:szCs w:val="20"/>
          <w:highlight w:val="yellow"/>
        </w:rPr>
        <w:drawing>
          <wp:inline distT="0" distB="0" distL="0" distR="0" wp14:anchorId="1B10F55E" wp14:editId="2B49ADE9">
            <wp:extent cx="3878580" cy="2440886"/>
            <wp:effectExtent l="0" t="0" r="7620" b="0"/>
            <wp:docPr id="138373871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793" cy="244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990B5" w14:textId="4C04E310" w:rsidR="00A342BD" w:rsidRPr="00A342BD" w:rsidRDefault="00FA3132" w:rsidP="00A342BD">
      <w:pPr>
        <w:spacing w:after="0" w:line="276" w:lineRule="auto"/>
        <w:ind w:left="0" w:firstLine="0"/>
        <w:rPr>
          <w:rFonts w:cs="Arial"/>
          <w:bCs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W zakresie zadania nr </w:t>
      </w:r>
      <w:r w:rsidR="00082D50" w:rsidRPr="00A342BD">
        <w:rPr>
          <w:rFonts w:cs="Arial"/>
          <w:color w:val="auto"/>
          <w:szCs w:val="20"/>
        </w:rPr>
        <w:t>10</w:t>
      </w:r>
      <w:r w:rsidRPr="00A342BD">
        <w:rPr>
          <w:rFonts w:cs="Arial"/>
          <w:color w:val="auto"/>
          <w:szCs w:val="20"/>
        </w:rPr>
        <w:t xml:space="preserve"> jest zaprojektowanie i oznakowanie </w:t>
      </w:r>
      <w:r w:rsidR="00082D50" w:rsidRPr="00A342BD">
        <w:rPr>
          <w:rFonts w:cs="Arial"/>
          <w:color w:val="auto"/>
          <w:szCs w:val="20"/>
        </w:rPr>
        <w:t xml:space="preserve">ul. Henryka III zgodnie </w:t>
      </w:r>
      <w:r w:rsidR="00A342BD">
        <w:rPr>
          <w:rFonts w:cs="Arial"/>
          <w:color w:val="auto"/>
          <w:szCs w:val="20"/>
        </w:rPr>
        <w:t xml:space="preserve">                        </w:t>
      </w:r>
      <w:r w:rsidR="00082D50" w:rsidRPr="00A342BD">
        <w:rPr>
          <w:rFonts w:cs="Arial"/>
          <w:color w:val="auto"/>
          <w:szCs w:val="20"/>
        </w:rPr>
        <w:t xml:space="preserve">z zamieszczonym audytem bezpieczeństwa ruchu. Wariant oznakowania zostanie wybrany </w:t>
      </w:r>
      <w:r w:rsidR="00A342BD" w:rsidRPr="00A342BD">
        <w:rPr>
          <w:rFonts w:cs="Arial"/>
          <w:color w:val="auto"/>
          <w:szCs w:val="20"/>
        </w:rPr>
        <w:t>na etapie projektowania. Lokalizacja pokazana jest  na powyższym schemacie.</w:t>
      </w:r>
    </w:p>
    <w:p w14:paraId="4AE15DFA" w14:textId="0902AD72" w:rsidR="00A342BD" w:rsidRPr="00A342BD" w:rsidRDefault="00A342BD" w:rsidP="00A342BD">
      <w:pPr>
        <w:spacing w:after="0" w:line="276" w:lineRule="auto"/>
        <w:ind w:left="0" w:firstLine="0"/>
        <w:rPr>
          <w:rFonts w:cs="Arial"/>
          <w:bCs/>
          <w:szCs w:val="20"/>
        </w:rPr>
      </w:pPr>
      <w:r w:rsidRPr="00A342BD">
        <w:rPr>
          <w:rFonts w:cs="Arial"/>
          <w:bCs/>
          <w:color w:val="auto"/>
          <w:szCs w:val="20"/>
        </w:rPr>
        <w:t xml:space="preserve">Ulica Henryka III stanowi drogą gminną publiczną. </w:t>
      </w:r>
    </w:p>
    <w:p w14:paraId="168D1332" w14:textId="42DF11B8" w:rsidR="00FA3132" w:rsidRPr="00A342BD" w:rsidRDefault="00FA3132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</w:p>
    <w:p w14:paraId="0547AD16" w14:textId="38ED8F9D" w:rsidR="00A342BD" w:rsidRPr="008C493B" w:rsidRDefault="00A342BD" w:rsidP="008C493B">
      <w:pPr>
        <w:pStyle w:val="Akapitzlist"/>
        <w:numPr>
          <w:ilvl w:val="0"/>
          <w:numId w:val="10"/>
        </w:numPr>
        <w:spacing w:after="0" w:line="276" w:lineRule="auto"/>
        <w:ind w:left="567" w:hanging="567"/>
        <w:jc w:val="both"/>
        <w:rPr>
          <w:rFonts w:ascii="Verdana" w:hAnsi="Verdana" w:cs="Arial"/>
          <w:b/>
          <w:sz w:val="20"/>
          <w:szCs w:val="20"/>
        </w:rPr>
      </w:pPr>
      <w:r w:rsidRPr="00A342BD">
        <w:rPr>
          <w:rFonts w:ascii="Verdana" w:hAnsi="Verdana" w:cs="Arial"/>
          <w:b/>
          <w:sz w:val="20"/>
          <w:szCs w:val="20"/>
        </w:rPr>
        <w:t>Zadanie nr 1</w:t>
      </w:r>
      <w:r>
        <w:rPr>
          <w:rFonts w:ascii="Verdana" w:hAnsi="Verdana" w:cs="Arial"/>
          <w:b/>
          <w:sz w:val="20"/>
          <w:szCs w:val="20"/>
        </w:rPr>
        <w:t>1</w:t>
      </w:r>
      <w:r w:rsidRPr="00A342BD">
        <w:rPr>
          <w:rFonts w:ascii="Verdana" w:hAnsi="Verdana" w:cs="Arial"/>
          <w:b/>
          <w:sz w:val="20"/>
          <w:szCs w:val="20"/>
        </w:rPr>
        <w:t xml:space="preserve"> – </w:t>
      </w:r>
      <w:r>
        <w:rPr>
          <w:rFonts w:ascii="Verdana" w:hAnsi="Verdana" w:cs="Arial"/>
          <w:b/>
          <w:sz w:val="20"/>
          <w:szCs w:val="20"/>
        </w:rPr>
        <w:t>kwartał ulic Orzechowej, Morelowej, Jabłecznej i Akacjowej w m. Zacharzyce</w:t>
      </w:r>
    </w:p>
    <w:p w14:paraId="29C7E043" w14:textId="3D65E1EA" w:rsidR="00A342BD" w:rsidRPr="00A342BD" w:rsidRDefault="00A342BD" w:rsidP="00A342BD">
      <w:pPr>
        <w:spacing w:after="0" w:line="276" w:lineRule="auto"/>
        <w:ind w:left="0" w:right="0" w:firstLine="0"/>
        <w:rPr>
          <w:rFonts w:cs="Arial"/>
          <w:color w:val="auto"/>
          <w:szCs w:val="20"/>
          <w:highlight w:val="yellow"/>
        </w:rPr>
      </w:pPr>
      <w:r>
        <w:rPr>
          <w:rFonts w:cs="Arial"/>
          <w:noProof/>
          <w:color w:val="auto"/>
          <w:szCs w:val="20"/>
          <w:highlight w:val="yellow"/>
        </w:rPr>
        <w:drawing>
          <wp:inline distT="0" distB="0" distL="0" distR="0" wp14:anchorId="748BC75D" wp14:editId="79E106D5">
            <wp:extent cx="4092904" cy="2506980"/>
            <wp:effectExtent l="0" t="0" r="3175" b="7620"/>
            <wp:docPr id="10460624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080" cy="25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337D0" w14:textId="79334A6B" w:rsidR="00A342BD" w:rsidRPr="00A342BD" w:rsidRDefault="00A342BD" w:rsidP="00A342BD">
      <w:pPr>
        <w:spacing w:after="0" w:line="276" w:lineRule="auto"/>
        <w:ind w:left="0" w:firstLine="0"/>
        <w:rPr>
          <w:rFonts w:cs="Arial"/>
          <w:bCs/>
          <w:color w:val="auto"/>
          <w:szCs w:val="20"/>
        </w:rPr>
      </w:pPr>
      <w:r w:rsidRPr="00A342BD">
        <w:rPr>
          <w:rFonts w:cs="Arial"/>
          <w:color w:val="auto"/>
          <w:szCs w:val="20"/>
        </w:rPr>
        <w:t>W zakresie zadania nr 1</w:t>
      </w:r>
      <w:r>
        <w:rPr>
          <w:rFonts w:cs="Arial"/>
          <w:color w:val="auto"/>
          <w:szCs w:val="20"/>
        </w:rPr>
        <w:t>1</w:t>
      </w:r>
      <w:r w:rsidRPr="00A342BD">
        <w:rPr>
          <w:rFonts w:cs="Arial"/>
          <w:color w:val="auto"/>
          <w:szCs w:val="20"/>
        </w:rPr>
        <w:t xml:space="preserve"> jest zaprojektowanie i oznakowanie </w:t>
      </w:r>
      <w:r w:rsidRPr="00A342BD">
        <w:rPr>
          <w:rFonts w:cs="Arial"/>
          <w:szCs w:val="20"/>
        </w:rPr>
        <w:t>kwartału ulic Orzechowej, Morelowej, Jabłecznej i Akacjowej w m. Zacharzyce</w:t>
      </w:r>
      <w:r w:rsidRPr="00A342BD">
        <w:rPr>
          <w:rFonts w:cs="Arial"/>
          <w:color w:val="auto"/>
          <w:szCs w:val="20"/>
        </w:rPr>
        <w:t xml:space="preserve"> zgodnie</w:t>
      </w:r>
      <w:r>
        <w:rPr>
          <w:rFonts w:cs="Arial"/>
          <w:color w:val="auto"/>
          <w:szCs w:val="20"/>
        </w:rPr>
        <w:t xml:space="preserve"> </w:t>
      </w:r>
      <w:r w:rsidRPr="00A342BD">
        <w:rPr>
          <w:rFonts w:cs="Arial"/>
          <w:color w:val="auto"/>
          <w:szCs w:val="20"/>
        </w:rPr>
        <w:t>z zamieszczonym audytem bezpieczeństwa ruchu. Wariant oznakowania zostanie wybrany na etapie projektowania. Lokalizacja pokazana jest  na powyższym schemacie.</w:t>
      </w:r>
    </w:p>
    <w:p w14:paraId="54B11FB8" w14:textId="539B4AE6" w:rsidR="00A342BD" w:rsidRDefault="00A342BD" w:rsidP="00A342BD">
      <w:pPr>
        <w:spacing w:after="0" w:line="276" w:lineRule="auto"/>
        <w:ind w:left="0" w:firstLine="0"/>
        <w:rPr>
          <w:rFonts w:cs="Arial"/>
          <w:bCs/>
          <w:color w:val="auto"/>
          <w:szCs w:val="20"/>
        </w:rPr>
      </w:pPr>
      <w:r w:rsidRPr="00A342BD">
        <w:rPr>
          <w:rFonts w:cs="Arial"/>
          <w:bCs/>
          <w:color w:val="auto"/>
          <w:szCs w:val="20"/>
        </w:rPr>
        <w:t xml:space="preserve">Ulica </w:t>
      </w:r>
      <w:r>
        <w:rPr>
          <w:rFonts w:cs="Arial"/>
          <w:bCs/>
          <w:color w:val="auto"/>
          <w:szCs w:val="20"/>
        </w:rPr>
        <w:t>Orzechowa, Jabłeczna i Akacjowa</w:t>
      </w:r>
      <w:r w:rsidRPr="00A342BD">
        <w:rPr>
          <w:rFonts w:cs="Arial"/>
          <w:bCs/>
          <w:color w:val="auto"/>
          <w:szCs w:val="20"/>
        </w:rPr>
        <w:t xml:space="preserve"> stanowi</w:t>
      </w:r>
      <w:r>
        <w:rPr>
          <w:rFonts w:cs="Arial"/>
          <w:bCs/>
          <w:color w:val="auto"/>
          <w:szCs w:val="20"/>
        </w:rPr>
        <w:t>ą</w:t>
      </w:r>
      <w:r w:rsidRPr="00A342BD">
        <w:rPr>
          <w:rFonts w:cs="Arial"/>
          <w:bCs/>
          <w:color w:val="auto"/>
          <w:szCs w:val="20"/>
        </w:rPr>
        <w:t xml:space="preserve"> drogą gminną publiczną</w:t>
      </w:r>
      <w:r>
        <w:rPr>
          <w:rFonts w:cs="Arial"/>
          <w:bCs/>
          <w:color w:val="auto"/>
          <w:szCs w:val="20"/>
        </w:rPr>
        <w:t>, ul. Morelowa stanowi drogę gminną wewnętrzną.</w:t>
      </w:r>
    </w:p>
    <w:p w14:paraId="254D1813" w14:textId="77777777" w:rsidR="008C493B" w:rsidRDefault="008C493B" w:rsidP="00A342BD">
      <w:pPr>
        <w:spacing w:after="0" w:line="276" w:lineRule="auto"/>
        <w:ind w:left="0" w:firstLine="0"/>
        <w:rPr>
          <w:rFonts w:cs="Arial"/>
          <w:bCs/>
          <w:color w:val="auto"/>
          <w:szCs w:val="20"/>
        </w:rPr>
      </w:pPr>
    </w:p>
    <w:p w14:paraId="5B1C6B29" w14:textId="77777777" w:rsidR="008C493B" w:rsidRDefault="008C493B" w:rsidP="00A342BD">
      <w:pPr>
        <w:spacing w:after="0" w:line="276" w:lineRule="auto"/>
        <w:ind w:left="0" w:firstLine="0"/>
        <w:rPr>
          <w:rFonts w:cs="Arial"/>
          <w:bCs/>
          <w:color w:val="auto"/>
          <w:szCs w:val="20"/>
        </w:rPr>
      </w:pPr>
    </w:p>
    <w:p w14:paraId="1B576F61" w14:textId="77777777" w:rsidR="008C493B" w:rsidRDefault="008C493B" w:rsidP="00A342BD">
      <w:pPr>
        <w:spacing w:after="0" w:line="276" w:lineRule="auto"/>
        <w:ind w:left="0" w:firstLine="0"/>
        <w:rPr>
          <w:rFonts w:cs="Arial"/>
          <w:bCs/>
          <w:color w:val="auto"/>
          <w:szCs w:val="20"/>
        </w:rPr>
      </w:pPr>
    </w:p>
    <w:p w14:paraId="5465F2F6" w14:textId="77777777" w:rsidR="008C493B" w:rsidRDefault="008C493B" w:rsidP="00A342BD">
      <w:pPr>
        <w:spacing w:after="0" w:line="276" w:lineRule="auto"/>
        <w:ind w:left="0" w:firstLine="0"/>
        <w:rPr>
          <w:rFonts w:cs="Arial"/>
          <w:bCs/>
          <w:color w:val="auto"/>
          <w:szCs w:val="20"/>
        </w:rPr>
      </w:pPr>
    </w:p>
    <w:p w14:paraId="75D79F55" w14:textId="77777777" w:rsidR="008C493B" w:rsidRDefault="008C493B" w:rsidP="00A342BD">
      <w:pPr>
        <w:spacing w:after="0" w:line="276" w:lineRule="auto"/>
        <w:ind w:left="0" w:firstLine="0"/>
        <w:rPr>
          <w:rFonts w:cs="Arial"/>
          <w:bCs/>
          <w:color w:val="auto"/>
          <w:szCs w:val="20"/>
        </w:rPr>
      </w:pPr>
    </w:p>
    <w:p w14:paraId="1CADBCCF" w14:textId="77777777" w:rsidR="008C493B" w:rsidRPr="00A342BD" w:rsidRDefault="008C493B" w:rsidP="00A342BD">
      <w:pPr>
        <w:spacing w:after="0" w:line="276" w:lineRule="auto"/>
        <w:ind w:left="0" w:firstLine="0"/>
        <w:rPr>
          <w:rFonts w:cs="Arial"/>
          <w:bCs/>
          <w:szCs w:val="20"/>
        </w:rPr>
      </w:pPr>
    </w:p>
    <w:p w14:paraId="273ADBAB" w14:textId="02E5FAA6" w:rsidR="00790883" w:rsidRPr="00A342BD" w:rsidRDefault="00790883" w:rsidP="00790883">
      <w:pPr>
        <w:pStyle w:val="Akapitzlist"/>
        <w:numPr>
          <w:ilvl w:val="0"/>
          <w:numId w:val="10"/>
        </w:numPr>
        <w:spacing w:after="0" w:line="276" w:lineRule="auto"/>
        <w:ind w:left="567" w:hanging="567"/>
        <w:jc w:val="both"/>
        <w:rPr>
          <w:rFonts w:ascii="Verdana" w:hAnsi="Verdana" w:cs="Arial"/>
          <w:b/>
          <w:sz w:val="20"/>
          <w:szCs w:val="20"/>
        </w:rPr>
      </w:pPr>
      <w:r w:rsidRPr="00A342BD">
        <w:rPr>
          <w:rFonts w:ascii="Verdana" w:hAnsi="Verdana" w:cs="Arial"/>
          <w:b/>
          <w:sz w:val="20"/>
          <w:szCs w:val="20"/>
        </w:rPr>
        <w:lastRenderedPageBreak/>
        <w:t>Zadanie nr 1</w:t>
      </w:r>
      <w:r>
        <w:rPr>
          <w:rFonts w:ascii="Verdana" w:hAnsi="Verdana" w:cs="Arial"/>
          <w:b/>
          <w:sz w:val="20"/>
          <w:szCs w:val="20"/>
        </w:rPr>
        <w:t>2</w:t>
      </w:r>
      <w:r w:rsidRPr="00A342BD">
        <w:rPr>
          <w:rFonts w:ascii="Verdana" w:hAnsi="Verdana" w:cs="Arial"/>
          <w:b/>
          <w:sz w:val="20"/>
          <w:szCs w:val="20"/>
        </w:rPr>
        <w:t xml:space="preserve"> </w:t>
      </w:r>
      <w:r>
        <w:rPr>
          <w:rFonts w:ascii="Verdana" w:hAnsi="Verdana" w:cs="Arial"/>
          <w:b/>
          <w:sz w:val="20"/>
          <w:szCs w:val="20"/>
        </w:rPr>
        <w:t xml:space="preserve">- </w:t>
      </w:r>
      <w:r w:rsidRPr="00A342BD">
        <w:rPr>
          <w:rFonts w:ascii="Verdana" w:hAnsi="Verdana" w:cs="Arial"/>
          <w:b/>
          <w:sz w:val="20"/>
          <w:szCs w:val="20"/>
        </w:rPr>
        <w:t xml:space="preserve"> </w:t>
      </w:r>
      <w:r>
        <w:rPr>
          <w:rFonts w:ascii="Verdana" w:hAnsi="Verdana" w:cs="Arial"/>
          <w:b/>
          <w:sz w:val="20"/>
          <w:szCs w:val="20"/>
        </w:rPr>
        <w:t>ul. Nadodrzańska w m. Trestno</w:t>
      </w:r>
      <w:r w:rsidRPr="00A342BD">
        <w:rPr>
          <w:rFonts w:ascii="Verdana" w:hAnsi="Verdana" w:cs="Arial"/>
          <w:b/>
          <w:sz w:val="20"/>
          <w:szCs w:val="20"/>
        </w:rPr>
        <w:t>– lustro drogowe.</w:t>
      </w:r>
    </w:p>
    <w:p w14:paraId="180A05BE" w14:textId="381FDD3B" w:rsidR="00790883" w:rsidRPr="00A342BD" w:rsidRDefault="00790883" w:rsidP="00790883">
      <w:pPr>
        <w:pStyle w:val="Akapitzlist"/>
        <w:spacing w:after="0" w:line="276" w:lineRule="auto"/>
        <w:ind w:left="0"/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noProof/>
          <w:sz w:val="20"/>
          <w:szCs w:val="20"/>
        </w:rPr>
        <w:drawing>
          <wp:inline distT="0" distB="0" distL="0" distR="0" wp14:anchorId="59CDE75F" wp14:editId="69B0DE32">
            <wp:extent cx="4030980" cy="2169886"/>
            <wp:effectExtent l="0" t="0" r="7620" b="1905"/>
            <wp:docPr id="347766377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580" cy="217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AFC99" w14:textId="0DE303F5" w:rsidR="00790883" w:rsidRPr="00A342BD" w:rsidRDefault="00790883" w:rsidP="00790883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>W zakresie Zadania nr 1</w:t>
      </w:r>
      <w:r>
        <w:rPr>
          <w:rFonts w:cs="Arial"/>
          <w:color w:val="auto"/>
          <w:szCs w:val="20"/>
        </w:rPr>
        <w:t>2</w:t>
      </w:r>
      <w:r w:rsidRPr="00A342BD">
        <w:rPr>
          <w:rFonts w:cs="Arial"/>
          <w:color w:val="auto"/>
          <w:szCs w:val="20"/>
        </w:rPr>
        <w:t xml:space="preserve"> jest opracowanie zmiany stałej organizacji ruchu w postaci montażu lustra drogowego zlokalizowanych w pasie drogowym na skrzyżowaniu </w:t>
      </w:r>
      <w:r w:rsidR="007B4FA7">
        <w:rPr>
          <w:rFonts w:cs="Arial"/>
          <w:color w:val="auto"/>
          <w:szCs w:val="20"/>
        </w:rPr>
        <w:t xml:space="preserve">                              </w:t>
      </w:r>
      <w:r w:rsidRPr="00A342BD">
        <w:rPr>
          <w:rFonts w:cs="Arial"/>
          <w:color w:val="auto"/>
          <w:szCs w:val="20"/>
        </w:rPr>
        <w:t xml:space="preserve">ul. </w:t>
      </w:r>
      <w:r>
        <w:rPr>
          <w:rFonts w:cs="Arial"/>
          <w:color w:val="auto"/>
          <w:szCs w:val="20"/>
        </w:rPr>
        <w:t>Nadodrzańska w m. Trestno.</w:t>
      </w:r>
      <w:r w:rsidRPr="00A342BD">
        <w:rPr>
          <w:rFonts w:cs="Arial"/>
          <w:color w:val="auto"/>
          <w:szCs w:val="20"/>
        </w:rPr>
        <w:t xml:space="preserve"> Lustra należy zaprojektować dla polepszenia widoczności na przedmiotowym skrzyżowaniu. Lokalizacja skrzyżowania pokazana jest na powyższym schemacie.</w:t>
      </w:r>
      <w:r>
        <w:rPr>
          <w:rFonts w:cs="Arial"/>
          <w:color w:val="auto"/>
          <w:szCs w:val="20"/>
        </w:rPr>
        <w:t xml:space="preserve"> </w:t>
      </w:r>
    </w:p>
    <w:p w14:paraId="16096ABA" w14:textId="211DDD2C" w:rsidR="00790883" w:rsidRPr="00A342BD" w:rsidRDefault="00790883" w:rsidP="00790883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Ulica </w:t>
      </w:r>
      <w:r>
        <w:rPr>
          <w:rFonts w:cs="Arial"/>
          <w:color w:val="auto"/>
          <w:szCs w:val="20"/>
        </w:rPr>
        <w:t>Nadodrzańska</w:t>
      </w:r>
      <w:r w:rsidRPr="00A342BD">
        <w:rPr>
          <w:rFonts w:cs="Arial"/>
          <w:color w:val="auto"/>
          <w:szCs w:val="20"/>
        </w:rPr>
        <w:t xml:space="preserve"> stanowi drogę gminną publiczną</w:t>
      </w:r>
      <w:r>
        <w:rPr>
          <w:rFonts w:cs="Arial"/>
          <w:color w:val="auto"/>
          <w:szCs w:val="20"/>
        </w:rPr>
        <w:t>.</w:t>
      </w:r>
    </w:p>
    <w:p w14:paraId="48A3369A" w14:textId="77777777" w:rsidR="00FA3132" w:rsidRDefault="00FA3132" w:rsidP="00A342BD">
      <w:pPr>
        <w:spacing w:after="0" w:line="276" w:lineRule="auto"/>
        <w:ind w:left="0" w:right="0" w:firstLine="0"/>
        <w:rPr>
          <w:rFonts w:cs="Arial"/>
          <w:color w:val="auto"/>
          <w:szCs w:val="20"/>
          <w:highlight w:val="yellow"/>
        </w:rPr>
      </w:pPr>
    </w:p>
    <w:p w14:paraId="2BC30D17" w14:textId="3091CE6C" w:rsidR="007B4FA7" w:rsidRPr="008C493B" w:rsidRDefault="007B4FA7" w:rsidP="008C493B">
      <w:pPr>
        <w:pStyle w:val="Akapitzlist"/>
        <w:numPr>
          <w:ilvl w:val="0"/>
          <w:numId w:val="10"/>
        </w:numPr>
        <w:spacing w:after="0" w:line="276" w:lineRule="auto"/>
        <w:ind w:left="567" w:hanging="567"/>
        <w:jc w:val="both"/>
        <w:rPr>
          <w:rFonts w:ascii="Verdana" w:hAnsi="Verdana" w:cs="Arial"/>
          <w:b/>
          <w:sz w:val="20"/>
          <w:szCs w:val="20"/>
        </w:rPr>
      </w:pPr>
      <w:r w:rsidRPr="00A342BD">
        <w:rPr>
          <w:rFonts w:ascii="Verdana" w:hAnsi="Verdana" w:cs="Arial"/>
          <w:b/>
          <w:sz w:val="20"/>
          <w:szCs w:val="20"/>
        </w:rPr>
        <w:t xml:space="preserve">Zadanie nr </w:t>
      </w:r>
      <w:r>
        <w:rPr>
          <w:rFonts w:ascii="Verdana" w:hAnsi="Verdana" w:cs="Arial"/>
          <w:b/>
          <w:sz w:val="20"/>
          <w:szCs w:val="20"/>
        </w:rPr>
        <w:t>13</w:t>
      </w:r>
      <w:r w:rsidRPr="00A342BD">
        <w:rPr>
          <w:rFonts w:ascii="Verdana" w:hAnsi="Verdana" w:cs="Arial"/>
          <w:b/>
          <w:sz w:val="20"/>
          <w:szCs w:val="20"/>
        </w:rPr>
        <w:t xml:space="preserve"> – ul. </w:t>
      </w:r>
      <w:r>
        <w:rPr>
          <w:rFonts w:ascii="Verdana" w:hAnsi="Verdana" w:cs="Arial"/>
          <w:b/>
          <w:sz w:val="20"/>
          <w:szCs w:val="20"/>
        </w:rPr>
        <w:t xml:space="preserve">Cmentarna w m. Mokry Dwór - </w:t>
      </w:r>
      <w:r w:rsidRPr="00A342BD">
        <w:rPr>
          <w:rFonts w:ascii="Verdana" w:hAnsi="Verdana" w:cs="Arial"/>
          <w:b/>
          <w:sz w:val="20"/>
          <w:szCs w:val="20"/>
        </w:rPr>
        <w:t>progi zwalniające</w:t>
      </w:r>
    </w:p>
    <w:p w14:paraId="74D9E6A0" w14:textId="13DD053F" w:rsidR="007B4FA7" w:rsidRPr="00A342BD" w:rsidRDefault="007B4FA7" w:rsidP="007B4FA7">
      <w:pPr>
        <w:pStyle w:val="Akapitzlist"/>
        <w:spacing w:after="0" w:line="276" w:lineRule="auto"/>
        <w:ind w:left="0"/>
        <w:jc w:val="both"/>
        <w:rPr>
          <w:rFonts w:ascii="Verdana" w:hAnsi="Verdana" w:cs="Arial"/>
          <w:b/>
          <w:sz w:val="20"/>
          <w:szCs w:val="20"/>
        </w:rPr>
      </w:pPr>
    </w:p>
    <w:p w14:paraId="66716C9A" w14:textId="215E4DA8" w:rsidR="007B4FA7" w:rsidRPr="00A342BD" w:rsidRDefault="00CE3B6C" w:rsidP="007B4FA7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  <w:r>
        <w:rPr>
          <w:rFonts w:cs="Arial"/>
          <w:noProof/>
          <w:color w:val="auto"/>
          <w:szCs w:val="20"/>
        </w:rPr>
        <w:drawing>
          <wp:inline distT="0" distB="0" distL="0" distR="0" wp14:anchorId="1532C2B7" wp14:editId="4DBE09CE">
            <wp:extent cx="4914900" cy="3210384"/>
            <wp:effectExtent l="0" t="0" r="0" b="9525"/>
            <wp:docPr id="2959954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128" cy="321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0401D" w14:textId="6C3DE8B2" w:rsidR="007B4FA7" w:rsidRPr="00A342BD" w:rsidRDefault="007B4FA7" w:rsidP="007B4FA7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W zakresie Zadania nr </w:t>
      </w:r>
      <w:r>
        <w:rPr>
          <w:rFonts w:cs="Arial"/>
          <w:color w:val="auto"/>
          <w:szCs w:val="20"/>
        </w:rPr>
        <w:t>13</w:t>
      </w:r>
      <w:r w:rsidRPr="00A342BD">
        <w:rPr>
          <w:rFonts w:cs="Arial"/>
          <w:color w:val="auto"/>
          <w:szCs w:val="20"/>
        </w:rPr>
        <w:t xml:space="preserve"> jest opracowanie projektu stałej organizacji ruchu w zakresie progów zwalniających w ciągu ulicy </w:t>
      </w:r>
      <w:r>
        <w:rPr>
          <w:rFonts w:cs="Arial"/>
          <w:color w:val="auto"/>
          <w:szCs w:val="20"/>
        </w:rPr>
        <w:t>Cmentarnej</w:t>
      </w:r>
      <w:r w:rsidRPr="00A342BD">
        <w:rPr>
          <w:rFonts w:cs="Arial"/>
          <w:color w:val="auto"/>
          <w:szCs w:val="20"/>
        </w:rPr>
        <w:t xml:space="preserve"> w m. </w:t>
      </w:r>
      <w:r>
        <w:rPr>
          <w:rFonts w:cs="Arial"/>
          <w:color w:val="auto"/>
          <w:szCs w:val="20"/>
        </w:rPr>
        <w:t>Mokry Dwór</w:t>
      </w:r>
      <w:r w:rsidRPr="00A342BD">
        <w:rPr>
          <w:rFonts w:cs="Arial"/>
          <w:color w:val="auto"/>
          <w:szCs w:val="20"/>
        </w:rPr>
        <w:t>. Projektant przeanalizuje najlepszą lokalizacje progów biorąc pod uwagę uwarunkowania miejscowe i istniejące zagospodarowanie terenu.</w:t>
      </w:r>
      <w:r w:rsidRPr="007B4FA7">
        <w:rPr>
          <w:rFonts w:cs="Arial"/>
          <w:color w:val="auto"/>
          <w:szCs w:val="20"/>
        </w:rPr>
        <w:t xml:space="preserve"> </w:t>
      </w:r>
      <w:r>
        <w:rPr>
          <w:rFonts w:cs="Arial"/>
          <w:color w:val="auto"/>
          <w:szCs w:val="20"/>
        </w:rPr>
        <w:t>Na przedmiotowe zadanie zostanie wystawiony osobny protokół odbioru dokumentacji oraz osobo wystawiona faktura przez Wykonawcę.</w:t>
      </w:r>
    </w:p>
    <w:p w14:paraId="0F886F28" w14:textId="08D326A3" w:rsidR="007B4FA7" w:rsidRPr="00A342BD" w:rsidRDefault="007B4FA7" w:rsidP="007B4FA7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Ulica </w:t>
      </w:r>
      <w:r>
        <w:rPr>
          <w:rFonts w:cs="Arial"/>
          <w:color w:val="auto"/>
          <w:szCs w:val="20"/>
        </w:rPr>
        <w:t>Cmentarna</w:t>
      </w:r>
      <w:r w:rsidRPr="00A342BD">
        <w:rPr>
          <w:rFonts w:cs="Arial"/>
          <w:szCs w:val="20"/>
        </w:rPr>
        <w:t xml:space="preserve"> </w:t>
      </w:r>
      <w:r w:rsidRPr="00A342BD">
        <w:rPr>
          <w:rFonts w:cs="Arial"/>
          <w:color w:val="auto"/>
          <w:szCs w:val="20"/>
        </w:rPr>
        <w:t xml:space="preserve"> stanowi drogę gminną </w:t>
      </w:r>
      <w:r>
        <w:rPr>
          <w:rFonts w:cs="Arial"/>
          <w:color w:val="auto"/>
          <w:szCs w:val="20"/>
        </w:rPr>
        <w:t>wewnętrzną.</w:t>
      </w:r>
    </w:p>
    <w:p w14:paraId="7929DA09" w14:textId="77777777" w:rsidR="00790883" w:rsidRDefault="00790883" w:rsidP="00A342BD">
      <w:pPr>
        <w:spacing w:after="0" w:line="276" w:lineRule="auto"/>
        <w:ind w:left="0" w:right="0" w:firstLine="0"/>
        <w:rPr>
          <w:rFonts w:cs="Arial"/>
          <w:color w:val="auto"/>
          <w:szCs w:val="20"/>
          <w:highlight w:val="yellow"/>
        </w:rPr>
      </w:pPr>
    </w:p>
    <w:p w14:paraId="3D5C7E16" w14:textId="307DAB69" w:rsidR="00790883" w:rsidRDefault="00790883" w:rsidP="00A342BD">
      <w:pPr>
        <w:spacing w:after="0" w:line="276" w:lineRule="auto"/>
        <w:ind w:left="0" w:right="0" w:firstLine="0"/>
        <w:rPr>
          <w:rFonts w:cs="Arial"/>
          <w:color w:val="auto"/>
          <w:szCs w:val="20"/>
          <w:highlight w:val="yellow"/>
        </w:rPr>
      </w:pPr>
    </w:p>
    <w:p w14:paraId="4C025503" w14:textId="52217F69" w:rsidR="00790883" w:rsidRDefault="00790883" w:rsidP="00A342BD">
      <w:pPr>
        <w:spacing w:after="0" w:line="276" w:lineRule="auto"/>
        <w:ind w:left="0" w:right="0" w:firstLine="0"/>
        <w:rPr>
          <w:rFonts w:cs="Arial"/>
          <w:color w:val="auto"/>
          <w:szCs w:val="20"/>
          <w:highlight w:val="yellow"/>
        </w:rPr>
      </w:pPr>
    </w:p>
    <w:p w14:paraId="39555DAF" w14:textId="77777777" w:rsidR="008C493B" w:rsidRDefault="008C493B" w:rsidP="00A342BD">
      <w:pPr>
        <w:spacing w:after="0" w:line="276" w:lineRule="auto"/>
        <w:ind w:left="0" w:right="0" w:firstLine="0"/>
        <w:rPr>
          <w:rFonts w:cs="Arial"/>
          <w:color w:val="auto"/>
          <w:szCs w:val="20"/>
          <w:highlight w:val="yellow"/>
        </w:rPr>
      </w:pPr>
    </w:p>
    <w:p w14:paraId="3847C7A1" w14:textId="77777777" w:rsidR="00790883" w:rsidRPr="00A342BD" w:rsidRDefault="00790883" w:rsidP="00A342BD">
      <w:pPr>
        <w:spacing w:after="0" w:line="276" w:lineRule="auto"/>
        <w:ind w:left="0" w:right="0" w:firstLine="0"/>
        <w:rPr>
          <w:rFonts w:cs="Arial"/>
          <w:color w:val="auto"/>
          <w:szCs w:val="20"/>
          <w:highlight w:val="yellow"/>
        </w:rPr>
      </w:pPr>
    </w:p>
    <w:p w14:paraId="399F6D34" w14:textId="2C142A95" w:rsidR="008674A8" w:rsidRPr="008C493B" w:rsidRDefault="0026456D" w:rsidP="008C493B">
      <w:pPr>
        <w:pStyle w:val="Nagwek2"/>
        <w:tabs>
          <w:tab w:val="center" w:pos="780"/>
          <w:tab w:val="center" w:pos="3639"/>
        </w:tabs>
        <w:spacing w:line="276" w:lineRule="auto"/>
        <w:ind w:left="0" w:firstLine="0"/>
        <w:jc w:val="both"/>
        <w:rPr>
          <w:rFonts w:cs="Arial"/>
          <w:color w:val="auto"/>
          <w:sz w:val="20"/>
          <w:szCs w:val="20"/>
        </w:rPr>
      </w:pPr>
      <w:r w:rsidRPr="00A342BD">
        <w:rPr>
          <w:rFonts w:cs="Arial"/>
          <w:color w:val="auto"/>
          <w:sz w:val="20"/>
          <w:szCs w:val="20"/>
        </w:rPr>
        <w:t xml:space="preserve">3.4. </w:t>
      </w:r>
      <w:r w:rsidRPr="00A342BD">
        <w:rPr>
          <w:rFonts w:cs="Arial"/>
          <w:color w:val="auto"/>
          <w:sz w:val="20"/>
          <w:szCs w:val="20"/>
        </w:rPr>
        <w:tab/>
        <w:t xml:space="preserve">SZCZEGÓŁOWY OPIS PRZEDMIOTU ZAMÓWIENIA </w:t>
      </w:r>
    </w:p>
    <w:p w14:paraId="342D3676" w14:textId="77777777" w:rsidR="008674A8" w:rsidRPr="00A342BD" w:rsidRDefault="0026456D" w:rsidP="00A342BD">
      <w:pPr>
        <w:numPr>
          <w:ilvl w:val="0"/>
          <w:numId w:val="4"/>
        </w:numPr>
        <w:spacing w:after="0" w:line="276" w:lineRule="auto"/>
        <w:ind w:left="360" w:right="0" w:hanging="360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W ramach zamówienia Wykonawca zobowiązany jest w szczególności do dokonania </w:t>
      </w:r>
      <w:r w:rsidRPr="00A342BD">
        <w:rPr>
          <w:rFonts w:cs="Arial"/>
          <w:color w:val="auto"/>
          <w:szCs w:val="20"/>
        </w:rPr>
        <w:br/>
        <w:t xml:space="preserve">w imieniu Zamawiającego następujących czynności: </w:t>
      </w:r>
    </w:p>
    <w:p w14:paraId="20C3F44E" w14:textId="77777777" w:rsidR="008674A8" w:rsidRPr="00A342BD" w:rsidRDefault="0026456D" w:rsidP="00A342BD">
      <w:pPr>
        <w:numPr>
          <w:ilvl w:val="1"/>
          <w:numId w:val="4"/>
        </w:numPr>
        <w:spacing w:after="0" w:line="276" w:lineRule="auto"/>
        <w:ind w:right="0" w:hanging="566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>Sporządzenie inwentaryzacji fotograficznej stanowiącej element opisu technicznego;</w:t>
      </w:r>
    </w:p>
    <w:p w14:paraId="18802496" w14:textId="77777777" w:rsidR="008674A8" w:rsidRPr="00A342BD" w:rsidRDefault="0026456D" w:rsidP="00A342BD">
      <w:pPr>
        <w:numPr>
          <w:ilvl w:val="1"/>
          <w:numId w:val="4"/>
        </w:numPr>
        <w:spacing w:after="0" w:line="276" w:lineRule="auto"/>
        <w:ind w:right="0" w:hanging="566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>Opracowanie projektów docelowej organizacji ruchu, uzyskanie wszelkich opinii, uzgodnień i zatwierdzeń dokonanych zgodnie z wymaganiami przepisów szczegółowych opisanych w pkt. 3.2;</w:t>
      </w:r>
    </w:p>
    <w:p w14:paraId="07085694" w14:textId="417E8693" w:rsidR="008674A8" w:rsidRPr="00A342BD" w:rsidRDefault="0026456D" w:rsidP="00A342BD">
      <w:pPr>
        <w:numPr>
          <w:ilvl w:val="1"/>
          <w:numId w:val="4"/>
        </w:numPr>
        <w:spacing w:after="0" w:line="276" w:lineRule="auto"/>
        <w:ind w:right="0" w:hanging="566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sporządzanie przedmiarów i kosztorysów inwestorskich ze zbiorczym zestawieniem kosztów dla </w:t>
      </w:r>
      <w:r w:rsidR="004A435A" w:rsidRPr="00A342BD">
        <w:rPr>
          <w:rFonts w:cs="Arial"/>
          <w:color w:val="auto"/>
          <w:szCs w:val="20"/>
        </w:rPr>
        <w:t>każdego zadania osobno</w:t>
      </w:r>
      <w:r w:rsidRPr="00A342BD">
        <w:rPr>
          <w:rFonts w:cs="Arial"/>
          <w:color w:val="auto"/>
          <w:szCs w:val="20"/>
        </w:rPr>
        <w:t>;</w:t>
      </w:r>
    </w:p>
    <w:p w14:paraId="65EE1533" w14:textId="77777777" w:rsidR="008674A8" w:rsidRPr="00A342BD" w:rsidRDefault="0026456D" w:rsidP="00A342BD">
      <w:pPr>
        <w:numPr>
          <w:ilvl w:val="1"/>
          <w:numId w:val="4"/>
        </w:numPr>
        <w:spacing w:after="0" w:line="276" w:lineRule="auto"/>
        <w:ind w:right="0" w:hanging="566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>sporządzanie szczegółowych wymagań materiałowych dla wykonanych elementów oznakowania wykonanych w formie opisowej, jako element opisu technicznego;</w:t>
      </w:r>
    </w:p>
    <w:p w14:paraId="79B03086" w14:textId="77777777" w:rsidR="008674A8" w:rsidRPr="00A342BD" w:rsidRDefault="0026456D" w:rsidP="00A342BD">
      <w:pPr>
        <w:numPr>
          <w:ilvl w:val="1"/>
          <w:numId w:val="4"/>
        </w:numPr>
        <w:spacing w:after="0" w:line="276" w:lineRule="auto"/>
        <w:ind w:right="0" w:hanging="566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>Wykonania w wersji elektronicznej całego opracowania projektowego dla każdego z zadań na płycie  CD/DVD – 1 płyta CD;</w:t>
      </w:r>
    </w:p>
    <w:p w14:paraId="77426D34" w14:textId="48148C1C" w:rsidR="008674A8" w:rsidRPr="00A342BD" w:rsidRDefault="0026456D" w:rsidP="00A342BD">
      <w:pPr>
        <w:numPr>
          <w:ilvl w:val="0"/>
          <w:numId w:val="4"/>
        </w:numPr>
        <w:spacing w:after="0" w:line="276" w:lineRule="auto"/>
        <w:ind w:left="360" w:right="0" w:hanging="360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Projektantowi zostaną udzielone upoważnienia do występowania w imieniu Zamawiającego w ramach umówionego wynagrodzenia do organów administracji państwowej </w:t>
      </w:r>
      <w:r w:rsidRPr="00A342BD">
        <w:rPr>
          <w:rFonts w:cs="Arial"/>
          <w:color w:val="auto"/>
          <w:szCs w:val="20"/>
        </w:rPr>
        <w:br/>
        <w:t xml:space="preserve">i samorządowej, urzędów, instytucji, osób prawnych i fizycznych w sprawach opracowania dokumentacji projektowej, a w szczególności do: </w:t>
      </w:r>
    </w:p>
    <w:p w14:paraId="14D41D78" w14:textId="3A5A0F92" w:rsidR="00DE0BB8" w:rsidRPr="008C493B" w:rsidRDefault="0026456D" w:rsidP="008C493B">
      <w:pPr>
        <w:numPr>
          <w:ilvl w:val="1"/>
          <w:numId w:val="4"/>
        </w:numPr>
        <w:spacing w:after="0" w:line="276" w:lineRule="auto"/>
        <w:ind w:right="0" w:hanging="566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wykonywania wszelkich koniecznych czynności związanych z realizacją zamówienia, w tym składanie oświadczeń woli (w przypadkach, gdy oświadczenie takie obejmowałoby zobowiązania finansowe obciążające Zamawiającego wymaga ono dodatkowej wyrażonej na piśmie zgody Zamawiającego). </w:t>
      </w:r>
    </w:p>
    <w:p w14:paraId="1CA6ADB4" w14:textId="77777777" w:rsidR="008674A8" w:rsidRPr="00A342BD" w:rsidRDefault="0026456D" w:rsidP="00A342BD">
      <w:pPr>
        <w:numPr>
          <w:ilvl w:val="0"/>
          <w:numId w:val="4"/>
        </w:numPr>
        <w:spacing w:after="0" w:line="276" w:lineRule="auto"/>
        <w:ind w:left="360" w:right="0" w:hanging="360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Dokumentacje projektowe zaopatrzone będą w: </w:t>
      </w:r>
    </w:p>
    <w:p w14:paraId="3463287B" w14:textId="2E4D185F" w:rsidR="004A435A" w:rsidRPr="00A342BD" w:rsidRDefault="0026456D" w:rsidP="00A342BD">
      <w:pPr>
        <w:numPr>
          <w:ilvl w:val="0"/>
          <w:numId w:val="5"/>
        </w:numPr>
        <w:spacing w:after="0" w:line="276" w:lineRule="auto"/>
        <w:ind w:right="0" w:hanging="283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pisemne oświadczenie Wykonawcy, iż dokumentacja została wykonana zgodnie </w:t>
      </w:r>
      <w:r w:rsidRPr="00A342BD">
        <w:rPr>
          <w:rFonts w:cs="Arial"/>
          <w:color w:val="auto"/>
          <w:szCs w:val="20"/>
        </w:rPr>
        <w:br/>
        <w:t>z umową, zasadami wiedzy technicznej, obowiązującymi przepisami techniczno-budowlanymi oraz normami przyjętymi do stosowania przez Zamawiającego i że zostają wydane w stanie zupełnym (kompletnym z punktu widzenia celu, któremu mają służyć);</w:t>
      </w:r>
    </w:p>
    <w:p w14:paraId="4451E73D" w14:textId="77777777" w:rsidR="004A435A" w:rsidRPr="00A342BD" w:rsidRDefault="004A435A" w:rsidP="00A342BD">
      <w:pPr>
        <w:spacing w:after="0" w:line="276" w:lineRule="auto"/>
        <w:ind w:right="0"/>
        <w:rPr>
          <w:rFonts w:cs="Arial"/>
          <w:color w:val="auto"/>
          <w:szCs w:val="20"/>
        </w:rPr>
      </w:pPr>
    </w:p>
    <w:tbl>
      <w:tblPr>
        <w:tblW w:w="10065" w:type="dxa"/>
        <w:tblInd w:w="-431" w:type="dxa"/>
        <w:tblCellMar>
          <w:top w:w="2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6946"/>
        <w:gridCol w:w="2551"/>
      </w:tblGrid>
      <w:tr w:rsidR="008674A8" w:rsidRPr="00A342BD" w14:paraId="576A13BE" w14:textId="77777777" w:rsidTr="00683F6A">
        <w:trPr>
          <w:trHeight w:val="25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17FD69" w14:textId="77777777" w:rsidR="008674A8" w:rsidRPr="00A342BD" w:rsidRDefault="008674A8" w:rsidP="00A342BD">
            <w:pPr>
              <w:spacing w:after="0" w:line="276" w:lineRule="auto"/>
              <w:ind w:left="0" w:right="55" w:firstLine="0"/>
              <w:rPr>
                <w:rFonts w:cs="Arial"/>
                <w:color w:val="auto"/>
                <w:szCs w:val="20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17611" w14:textId="77777777" w:rsidR="008674A8" w:rsidRPr="00A342BD" w:rsidRDefault="0026456D" w:rsidP="00A342BD">
            <w:pPr>
              <w:spacing w:after="0" w:line="276" w:lineRule="auto"/>
              <w:ind w:left="0" w:right="0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>Zestawienie ilościowe dokumentacji do przygotowania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B4A9C" w14:textId="0F48C613" w:rsidR="008674A8" w:rsidRPr="00A342BD" w:rsidRDefault="0026456D" w:rsidP="00A342BD">
            <w:pPr>
              <w:spacing w:after="0" w:line="276" w:lineRule="auto"/>
              <w:ind w:left="0" w:right="0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 xml:space="preserve">Zadanie 1 - </w:t>
            </w:r>
            <w:r w:rsidR="008D5237" w:rsidRPr="00A342BD">
              <w:rPr>
                <w:rFonts w:cs="Arial"/>
                <w:color w:val="auto"/>
                <w:szCs w:val="20"/>
              </w:rPr>
              <w:t>1</w:t>
            </w:r>
            <w:r w:rsidR="00790883">
              <w:rPr>
                <w:rFonts w:cs="Arial"/>
                <w:color w:val="auto"/>
                <w:szCs w:val="20"/>
              </w:rPr>
              <w:t>3</w:t>
            </w:r>
            <w:r w:rsidRPr="00A342BD">
              <w:rPr>
                <w:rFonts w:cs="Arial"/>
                <w:color w:val="auto"/>
                <w:szCs w:val="20"/>
              </w:rPr>
              <w:t xml:space="preserve"> (każde zadanie osobno)</w:t>
            </w:r>
          </w:p>
        </w:tc>
      </w:tr>
      <w:tr w:rsidR="008674A8" w:rsidRPr="00A342BD" w14:paraId="41CBDC7A" w14:textId="77777777" w:rsidTr="00683F6A">
        <w:trPr>
          <w:trHeight w:val="49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844E65" w14:textId="77777777" w:rsidR="008674A8" w:rsidRPr="00A342BD" w:rsidRDefault="0026456D" w:rsidP="00A342BD">
            <w:pPr>
              <w:spacing w:after="0" w:line="276" w:lineRule="auto"/>
              <w:ind w:left="0" w:right="2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>1.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C04186" w14:textId="77777777" w:rsidR="008674A8" w:rsidRPr="00A342BD" w:rsidRDefault="0026456D" w:rsidP="00A342BD">
            <w:pPr>
              <w:spacing w:after="0" w:line="276" w:lineRule="auto"/>
              <w:ind w:left="72" w:right="0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 xml:space="preserve">Projekt wykonawczy organizacji ruchu docelowego </w:t>
            </w:r>
            <w:r w:rsidRPr="00A342BD">
              <w:rPr>
                <w:rFonts w:cs="Arial"/>
                <w:color w:val="auto"/>
                <w:szCs w:val="20"/>
              </w:rPr>
              <w:br/>
              <w:t>wraz z przedmiarem robót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E7A70" w14:textId="77777777" w:rsidR="008674A8" w:rsidRPr="00A342BD" w:rsidRDefault="0026456D" w:rsidP="00A342BD">
            <w:pPr>
              <w:spacing w:after="0" w:line="276" w:lineRule="auto"/>
              <w:ind w:left="0" w:right="3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>3 egz.</w:t>
            </w:r>
          </w:p>
        </w:tc>
      </w:tr>
      <w:tr w:rsidR="008674A8" w:rsidRPr="00A342BD" w14:paraId="13EB3478" w14:textId="77777777" w:rsidTr="00683F6A">
        <w:trPr>
          <w:trHeight w:val="49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5FA3A" w14:textId="77777777" w:rsidR="008674A8" w:rsidRPr="00A342BD" w:rsidRDefault="0026456D" w:rsidP="00A342BD">
            <w:pPr>
              <w:spacing w:after="0" w:line="276" w:lineRule="auto"/>
              <w:ind w:left="0" w:right="55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>2.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ED6EF7" w14:textId="77777777" w:rsidR="008674A8" w:rsidRPr="00A342BD" w:rsidRDefault="0026456D" w:rsidP="00A342BD">
            <w:pPr>
              <w:spacing w:after="0" w:line="276" w:lineRule="auto"/>
              <w:ind w:left="72" w:right="0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>Kosztorys inwestorski wraz ze zbiorczym zestawieniem kosztów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6E926" w14:textId="77777777" w:rsidR="008674A8" w:rsidRPr="00A342BD" w:rsidRDefault="0026456D" w:rsidP="00A342BD">
            <w:pPr>
              <w:spacing w:after="0" w:line="276" w:lineRule="auto"/>
              <w:ind w:left="0" w:right="3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>1 egz.</w:t>
            </w:r>
          </w:p>
        </w:tc>
      </w:tr>
      <w:tr w:rsidR="004A435A" w:rsidRPr="00A342BD" w14:paraId="057DA91F" w14:textId="77777777" w:rsidTr="00683F6A">
        <w:trPr>
          <w:trHeight w:val="49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D89E6D" w14:textId="74DCFEA3" w:rsidR="004A435A" w:rsidRPr="00A342BD" w:rsidRDefault="004A435A" w:rsidP="00A342BD">
            <w:pPr>
              <w:spacing w:after="0" w:line="276" w:lineRule="auto"/>
              <w:ind w:left="0" w:right="55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>3.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428AF2" w14:textId="3CB50C1F" w:rsidR="004A435A" w:rsidRPr="00A342BD" w:rsidRDefault="004A435A" w:rsidP="00A342BD">
            <w:pPr>
              <w:spacing w:after="0" w:line="276" w:lineRule="auto"/>
              <w:ind w:left="72" w:right="0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>Przedmiar ofertowy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D94D78" w14:textId="521CFC8C" w:rsidR="004A435A" w:rsidRPr="00A342BD" w:rsidRDefault="004A435A" w:rsidP="00A342BD">
            <w:pPr>
              <w:spacing w:after="0" w:line="276" w:lineRule="auto"/>
              <w:ind w:left="0" w:right="3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>1 egz.</w:t>
            </w:r>
          </w:p>
        </w:tc>
      </w:tr>
      <w:tr w:rsidR="00683F6A" w:rsidRPr="00A342BD" w14:paraId="6A3E0187" w14:textId="77777777" w:rsidTr="00683F6A">
        <w:trPr>
          <w:trHeight w:val="1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58179" w14:textId="4C841DB1" w:rsidR="00683F6A" w:rsidRPr="00A342BD" w:rsidRDefault="00DE0BB8" w:rsidP="00A342BD">
            <w:pPr>
              <w:spacing w:after="0" w:line="276" w:lineRule="auto"/>
              <w:ind w:left="0" w:right="55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>4.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E4F69E" w14:textId="27D13C48" w:rsidR="00683F6A" w:rsidRPr="00A342BD" w:rsidRDefault="00DE0BB8" w:rsidP="00A342BD">
            <w:pPr>
              <w:spacing w:after="0" w:line="276" w:lineRule="auto"/>
              <w:ind w:left="72" w:right="0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 xml:space="preserve">Oryginały wymaganych opinii, uzgodnień i zatwierdzeń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D5E84F" w14:textId="532C3B06" w:rsidR="00683F6A" w:rsidRPr="00A342BD" w:rsidRDefault="00DE0BB8" w:rsidP="00A342BD">
            <w:pPr>
              <w:spacing w:after="0" w:line="276" w:lineRule="auto"/>
              <w:ind w:left="0" w:right="3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 xml:space="preserve">1 egz. </w:t>
            </w:r>
          </w:p>
        </w:tc>
      </w:tr>
      <w:tr w:rsidR="00211560" w:rsidRPr="00A342BD" w14:paraId="2B213522" w14:textId="77777777" w:rsidTr="00683F6A">
        <w:trPr>
          <w:trHeight w:val="1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4EAF57" w14:textId="1FC50BCA" w:rsidR="00211560" w:rsidRPr="00A342BD" w:rsidRDefault="00211560" w:rsidP="00A342BD">
            <w:pPr>
              <w:spacing w:after="0" w:line="276" w:lineRule="auto"/>
              <w:ind w:left="0" w:right="55" w:firstLine="0"/>
              <w:rPr>
                <w:rFonts w:cs="Arial"/>
                <w:color w:val="auto"/>
                <w:szCs w:val="20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A99158" w14:textId="62BA4A66" w:rsidR="00683F6A" w:rsidRPr="00A342BD" w:rsidRDefault="00683F6A" w:rsidP="00A342BD">
            <w:pPr>
              <w:spacing w:after="0" w:line="276" w:lineRule="auto"/>
              <w:ind w:left="0" w:right="0" w:firstLine="0"/>
              <w:rPr>
                <w:rFonts w:cs="Arial"/>
                <w:color w:val="auto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39B6A8" w14:textId="34C636CC" w:rsidR="00211560" w:rsidRPr="00A342BD" w:rsidRDefault="00211560" w:rsidP="00A342BD">
            <w:pPr>
              <w:spacing w:after="0" w:line="276" w:lineRule="auto"/>
              <w:ind w:left="0" w:right="3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 xml:space="preserve">Zadanie 1 - </w:t>
            </w:r>
            <w:r w:rsidR="008D5237" w:rsidRPr="00A342BD">
              <w:rPr>
                <w:rFonts w:cs="Arial"/>
                <w:color w:val="auto"/>
                <w:szCs w:val="20"/>
              </w:rPr>
              <w:t>1</w:t>
            </w:r>
            <w:r w:rsidR="00790883">
              <w:rPr>
                <w:rFonts w:cs="Arial"/>
                <w:color w:val="auto"/>
                <w:szCs w:val="20"/>
              </w:rPr>
              <w:t>3</w:t>
            </w:r>
            <w:r w:rsidRPr="00A342BD">
              <w:rPr>
                <w:rFonts w:cs="Arial"/>
                <w:color w:val="auto"/>
                <w:szCs w:val="20"/>
              </w:rPr>
              <w:t xml:space="preserve"> </w:t>
            </w:r>
            <w:r w:rsidR="00683F6A" w:rsidRPr="00A342BD">
              <w:rPr>
                <w:rFonts w:cs="Arial"/>
                <w:color w:val="auto"/>
                <w:szCs w:val="20"/>
              </w:rPr>
              <w:t>(wszystkie zadania razem)</w:t>
            </w:r>
          </w:p>
        </w:tc>
      </w:tr>
      <w:tr w:rsidR="008674A8" w:rsidRPr="00A342BD" w14:paraId="3514503A" w14:textId="77777777" w:rsidTr="00683F6A">
        <w:trPr>
          <w:trHeight w:val="25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489505" w14:textId="4DCC1AC0" w:rsidR="008674A8" w:rsidRPr="00A342BD" w:rsidRDefault="00DE0BB8" w:rsidP="00A342BD">
            <w:pPr>
              <w:spacing w:after="0" w:line="276" w:lineRule="auto"/>
              <w:ind w:left="0" w:right="55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>1.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9A7DA" w14:textId="77777777" w:rsidR="008674A8" w:rsidRPr="00A342BD" w:rsidRDefault="0026456D" w:rsidP="00A342BD">
            <w:pPr>
              <w:spacing w:after="0" w:line="276" w:lineRule="auto"/>
              <w:ind w:left="72" w:right="0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>Wersja elektroniczna w/w dokumentów na płycie CD/DVD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F91129" w14:textId="77777777" w:rsidR="008674A8" w:rsidRPr="00A342BD" w:rsidRDefault="0026456D" w:rsidP="00A342BD">
            <w:pPr>
              <w:spacing w:after="0" w:line="276" w:lineRule="auto"/>
              <w:ind w:left="0" w:right="3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>1 egz.</w:t>
            </w:r>
          </w:p>
        </w:tc>
      </w:tr>
    </w:tbl>
    <w:p w14:paraId="67567E23" w14:textId="77777777" w:rsidR="008674A8" w:rsidRPr="00A342BD" w:rsidRDefault="008674A8" w:rsidP="00A342BD">
      <w:pPr>
        <w:spacing w:after="0" w:line="276" w:lineRule="auto"/>
        <w:ind w:left="720" w:right="0" w:firstLine="0"/>
        <w:rPr>
          <w:rFonts w:cs="Arial"/>
          <w:color w:val="auto"/>
          <w:szCs w:val="20"/>
          <w:highlight w:val="yellow"/>
        </w:rPr>
      </w:pPr>
    </w:p>
    <w:p w14:paraId="7C31DFF9" w14:textId="1558F3E9" w:rsidR="008674A8" w:rsidRPr="00A342BD" w:rsidRDefault="0026456D" w:rsidP="00A342BD">
      <w:pPr>
        <w:numPr>
          <w:ilvl w:val="0"/>
          <w:numId w:val="4"/>
        </w:numPr>
        <w:spacing w:after="0" w:line="276" w:lineRule="auto"/>
        <w:ind w:left="360" w:right="0" w:hanging="360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>Dokumentacja winna być:</w:t>
      </w:r>
    </w:p>
    <w:p w14:paraId="206A5CCE" w14:textId="77777777" w:rsidR="008674A8" w:rsidRPr="00A342BD" w:rsidRDefault="0026456D" w:rsidP="00A342BD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Verdana" w:hAnsi="Verdana" w:cs="Arial"/>
          <w:sz w:val="20"/>
          <w:szCs w:val="20"/>
        </w:rPr>
      </w:pPr>
      <w:r w:rsidRPr="00A342BD">
        <w:rPr>
          <w:rFonts w:ascii="Verdana" w:hAnsi="Verdana" w:cs="Arial"/>
          <w:sz w:val="20"/>
          <w:szCs w:val="20"/>
        </w:rPr>
        <w:lastRenderedPageBreak/>
        <w:t xml:space="preserve">przekazana w wersji elektronicznej, tożsamej z wersją drukowaną. Wersja elektroniczna musi umożliwiać odczytanie plików w programach: </w:t>
      </w:r>
    </w:p>
    <w:p w14:paraId="2B76FC5D" w14:textId="77777777" w:rsidR="008674A8" w:rsidRPr="00A342BD" w:rsidRDefault="0026456D" w:rsidP="00A342BD">
      <w:pPr>
        <w:numPr>
          <w:ilvl w:val="0"/>
          <w:numId w:val="7"/>
        </w:numPr>
        <w:spacing w:after="0" w:line="276" w:lineRule="auto"/>
        <w:ind w:right="0" w:hanging="168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Adobe Reader – całość dokumentacji (rozszerzenie .pdf), </w:t>
      </w:r>
    </w:p>
    <w:p w14:paraId="0EBC581A" w14:textId="77777777" w:rsidR="008674A8" w:rsidRPr="00A342BD" w:rsidRDefault="0026456D" w:rsidP="00A342BD">
      <w:pPr>
        <w:numPr>
          <w:ilvl w:val="0"/>
          <w:numId w:val="7"/>
        </w:numPr>
        <w:spacing w:after="0" w:line="276" w:lineRule="auto"/>
        <w:ind w:right="0" w:hanging="168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MS WORD – kompletne opisy techniczne (rozszerzenie *.doc) </w:t>
      </w:r>
    </w:p>
    <w:p w14:paraId="6A8C8887" w14:textId="77777777" w:rsidR="008674A8" w:rsidRPr="00A342BD" w:rsidRDefault="0026456D" w:rsidP="00A342BD">
      <w:pPr>
        <w:spacing w:after="0" w:line="276" w:lineRule="auto"/>
        <w:ind w:left="540" w:right="0" w:firstLine="0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>W osobnym katalogu należy umieścić wersję edytowalną w postaci plików *.dgn, *.dwg</w:t>
      </w:r>
    </w:p>
    <w:p w14:paraId="2C5E8DE4" w14:textId="77777777" w:rsidR="008674A8" w:rsidRPr="00A342BD" w:rsidRDefault="0026456D" w:rsidP="00A342BD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Verdana" w:hAnsi="Verdana" w:cs="Arial"/>
          <w:sz w:val="20"/>
          <w:szCs w:val="20"/>
        </w:rPr>
      </w:pPr>
      <w:r w:rsidRPr="00A342BD">
        <w:rPr>
          <w:rFonts w:ascii="Verdana" w:hAnsi="Verdana" w:cs="Arial"/>
          <w:sz w:val="20"/>
          <w:szCs w:val="20"/>
        </w:rPr>
        <w:t xml:space="preserve">Dla wersji elektronicznej każde zadanie powinno być umieszczone w odrębnym katalogu (nazwa katalogu winien odzwierciedlać nazwę zadania), </w:t>
      </w:r>
    </w:p>
    <w:p w14:paraId="42763E6B" w14:textId="77777777" w:rsidR="008674A8" w:rsidRPr="00A342BD" w:rsidRDefault="0026456D" w:rsidP="00A342BD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Verdana" w:hAnsi="Verdana" w:cs="Arial"/>
          <w:sz w:val="20"/>
          <w:szCs w:val="20"/>
        </w:rPr>
      </w:pPr>
      <w:r w:rsidRPr="00A342BD">
        <w:rPr>
          <w:rFonts w:ascii="Verdana" w:hAnsi="Verdana" w:cs="Arial"/>
          <w:sz w:val="20"/>
          <w:szCs w:val="20"/>
        </w:rPr>
        <w:t xml:space="preserve">Wszystkie egzemplarze papierowe dokumentacji projektowej opracowania winny zawierać rysunki wydrukowane w kolorze (nie mogą stanowić czarnobiałych kserokopii oryginalnych rysunków z zaznaczonymi na kolorowo projektowanymi elementami). </w:t>
      </w:r>
    </w:p>
    <w:p w14:paraId="7B9629F7" w14:textId="5CD8C4B8" w:rsidR="008674A8" w:rsidRDefault="0026456D" w:rsidP="008C493B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Verdana" w:hAnsi="Verdana" w:cs="Arial"/>
          <w:sz w:val="20"/>
          <w:szCs w:val="20"/>
        </w:rPr>
      </w:pPr>
      <w:r w:rsidRPr="00A342BD">
        <w:rPr>
          <w:rFonts w:ascii="Verdana" w:hAnsi="Verdana" w:cs="Arial"/>
          <w:sz w:val="20"/>
          <w:szCs w:val="20"/>
        </w:rPr>
        <w:t xml:space="preserve">Dokumentacja techniczna projektów organizacji ruchu powinna być zbindowana </w:t>
      </w:r>
      <w:r w:rsidR="008D5237" w:rsidRPr="00A342BD">
        <w:rPr>
          <w:rFonts w:ascii="Verdana" w:hAnsi="Verdana" w:cs="Arial"/>
          <w:sz w:val="20"/>
          <w:szCs w:val="20"/>
        </w:rPr>
        <w:t xml:space="preserve">                         </w:t>
      </w:r>
      <w:r w:rsidRPr="00A342BD">
        <w:rPr>
          <w:rFonts w:ascii="Verdana" w:hAnsi="Verdana" w:cs="Arial"/>
          <w:sz w:val="20"/>
          <w:szCs w:val="20"/>
        </w:rPr>
        <w:t>w zakresie poszczególnego zadania.</w:t>
      </w:r>
      <w:r w:rsidR="00683F6A" w:rsidRPr="00A342BD">
        <w:rPr>
          <w:rFonts w:ascii="Verdana" w:hAnsi="Verdana" w:cs="Arial"/>
          <w:sz w:val="20"/>
          <w:szCs w:val="20"/>
        </w:rPr>
        <w:t xml:space="preserve"> Całość (wszystkie zadania) skompletowana w jedną teczkę z rączką (nie dopuszcza się kartonów archiwizacyjnych). Teczkę należy jednoznacznie opisać od strony bocznej.</w:t>
      </w:r>
    </w:p>
    <w:p w14:paraId="24372613" w14:textId="77777777" w:rsidR="008C493B" w:rsidRPr="008C493B" w:rsidRDefault="008C493B" w:rsidP="008C493B">
      <w:pPr>
        <w:pStyle w:val="Akapitzlist"/>
        <w:spacing w:after="0" w:line="276" w:lineRule="auto"/>
        <w:jc w:val="both"/>
        <w:rPr>
          <w:rFonts w:ascii="Verdana" w:hAnsi="Verdana" w:cs="Arial"/>
          <w:sz w:val="20"/>
          <w:szCs w:val="20"/>
        </w:rPr>
      </w:pPr>
    </w:p>
    <w:p w14:paraId="4AD4DE25" w14:textId="77777777" w:rsidR="008674A8" w:rsidRPr="00A342BD" w:rsidRDefault="0026456D" w:rsidP="00A342BD">
      <w:pPr>
        <w:pStyle w:val="Nagwek2"/>
        <w:tabs>
          <w:tab w:val="center" w:pos="933"/>
          <w:tab w:val="center" w:pos="4992"/>
        </w:tabs>
        <w:spacing w:line="276" w:lineRule="auto"/>
        <w:ind w:left="0" w:firstLine="0"/>
        <w:jc w:val="both"/>
        <w:rPr>
          <w:rFonts w:cs="Arial"/>
          <w:color w:val="auto"/>
          <w:sz w:val="20"/>
          <w:szCs w:val="20"/>
        </w:rPr>
      </w:pPr>
      <w:r w:rsidRPr="00A342BD">
        <w:rPr>
          <w:rFonts w:cs="Arial"/>
          <w:color w:val="auto"/>
          <w:sz w:val="20"/>
          <w:szCs w:val="20"/>
        </w:rPr>
        <w:t>4.</w:t>
      </w:r>
      <w:r w:rsidRPr="00A342BD">
        <w:rPr>
          <w:rFonts w:cs="Arial"/>
          <w:color w:val="auto"/>
          <w:sz w:val="20"/>
          <w:szCs w:val="20"/>
        </w:rPr>
        <w:tab/>
        <w:t xml:space="preserve"> WYMAGANIA ZAMAWIAJĄCEGO DOTYCZĄCE OPRACOWANIA NAKŁADÓW </w:t>
      </w:r>
    </w:p>
    <w:p w14:paraId="635AFD31" w14:textId="77777777" w:rsidR="008674A8" w:rsidRPr="00A342BD" w:rsidRDefault="0026456D" w:rsidP="00A342BD">
      <w:pPr>
        <w:pStyle w:val="Nagwek2"/>
        <w:tabs>
          <w:tab w:val="center" w:pos="933"/>
          <w:tab w:val="center" w:pos="4992"/>
        </w:tabs>
        <w:spacing w:line="276" w:lineRule="auto"/>
        <w:ind w:left="0" w:firstLine="0"/>
        <w:jc w:val="both"/>
        <w:rPr>
          <w:rFonts w:cs="Arial"/>
          <w:color w:val="auto"/>
          <w:sz w:val="20"/>
          <w:szCs w:val="20"/>
        </w:rPr>
      </w:pPr>
      <w:r w:rsidRPr="00A342BD">
        <w:rPr>
          <w:rFonts w:cs="Arial"/>
          <w:color w:val="auto"/>
          <w:sz w:val="20"/>
          <w:szCs w:val="20"/>
        </w:rPr>
        <w:t xml:space="preserve">    RZECZOWYCH</w:t>
      </w:r>
      <w:r w:rsidRPr="00A342BD">
        <w:rPr>
          <w:rFonts w:cs="Arial"/>
          <w:b w:val="0"/>
          <w:color w:val="auto"/>
          <w:sz w:val="20"/>
          <w:szCs w:val="20"/>
        </w:rPr>
        <w:t xml:space="preserve"> </w:t>
      </w:r>
    </w:p>
    <w:p w14:paraId="34B03324" w14:textId="77777777" w:rsidR="008674A8" w:rsidRPr="00A342BD" w:rsidRDefault="008674A8" w:rsidP="00A342BD">
      <w:pPr>
        <w:spacing w:after="0" w:line="276" w:lineRule="auto"/>
        <w:ind w:left="792" w:right="0" w:firstLine="0"/>
        <w:rPr>
          <w:rFonts w:cs="Arial"/>
          <w:color w:val="auto"/>
          <w:szCs w:val="20"/>
          <w:highlight w:val="yellow"/>
        </w:rPr>
      </w:pPr>
    </w:p>
    <w:p w14:paraId="66A6CCF5" w14:textId="7F5748F6" w:rsidR="008674A8" w:rsidRPr="00A342BD" w:rsidRDefault="0026456D" w:rsidP="00A342BD">
      <w:pPr>
        <w:numPr>
          <w:ilvl w:val="0"/>
          <w:numId w:val="8"/>
        </w:numPr>
        <w:spacing w:after="0" w:line="276" w:lineRule="auto"/>
        <w:ind w:right="0" w:hanging="286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>Kosztorys inwestorski Wykonawca opracuje zgodnie z rozporządzeniem Ministra Infrastruktury z dnia 18 maja 2004r. w sprawie metod i podstaw sporządzenia kosztorysu inwestorskiego, obliczania planowanych kosztów prac projektowych oraz planowanych kosztów robót budowlanych określonych w programie funkcjonalno-użytkowym (</w:t>
      </w:r>
      <w:r w:rsidR="00431F67" w:rsidRPr="00A342BD">
        <w:rPr>
          <w:rFonts w:cs="Arial"/>
          <w:color w:val="212529"/>
          <w:szCs w:val="20"/>
          <w:shd w:val="clear" w:color="auto" w:fill="FFFFFF"/>
        </w:rPr>
        <w:t>Dz.U.2021.2458</w:t>
      </w:r>
      <w:r w:rsidRPr="00A342BD">
        <w:rPr>
          <w:rFonts w:cs="Arial"/>
          <w:color w:val="auto"/>
          <w:szCs w:val="20"/>
        </w:rPr>
        <w:t xml:space="preserve">) w podziale jak przedmiary robót.  </w:t>
      </w:r>
    </w:p>
    <w:p w14:paraId="2811CDE3" w14:textId="79B9EA65" w:rsidR="008674A8" w:rsidRPr="00A342BD" w:rsidRDefault="0026456D" w:rsidP="00A342BD">
      <w:pPr>
        <w:numPr>
          <w:ilvl w:val="0"/>
          <w:numId w:val="8"/>
        </w:numPr>
        <w:spacing w:after="0" w:line="276" w:lineRule="auto"/>
        <w:ind w:right="0" w:hanging="286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Przedmiar robót Projektant wykona w oparciu o KNNR, KNR, KSNR (z zachowaniem kolejności stosowania katalogów) z opisem robót w kolejności technologicznej ich wykonania, z podaniem ilości jednostek przedmiarowych robót wynikających </w:t>
      </w:r>
      <w:r w:rsidR="008D5237" w:rsidRPr="00A342BD">
        <w:rPr>
          <w:rFonts w:cs="Arial"/>
          <w:color w:val="auto"/>
          <w:szCs w:val="20"/>
        </w:rPr>
        <w:t xml:space="preserve">                              </w:t>
      </w:r>
      <w:r w:rsidRPr="00A342BD">
        <w:rPr>
          <w:rFonts w:cs="Arial"/>
          <w:color w:val="auto"/>
          <w:szCs w:val="20"/>
        </w:rPr>
        <w:t xml:space="preserve">z dokumentacji technicznej oraz podstaw do ustalania cen jednostkowych robót </w:t>
      </w:r>
      <w:r w:rsidR="008D5237" w:rsidRPr="00A342BD">
        <w:rPr>
          <w:rFonts w:cs="Arial"/>
          <w:color w:val="auto"/>
          <w:szCs w:val="20"/>
        </w:rPr>
        <w:t xml:space="preserve">                              </w:t>
      </w:r>
      <w:r w:rsidRPr="00A342BD">
        <w:rPr>
          <w:rFonts w:cs="Arial"/>
          <w:color w:val="auto"/>
          <w:szCs w:val="20"/>
        </w:rPr>
        <w:t xml:space="preserve">i nakładów rzeczowych (nr katalogu, tablicy, kolumny). Zakres i sposób opracowania przedmiarów określa Rozporządzenie Ministra Infrastruktury z dnia 2 września 2004r. w sprawie szczegółowego zakresu i formy dokumentacji projektowej, specyfikacji technicznych wykonania i odbioru robót budowlanych oraz programu funkcjonalno-użytkowego. Przedmiary winny zawierać nakłady z tytułu robót demontażowych, transportu, utylizacji odpadów (ilości w tonach) oraz wszystkie inne nakłady mające wpływ na ryczałtowy koszt realizacji robót. </w:t>
      </w:r>
    </w:p>
    <w:p w14:paraId="4E14531B" w14:textId="77777777" w:rsidR="008674A8" w:rsidRPr="00A342BD" w:rsidRDefault="0026456D" w:rsidP="00A342BD">
      <w:pPr>
        <w:numPr>
          <w:ilvl w:val="0"/>
          <w:numId w:val="8"/>
        </w:numPr>
        <w:spacing w:after="0" w:line="276" w:lineRule="auto"/>
        <w:ind w:right="0" w:hanging="286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Podstawa wyceny i obmiar robót ma odpowiadać ściśle technologii i zakresowi prowadzonych robót.   </w:t>
      </w:r>
    </w:p>
    <w:p w14:paraId="7CC5243F" w14:textId="77777777" w:rsidR="008674A8" w:rsidRPr="00A342BD" w:rsidRDefault="0026456D" w:rsidP="00A342BD">
      <w:pPr>
        <w:numPr>
          <w:ilvl w:val="0"/>
          <w:numId w:val="8"/>
        </w:numPr>
        <w:spacing w:after="0" w:line="276" w:lineRule="auto"/>
        <w:ind w:right="0" w:hanging="286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Inne współczynniki utrudnienia niż w KNR lub przyjęcie innej podstawy wyceny należy uzgodnić pisemnie z Zamawiającym.  </w:t>
      </w:r>
    </w:p>
    <w:p w14:paraId="256054D8" w14:textId="72BC74E7" w:rsidR="008674A8" w:rsidRPr="00A342BD" w:rsidRDefault="008674A8" w:rsidP="00A342BD">
      <w:pPr>
        <w:spacing w:after="0" w:line="276" w:lineRule="auto"/>
        <w:ind w:left="0" w:right="0" w:firstLine="0"/>
        <w:rPr>
          <w:rFonts w:cs="Arial"/>
          <w:color w:val="auto"/>
          <w:szCs w:val="20"/>
        </w:rPr>
      </w:pPr>
    </w:p>
    <w:p w14:paraId="5339D758" w14:textId="42DDB622" w:rsidR="008674A8" w:rsidRPr="008C493B" w:rsidRDefault="0026456D" w:rsidP="008C493B">
      <w:pPr>
        <w:spacing w:after="0" w:line="276" w:lineRule="auto"/>
        <w:rPr>
          <w:rFonts w:cs="Arial"/>
          <w:b/>
          <w:szCs w:val="20"/>
        </w:rPr>
      </w:pPr>
      <w:r w:rsidRPr="00A342BD">
        <w:rPr>
          <w:rFonts w:cs="Arial"/>
          <w:b/>
          <w:szCs w:val="20"/>
        </w:rPr>
        <w:t>8. DODATKOWE WYMAGANIA</w:t>
      </w:r>
    </w:p>
    <w:p w14:paraId="6D07367D" w14:textId="77777777" w:rsidR="008674A8" w:rsidRPr="00A342BD" w:rsidRDefault="0026456D" w:rsidP="00A342BD">
      <w:pPr>
        <w:numPr>
          <w:ilvl w:val="0"/>
          <w:numId w:val="9"/>
        </w:numPr>
        <w:spacing w:after="0" w:line="276" w:lineRule="auto"/>
        <w:rPr>
          <w:rFonts w:cs="Arial"/>
          <w:szCs w:val="20"/>
        </w:rPr>
      </w:pPr>
      <w:r w:rsidRPr="00A342BD">
        <w:rPr>
          <w:rFonts w:cs="Arial"/>
          <w:szCs w:val="20"/>
        </w:rPr>
        <w:t>Należy dokonać wizji w terenie i zweryfikować poszczególne lokalizacje wprowadzenia zmian organizacji ruchu docelowego. Wykonanie projektów organizacji ruchu powinno być poprzedzone wizytą w miejscu wprowadzenia zmian.</w:t>
      </w:r>
    </w:p>
    <w:p w14:paraId="48C24C5A" w14:textId="77777777" w:rsidR="008674A8" w:rsidRPr="00A342BD" w:rsidRDefault="0026456D" w:rsidP="00A342BD">
      <w:pPr>
        <w:numPr>
          <w:ilvl w:val="0"/>
          <w:numId w:val="9"/>
        </w:numPr>
        <w:spacing w:after="0" w:line="276" w:lineRule="auto"/>
        <w:rPr>
          <w:rFonts w:cs="Arial"/>
          <w:szCs w:val="20"/>
        </w:rPr>
      </w:pPr>
      <w:r w:rsidRPr="00A342BD">
        <w:rPr>
          <w:rFonts w:cs="Arial"/>
          <w:szCs w:val="20"/>
        </w:rPr>
        <w:t>Zakres poszczególnych zadań opisanych w punkcie 3.3 podlega weryfikacji przez Projektanta, a rozwiązaniem docelowym będzie rozwiązanie uzgodnione przez Zamawiającego.</w:t>
      </w:r>
    </w:p>
    <w:p w14:paraId="60F7E4BF" w14:textId="77777777" w:rsidR="008674A8" w:rsidRPr="00A342BD" w:rsidRDefault="0026456D" w:rsidP="00A342BD">
      <w:pPr>
        <w:numPr>
          <w:ilvl w:val="0"/>
          <w:numId w:val="9"/>
        </w:numPr>
        <w:spacing w:after="0" w:line="276" w:lineRule="auto"/>
        <w:rPr>
          <w:rFonts w:cs="Arial"/>
          <w:szCs w:val="20"/>
        </w:rPr>
      </w:pPr>
      <w:r w:rsidRPr="00A342BD">
        <w:rPr>
          <w:rFonts w:cs="Arial"/>
          <w:szCs w:val="20"/>
        </w:rPr>
        <w:t>Projektant zmian organizacji ruchu przedstawi rozwiązania projektorowe uwzględniając uwarunkowania terenowe.</w:t>
      </w:r>
    </w:p>
    <w:p w14:paraId="210F5B3D" w14:textId="77777777" w:rsidR="008674A8" w:rsidRPr="00A342BD" w:rsidRDefault="0026456D" w:rsidP="00A342BD">
      <w:pPr>
        <w:numPr>
          <w:ilvl w:val="0"/>
          <w:numId w:val="9"/>
        </w:numPr>
        <w:spacing w:after="0" w:line="276" w:lineRule="auto"/>
        <w:rPr>
          <w:rFonts w:cs="Arial"/>
          <w:szCs w:val="20"/>
        </w:rPr>
      </w:pPr>
      <w:r w:rsidRPr="00A342BD">
        <w:rPr>
          <w:rFonts w:cs="Arial"/>
          <w:szCs w:val="20"/>
        </w:rPr>
        <w:lastRenderedPageBreak/>
        <w:t>Zamawiający zastrzega sobie możliwość zmian w zakresie przedstawionych rozwiązań zmian organizacji ruchu przed złożeniem projektów do opinii, uzgodnień i zatwierdzeń. Projektant zobowiązany jest te zmiany wprowadzić.</w:t>
      </w:r>
    </w:p>
    <w:p w14:paraId="14B5DB86" w14:textId="77777777" w:rsidR="0026456D" w:rsidRPr="00A342BD" w:rsidRDefault="0026456D" w:rsidP="00A342BD">
      <w:pPr>
        <w:spacing w:after="0" w:line="276" w:lineRule="auto"/>
        <w:ind w:left="0" w:firstLine="0"/>
        <w:rPr>
          <w:rFonts w:cs="Arial"/>
          <w:szCs w:val="20"/>
        </w:rPr>
      </w:pPr>
    </w:p>
    <w:p w14:paraId="51A2030D" w14:textId="77777777" w:rsidR="008674A8" w:rsidRPr="00A342BD" w:rsidRDefault="008674A8" w:rsidP="00A342BD">
      <w:pPr>
        <w:spacing w:line="276" w:lineRule="auto"/>
        <w:ind w:left="0" w:firstLine="0"/>
        <w:rPr>
          <w:rFonts w:cs="Arial"/>
          <w:color w:val="auto"/>
          <w:szCs w:val="20"/>
        </w:rPr>
      </w:pPr>
    </w:p>
    <w:p w14:paraId="4F5BEB34" w14:textId="77777777" w:rsidR="008674A8" w:rsidRPr="00A342BD" w:rsidRDefault="0026456D" w:rsidP="00A342BD">
      <w:pPr>
        <w:spacing w:line="276" w:lineRule="auto"/>
        <w:ind w:left="0" w:firstLine="0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>Sporządził:</w:t>
      </w:r>
    </w:p>
    <w:p w14:paraId="145B0FCC" w14:textId="2AB0217F" w:rsidR="008674A8" w:rsidRPr="00A342BD" w:rsidRDefault="00114EF4" w:rsidP="00A342BD">
      <w:pPr>
        <w:spacing w:line="276" w:lineRule="auto"/>
        <w:ind w:left="0" w:firstLine="0"/>
        <w:rPr>
          <w:rFonts w:cs="Arial"/>
          <w:b/>
          <w:color w:val="auto"/>
          <w:szCs w:val="20"/>
        </w:rPr>
      </w:pPr>
      <w:r w:rsidRPr="00A342BD">
        <w:rPr>
          <w:rFonts w:cs="Arial"/>
          <w:color w:val="auto"/>
          <w:szCs w:val="20"/>
        </w:rPr>
        <w:t>Karolina Teklak</w:t>
      </w:r>
    </w:p>
    <w:sectPr w:rsidR="008674A8" w:rsidRPr="00A342BD">
      <w:headerReference w:type="even" r:id="rId22"/>
      <w:headerReference w:type="default" r:id="rId23"/>
      <w:footerReference w:type="default" r:id="rId24"/>
      <w:headerReference w:type="first" r:id="rId25"/>
      <w:pgSz w:w="11906" w:h="16838"/>
      <w:pgMar w:top="1465" w:right="1413" w:bottom="1492" w:left="1276" w:header="710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469A2" w14:textId="77777777" w:rsidR="008674A8" w:rsidRDefault="0026456D">
      <w:pPr>
        <w:spacing w:line="240" w:lineRule="auto"/>
      </w:pPr>
      <w:r>
        <w:separator/>
      </w:r>
    </w:p>
  </w:endnote>
  <w:endnote w:type="continuationSeparator" w:id="0">
    <w:p w14:paraId="04BF83EF" w14:textId="77777777" w:rsidR="008674A8" w:rsidRDefault="002645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8F2DB" w14:textId="77777777" w:rsidR="008674A8" w:rsidRDefault="0026456D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73E99AA4" w14:textId="77777777" w:rsidR="008674A8" w:rsidRDefault="008674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30790" w14:textId="77777777" w:rsidR="008674A8" w:rsidRDefault="0026456D">
      <w:pPr>
        <w:spacing w:after="0" w:line="240" w:lineRule="auto"/>
      </w:pPr>
      <w:r>
        <w:separator/>
      </w:r>
    </w:p>
  </w:footnote>
  <w:footnote w:type="continuationSeparator" w:id="0">
    <w:p w14:paraId="79E3816D" w14:textId="77777777" w:rsidR="008674A8" w:rsidRDefault="002645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D17F8" w14:textId="77777777" w:rsidR="008674A8" w:rsidRDefault="0026456D">
    <w:pPr>
      <w:spacing w:after="17" w:line="259" w:lineRule="auto"/>
      <w:ind w:left="0" w:right="37" w:firstLine="0"/>
      <w:jc w:val="right"/>
    </w:pPr>
    <w:r>
      <w:rPr>
        <w:rFonts w:ascii="Arial" w:hAnsi="Arial" w:cs="Arial"/>
        <w:b/>
      </w:rPr>
      <w:t xml:space="preserve">„Remont drogi dojazdowej do gruntów rolnych Radwanice – ul. Stawowa, Starowiejska i Polna, </w:t>
    </w:r>
  </w:p>
  <w:p w14:paraId="07CD3A99" w14:textId="77777777" w:rsidR="008674A8" w:rsidRDefault="0026456D">
    <w:pPr>
      <w:spacing w:after="0" w:line="259" w:lineRule="auto"/>
      <w:ind w:left="0" w:right="9" w:firstLine="0"/>
      <w:jc w:val="center"/>
    </w:pPr>
    <w:r>
      <w:rPr>
        <w:rFonts w:ascii="Arial" w:hAnsi="Arial" w:cs="Arial"/>
        <w:b/>
      </w:rPr>
      <w:t xml:space="preserve">Gmina Siechnice”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4EC8E" w14:textId="77777777" w:rsidR="008674A8" w:rsidRDefault="008674A8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21C4E" w14:textId="77777777" w:rsidR="008674A8" w:rsidRDefault="0026456D">
    <w:pPr>
      <w:spacing w:after="17" w:line="259" w:lineRule="auto"/>
      <w:ind w:left="0" w:right="37" w:firstLine="0"/>
      <w:jc w:val="right"/>
    </w:pPr>
    <w:r>
      <w:rPr>
        <w:rFonts w:ascii="Arial" w:hAnsi="Arial" w:cs="Arial"/>
        <w:b/>
      </w:rPr>
      <w:t xml:space="preserve">„Remont drogi dojazdowej do gruntów rolnych Radwanice – ul. Stawowa, Starowiejska i Polna, </w:t>
    </w:r>
  </w:p>
  <w:p w14:paraId="6864C4C9" w14:textId="77777777" w:rsidR="008674A8" w:rsidRDefault="0026456D">
    <w:pPr>
      <w:spacing w:after="0" w:line="259" w:lineRule="auto"/>
      <w:ind w:left="0" w:right="9" w:firstLine="0"/>
      <w:jc w:val="center"/>
    </w:pPr>
    <w:r>
      <w:rPr>
        <w:rFonts w:ascii="Arial" w:hAnsi="Arial" w:cs="Arial"/>
        <w:b/>
      </w:rPr>
      <w:t xml:space="preserve">Gmina Siechnice”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924F3"/>
    <w:multiLevelType w:val="multilevel"/>
    <w:tmpl w:val="0C7924F3"/>
    <w:lvl w:ilvl="0">
      <w:start w:val="1"/>
      <w:numFmt w:val="decimal"/>
      <w:lvlText w:val="%1)"/>
      <w:lvlJc w:val="left"/>
      <w:pPr>
        <w:ind w:left="852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646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366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3086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806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526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246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966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686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</w:abstractNum>
  <w:abstractNum w:abstractNumId="1" w15:restartNumberingAfterBreak="0">
    <w:nsid w:val="17BF21EF"/>
    <w:multiLevelType w:val="multilevel"/>
    <w:tmpl w:val="17BF21EF"/>
    <w:lvl w:ilvl="0">
      <w:start w:val="1"/>
      <w:numFmt w:val="lowerLetter"/>
      <w:lvlText w:val="%1)"/>
      <w:lvlJc w:val="left"/>
      <w:pPr>
        <w:ind w:left="710"/>
      </w:pPr>
      <w:rPr>
        <w:rFonts w:ascii="Verdana" w:eastAsia="Times New Roman" w:hAnsi="Verdana" w:cs="Verdana"/>
        <w:b w:val="0"/>
        <w:i w:val="0"/>
        <w:strike w:val="0"/>
        <w:dstrike w:val="0"/>
        <w:color w:val="00000A"/>
        <w:sz w:val="20"/>
        <w:szCs w:val="20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506"/>
      </w:pPr>
      <w:rPr>
        <w:rFonts w:ascii="Verdana" w:eastAsia="Times New Roman" w:hAnsi="Verdana" w:cs="Verdana"/>
        <w:b w:val="0"/>
        <w:i w:val="0"/>
        <w:strike w:val="0"/>
        <w:dstrike w:val="0"/>
        <w:color w:val="00000A"/>
        <w:sz w:val="20"/>
        <w:szCs w:val="20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226"/>
      </w:pPr>
      <w:rPr>
        <w:rFonts w:ascii="Verdana" w:eastAsia="Times New Roman" w:hAnsi="Verdana" w:cs="Verdana"/>
        <w:b w:val="0"/>
        <w:i w:val="0"/>
        <w:strike w:val="0"/>
        <w:dstrike w:val="0"/>
        <w:color w:val="00000A"/>
        <w:sz w:val="20"/>
        <w:szCs w:val="20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946"/>
      </w:pPr>
      <w:rPr>
        <w:rFonts w:ascii="Verdana" w:eastAsia="Times New Roman" w:hAnsi="Verdana" w:cs="Verdana"/>
        <w:b w:val="0"/>
        <w:i w:val="0"/>
        <w:strike w:val="0"/>
        <w:dstrike w:val="0"/>
        <w:color w:val="00000A"/>
        <w:sz w:val="20"/>
        <w:szCs w:val="20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66"/>
      </w:pPr>
      <w:rPr>
        <w:rFonts w:ascii="Verdana" w:eastAsia="Times New Roman" w:hAnsi="Verdana" w:cs="Verdana"/>
        <w:b w:val="0"/>
        <w:i w:val="0"/>
        <w:strike w:val="0"/>
        <w:dstrike w:val="0"/>
        <w:color w:val="00000A"/>
        <w:sz w:val="20"/>
        <w:szCs w:val="20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86"/>
      </w:pPr>
      <w:rPr>
        <w:rFonts w:ascii="Verdana" w:eastAsia="Times New Roman" w:hAnsi="Verdana" w:cs="Verdana"/>
        <w:b w:val="0"/>
        <w:i w:val="0"/>
        <w:strike w:val="0"/>
        <w:dstrike w:val="0"/>
        <w:color w:val="00000A"/>
        <w:sz w:val="20"/>
        <w:szCs w:val="20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106"/>
      </w:pPr>
      <w:rPr>
        <w:rFonts w:ascii="Verdana" w:eastAsia="Times New Roman" w:hAnsi="Verdana" w:cs="Verdana"/>
        <w:b w:val="0"/>
        <w:i w:val="0"/>
        <w:strike w:val="0"/>
        <w:dstrike w:val="0"/>
        <w:color w:val="00000A"/>
        <w:sz w:val="20"/>
        <w:szCs w:val="20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826"/>
      </w:pPr>
      <w:rPr>
        <w:rFonts w:ascii="Verdana" w:eastAsia="Times New Roman" w:hAnsi="Verdana" w:cs="Verdana"/>
        <w:b w:val="0"/>
        <w:i w:val="0"/>
        <w:strike w:val="0"/>
        <w:dstrike w:val="0"/>
        <w:color w:val="00000A"/>
        <w:sz w:val="20"/>
        <w:szCs w:val="20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546"/>
      </w:pPr>
      <w:rPr>
        <w:rFonts w:ascii="Verdana" w:eastAsia="Times New Roman" w:hAnsi="Verdana" w:cs="Verdana"/>
        <w:b w:val="0"/>
        <w:i w:val="0"/>
        <w:strike w:val="0"/>
        <w:dstrike w:val="0"/>
        <w:color w:val="00000A"/>
        <w:sz w:val="20"/>
        <w:szCs w:val="20"/>
        <w:u w:val="none"/>
        <w:vertAlign w:val="baseline"/>
      </w:rPr>
    </w:lvl>
  </w:abstractNum>
  <w:abstractNum w:abstractNumId="2" w15:restartNumberingAfterBreak="0">
    <w:nsid w:val="1C7D2644"/>
    <w:multiLevelType w:val="singleLevel"/>
    <w:tmpl w:val="1C7D264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311C4ED2"/>
    <w:multiLevelType w:val="multilevel"/>
    <w:tmpl w:val="311C4ED2"/>
    <w:lvl w:ilvl="0">
      <w:start w:val="1"/>
      <w:numFmt w:val="decimal"/>
      <w:lvlText w:val="%1)"/>
      <w:lvlJc w:val="left"/>
      <w:pPr>
        <w:ind w:left="708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200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1714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434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154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3874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4594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314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034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</w:abstractNum>
  <w:abstractNum w:abstractNumId="4" w15:restartNumberingAfterBreak="0">
    <w:nsid w:val="31221BD3"/>
    <w:multiLevelType w:val="hybridMultilevel"/>
    <w:tmpl w:val="584002E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6916362"/>
    <w:multiLevelType w:val="multilevel"/>
    <w:tmpl w:val="4691636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363BD2"/>
    <w:multiLevelType w:val="multilevel"/>
    <w:tmpl w:val="5C363BD2"/>
    <w:lvl w:ilvl="0">
      <w:start w:val="1"/>
      <w:numFmt w:val="upperRoman"/>
      <w:lvlText w:val="%1."/>
      <w:lvlJc w:val="left"/>
      <w:pPr>
        <w:ind w:left="523"/>
      </w:pPr>
      <w:rPr>
        <w:rFonts w:ascii="Verdana" w:eastAsia="Times New Roman" w:hAnsi="Verdana" w:cs="Verdana"/>
        <w:b/>
        <w:bCs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188"/>
      </w:pPr>
      <w:rPr>
        <w:rFonts w:ascii="Verdana" w:eastAsia="Times New Roman" w:hAnsi="Verdana" w:cs="Verdana"/>
        <w:b/>
        <w:bCs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1908"/>
      </w:pPr>
      <w:rPr>
        <w:rFonts w:ascii="Verdana" w:eastAsia="Times New Roman" w:hAnsi="Verdana" w:cs="Verdana"/>
        <w:b/>
        <w:bCs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628"/>
      </w:pPr>
      <w:rPr>
        <w:rFonts w:ascii="Verdana" w:eastAsia="Times New Roman" w:hAnsi="Verdana" w:cs="Verdana"/>
        <w:b/>
        <w:bCs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348"/>
      </w:pPr>
      <w:rPr>
        <w:rFonts w:ascii="Verdana" w:eastAsia="Times New Roman" w:hAnsi="Verdana" w:cs="Verdana"/>
        <w:b/>
        <w:bCs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068"/>
      </w:pPr>
      <w:rPr>
        <w:rFonts w:ascii="Verdana" w:eastAsia="Times New Roman" w:hAnsi="Verdana" w:cs="Verdana"/>
        <w:b/>
        <w:bCs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4788"/>
      </w:pPr>
      <w:rPr>
        <w:rFonts w:ascii="Verdana" w:eastAsia="Times New Roman" w:hAnsi="Verdana" w:cs="Verdana"/>
        <w:b/>
        <w:bCs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508"/>
      </w:pPr>
      <w:rPr>
        <w:rFonts w:ascii="Verdana" w:eastAsia="Times New Roman" w:hAnsi="Verdana" w:cs="Verdana"/>
        <w:b/>
        <w:bCs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228"/>
      </w:pPr>
      <w:rPr>
        <w:rFonts w:ascii="Verdana" w:eastAsia="Times New Roman" w:hAnsi="Verdana" w:cs="Verdana"/>
        <w:b/>
        <w:bCs/>
        <w:i w:val="0"/>
        <w:strike w:val="0"/>
        <w:dstrike w:val="0"/>
        <w:color w:val="000000"/>
        <w:sz w:val="20"/>
        <w:szCs w:val="20"/>
        <w:u w:val="none"/>
        <w:vertAlign w:val="baseline"/>
      </w:rPr>
    </w:lvl>
  </w:abstractNum>
  <w:abstractNum w:abstractNumId="7" w15:restartNumberingAfterBreak="0">
    <w:nsid w:val="61123638"/>
    <w:multiLevelType w:val="multilevel"/>
    <w:tmpl w:val="61123638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B31472"/>
    <w:multiLevelType w:val="multilevel"/>
    <w:tmpl w:val="63B314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9120F9"/>
    <w:multiLevelType w:val="multilevel"/>
    <w:tmpl w:val="7F9120F9"/>
    <w:lvl w:ilvl="0">
      <w:start w:val="1"/>
      <w:numFmt w:val="bullet"/>
      <w:lvlText w:val=""/>
      <w:lvlJc w:val="left"/>
      <w:pPr>
        <w:ind w:left="70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234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/>
        <w:vertAlign w:val="baseline"/>
      </w:rPr>
    </w:lvl>
    <w:lvl w:ilvl="3">
      <w:start w:val="1"/>
      <w:numFmt w:val="bullet"/>
      <w:lvlText w:val="•"/>
      <w:lvlJc w:val="left"/>
      <w:pPr>
        <w:ind w:left="306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/>
        <w:vertAlign w:val="baseline"/>
      </w:rPr>
    </w:lvl>
    <w:lvl w:ilvl="4">
      <w:start w:val="1"/>
      <w:numFmt w:val="bullet"/>
      <w:lvlText w:val="o"/>
      <w:lvlJc w:val="left"/>
      <w:pPr>
        <w:ind w:left="37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5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/>
        <w:vertAlign w:val="baseline"/>
      </w:rPr>
    </w:lvl>
    <w:lvl w:ilvl="6">
      <w:start w:val="1"/>
      <w:numFmt w:val="bullet"/>
      <w:lvlText w:val="•"/>
      <w:lvlJc w:val="left"/>
      <w:pPr>
        <w:ind w:left="522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/>
        <w:vertAlign w:val="baseline"/>
      </w:rPr>
    </w:lvl>
    <w:lvl w:ilvl="7">
      <w:start w:val="1"/>
      <w:numFmt w:val="bullet"/>
      <w:lvlText w:val="o"/>
      <w:lvlJc w:val="left"/>
      <w:pPr>
        <w:ind w:left="594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6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/>
        <w:vertAlign w:val="baseline"/>
      </w:rPr>
    </w:lvl>
  </w:abstractNum>
  <w:num w:numId="1" w16cid:durableId="1420830910">
    <w:abstractNumId w:val="6"/>
  </w:num>
  <w:num w:numId="2" w16cid:durableId="1584072575">
    <w:abstractNumId w:val="8"/>
  </w:num>
  <w:num w:numId="3" w16cid:durableId="2102604722">
    <w:abstractNumId w:val="2"/>
  </w:num>
  <w:num w:numId="4" w16cid:durableId="2107455616">
    <w:abstractNumId w:val="3"/>
  </w:num>
  <w:num w:numId="5" w16cid:durableId="1927834810">
    <w:abstractNumId w:val="1"/>
  </w:num>
  <w:num w:numId="6" w16cid:durableId="857280347">
    <w:abstractNumId w:val="7"/>
  </w:num>
  <w:num w:numId="7" w16cid:durableId="596134027">
    <w:abstractNumId w:val="9"/>
  </w:num>
  <w:num w:numId="8" w16cid:durableId="467363726">
    <w:abstractNumId w:val="0"/>
  </w:num>
  <w:num w:numId="9" w16cid:durableId="399329364">
    <w:abstractNumId w:val="5"/>
  </w:num>
  <w:num w:numId="10" w16cid:durableId="11951199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126"/>
    <w:rsid w:val="00012A9C"/>
    <w:rsid w:val="00013BFF"/>
    <w:rsid w:val="00015CE7"/>
    <w:rsid w:val="00017E46"/>
    <w:rsid w:val="0002016C"/>
    <w:rsid w:val="000212F6"/>
    <w:rsid w:val="00025856"/>
    <w:rsid w:val="00053606"/>
    <w:rsid w:val="00054EDE"/>
    <w:rsid w:val="000570B8"/>
    <w:rsid w:val="000575B1"/>
    <w:rsid w:val="00062909"/>
    <w:rsid w:val="000653D1"/>
    <w:rsid w:val="000700DA"/>
    <w:rsid w:val="00072ECF"/>
    <w:rsid w:val="00082D50"/>
    <w:rsid w:val="00083236"/>
    <w:rsid w:val="000839D2"/>
    <w:rsid w:val="00096C00"/>
    <w:rsid w:val="000A5FE7"/>
    <w:rsid w:val="000C2A18"/>
    <w:rsid w:val="000D195B"/>
    <w:rsid w:val="000D450F"/>
    <w:rsid w:val="000D6170"/>
    <w:rsid w:val="00102C26"/>
    <w:rsid w:val="001057D0"/>
    <w:rsid w:val="0011140D"/>
    <w:rsid w:val="00114D0C"/>
    <w:rsid w:val="00114EF4"/>
    <w:rsid w:val="00123999"/>
    <w:rsid w:val="001329C2"/>
    <w:rsid w:val="00133AE6"/>
    <w:rsid w:val="00143E3C"/>
    <w:rsid w:val="00147770"/>
    <w:rsid w:val="00163780"/>
    <w:rsid w:val="00175340"/>
    <w:rsid w:val="001864C4"/>
    <w:rsid w:val="0019180A"/>
    <w:rsid w:val="001B4177"/>
    <w:rsid w:val="001C24D9"/>
    <w:rsid w:val="001D06C2"/>
    <w:rsid w:val="001D5B1E"/>
    <w:rsid w:val="001D6F53"/>
    <w:rsid w:val="001D6F7F"/>
    <w:rsid w:val="001D7F75"/>
    <w:rsid w:val="001E1881"/>
    <w:rsid w:val="001E711B"/>
    <w:rsid w:val="001E7142"/>
    <w:rsid w:val="001F3309"/>
    <w:rsid w:val="002009A4"/>
    <w:rsid w:val="00211560"/>
    <w:rsid w:val="00215CDC"/>
    <w:rsid w:val="00216B1F"/>
    <w:rsid w:val="0023595A"/>
    <w:rsid w:val="002426A8"/>
    <w:rsid w:val="002546A5"/>
    <w:rsid w:val="0025560B"/>
    <w:rsid w:val="00255B3F"/>
    <w:rsid w:val="0026456D"/>
    <w:rsid w:val="00265545"/>
    <w:rsid w:val="002670F7"/>
    <w:rsid w:val="00276764"/>
    <w:rsid w:val="00277B06"/>
    <w:rsid w:val="00281BD7"/>
    <w:rsid w:val="002857B4"/>
    <w:rsid w:val="00287D94"/>
    <w:rsid w:val="00291EB2"/>
    <w:rsid w:val="00294806"/>
    <w:rsid w:val="002B139B"/>
    <w:rsid w:val="002B2FD5"/>
    <w:rsid w:val="002C5325"/>
    <w:rsid w:val="002C5340"/>
    <w:rsid w:val="002D33AC"/>
    <w:rsid w:val="002F3786"/>
    <w:rsid w:val="002F4D7F"/>
    <w:rsid w:val="002F57EF"/>
    <w:rsid w:val="002F5F21"/>
    <w:rsid w:val="0030611E"/>
    <w:rsid w:val="00315511"/>
    <w:rsid w:val="0032488F"/>
    <w:rsid w:val="00354917"/>
    <w:rsid w:val="00356629"/>
    <w:rsid w:val="00364123"/>
    <w:rsid w:val="00372057"/>
    <w:rsid w:val="0038579F"/>
    <w:rsid w:val="003975FF"/>
    <w:rsid w:val="003A3F01"/>
    <w:rsid w:val="003A463D"/>
    <w:rsid w:val="003A7F5C"/>
    <w:rsid w:val="003C3751"/>
    <w:rsid w:val="003C6DCC"/>
    <w:rsid w:val="003D53BE"/>
    <w:rsid w:val="003F5E60"/>
    <w:rsid w:val="00405EF3"/>
    <w:rsid w:val="00416F8B"/>
    <w:rsid w:val="00420FA2"/>
    <w:rsid w:val="004242FA"/>
    <w:rsid w:val="00431F67"/>
    <w:rsid w:val="00435EBE"/>
    <w:rsid w:val="00437519"/>
    <w:rsid w:val="0045065C"/>
    <w:rsid w:val="004715CC"/>
    <w:rsid w:val="0048061A"/>
    <w:rsid w:val="00480FDF"/>
    <w:rsid w:val="00491C96"/>
    <w:rsid w:val="004961C7"/>
    <w:rsid w:val="004A435A"/>
    <w:rsid w:val="004A7B39"/>
    <w:rsid w:val="004B12E9"/>
    <w:rsid w:val="004B3F99"/>
    <w:rsid w:val="004B7D60"/>
    <w:rsid w:val="004C34BF"/>
    <w:rsid w:val="004E39B9"/>
    <w:rsid w:val="004E6DF0"/>
    <w:rsid w:val="004F3D44"/>
    <w:rsid w:val="004F7636"/>
    <w:rsid w:val="0050497B"/>
    <w:rsid w:val="005139A6"/>
    <w:rsid w:val="00520179"/>
    <w:rsid w:val="00521EB1"/>
    <w:rsid w:val="00531283"/>
    <w:rsid w:val="00531D08"/>
    <w:rsid w:val="0056199A"/>
    <w:rsid w:val="00561B59"/>
    <w:rsid w:val="00565974"/>
    <w:rsid w:val="00572295"/>
    <w:rsid w:val="005A02FE"/>
    <w:rsid w:val="005A72C5"/>
    <w:rsid w:val="005B05B6"/>
    <w:rsid w:val="005B0B3D"/>
    <w:rsid w:val="005B183B"/>
    <w:rsid w:val="005B1EDB"/>
    <w:rsid w:val="005C19D5"/>
    <w:rsid w:val="005D11D2"/>
    <w:rsid w:val="005E0F2E"/>
    <w:rsid w:val="005E2136"/>
    <w:rsid w:val="005E5B17"/>
    <w:rsid w:val="005F18ED"/>
    <w:rsid w:val="005F7D7E"/>
    <w:rsid w:val="00602675"/>
    <w:rsid w:val="00613986"/>
    <w:rsid w:val="00634AF8"/>
    <w:rsid w:val="00637D0E"/>
    <w:rsid w:val="0064561F"/>
    <w:rsid w:val="006464CA"/>
    <w:rsid w:val="00647CB8"/>
    <w:rsid w:val="00651299"/>
    <w:rsid w:val="00653A75"/>
    <w:rsid w:val="00654D37"/>
    <w:rsid w:val="00655AF3"/>
    <w:rsid w:val="00656990"/>
    <w:rsid w:val="00657458"/>
    <w:rsid w:val="0067116E"/>
    <w:rsid w:val="00672AC0"/>
    <w:rsid w:val="006762DA"/>
    <w:rsid w:val="00677E27"/>
    <w:rsid w:val="00682BB0"/>
    <w:rsid w:val="00683F6A"/>
    <w:rsid w:val="006A7105"/>
    <w:rsid w:val="006B1FBF"/>
    <w:rsid w:val="006B694E"/>
    <w:rsid w:val="006D29D3"/>
    <w:rsid w:val="006D2BA6"/>
    <w:rsid w:val="006E1BFE"/>
    <w:rsid w:val="00704EE8"/>
    <w:rsid w:val="0071757F"/>
    <w:rsid w:val="00722FA2"/>
    <w:rsid w:val="007314AC"/>
    <w:rsid w:val="00732E85"/>
    <w:rsid w:val="00736614"/>
    <w:rsid w:val="00741269"/>
    <w:rsid w:val="00741B4B"/>
    <w:rsid w:val="00743009"/>
    <w:rsid w:val="007530B2"/>
    <w:rsid w:val="007604BF"/>
    <w:rsid w:val="00764317"/>
    <w:rsid w:val="00764DE7"/>
    <w:rsid w:val="00770563"/>
    <w:rsid w:val="0077087B"/>
    <w:rsid w:val="00773771"/>
    <w:rsid w:val="007777FA"/>
    <w:rsid w:val="0078607B"/>
    <w:rsid w:val="00790883"/>
    <w:rsid w:val="007A7832"/>
    <w:rsid w:val="007B4FA7"/>
    <w:rsid w:val="007C57F8"/>
    <w:rsid w:val="007D0078"/>
    <w:rsid w:val="007E0C8B"/>
    <w:rsid w:val="007E136D"/>
    <w:rsid w:val="007E677E"/>
    <w:rsid w:val="007E748F"/>
    <w:rsid w:val="007F2810"/>
    <w:rsid w:val="00806825"/>
    <w:rsid w:val="00806CED"/>
    <w:rsid w:val="00810D81"/>
    <w:rsid w:val="00815482"/>
    <w:rsid w:val="0081609C"/>
    <w:rsid w:val="008162FC"/>
    <w:rsid w:val="00817AB9"/>
    <w:rsid w:val="00822E31"/>
    <w:rsid w:val="00824B12"/>
    <w:rsid w:val="00837BE4"/>
    <w:rsid w:val="00842A4A"/>
    <w:rsid w:val="008441B2"/>
    <w:rsid w:val="00845E98"/>
    <w:rsid w:val="0084718C"/>
    <w:rsid w:val="00857DF2"/>
    <w:rsid w:val="00861E4A"/>
    <w:rsid w:val="008674A8"/>
    <w:rsid w:val="008700A8"/>
    <w:rsid w:val="00872A99"/>
    <w:rsid w:val="00887466"/>
    <w:rsid w:val="00892AD3"/>
    <w:rsid w:val="008A02E2"/>
    <w:rsid w:val="008A0AFE"/>
    <w:rsid w:val="008C1249"/>
    <w:rsid w:val="008C1FCA"/>
    <w:rsid w:val="008C493B"/>
    <w:rsid w:val="008D2F28"/>
    <w:rsid w:val="008D5237"/>
    <w:rsid w:val="008E545B"/>
    <w:rsid w:val="008F2B34"/>
    <w:rsid w:val="00911E09"/>
    <w:rsid w:val="00915A8C"/>
    <w:rsid w:val="009165A5"/>
    <w:rsid w:val="0091696F"/>
    <w:rsid w:val="009234E0"/>
    <w:rsid w:val="009324CD"/>
    <w:rsid w:val="009366BD"/>
    <w:rsid w:val="00936FE4"/>
    <w:rsid w:val="00952A4E"/>
    <w:rsid w:val="00965880"/>
    <w:rsid w:val="00967E4D"/>
    <w:rsid w:val="00973BDB"/>
    <w:rsid w:val="00987FAA"/>
    <w:rsid w:val="00992BD8"/>
    <w:rsid w:val="009B3A5B"/>
    <w:rsid w:val="009B76EA"/>
    <w:rsid w:val="009C4704"/>
    <w:rsid w:val="009C6373"/>
    <w:rsid w:val="009E439A"/>
    <w:rsid w:val="009E7167"/>
    <w:rsid w:val="009F006E"/>
    <w:rsid w:val="00A0267C"/>
    <w:rsid w:val="00A038D5"/>
    <w:rsid w:val="00A0747D"/>
    <w:rsid w:val="00A11149"/>
    <w:rsid w:val="00A17733"/>
    <w:rsid w:val="00A217D4"/>
    <w:rsid w:val="00A26371"/>
    <w:rsid w:val="00A2744E"/>
    <w:rsid w:val="00A342BD"/>
    <w:rsid w:val="00A4389E"/>
    <w:rsid w:val="00A508B9"/>
    <w:rsid w:val="00A50AE5"/>
    <w:rsid w:val="00A52F52"/>
    <w:rsid w:val="00A57B6B"/>
    <w:rsid w:val="00A63A8F"/>
    <w:rsid w:val="00A647FB"/>
    <w:rsid w:val="00A70B2D"/>
    <w:rsid w:val="00A74F03"/>
    <w:rsid w:val="00A8239A"/>
    <w:rsid w:val="00A94B95"/>
    <w:rsid w:val="00AA0C54"/>
    <w:rsid w:val="00AB20CD"/>
    <w:rsid w:val="00AD7D01"/>
    <w:rsid w:val="00AE1A18"/>
    <w:rsid w:val="00AE6D4B"/>
    <w:rsid w:val="00AE7692"/>
    <w:rsid w:val="00AF1B49"/>
    <w:rsid w:val="00AF3F79"/>
    <w:rsid w:val="00AF4125"/>
    <w:rsid w:val="00AF6E56"/>
    <w:rsid w:val="00B0464A"/>
    <w:rsid w:val="00B10183"/>
    <w:rsid w:val="00B21291"/>
    <w:rsid w:val="00B37935"/>
    <w:rsid w:val="00B44E9E"/>
    <w:rsid w:val="00B62944"/>
    <w:rsid w:val="00B660B0"/>
    <w:rsid w:val="00B675CA"/>
    <w:rsid w:val="00B71F0B"/>
    <w:rsid w:val="00B73126"/>
    <w:rsid w:val="00B734F2"/>
    <w:rsid w:val="00B81628"/>
    <w:rsid w:val="00B92B6E"/>
    <w:rsid w:val="00B93C55"/>
    <w:rsid w:val="00B96EDF"/>
    <w:rsid w:val="00BA335A"/>
    <w:rsid w:val="00BA34D0"/>
    <w:rsid w:val="00BD06AD"/>
    <w:rsid w:val="00BD38B3"/>
    <w:rsid w:val="00BD49D4"/>
    <w:rsid w:val="00BD5B6D"/>
    <w:rsid w:val="00BD7CE5"/>
    <w:rsid w:val="00BE4215"/>
    <w:rsid w:val="00BE7413"/>
    <w:rsid w:val="00BF0FD1"/>
    <w:rsid w:val="00BF2DAD"/>
    <w:rsid w:val="00C10765"/>
    <w:rsid w:val="00C21BDE"/>
    <w:rsid w:val="00C24E72"/>
    <w:rsid w:val="00C41991"/>
    <w:rsid w:val="00C608BF"/>
    <w:rsid w:val="00C63396"/>
    <w:rsid w:val="00C75892"/>
    <w:rsid w:val="00C764DE"/>
    <w:rsid w:val="00C7788E"/>
    <w:rsid w:val="00C81304"/>
    <w:rsid w:val="00C84E90"/>
    <w:rsid w:val="00C9345E"/>
    <w:rsid w:val="00C96162"/>
    <w:rsid w:val="00CB05AF"/>
    <w:rsid w:val="00CB4FAB"/>
    <w:rsid w:val="00CC443D"/>
    <w:rsid w:val="00CD22DA"/>
    <w:rsid w:val="00CE3B6C"/>
    <w:rsid w:val="00CE64F2"/>
    <w:rsid w:val="00CE68D4"/>
    <w:rsid w:val="00CF06A6"/>
    <w:rsid w:val="00D03C13"/>
    <w:rsid w:val="00D070CB"/>
    <w:rsid w:val="00D07F6F"/>
    <w:rsid w:val="00D22D33"/>
    <w:rsid w:val="00D301E7"/>
    <w:rsid w:val="00D371E3"/>
    <w:rsid w:val="00D3741C"/>
    <w:rsid w:val="00D45E9E"/>
    <w:rsid w:val="00D51E4F"/>
    <w:rsid w:val="00D5739D"/>
    <w:rsid w:val="00D618FB"/>
    <w:rsid w:val="00D76965"/>
    <w:rsid w:val="00D81B39"/>
    <w:rsid w:val="00D87D0C"/>
    <w:rsid w:val="00D920C6"/>
    <w:rsid w:val="00DA38A7"/>
    <w:rsid w:val="00DB1D79"/>
    <w:rsid w:val="00DB279D"/>
    <w:rsid w:val="00DC395A"/>
    <w:rsid w:val="00DD368B"/>
    <w:rsid w:val="00DE0BB8"/>
    <w:rsid w:val="00DE3CB5"/>
    <w:rsid w:val="00E00B54"/>
    <w:rsid w:val="00E15A4A"/>
    <w:rsid w:val="00E17E3F"/>
    <w:rsid w:val="00E27B80"/>
    <w:rsid w:val="00E339A5"/>
    <w:rsid w:val="00E3711A"/>
    <w:rsid w:val="00E56CC8"/>
    <w:rsid w:val="00E62E41"/>
    <w:rsid w:val="00E77CFA"/>
    <w:rsid w:val="00E80727"/>
    <w:rsid w:val="00E849BD"/>
    <w:rsid w:val="00E945ED"/>
    <w:rsid w:val="00E94D5E"/>
    <w:rsid w:val="00EA29AD"/>
    <w:rsid w:val="00EB04B9"/>
    <w:rsid w:val="00EB7DFC"/>
    <w:rsid w:val="00EC5BD9"/>
    <w:rsid w:val="00ED1F1B"/>
    <w:rsid w:val="00ED3F26"/>
    <w:rsid w:val="00ED7162"/>
    <w:rsid w:val="00EE0C54"/>
    <w:rsid w:val="00EE3847"/>
    <w:rsid w:val="00EE65F1"/>
    <w:rsid w:val="00EE7AC6"/>
    <w:rsid w:val="00F1529F"/>
    <w:rsid w:val="00F17574"/>
    <w:rsid w:val="00F513DC"/>
    <w:rsid w:val="00F54D1B"/>
    <w:rsid w:val="00F54FC8"/>
    <w:rsid w:val="00F64A78"/>
    <w:rsid w:val="00F7102E"/>
    <w:rsid w:val="00F80BC6"/>
    <w:rsid w:val="00F823E1"/>
    <w:rsid w:val="00F86E63"/>
    <w:rsid w:val="00FA0F8F"/>
    <w:rsid w:val="00FA3132"/>
    <w:rsid w:val="00FA49F2"/>
    <w:rsid w:val="00FC58D8"/>
    <w:rsid w:val="00FD02E8"/>
    <w:rsid w:val="00FD4DC2"/>
    <w:rsid w:val="035C0B6E"/>
    <w:rsid w:val="0B504845"/>
    <w:rsid w:val="0F272A9E"/>
    <w:rsid w:val="14502072"/>
    <w:rsid w:val="1A2A4F98"/>
    <w:rsid w:val="25436C5C"/>
    <w:rsid w:val="34DE7ABD"/>
    <w:rsid w:val="38E873A0"/>
    <w:rsid w:val="39CD3E99"/>
    <w:rsid w:val="3C880017"/>
    <w:rsid w:val="478C1D16"/>
    <w:rsid w:val="47E637E3"/>
    <w:rsid w:val="51B70E2D"/>
    <w:rsid w:val="5EAC5ECF"/>
    <w:rsid w:val="6528737A"/>
    <w:rsid w:val="704B18F1"/>
    <w:rsid w:val="70BF29D7"/>
    <w:rsid w:val="760559B1"/>
    <w:rsid w:val="78436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4:docId w14:val="4BB3DA7B"/>
  <w15:docId w15:val="{6785D34C-26F2-4CE0-8746-391B11A8E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 w:qFormat="1"/>
    <w:lsdException w:name="caption" w:locked="1" w:semiHidden="1" w:unhideWhenUsed="1" w:qFormat="1"/>
    <w:lsdException w:name="endnote reference" w:semiHidden="1"/>
    <w:lsdException w:name="endnote text" w:semiHidden="1"/>
    <w:lsdException w:name="Title" w:locked="1" w:qFormat="1"/>
    <w:lsdException w:name="Default Paragraph Font" w:semiHidden="1" w:uiPriority="1" w:unhideWhenUsed="1"/>
    <w:lsdException w:name="Body Text" w:uiPriority="99"/>
    <w:lsdException w:name="Subtitle" w:locked="1" w:qFormat="1"/>
    <w:lsdException w:name="Strong" w:locked="1" w:qFormat="1"/>
    <w:lsdException w:name="Emphasis" w:locked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spacing w:after="21" w:line="250" w:lineRule="auto"/>
      <w:ind w:left="293" w:right="4" w:hanging="10"/>
      <w:jc w:val="both"/>
    </w:pPr>
    <w:rPr>
      <w:rFonts w:ascii="Verdana" w:eastAsia="Times New Roman" w:hAnsi="Verdana" w:cs="Verdana"/>
      <w:color w:val="000000"/>
      <w:szCs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keepLines/>
      <w:spacing w:after="0" w:line="259" w:lineRule="auto"/>
      <w:ind w:left="10" w:right="0"/>
      <w:jc w:val="left"/>
      <w:outlineLvl w:val="0"/>
    </w:pPr>
    <w:rPr>
      <w:rFonts w:cs="Times New Roman"/>
      <w:b/>
      <w:sz w:val="16"/>
    </w:rPr>
  </w:style>
  <w:style w:type="paragraph" w:styleId="Nagwek2">
    <w:name w:val="heading 2"/>
    <w:basedOn w:val="Normalny"/>
    <w:next w:val="Normalny"/>
    <w:link w:val="Nagwek2Znak"/>
    <w:qFormat/>
    <w:pPr>
      <w:keepNext/>
      <w:keepLines/>
      <w:spacing w:after="0" w:line="259" w:lineRule="auto"/>
      <w:ind w:left="10" w:right="0"/>
      <w:jc w:val="left"/>
      <w:outlineLvl w:val="1"/>
    </w:pPr>
    <w:rPr>
      <w:rFonts w:cs="Times New Roman"/>
      <w:b/>
      <w:sz w:val="16"/>
    </w:rPr>
  </w:style>
  <w:style w:type="paragraph" w:styleId="Nagwek3">
    <w:name w:val="heading 3"/>
    <w:basedOn w:val="Normalny"/>
    <w:next w:val="Normalny"/>
    <w:link w:val="Nagwek3Znak"/>
    <w:qFormat/>
    <w:pPr>
      <w:keepNext/>
      <w:keepLines/>
      <w:spacing w:after="19" w:line="268" w:lineRule="auto"/>
      <w:ind w:left="730" w:right="0"/>
      <w:jc w:val="left"/>
      <w:outlineLvl w:val="2"/>
    </w:pPr>
    <w:rPr>
      <w:rFonts w:cs="Times New Roman"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semiHidden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Uwydatnienie">
    <w:name w:val="Emphasis"/>
    <w:basedOn w:val="Domylnaczcionkaakapitu"/>
    <w:qFormat/>
    <w:locked/>
    <w:rPr>
      <w:i/>
      <w:iCs/>
    </w:rPr>
  </w:style>
  <w:style w:type="character" w:styleId="Odwoanieprzypisukocowego">
    <w:name w:val="endnote reference"/>
    <w:semiHidden/>
    <w:rPr>
      <w:vertAlign w:val="superscript"/>
    </w:rPr>
  </w:style>
  <w:style w:type="paragraph" w:styleId="Tekstprzypisukocowego">
    <w:name w:val="endnote text"/>
    <w:basedOn w:val="Normalny"/>
    <w:semiHidden/>
    <w:rPr>
      <w:szCs w:val="20"/>
    </w:rPr>
  </w:style>
  <w:style w:type="paragraph" w:styleId="Stopka">
    <w:name w:val="footer"/>
    <w:basedOn w:val="Normalny"/>
    <w:link w:val="StopkaZnak"/>
    <w:uiPriority w:val="99"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Nagwek3Znak">
    <w:name w:val="Nagłówek 3 Znak"/>
    <w:link w:val="Nagwek3"/>
    <w:qFormat/>
    <w:locked/>
    <w:rPr>
      <w:rFonts w:ascii="Verdana" w:eastAsia="Times New Roman" w:hAnsi="Verdana"/>
      <w:color w:val="000000"/>
      <w:sz w:val="22"/>
    </w:rPr>
  </w:style>
  <w:style w:type="character" w:customStyle="1" w:styleId="Nagwek1Znak">
    <w:name w:val="Nagłówek 1 Znak"/>
    <w:link w:val="Nagwek1"/>
    <w:locked/>
    <w:rPr>
      <w:rFonts w:ascii="Verdana" w:eastAsia="Times New Roman" w:hAnsi="Verdana"/>
      <w:b/>
      <w:color w:val="000000"/>
      <w:sz w:val="22"/>
    </w:rPr>
  </w:style>
  <w:style w:type="character" w:customStyle="1" w:styleId="Nagwek2Znak">
    <w:name w:val="Nagłówek 2 Znak"/>
    <w:link w:val="Nagwek2"/>
    <w:locked/>
    <w:rPr>
      <w:rFonts w:ascii="Verdana" w:eastAsia="Times New Roman" w:hAnsi="Verdana"/>
      <w:b/>
      <w:color w:val="000000"/>
      <w:sz w:val="22"/>
    </w:rPr>
  </w:style>
  <w:style w:type="table" w:customStyle="1" w:styleId="TableGrid">
    <w:name w:val="TableGrid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opkaZnak">
    <w:name w:val="Stopka Znak"/>
    <w:link w:val="Stopka"/>
    <w:uiPriority w:val="99"/>
    <w:locked/>
    <w:rPr>
      <w:rFonts w:ascii="Verdana" w:eastAsia="Times New Roman" w:hAnsi="Verdana" w:cs="Verdana"/>
      <w:color w:val="000000"/>
      <w:sz w:val="20"/>
    </w:rPr>
  </w:style>
  <w:style w:type="character" w:customStyle="1" w:styleId="TekstdymkaZnak">
    <w:name w:val="Tekst dymka Znak"/>
    <w:link w:val="Tekstdymka"/>
    <w:semiHidden/>
    <w:locked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Cytat1">
    <w:name w:val="Cytat1"/>
    <w:basedOn w:val="Normalny"/>
    <w:next w:val="Normalny"/>
    <w:link w:val="QuoteChar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Cytat1"/>
    <w:qFormat/>
    <w:locked/>
    <w:rPr>
      <w:rFonts w:ascii="Verdana" w:eastAsia="Times New Roman" w:hAnsi="Verdana" w:cs="Verdana"/>
      <w:i/>
      <w:iCs/>
      <w:color w:val="404040"/>
      <w:sz w:val="20"/>
    </w:rPr>
  </w:style>
  <w:style w:type="paragraph" w:customStyle="1" w:styleId="Akapitzlist1">
    <w:name w:val="Akapit z listą1"/>
    <w:basedOn w:val="Normalny"/>
    <w:pPr>
      <w:ind w:left="720"/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pPr>
      <w:spacing w:after="160" w:line="259" w:lineRule="auto"/>
      <w:ind w:left="720" w:right="0" w:firstLine="0"/>
      <w:contextualSpacing/>
      <w:jc w:val="left"/>
    </w:pPr>
    <w:rPr>
      <w:rFonts w:ascii="Calibri" w:eastAsia="Calibri" w:hAnsi="Calibri" w:cs="Times New Roman"/>
      <w:color w:val="auto"/>
      <w:sz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4A435A"/>
    <w:pPr>
      <w:spacing w:after="120" w:line="276" w:lineRule="auto"/>
      <w:ind w:left="0" w:right="0" w:firstLine="0"/>
      <w:jc w:val="left"/>
    </w:pPr>
    <w:rPr>
      <w:rFonts w:ascii="Calibri" w:eastAsia="Calibri" w:hAnsi="Calibri" w:cs="Times New Roman"/>
      <w:color w:val="auto"/>
      <w:sz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435A"/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rsid w:val="00A50AE5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50AE5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A50AE5"/>
    <w:rPr>
      <w:rFonts w:ascii="Verdana" w:eastAsia="Times New Roman" w:hAnsi="Verdana" w:cs="Verdana"/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rsid w:val="00A50AE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A50AE5"/>
    <w:rPr>
      <w:rFonts w:ascii="Verdana" w:eastAsia="Times New Roman" w:hAnsi="Verdana" w:cs="Verdana"/>
      <w:b/>
      <w:bCs/>
      <w:color w:val="000000"/>
    </w:rPr>
  </w:style>
  <w:style w:type="character" w:customStyle="1" w:styleId="fn-ref">
    <w:name w:val="fn-ref"/>
    <w:basedOn w:val="Domylnaczcionkaakapitu"/>
    <w:rsid w:val="00F86E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9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02BE84C3-5FCB-4B4D-A2B7-B29136D746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12</Pages>
  <Words>2279</Words>
  <Characters>15139</Characters>
  <Application>Microsoft Office Word</Application>
  <DocSecurity>0</DocSecurity>
  <Lines>126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17384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pbrzuzek</dc:creator>
  <cp:lastModifiedBy>Karolina Teklak</cp:lastModifiedBy>
  <cp:revision>6</cp:revision>
  <cp:lastPrinted>2023-08-18T09:17:00Z</cp:lastPrinted>
  <dcterms:created xsi:type="dcterms:W3CDTF">2023-08-17T10:42:00Z</dcterms:created>
  <dcterms:modified xsi:type="dcterms:W3CDTF">2023-08-25T05:20:00Z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1045-11.2.0.10132</vt:lpwstr>
  </property>
</Properties>
</file>