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0205" w14:textId="77777777" w:rsidR="00AC2337" w:rsidRPr="00B61144" w:rsidRDefault="00B6606C">
      <w:pPr>
        <w:spacing w:after="0" w:line="240" w:lineRule="auto"/>
        <w:ind w:left="637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sz w:val="18"/>
          <w:szCs w:val="18"/>
          <w:lang w:eastAsia="pl-PL"/>
        </w:rPr>
        <w:t xml:space="preserve">   Załącznik nr 4 do SWZ</w:t>
      </w:r>
    </w:p>
    <w:p w14:paraId="30314173" w14:textId="77777777" w:rsidR="00AC2337" w:rsidRPr="00B61144" w:rsidRDefault="00AC2337">
      <w:pPr>
        <w:tabs>
          <w:tab w:val="left" w:pos="708"/>
          <w:tab w:val="left" w:pos="2380"/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A8A520" w14:textId="77777777" w:rsidR="00AC2337" w:rsidRPr="00B61144" w:rsidRDefault="00AC2337">
      <w:pPr>
        <w:widowControl w:val="0"/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CD3C05A" w14:textId="77777777" w:rsidR="00AC2337" w:rsidRPr="00B61144" w:rsidRDefault="00B6606C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PROJEKTOWANE POSTANOWIENIA UMOWY </w:t>
      </w:r>
    </w:p>
    <w:p w14:paraId="0286FCC3" w14:textId="77777777" w:rsidR="00AC2337" w:rsidRPr="00B61144" w:rsidRDefault="00AC233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F9B83EF" w14:textId="77777777" w:rsidR="00AC2337" w:rsidRPr="00B61144" w:rsidRDefault="00B6606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sz w:val="18"/>
          <w:szCs w:val="18"/>
          <w:lang w:eastAsia="pl-PL"/>
        </w:rPr>
        <w:t xml:space="preserve">W dniu ............... 2021 r. w Szczecinie, na podstawie przeprowadzonego postępowania o udzielenie zamówienia publicznego w trybie podstawowym zgodnie z art. 275 pkt 1 ustawy Prawo </w:t>
      </w:r>
      <w:r w:rsidRPr="00B61144">
        <w:rPr>
          <w:rFonts w:ascii="Arial" w:eastAsia="Times New Roman" w:hAnsi="Arial" w:cs="Arial"/>
          <w:sz w:val="18"/>
          <w:szCs w:val="18"/>
          <w:lang w:eastAsia="pl-PL"/>
        </w:rPr>
        <w:t>zamówień publicznych, pomiędzy:</w:t>
      </w:r>
    </w:p>
    <w:p w14:paraId="5C21190E" w14:textId="77777777" w:rsidR="00AC2337" w:rsidRPr="00B61144" w:rsidRDefault="00AC233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CB0586" w14:textId="77777777" w:rsidR="00AC2337" w:rsidRPr="00B61144" w:rsidRDefault="00B6606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109 Szpitalem Wojskowym z Przychodnią SP ZOZ w Szczecinie, </w:t>
      </w:r>
    </w:p>
    <w:p w14:paraId="139FE4E9" w14:textId="77777777" w:rsidR="00AC2337" w:rsidRPr="00B61144" w:rsidRDefault="00B6606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ul. Piotra Skargi 9-11, 70-965 Szczecin, NIP 851-25-43-558, REGON 810200960</w:t>
      </w:r>
    </w:p>
    <w:p w14:paraId="781D829A" w14:textId="77777777" w:rsidR="00AC2337" w:rsidRPr="00B61144" w:rsidRDefault="00B6606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sz w:val="18"/>
          <w:szCs w:val="18"/>
          <w:lang w:eastAsia="pl-PL"/>
        </w:rPr>
        <w:t xml:space="preserve">zwanym w dalszej treści niniejszej umowy </w:t>
      </w:r>
      <w:r w:rsidRPr="00B6114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„ZAMAWIAJĄCYM”</w:t>
      </w:r>
      <w:r w:rsidRPr="00B61144">
        <w:rPr>
          <w:rFonts w:ascii="Arial" w:eastAsia="Times New Roman" w:hAnsi="Arial" w:cs="Arial"/>
          <w:sz w:val="18"/>
          <w:szCs w:val="18"/>
          <w:lang w:eastAsia="pl-PL"/>
        </w:rPr>
        <w:t xml:space="preserve">, reprezentowanym przez:  </w:t>
      </w:r>
    </w:p>
    <w:p w14:paraId="1F28447C" w14:textId="77777777" w:rsidR="00AC2337" w:rsidRPr="00B61144" w:rsidRDefault="00B6606C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sz w:val="18"/>
          <w:szCs w:val="18"/>
          <w:lang w:eastAsia="pl-PL"/>
        </w:rPr>
        <w:t>Komen</w:t>
      </w:r>
      <w:r w:rsidRPr="00B61144">
        <w:rPr>
          <w:rFonts w:ascii="Arial" w:eastAsia="Times New Roman" w:hAnsi="Arial" w:cs="Arial"/>
          <w:sz w:val="18"/>
          <w:szCs w:val="18"/>
          <w:lang w:eastAsia="pl-PL"/>
        </w:rPr>
        <w:t xml:space="preserve">dant – płk mgr inż. Krzysztof Pietraszko </w:t>
      </w:r>
    </w:p>
    <w:p w14:paraId="66D80A4F" w14:textId="77777777" w:rsidR="00AC2337" w:rsidRPr="00B61144" w:rsidRDefault="00B6606C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</w:t>
      </w:r>
    </w:p>
    <w:p w14:paraId="09105A8F" w14:textId="77777777" w:rsidR="00AC2337" w:rsidRPr="00B61144" w:rsidRDefault="00B6606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sz w:val="18"/>
          <w:szCs w:val="18"/>
          <w:lang w:eastAsia="pl-PL"/>
        </w:rPr>
        <w:t>a</w:t>
      </w:r>
    </w:p>
    <w:p w14:paraId="536EDBF7" w14:textId="77777777" w:rsidR="00AC2337" w:rsidRPr="00B61144" w:rsidRDefault="00B6606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..................................................................</w:t>
      </w:r>
    </w:p>
    <w:p w14:paraId="5EF97F86" w14:textId="77777777" w:rsidR="00AC2337" w:rsidRPr="00B61144" w:rsidRDefault="00B6606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.............................................................</w:t>
      </w:r>
      <w:r w:rsidRPr="00B6114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....</w:t>
      </w:r>
    </w:p>
    <w:p w14:paraId="249E2DFE" w14:textId="77777777" w:rsidR="00AC2337" w:rsidRPr="00B61144" w:rsidRDefault="00AC233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573BD8" w14:textId="77777777" w:rsidR="00AC2337" w:rsidRPr="00B61144" w:rsidRDefault="00B6606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sz w:val="18"/>
          <w:szCs w:val="18"/>
          <w:lang w:eastAsia="pl-PL"/>
        </w:rPr>
        <w:t xml:space="preserve">zwanym w dalszej treści niniejszej umowy </w:t>
      </w:r>
      <w:r w:rsidRPr="00B6114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„WYKONAWCĄ”</w:t>
      </w:r>
      <w:r w:rsidRPr="00B61144">
        <w:rPr>
          <w:rFonts w:ascii="Arial" w:eastAsia="Times New Roman" w:hAnsi="Arial" w:cs="Arial"/>
          <w:sz w:val="18"/>
          <w:szCs w:val="18"/>
          <w:lang w:eastAsia="pl-PL"/>
        </w:rPr>
        <w:t xml:space="preserve"> a reprezentowanym przez:</w:t>
      </w:r>
    </w:p>
    <w:p w14:paraId="249FADC1" w14:textId="77777777" w:rsidR="00AC2337" w:rsidRPr="00B61144" w:rsidRDefault="00B6606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B6114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.................................................................</w:t>
      </w:r>
    </w:p>
    <w:p w14:paraId="1CD98840" w14:textId="77777777" w:rsidR="00AC2337" w:rsidRPr="00B61144" w:rsidRDefault="00AC233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4CCF7F" w14:textId="77777777" w:rsidR="00AC2337" w:rsidRPr="00B61144" w:rsidRDefault="00B6606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sz w:val="18"/>
          <w:szCs w:val="18"/>
          <w:lang w:eastAsia="pl-PL"/>
        </w:rPr>
        <w:t>została zawarta umowa o następującej treści:</w:t>
      </w:r>
    </w:p>
    <w:p w14:paraId="7DC12994" w14:textId="77777777" w:rsidR="00AC2337" w:rsidRPr="00B61144" w:rsidRDefault="00AC233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66508ED" w14:textId="77777777" w:rsidR="00AC2337" w:rsidRPr="00B61144" w:rsidRDefault="00B6606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1D14572C" w14:textId="77777777" w:rsidR="00AC2337" w:rsidRPr="00B61144" w:rsidRDefault="00B6606C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B61144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PRZEDMIOT UMOWY</w:t>
      </w:r>
    </w:p>
    <w:p w14:paraId="3060FC31" w14:textId="77777777" w:rsidR="00AC2337" w:rsidRPr="00B61144" w:rsidRDefault="00B6606C">
      <w:pPr>
        <w:pStyle w:val="Akapitzlist"/>
        <w:numPr>
          <w:ilvl w:val="0"/>
          <w:numId w:val="7"/>
        </w:numPr>
        <w:tabs>
          <w:tab w:val="left" w:pos="426"/>
          <w:tab w:val="left" w:pos="2380"/>
        </w:tabs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Przedmiotem niniejszej umowy jest</w:t>
      </w:r>
      <w:r w:rsidRPr="00B61144">
        <w:rPr>
          <w:rFonts w:ascii="Arial" w:hAnsi="Arial" w:cs="Arial"/>
          <w:b/>
          <w:bCs/>
          <w:sz w:val="18"/>
          <w:szCs w:val="18"/>
        </w:rPr>
        <w:t xml:space="preserve"> </w:t>
      </w:r>
      <w:bookmarkStart w:id="0" w:name="_Hlk83639101"/>
      <w:bookmarkStart w:id="1" w:name="_Hlk39045305"/>
      <w:r w:rsidRPr="00B61144">
        <w:rPr>
          <w:rFonts w:ascii="Arial" w:eastAsia="Calibri" w:hAnsi="Arial" w:cs="Arial"/>
          <w:b/>
          <w:bCs/>
          <w:sz w:val="18"/>
          <w:szCs w:val="18"/>
        </w:rPr>
        <w:t xml:space="preserve">dostawa środków dezynfekcyjnych </w:t>
      </w:r>
      <w:bookmarkEnd w:id="0"/>
      <w:bookmarkEnd w:id="1"/>
      <w:r w:rsidRPr="00B61144">
        <w:rPr>
          <w:rFonts w:ascii="Arial" w:hAnsi="Arial" w:cs="Arial"/>
          <w:sz w:val="18"/>
          <w:szCs w:val="18"/>
        </w:rPr>
        <w:t xml:space="preserve">wyszczególnionych w załączniku                  nr 1 do niniejszej umowy, który stanowi jej integralną część, zgodnie z cenami jednostkowymi wskazanymi w ofercie Wykonawcy z dnia </w:t>
      </w:r>
      <w:r w:rsidRPr="00B61144">
        <w:rPr>
          <w:rFonts w:ascii="Arial" w:hAnsi="Arial" w:cs="Arial"/>
          <w:b/>
          <w:bCs/>
          <w:sz w:val="18"/>
          <w:szCs w:val="18"/>
        </w:rPr>
        <w:t>……………</w:t>
      </w:r>
      <w:r w:rsidRPr="00B61144">
        <w:rPr>
          <w:rFonts w:ascii="Arial" w:hAnsi="Arial" w:cs="Arial"/>
          <w:sz w:val="18"/>
          <w:szCs w:val="18"/>
        </w:rPr>
        <w:t xml:space="preserve"> o łącznej wartości brutto …............</w:t>
      </w:r>
      <w:r w:rsidRPr="00B61144">
        <w:rPr>
          <w:rFonts w:ascii="Arial" w:hAnsi="Arial" w:cs="Arial"/>
          <w:sz w:val="18"/>
          <w:szCs w:val="18"/>
        </w:rPr>
        <w:t>.......... (słownie: …………………………………………..) (wartości brutto z podziałem na poszczególne zadania*: …..................... ), zwanego dalej w treści niniejszej umowy „asortymentem” lub „towarem”.</w:t>
      </w:r>
    </w:p>
    <w:p w14:paraId="13B7A90A" w14:textId="77777777" w:rsidR="00AC2337" w:rsidRPr="00B61144" w:rsidRDefault="00B6606C">
      <w:pPr>
        <w:pStyle w:val="Akapitzlist"/>
        <w:numPr>
          <w:ilvl w:val="0"/>
          <w:numId w:val="7"/>
        </w:numPr>
        <w:tabs>
          <w:tab w:val="left" w:pos="426"/>
          <w:tab w:val="left" w:pos="2380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Realizacja przedmiotu niniejszej umowy będzie wykonywana sukcesy</w:t>
      </w:r>
      <w:r w:rsidRPr="00B61144">
        <w:rPr>
          <w:rFonts w:ascii="Arial" w:hAnsi="Arial" w:cs="Arial"/>
          <w:sz w:val="18"/>
          <w:szCs w:val="18"/>
        </w:rPr>
        <w:t>wnie w zależności od potrzeb Zamawiającego od dnia podpisania niniejszej umowy przez okres 24 miesięcy albo do wyczerpania asortymentu wyszczególnionego w załączniku nr 1 do niniejszej umowy.</w:t>
      </w:r>
    </w:p>
    <w:p w14:paraId="07DC91D1" w14:textId="77777777" w:rsidR="00AC2337" w:rsidRPr="00B61144" w:rsidRDefault="00B6606C">
      <w:pPr>
        <w:numPr>
          <w:ilvl w:val="0"/>
          <w:numId w:val="7"/>
        </w:numPr>
        <w:tabs>
          <w:tab w:val="left" w:pos="426"/>
        </w:tabs>
        <w:suppressAutoHyphens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B61144">
        <w:rPr>
          <w:rFonts w:ascii="Arial" w:hAnsi="Arial" w:cs="Arial"/>
          <w:sz w:val="18"/>
          <w:szCs w:val="18"/>
        </w:rPr>
        <w:t xml:space="preserve">Wykonawca oświadcza, </w:t>
      </w:r>
      <w:r w:rsidRPr="00B61144">
        <w:rPr>
          <w:rFonts w:ascii="Arial" w:eastAsia="Times New Roman" w:hAnsi="Arial" w:cs="Arial"/>
          <w:sz w:val="18"/>
          <w:szCs w:val="18"/>
          <w:lang w:eastAsia="pl-PL"/>
        </w:rPr>
        <w:t xml:space="preserve">  że oferowane produkty posiadają dokumenty</w:t>
      </w:r>
      <w:r w:rsidRPr="00B61144">
        <w:rPr>
          <w:rFonts w:ascii="Arial" w:eastAsia="Times New Roman" w:hAnsi="Arial" w:cs="Arial"/>
          <w:sz w:val="18"/>
          <w:szCs w:val="18"/>
          <w:lang w:eastAsia="pl-PL"/>
        </w:rPr>
        <w:t xml:space="preserve"> potwierdzające dokonanie rejestracji produktów będących przedmiotem zamówienia oraz obowiązujące atesty i certyfikaty jakości (jak np. pozwolenie na wprowadzenie do obrotu danego produktu biobójczego, wpis do rejestru Produktów Leczniczych, Wyrobów Medycz</w:t>
      </w:r>
      <w:r w:rsidRPr="00B61144">
        <w:rPr>
          <w:rFonts w:ascii="Arial" w:eastAsia="Times New Roman" w:hAnsi="Arial" w:cs="Arial"/>
          <w:sz w:val="18"/>
          <w:szCs w:val="18"/>
          <w:lang w:eastAsia="pl-PL"/>
        </w:rPr>
        <w:t>nych i Produktów Biobójczych dopuszczające do stosowania i obrotu w Polsce, Deklaracja Zgodności CE) oraz, że posiadają dokumenty potwierdzające spektrum działania środków antyseptycznych i dezynfekcyjnych zgodnie z zapisami SWZ dla poszczególnych pozycji.</w:t>
      </w:r>
    </w:p>
    <w:p w14:paraId="33D2C6B5" w14:textId="77777777" w:rsidR="00AC2337" w:rsidRPr="00B61144" w:rsidRDefault="00B6606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Wykonawca zobowiązuje</w:t>
      </w:r>
      <w:r w:rsidRPr="00B61144">
        <w:rPr>
          <w:rFonts w:ascii="Arial" w:hAnsi="Arial" w:cs="Arial"/>
          <w:sz w:val="18"/>
          <w:szCs w:val="18"/>
        </w:rPr>
        <w:t xml:space="preserve"> się udostępnić dokumenty, </w:t>
      </w:r>
      <w:r w:rsidRPr="00B61144">
        <w:rPr>
          <w:rFonts w:ascii="Arial" w:hAnsi="Arial" w:cs="Arial"/>
          <w:sz w:val="18"/>
          <w:szCs w:val="18"/>
        </w:rPr>
        <w:t>o których mowa w ust. 3 niniejszego paragrafu</w:t>
      </w:r>
      <w:r w:rsidRPr="00B61144">
        <w:rPr>
          <w:rFonts w:ascii="Arial" w:hAnsi="Arial" w:cs="Arial"/>
          <w:sz w:val="18"/>
          <w:szCs w:val="18"/>
        </w:rPr>
        <w:t>, na każde wezwanie Zamawiającego, także na etapie badania i oceny ofert.</w:t>
      </w:r>
    </w:p>
    <w:p w14:paraId="381DE80B" w14:textId="77777777" w:rsidR="00AC2337" w:rsidRPr="00B61144" w:rsidRDefault="00B6606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Wykonawca oświadcza, że przedmiot niniejszej umowy jest wolny od jakichkolwiek wad fizyc</w:t>
      </w:r>
      <w:r w:rsidRPr="00B61144">
        <w:rPr>
          <w:rFonts w:ascii="Arial" w:hAnsi="Arial" w:cs="Arial"/>
          <w:sz w:val="18"/>
          <w:szCs w:val="18"/>
        </w:rPr>
        <w:t>znych i prawnych.</w:t>
      </w:r>
    </w:p>
    <w:p w14:paraId="6E5BC31D" w14:textId="77777777" w:rsidR="00AC2337" w:rsidRPr="00B61144" w:rsidRDefault="00B6606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51591690" w14:textId="77777777" w:rsidR="00AC2337" w:rsidRPr="00B61144" w:rsidRDefault="00B6606C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B61144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REALIZACJA PRZEDMIOTU UMOWY</w:t>
      </w:r>
    </w:p>
    <w:p w14:paraId="61C362DC" w14:textId="77777777" w:rsidR="00AC2337" w:rsidRPr="00B61144" w:rsidRDefault="00B6606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 xml:space="preserve">Wykonawca ponosi pełną odpowiedzialność za należyte wykonanie przedmiotu niniejszej umowy w okresie jej obowiązywania określonym w § 1 ust. 2 niniejszej umowy. Realizacja każdego z zadań z osobna ma charakter </w:t>
      </w:r>
      <w:r w:rsidRPr="00B61144">
        <w:rPr>
          <w:rFonts w:ascii="Arial" w:hAnsi="Arial" w:cs="Arial"/>
          <w:sz w:val="18"/>
          <w:szCs w:val="18"/>
        </w:rPr>
        <w:t>samodzielnego zobowiązania stron.</w:t>
      </w:r>
    </w:p>
    <w:p w14:paraId="1FB475E1" w14:textId="77777777" w:rsidR="00AC2337" w:rsidRPr="00B61144" w:rsidRDefault="00B6606C">
      <w:pPr>
        <w:pStyle w:val="Akapitzlist"/>
        <w:numPr>
          <w:ilvl w:val="0"/>
          <w:numId w:val="8"/>
        </w:numPr>
        <w:tabs>
          <w:tab w:val="left" w:pos="502"/>
        </w:tabs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Każdorazowe z</w:t>
      </w:r>
      <w:r w:rsidRPr="00B61144">
        <w:rPr>
          <w:rFonts w:ascii="Arial" w:hAnsi="Arial" w:cs="Arial"/>
          <w:sz w:val="18"/>
          <w:szCs w:val="18"/>
        </w:rPr>
        <w:t xml:space="preserve">amówienia Zamawiającego w zakresie części przedmiotu niniejszej umowy będą realizowane bezpośrednio przez Wykonawcę według </w:t>
      </w:r>
      <w:proofErr w:type="spellStart"/>
      <w:r w:rsidRPr="00B61144">
        <w:rPr>
          <w:rFonts w:ascii="Arial" w:hAnsi="Arial" w:cs="Arial"/>
          <w:sz w:val="18"/>
          <w:szCs w:val="18"/>
        </w:rPr>
        <w:t>zapotrzebowań</w:t>
      </w:r>
      <w:proofErr w:type="spellEnd"/>
      <w:r w:rsidRPr="00B61144">
        <w:rPr>
          <w:rFonts w:ascii="Arial" w:hAnsi="Arial" w:cs="Arial"/>
          <w:sz w:val="18"/>
          <w:szCs w:val="18"/>
        </w:rPr>
        <w:t xml:space="preserve"> sukcesywnie składanych przez Zamawiającego w formie pisemnej na nr fax …....... lub adres </w:t>
      </w:r>
      <w:r w:rsidRPr="00B61144">
        <w:rPr>
          <w:rFonts w:ascii="Arial" w:hAnsi="Arial" w:cs="Arial"/>
          <w:b/>
          <w:bCs/>
          <w:sz w:val="18"/>
          <w:szCs w:val="18"/>
        </w:rPr>
        <w:t>e-mail: …………………………</w:t>
      </w:r>
    </w:p>
    <w:p w14:paraId="691AF80D" w14:textId="77777777" w:rsidR="00AC2337" w:rsidRPr="00B61144" w:rsidRDefault="00B6606C">
      <w:pPr>
        <w:pStyle w:val="Akapitzlist"/>
        <w:numPr>
          <w:ilvl w:val="0"/>
          <w:numId w:val="8"/>
        </w:numPr>
        <w:tabs>
          <w:tab w:val="left" w:pos="502"/>
        </w:tabs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Dostawy bę</w:t>
      </w:r>
      <w:r w:rsidRPr="00B61144">
        <w:rPr>
          <w:rFonts w:ascii="Arial" w:hAnsi="Arial" w:cs="Arial"/>
          <w:sz w:val="18"/>
          <w:szCs w:val="18"/>
        </w:rPr>
        <w:t>dą dokonywane transportem Wykonawcy lub za pośrednictwem profesjonalnej firmy kurierskiej na koszt i ryzyko Wykonawcy. Dostarczony asortyment musi być́ prawidłowo zapakowany i oznakowany, posiadać́ instrukcję używania, opis wyrobu, oryginalne etykiety spo</w:t>
      </w:r>
      <w:r w:rsidRPr="00B61144">
        <w:rPr>
          <w:rFonts w:ascii="Arial" w:hAnsi="Arial" w:cs="Arial"/>
          <w:sz w:val="18"/>
          <w:szCs w:val="18"/>
        </w:rPr>
        <w:t xml:space="preserve">rządzone w języku polskim oraz wszystkie niezbędne dla bezpośredniego użytkownika informacje, ulotki informacyjne, instrukcje w jeżyku polskim dotyczące magazynowania i przechowywania przedmiotu niniejszej umowy. </w:t>
      </w:r>
    </w:p>
    <w:p w14:paraId="4AAAF738" w14:textId="77777777" w:rsidR="00AC2337" w:rsidRPr="00B61144" w:rsidRDefault="00B6606C">
      <w:pPr>
        <w:pStyle w:val="Akapitzlist"/>
        <w:numPr>
          <w:ilvl w:val="0"/>
          <w:numId w:val="8"/>
        </w:numPr>
        <w:tabs>
          <w:tab w:val="left" w:pos="502"/>
        </w:tabs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 xml:space="preserve">W przypadku braku </w:t>
      </w:r>
      <w:r w:rsidRPr="00B61144">
        <w:rPr>
          <w:rFonts w:ascii="Arial" w:hAnsi="Arial" w:cs="Arial"/>
          <w:sz w:val="18"/>
          <w:szCs w:val="18"/>
        </w:rPr>
        <w:t>któregokolwiek z towarów stanowiących przedmiot niniejszej umowy, wyszczególnionych w załączniku nr 1 do niniejszej umowy na rynku z przyczyn niezależnych od Wykonawcy, Wykonawca zobowiązany jest dostarczyć Zamawiającemu odpowiedniki zamówionych</w:t>
      </w:r>
      <w:r w:rsidRPr="00B61144">
        <w:rPr>
          <w:rFonts w:ascii="Arial" w:hAnsi="Arial" w:cs="Arial"/>
          <w:sz w:val="18"/>
          <w:szCs w:val="18"/>
        </w:rPr>
        <w:t xml:space="preserve"> </w:t>
      </w:r>
      <w:r w:rsidRPr="00B61144">
        <w:rPr>
          <w:rFonts w:ascii="Arial" w:hAnsi="Arial" w:cs="Arial"/>
          <w:sz w:val="18"/>
          <w:szCs w:val="18"/>
        </w:rPr>
        <w:t>towarów</w:t>
      </w:r>
      <w:r w:rsidRPr="00B61144">
        <w:rPr>
          <w:rFonts w:ascii="Arial" w:hAnsi="Arial" w:cs="Arial"/>
          <w:sz w:val="18"/>
          <w:szCs w:val="18"/>
        </w:rPr>
        <w:t xml:space="preserve"> o </w:t>
      </w:r>
      <w:r w:rsidRPr="00B61144">
        <w:rPr>
          <w:rFonts w:ascii="Arial" w:hAnsi="Arial" w:cs="Arial"/>
          <w:sz w:val="18"/>
          <w:szCs w:val="18"/>
        </w:rPr>
        <w:t xml:space="preserve">co najmniej równych parametrach w cenach określonych w załączniku nr 1 do niniejszej umowy. </w:t>
      </w:r>
    </w:p>
    <w:p w14:paraId="1BDAF9C9" w14:textId="77777777" w:rsidR="00AC2337" w:rsidRPr="00B61144" w:rsidRDefault="00B6606C">
      <w:pPr>
        <w:pStyle w:val="Akapitzlist"/>
        <w:numPr>
          <w:ilvl w:val="0"/>
          <w:numId w:val="8"/>
        </w:numPr>
        <w:tabs>
          <w:tab w:val="left" w:pos="502"/>
        </w:tabs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 xml:space="preserve">Termin dostawy przedmiotu zamówienia strony ustalają każdorazowo na </w:t>
      </w:r>
      <w:r w:rsidRPr="00B61144">
        <w:rPr>
          <w:rFonts w:ascii="Arial" w:hAnsi="Arial" w:cs="Arial"/>
          <w:b/>
          <w:sz w:val="18"/>
          <w:szCs w:val="18"/>
        </w:rPr>
        <w:t>……. dni robocze</w:t>
      </w:r>
      <w:r w:rsidRPr="00B61144">
        <w:rPr>
          <w:rFonts w:ascii="Arial" w:hAnsi="Arial" w:cs="Arial"/>
          <w:sz w:val="18"/>
          <w:szCs w:val="18"/>
        </w:rPr>
        <w:t xml:space="preserve"> od dnia złożenia zamówienia. Dostawa zamawianego towaru będzie następować w dni</w:t>
      </w:r>
      <w:r w:rsidRPr="00B61144">
        <w:rPr>
          <w:rFonts w:ascii="Arial" w:hAnsi="Arial" w:cs="Arial"/>
          <w:sz w:val="18"/>
          <w:szCs w:val="18"/>
        </w:rPr>
        <w:t xml:space="preserve"> robocze w godzinach 8.00-14.00 do Magazynu Sprzętu Medycznego (Poziom -1, tel. kontaktowy 91 810 59 93)</w:t>
      </w:r>
      <w:r w:rsidRPr="00B61144">
        <w:rPr>
          <w:rFonts w:ascii="Arial" w:hAnsi="Arial" w:cs="Arial"/>
          <w:sz w:val="18"/>
          <w:szCs w:val="18"/>
        </w:rPr>
        <w:t>. Poza wyznaczonymi godzinami towar nie będzie odbierany. Zamawiający nie wyraża zgody na pozostawianie paczek w innych miejscach Szpitala, poza wska</w:t>
      </w:r>
      <w:r w:rsidRPr="00B61144">
        <w:rPr>
          <w:rFonts w:ascii="Arial" w:hAnsi="Arial" w:cs="Arial"/>
          <w:sz w:val="18"/>
          <w:szCs w:val="18"/>
        </w:rPr>
        <w:t xml:space="preserve">zanym magazynem. Osobami upoważnionymi do odbioru przesyłek są: Kierownik Apteki Zakładowej mgr farm. Jędrzej Zarzycki, </w:t>
      </w:r>
      <w:proofErr w:type="spellStart"/>
      <w:r w:rsidRPr="00B61144">
        <w:rPr>
          <w:rFonts w:ascii="Arial" w:hAnsi="Arial" w:cs="Arial"/>
          <w:sz w:val="18"/>
          <w:szCs w:val="18"/>
        </w:rPr>
        <w:t>tech</w:t>
      </w:r>
      <w:proofErr w:type="spellEnd"/>
      <w:r w:rsidRPr="00B61144">
        <w:rPr>
          <w:rFonts w:ascii="Arial" w:hAnsi="Arial" w:cs="Arial"/>
          <w:sz w:val="18"/>
          <w:szCs w:val="18"/>
        </w:rPr>
        <w:t xml:space="preserve">. farm. Magdalena Kobiela oraz magazynier Andrzej </w:t>
      </w:r>
      <w:proofErr w:type="spellStart"/>
      <w:r w:rsidRPr="00B61144">
        <w:rPr>
          <w:rFonts w:ascii="Arial" w:hAnsi="Arial" w:cs="Arial"/>
          <w:sz w:val="18"/>
          <w:szCs w:val="18"/>
        </w:rPr>
        <w:t>Zygoń</w:t>
      </w:r>
      <w:proofErr w:type="spellEnd"/>
      <w:r w:rsidRPr="00B61144">
        <w:rPr>
          <w:rFonts w:ascii="Arial" w:hAnsi="Arial" w:cs="Arial"/>
          <w:sz w:val="18"/>
          <w:szCs w:val="18"/>
        </w:rPr>
        <w:t>. W momencie dostawy strony będą każdorazowo potwierdzać przekazanie i prz</w:t>
      </w:r>
      <w:r w:rsidRPr="00B61144">
        <w:rPr>
          <w:rFonts w:ascii="Arial" w:hAnsi="Arial" w:cs="Arial"/>
          <w:sz w:val="18"/>
          <w:szCs w:val="18"/>
        </w:rPr>
        <w:t>yjęcie przedmiotu dostawy na dokumencie WZ lub na fakturze.</w:t>
      </w:r>
    </w:p>
    <w:p w14:paraId="3AAD50B6" w14:textId="77777777" w:rsidR="00AC2337" w:rsidRPr="00B61144" w:rsidRDefault="00B6606C">
      <w:pPr>
        <w:pStyle w:val="Tekstpodstawowy"/>
        <w:numPr>
          <w:ilvl w:val="0"/>
          <w:numId w:val="8"/>
        </w:numPr>
        <w:tabs>
          <w:tab w:val="left" w:pos="238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eastAsia="Times New Roman" w:hAnsi="Arial" w:cs="Arial"/>
          <w:sz w:val="18"/>
          <w:szCs w:val="18"/>
          <w:lang w:eastAsia="pl-PL"/>
        </w:rPr>
        <w:t>Brak ilościowy asortymentu ( liczba dostarczonych sztuk ) stwierdzony na dokumencie WZ lub na fakturze Wykonawca zobowiązuje się̨ uzupełnić́ w terminie 2 dni roboczych</w:t>
      </w:r>
      <w:r w:rsidRPr="00B61144">
        <w:rPr>
          <w:rFonts w:ascii="Arial" w:hAnsi="Arial" w:cs="Arial"/>
          <w:sz w:val="18"/>
          <w:szCs w:val="18"/>
        </w:rPr>
        <w:t xml:space="preserve">. </w:t>
      </w:r>
    </w:p>
    <w:p w14:paraId="25FE34E7" w14:textId="77777777" w:rsidR="00AC2337" w:rsidRPr="00B61144" w:rsidRDefault="00B6606C">
      <w:pPr>
        <w:pStyle w:val="Tekstpodstawowy"/>
        <w:numPr>
          <w:ilvl w:val="0"/>
          <w:numId w:val="8"/>
        </w:numPr>
        <w:tabs>
          <w:tab w:val="left" w:pos="238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lastRenderedPageBreak/>
        <w:t xml:space="preserve">Zamawiającemu przysługuje </w:t>
      </w:r>
      <w:r w:rsidRPr="00B61144">
        <w:rPr>
          <w:rFonts w:ascii="Arial" w:hAnsi="Arial" w:cs="Arial"/>
          <w:sz w:val="18"/>
          <w:szCs w:val="18"/>
        </w:rPr>
        <w:t xml:space="preserve">prawo odmowy przyjęcia dostarczonego towaru i </w:t>
      </w:r>
      <w:proofErr w:type="spellStart"/>
      <w:r w:rsidRPr="00B61144">
        <w:rPr>
          <w:rFonts w:ascii="Arial" w:hAnsi="Arial" w:cs="Arial"/>
          <w:sz w:val="18"/>
          <w:szCs w:val="18"/>
        </w:rPr>
        <w:t>żądania</w:t>
      </w:r>
      <w:proofErr w:type="spellEnd"/>
      <w:r w:rsidRPr="00B61144">
        <w:rPr>
          <w:rFonts w:ascii="Arial" w:hAnsi="Arial" w:cs="Arial"/>
          <w:sz w:val="18"/>
          <w:szCs w:val="18"/>
        </w:rPr>
        <w:t xml:space="preserve"> niezwłocznej wymiany na wolny od wad w przypadku dostarczenia towaru złej jakości lub dostarczenia towaru niezgodnego z umową lub poszczególnym zamówieniem. </w:t>
      </w:r>
    </w:p>
    <w:p w14:paraId="24405324" w14:textId="77777777" w:rsidR="00AC2337" w:rsidRPr="00B61144" w:rsidRDefault="00B6606C">
      <w:pPr>
        <w:numPr>
          <w:ilvl w:val="0"/>
          <w:numId w:val="8"/>
        </w:numPr>
        <w:tabs>
          <w:tab w:val="left" w:pos="238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sz w:val="18"/>
          <w:szCs w:val="18"/>
          <w:lang w:eastAsia="pl-PL"/>
        </w:rPr>
        <w:t>W przypadku gdy Wykonawca nie dostarczy przedmiotu niniejszej umowy w terminie określonym w § 2 ust. 5 niniejszej umowy Zamawiający zastrzega sobie prawo dokonania zakupu interwencyjnego od innego dostawcy w ilości i asortymencie odpowiadającym nie zrealiz</w:t>
      </w:r>
      <w:r w:rsidRPr="00B61144">
        <w:rPr>
          <w:rFonts w:ascii="Arial" w:eastAsia="Times New Roman" w:hAnsi="Arial" w:cs="Arial"/>
          <w:sz w:val="18"/>
          <w:szCs w:val="18"/>
          <w:lang w:eastAsia="pl-PL"/>
        </w:rPr>
        <w:t xml:space="preserve">owanej w terminie przez Wykonawcę dostawy. Zakup interwencyjny skutkuje zmniejszeniem ilości przedmiotu niniejszej umowy o wielkość tego zakupu. Wykonawca zobowiązany jest ponadto do zwrotu Zamawiającemu różnicy pomiędzy ceną zakupu interwencyjnego a ceną </w:t>
      </w:r>
      <w:r w:rsidRPr="00B61144">
        <w:rPr>
          <w:rFonts w:ascii="Arial" w:eastAsia="Times New Roman" w:hAnsi="Arial" w:cs="Arial"/>
          <w:sz w:val="18"/>
          <w:szCs w:val="18"/>
          <w:lang w:eastAsia="pl-PL"/>
        </w:rPr>
        <w:t xml:space="preserve">umowną niewykonanej części dostawy.   </w:t>
      </w:r>
    </w:p>
    <w:p w14:paraId="52C26205" w14:textId="77777777" w:rsidR="00AC2337" w:rsidRPr="00B61144" w:rsidRDefault="00B6606C">
      <w:pPr>
        <w:numPr>
          <w:ilvl w:val="0"/>
          <w:numId w:val="8"/>
        </w:numPr>
        <w:tabs>
          <w:tab w:val="left" w:pos="238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sz w:val="18"/>
          <w:szCs w:val="18"/>
          <w:lang w:eastAsia="pl-PL"/>
        </w:rPr>
        <w:t>Przedstawicielem Zamawiającego uprawnionym do kontaktu z Wykonawcą jest Kierownik Apteki Zakładowej mgr farm. Jędrzej</w:t>
      </w:r>
      <w:r w:rsidRPr="00B61144">
        <w:rPr>
          <w:rFonts w:ascii="Arial" w:eastAsia="Times New Roman" w:hAnsi="Arial" w:cs="Arial"/>
          <w:sz w:val="18"/>
          <w:szCs w:val="18"/>
          <w:lang w:eastAsia="pl-PL"/>
        </w:rPr>
        <w:t xml:space="preserve"> Zarzycki tel. 261455945.</w:t>
      </w:r>
      <w:r w:rsidRPr="00B6114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63740C6" w14:textId="77777777" w:rsidR="00AC2337" w:rsidRPr="00B61144" w:rsidRDefault="00B6606C">
      <w:pPr>
        <w:numPr>
          <w:ilvl w:val="0"/>
          <w:numId w:val="8"/>
        </w:numPr>
        <w:tabs>
          <w:tab w:val="left" w:pos="2380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sz w:val="18"/>
          <w:szCs w:val="18"/>
          <w:lang w:eastAsia="pl-PL"/>
        </w:rPr>
        <w:t>Wykonawca ustanawia swojego przedstawiciela odpowiedzialnego za realiz</w:t>
      </w:r>
      <w:r w:rsidRPr="00B61144">
        <w:rPr>
          <w:rFonts w:ascii="Arial" w:eastAsia="Times New Roman" w:hAnsi="Arial" w:cs="Arial"/>
          <w:sz w:val="18"/>
          <w:szCs w:val="18"/>
          <w:lang w:eastAsia="pl-PL"/>
        </w:rPr>
        <w:t xml:space="preserve">ację zobowiązań wynikających z niniejszej umowy w osobie </w:t>
      </w:r>
      <w:r w:rsidRPr="00B6114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………………………………..</w:t>
      </w:r>
    </w:p>
    <w:p w14:paraId="10BC8F13" w14:textId="77777777" w:rsidR="00AC2337" w:rsidRPr="00B61144" w:rsidRDefault="00B6606C">
      <w:pPr>
        <w:pStyle w:val="Akapitzlist"/>
        <w:numPr>
          <w:ilvl w:val="0"/>
          <w:numId w:val="8"/>
        </w:numPr>
        <w:jc w:val="both"/>
        <w:rPr>
          <w:rStyle w:val="Hipercze"/>
          <w:rFonts w:ascii="Arial" w:hAnsi="Arial" w:cs="Arial"/>
          <w:color w:val="auto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Wykonawca przy realizacji przedmiotu niniejszej umowy zobowiązuje się do przestrzegania obowiązujących u Zamawiającego ,,Zasad środowiskowych i BHP dla Wykonawców”, które dostępne są n</w:t>
      </w:r>
      <w:r w:rsidRPr="00B61144">
        <w:rPr>
          <w:rFonts w:ascii="Arial" w:hAnsi="Arial" w:cs="Arial"/>
          <w:sz w:val="18"/>
          <w:szCs w:val="18"/>
        </w:rPr>
        <w:t xml:space="preserve">a stronie internetowej Zamawiającego </w:t>
      </w:r>
      <w:hyperlink r:id="rId8">
        <w:r w:rsidRPr="00B61144">
          <w:rPr>
            <w:rStyle w:val="Hipercze"/>
            <w:rFonts w:ascii="Arial" w:hAnsi="Arial" w:cs="Arial"/>
            <w:color w:val="auto"/>
            <w:sz w:val="18"/>
            <w:szCs w:val="18"/>
          </w:rPr>
          <w:t>www.109szpital.pl</w:t>
        </w:r>
      </w:hyperlink>
    </w:p>
    <w:p w14:paraId="2CC986A6" w14:textId="77777777" w:rsidR="00AC2337" w:rsidRPr="00B61144" w:rsidRDefault="00B6606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Wykonawca zobowiązany jest do zachowania poufnego charakteru informacji i dokumentów dotyczących Zamawiającego, bez względu na ich rodzaj, z którymi zapozna</w:t>
      </w:r>
      <w:r w:rsidRPr="00B61144">
        <w:rPr>
          <w:rFonts w:ascii="Arial" w:hAnsi="Arial" w:cs="Arial"/>
          <w:sz w:val="18"/>
          <w:szCs w:val="18"/>
        </w:rPr>
        <w:t>ł się z tytułu realizacji przedmiotu niniejszej umowy. W tym celu Wykonawca podejmie konieczne środki wobec swoich pracowników oraz podmiotów trzecich wykonujących na rzecz Wykonawcy zlecone zadania w zakresie realizacji przedmiotu niniejszej umowy, szczeg</w:t>
      </w:r>
      <w:r w:rsidRPr="00B61144">
        <w:rPr>
          <w:rFonts w:ascii="Arial" w:hAnsi="Arial" w:cs="Arial"/>
          <w:sz w:val="18"/>
          <w:szCs w:val="18"/>
        </w:rPr>
        <w:t>ólnie chronione będą dane dotyczące pacjentów Zamawiającego.</w:t>
      </w:r>
    </w:p>
    <w:p w14:paraId="4A3F515D" w14:textId="77777777" w:rsidR="00AC2337" w:rsidRPr="00B61144" w:rsidRDefault="00AC2337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A214C6D" w14:textId="77777777" w:rsidR="00AC2337" w:rsidRPr="00B61144" w:rsidRDefault="00B6606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6A7DE429" w14:textId="77777777" w:rsidR="00AC2337" w:rsidRPr="00B61144" w:rsidRDefault="00B6606C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B61144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WARUNKI PŁATNOŚCI</w:t>
      </w:r>
    </w:p>
    <w:p w14:paraId="7AA6EEC1" w14:textId="77777777" w:rsidR="00AC2337" w:rsidRPr="00B61144" w:rsidRDefault="00B6606C">
      <w:pPr>
        <w:pStyle w:val="Akapitzlist"/>
        <w:widowControl w:val="0"/>
        <w:numPr>
          <w:ilvl w:val="0"/>
          <w:numId w:val="9"/>
        </w:numPr>
        <w:tabs>
          <w:tab w:val="left" w:pos="2380"/>
        </w:tabs>
        <w:jc w:val="both"/>
        <w:textAlignment w:val="baseline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Zapłata za wykonanie przedmiotu niniejszej umowy będzie następować przelewem w złotych polskich po wystawieniu przez Wykonawcę faktur częściowych za każdorazową dostawę na rzecz Zamawiającego aż do wyczerpania asortymentu wyszczególnionego w załączniku 1 n</w:t>
      </w:r>
      <w:r w:rsidRPr="00B61144">
        <w:rPr>
          <w:rFonts w:ascii="Arial" w:hAnsi="Arial" w:cs="Arial"/>
          <w:sz w:val="18"/>
          <w:szCs w:val="18"/>
        </w:rPr>
        <w:t xml:space="preserve">iniejszej umowy, w terminie 60 dni od daty dostarczenia prawidłowo wystawionej faktury do siedziby Zamawiającego. Faktury elektroniczne należy przesyłać na adres email: faktury@109szpital.pl. </w:t>
      </w:r>
    </w:p>
    <w:p w14:paraId="71225799" w14:textId="77777777" w:rsidR="00AC2337" w:rsidRPr="00B61144" w:rsidRDefault="00B6606C">
      <w:pPr>
        <w:pStyle w:val="Akapitzlist"/>
        <w:widowControl w:val="0"/>
        <w:numPr>
          <w:ilvl w:val="0"/>
          <w:numId w:val="9"/>
        </w:numPr>
        <w:tabs>
          <w:tab w:val="left" w:pos="2380"/>
        </w:tabs>
        <w:jc w:val="both"/>
        <w:textAlignment w:val="baseline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 xml:space="preserve">Płatność jest dokonana z dniem obciążenia rachunku bankowego Zamawiającego. </w:t>
      </w:r>
    </w:p>
    <w:p w14:paraId="4D878197" w14:textId="77777777" w:rsidR="00AC2337" w:rsidRPr="00B61144" w:rsidRDefault="00B6606C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jc w:val="both"/>
        <w:textAlignment w:val="baseline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Przelewy będą dokonywane na rachunek bankowy Wykonawcy wskazany w treści faktury.</w:t>
      </w:r>
    </w:p>
    <w:p w14:paraId="6283652E" w14:textId="77777777" w:rsidR="00AC2337" w:rsidRPr="00B61144" w:rsidRDefault="00B6606C">
      <w:pPr>
        <w:pStyle w:val="Akapitzlist"/>
        <w:widowControl w:val="0"/>
        <w:numPr>
          <w:ilvl w:val="0"/>
          <w:numId w:val="9"/>
        </w:numPr>
        <w:tabs>
          <w:tab w:val="left" w:pos="2380"/>
        </w:tabs>
        <w:jc w:val="both"/>
        <w:textAlignment w:val="baseline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Zamawiający wymaga aby w treści faktury Wykonawca umieszczał nazwy materiałów w języku polskim lu</w:t>
      </w:r>
      <w:r w:rsidRPr="00B61144">
        <w:rPr>
          <w:rFonts w:ascii="Arial" w:hAnsi="Arial" w:cs="Arial"/>
          <w:sz w:val="18"/>
          <w:szCs w:val="18"/>
        </w:rPr>
        <w:t xml:space="preserve">b numery katalogowe w treści identycznej jak w złożonej ofercie. </w:t>
      </w:r>
    </w:p>
    <w:p w14:paraId="65CD820E" w14:textId="77777777" w:rsidR="00AC2337" w:rsidRPr="00B61144" w:rsidRDefault="00B6606C">
      <w:pPr>
        <w:pStyle w:val="Akapitzlist"/>
        <w:widowControl w:val="0"/>
        <w:numPr>
          <w:ilvl w:val="0"/>
          <w:numId w:val="9"/>
        </w:numPr>
        <w:tabs>
          <w:tab w:val="left" w:pos="2380"/>
        </w:tabs>
        <w:jc w:val="both"/>
        <w:textAlignment w:val="baseline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Cena za przedmiot niniejszej umowy obejmuje: cenę produktów, koszty transportu, koszty ewentualnego cła i podatku granicznego, ubezpieczenia.</w:t>
      </w:r>
    </w:p>
    <w:p w14:paraId="180345F4" w14:textId="77777777" w:rsidR="00AC2337" w:rsidRPr="00B61144" w:rsidRDefault="00B6606C">
      <w:pPr>
        <w:pStyle w:val="Akapitzlist"/>
        <w:widowControl w:val="0"/>
        <w:numPr>
          <w:ilvl w:val="0"/>
          <w:numId w:val="9"/>
        </w:numPr>
        <w:tabs>
          <w:tab w:val="left" w:pos="2380"/>
        </w:tabs>
        <w:jc w:val="both"/>
        <w:textAlignment w:val="baseline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Ceny, o których mowa w § 1 ust. 1 niniejszej umo</w:t>
      </w:r>
      <w:r w:rsidRPr="00B61144">
        <w:rPr>
          <w:rFonts w:ascii="Arial" w:hAnsi="Arial" w:cs="Arial"/>
          <w:sz w:val="18"/>
          <w:szCs w:val="18"/>
        </w:rPr>
        <w:t xml:space="preserve">wy nie mogą ulec zmianie w </w:t>
      </w:r>
      <w:r w:rsidRPr="00B61144">
        <w:rPr>
          <w:rFonts w:ascii="Arial" w:hAnsi="Arial" w:cs="Arial"/>
          <w:sz w:val="18"/>
          <w:szCs w:val="18"/>
        </w:rPr>
        <w:t xml:space="preserve">okresie obowiązywania </w:t>
      </w:r>
      <w:r w:rsidRPr="00B61144">
        <w:rPr>
          <w:rFonts w:ascii="Arial" w:hAnsi="Arial" w:cs="Arial"/>
          <w:sz w:val="18"/>
          <w:szCs w:val="18"/>
        </w:rPr>
        <w:t>niniejszej umowy z zastrzeżeniem przypadków określonych w § 7 ust. 4, 5 i 7 niniejszej umowy.</w:t>
      </w:r>
    </w:p>
    <w:p w14:paraId="509F6693" w14:textId="77777777" w:rsidR="00AC2337" w:rsidRPr="00B61144" w:rsidRDefault="00B6606C">
      <w:pPr>
        <w:pStyle w:val="Akapitzlist"/>
        <w:widowControl w:val="0"/>
        <w:numPr>
          <w:ilvl w:val="0"/>
          <w:numId w:val="9"/>
        </w:numPr>
        <w:tabs>
          <w:tab w:val="left" w:pos="2380"/>
        </w:tabs>
        <w:jc w:val="both"/>
        <w:textAlignment w:val="baseline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Bez zgody Zamawiającego i Ministra Obrony Narodowej Wykonawca nie ma prawa dokonywać przelewu wierzytelności Wyko</w:t>
      </w:r>
      <w:r w:rsidRPr="00B61144">
        <w:rPr>
          <w:rFonts w:ascii="Arial" w:hAnsi="Arial" w:cs="Arial"/>
          <w:sz w:val="18"/>
          <w:szCs w:val="18"/>
        </w:rPr>
        <w:t>nawcy wynikających z niniejszej umowy i związanych z nimi należności ubocznych (np. odsetek), jak również podejmować jakichkolwiek czynności prawnych ani faktycznych, w następstwie, których może dojść do zmiany po stronie wierzyciela. W szczególności Wykon</w:t>
      </w:r>
      <w:r w:rsidRPr="00B61144">
        <w:rPr>
          <w:rFonts w:ascii="Arial" w:hAnsi="Arial" w:cs="Arial"/>
          <w:sz w:val="18"/>
          <w:szCs w:val="18"/>
        </w:rPr>
        <w:t>awca bez pisemnej zgody Zamawiającego nie ma prawa zawierać umów poręczenia, umów gwarancji bądź dokonywać na podstawie art. 921¹- art. 921</w:t>
      </w:r>
      <w:r w:rsidRPr="00B61144">
        <w:rPr>
          <w:rFonts w:ascii="Arial" w:hAnsi="Arial" w:cs="Arial"/>
          <w:sz w:val="18"/>
          <w:szCs w:val="18"/>
          <w:vertAlign w:val="superscript"/>
        </w:rPr>
        <w:t>5</w:t>
      </w:r>
      <w:r w:rsidRPr="00B611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61144">
        <w:rPr>
          <w:rFonts w:ascii="Arial" w:hAnsi="Arial" w:cs="Arial"/>
          <w:sz w:val="18"/>
          <w:szCs w:val="18"/>
        </w:rPr>
        <w:t>kc</w:t>
      </w:r>
      <w:proofErr w:type="spellEnd"/>
      <w:r w:rsidRPr="00B61144">
        <w:rPr>
          <w:rFonts w:ascii="Arial" w:hAnsi="Arial" w:cs="Arial"/>
          <w:sz w:val="18"/>
          <w:szCs w:val="18"/>
        </w:rPr>
        <w:t xml:space="preserve"> przekazu świadczenia Zamawiającego należnego na podstawie niniejszej umowy.</w:t>
      </w:r>
    </w:p>
    <w:p w14:paraId="0E2EF371" w14:textId="77777777" w:rsidR="00AC2337" w:rsidRPr="00B61144" w:rsidRDefault="00B6606C">
      <w:pPr>
        <w:pStyle w:val="Akapitzlist"/>
        <w:widowControl w:val="0"/>
        <w:numPr>
          <w:ilvl w:val="0"/>
          <w:numId w:val="9"/>
        </w:numPr>
        <w:tabs>
          <w:tab w:val="left" w:pos="2380"/>
        </w:tabs>
        <w:jc w:val="both"/>
        <w:textAlignment w:val="baseline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Zgoda, o której mowa w ust. 7 niniej</w:t>
      </w:r>
      <w:r w:rsidRPr="00B61144">
        <w:rPr>
          <w:rFonts w:ascii="Arial" w:hAnsi="Arial" w:cs="Arial"/>
          <w:sz w:val="18"/>
          <w:szCs w:val="18"/>
        </w:rPr>
        <w:t>szego paragrafu winna być wyrażona w formie pisemnej pod rygorem nieważności.</w:t>
      </w:r>
    </w:p>
    <w:p w14:paraId="3A3DE7F4" w14:textId="77777777" w:rsidR="00AC2337" w:rsidRPr="00B61144" w:rsidRDefault="00B6606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73F8546E" w14:textId="77777777" w:rsidR="00AC2337" w:rsidRPr="00B61144" w:rsidRDefault="00B6606C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18"/>
          <w:u w:val="single"/>
          <w:lang w:eastAsia="pl-PL"/>
        </w:rPr>
      </w:pPr>
      <w:r w:rsidRPr="00B61144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GWARANCJA</w:t>
      </w:r>
    </w:p>
    <w:p w14:paraId="18CBE32B" w14:textId="77777777" w:rsidR="00AC2337" w:rsidRPr="00B61144" w:rsidRDefault="00B6606C">
      <w:pPr>
        <w:pStyle w:val="Akapitzlist"/>
        <w:numPr>
          <w:ilvl w:val="0"/>
          <w:numId w:val="10"/>
        </w:numPr>
        <w:tabs>
          <w:tab w:val="left" w:pos="360"/>
          <w:tab w:val="left" w:pos="2380"/>
        </w:tabs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Wykonawca zapewnia, że dostarczone środki dezynfekcyjne będą posiadały termin ważności nie krótszy niż 18 miesięcy od dnia dostawy danej partii towaru. Dostawa prze</w:t>
      </w:r>
      <w:r w:rsidRPr="00B61144">
        <w:rPr>
          <w:rFonts w:ascii="Arial" w:hAnsi="Arial" w:cs="Arial"/>
          <w:sz w:val="18"/>
          <w:szCs w:val="18"/>
        </w:rPr>
        <w:t>dmiotu zamówienia z krótszym terminem ważności jest możliwa wyłącznie po konsultacji z kierownikiem apteki zakładowej</w:t>
      </w:r>
      <w:r w:rsidRPr="00B61144">
        <w:rPr>
          <w:rFonts w:ascii="Arial" w:hAnsi="Arial" w:cs="Arial"/>
          <w:sz w:val="18"/>
          <w:szCs w:val="18"/>
        </w:rPr>
        <w:t xml:space="preserve"> i za jego zgodą wyrażoną w formie pisemnej pod rygorem nieważności.</w:t>
      </w:r>
    </w:p>
    <w:p w14:paraId="60D6AEFA" w14:textId="77777777" w:rsidR="00AC2337" w:rsidRPr="00B61144" w:rsidRDefault="00B6606C">
      <w:pPr>
        <w:pStyle w:val="Akapitzlist"/>
        <w:numPr>
          <w:ilvl w:val="0"/>
          <w:numId w:val="10"/>
        </w:numPr>
        <w:tabs>
          <w:tab w:val="left" w:pos="360"/>
          <w:tab w:val="left" w:pos="2380"/>
        </w:tabs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W przypadku zgłoszenia reklamacji jakościowej Zamawiający dokona zw</w:t>
      </w:r>
      <w:r w:rsidRPr="00B61144">
        <w:rPr>
          <w:rFonts w:ascii="Arial" w:hAnsi="Arial" w:cs="Arial"/>
          <w:sz w:val="18"/>
          <w:szCs w:val="18"/>
        </w:rPr>
        <w:t>rotu na koszt Wykonawcy wadliwych produktów będących przedmiotem reklamacji w celu ich wymiany na wolne od wad. Wymiana powinna                         nastąpić niezwłocznie, nie później jednak niż w terminie 3 dni roboczych od dnia zgłoszenia reklamacji W</w:t>
      </w:r>
      <w:r w:rsidRPr="00B61144">
        <w:rPr>
          <w:rFonts w:ascii="Arial" w:hAnsi="Arial" w:cs="Arial"/>
          <w:sz w:val="18"/>
          <w:szCs w:val="18"/>
        </w:rPr>
        <w:t xml:space="preserve">ykonawcy. </w:t>
      </w:r>
    </w:p>
    <w:p w14:paraId="27039C2A" w14:textId="77777777" w:rsidR="00AC2337" w:rsidRPr="00B61144" w:rsidRDefault="00B660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5</w:t>
      </w:r>
    </w:p>
    <w:p w14:paraId="508ACDF3" w14:textId="77777777" w:rsidR="00AC2337" w:rsidRPr="00B61144" w:rsidRDefault="00B6606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KARY UMOWNE</w:t>
      </w:r>
    </w:p>
    <w:p w14:paraId="780BC32F" w14:textId="77777777" w:rsidR="00AC2337" w:rsidRPr="00B61144" w:rsidRDefault="00B6606C">
      <w:pPr>
        <w:pStyle w:val="Akapitzlist"/>
        <w:numPr>
          <w:ilvl w:val="0"/>
          <w:numId w:val="11"/>
        </w:numPr>
        <w:tabs>
          <w:tab w:val="right" w:pos="360"/>
          <w:tab w:val="left" w:pos="426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W zakresie odpowiedzialności odszkodowawczej, strony ustanawiają odpowiedzialność w formie kar umownych w następujących wypadkach i wysokościach:</w:t>
      </w:r>
    </w:p>
    <w:p w14:paraId="764BCF18" w14:textId="77777777" w:rsidR="00AC2337" w:rsidRPr="00B61144" w:rsidRDefault="00B6606C">
      <w:pPr>
        <w:pStyle w:val="Akapitzlist"/>
        <w:widowControl w:val="0"/>
        <w:numPr>
          <w:ilvl w:val="0"/>
          <w:numId w:val="12"/>
        </w:numPr>
        <w:jc w:val="both"/>
        <w:textAlignment w:val="baseline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 xml:space="preserve">Zamawiający zapłaci Wykonawcy karę umowną z tytułu </w:t>
      </w:r>
      <w:r w:rsidRPr="00B61144">
        <w:rPr>
          <w:rFonts w:ascii="Arial" w:hAnsi="Arial" w:cs="Arial"/>
          <w:b/>
          <w:sz w:val="18"/>
          <w:szCs w:val="18"/>
        </w:rPr>
        <w:t>odstąpienia w całości od niniejszej umowy</w:t>
      </w:r>
      <w:r w:rsidRPr="00B61144">
        <w:rPr>
          <w:rFonts w:ascii="Arial" w:hAnsi="Arial" w:cs="Arial"/>
          <w:sz w:val="18"/>
          <w:szCs w:val="18"/>
        </w:rPr>
        <w:t xml:space="preserve"> z winy leżącej po stronie Zamawiającego w wysokości 10% łącznej wartości umowy brutto określonej w § 1 ust. 1 niniejszej umowy, a jeżeli niniejsza umowa dotyczy ki</w:t>
      </w:r>
      <w:r w:rsidRPr="00B61144">
        <w:rPr>
          <w:rFonts w:ascii="Arial" w:hAnsi="Arial" w:cs="Arial"/>
          <w:sz w:val="18"/>
          <w:szCs w:val="18"/>
        </w:rPr>
        <w:t>lku zadań́ - 10% wynagrodzenia brutto za wykonanie tego zadania, którego odstąpienie dotyczy z wyjątkiem przypadku, w którym odstąpienie nastąpiło na podstawie art. 456 ustawy Prawo zamówień publicznych,</w:t>
      </w:r>
    </w:p>
    <w:p w14:paraId="5554B0A5" w14:textId="77777777" w:rsidR="00AC2337" w:rsidRPr="00B61144" w:rsidRDefault="00B6606C">
      <w:pPr>
        <w:pStyle w:val="Tekstpodstawowy"/>
        <w:widowControl w:val="0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sz w:val="18"/>
          <w:szCs w:val="18"/>
          <w:lang w:eastAsia="pl-PL"/>
        </w:rPr>
        <w:t xml:space="preserve">Zamawiający zapłaci Wykonawcy karę umowną z tytułu </w:t>
      </w:r>
      <w:r w:rsidRPr="00B61144">
        <w:rPr>
          <w:rFonts w:ascii="Arial" w:eastAsia="Times New Roman" w:hAnsi="Arial" w:cs="Arial"/>
          <w:b/>
          <w:sz w:val="18"/>
          <w:szCs w:val="18"/>
          <w:lang w:eastAsia="pl-PL"/>
        </w:rPr>
        <w:t>o</w:t>
      </w:r>
      <w:r w:rsidRPr="00B61144">
        <w:rPr>
          <w:rFonts w:ascii="Arial" w:eastAsia="Times New Roman" w:hAnsi="Arial" w:cs="Arial"/>
          <w:b/>
          <w:sz w:val="18"/>
          <w:szCs w:val="18"/>
          <w:lang w:eastAsia="pl-PL"/>
        </w:rPr>
        <w:t>dstąpienia w części od niniejszej umowy</w:t>
      </w:r>
      <w:r w:rsidRPr="00B61144">
        <w:rPr>
          <w:rFonts w:ascii="Arial" w:eastAsia="Times New Roman" w:hAnsi="Arial" w:cs="Arial"/>
          <w:sz w:val="18"/>
          <w:szCs w:val="18"/>
          <w:lang w:eastAsia="pl-PL"/>
        </w:rPr>
        <w:t xml:space="preserve"> z winy leżącej po stronie Zamawiającego w wysokości 10% wartości brutto części niniejszej umowy, od której odstąpiono z wyjątkiem przypadku, w którym odstąpienie nastąpiło na podstawie art. 456 ustawy Prawo zamówień </w:t>
      </w:r>
      <w:r w:rsidRPr="00B61144">
        <w:rPr>
          <w:rFonts w:ascii="Arial" w:eastAsia="Times New Roman" w:hAnsi="Arial" w:cs="Arial"/>
          <w:sz w:val="18"/>
          <w:szCs w:val="18"/>
          <w:lang w:eastAsia="pl-PL"/>
        </w:rPr>
        <w:t>publicznych;</w:t>
      </w:r>
    </w:p>
    <w:p w14:paraId="2D099D8F" w14:textId="77777777" w:rsidR="00AC2337" w:rsidRPr="00B61144" w:rsidRDefault="00B6606C">
      <w:pPr>
        <w:pStyle w:val="Akapitzlist"/>
        <w:widowControl w:val="0"/>
        <w:numPr>
          <w:ilvl w:val="0"/>
          <w:numId w:val="12"/>
        </w:numPr>
        <w:jc w:val="both"/>
        <w:textAlignment w:val="baseline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 xml:space="preserve">Wykonawca zapłaci Zamawiającemu karę umowną z tytułu </w:t>
      </w:r>
      <w:r w:rsidRPr="00B61144">
        <w:rPr>
          <w:rFonts w:ascii="Arial" w:hAnsi="Arial" w:cs="Arial"/>
          <w:b/>
          <w:bCs/>
          <w:sz w:val="18"/>
          <w:szCs w:val="18"/>
        </w:rPr>
        <w:t>odstąpienia w całości od niniejszej umowy</w:t>
      </w:r>
      <w:r w:rsidRPr="00B61144">
        <w:rPr>
          <w:rFonts w:ascii="Arial" w:hAnsi="Arial" w:cs="Arial"/>
          <w:sz w:val="18"/>
          <w:szCs w:val="18"/>
        </w:rPr>
        <w:t xml:space="preserve"> przez którąkolwiek ze stron z przyczyn leżących po stronie Wykonawcy w wysokości 10% łącznej wartości umowy brutto określonej w § 1 ust. 1 niniejszej umowy a jeżeli niniejsza umowa dotyczy kilku zadań́ - 10% </w:t>
      </w:r>
      <w:r w:rsidRPr="00B61144">
        <w:rPr>
          <w:rFonts w:ascii="Arial" w:hAnsi="Arial" w:cs="Arial"/>
          <w:sz w:val="18"/>
          <w:szCs w:val="18"/>
        </w:rPr>
        <w:lastRenderedPageBreak/>
        <w:t>wynagrodzenia brutto za wykonanie tego zadania,</w:t>
      </w:r>
      <w:r w:rsidRPr="00B61144">
        <w:rPr>
          <w:rFonts w:ascii="Arial" w:hAnsi="Arial" w:cs="Arial"/>
          <w:sz w:val="18"/>
          <w:szCs w:val="18"/>
        </w:rPr>
        <w:t xml:space="preserve"> którego odstąpienie dotyczy,</w:t>
      </w:r>
    </w:p>
    <w:p w14:paraId="64EE34D7" w14:textId="77777777" w:rsidR="00AC2337" w:rsidRPr="00B61144" w:rsidRDefault="00B6606C">
      <w:pPr>
        <w:pStyle w:val="Akapitzlist"/>
        <w:widowControl w:val="0"/>
        <w:numPr>
          <w:ilvl w:val="0"/>
          <w:numId w:val="12"/>
        </w:numPr>
        <w:jc w:val="both"/>
        <w:textAlignment w:val="baseline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 xml:space="preserve">Wykonawca zapłaci Zamawiającemu karę umowną z tytułu </w:t>
      </w:r>
      <w:r w:rsidRPr="00B61144">
        <w:rPr>
          <w:rFonts w:ascii="Arial" w:hAnsi="Arial" w:cs="Arial"/>
          <w:b/>
          <w:bCs/>
          <w:sz w:val="18"/>
          <w:szCs w:val="18"/>
        </w:rPr>
        <w:t>odstąpienia w części od niniejszej umowy</w:t>
      </w:r>
      <w:r w:rsidRPr="00B61144">
        <w:rPr>
          <w:rFonts w:ascii="Arial" w:hAnsi="Arial" w:cs="Arial"/>
          <w:sz w:val="18"/>
          <w:szCs w:val="18"/>
        </w:rPr>
        <w:t xml:space="preserve"> przez którąkolwiek ze stron z przyczyn leżących po stronie Wykonawcy w wysokości 10% wartości brutto części niniejszej umowy, od któ</w:t>
      </w:r>
      <w:r w:rsidRPr="00B61144">
        <w:rPr>
          <w:rFonts w:ascii="Arial" w:hAnsi="Arial" w:cs="Arial"/>
          <w:sz w:val="18"/>
          <w:szCs w:val="18"/>
        </w:rPr>
        <w:t>rej odstąpiono,</w:t>
      </w:r>
    </w:p>
    <w:p w14:paraId="216DF74C" w14:textId="77777777" w:rsidR="00AC2337" w:rsidRPr="00B61144" w:rsidRDefault="00B6606C">
      <w:pPr>
        <w:pStyle w:val="Akapitzlist"/>
        <w:widowControl w:val="0"/>
        <w:numPr>
          <w:ilvl w:val="0"/>
          <w:numId w:val="12"/>
        </w:numPr>
        <w:jc w:val="both"/>
        <w:textAlignment w:val="baseline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 xml:space="preserve">Wykonawca zapłaci Zamawiającemu karę umowną za zwłokę w wykonaniu przedmiotu niniejszej umowy w wysokości 2% wartości partii towaru, z którego dostarczeniem Wykonawca pozostaje w zwłoce za każdy dzień zwłoki w stosunku do określonego w § 2 </w:t>
      </w:r>
      <w:r w:rsidRPr="00B61144">
        <w:rPr>
          <w:rFonts w:ascii="Arial" w:hAnsi="Arial" w:cs="Arial"/>
          <w:sz w:val="18"/>
          <w:szCs w:val="18"/>
        </w:rPr>
        <w:t xml:space="preserve">ust. 5 niniejszej umowy terminu dostawy, jednak nie więcej niż 20% wartości partii towaru, z którego dostarczeniem Wykonawca pozostaje w zwłoce, </w:t>
      </w:r>
    </w:p>
    <w:p w14:paraId="12B4D443" w14:textId="77777777" w:rsidR="00AC2337" w:rsidRPr="00B61144" w:rsidRDefault="00B6606C">
      <w:pPr>
        <w:pStyle w:val="Akapitzlist"/>
        <w:widowControl w:val="0"/>
        <w:numPr>
          <w:ilvl w:val="0"/>
          <w:numId w:val="12"/>
        </w:numPr>
        <w:jc w:val="both"/>
        <w:textAlignment w:val="baseline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Wykonawca zapłaci Zamawiającemu karę umowną za zwłokę w wymianie przedmiotu niniejszej umowy będącego przedmio</w:t>
      </w:r>
      <w:r w:rsidRPr="00B61144">
        <w:rPr>
          <w:rFonts w:ascii="Arial" w:hAnsi="Arial" w:cs="Arial"/>
          <w:sz w:val="18"/>
          <w:szCs w:val="18"/>
        </w:rPr>
        <w:t>tem reklamacji jakościowej w wysokości 2% wartości wadliwej partii towaru za każdy dzień zwłoki w stosunku do określonego w § 4 ust. 2 niniejszej umowy terminu wymiany, jednak nie więcej niż 20% wartości partii towaru będącej przedmiotem reklamacji.</w:t>
      </w:r>
    </w:p>
    <w:p w14:paraId="3E3FC3EA" w14:textId="77777777" w:rsidR="00AC2337" w:rsidRPr="00B61144" w:rsidRDefault="00B6606C">
      <w:pPr>
        <w:pStyle w:val="Akapitzlist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Strony</w:t>
      </w:r>
      <w:r w:rsidRPr="00B61144">
        <w:rPr>
          <w:rFonts w:ascii="Arial" w:hAnsi="Arial" w:cs="Arial"/>
          <w:sz w:val="18"/>
          <w:szCs w:val="18"/>
        </w:rPr>
        <w:t xml:space="preserve"> dopuszczają możliwość dochodzenia odszkodowania uzupełniającego gdyby powstała szkoda                    przekroczyła wysokość kar umownych.</w:t>
      </w:r>
    </w:p>
    <w:p w14:paraId="2F4BBCFA" w14:textId="77777777" w:rsidR="00AC2337" w:rsidRPr="00B61144" w:rsidRDefault="00B6606C">
      <w:pPr>
        <w:pStyle w:val="Akapitzlist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Łączna wartość kar umownych za zwłokę lub nienależyte wykonanie niniejszej umowy nie może przekroczyć 20% kwoty łą</w:t>
      </w:r>
      <w:r w:rsidRPr="00B61144">
        <w:rPr>
          <w:rFonts w:ascii="Arial" w:hAnsi="Arial" w:cs="Arial"/>
          <w:sz w:val="18"/>
          <w:szCs w:val="18"/>
        </w:rPr>
        <w:t>cznej wartości umowy brutto określonej w § 1 ust. 1 niniejszej umowy.</w:t>
      </w:r>
    </w:p>
    <w:p w14:paraId="079D9BEA" w14:textId="77777777" w:rsidR="00AC2337" w:rsidRPr="00B61144" w:rsidRDefault="00B6606C">
      <w:pPr>
        <w:pStyle w:val="Akapitzlist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 xml:space="preserve">Kary umowne będą płatne na podstawie przesłanej przez Zamawiającego noty obciążeniowej w terminie 7 dni od dnia jej wystawienia.  </w:t>
      </w:r>
    </w:p>
    <w:p w14:paraId="4473125C" w14:textId="77777777" w:rsidR="00AC2337" w:rsidRPr="00B61144" w:rsidRDefault="00B6606C">
      <w:pPr>
        <w:pStyle w:val="Akapitzlist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Zamawiającemu przysługuje prawo do potrącania wszelkich</w:t>
      </w:r>
      <w:r w:rsidRPr="00B61144">
        <w:rPr>
          <w:rFonts w:ascii="Arial" w:hAnsi="Arial" w:cs="Arial"/>
          <w:sz w:val="18"/>
          <w:szCs w:val="18"/>
        </w:rPr>
        <w:t xml:space="preserve"> naliczonych kar umownych z najbliższego wymagalnego wynagrodzenia należnego Wykonawcy, na co Wykonawca wyraża niniejszym zgodę.</w:t>
      </w:r>
    </w:p>
    <w:p w14:paraId="0D942FA9" w14:textId="77777777" w:rsidR="00AC2337" w:rsidRPr="00B61144" w:rsidRDefault="00AC2337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</w:p>
    <w:p w14:paraId="08F530E0" w14:textId="77777777" w:rsidR="00AC2337" w:rsidRPr="00B61144" w:rsidRDefault="00B6606C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18"/>
          <w:u w:val="single"/>
          <w:lang w:eastAsia="pl-PL"/>
        </w:rPr>
      </w:pPr>
      <w:r w:rsidRPr="00B6114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§ 6</w:t>
      </w:r>
    </w:p>
    <w:p w14:paraId="4160C9FB" w14:textId="77777777" w:rsidR="00AC2337" w:rsidRPr="00B61144" w:rsidRDefault="00B6606C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B61144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ODSTĄPIENIE OD UMOWY</w:t>
      </w:r>
    </w:p>
    <w:p w14:paraId="39317C66" w14:textId="77777777" w:rsidR="00AC2337" w:rsidRPr="00B61144" w:rsidRDefault="00B6606C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sz w:val="18"/>
          <w:szCs w:val="18"/>
          <w:lang w:eastAsia="pl-PL"/>
        </w:rPr>
        <w:t>Strony postanawiają, iż:</w:t>
      </w:r>
    </w:p>
    <w:p w14:paraId="3A7E2335" w14:textId="77777777" w:rsidR="00AC2337" w:rsidRPr="00B61144" w:rsidRDefault="00B6606C">
      <w:pPr>
        <w:tabs>
          <w:tab w:val="left" w:pos="284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sz w:val="18"/>
          <w:szCs w:val="18"/>
          <w:lang w:eastAsia="pl-PL"/>
        </w:rPr>
        <w:t xml:space="preserve">1) </w:t>
      </w:r>
      <w:r w:rsidRPr="00B61144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Wykonawca ma prawo odstąpić od niniejszej umowy lub jej </w:t>
      </w:r>
      <w:r w:rsidRPr="00B61144">
        <w:rPr>
          <w:rFonts w:ascii="Arial" w:eastAsia="Times New Roman" w:hAnsi="Arial" w:cs="Arial"/>
          <w:sz w:val="18"/>
          <w:szCs w:val="18"/>
          <w:lang w:eastAsia="pl-PL"/>
        </w:rPr>
        <w:t>niewykonanej części, jeżeli:</w:t>
      </w:r>
    </w:p>
    <w:p w14:paraId="14196D0B" w14:textId="77777777" w:rsidR="00AC2337" w:rsidRPr="00B61144" w:rsidRDefault="00B6606C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284" w:firstLine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sz w:val="18"/>
          <w:szCs w:val="18"/>
          <w:lang w:eastAsia="pl-PL"/>
        </w:rPr>
        <w:t>Zamawiający odmawia bez uzasadnionych przyczyn odbioru przedmiotu niniejszej umowy;</w:t>
      </w:r>
    </w:p>
    <w:p w14:paraId="2E78E8BC" w14:textId="77777777" w:rsidR="00AC2337" w:rsidRPr="00B61144" w:rsidRDefault="00B6606C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284" w:firstLine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61144">
        <w:rPr>
          <w:rFonts w:ascii="Arial" w:hAnsi="Arial" w:cs="Arial"/>
          <w:sz w:val="18"/>
          <w:szCs w:val="18"/>
        </w:rPr>
        <w:t>Zamawiający ogłosił likwidację.</w:t>
      </w:r>
    </w:p>
    <w:p w14:paraId="6F852E70" w14:textId="77777777" w:rsidR="00AC2337" w:rsidRPr="00B61144" w:rsidRDefault="00B6606C">
      <w:pPr>
        <w:tabs>
          <w:tab w:val="left" w:pos="426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sz w:val="18"/>
          <w:szCs w:val="18"/>
          <w:lang w:eastAsia="pl-PL"/>
        </w:rPr>
        <w:t xml:space="preserve"> 2)</w:t>
      </w:r>
      <w:r w:rsidRPr="00B61144">
        <w:rPr>
          <w:rFonts w:ascii="Arial" w:eastAsia="Times New Roman" w:hAnsi="Arial" w:cs="Arial"/>
          <w:sz w:val="18"/>
          <w:szCs w:val="18"/>
          <w:lang w:eastAsia="pl-PL"/>
        </w:rPr>
        <w:tab/>
        <w:t>Zamawiający ma prawo odstąpić od niniejszej umowy lub jej niewykonanej części, jeżeli;</w:t>
      </w:r>
    </w:p>
    <w:p w14:paraId="63537D17" w14:textId="77777777" w:rsidR="00AC2337" w:rsidRPr="00B61144" w:rsidRDefault="00B6606C">
      <w:pPr>
        <w:tabs>
          <w:tab w:val="left" w:pos="284"/>
        </w:tabs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 xml:space="preserve">a. </w:t>
      </w:r>
      <w:r w:rsidRPr="00B61144">
        <w:rPr>
          <w:rFonts w:ascii="Arial" w:hAnsi="Arial" w:cs="Arial"/>
          <w:sz w:val="18"/>
          <w:szCs w:val="18"/>
        </w:rPr>
        <w:t>Wykonawca zawyżał ceny jednostkowe określone w niniejszej umowie;</w:t>
      </w:r>
    </w:p>
    <w:p w14:paraId="14F2C5AF" w14:textId="77777777" w:rsidR="00AC2337" w:rsidRPr="00B61144" w:rsidRDefault="00B6606C">
      <w:pPr>
        <w:tabs>
          <w:tab w:val="left" w:pos="426"/>
        </w:tabs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 xml:space="preserve">b. Wykonawca co najmniej dwukrotnie dostarczył towar nieterminowo lub niezgodnie z zamówieniem, w     </w:t>
      </w:r>
      <w:r w:rsidRPr="00B61144">
        <w:rPr>
          <w:rFonts w:ascii="Arial" w:hAnsi="Arial" w:cs="Arial"/>
          <w:sz w:val="18"/>
          <w:szCs w:val="18"/>
        </w:rPr>
        <w:t>szczególności z wadami jakościowymi lub terminem ważności krótszym niż określony w § 4 u</w:t>
      </w:r>
      <w:r w:rsidRPr="00B61144">
        <w:rPr>
          <w:rFonts w:ascii="Arial" w:hAnsi="Arial" w:cs="Arial"/>
          <w:sz w:val="18"/>
          <w:szCs w:val="18"/>
        </w:rPr>
        <w:t>st. 1 niniejszej umowy;</w:t>
      </w:r>
    </w:p>
    <w:p w14:paraId="40967462" w14:textId="77777777" w:rsidR="00AC2337" w:rsidRPr="00B61144" w:rsidRDefault="00B6606C">
      <w:pPr>
        <w:pStyle w:val="Akapitzlist"/>
        <w:numPr>
          <w:ilvl w:val="1"/>
          <w:numId w:val="14"/>
        </w:numPr>
        <w:tabs>
          <w:tab w:val="left" w:pos="284"/>
        </w:tabs>
        <w:ind w:left="426" w:firstLine="0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 xml:space="preserve">Wykonawca co najmniej dwukrotnie odmówił dostarczenia Zamawiającemu towaru, którego Zamawiający </w:t>
      </w:r>
      <w:proofErr w:type="spellStart"/>
      <w:r w:rsidRPr="00B61144">
        <w:rPr>
          <w:rFonts w:ascii="Arial" w:hAnsi="Arial" w:cs="Arial"/>
          <w:sz w:val="18"/>
          <w:szCs w:val="18"/>
        </w:rPr>
        <w:t>żądał</w:t>
      </w:r>
      <w:proofErr w:type="spellEnd"/>
      <w:r w:rsidRPr="00B61144">
        <w:rPr>
          <w:rFonts w:ascii="Arial" w:hAnsi="Arial" w:cs="Arial"/>
          <w:sz w:val="18"/>
          <w:szCs w:val="18"/>
        </w:rPr>
        <w:t xml:space="preserve"> w związku z niekompletną dostawą towaru lub dostawą towaru nieodpowiadającego umowie lub złej jakości;</w:t>
      </w:r>
    </w:p>
    <w:p w14:paraId="66FBBB13" w14:textId="77777777" w:rsidR="00AC2337" w:rsidRPr="00B61144" w:rsidRDefault="00B6606C">
      <w:pPr>
        <w:pStyle w:val="Akapitzlist"/>
        <w:numPr>
          <w:ilvl w:val="1"/>
          <w:numId w:val="14"/>
        </w:numPr>
        <w:tabs>
          <w:tab w:val="left" w:pos="284"/>
        </w:tabs>
        <w:ind w:left="426" w:firstLine="0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Wykonawca w sposób nie</w:t>
      </w:r>
      <w:r w:rsidRPr="00B61144">
        <w:rPr>
          <w:rFonts w:ascii="Arial" w:hAnsi="Arial" w:cs="Arial"/>
          <w:sz w:val="18"/>
          <w:szCs w:val="18"/>
        </w:rPr>
        <w:t>należyty wywiązuje się̨ z innych obowiązków umownych lub nie wywiązuje się̨ z nich, mimo wezwania przez Zamawiającego do zaniechania tych naruszeń́;</w:t>
      </w:r>
    </w:p>
    <w:p w14:paraId="6244C22F" w14:textId="77777777" w:rsidR="00AC2337" w:rsidRPr="00B61144" w:rsidRDefault="00B6606C">
      <w:pPr>
        <w:pStyle w:val="Akapitzlist"/>
        <w:numPr>
          <w:ilvl w:val="1"/>
          <w:numId w:val="14"/>
        </w:numPr>
        <w:tabs>
          <w:tab w:val="left" w:pos="284"/>
        </w:tabs>
        <w:ind w:left="426" w:firstLine="0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Wykonawca ogłosił likwidację.</w:t>
      </w:r>
    </w:p>
    <w:p w14:paraId="02DA6FB4" w14:textId="77777777" w:rsidR="00AC2337" w:rsidRPr="00B61144" w:rsidRDefault="00B6606C">
      <w:pPr>
        <w:pStyle w:val="Akapitzlist"/>
        <w:widowControl w:val="0"/>
        <w:numPr>
          <w:ilvl w:val="0"/>
          <w:numId w:val="14"/>
        </w:numPr>
        <w:tabs>
          <w:tab w:val="left" w:pos="-2340"/>
          <w:tab w:val="left" w:pos="284"/>
        </w:tabs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B61144">
        <w:rPr>
          <w:rFonts w:ascii="Arial" w:hAnsi="Arial" w:cs="Arial"/>
          <w:bCs/>
          <w:sz w:val="18"/>
          <w:szCs w:val="18"/>
        </w:rPr>
        <w:t>Strony mogą wykonać umowne prawo odstąpienia w terminie do 60 dni od dnia zis</w:t>
      </w:r>
      <w:r w:rsidRPr="00B61144">
        <w:rPr>
          <w:rFonts w:ascii="Arial" w:hAnsi="Arial" w:cs="Arial"/>
          <w:bCs/>
          <w:sz w:val="18"/>
          <w:szCs w:val="18"/>
        </w:rPr>
        <w:t>zczenia się przesłanki stanowiącej podstawę odstąpienia, opisanej w ust. 1 niniejszego paragrafu.</w:t>
      </w:r>
    </w:p>
    <w:p w14:paraId="10FBEBB7" w14:textId="77777777" w:rsidR="00AC2337" w:rsidRPr="00B61144" w:rsidRDefault="00B6606C">
      <w:pPr>
        <w:pStyle w:val="Akapitzlist"/>
        <w:widowControl w:val="0"/>
        <w:numPr>
          <w:ilvl w:val="0"/>
          <w:numId w:val="14"/>
        </w:numPr>
        <w:tabs>
          <w:tab w:val="left" w:pos="-2340"/>
          <w:tab w:val="left" w:pos="284"/>
        </w:tabs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B61144">
        <w:rPr>
          <w:rFonts w:ascii="Arial" w:hAnsi="Arial" w:cs="Arial"/>
          <w:bCs/>
          <w:sz w:val="18"/>
          <w:szCs w:val="18"/>
        </w:rPr>
        <w:t>Oświadczenie o odstąpieniu od niniejszej umowy winno zostać sporządzone w formie pisemnej pod rygorem nieważności oraz zawierać uzasadnienie.</w:t>
      </w:r>
    </w:p>
    <w:p w14:paraId="2B8E7C1D" w14:textId="77777777" w:rsidR="00AC2337" w:rsidRPr="00B61144" w:rsidRDefault="00B6606C">
      <w:pPr>
        <w:pStyle w:val="Akapitzlist"/>
        <w:widowControl w:val="0"/>
        <w:numPr>
          <w:ilvl w:val="0"/>
          <w:numId w:val="14"/>
        </w:numPr>
        <w:tabs>
          <w:tab w:val="left" w:pos="-2340"/>
          <w:tab w:val="left" w:pos="284"/>
        </w:tabs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B61144">
        <w:rPr>
          <w:rFonts w:ascii="Arial" w:hAnsi="Arial" w:cs="Arial"/>
          <w:bCs/>
          <w:sz w:val="18"/>
          <w:szCs w:val="18"/>
        </w:rPr>
        <w:t xml:space="preserve">W </w:t>
      </w:r>
      <w:r w:rsidRPr="00B61144">
        <w:rPr>
          <w:rFonts w:ascii="Arial" w:hAnsi="Arial" w:cs="Arial"/>
          <w:bCs/>
          <w:sz w:val="18"/>
          <w:szCs w:val="18"/>
        </w:rPr>
        <w:t>przypadkach, o których mowa w ust. 1 i 2 niniejszego paragrafu, Wykonawca może żądać wyłącznie wynagrodzenia należnego z tytułu wykonanej części niniejszej umowy.</w:t>
      </w:r>
    </w:p>
    <w:p w14:paraId="143C2A99" w14:textId="77777777" w:rsidR="00AC2337" w:rsidRPr="00B61144" w:rsidRDefault="00AC2337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14:paraId="633ADCB0" w14:textId="77777777" w:rsidR="00AC2337" w:rsidRPr="00B61144" w:rsidRDefault="00B6606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61144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431331D" w14:textId="77777777" w:rsidR="00AC2337" w:rsidRPr="00B61144" w:rsidRDefault="00B6606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61144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ZMIANY UMOWY</w:t>
      </w:r>
    </w:p>
    <w:p w14:paraId="4E82BDF2" w14:textId="77777777" w:rsidR="00AC2337" w:rsidRPr="00B61144" w:rsidRDefault="00B6606C">
      <w:pPr>
        <w:pStyle w:val="Akapitzlist"/>
        <w:numPr>
          <w:ilvl w:val="3"/>
          <w:numId w:val="1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Strony dopuszczają w trakcie obowiązywania niniejszej umowy możliwość zmian</w:t>
      </w:r>
      <w:r w:rsidRPr="00B61144">
        <w:rPr>
          <w:rFonts w:ascii="Arial" w:hAnsi="Arial" w:cs="Arial"/>
          <w:sz w:val="18"/>
          <w:szCs w:val="18"/>
        </w:rPr>
        <w:t>y postanowień niniejszej umowy w zakresie zmiany sposobu wykonania przedmiotu niniejszej umowy poprzez:</w:t>
      </w:r>
    </w:p>
    <w:p w14:paraId="08BDC1A9" w14:textId="77777777" w:rsidR="00AC2337" w:rsidRPr="00B61144" w:rsidRDefault="00B6606C">
      <w:pPr>
        <w:pStyle w:val="Akapitzlist"/>
        <w:numPr>
          <w:ilvl w:val="0"/>
          <w:numId w:val="16"/>
        </w:numPr>
        <w:tabs>
          <w:tab w:val="left" w:pos="426"/>
        </w:tabs>
        <w:ind w:left="284" w:firstLine="0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zmianę numeru katalogowego produktu przy zachowaniu jego parametrów jakościowych;</w:t>
      </w:r>
    </w:p>
    <w:p w14:paraId="72BB3494" w14:textId="77777777" w:rsidR="00AC2337" w:rsidRPr="00B61144" w:rsidRDefault="00B6606C">
      <w:pPr>
        <w:pStyle w:val="Akapitzlist"/>
        <w:numPr>
          <w:ilvl w:val="0"/>
          <w:numId w:val="16"/>
        </w:numPr>
        <w:tabs>
          <w:tab w:val="left" w:pos="426"/>
        </w:tabs>
        <w:ind w:left="284" w:firstLine="0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 xml:space="preserve">zmianę nazwy produktu przy zachowaniu jego parametrów jakościowych; </w:t>
      </w:r>
    </w:p>
    <w:p w14:paraId="12DCF6D9" w14:textId="77777777" w:rsidR="00AC2337" w:rsidRPr="00B61144" w:rsidRDefault="00B6606C">
      <w:pPr>
        <w:pStyle w:val="Akapitzlist"/>
        <w:numPr>
          <w:ilvl w:val="0"/>
          <w:numId w:val="16"/>
        </w:numPr>
        <w:tabs>
          <w:tab w:val="left" w:pos="709"/>
        </w:tabs>
        <w:ind w:left="709" w:hanging="425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zmianę wielkości oferowanych opakowań przy zachowaniu ogólnej wartości danej pozycji – za zgodą Zamawiającego;</w:t>
      </w:r>
    </w:p>
    <w:p w14:paraId="41F697A8" w14:textId="77777777" w:rsidR="00AC2337" w:rsidRPr="00B61144" w:rsidRDefault="00B6606C">
      <w:pPr>
        <w:pStyle w:val="Akapitzlist"/>
        <w:numPr>
          <w:ilvl w:val="0"/>
          <w:numId w:val="16"/>
        </w:numPr>
        <w:tabs>
          <w:tab w:val="left" w:pos="426"/>
        </w:tabs>
        <w:ind w:left="709" w:hanging="425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zmianę ilości produktu w poszczególnych pozycjach pod warunkiem nie przekroc</w:t>
      </w:r>
      <w:r w:rsidRPr="00B61144">
        <w:rPr>
          <w:rFonts w:ascii="Arial" w:hAnsi="Arial" w:cs="Arial"/>
          <w:sz w:val="18"/>
          <w:szCs w:val="18"/>
        </w:rPr>
        <w:t>zenia ogólnej wartości w danym zadaniu;</w:t>
      </w:r>
    </w:p>
    <w:p w14:paraId="2C24E40B" w14:textId="77777777" w:rsidR="00AC2337" w:rsidRPr="00B61144" w:rsidRDefault="00B6606C">
      <w:pPr>
        <w:pStyle w:val="Akapitzlist"/>
        <w:numPr>
          <w:ilvl w:val="0"/>
          <w:numId w:val="16"/>
        </w:numPr>
        <w:tabs>
          <w:tab w:val="left" w:pos="426"/>
        </w:tabs>
        <w:ind w:left="709" w:hanging="425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 xml:space="preserve">zmianę produktu na produkt o analogicznym przeznaczeniu przy zachowaniu jego parametrów technicznych w sytuacji, gdy wprowadzony zostanie do sprzedaży przez wykonawcę produkt zmodyfikowany / udoskonalony </w:t>
      </w:r>
      <w:r w:rsidRPr="00B61144">
        <w:rPr>
          <w:rFonts w:ascii="Arial" w:hAnsi="Arial" w:cs="Arial"/>
          <w:sz w:val="18"/>
          <w:szCs w:val="18"/>
        </w:rPr>
        <w:t>– za zgodą Z</w:t>
      </w:r>
      <w:r w:rsidRPr="00B61144">
        <w:rPr>
          <w:rFonts w:ascii="Arial" w:hAnsi="Arial" w:cs="Arial"/>
          <w:sz w:val="18"/>
          <w:szCs w:val="18"/>
        </w:rPr>
        <w:t>amawiającego.</w:t>
      </w:r>
    </w:p>
    <w:p w14:paraId="1E4D55EF" w14:textId="77777777" w:rsidR="00AC2337" w:rsidRPr="00B61144" w:rsidRDefault="00B6606C">
      <w:pPr>
        <w:pStyle w:val="Akapitzlist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Strony dopuszczają w trakcie obowiązywania niniejszej umowy w przypadku niepełnego wykorzystania asortymentu wskazanego w załączniku nr 1 niniejszej umowy zmianę terminu realizacji przedmiotu niniejszej umowy określonego w § 1 ust. 2 niniejsz</w:t>
      </w:r>
      <w:r w:rsidRPr="00B61144">
        <w:rPr>
          <w:rFonts w:ascii="Arial" w:hAnsi="Arial" w:cs="Arial"/>
          <w:sz w:val="18"/>
          <w:szCs w:val="18"/>
        </w:rPr>
        <w:t>ej umowy, jeżeli Wykonawca zagwarantuje tą samą cenę.</w:t>
      </w:r>
    </w:p>
    <w:p w14:paraId="17E686CC" w14:textId="77777777" w:rsidR="00AC2337" w:rsidRPr="00B61144" w:rsidRDefault="00B6606C">
      <w:pPr>
        <w:pStyle w:val="Akapitzlist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 xml:space="preserve">Strony dopuszczają w trakcie obowiązywania niniejszej umowy możliwość zmiany terminu realizacji </w:t>
      </w:r>
      <w:r w:rsidRPr="00B61144">
        <w:rPr>
          <w:rFonts w:ascii="Arial" w:hAnsi="Arial" w:cs="Arial"/>
          <w:sz w:val="18"/>
          <w:szCs w:val="18"/>
        </w:rPr>
        <w:t>niniejszej umowy w przypadku wystąpienia okoliczności leżących wyłącznie po stronie Zamawiającego, k</w:t>
      </w:r>
      <w:r w:rsidRPr="00B61144">
        <w:rPr>
          <w:rFonts w:ascii="Arial" w:hAnsi="Arial" w:cs="Arial"/>
          <w:sz w:val="18"/>
          <w:szCs w:val="18"/>
        </w:rPr>
        <w:t>tórych</w:t>
      </w:r>
      <w:r w:rsidRPr="00B61144">
        <w:rPr>
          <w:rFonts w:ascii="Arial" w:hAnsi="Arial" w:cs="Arial"/>
          <w:sz w:val="18"/>
          <w:szCs w:val="18"/>
        </w:rPr>
        <w:t xml:space="preserve"> wystąpienia Zamawiający, pomimo zachowania należytej staranności, nie mógł przewidzieć w dniu zawarciu niniejszej umowy. </w:t>
      </w:r>
    </w:p>
    <w:p w14:paraId="01CDF2D7" w14:textId="77777777" w:rsidR="00AC2337" w:rsidRPr="00B61144" w:rsidRDefault="00B6606C">
      <w:pPr>
        <w:pStyle w:val="Tekstpodstawowy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eastAsia="Times New Roman" w:hAnsi="Arial" w:cs="Arial"/>
          <w:sz w:val="18"/>
          <w:szCs w:val="18"/>
          <w:lang w:eastAsia="pl-PL"/>
        </w:rPr>
        <w:t>Strony dopuszczają w trakcie obowiązywania niniejszej umowy możliwość zmiany wynagrodzenia Wykonawcy poprzez zmniejszenie ceny jednos</w:t>
      </w:r>
      <w:r w:rsidRPr="00B61144">
        <w:rPr>
          <w:rFonts w:ascii="Arial" w:eastAsia="Times New Roman" w:hAnsi="Arial" w:cs="Arial"/>
          <w:sz w:val="18"/>
          <w:szCs w:val="18"/>
          <w:lang w:eastAsia="pl-PL"/>
        </w:rPr>
        <w:t xml:space="preserve">tkowej netto i brutto asortymentu, będącego przedmiotem niniejszej umowy i wyszczególnionego </w:t>
      </w:r>
      <w:r w:rsidRPr="00B61144">
        <w:rPr>
          <w:rFonts w:ascii="Arial" w:hAnsi="Arial" w:cs="Arial"/>
          <w:sz w:val="18"/>
          <w:szCs w:val="18"/>
        </w:rPr>
        <w:t>w załączniku nr 1 do niniejszej umowy.</w:t>
      </w:r>
    </w:p>
    <w:p w14:paraId="54E9D475" w14:textId="77777777" w:rsidR="00AC2337" w:rsidRPr="00B61144" w:rsidRDefault="00B6606C">
      <w:pPr>
        <w:pStyle w:val="Tekstpodstawowy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eastAsia="Times New Roman" w:hAnsi="Arial" w:cs="Arial"/>
          <w:sz w:val="18"/>
          <w:szCs w:val="18"/>
          <w:lang w:eastAsia="pl-PL"/>
        </w:rPr>
        <w:t>Strony dopuszczają w trakcie obowiązywania niniejszej umowy możliwość zmiany ceny jednostkowej netto i brutto asortymentu, b</w:t>
      </w:r>
      <w:r w:rsidRPr="00B61144">
        <w:rPr>
          <w:rFonts w:ascii="Arial" w:eastAsia="Times New Roman" w:hAnsi="Arial" w:cs="Arial"/>
          <w:sz w:val="18"/>
          <w:szCs w:val="18"/>
          <w:lang w:eastAsia="pl-PL"/>
        </w:rPr>
        <w:t xml:space="preserve">ędącego przedmiotem niniejszej umowy i wyszczególnionego w załączniku nr 1 do </w:t>
      </w:r>
      <w:r w:rsidRPr="00B61144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niniejszej umowy wynikające ze zmiany wielkości opakowania wprowadzonej przez producenta, z zachowaniem zasady proporcjonalności w stosunku do ceny objętej niniejszą umową. </w:t>
      </w:r>
    </w:p>
    <w:p w14:paraId="298868BF" w14:textId="77777777" w:rsidR="00AC2337" w:rsidRPr="00B61144" w:rsidRDefault="00B6606C">
      <w:pPr>
        <w:pStyle w:val="Akapitzlist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Strony dopuszczają rozwiązanie niniejszej umowy w zakresie poszczególnych pozycji w przypadku wstrzymania produkcji danego produktu lub w przypadku wycofania z obrotu oraz w przypadku braku możliwości dostarczenia odpowiednika produktu wskazanego w załączn</w:t>
      </w:r>
      <w:r w:rsidRPr="00B61144">
        <w:rPr>
          <w:rFonts w:ascii="Arial" w:hAnsi="Arial" w:cs="Arial"/>
          <w:sz w:val="18"/>
          <w:szCs w:val="18"/>
        </w:rPr>
        <w:t>iku nr 1 do niniejszej umowy w cenie nie wyższej niż określona w załączniku nr 1 do niniejszej umowy.</w:t>
      </w:r>
    </w:p>
    <w:p w14:paraId="71272281" w14:textId="77777777" w:rsidR="00AC2337" w:rsidRPr="00B61144" w:rsidRDefault="00B6606C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7. Zamawiający na podstawie art 436 pkt 4 ustawy Prawo zamówień publicznych przewiduje możliwość zmiany wynagrodzenia Wykonawcy w przypadku zmiany:</w:t>
      </w:r>
    </w:p>
    <w:p w14:paraId="056394C5" w14:textId="77777777" w:rsidR="00AC2337" w:rsidRPr="00B61144" w:rsidRDefault="00B6606C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stawki</w:t>
      </w:r>
      <w:r w:rsidRPr="00B61144">
        <w:rPr>
          <w:rFonts w:ascii="Arial" w:hAnsi="Arial" w:cs="Arial"/>
          <w:sz w:val="18"/>
          <w:szCs w:val="18"/>
        </w:rPr>
        <w:t xml:space="preserve"> podatku od towar</w:t>
      </w:r>
      <w:r w:rsidRPr="00B61144">
        <w:rPr>
          <w:rFonts w:ascii="Arial" w:hAnsi="Arial" w:cs="Arial"/>
          <w:sz w:val="18"/>
          <w:szCs w:val="18"/>
          <w:lang w:val="es-ES_tradnl"/>
        </w:rPr>
        <w:t>ó</w:t>
      </w:r>
      <w:r w:rsidRPr="00B61144">
        <w:rPr>
          <w:rFonts w:ascii="Arial" w:hAnsi="Arial" w:cs="Arial"/>
          <w:sz w:val="18"/>
          <w:szCs w:val="18"/>
        </w:rPr>
        <w:t>w i usług oraz podatku akcyzowego,</w:t>
      </w:r>
    </w:p>
    <w:p w14:paraId="584EFE3D" w14:textId="77777777" w:rsidR="00AC2337" w:rsidRPr="00B61144" w:rsidRDefault="00B6606C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wysokości minimalnego wynagrodzenia za pracę albo wysokości minimalnej stawki godzinowej, ustalonych na podstawie ustawy z dnia 10 października 2002 roku o minimalnym wynagrodzeniu za pracę,</w:t>
      </w:r>
    </w:p>
    <w:p w14:paraId="697C5E99" w14:textId="77777777" w:rsidR="00AC2337" w:rsidRPr="00B61144" w:rsidRDefault="00B6606C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zasad podleg</w:t>
      </w:r>
      <w:r w:rsidRPr="00B61144">
        <w:rPr>
          <w:rFonts w:ascii="Arial" w:hAnsi="Arial" w:cs="Arial"/>
          <w:sz w:val="18"/>
          <w:szCs w:val="18"/>
        </w:rPr>
        <w:t>ania ubezpieczeniom społecznym lub ubezpieczeniu zdrowotnemu lub wysokości stawki składki na ubezpieczenia społeczne lub ubezpieczenie zdrowotne,</w:t>
      </w:r>
    </w:p>
    <w:p w14:paraId="6345F7C2" w14:textId="77777777" w:rsidR="00AC2337" w:rsidRPr="00B61144" w:rsidRDefault="00B6606C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zasad gromadzenia i wysokości wpłat do pracowniczych plan</w:t>
      </w:r>
      <w:r w:rsidRPr="00B61144">
        <w:rPr>
          <w:rFonts w:ascii="Arial" w:hAnsi="Arial" w:cs="Arial"/>
          <w:sz w:val="18"/>
          <w:szCs w:val="18"/>
          <w:lang w:val="es-ES_tradnl"/>
        </w:rPr>
        <w:t>ó</w:t>
      </w:r>
      <w:r w:rsidRPr="00B61144">
        <w:rPr>
          <w:rFonts w:ascii="Arial" w:hAnsi="Arial" w:cs="Arial"/>
          <w:sz w:val="18"/>
          <w:szCs w:val="18"/>
        </w:rPr>
        <w:t xml:space="preserve">w kapitałowych, o </w:t>
      </w:r>
      <w:proofErr w:type="spellStart"/>
      <w:r w:rsidRPr="00B61144">
        <w:rPr>
          <w:rFonts w:ascii="Arial" w:hAnsi="Arial" w:cs="Arial"/>
          <w:sz w:val="18"/>
          <w:szCs w:val="18"/>
        </w:rPr>
        <w:t>kt</w:t>
      </w:r>
      <w:proofErr w:type="spellEnd"/>
      <w:r w:rsidRPr="00B61144">
        <w:rPr>
          <w:rFonts w:ascii="Arial" w:hAnsi="Arial" w:cs="Arial"/>
          <w:sz w:val="18"/>
          <w:szCs w:val="18"/>
          <w:lang w:val="es-ES_tradnl"/>
        </w:rPr>
        <w:t>ó</w:t>
      </w:r>
      <w:proofErr w:type="spellStart"/>
      <w:r w:rsidRPr="00B61144">
        <w:rPr>
          <w:rFonts w:ascii="Arial" w:hAnsi="Arial" w:cs="Arial"/>
          <w:sz w:val="18"/>
          <w:szCs w:val="18"/>
        </w:rPr>
        <w:t>rych</w:t>
      </w:r>
      <w:proofErr w:type="spellEnd"/>
      <w:r w:rsidRPr="00B61144">
        <w:rPr>
          <w:rFonts w:ascii="Arial" w:hAnsi="Arial" w:cs="Arial"/>
          <w:sz w:val="18"/>
          <w:szCs w:val="18"/>
        </w:rPr>
        <w:t xml:space="preserve"> mowa w ustawie z dnia 4 października 2018 roku o pracowniczych planach kapitałowych ( tekst jedn. Dz. U. z 2020 r., poz. 1342 z </w:t>
      </w:r>
      <w:proofErr w:type="spellStart"/>
      <w:r w:rsidRPr="00B61144">
        <w:rPr>
          <w:rFonts w:ascii="Arial" w:hAnsi="Arial" w:cs="Arial"/>
          <w:sz w:val="18"/>
          <w:szCs w:val="18"/>
        </w:rPr>
        <w:t>późn</w:t>
      </w:r>
      <w:proofErr w:type="spellEnd"/>
      <w:r w:rsidRPr="00B61144">
        <w:rPr>
          <w:rFonts w:ascii="Arial" w:hAnsi="Arial" w:cs="Arial"/>
          <w:sz w:val="18"/>
          <w:szCs w:val="18"/>
        </w:rPr>
        <w:t xml:space="preserve">. zm.) </w:t>
      </w:r>
      <w:r w:rsidRPr="00B61144">
        <w:rPr>
          <w:rFonts w:ascii="Arial" w:hAnsi="Arial" w:cs="Arial"/>
          <w:sz w:val="18"/>
          <w:szCs w:val="18"/>
          <w:shd w:val="clear" w:color="auto" w:fill="FFFFFF"/>
        </w:rPr>
        <w:t xml:space="preserve">- jeżeli zmiany te będą miały wpływ na koszty wykonania </w:t>
      </w:r>
      <w:proofErr w:type="spellStart"/>
      <w:r w:rsidRPr="00B61144">
        <w:rPr>
          <w:rFonts w:ascii="Arial" w:hAnsi="Arial" w:cs="Arial"/>
          <w:sz w:val="18"/>
          <w:szCs w:val="18"/>
          <w:shd w:val="clear" w:color="auto" w:fill="FFFFFF"/>
        </w:rPr>
        <w:t>zam</w:t>
      </w:r>
      <w:proofErr w:type="spellEnd"/>
      <w:r w:rsidRPr="00B61144">
        <w:rPr>
          <w:rFonts w:ascii="Arial" w:hAnsi="Arial" w:cs="Arial"/>
          <w:sz w:val="18"/>
          <w:szCs w:val="18"/>
          <w:shd w:val="clear" w:color="auto" w:fill="FFFFFF"/>
          <w:lang w:val="es-ES_tradnl"/>
        </w:rPr>
        <w:t>ó</w:t>
      </w:r>
      <w:proofErr w:type="spellStart"/>
      <w:r w:rsidRPr="00B61144">
        <w:rPr>
          <w:rFonts w:ascii="Arial" w:hAnsi="Arial" w:cs="Arial"/>
          <w:sz w:val="18"/>
          <w:szCs w:val="18"/>
          <w:shd w:val="clear" w:color="auto" w:fill="FFFFFF"/>
        </w:rPr>
        <w:t>wienia</w:t>
      </w:r>
      <w:proofErr w:type="spellEnd"/>
      <w:r w:rsidRPr="00B61144">
        <w:rPr>
          <w:rFonts w:ascii="Arial" w:hAnsi="Arial" w:cs="Arial"/>
          <w:sz w:val="18"/>
          <w:szCs w:val="18"/>
          <w:shd w:val="clear" w:color="auto" w:fill="FFFFFF"/>
        </w:rPr>
        <w:t xml:space="preserve"> przez Wykonawcę.</w:t>
      </w:r>
    </w:p>
    <w:p w14:paraId="0E3EC810" w14:textId="77777777" w:rsidR="00AC2337" w:rsidRPr="00B61144" w:rsidRDefault="00B6606C">
      <w:pPr>
        <w:pStyle w:val="Akapitzlist"/>
        <w:numPr>
          <w:ilvl w:val="0"/>
          <w:numId w:val="19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  <w:shd w:val="clear" w:color="auto" w:fill="FFFFFF"/>
        </w:rPr>
        <w:t xml:space="preserve">  Zmiana wysokości wynagrodz</w:t>
      </w:r>
      <w:r w:rsidRPr="00B61144">
        <w:rPr>
          <w:rFonts w:ascii="Arial" w:hAnsi="Arial" w:cs="Arial"/>
          <w:sz w:val="18"/>
          <w:szCs w:val="18"/>
          <w:shd w:val="clear" w:color="auto" w:fill="FFFFFF"/>
        </w:rPr>
        <w:t>enia wynikająca ze zmiany określonej w ust. 7 lit. a) niniejszego paragrafu obowiązywać będzie z mocy prawa od dnia obowiązywania odpowiednich przepisów.</w:t>
      </w:r>
    </w:p>
    <w:p w14:paraId="198DC796" w14:textId="77777777" w:rsidR="00AC2337" w:rsidRPr="00B61144" w:rsidRDefault="00B6606C">
      <w:pPr>
        <w:pStyle w:val="Akapitzlist"/>
        <w:numPr>
          <w:ilvl w:val="0"/>
          <w:numId w:val="19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  <w:shd w:val="clear" w:color="auto" w:fill="FFFFFF"/>
        </w:rPr>
        <w:t xml:space="preserve">  Zmiany, o których mowa ustępie 7 lit. b), c) i d) niniejszego paragrafu mogą nastąpić wyłącznie </w:t>
      </w:r>
      <w:r w:rsidRPr="00B61144">
        <w:rPr>
          <w:rFonts w:ascii="Arial" w:hAnsi="Arial" w:cs="Arial"/>
          <w:sz w:val="18"/>
          <w:szCs w:val="18"/>
        </w:rPr>
        <w:t>na p</w:t>
      </w:r>
      <w:r w:rsidRPr="00B61144">
        <w:rPr>
          <w:rFonts w:ascii="Arial" w:hAnsi="Arial" w:cs="Arial"/>
          <w:sz w:val="18"/>
          <w:szCs w:val="18"/>
        </w:rPr>
        <w:t>isemny wniosek Wykonawcy skierowany do Zamawiającego wraz z uzasadnieniem oraz szczegółowym wyliczeniem wpływu zmiany na ponoszone przez Wykonawcę̨ koszty realizacji przedmiotu niniejszej umowy wraz z dokumentami potwierdzającymi zasadność zmiany ceny posz</w:t>
      </w:r>
      <w:r w:rsidRPr="00B61144">
        <w:rPr>
          <w:rFonts w:ascii="Arial" w:hAnsi="Arial" w:cs="Arial"/>
          <w:sz w:val="18"/>
          <w:szCs w:val="18"/>
        </w:rPr>
        <w:t>czególnego produktu wchodzącego w skład przedmiotu niniejszej umowy.</w:t>
      </w:r>
    </w:p>
    <w:p w14:paraId="6F2E7AB0" w14:textId="77777777" w:rsidR="00AC2337" w:rsidRPr="00B61144" w:rsidRDefault="00B6606C">
      <w:pPr>
        <w:pStyle w:val="Akapitzlist"/>
        <w:numPr>
          <w:ilvl w:val="0"/>
          <w:numId w:val="19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 xml:space="preserve">  Wniosek Wykonawcy, o którym mowa w ustępie 9 niniejszego paragrafu powinien zostać złożony przez Wykonawcę w terminie 30 dni od dnia wejścia w życie przepisów będących przyczyną zmian. </w:t>
      </w:r>
      <w:r w:rsidRPr="00B61144">
        <w:rPr>
          <w:rFonts w:ascii="Arial" w:hAnsi="Arial" w:cs="Arial"/>
          <w:sz w:val="18"/>
          <w:szCs w:val="18"/>
        </w:rPr>
        <w:t xml:space="preserve">W przypadku braku zachowania terminu określonego w zdaniu poprzedzającym Strony przyjmować będą, że zmiana przepisów nie ma wpływu na koszty wykonania przedmiotu niniejszej umowy przez Wykonawcę. </w:t>
      </w:r>
    </w:p>
    <w:p w14:paraId="6525B0CA" w14:textId="77777777" w:rsidR="00AC2337" w:rsidRPr="00B61144" w:rsidRDefault="00B6606C">
      <w:pPr>
        <w:pStyle w:val="Akapitzlist"/>
        <w:numPr>
          <w:ilvl w:val="0"/>
          <w:numId w:val="19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 xml:space="preserve">  W wypadku zmiany, o </w:t>
      </w:r>
      <w:proofErr w:type="spellStart"/>
      <w:r w:rsidRPr="00B61144">
        <w:rPr>
          <w:rFonts w:ascii="Arial" w:hAnsi="Arial" w:cs="Arial"/>
          <w:sz w:val="18"/>
          <w:szCs w:val="18"/>
        </w:rPr>
        <w:t>kt</w:t>
      </w:r>
      <w:proofErr w:type="spellEnd"/>
      <w:r w:rsidRPr="00B61144">
        <w:rPr>
          <w:rFonts w:ascii="Arial" w:hAnsi="Arial" w:cs="Arial"/>
          <w:sz w:val="18"/>
          <w:szCs w:val="18"/>
          <w:lang w:val="es-ES_tradnl"/>
        </w:rPr>
        <w:t>ó</w:t>
      </w:r>
      <w:r w:rsidRPr="00B61144">
        <w:rPr>
          <w:rFonts w:ascii="Arial" w:hAnsi="Arial" w:cs="Arial"/>
          <w:sz w:val="18"/>
          <w:szCs w:val="18"/>
        </w:rPr>
        <w:t>rej mowa w ust. 7 lit a) niniejsze</w:t>
      </w:r>
      <w:r w:rsidRPr="00B61144">
        <w:rPr>
          <w:rFonts w:ascii="Arial" w:hAnsi="Arial" w:cs="Arial"/>
          <w:sz w:val="18"/>
          <w:szCs w:val="18"/>
        </w:rPr>
        <w:t>go paragrafu wartość netto niezapłaconej do dnia wejścia w życie zmiany części wynagrodzenia Wykonawcy nie zmieni się, a określona w aneksie wartość brutto niezapłaconej do dnia wejścia w życie zmiany części wynagrodzenia Wykonawcy zostanie wyliczona z uwz</w:t>
      </w:r>
      <w:r w:rsidRPr="00B61144">
        <w:rPr>
          <w:rFonts w:ascii="Arial" w:hAnsi="Arial" w:cs="Arial"/>
          <w:sz w:val="18"/>
          <w:szCs w:val="18"/>
        </w:rPr>
        <w:t>ględnieniem nowych przepis</w:t>
      </w:r>
      <w:r w:rsidRPr="00B61144">
        <w:rPr>
          <w:rFonts w:ascii="Arial" w:hAnsi="Arial" w:cs="Arial"/>
          <w:sz w:val="18"/>
          <w:szCs w:val="18"/>
          <w:lang w:val="es-ES_tradnl"/>
        </w:rPr>
        <w:t>ó</w:t>
      </w:r>
      <w:r w:rsidRPr="00B61144">
        <w:rPr>
          <w:rFonts w:ascii="Arial" w:hAnsi="Arial" w:cs="Arial"/>
          <w:sz w:val="18"/>
          <w:szCs w:val="18"/>
        </w:rPr>
        <w:t>w.</w:t>
      </w:r>
    </w:p>
    <w:p w14:paraId="71FC2326" w14:textId="77777777" w:rsidR="00AC2337" w:rsidRPr="00B61144" w:rsidRDefault="00B6606C">
      <w:pPr>
        <w:pStyle w:val="Akapitzlist"/>
        <w:numPr>
          <w:ilvl w:val="0"/>
          <w:numId w:val="19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 xml:space="preserve">  W przypadku zmiany, o </w:t>
      </w:r>
      <w:proofErr w:type="spellStart"/>
      <w:r w:rsidRPr="00B61144">
        <w:rPr>
          <w:rFonts w:ascii="Arial" w:hAnsi="Arial" w:cs="Arial"/>
          <w:sz w:val="18"/>
          <w:szCs w:val="18"/>
        </w:rPr>
        <w:t>kt</w:t>
      </w:r>
      <w:proofErr w:type="spellEnd"/>
      <w:r w:rsidRPr="00B61144">
        <w:rPr>
          <w:rFonts w:ascii="Arial" w:hAnsi="Arial" w:cs="Arial"/>
          <w:sz w:val="18"/>
          <w:szCs w:val="18"/>
          <w:lang w:val="es-ES_tradnl"/>
        </w:rPr>
        <w:t>ó</w:t>
      </w:r>
      <w:r w:rsidRPr="00B61144">
        <w:rPr>
          <w:rFonts w:ascii="Arial" w:hAnsi="Arial" w:cs="Arial"/>
          <w:sz w:val="18"/>
          <w:szCs w:val="18"/>
        </w:rPr>
        <w:t>rej mowa w ust. 7 lit. b) niniejszego paragrafu wartość netto niezapłaconej do dnia wejścia w życie zmiany części wynagrodzenia Wykonawcy może zostać zwaloryzowana o kwotę odpowiadającą wartości udok</w:t>
      </w:r>
      <w:r w:rsidRPr="00B61144">
        <w:rPr>
          <w:rFonts w:ascii="Arial" w:hAnsi="Arial" w:cs="Arial"/>
          <w:sz w:val="18"/>
          <w:szCs w:val="18"/>
        </w:rPr>
        <w:t>umentowanej zmiany kosztu Wykonawcy przypadającego na cenę poszczególnego produktu wchodzącego w skład przedmiotu niniejszej umowy wynikającej ze zwiększenia wynagrodzeń os</w:t>
      </w:r>
      <w:r w:rsidRPr="00B61144">
        <w:rPr>
          <w:rFonts w:ascii="Arial" w:hAnsi="Arial" w:cs="Arial"/>
          <w:sz w:val="18"/>
          <w:szCs w:val="18"/>
          <w:lang w:val="es-ES_tradnl"/>
        </w:rPr>
        <w:t>ó</w:t>
      </w:r>
      <w:r w:rsidRPr="00B61144">
        <w:rPr>
          <w:rFonts w:ascii="Arial" w:hAnsi="Arial" w:cs="Arial"/>
          <w:sz w:val="18"/>
          <w:szCs w:val="18"/>
        </w:rPr>
        <w:t>b bezpośrednio wykonujących czynności objęte daną ceną do wysokości zmienionego min</w:t>
      </w:r>
      <w:r w:rsidRPr="00B61144">
        <w:rPr>
          <w:rFonts w:ascii="Arial" w:hAnsi="Arial" w:cs="Arial"/>
          <w:sz w:val="18"/>
          <w:szCs w:val="18"/>
        </w:rPr>
        <w:t>imalnego wynagrodzenia lub do wysokości aktualnie obowiązującej minimalnej stawki godzinowej, z uwzględnieniem wszystkich obciążeń publicznoprawnych od kwoty wzrostu minimalnego wynagrodzenia lub minimalnej stawki godzinowej.</w:t>
      </w:r>
    </w:p>
    <w:p w14:paraId="70DD6CFA" w14:textId="77777777" w:rsidR="00AC2337" w:rsidRPr="00B61144" w:rsidRDefault="00B6606C">
      <w:pPr>
        <w:pStyle w:val="Akapitzlist"/>
        <w:numPr>
          <w:ilvl w:val="0"/>
          <w:numId w:val="19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 xml:space="preserve">  W przypadku zmian, o </w:t>
      </w:r>
      <w:proofErr w:type="spellStart"/>
      <w:r w:rsidRPr="00B61144">
        <w:rPr>
          <w:rFonts w:ascii="Arial" w:hAnsi="Arial" w:cs="Arial"/>
          <w:sz w:val="18"/>
          <w:szCs w:val="18"/>
        </w:rPr>
        <w:t>kt</w:t>
      </w:r>
      <w:proofErr w:type="spellEnd"/>
      <w:r w:rsidRPr="00B61144">
        <w:rPr>
          <w:rFonts w:ascii="Arial" w:hAnsi="Arial" w:cs="Arial"/>
          <w:sz w:val="18"/>
          <w:szCs w:val="18"/>
          <w:lang w:val="es-ES_tradnl"/>
        </w:rPr>
        <w:t>ó</w:t>
      </w:r>
      <w:proofErr w:type="spellStart"/>
      <w:r w:rsidRPr="00B61144">
        <w:rPr>
          <w:rFonts w:ascii="Arial" w:hAnsi="Arial" w:cs="Arial"/>
          <w:sz w:val="18"/>
          <w:szCs w:val="18"/>
        </w:rPr>
        <w:t>rych</w:t>
      </w:r>
      <w:proofErr w:type="spellEnd"/>
      <w:r w:rsidRPr="00B61144">
        <w:rPr>
          <w:rFonts w:ascii="Arial" w:hAnsi="Arial" w:cs="Arial"/>
          <w:sz w:val="18"/>
          <w:szCs w:val="18"/>
        </w:rPr>
        <w:t xml:space="preserve"> mowa w ust. 7 lit. c) i d) niniejszego paragrafu wartość netto niezapłaconej do dnia wejścia w życie zmiany części wynagrodzenia Wykonawcy może zostać zwaloryzowana o kwotę odpowiadającą zmianie kosztu Wykonawcy przypadającego na poszczególnego produktu w</w:t>
      </w:r>
      <w:r w:rsidRPr="00B61144">
        <w:rPr>
          <w:rFonts w:ascii="Arial" w:hAnsi="Arial" w:cs="Arial"/>
          <w:sz w:val="18"/>
          <w:szCs w:val="18"/>
        </w:rPr>
        <w:t>chodzącego w skład przedmiotu niniejszej umowy, jaki będzie on zobowiązany dodatkowo ponieść w celu uwzględnienia tej zmiany, przy zachowaniu dotychczasowej kwoty netto wynagrodzenia os</w:t>
      </w:r>
      <w:r w:rsidRPr="00B61144">
        <w:rPr>
          <w:rFonts w:ascii="Arial" w:hAnsi="Arial" w:cs="Arial"/>
          <w:sz w:val="18"/>
          <w:szCs w:val="18"/>
          <w:lang w:val="es-ES_tradnl"/>
        </w:rPr>
        <w:t>ó</w:t>
      </w:r>
      <w:r w:rsidRPr="00B61144">
        <w:rPr>
          <w:rFonts w:ascii="Arial" w:hAnsi="Arial" w:cs="Arial"/>
          <w:sz w:val="18"/>
          <w:szCs w:val="18"/>
        </w:rPr>
        <w:t xml:space="preserve">b bezpośrednio wykonujących </w:t>
      </w:r>
      <w:proofErr w:type="spellStart"/>
      <w:r w:rsidRPr="00B61144">
        <w:rPr>
          <w:rFonts w:ascii="Arial" w:hAnsi="Arial" w:cs="Arial"/>
          <w:sz w:val="18"/>
          <w:szCs w:val="18"/>
        </w:rPr>
        <w:t>zam</w:t>
      </w:r>
      <w:proofErr w:type="spellEnd"/>
      <w:r w:rsidRPr="00B61144">
        <w:rPr>
          <w:rFonts w:ascii="Arial" w:hAnsi="Arial" w:cs="Arial"/>
          <w:sz w:val="18"/>
          <w:szCs w:val="18"/>
          <w:lang w:val="es-ES_tradnl"/>
        </w:rPr>
        <w:t>ó</w:t>
      </w:r>
      <w:proofErr w:type="spellStart"/>
      <w:r w:rsidRPr="00B61144">
        <w:rPr>
          <w:rFonts w:ascii="Arial" w:hAnsi="Arial" w:cs="Arial"/>
          <w:sz w:val="18"/>
          <w:szCs w:val="18"/>
        </w:rPr>
        <w:t>wienie</w:t>
      </w:r>
      <w:proofErr w:type="spellEnd"/>
      <w:r w:rsidRPr="00B61144">
        <w:rPr>
          <w:rFonts w:ascii="Arial" w:hAnsi="Arial" w:cs="Arial"/>
          <w:sz w:val="18"/>
          <w:szCs w:val="18"/>
        </w:rPr>
        <w:t xml:space="preserve"> na rzecz Zamawiającego.</w:t>
      </w:r>
    </w:p>
    <w:p w14:paraId="79AA9C8A" w14:textId="77777777" w:rsidR="00AC2337" w:rsidRPr="00B61144" w:rsidRDefault="00B6606C">
      <w:pPr>
        <w:pStyle w:val="Akapitzlist"/>
        <w:numPr>
          <w:ilvl w:val="0"/>
          <w:numId w:val="19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 xml:space="preserve">  Zmian</w:t>
      </w:r>
      <w:r w:rsidRPr="00B61144">
        <w:rPr>
          <w:rFonts w:ascii="Arial" w:hAnsi="Arial" w:cs="Arial"/>
          <w:sz w:val="18"/>
          <w:szCs w:val="18"/>
        </w:rPr>
        <w:t>y niniejszej umowy, o których mowa w treści niniejszego paragrafu wchodzą w życie po zawarciu stosownego aneksu w formie pisemnej pod rygorem nieważności.</w:t>
      </w:r>
    </w:p>
    <w:p w14:paraId="214465BA" w14:textId="77777777" w:rsidR="00AC2337" w:rsidRPr="00B61144" w:rsidRDefault="00B6606C">
      <w:pPr>
        <w:pStyle w:val="Akapitzlist"/>
        <w:numPr>
          <w:ilvl w:val="0"/>
          <w:numId w:val="19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 xml:space="preserve">  Niezależnie od postanowień niniejszego paragrafu Strony d</w:t>
      </w:r>
      <w:r w:rsidRPr="00B61144">
        <w:rPr>
          <w:rFonts w:ascii="Arial" w:hAnsi="Arial" w:cs="Arial"/>
          <w:sz w:val="18"/>
          <w:szCs w:val="18"/>
        </w:rPr>
        <w:t>opuszczają możliwość zmian redakcyjnych ni</w:t>
      </w:r>
      <w:r w:rsidRPr="00B61144">
        <w:rPr>
          <w:rFonts w:ascii="Arial" w:hAnsi="Arial" w:cs="Arial"/>
          <w:sz w:val="18"/>
          <w:szCs w:val="18"/>
        </w:rPr>
        <w:t>niejszej umowy oraz zmian danych Stron ujawnionych w rejestrach publicznych, niestanowiących zmiany, o której mowa w art. 455 ust. 1 ustawy Prawo zamówień publicznych.</w:t>
      </w:r>
    </w:p>
    <w:p w14:paraId="57FF5355" w14:textId="77777777" w:rsidR="00AC2337" w:rsidRPr="00B61144" w:rsidRDefault="00AC2337">
      <w:pPr>
        <w:tabs>
          <w:tab w:val="left" w:pos="284"/>
          <w:tab w:val="left" w:pos="238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92CB7A5" w14:textId="77777777" w:rsidR="00AC2337" w:rsidRPr="00B61144" w:rsidRDefault="00B6606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438E37FE" w14:textId="77777777" w:rsidR="00AC2337" w:rsidRPr="00B61144" w:rsidRDefault="00B6606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ROZSTRZYGANIE SPORÓW</w:t>
      </w:r>
    </w:p>
    <w:p w14:paraId="4206D946" w14:textId="77777777" w:rsidR="00AC2337" w:rsidRPr="00B61144" w:rsidRDefault="00B6606C">
      <w:pPr>
        <w:widowControl w:val="0"/>
        <w:numPr>
          <w:ilvl w:val="0"/>
          <w:numId w:val="21"/>
        </w:numPr>
        <w:tabs>
          <w:tab w:val="left" w:pos="238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sz w:val="18"/>
          <w:szCs w:val="18"/>
          <w:lang w:eastAsia="pl-PL"/>
        </w:rPr>
        <w:t xml:space="preserve">W razie powstania sporu na tle wykonania przedmiotu </w:t>
      </w:r>
      <w:r w:rsidRPr="00B61144">
        <w:rPr>
          <w:rFonts w:ascii="Arial" w:eastAsia="Times New Roman" w:hAnsi="Arial" w:cs="Arial"/>
          <w:sz w:val="18"/>
          <w:szCs w:val="18"/>
          <w:lang w:eastAsia="pl-PL"/>
        </w:rPr>
        <w:t>niniejszej umowy Zamawiający jest zobowiązany przede wszystkim do wyczerpania drogi postępowania reklamacyjnego.</w:t>
      </w:r>
    </w:p>
    <w:p w14:paraId="1BCA2FA5" w14:textId="77777777" w:rsidR="00AC2337" w:rsidRPr="00B61144" w:rsidRDefault="00B6606C">
      <w:pPr>
        <w:widowControl w:val="0"/>
        <w:numPr>
          <w:ilvl w:val="0"/>
          <w:numId w:val="22"/>
        </w:numPr>
        <w:tabs>
          <w:tab w:val="left" w:pos="238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sz w:val="18"/>
          <w:szCs w:val="18"/>
          <w:lang w:eastAsia="pl-PL"/>
        </w:rPr>
        <w:t>Reklamacje wykonuje się poprzez skierowanie konkretnego roszczenia do Wykonawcy.</w:t>
      </w:r>
    </w:p>
    <w:p w14:paraId="36927EEB" w14:textId="77777777" w:rsidR="00AC2337" w:rsidRPr="00B61144" w:rsidRDefault="00B6606C">
      <w:pPr>
        <w:widowControl w:val="0"/>
        <w:numPr>
          <w:ilvl w:val="0"/>
          <w:numId w:val="23"/>
        </w:numPr>
        <w:tabs>
          <w:tab w:val="left" w:pos="238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sz w:val="18"/>
          <w:szCs w:val="18"/>
          <w:lang w:eastAsia="pl-PL"/>
        </w:rPr>
        <w:t>Wykonawca ma obowiązek pisemnego ustosunkowania się do zgłoszo</w:t>
      </w:r>
      <w:r w:rsidRPr="00B61144">
        <w:rPr>
          <w:rFonts w:ascii="Arial" w:eastAsia="Times New Roman" w:hAnsi="Arial" w:cs="Arial"/>
          <w:sz w:val="18"/>
          <w:szCs w:val="18"/>
          <w:lang w:eastAsia="pl-PL"/>
        </w:rPr>
        <w:t>nego przez Zamawiającego roszczenia w terminie 3 dni od daty zgłoszenia roszczenia. Brak pisemnej odpowiedzi w tym terminie uważa się za uznanie reklamacji przez Wykonawcę.</w:t>
      </w:r>
    </w:p>
    <w:p w14:paraId="2D1BDD22" w14:textId="77777777" w:rsidR="00AC2337" w:rsidRPr="00B61144" w:rsidRDefault="00B6606C">
      <w:pPr>
        <w:widowControl w:val="0"/>
        <w:numPr>
          <w:ilvl w:val="0"/>
          <w:numId w:val="24"/>
        </w:numPr>
        <w:tabs>
          <w:tab w:val="left" w:pos="238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sz w:val="18"/>
          <w:szCs w:val="18"/>
          <w:lang w:eastAsia="pl-PL"/>
        </w:rPr>
        <w:t xml:space="preserve">W razie odmowy przez Wykonawcę uznania roszczenia Zamawiającego, </w:t>
      </w:r>
      <w:r w:rsidRPr="00B61144">
        <w:rPr>
          <w:rFonts w:ascii="Arial" w:eastAsia="Times New Roman" w:hAnsi="Arial" w:cs="Arial"/>
          <w:sz w:val="18"/>
          <w:szCs w:val="18"/>
          <w:lang w:eastAsia="pl-PL"/>
        </w:rPr>
        <w:t>Zamawiający uprawniony jest do wystąpienia na drogę sądową.</w:t>
      </w:r>
    </w:p>
    <w:p w14:paraId="20FF1A13" w14:textId="77777777" w:rsidR="00AC2337" w:rsidRPr="00B61144" w:rsidRDefault="00B6606C">
      <w:pPr>
        <w:widowControl w:val="0"/>
        <w:numPr>
          <w:ilvl w:val="0"/>
          <w:numId w:val="25"/>
        </w:numPr>
        <w:tabs>
          <w:tab w:val="left" w:pos="238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sz w:val="18"/>
          <w:szCs w:val="18"/>
          <w:lang w:eastAsia="pl-PL"/>
        </w:rPr>
        <w:t>Wszelkie spory wynikające z niniejszej umowy będą ostatecznie rozstrzygane przez właściwy rzeczowo sąd powszechny w Szczecinie.</w:t>
      </w:r>
    </w:p>
    <w:p w14:paraId="759811A2" w14:textId="77777777" w:rsidR="00AC2337" w:rsidRPr="00B61144" w:rsidRDefault="00B6606C">
      <w:pPr>
        <w:widowControl w:val="0"/>
        <w:numPr>
          <w:ilvl w:val="0"/>
          <w:numId w:val="26"/>
        </w:numPr>
        <w:tabs>
          <w:tab w:val="left" w:pos="238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sz w:val="18"/>
          <w:szCs w:val="18"/>
          <w:lang w:eastAsia="pl-PL"/>
        </w:rPr>
        <w:t>Do wszelkich spraw nieuregulowanych niniejszą umową mają zastosowani</w:t>
      </w:r>
      <w:r w:rsidRPr="00B61144">
        <w:rPr>
          <w:rFonts w:ascii="Arial" w:eastAsia="Times New Roman" w:hAnsi="Arial" w:cs="Arial"/>
          <w:sz w:val="18"/>
          <w:szCs w:val="18"/>
          <w:lang w:eastAsia="pl-PL"/>
        </w:rPr>
        <w:t>e przepisy Kodeksu Cywilnego i ustawy Prawo zamówień publicznych.</w:t>
      </w:r>
    </w:p>
    <w:p w14:paraId="65E95FAC" w14:textId="77777777" w:rsidR="00AC2337" w:rsidRPr="00B61144" w:rsidRDefault="00B6606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5083202" w14:textId="77777777" w:rsidR="00AC2337" w:rsidRPr="00B61144" w:rsidRDefault="00B6606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b/>
          <w:sz w:val="18"/>
          <w:szCs w:val="18"/>
          <w:lang w:eastAsia="pl-PL"/>
        </w:rPr>
        <w:t>§ 9</w:t>
      </w:r>
    </w:p>
    <w:p w14:paraId="66735F79" w14:textId="77777777" w:rsidR="00AC2337" w:rsidRPr="00B61144" w:rsidRDefault="00B6606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B61144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POSTANOWIENIA KOŃCOWE</w:t>
      </w:r>
    </w:p>
    <w:p w14:paraId="7322A29C" w14:textId="77777777" w:rsidR="00AC2337" w:rsidRPr="00B61144" w:rsidRDefault="00B6606C">
      <w:pPr>
        <w:pStyle w:val="Akapitzlist"/>
        <w:numPr>
          <w:ilvl w:val="1"/>
          <w:numId w:val="2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Niniejsza umowa wchodzi w życie z dniem podpisania.</w:t>
      </w:r>
    </w:p>
    <w:p w14:paraId="12C52BF7" w14:textId="77777777" w:rsidR="00AC2337" w:rsidRPr="00B61144" w:rsidRDefault="00B6606C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sz w:val="18"/>
          <w:szCs w:val="18"/>
          <w:lang w:eastAsia="pl-PL"/>
        </w:rPr>
        <w:t>2.   Zmiany treści niniejszej umowy wymagają zachowania formy pisemnej pod rygorem nieważności.</w:t>
      </w:r>
    </w:p>
    <w:p w14:paraId="31346EC9" w14:textId="77777777" w:rsidR="00AC2337" w:rsidRPr="00B61144" w:rsidRDefault="00B6606C">
      <w:pPr>
        <w:spacing w:after="0" w:line="240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eastAsia="Times New Roman" w:hAnsi="Arial" w:cs="Arial"/>
          <w:sz w:val="18"/>
          <w:szCs w:val="18"/>
          <w:lang w:eastAsia="pl-PL"/>
        </w:rPr>
        <w:lastRenderedPageBreak/>
        <w:t>3.   Zmiany na</w:t>
      </w:r>
      <w:r w:rsidRPr="00B61144">
        <w:rPr>
          <w:rFonts w:ascii="Arial" w:eastAsia="Times New Roman" w:hAnsi="Arial" w:cs="Arial"/>
          <w:sz w:val="18"/>
          <w:szCs w:val="18"/>
          <w:lang w:eastAsia="pl-PL"/>
        </w:rPr>
        <w:t>ruszające przepisy ustawy Prawo zamówień publicznych są niedopuszczalne.</w:t>
      </w:r>
    </w:p>
    <w:p w14:paraId="438AD682" w14:textId="77777777" w:rsidR="00AC2337" w:rsidRPr="00B61144" w:rsidRDefault="00B6606C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eastAsia="Times New Roman" w:hAnsi="Arial" w:cs="Arial"/>
          <w:sz w:val="18"/>
          <w:szCs w:val="18"/>
          <w:lang w:eastAsia="pl-PL"/>
        </w:rPr>
        <w:t xml:space="preserve">4.  </w:t>
      </w:r>
      <w:r w:rsidRPr="00B61144">
        <w:rPr>
          <w:rFonts w:ascii="Arial" w:hAnsi="Arial" w:cs="Arial"/>
          <w:sz w:val="18"/>
          <w:szCs w:val="18"/>
        </w:rPr>
        <w:t>Wszelkie zawiadomienia, oświadczenia woli stron, dla których niniejsza umowa wymaga formy pisemnej, należy kierować na adresy stron wskazane w komparycji niniejszej umowy, pod ryg</w:t>
      </w:r>
      <w:r w:rsidRPr="00B61144">
        <w:rPr>
          <w:rFonts w:ascii="Arial" w:hAnsi="Arial" w:cs="Arial"/>
          <w:sz w:val="18"/>
          <w:szCs w:val="18"/>
        </w:rPr>
        <w:t>orem nieważności.</w:t>
      </w:r>
    </w:p>
    <w:p w14:paraId="405409A0" w14:textId="77777777" w:rsidR="00AC2337" w:rsidRPr="00B61144" w:rsidRDefault="00B6606C">
      <w:p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61144">
        <w:rPr>
          <w:rFonts w:ascii="Arial" w:hAnsi="Arial" w:cs="Arial"/>
          <w:sz w:val="18"/>
          <w:szCs w:val="18"/>
        </w:rPr>
        <w:t>5. Strony zobowiązują się do niezwłocznego poinformowania drugiej strony o zmianie danych adresowych wskazanych w komparycji niniejszej umowy</w:t>
      </w:r>
      <w:r w:rsidRPr="00B61144">
        <w:rPr>
          <w:rFonts w:ascii="Arial" w:hAnsi="Arial" w:cs="Arial"/>
          <w:b/>
          <w:sz w:val="18"/>
          <w:szCs w:val="18"/>
        </w:rPr>
        <w:t xml:space="preserve"> </w:t>
      </w:r>
      <w:r w:rsidRPr="00B61144">
        <w:rPr>
          <w:rFonts w:ascii="Arial" w:hAnsi="Arial" w:cs="Arial"/>
          <w:sz w:val="18"/>
          <w:szCs w:val="18"/>
        </w:rPr>
        <w:t>w formie pisemnej pod rygorem bezskuteczności takiego zawiadomienia.</w:t>
      </w:r>
    </w:p>
    <w:p w14:paraId="73021524" w14:textId="77777777" w:rsidR="00AC2337" w:rsidRPr="00B61144" w:rsidRDefault="00B6606C">
      <w:pPr>
        <w:tabs>
          <w:tab w:val="left" w:pos="284"/>
        </w:tabs>
        <w:spacing w:after="0"/>
        <w:ind w:left="142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sz w:val="18"/>
          <w:szCs w:val="18"/>
          <w:lang w:eastAsia="pl-PL"/>
        </w:rPr>
        <w:t xml:space="preserve">6. Niniejsza umowa </w:t>
      </w:r>
      <w:r w:rsidRPr="00B61144">
        <w:rPr>
          <w:rFonts w:ascii="Arial" w:eastAsia="Times New Roman" w:hAnsi="Arial" w:cs="Arial"/>
          <w:sz w:val="18"/>
          <w:szCs w:val="18"/>
          <w:lang w:eastAsia="pl-PL"/>
        </w:rPr>
        <w:t>została sporządzona w trzech jednobrzmiących egzemplarzach, w tym dwa dla Zamawiającego i jeden dla Wykonawcy.</w:t>
      </w:r>
    </w:p>
    <w:p w14:paraId="31F1F400" w14:textId="77777777" w:rsidR="00AC2337" w:rsidRPr="00B61144" w:rsidRDefault="00B6606C">
      <w:pPr>
        <w:spacing w:after="0" w:line="240" w:lineRule="auto"/>
        <w:ind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A2A6976" w14:textId="77777777" w:rsidR="00AC2337" w:rsidRPr="00B61144" w:rsidRDefault="00AC2337">
      <w:pPr>
        <w:spacing w:after="0" w:line="240" w:lineRule="auto"/>
        <w:ind w:firstLine="708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1C95F4" w14:textId="77777777" w:rsidR="00AC2337" w:rsidRPr="00B61144" w:rsidRDefault="00AC2337">
      <w:pPr>
        <w:spacing w:after="0" w:line="240" w:lineRule="auto"/>
        <w:ind w:firstLine="708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B1936C" w14:textId="77777777" w:rsidR="00AC2337" w:rsidRPr="00B61144" w:rsidRDefault="00B6606C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61144">
        <w:rPr>
          <w:rFonts w:ascii="Arial" w:eastAsia="Times New Roman" w:hAnsi="Arial" w:cs="Arial"/>
          <w:b/>
          <w:sz w:val="18"/>
          <w:szCs w:val="18"/>
          <w:lang w:eastAsia="pl-PL"/>
        </w:rPr>
        <w:t>WYKONAWCA                                                           ZAMAWIAJĄCY</w:t>
      </w:r>
    </w:p>
    <w:p w14:paraId="267171A6" w14:textId="77777777" w:rsidR="00AC2337" w:rsidRPr="00B61144" w:rsidRDefault="00AC2337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sectPr w:rsidR="00AC2337" w:rsidRPr="00B61144">
      <w:footerReference w:type="default" r:id="rId9"/>
      <w:pgSz w:w="11906" w:h="16838"/>
      <w:pgMar w:top="709" w:right="1417" w:bottom="1417" w:left="1417" w:header="0" w:footer="708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A98C3" w14:textId="77777777" w:rsidR="00000000" w:rsidRDefault="00B6606C">
      <w:pPr>
        <w:spacing w:after="0" w:line="240" w:lineRule="auto"/>
      </w:pPr>
      <w:r>
        <w:separator/>
      </w:r>
    </w:p>
  </w:endnote>
  <w:endnote w:type="continuationSeparator" w:id="0">
    <w:p w14:paraId="4BDC3DFA" w14:textId="77777777" w:rsidR="00000000" w:rsidRDefault="00B66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2A9F" w14:textId="77777777" w:rsidR="00AC2337" w:rsidRDefault="00B6606C">
    <w:pPr>
      <w:pStyle w:val="Stopka"/>
    </w:pPr>
    <w:r>
      <w:tab/>
    </w:r>
    <w:proofErr w:type="spellStart"/>
    <w:r>
      <w:t>RPoZP</w:t>
    </w:r>
    <w:proofErr w:type="spellEnd"/>
    <w:r>
      <w:t xml:space="preserve"> 29/2021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92D59" w14:textId="77777777" w:rsidR="00000000" w:rsidRDefault="00B6606C">
      <w:pPr>
        <w:spacing w:after="0" w:line="240" w:lineRule="auto"/>
      </w:pPr>
      <w:r>
        <w:separator/>
      </w:r>
    </w:p>
  </w:footnote>
  <w:footnote w:type="continuationSeparator" w:id="0">
    <w:p w14:paraId="152C2221" w14:textId="77777777" w:rsidR="00000000" w:rsidRDefault="00B66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698"/>
    <w:multiLevelType w:val="multilevel"/>
    <w:tmpl w:val="8E9C8D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F071F2"/>
    <w:multiLevelType w:val="multilevel"/>
    <w:tmpl w:val="23306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238B0"/>
    <w:multiLevelType w:val="multilevel"/>
    <w:tmpl w:val="D29A09B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6A30F8C"/>
    <w:multiLevelType w:val="multilevel"/>
    <w:tmpl w:val="5A946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90780F"/>
    <w:multiLevelType w:val="multilevel"/>
    <w:tmpl w:val="4FCA6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7E2825"/>
    <w:multiLevelType w:val="multilevel"/>
    <w:tmpl w:val="7B96A8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07D20D6"/>
    <w:multiLevelType w:val="multilevel"/>
    <w:tmpl w:val="B8EE0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0F5E01"/>
    <w:multiLevelType w:val="multilevel"/>
    <w:tmpl w:val="16925C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54465A3"/>
    <w:multiLevelType w:val="multilevel"/>
    <w:tmpl w:val="B59CBE5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9F31CD4"/>
    <w:multiLevelType w:val="multilevel"/>
    <w:tmpl w:val="6FA6B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B3057D"/>
    <w:multiLevelType w:val="multilevel"/>
    <w:tmpl w:val="67083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DB6F35"/>
    <w:multiLevelType w:val="multilevel"/>
    <w:tmpl w:val="1478BE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86351B8"/>
    <w:multiLevelType w:val="multilevel"/>
    <w:tmpl w:val="7C4CF0CA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68F7612"/>
    <w:multiLevelType w:val="multilevel"/>
    <w:tmpl w:val="E49246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EF5367F"/>
    <w:multiLevelType w:val="multilevel"/>
    <w:tmpl w:val="AE9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244E49"/>
    <w:multiLevelType w:val="multilevel"/>
    <w:tmpl w:val="25720C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85D0A3C"/>
    <w:multiLevelType w:val="multilevel"/>
    <w:tmpl w:val="7DF6E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A21EE9"/>
    <w:multiLevelType w:val="multilevel"/>
    <w:tmpl w:val="FB348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9D77EC4"/>
    <w:multiLevelType w:val="multilevel"/>
    <w:tmpl w:val="D584C1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7E3A5706"/>
    <w:multiLevelType w:val="multilevel"/>
    <w:tmpl w:val="77C4F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1"/>
  </w:num>
  <w:num w:numId="8">
    <w:abstractNumId w:val="6"/>
  </w:num>
  <w:num w:numId="9">
    <w:abstractNumId w:val="19"/>
  </w:num>
  <w:num w:numId="10">
    <w:abstractNumId w:val="1"/>
  </w:num>
  <w:num w:numId="11">
    <w:abstractNumId w:val="13"/>
  </w:num>
  <w:num w:numId="12">
    <w:abstractNumId w:val="7"/>
  </w:num>
  <w:num w:numId="13">
    <w:abstractNumId w:val="17"/>
  </w:num>
  <w:num w:numId="14">
    <w:abstractNumId w:val="15"/>
  </w:num>
  <w:num w:numId="15">
    <w:abstractNumId w:val="5"/>
  </w:num>
  <w:num w:numId="16">
    <w:abstractNumId w:val="0"/>
  </w:num>
  <w:num w:numId="17">
    <w:abstractNumId w:val="8"/>
  </w:num>
  <w:num w:numId="18">
    <w:abstractNumId w:val="2"/>
  </w:num>
  <w:num w:numId="19">
    <w:abstractNumId w:val="12"/>
  </w:num>
  <w:num w:numId="20">
    <w:abstractNumId w:val="18"/>
  </w:num>
  <w:num w:numId="21">
    <w:abstractNumId w:val="4"/>
    <w:lvlOverride w:ilvl="0">
      <w:startOverride w:val="1"/>
    </w:lvlOverride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37"/>
    <w:rsid w:val="00AC2337"/>
    <w:rsid w:val="00B61144"/>
    <w:rsid w:val="00B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3E71"/>
  <w15:docId w15:val="{4F10D30B-68B2-4061-ACC7-33D22202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09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70914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B2087"/>
  </w:style>
  <w:style w:type="character" w:customStyle="1" w:styleId="StopkaZnak">
    <w:name w:val="Stopka Znak"/>
    <w:basedOn w:val="Domylnaczcionkaakapitu"/>
    <w:link w:val="Stopka"/>
    <w:uiPriority w:val="99"/>
    <w:qFormat/>
    <w:rsid w:val="00FB20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42277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570D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FB2087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B208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4227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widowControl w:val="0"/>
      <w:spacing w:line="100" w:lineRule="atLeast"/>
    </w:pPr>
    <w:rPr>
      <w:rFonts w:ascii="Times New Roman" w:eastAsia="SimSun;宋体" w:hAnsi="Times New Roman" w:cs="Arial"/>
      <w:kern w:val="2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9szpita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09638-963B-4EC2-985D-6C6A5963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3110</Words>
  <Characters>18664</Characters>
  <Application>Microsoft Office Word</Application>
  <DocSecurity>4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dc:description/>
  <cp:lastModifiedBy>Małgorzata Jarosz</cp:lastModifiedBy>
  <cp:revision>2</cp:revision>
  <cp:lastPrinted>2021-10-18T12:04:00Z</cp:lastPrinted>
  <dcterms:created xsi:type="dcterms:W3CDTF">2021-10-18T12:21:00Z</dcterms:created>
  <dcterms:modified xsi:type="dcterms:W3CDTF">2021-10-18T12:21:00Z</dcterms:modified>
  <dc:language>pl-PL</dc:language>
</cp:coreProperties>
</file>