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</w:p>
    <w:p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:rsidR="00A96D34" w:rsidRPr="00A96D34" w:rsidRDefault="00A96D34" w:rsidP="00A96D34">
      <w:pPr>
        <w:spacing w:line="240" w:lineRule="auto"/>
        <w:ind w:left="5245" w:firstLine="6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spacing w:line="240" w:lineRule="auto"/>
        <w:ind w:left="5953" w:firstLine="419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Załącznik nr 6 do SWZ </w:t>
      </w:r>
    </w:p>
    <w:p w:rsidR="00A96D34" w:rsidRPr="00A96D34" w:rsidRDefault="00A96D34" w:rsidP="00A96D34">
      <w:pPr>
        <w:spacing w:line="240" w:lineRule="auto"/>
        <w:ind w:left="5246" w:firstLine="8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Wykonawcy wspólnie ubiegający się o zamówienie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(pełna nazwa/firma, adres, w zależności od podmiotu NIP/PESEL,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KRS/</w:t>
      </w:r>
      <w:proofErr w:type="spellStart"/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CEiDG</w:t>
      </w:r>
      <w:proofErr w:type="spellEnd"/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bCs/>
          <w:sz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/>
          <w:bCs/>
          <w:sz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Oświadczenie Wykonawców wspólnie ubiegających się o udzielenie zamówienia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składane na podstawie art. 117 ust. 4  ustawy z dnia 11 września 2019 r.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Prawo zamówień publicznych (dalej jako: </w:t>
      </w:r>
      <w:proofErr w:type="spellStart"/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Pzp</w:t>
      </w:r>
      <w:proofErr w:type="spellEnd"/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Dotyczące dostaw, usług lub robót budowlanych,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które wykonają poszczególni wykonawcy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64B9E" w:rsidRDefault="00A96D34" w:rsidP="00A96D34">
      <w:pPr>
        <w:spacing w:line="240" w:lineRule="auto"/>
        <w:rPr>
          <w:sz w:val="24"/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Na potrzeby postępowania o udzielenie zamówienia publicznego </w:t>
      </w:r>
      <w:r w:rsidR="00BE09F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405765</wp:posOffset>
                </wp:positionV>
                <wp:extent cx="6176645" cy="1171575"/>
                <wp:effectExtent l="0" t="0" r="1460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1715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84B" w:rsidRDefault="00AB784B" w:rsidP="00AB784B">
                            <w:pPr>
                              <w:pStyle w:val="Akapitzlist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ListLabel15"/>
                                <w:b/>
                                <w:sz w:val="24"/>
                                <w:szCs w:val="24"/>
                              </w:rPr>
                              <w:t xml:space="preserve">Dostawę </w:t>
                            </w:r>
                            <w:r w:rsidRPr="00251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używanego jednoczłonowego niskopodłogowego </w:t>
                            </w:r>
                          </w:p>
                          <w:p w:rsidR="00AB784B" w:rsidRDefault="00AB784B" w:rsidP="00AB784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251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autobusu miejskiego</w:t>
                            </w:r>
                            <w:r w:rsidRPr="005478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  <w:p w:rsidR="00817CD5" w:rsidRDefault="00817CD5" w:rsidP="00AB784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5478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dla </w:t>
                            </w:r>
                          </w:p>
                          <w:p w:rsidR="00AB784B" w:rsidRDefault="00817CD5" w:rsidP="00817CD5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  <w:r w:rsidRPr="005478E7"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 xml:space="preserve">Przedsiębiorstwa Komunikacji Metropolitalnej </w:t>
                            </w:r>
                          </w:p>
                          <w:p w:rsidR="00817CD5" w:rsidRDefault="00817CD5" w:rsidP="00817CD5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  <w:r w:rsidRPr="005478E7"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>Spółka z ograniczoną</w:t>
                            </w:r>
                            <w:r w:rsidR="00AB784B"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 xml:space="preserve"> odpowiedzialnością</w:t>
                            </w:r>
                          </w:p>
                          <w:p w:rsidR="00817CD5" w:rsidRPr="00AE6AF4" w:rsidRDefault="00817CD5" w:rsidP="00AB784B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i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</w:p>
                          <w:p w:rsidR="00BE09F3" w:rsidRPr="00A03B21" w:rsidRDefault="00BE09F3" w:rsidP="00BE09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67B7C" w:rsidRPr="00483F28" w:rsidRDefault="00B67B7C" w:rsidP="005528A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31.95pt;width:486.3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" fillcolor="silver">
                <v:textbox inset=",1.3mm">
                  <w:txbxContent>
                    <w:p w:rsidR="00AB784B" w:rsidRDefault="00AB784B" w:rsidP="00AB784B">
                      <w:pPr>
                        <w:pStyle w:val="Akapitzlist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Style w:val="ListLabel15"/>
                          <w:b/>
                          <w:sz w:val="24"/>
                          <w:szCs w:val="24"/>
                        </w:rPr>
                        <w:t xml:space="preserve">Dostawę </w:t>
                      </w:r>
                      <w:r w:rsidRPr="00251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używanego jednoczłonowego niskopodłogowego </w:t>
                      </w:r>
                    </w:p>
                    <w:p w:rsidR="00AB784B" w:rsidRDefault="00AB784B" w:rsidP="00AB784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251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autobusu miejskiego</w:t>
                      </w:r>
                      <w:r w:rsidRPr="005478E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:rsidR="00817CD5" w:rsidRDefault="00817CD5" w:rsidP="00AB784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5478E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zh-CN"/>
                        </w:rPr>
                        <w:t xml:space="preserve">dla </w:t>
                      </w:r>
                    </w:p>
                    <w:p w:rsidR="00AB784B" w:rsidRDefault="00817CD5" w:rsidP="00817CD5">
                      <w:pPr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</w:pPr>
                      <w:r w:rsidRPr="005478E7"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  <w:t xml:space="preserve">Przedsiębiorstwa Komunikacji Metropolitalnej </w:t>
                      </w:r>
                    </w:p>
                    <w:p w:rsidR="00817CD5" w:rsidRDefault="00817CD5" w:rsidP="00817CD5">
                      <w:pPr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</w:pPr>
                      <w:r w:rsidRPr="005478E7"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  <w:t>Spółka z ograniczoną</w:t>
                      </w:r>
                      <w:r w:rsidR="00AB784B"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  <w:t xml:space="preserve"> odpowiedzialnością</w:t>
                      </w:r>
                    </w:p>
                    <w:p w:rsidR="00817CD5" w:rsidRPr="00AE6AF4" w:rsidRDefault="00817CD5" w:rsidP="00AB784B">
                      <w:pPr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Cs/>
                          <w:i/>
                          <w:kern w:val="2"/>
                          <w:sz w:val="24"/>
                          <w:szCs w:val="24"/>
                          <w:lang w:eastAsia="en-US" w:bidi="hi-IN"/>
                        </w:rPr>
                      </w:pPr>
                    </w:p>
                    <w:p w:rsidR="00BE09F3" w:rsidRPr="00A03B21" w:rsidRDefault="00BE09F3" w:rsidP="00BE09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67B7C" w:rsidRPr="00483F28" w:rsidRDefault="00B67B7C" w:rsidP="005528A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4B9E" w:rsidRPr="00B73620">
        <w:rPr>
          <w:rFonts w:ascii="Arial" w:hAnsi="Arial" w:cs="Arial"/>
          <w:sz w:val="20"/>
        </w:rPr>
        <w:t xml:space="preserve"> na:</w:t>
      </w:r>
      <w:r w:rsidR="00B67B7C">
        <w:rPr>
          <w:sz w:val="24"/>
        </w:rPr>
        <w:t xml:space="preserve"> </w:t>
      </w:r>
    </w:p>
    <w:p w:rsidR="00A64B9E" w:rsidRDefault="00A64B9E" w:rsidP="008333F5">
      <w:pPr>
        <w:spacing w:line="240" w:lineRule="auto"/>
        <w:rPr>
          <w:sz w:val="24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96D34" w:rsidRPr="00A96D34" w:rsidRDefault="00A96D34" w:rsidP="00A96D34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Wykonawca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( nazwa i adres Wykonawcy)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zrealizuje następujące dostawy, usługi lub roboty budowlane: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Wykonawca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( nazwa i adres Wykonawcy) 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zrealizuje następujące dostawy, usługi lub roboty budowlane: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…………………………………. dnia ………………….</w:t>
      </w:r>
      <w:r w:rsidRPr="00A96D34">
        <w:rPr>
          <w:rFonts w:ascii="Arial" w:hAnsi="Arial" w:cs="Arial"/>
          <w:sz w:val="20"/>
        </w:rPr>
        <w:tab/>
      </w:r>
      <w:r w:rsidRPr="00A96D34">
        <w:rPr>
          <w:rFonts w:ascii="Arial" w:hAnsi="Arial" w:cs="Arial"/>
          <w:sz w:val="20"/>
        </w:rPr>
        <w:tab/>
      </w:r>
      <w:r w:rsidRPr="00A96D34">
        <w:rPr>
          <w:rFonts w:ascii="Arial" w:hAnsi="Arial" w:cs="Arial"/>
          <w:sz w:val="20"/>
        </w:rPr>
        <w:tab/>
        <w:t>………………………………</w:t>
      </w:r>
      <w:bookmarkStart w:id="0" w:name="_GoBack"/>
      <w:bookmarkEnd w:id="0"/>
    </w:p>
    <w:p w:rsidR="00A96D34" w:rsidRDefault="00A96D34" w:rsidP="00A96D34">
      <w:pPr>
        <w:spacing w:line="240" w:lineRule="auto"/>
        <w:jc w:val="right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podpis osoby upoważnionej  do reprezentowania  </w:t>
      </w:r>
    </w:p>
    <w:p w:rsidR="00A96D34" w:rsidRDefault="00A96D34" w:rsidP="00A96D34">
      <w:pPr>
        <w:spacing w:line="240" w:lineRule="auto"/>
        <w:jc w:val="right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wykonawców wspólnie ubiegających się</w:t>
      </w:r>
    </w:p>
    <w:p w:rsidR="00A96D34" w:rsidRPr="00A96D34" w:rsidRDefault="00A96D34" w:rsidP="00A96D34">
      <w:pPr>
        <w:spacing w:line="240" w:lineRule="auto"/>
        <w:jc w:val="right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 o zamówienie wykonawcy </w:t>
      </w:r>
    </w:p>
    <w:p w:rsidR="00AB784B" w:rsidRPr="00723443" w:rsidRDefault="00AB784B" w:rsidP="00AB784B">
      <w:pPr>
        <w:jc w:val="both"/>
        <w:rPr>
          <w:sz w:val="22"/>
          <w:szCs w:val="22"/>
        </w:rPr>
      </w:pPr>
    </w:p>
    <w:p w:rsidR="003C5AAD" w:rsidRDefault="003C5AAD" w:rsidP="00200D55">
      <w:pPr>
        <w:pStyle w:val="Default"/>
      </w:pPr>
    </w:p>
    <w:sectPr w:rsidR="003C5AAD" w:rsidSect="00691F9E">
      <w:headerReference w:type="default" r:id="rId8"/>
      <w:footerReference w:type="default" r:id="rId9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93C" w:rsidRDefault="00AA093C" w:rsidP="003C5AAD">
      <w:pPr>
        <w:pStyle w:val="Nagwek"/>
      </w:pPr>
      <w:r>
        <w:separator/>
      </w:r>
    </w:p>
  </w:endnote>
  <w:endnote w:type="continuationSeparator" w:id="0">
    <w:p w:rsidR="00AA093C" w:rsidRDefault="00AA093C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93C" w:rsidRDefault="00AA093C" w:rsidP="003C5AAD">
      <w:pPr>
        <w:pStyle w:val="Nagwek"/>
      </w:pPr>
      <w:r>
        <w:separator/>
      </w:r>
    </w:p>
  </w:footnote>
  <w:footnote w:type="continuationSeparator" w:id="0">
    <w:p w:rsidR="00AA093C" w:rsidRDefault="00AA093C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04871"/>
    <w:rsid w:val="00012F26"/>
    <w:rsid w:val="00022C55"/>
    <w:rsid w:val="00032108"/>
    <w:rsid w:val="00033090"/>
    <w:rsid w:val="00033F41"/>
    <w:rsid w:val="0005079E"/>
    <w:rsid w:val="000859E3"/>
    <w:rsid w:val="000931CB"/>
    <w:rsid w:val="00097A00"/>
    <w:rsid w:val="001032EC"/>
    <w:rsid w:val="00110031"/>
    <w:rsid w:val="00144961"/>
    <w:rsid w:val="00180BA6"/>
    <w:rsid w:val="001A71EA"/>
    <w:rsid w:val="001D1667"/>
    <w:rsid w:val="001D1DCC"/>
    <w:rsid w:val="00200D55"/>
    <w:rsid w:val="00215E84"/>
    <w:rsid w:val="00227282"/>
    <w:rsid w:val="00227754"/>
    <w:rsid w:val="0023005F"/>
    <w:rsid w:val="00237C8B"/>
    <w:rsid w:val="002510CC"/>
    <w:rsid w:val="002A5C47"/>
    <w:rsid w:val="002B0291"/>
    <w:rsid w:val="002B35F7"/>
    <w:rsid w:val="002C2EA9"/>
    <w:rsid w:val="002E11CC"/>
    <w:rsid w:val="002F2106"/>
    <w:rsid w:val="00317EAF"/>
    <w:rsid w:val="0033430D"/>
    <w:rsid w:val="00342FE4"/>
    <w:rsid w:val="00350104"/>
    <w:rsid w:val="00352088"/>
    <w:rsid w:val="003940D4"/>
    <w:rsid w:val="003C5AAD"/>
    <w:rsid w:val="00432034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C39B3"/>
    <w:rsid w:val="0060076E"/>
    <w:rsid w:val="00614968"/>
    <w:rsid w:val="006312A0"/>
    <w:rsid w:val="00637701"/>
    <w:rsid w:val="00647331"/>
    <w:rsid w:val="00662097"/>
    <w:rsid w:val="006635A6"/>
    <w:rsid w:val="0066407B"/>
    <w:rsid w:val="00691F9E"/>
    <w:rsid w:val="00693B4D"/>
    <w:rsid w:val="006A4749"/>
    <w:rsid w:val="007037F2"/>
    <w:rsid w:val="007309E1"/>
    <w:rsid w:val="0078525F"/>
    <w:rsid w:val="007B3A51"/>
    <w:rsid w:val="007B52C2"/>
    <w:rsid w:val="007D42C7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F1D70"/>
    <w:rsid w:val="00A06B6D"/>
    <w:rsid w:val="00A373C6"/>
    <w:rsid w:val="00A41911"/>
    <w:rsid w:val="00A4301A"/>
    <w:rsid w:val="00A525A8"/>
    <w:rsid w:val="00A64B9E"/>
    <w:rsid w:val="00A663EA"/>
    <w:rsid w:val="00A73705"/>
    <w:rsid w:val="00A96D34"/>
    <w:rsid w:val="00AA093C"/>
    <w:rsid w:val="00AA1B9D"/>
    <w:rsid w:val="00AA4537"/>
    <w:rsid w:val="00AB784B"/>
    <w:rsid w:val="00AC2431"/>
    <w:rsid w:val="00B02337"/>
    <w:rsid w:val="00B04B8D"/>
    <w:rsid w:val="00B1235A"/>
    <w:rsid w:val="00B338B3"/>
    <w:rsid w:val="00B661B8"/>
    <w:rsid w:val="00B67B7C"/>
    <w:rsid w:val="00B73620"/>
    <w:rsid w:val="00B75441"/>
    <w:rsid w:val="00BC71C6"/>
    <w:rsid w:val="00BD126E"/>
    <w:rsid w:val="00BE09F3"/>
    <w:rsid w:val="00BE1FDE"/>
    <w:rsid w:val="00C44423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0D5F"/>
    <w:rsid w:val="00D61B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51FD"/>
    <w:rsid w:val="00F0028F"/>
    <w:rsid w:val="00F00753"/>
    <w:rsid w:val="00F05076"/>
    <w:rsid w:val="00F10D38"/>
    <w:rsid w:val="00F26367"/>
    <w:rsid w:val="00F670DF"/>
    <w:rsid w:val="00F76F2D"/>
    <w:rsid w:val="00FA60A8"/>
    <w:rsid w:val="00FB1B8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961F-5E9F-4150-8176-C3FBEC55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3</cp:revision>
  <cp:lastPrinted>2021-04-16T09:02:00Z</cp:lastPrinted>
  <dcterms:created xsi:type="dcterms:W3CDTF">2021-08-09T06:11:00Z</dcterms:created>
  <dcterms:modified xsi:type="dcterms:W3CDTF">2021-08-09T06:21:00Z</dcterms:modified>
</cp:coreProperties>
</file>