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0527" w14:textId="7E43EDB8" w:rsidR="00663CA4" w:rsidRPr="00CA6EE5" w:rsidRDefault="00663CA4" w:rsidP="00663CA4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6D4984E1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387B922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7A33AC8" w14:textId="77777777" w:rsidR="00663CA4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4C130F94" w14:textId="77777777" w:rsidR="00663CA4" w:rsidRPr="00CA6EE5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12498399" w14:textId="77777777" w:rsidR="00663CA4" w:rsidRPr="00CA6EE5" w:rsidRDefault="00663CA4" w:rsidP="00663CA4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294A4E77" w14:textId="77777777" w:rsidR="00663CA4" w:rsidRPr="00CA6EE5" w:rsidRDefault="00663CA4" w:rsidP="00663CA4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22B0E274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Wykonawcy/: 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.………………………….</w:t>
      </w:r>
    </w:p>
    <w:p w14:paraId="76EC50F5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62EAB885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.…………………………….</w:t>
      </w:r>
    </w:p>
    <w:p w14:paraId="61B5A75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0E1E3CA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44EC89C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16EAFD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E5CEAC7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DA7B10D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5403AF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0C23814F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</w:t>
      </w:r>
      <w:proofErr w:type="gramStart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.@..........................</w:t>
      </w:r>
    </w:p>
    <w:p w14:paraId="49246A2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1509F5D9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A2953D5" w14:textId="77777777" w:rsidR="00663CA4" w:rsidRPr="00CA6EE5" w:rsidRDefault="00663CA4" w:rsidP="00663CA4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5E81EF97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39D14C32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D64F9E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5D4B1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722E60AA" w14:textId="77777777" w:rsidR="00663CA4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601C20ED" w14:textId="77777777" w:rsidR="00C515F3" w:rsidRPr="00CA6EE5" w:rsidRDefault="00C515F3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83F3B8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t>Status Wykonawcy:</w:t>
      </w:r>
    </w:p>
    <w:p w14:paraId="2CDBF89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0DDDBD5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0EB644D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017BE4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0905F14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44070CD6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5D84485E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36D91F68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4296A9C7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8FC1EB2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100 osób i którego roczny obrót lub roczna suma bilansowa nie przekracza 2 milionów EUR.</w:t>
      </w:r>
    </w:p>
    <w:p w14:paraId="6B325F9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068AF8C8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1C76D61E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1600FEF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3F42EB54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054AD0EF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223E0504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40533A07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3E5F4A2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37E6DFBE" w14:textId="77777777" w:rsidR="00663CA4" w:rsidRPr="00CA6EE5" w:rsidRDefault="00663CA4" w:rsidP="00663CA4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</w:t>
      </w:r>
      <w:proofErr w:type="gram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F223D4A" w14:textId="77777777" w:rsidR="00663CA4" w:rsidRPr="00CA6EE5" w:rsidRDefault="00663CA4" w:rsidP="00663CA4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4F95FB60" w14:textId="77777777" w:rsidR="00663CA4" w:rsidRPr="00CA6EE5" w:rsidRDefault="00663CA4" w:rsidP="00663CA4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47D9744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7C4DCE6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ych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 umocowanie do reprezentowania Wykonawcy Zamawiający wezwie o przedłożenie odpowiedniego dokumentu na podstawie art. 128 ust. 1 ustawy 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4FF4621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312EA80A" w14:textId="77777777" w:rsidR="00663CA4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34ACA1B0" w14:textId="77777777" w:rsidR="00357CE6" w:rsidRPr="00CA6EE5" w:rsidRDefault="00357CE6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65F146CC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7435DEAB" w14:textId="07DE5AF0" w:rsidR="00663CA4" w:rsidRDefault="00663CA4" w:rsidP="00663CA4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nawiązaniu do ogłoszonego postępowania o udzielenie zamówienia publicznego prowadzonego w trybie podstawowym w przedmiocie </w:t>
      </w:r>
      <w:bookmarkStart w:id="4" w:name="_Hlk157676355"/>
      <w:r w:rsidR="00152125" w:rsidRPr="0015212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„Przebudowa dróg gminnych”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</w:t>
      </w:r>
      <w:bookmarkEnd w:id="4"/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58D720FF" w14:textId="77777777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DLA CZĘŚCI 1*:</w:t>
      </w:r>
    </w:p>
    <w:p w14:paraId="2F6AF829" w14:textId="77777777" w:rsidR="000F2292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F2292">
        <w:rPr>
          <w:rFonts w:cs="Calibri"/>
          <w:b/>
          <w:iCs/>
          <w:color w:val="806000" w:themeColor="accent4" w:themeShade="80"/>
        </w:rPr>
        <w:t>Przebudowa drogi gminnej w Bobowie dz. nr 99</w:t>
      </w:r>
    </w:p>
    <w:p w14:paraId="054921D9" w14:textId="0F90571F" w:rsidR="000F2292" w:rsidRPr="00AC66FE" w:rsidRDefault="000F2292" w:rsidP="000F2292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0F2292" w:rsidRPr="001A052B" w14:paraId="3923788C" w14:textId="77777777" w:rsidTr="00AE0C47">
        <w:trPr>
          <w:trHeight w:val="470"/>
        </w:trPr>
        <w:tc>
          <w:tcPr>
            <w:tcW w:w="2693" w:type="dxa"/>
            <w:vAlign w:val="center"/>
            <w:hideMark/>
          </w:tcPr>
          <w:p w14:paraId="61A43DC6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netto zł</w:t>
            </w:r>
            <w:r>
              <w:rPr>
                <w:rFonts w:eastAsia="Times New Roman" w:cstheme="minorHAnsi"/>
                <w:b/>
                <w:lang w:eastAsia="en-GB"/>
              </w:rPr>
              <w:t>otych</w:t>
            </w:r>
            <w:r w:rsidRPr="001A052B">
              <w:rPr>
                <w:rFonts w:eastAsia="Times New Roman" w:cstheme="minorHAnsi"/>
                <w:b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74E2BAC1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75E9AF59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20D46535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0F3B6DA3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  <w:tr w:rsidR="000F2292" w:rsidRPr="001A052B" w14:paraId="4E8FE813" w14:textId="77777777" w:rsidTr="00AE0C47">
        <w:trPr>
          <w:trHeight w:val="299"/>
        </w:trPr>
        <w:tc>
          <w:tcPr>
            <w:tcW w:w="2693" w:type="dxa"/>
            <w:vAlign w:val="center"/>
          </w:tcPr>
          <w:p w14:paraId="20F8DED2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0688F0F0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424B6538" w14:textId="77777777" w:rsidTr="00AE0C47">
        <w:trPr>
          <w:trHeight w:val="447"/>
        </w:trPr>
        <w:tc>
          <w:tcPr>
            <w:tcW w:w="2693" w:type="dxa"/>
            <w:vAlign w:val="center"/>
          </w:tcPr>
          <w:p w14:paraId="01C70649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4B48C8C7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19CEDAEE" w14:textId="77777777" w:rsidTr="00AE0C47">
        <w:trPr>
          <w:trHeight w:val="172"/>
        </w:trPr>
        <w:tc>
          <w:tcPr>
            <w:tcW w:w="2693" w:type="dxa"/>
            <w:vAlign w:val="center"/>
            <w:hideMark/>
          </w:tcPr>
          <w:p w14:paraId="6176E78A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299D7CF0" w14:textId="77777777" w:rsidR="000F2292" w:rsidRPr="001A052B" w:rsidRDefault="000F2292" w:rsidP="00AE0C47">
            <w:pPr>
              <w:widowControl w:val="0"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</w:tbl>
    <w:p w14:paraId="2FB1AAD6" w14:textId="77777777" w:rsidR="000F2292" w:rsidRDefault="000F2292" w:rsidP="000F2292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oświadczam/y, że w przypadku udzielenia mi/nam zamówienia publicznego udzielę/</w:t>
      </w:r>
      <w:proofErr w:type="spellStart"/>
      <w:r>
        <w:rPr>
          <w:rFonts w:cs="Calibri"/>
        </w:rPr>
        <w:t>imy</w:t>
      </w:r>
      <w:proofErr w:type="spellEnd"/>
      <w:r>
        <w:rPr>
          <w:rFonts w:cs="Calibri"/>
        </w:rPr>
        <w:t xml:space="preserve">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37DC9617" w14:textId="5DC3B0DB" w:rsidR="00C515F3" w:rsidRDefault="000F2292" w:rsidP="00C515F3">
      <w:pPr>
        <w:spacing w:before="360" w:after="120" w:line="276" w:lineRule="auto"/>
        <w:ind w:left="357"/>
        <w:jc w:val="center"/>
        <w:rPr>
          <w:rFonts w:cs="Calibri"/>
          <w:i/>
          <w:iCs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>
        <w:rPr>
          <w:rFonts w:cs="Calibri"/>
          <w:b/>
          <w:bCs/>
          <w:sz w:val="28"/>
          <w:szCs w:val="28"/>
        </w:rPr>
        <w:t>**</w:t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2C2E4CC2" w14:textId="77777777" w:rsidR="00357CE6" w:rsidRPr="00C515F3" w:rsidRDefault="00357CE6" w:rsidP="00C515F3">
      <w:pPr>
        <w:spacing w:before="360" w:after="120" w:line="276" w:lineRule="auto"/>
        <w:ind w:left="357"/>
        <w:jc w:val="center"/>
        <w:rPr>
          <w:rFonts w:cs="Calibri"/>
          <w:i/>
          <w:iCs/>
        </w:rPr>
      </w:pPr>
    </w:p>
    <w:p w14:paraId="7FED0414" w14:textId="77777777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DLA CZĘŚCI 2*:</w:t>
      </w:r>
    </w:p>
    <w:p w14:paraId="42C2671B" w14:textId="1F510A63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F2292">
        <w:rPr>
          <w:rFonts w:cs="Calibri"/>
          <w:b/>
          <w:iCs/>
          <w:color w:val="806000" w:themeColor="accent4" w:themeShade="80"/>
        </w:rPr>
        <w:t>Przebudowa drogi gminnej w Jabłówku dz. nr 22/1, 22/2</w:t>
      </w:r>
    </w:p>
    <w:p w14:paraId="36FA49C1" w14:textId="77777777" w:rsidR="000F2292" w:rsidRPr="00AC66FE" w:rsidRDefault="000F2292" w:rsidP="000F2292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0F2292" w:rsidRPr="001A052B" w14:paraId="0977AC31" w14:textId="77777777" w:rsidTr="00AE0C47">
        <w:trPr>
          <w:trHeight w:val="373"/>
        </w:trPr>
        <w:tc>
          <w:tcPr>
            <w:tcW w:w="2693" w:type="dxa"/>
            <w:vAlign w:val="center"/>
            <w:hideMark/>
          </w:tcPr>
          <w:p w14:paraId="3AEC4DE0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netto zł</w:t>
            </w:r>
            <w:r>
              <w:rPr>
                <w:rFonts w:eastAsia="Times New Roman" w:cstheme="minorHAnsi"/>
                <w:b/>
                <w:lang w:eastAsia="en-GB"/>
              </w:rPr>
              <w:t>otych</w:t>
            </w:r>
            <w:r w:rsidRPr="001A052B">
              <w:rPr>
                <w:rFonts w:eastAsia="Times New Roman" w:cstheme="minorHAnsi"/>
                <w:b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16745F46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5E94BA3F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4F158A46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08667B4C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  <w:tr w:rsidR="000F2292" w:rsidRPr="001A052B" w14:paraId="2CDEC9FF" w14:textId="77777777" w:rsidTr="00AE0C47">
        <w:trPr>
          <w:trHeight w:val="302"/>
        </w:trPr>
        <w:tc>
          <w:tcPr>
            <w:tcW w:w="2693" w:type="dxa"/>
            <w:vAlign w:val="center"/>
          </w:tcPr>
          <w:p w14:paraId="0AB9E01A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17D6F76D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43EBA7FD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79F7F45B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38663428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0A29EA4F" w14:textId="77777777" w:rsidTr="00AE0C47">
        <w:trPr>
          <w:trHeight w:val="158"/>
        </w:trPr>
        <w:tc>
          <w:tcPr>
            <w:tcW w:w="2693" w:type="dxa"/>
            <w:vAlign w:val="center"/>
            <w:hideMark/>
          </w:tcPr>
          <w:p w14:paraId="42987D5C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6F0E1433" w14:textId="77777777" w:rsidR="000F2292" w:rsidRPr="001A052B" w:rsidRDefault="000F2292" w:rsidP="00AE0C47">
            <w:pPr>
              <w:widowControl w:val="0"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</w:tbl>
    <w:p w14:paraId="050E7CE5" w14:textId="77777777" w:rsidR="000F2292" w:rsidRDefault="000F2292" w:rsidP="000F2292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lastRenderedPageBreak/>
        <w:t>C.2.</w:t>
      </w:r>
      <w:r>
        <w:rPr>
          <w:rFonts w:cs="Calibri"/>
        </w:rPr>
        <w:t xml:space="preserve"> oświadczam/y, że w przypadku udzielenia mi/nam zamówienia publicznego udzielę/</w:t>
      </w:r>
      <w:proofErr w:type="spellStart"/>
      <w:r>
        <w:rPr>
          <w:rFonts w:cs="Calibri"/>
        </w:rPr>
        <w:t>imy</w:t>
      </w:r>
      <w:proofErr w:type="spellEnd"/>
      <w:r>
        <w:rPr>
          <w:rFonts w:cs="Calibri"/>
        </w:rPr>
        <w:t xml:space="preserve">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7ACD8221" w14:textId="07438579" w:rsidR="00C515F3" w:rsidRDefault="000F2292" w:rsidP="000F2292">
      <w:pPr>
        <w:spacing w:before="360" w:after="120" w:line="276" w:lineRule="auto"/>
        <w:ind w:left="357"/>
        <w:jc w:val="center"/>
        <w:rPr>
          <w:rFonts w:cs="Calibri"/>
          <w:i/>
          <w:iCs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>
        <w:rPr>
          <w:rFonts w:cs="Calibri"/>
          <w:b/>
          <w:bCs/>
          <w:sz w:val="28"/>
          <w:szCs w:val="28"/>
        </w:rPr>
        <w:t>**</w:t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1D163AF5" w14:textId="7D7E1C42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 xml:space="preserve">DLA CZĘŚCI </w:t>
      </w:r>
      <w:r>
        <w:rPr>
          <w:rFonts w:cs="Calibri"/>
          <w:b/>
          <w:iCs/>
          <w:color w:val="806000" w:themeColor="accent4" w:themeShade="80"/>
          <w:sz w:val="28"/>
          <w:szCs w:val="28"/>
        </w:rPr>
        <w:t>3</w:t>
      </w: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*:</w:t>
      </w:r>
    </w:p>
    <w:p w14:paraId="78E079C7" w14:textId="16EA53F4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F2292">
        <w:rPr>
          <w:rFonts w:cs="Calibri"/>
          <w:b/>
          <w:iCs/>
          <w:color w:val="806000" w:themeColor="accent4" w:themeShade="80"/>
        </w:rPr>
        <w:t>Przebudowa ul. Spokojnej w Bobowie dz. nr 78/35</w:t>
      </w:r>
    </w:p>
    <w:p w14:paraId="56ACD103" w14:textId="77777777" w:rsidR="000F2292" w:rsidRPr="00AC66FE" w:rsidRDefault="000F2292" w:rsidP="000F2292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0F2292" w:rsidRPr="001A052B" w14:paraId="647DF69D" w14:textId="77777777" w:rsidTr="00AE0C47">
        <w:trPr>
          <w:trHeight w:val="373"/>
        </w:trPr>
        <w:tc>
          <w:tcPr>
            <w:tcW w:w="2693" w:type="dxa"/>
            <w:vAlign w:val="center"/>
            <w:hideMark/>
          </w:tcPr>
          <w:p w14:paraId="3EDB3489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netto zł</w:t>
            </w:r>
            <w:r>
              <w:rPr>
                <w:rFonts w:eastAsia="Times New Roman" w:cstheme="minorHAnsi"/>
                <w:b/>
                <w:lang w:eastAsia="en-GB"/>
              </w:rPr>
              <w:t>otych</w:t>
            </w:r>
            <w:r w:rsidRPr="001A052B">
              <w:rPr>
                <w:rFonts w:eastAsia="Times New Roman" w:cstheme="minorHAnsi"/>
                <w:b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7A7B3A71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6C22F6F7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4F6ABEB9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4D23A94E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  <w:tr w:rsidR="000F2292" w:rsidRPr="001A052B" w14:paraId="52D4644F" w14:textId="77777777" w:rsidTr="00AE0C47">
        <w:trPr>
          <w:trHeight w:val="302"/>
        </w:trPr>
        <w:tc>
          <w:tcPr>
            <w:tcW w:w="2693" w:type="dxa"/>
            <w:vAlign w:val="center"/>
          </w:tcPr>
          <w:p w14:paraId="14695593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280494FD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49A1B271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3918FF98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0F123C58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0E4940F1" w14:textId="77777777" w:rsidTr="00AE0C47">
        <w:trPr>
          <w:trHeight w:val="158"/>
        </w:trPr>
        <w:tc>
          <w:tcPr>
            <w:tcW w:w="2693" w:type="dxa"/>
            <w:vAlign w:val="center"/>
            <w:hideMark/>
          </w:tcPr>
          <w:p w14:paraId="5B4774E9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5F5D0302" w14:textId="77777777" w:rsidR="000F2292" w:rsidRPr="001A052B" w:rsidRDefault="000F2292" w:rsidP="00AE0C47">
            <w:pPr>
              <w:widowControl w:val="0"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</w:tbl>
    <w:p w14:paraId="2B4D0F88" w14:textId="77777777" w:rsidR="000F2292" w:rsidRDefault="000F2292" w:rsidP="000F2292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oświadczam/y, że w przypadku udzielenia mi/nam zamówienia publicznego udzielę/</w:t>
      </w:r>
      <w:proofErr w:type="spellStart"/>
      <w:r>
        <w:rPr>
          <w:rFonts w:cs="Calibri"/>
        </w:rPr>
        <w:t>imy</w:t>
      </w:r>
      <w:proofErr w:type="spellEnd"/>
      <w:r>
        <w:rPr>
          <w:rFonts w:cs="Calibri"/>
        </w:rPr>
        <w:t xml:space="preserve">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3A1CC51B" w14:textId="7CC25EE4" w:rsidR="00C515F3" w:rsidRPr="00C515F3" w:rsidRDefault="000F2292" w:rsidP="000F2292">
      <w:pPr>
        <w:spacing w:before="360" w:after="120" w:line="276" w:lineRule="auto"/>
        <w:ind w:left="357"/>
        <w:jc w:val="center"/>
        <w:rPr>
          <w:rFonts w:cs="Calibri"/>
          <w:i/>
          <w:iCs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>
        <w:rPr>
          <w:rFonts w:cs="Calibri"/>
          <w:b/>
          <w:bCs/>
          <w:sz w:val="28"/>
          <w:szCs w:val="28"/>
        </w:rPr>
        <w:t>**</w:t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74A1D08E" w14:textId="38F4B12E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 xml:space="preserve">DLA CZĘŚCI </w:t>
      </w:r>
      <w:r>
        <w:rPr>
          <w:rFonts w:cs="Calibri"/>
          <w:b/>
          <w:iCs/>
          <w:color w:val="806000" w:themeColor="accent4" w:themeShade="80"/>
          <w:sz w:val="28"/>
          <w:szCs w:val="28"/>
        </w:rPr>
        <w:t>4</w:t>
      </w: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*:</w:t>
      </w:r>
    </w:p>
    <w:p w14:paraId="7ECAC4AE" w14:textId="239C22C9" w:rsidR="000F2292" w:rsidRPr="00093D8F" w:rsidRDefault="000F2292" w:rsidP="000F2292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F2292">
        <w:rPr>
          <w:rFonts w:cs="Calibri"/>
          <w:b/>
          <w:iCs/>
          <w:color w:val="806000" w:themeColor="accent4" w:themeShade="80"/>
        </w:rPr>
        <w:t>Przebudowa drogi gminnej w Bobowie dz. nr 398</w:t>
      </w:r>
    </w:p>
    <w:p w14:paraId="43E83308" w14:textId="77777777" w:rsidR="000F2292" w:rsidRPr="00AC66FE" w:rsidRDefault="000F2292" w:rsidP="000F2292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0F2292" w:rsidRPr="001A052B" w14:paraId="6310A368" w14:textId="77777777" w:rsidTr="00AE0C47">
        <w:trPr>
          <w:trHeight w:val="373"/>
        </w:trPr>
        <w:tc>
          <w:tcPr>
            <w:tcW w:w="2693" w:type="dxa"/>
            <w:vAlign w:val="center"/>
            <w:hideMark/>
          </w:tcPr>
          <w:p w14:paraId="3DFAA26F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netto zł</w:t>
            </w:r>
            <w:r>
              <w:rPr>
                <w:rFonts w:eastAsia="Times New Roman" w:cstheme="minorHAnsi"/>
                <w:b/>
                <w:lang w:eastAsia="en-GB"/>
              </w:rPr>
              <w:t>otych</w:t>
            </w:r>
            <w:r w:rsidRPr="001A052B">
              <w:rPr>
                <w:rFonts w:eastAsia="Times New Roman" w:cstheme="minorHAnsi"/>
                <w:b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53363EB6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1BF43A7E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1059BE13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5DDDAAF4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  <w:tr w:rsidR="000F2292" w:rsidRPr="001A052B" w14:paraId="7AD1C7EB" w14:textId="77777777" w:rsidTr="00AE0C47">
        <w:trPr>
          <w:trHeight w:val="302"/>
        </w:trPr>
        <w:tc>
          <w:tcPr>
            <w:tcW w:w="2693" w:type="dxa"/>
            <w:vAlign w:val="center"/>
          </w:tcPr>
          <w:p w14:paraId="0374C42D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3196A201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52E46CE2" w14:textId="77777777" w:rsidTr="00AE0C47">
        <w:trPr>
          <w:trHeight w:val="308"/>
        </w:trPr>
        <w:tc>
          <w:tcPr>
            <w:tcW w:w="2693" w:type="dxa"/>
            <w:vAlign w:val="center"/>
          </w:tcPr>
          <w:p w14:paraId="5CEF6E1E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b/>
                <w:lang w:eastAsia="en-GB"/>
              </w:rPr>
            </w:pPr>
            <w:r w:rsidRPr="001A052B">
              <w:rPr>
                <w:rFonts w:eastAsia="Times New Roman" w:cstheme="minorHAnsi"/>
                <w:b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68605687" w14:textId="77777777" w:rsidR="000F2292" w:rsidRPr="001A052B" w:rsidRDefault="000F2292" w:rsidP="00AE0C47">
            <w:pPr>
              <w:widowControl w:val="0"/>
              <w:suppressLineNumbers/>
              <w:suppressAutoHyphens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F2292" w:rsidRPr="001A052B" w14:paraId="361A2060" w14:textId="77777777" w:rsidTr="00AE0C47">
        <w:trPr>
          <w:trHeight w:val="158"/>
        </w:trPr>
        <w:tc>
          <w:tcPr>
            <w:tcW w:w="2693" w:type="dxa"/>
            <w:vAlign w:val="center"/>
            <w:hideMark/>
          </w:tcPr>
          <w:p w14:paraId="2031ECE6" w14:textId="77777777" w:rsidR="000F2292" w:rsidRPr="001A052B" w:rsidRDefault="000F2292" w:rsidP="00AE0C47">
            <w:pPr>
              <w:widowControl w:val="0"/>
              <w:suppressLineNumbers/>
              <w:suppressAutoHyphens/>
              <w:ind w:right="-190"/>
              <w:rPr>
                <w:rFonts w:eastAsia="Times New Roman" w:cstheme="minorHAnsi"/>
                <w:lang w:eastAsia="en-GB"/>
              </w:rPr>
            </w:pPr>
            <w:r w:rsidRPr="001A052B">
              <w:rPr>
                <w:rFonts w:eastAsia="Times New Roman" w:cstheme="minorHAnsi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365A0261" w14:textId="77777777" w:rsidR="000F2292" w:rsidRPr="001A052B" w:rsidRDefault="000F2292" w:rsidP="00AE0C47">
            <w:pPr>
              <w:widowControl w:val="0"/>
              <w:suppressAutoHyphens/>
              <w:rPr>
                <w:rFonts w:eastAsia="Times New Roman" w:cstheme="minorHAnsi"/>
                <w:lang w:eastAsia="en-GB"/>
              </w:rPr>
            </w:pPr>
          </w:p>
        </w:tc>
      </w:tr>
    </w:tbl>
    <w:p w14:paraId="2358D440" w14:textId="77777777" w:rsidR="000F2292" w:rsidRDefault="000F2292" w:rsidP="000F2292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oświadczam/y, że w przypadku udzielenia mi/nam zamówienia publicznego udzielę/</w:t>
      </w:r>
      <w:proofErr w:type="spellStart"/>
      <w:r>
        <w:rPr>
          <w:rFonts w:cs="Calibri"/>
        </w:rPr>
        <w:t>imy</w:t>
      </w:r>
      <w:proofErr w:type="spellEnd"/>
      <w:r>
        <w:rPr>
          <w:rFonts w:cs="Calibri"/>
        </w:rPr>
        <w:t xml:space="preserve">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21D358C5" w14:textId="77777777" w:rsidR="000F2292" w:rsidRDefault="000F2292" w:rsidP="000F2292">
      <w:pPr>
        <w:spacing w:before="360" w:after="120" w:line="276" w:lineRule="auto"/>
        <w:ind w:left="357"/>
        <w:jc w:val="center"/>
        <w:rPr>
          <w:rFonts w:cs="Calibri"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>
        <w:rPr>
          <w:rFonts w:cs="Calibri"/>
          <w:b/>
          <w:bCs/>
          <w:sz w:val="28"/>
          <w:szCs w:val="28"/>
        </w:rPr>
        <w:t>**</w:t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5442ADE6" w14:textId="77777777" w:rsidR="000F2292" w:rsidRDefault="000F2292" w:rsidP="000F2292">
      <w:pPr>
        <w:spacing w:before="360" w:after="120" w:line="276" w:lineRule="auto"/>
        <w:ind w:left="357"/>
        <w:jc w:val="center"/>
        <w:rPr>
          <w:rFonts w:cs="Calibri"/>
        </w:rPr>
      </w:pPr>
    </w:p>
    <w:p w14:paraId="22347383" w14:textId="69EE7890" w:rsidR="000F2292" w:rsidRPr="00AC3068" w:rsidRDefault="000F2292" w:rsidP="000F2292">
      <w:pPr>
        <w:spacing w:after="120" w:line="276" w:lineRule="auto"/>
        <w:jc w:val="both"/>
        <w:rPr>
          <w:rFonts w:cs="Calibri"/>
          <w:i/>
          <w:iCs/>
          <w:color w:val="002060"/>
          <w:lang w:eastAsia="pl-PL"/>
        </w:rPr>
      </w:pPr>
      <w:r>
        <w:rPr>
          <w:rFonts w:cs="Calibri"/>
          <w:i/>
          <w:iCs/>
          <w:color w:val="002060"/>
          <w:lang w:eastAsia="pl-PL"/>
        </w:rPr>
        <w:t>*</w:t>
      </w:r>
      <w:r w:rsidRPr="003B78E5">
        <w:rPr>
          <w:rFonts w:cs="Calibri"/>
          <w:i/>
          <w:iCs/>
          <w:color w:val="002060"/>
          <w:lang w:eastAsia="pl-PL"/>
        </w:rPr>
        <w:t>Wypełnić punkty C.1 oraz C.2 dla części, w której Wykonawca składa swój udział w postępowaniu. Zgodnie z pkt 2</w:t>
      </w:r>
      <w:r>
        <w:rPr>
          <w:rFonts w:cs="Calibri"/>
          <w:i/>
          <w:iCs/>
          <w:color w:val="002060"/>
          <w:lang w:eastAsia="pl-PL"/>
        </w:rPr>
        <w:t>.5</w:t>
      </w:r>
      <w:r w:rsidRPr="003B78E5">
        <w:rPr>
          <w:rFonts w:cs="Calibri"/>
          <w:i/>
          <w:iCs/>
          <w:color w:val="002060"/>
          <w:lang w:eastAsia="pl-PL"/>
        </w:rPr>
        <w:t xml:space="preserve"> SWZ, Wykonawca może złożyć ofertę dla jednej</w:t>
      </w:r>
      <w:r>
        <w:rPr>
          <w:rFonts w:cs="Calibri"/>
          <w:i/>
          <w:iCs/>
          <w:color w:val="002060"/>
          <w:lang w:eastAsia="pl-PL"/>
        </w:rPr>
        <w:t>, dwóch, trzech oraz czterech</w:t>
      </w:r>
      <w:r w:rsidRPr="003B78E5">
        <w:rPr>
          <w:rFonts w:cs="Calibri"/>
          <w:i/>
          <w:iCs/>
          <w:color w:val="002060"/>
          <w:lang w:eastAsia="pl-PL"/>
        </w:rPr>
        <w:t xml:space="preserve"> części postępowania, w tym przypadku wypełnia punkty C1 oraz C2 dla </w:t>
      </w:r>
      <w:r>
        <w:rPr>
          <w:rFonts w:cs="Calibri"/>
          <w:b/>
          <w:bCs/>
          <w:i/>
          <w:iCs/>
          <w:color w:val="002060"/>
          <w:lang w:eastAsia="pl-PL"/>
        </w:rPr>
        <w:t>tej/tych</w:t>
      </w:r>
      <w:r w:rsidRPr="003B78E5">
        <w:rPr>
          <w:rFonts w:cs="Calibri"/>
          <w:i/>
          <w:iCs/>
          <w:color w:val="002060"/>
          <w:lang w:eastAsia="pl-PL"/>
        </w:rPr>
        <w:t xml:space="preserve"> części,</w:t>
      </w:r>
      <w:r>
        <w:rPr>
          <w:rFonts w:cs="Calibri"/>
          <w:i/>
          <w:iCs/>
          <w:color w:val="002060"/>
          <w:lang w:eastAsia="pl-PL"/>
        </w:rPr>
        <w:t xml:space="preserve"> w której chce wziąć udział </w:t>
      </w:r>
    </w:p>
    <w:p w14:paraId="5140371D" w14:textId="77777777" w:rsidR="000F2292" w:rsidRDefault="000F2292" w:rsidP="000F2292">
      <w:pPr>
        <w:spacing w:line="276" w:lineRule="auto"/>
        <w:jc w:val="both"/>
        <w:rPr>
          <w:i/>
          <w:color w:val="002060"/>
          <w:lang w:eastAsia="pl-PL"/>
        </w:rPr>
      </w:pPr>
      <w:r>
        <w:rPr>
          <w:i/>
          <w:color w:val="002060"/>
          <w:lang w:eastAsia="pl-PL"/>
        </w:rPr>
        <w:t>**</w:t>
      </w:r>
      <w:r w:rsidRPr="003B78E5">
        <w:rPr>
          <w:i/>
          <w:color w:val="002060"/>
          <w:lang w:eastAsia="pl-PL"/>
        </w:rPr>
        <w:t>W przypadku braku wpisania gwarancji Zamawiający uzna, iż Wykonawca zobowiązuje się do udzielenia minimalnej gwarancji, tj. 36 miesięcy.</w:t>
      </w:r>
    </w:p>
    <w:p w14:paraId="278F3B2A" w14:textId="77777777" w:rsidR="000F2292" w:rsidRPr="003B78E5" w:rsidRDefault="000F2292" w:rsidP="000F2292">
      <w:pPr>
        <w:spacing w:line="276" w:lineRule="auto"/>
        <w:jc w:val="both"/>
        <w:rPr>
          <w:i/>
          <w:color w:val="002060"/>
          <w:lang w:eastAsia="pl-PL"/>
        </w:rPr>
      </w:pPr>
      <w:r>
        <w:rPr>
          <w:i/>
          <w:color w:val="002060"/>
          <w:lang w:eastAsia="pl-PL"/>
        </w:rPr>
        <w:t xml:space="preserve">Wpisanie gwarancji krótszej niż 36 miesięcy prowadzi do odrzucenia oferty. </w:t>
      </w:r>
    </w:p>
    <w:p w14:paraId="3CDD75C0" w14:textId="766E69FE" w:rsidR="000F2292" w:rsidRPr="009915DC" w:rsidRDefault="000F2292" w:rsidP="000F2292">
      <w:pPr>
        <w:spacing w:line="276" w:lineRule="auto"/>
        <w:jc w:val="both"/>
        <w:rPr>
          <w:i/>
          <w:color w:val="002060"/>
          <w:lang w:eastAsia="pl-PL"/>
        </w:rPr>
      </w:pPr>
      <w:r w:rsidRPr="003B78E5">
        <w:rPr>
          <w:i/>
          <w:color w:val="002060"/>
          <w:lang w:eastAsia="pl-PL"/>
        </w:rPr>
        <w:t>Zgodnie z pkt 21.</w:t>
      </w:r>
      <w:r>
        <w:rPr>
          <w:i/>
          <w:color w:val="002060"/>
          <w:lang w:eastAsia="pl-PL"/>
        </w:rPr>
        <w:t>3.8</w:t>
      </w:r>
      <w:r w:rsidRPr="003B78E5">
        <w:rPr>
          <w:i/>
          <w:color w:val="002060"/>
          <w:lang w:eastAsia="pl-PL"/>
        </w:rPr>
        <w:t xml:space="preserve"> SWZ, maksymalny okres gwarancji wymagany przez Zamawiającego wynosi 60 miesięcy. Wpisanie dłuższej gwarancji niż przewiduje Zamawiający</w:t>
      </w:r>
      <w:r>
        <w:rPr>
          <w:i/>
          <w:color w:val="002060"/>
          <w:lang w:eastAsia="pl-PL"/>
        </w:rPr>
        <w:t>,</w:t>
      </w:r>
      <w:r w:rsidRPr="003B78E5">
        <w:rPr>
          <w:i/>
          <w:color w:val="002060"/>
          <w:lang w:eastAsia="pl-PL"/>
        </w:rPr>
        <w:t xml:space="preserve"> nie prowadzi do uzyskania większej ilości punktów</w:t>
      </w:r>
      <w:r>
        <w:rPr>
          <w:i/>
          <w:color w:val="002060"/>
          <w:lang w:eastAsia="pl-PL"/>
        </w:rPr>
        <w:t xml:space="preserve">, Zamawiający uzna 60 miesięcy gwarancji. </w:t>
      </w:r>
    </w:p>
    <w:p w14:paraId="0922BF18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1509B352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030FBB9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zapoznałem/liśmy się z wymaganiami Zamawiającego, dotyczącymi przedmiotu zamówienia zamieszczonymi w SWZ wraz z załącznikami i nie wnoszę/</w:t>
      </w:r>
      <w:proofErr w:type="spell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6235C51E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3D7F2BB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zrealizuję/</w:t>
      </w:r>
      <w:proofErr w:type="spellStart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zamówienie zgodnie z SWZ i Projektowanymi postanowieniami umowy w sprawy zamówienia publicznego.</w:t>
      </w:r>
    </w:p>
    <w:p w14:paraId="4E87B9D0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podwykonawca/y wykonają następujące części zamówienia:</w:t>
      </w:r>
    </w:p>
    <w:p w14:paraId="47F03E26" w14:textId="77777777" w:rsidR="00663CA4" w:rsidRPr="00CA6EE5" w:rsidRDefault="00663CA4" w:rsidP="00663CA4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668D0C9F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4C2A2147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74B81C1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12C523F3" w14:textId="44642203" w:rsidR="00C515F3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666D457A" w14:textId="77777777" w:rsidR="00357CE6" w:rsidRPr="00CA6EE5" w:rsidRDefault="00357CE6" w:rsidP="00663CA4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</w:p>
    <w:p w14:paraId="30B2F0BE" w14:textId="77777777" w:rsidR="00663CA4" w:rsidRPr="00CA6EE5" w:rsidRDefault="00663CA4" w:rsidP="00663CA4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5BCA6663" w14:textId="77777777" w:rsidR="00663CA4" w:rsidRPr="00CA6EE5" w:rsidRDefault="00663CA4" w:rsidP="00663CA4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7EC6DB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DD046F1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2A3E64F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36B33FC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15A2810C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63D755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Składając niniejszą ofertę, zgodnie z art. 225 ust. 1 ustawy 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informuję/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, że wybór oferty:</w:t>
      </w:r>
    </w:p>
    <w:p w14:paraId="4ECB4520" w14:textId="77777777" w:rsidR="00663CA4" w:rsidRPr="00CA6EE5" w:rsidRDefault="00663CA4" w:rsidP="00663CA4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727B124" w14:textId="77777777" w:rsidR="00663CA4" w:rsidRPr="00CA6EE5" w:rsidRDefault="00663CA4" w:rsidP="00663CA4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4B59C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78C3AE15" w14:textId="77777777" w:rsidR="00663CA4" w:rsidRPr="00CA6EE5" w:rsidRDefault="00663CA4" w:rsidP="00663CA4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05FA4D13" w14:textId="77777777" w:rsidR="00663CA4" w:rsidRPr="00CA6EE5" w:rsidRDefault="00663CA4" w:rsidP="00663CA4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6E6B85AD" w14:textId="77777777" w:rsidR="00663CA4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4B59C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4307453A" w14:textId="77777777" w:rsidR="00AB5567" w:rsidRPr="00CA6EE5" w:rsidRDefault="00AB5567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p w14:paraId="2DF42B65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 xml:space="preserve">Zgodnie z art. 225 ust. 2 ustawy </w:t>
      </w:r>
      <w:proofErr w:type="spellStart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Pzp</w:t>
      </w:r>
      <w:proofErr w:type="spellEnd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0B318AC0" w14:textId="77777777" w:rsidR="00663CA4" w:rsidRPr="00CA6EE5" w:rsidRDefault="00663CA4" w:rsidP="00663CA4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06A49F0D" w14:textId="77777777" w:rsidR="00663CA4" w:rsidRPr="00CA6EE5" w:rsidRDefault="00663CA4" w:rsidP="00663CA4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4766B25" w14:textId="77777777" w:rsidR="00663CA4" w:rsidRPr="00CA6EE5" w:rsidRDefault="00663CA4" w:rsidP="00663CA4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957D5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ZOBOWIAZANIE W PRZYPADKU UDZIELENIA ZAMÓWIENIA</w:t>
      </w:r>
    </w:p>
    <w:p w14:paraId="61AB8E13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D7646F2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0D8C75C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09002A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430E1E" w14:textId="1C6660A3" w:rsidR="00663CA4" w:rsidRPr="00CA6EE5" w:rsidRDefault="00663CA4" w:rsidP="00663CA4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Ofertę 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5CD5F2F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D68F2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403E7F18" w14:textId="77777777" w:rsidR="00663CA4" w:rsidRPr="00CA6EE5" w:rsidRDefault="00663CA4" w:rsidP="00663CA4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389E90D7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</w:t>
      </w:r>
      <w:proofErr w:type="gramStart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</w:t>
      </w:r>
      <w:proofErr w:type="gramEnd"/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składany wraz z ofertą)</w:t>
      </w:r>
    </w:p>
    <w:p w14:paraId="362748C5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1C1F7E0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F33229E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67C3F13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6308F74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6A03897A" w14:textId="25DB39B5" w:rsidR="00663CA4" w:rsidRPr="00CA6EE5" w:rsidRDefault="00663CA4" w:rsidP="00663CA4">
      <w:pPr>
        <w:widowControl w:val="0"/>
        <w:spacing w:after="0" w:line="276" w:lineRule="auto"/>
        <w:jc w:val="center"/>
        <w:textAlignment w:val="baseline"/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</w:r>
      <w:r w:rsidR="00152125" w:rsidRPr="00152125"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„Przebudowa dróg gminnych”</w:t>
      </w:r>
    </w:p>
    <w:p w14:paraId="24BE04FC" w14:textId="77777777" w:rsidR="00663CA4" w:rsidRPr="00CA6EE5" w:rsidRDefault="00663CA4" w:rsidP="00663CA4">
      <w:pPr>
        <w:numPr>
          <w:ilvl w:val="0"/>
          <w:numId w:val="5"/>
        </w:numPr>
        <w:spacing w:before="120" w:after="240" w:line="276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8D1EE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18A7F18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7DEA78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</w:r>
      <w:r w:rsidR="004B59C5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270E5B08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5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4B59C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4B59C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5"/>
    <w:p w14:paraId="6CC716CC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2CC28898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3DFF0C0E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Adres siedziby albo miejsca zamieszkania 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Wykonawcy:/Podmiotu: 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………….………………….</w:t>
      </w:r>
    </w:p>
    <w:p w14:paraId="7C7E50F2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4F44848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A85A913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</w:t>
      </w:r>
    </w:p>
    <w:p w14:paraId="74B4439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2913A0A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86C712A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33E48CD" w14:textId="1E900B3B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związku z ubieganiem się o udzielenie zamówienia publicznego pn. </w:t>
      </w:r>
      <w:r w:rsidR="00152125" w:rsidRPr="0015212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„Przebudowa dróg gminnych”</w:t>
      </w:r>
      <w:r w:rsidR="0015212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77BB392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</w:t>
      </w:r>
      <w:proofErr w:type="spellStart"/>
      <w:proofErr w:type="gram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,</w:t>
      </w:r>
      <w:proofErr w:type="gramEnd"/>
    </w:p>
    <w:p w14:paraId="7FA4AC5F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 ze zm.)</w:t>
      </w:r>
    </w:p>
    <w:p w14:paraId="6B75AB86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lastRenderedPageBreak/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warunki udziału w postępowaniu w zakresie wskazanym przez zamawiającego w SWZ,</w:t>
      </w:r>
    </w:p>
    <w:p w14:paraId="1C422CFE" w14:textId="77777777" w:rsidR="00663CA4" w:rsidRPr="00CA6EE5" w:rsidRDefault="00663CA4" w:rsidP="00663CA4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31C4C2BF" w14:textId="77777777" w:rsidR="00663CA4" w:rsidRPr="00CA6EE5" w:rsidRDefault="00663CA4" w:rsidP="00663CA4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46FF53F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</w:t>
      </w:r>
      <w:proofErr w:type="spellStart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). </w:t>
      </w:r>
    </w:p>
    <w:p w14:paraId="36206640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13FF8277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Jednocześnie oświadczam, że w związku z w/w okolicznością, na podstawie art. 110 ust. 2 ustawy </w:t>
      </w:r>
      <w:proofErr w:type="spell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663CA4" w:rsidRPr="00CA6EE5" w14:paraId="51CCEE03" w14:textId="77777777" w:rsidTr="00420038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135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DD3C82D" w14:textId="7777777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0B32D16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74D54416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34A1E872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7032AE0" w14:textId="7EA1F592" w:rsidR="00663CA4" w:rsidRPr="00CA6EE5" w:rsidRDefault="00DD59DD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oświadczenie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2F90AF7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CA824C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99790C7" w14:textId="77777777" w:rsidR="00663CA4" w:rsidRDefault="00663CA4" w:rsidP="00663CA4"/>
    <w:p w14:paraId="63A93F6A" w14:textId="77777777" w:rsidR="002A3852" w:rsidRDefault="002A3852"/>
    <w:sectPr w:rsidR="002A3852" w:rsidSect="00C515F3">
      <w:headerReference w:type="default" r:id="rId7"/>
      <w:footerReference w:type="default" r:id="rId8"/>
      <w:pgSz w:w="11900" w:h="16840"/>
      <w:pgMar w:top="567" w:right="1418" w:bottom="24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3B6F" w14:textId="77777777" w:rsidR="00663CA4" w:rsidRDefault="00663CA4" w:rsidP="00663CA4">
      <w:pPr>
        <w:spacing w:after="0" w:line="240" w:lineRule="auto"/>
      </w:pPr>
      <w:r>
        <w:separator/>
      </w:r>
    </w:p>
  </w:endnote>
  <w:endnote w:type="continuationSeparator" w:id="0">
    <w:p w14:paraId="67EDC4B1" w14:textId="77777777" w:rsidR="00663CA4" w:rsidRDefault="00663CA4" w:rsidP="0066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F994" w14:textId="77777777" w:rsidR="00663CA4" w:rsidRDefault="00663CA4" w:rsidP="00346F88">
    <w:pPr>
      <w:pStyle w:val="Stopka"/>
      <w:jc w:val="right"/>
      <w:rPr>
        <w:rFonts w:cstheme="minorHAnsi"/>
      </w:rPr>
    </w:pPr>
  </w:p>
  <w:p w14:paraId="4DA088D1" w14:textId="77777777" w:rsidR="00663CA4" w:rsidRPr="00346F88" w:rsidRDefault="00663CA4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F89" w14:textId="77777777" w:rsidR="00663CA4" w:rsidRDefault="00663CA4" w:rsidP="00663CA4">
      <w:pPr>
        <w:spacing w:after="0" w:line="240" w:lineRule="auto"/>
      </w:pPr>
      <w:r>
        <w:separator/>
      </w:r>
    </w:p>
  </w:footnote>
  <w:footnote w:type="continuationSeparator" w:id="0">
    <w:p w14:paraId="456D91DB" w14:textId="77777777" w:rsidR="00663CA4" w:rsidRDefault="00663CA4" w:rsidP="00663CA4">
      <w:pPr>
        <w:spacing w:after="0" w:line="240" w:lineRule="auto"/>
      </w:pPr>
      <w:r>
        <w:continuationSeparator/>
      </w:r>
    </w:p>
  </w:footnote>
  <w:footnote w:id="1">
    <w:p w14:paraId="0699FBC3" w14:textId="77777777" w:rsidR="00663CA4" w:rsidRPr="002C2F8C" w:rsidRDefault="00663CA4" w:rsidP="00663CA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5C5C16AB" w14:textId="77777777" w:rsidR="00663CA4" w:rsidRPr="00997012" w:rsidRDefault="00663CA4" w:rsidP="00663CA4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DE8C1D" w14:textId="77777777" w:rsidR="00663CA4" w:rsidRPr="00E96670" w:rsidRDefault="00663CA4" w:rsidP="00663CA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09F3" w14:textId="38739628" w:rsidR="00663CA4" w:rsidRPr="004221FD" w:rsidRDefault="004221FD" w:rsidP="004221FD">
    <w:pPr>
      <w:pStyle w:val="Nagwek"/>
    </w:pPr>
    <w:r w:rsidRPr="004221FD">
      <w:rPr>
        <w:noProof/>
      </w:rPr>
      <w:drawing>
        <wp:inline distT="0" distB="0" distL="0" distR="0" wp14:anchorId="0D5E61E6" wp14:editId="100F636A">
          <wp:extent cx="5755640" cy="724535"/>
          <wp:effectExtent l="0" t="0" r="0" b="0"/>
          <wp:docPr id="11851715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5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4"/>
    <w:rsid w:val="000F2292"/>
    <w:rsid w:val="00152125"/>
    <w:rsid w:val="002A3852"/>
    <w:rsid w:val="00357CE6"/>
    <w:rsid w:val="004221FD"/>
    <w:rsid w:val="006504FA"/>
    <w:rsid w:val="00663CA4"/>
    <w:rsid w:val="00677B91"/>
    <w:rsid w:val="00887002"/>
    <w:rsid w:val="00A144E5"/>
    <w:rsid w:val="00AB5567"/>
    <w:rsid w:val="00C515F3"/>
    <w:rsid w:val="00CE157D"/>
    <w:rsid w:val="00D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87C2F"/>
  <w15:chartTrackingRefBased/>
  <w15:docId w15:val="{321B120E-195B-4964-A758-64936E4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A4"/>
  </w:style>
  <w:style w:type="paragraph" w:styleId="Tekstprzypisudolnego">
    <w:name w:val="footnote text"/>
    <w:basedOn w:val="Normalny"/>
    <w:link w:val="TekstprzypisudolnegoZnak"/>
    <w:uiPriority w:val="99"/>
    <w:rsid w:val="00663CA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3CA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63CA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12</cp:revision>
  <dcterms:created xsi:type="dcterms:W3CDTF">2023-11-03T11:50:00Z</dcterms:created>
  <dcterms:modified xsi:type="dcterms:W3CDTF">2024-02-20T07:16:00Z</dcterms:modified>
</cp:coreProperties>
</file>