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9112" w14:textId="77777777" w:rsidR="009461E7" w:rsidRPr="00956072" w:rsidRDefault="009461E7" w:rsidP="009461E7">
      <w:pPr>
        <w:tabs>
          <w:tab w:val="left" w:pos="1304"/>
          <w:tab w:val="left" w:pos="9298"/>
        </w:tabs>
        <w:jc w:val="center"/>
        <w:rPr>
          <w:rFonts w:ascii="Calibri" w:hAnsi="Calibri" w:cs="Calibri"/>
          <w:b/>
          <w:sz w:val="32"/>
          <w:szCs w:val="32"/>
          <w:lang w:eastAsia="pl-PL"/>
        </w:rPr>
      </w:pPr>
      <w:bookmarkStart w:id="0" w:name="_Hlk521064903"/>
      <w:bookmarkStart w:id="1" w:name="_Toc288815606"/>
      <w:bookmarkStart w:id="2" w:name="_Toc251232794"/>
      <w:bookmarkStart w:id="3" w:name="_Toc302112170"/>
      <w:bookmarkStart w:id="4" w:name="_Toc320881396"/>
      <w:bookmarkStart w:id="5" w:name="_Toc238437756"/>
      <w:bookmarkStart w:id="6" w:name="_Toc251232795"/>
      <w:bookmarkStart w:id="7" w:name="_Toc267565662"/>
      <w:bookmarkStart w:id="8" w:name="_Toc320881397"/>
      <w:r w:rsidRPr="00956072">
        <w:rPr>
          <w:rFonts w:ascii="Calibri" w:hAnsi="Calibri" w:cs="Calibri"/>
          <w:b/>
          <w:sz w:val="32"/>
          <w:szCs w:val="32"/>
          <w:lang w:eastAsia="pl-PL"/>
        </w:rPr>
        <w:t>Szpital Powiatowy Sp. z o.o.</w:t>
      </w:r>
    </w:p>
    <w:p w14:paraId="28C0272C" w14:textId="77777777" w:rsidR="009461E7" w:rsidRPr="00956072" w:rsidRDefault="009461E7" w:rsidP="009461E7">
      <w:pPr>
        <w:tabs>
          <w:tab w:val="left" w:pos="1304"/>
          <w:tab w:val="left" w:pos="9298"/>
        </w:tabs>
        <w:jc w:val="center"/>
        <w:rPr>
          <w:rFonts w:ascii="Calibri" w:hAnsi="Calibri" w:cs="Calibri"/>
          <w:b/>
          <w:sz w:val="32"/>
          <w:szCs w:val="32"/>
          <w:lang w:eastAsia="pl-PL"/>
        </w:rPr>
      </w:pPr>
      <w:bookmarkStart w:id="9" w:name="_Hlk521064929"/>
      <w:bookmarkEnd w:id="0"/>
      <w:r w:rsidRPr="00956072">
        <w:rPr>
          <w:rFonts w:ascii="Calibri" w:hAnsi="Calibri" w:cs="Calibri"/>
          <w:b/>
          <w:sz w:val="32"/>
          <w:szCs w:val="32"/>
          <w:lang w:eastAsia="pl-PL"/>
        </w:rPr>
        <w:t xml:space="preserve">ul. Doktora J.G. </w:t>
      </w:r>
      <w:proofErr w:type="spellStart"/>
      <w:r w:rsidRPr="00956072">
        <w:rPr>
          <w:rFonts w:ascii="Calibri" w:hAnsi="Calibri" w:cs="Calibri"/>
          <w:b/>
          <w:sz w:val="32"/>
          <w:szCs w:val="32"/>
          <w:lang w:eastAsia="pl-PL"/>
        </w:rPr>
        <w:t>Koppa</w:t>
      </w:r>
      <w:proofErr w:type="spellEnd"/>
      <w:r w:rsidRPr="00956072">
        <w:rPr>
          <w:rFonts w:ascii="Calibri" w:hAnsi="Calibri" w:cs="Calibri"/>
          <w:b/>
          <w:sz w:val="32"/>
          <w:szCs w:val="32"/>
          <w:lang w:eastAsia="pl-PL"/>
        </w:rPr>
        <w:t xml:space="preserve"> 1E</w:t>
      </w:r>
    </w:p>
    <w:p w14:paraId="6EAB8F55" w14:textId="77777777" w:rsidR="009461E7" w:rsidRPr="00956072" w:rsidRDefault="009461E7" w:rsidP="009461E7">
      <w:pPr>
        <w:tabs>
          <w:tab w:val="left" w:pos="1304"/>
          <w:tab w:val="left" w:pos="9298"/>
        </w:tabs>
        <w:jc w:val="center"/>
        <w:rPr>
          <w:rFonts w:ascii="Calibri" w:hAnsi="Calibri" w:cs="Calibri"/>
          <w:b/>
          <w:sz w:val="32"/>
          <w:szCs w:val="32"/>
          <w:lang w:eastAsia="pl-PL"/>
        </w:rPr>
      </w:pPr>
      <w:r w:rsidRPr="00956072">
        <w:rPr>
          <w:rFonts w:ascii="Calibri" w:hAnsi="Calibri" w:cs="Calibri"/>
          <w:b/>
          <w:sz w:val="32"/>
          <w:szCs w:val="32"/>
          <w:lang w:eastAsia="pl-PL"/>
        </w:rPr>
        <w:t>87-400 Golub-Dobrzyń</w:t>
      </w:r>
    </w:p>
    <w:bookmarkEnd w:id="9"/>
    <w:p w14:paraId="46A6B39A" w14:textId="77777777" w:rsidR="009461E7" w:rsidRPr="00CC7CB3" w:rsidRDefault="009461E7" w:rsidP="009461E7">
      <w:pPr>
        <w:tabs>
          <w:tab w:val="left" w:pos="1304"/>
          <w:tab w:val="left" w:pos="9298"/>
        </w:tabs>
        <w:jc w:val="center"/>
        <w:rPr>
          <w:rFonts w:ascii="Calibri" w:hAnsi="Calibri" w:cs="Calibri"/>
          <w:b/>
          <w:sz w:val="28"/>
          <w:lang w:eastAsia="pl-PL"/>
        </w:rPr>
      </w:pPr>
    </w:p>
    <w:p w14:paraId="04450160" w14:textId="77777777" w:rsidR="009461E7" w:rsidRPr="00CC7CB3" w:rsidRDefault="009461E7" w:rsidP="009461E7">
      <w:pPr>
        <w:tabs>
          <w:tab w:val="left" w:pos="1304"/>
          <w:tab w:val="left" w:pos="9298"/>
        </w:tabs>
        <w:rPr>
          <w:rFonts w:ascii="Calibri" w:hAnsi="Calibri" w:cs="Calibri"/>
          <w:b/>
          <w:sz w:val="28"/>
          <w:lang w:eastAsia="pl-PL"/>
        </w:rPr>
      </w:pPr>
    </w:p>
    <w:p w14:paraId="66527EF6" w14:textId="42E53481" w:rsidR="009461E7" w:rsidRPr="00CC7CB3" w:rsidRDefault="009461E7" w:rsidP="009461E7">
      <w:pPr>
        <w:rPr>
          <w:rFonts w:ascii="Calibri" w:hAnsi="Calibri" w:cs="Calibri"/>
          <w:b/>
          <w:szCs w:val="24"/>
        </w:rPr>
      </w:pPr>
      <w:proofErr w:type="spellStart"/>
      <w:r w:rsidRPr="00CC7CB3">
        <w:rPr>
          <w:rFonts w:ascii="Calibri" w:hAnsi="Calibri" w:cs="Calibri"/>
          <w:b/>
          <w:szCs w:val="24"/>
        </w:rPr>
        <w:t>Ozn</w:t>
      </w:r>
      <w:proofErr w:type="spellEnd"/>
      <w:r w:rsidRPr="00CC7CB3">
        <w:rPr>
          <w:rFonts w:ascii="Calibri" w:hAnsi="Calibri" w:cs="Calibri"/>
          <w:b/>
          <w:szCs w:val="24"/>
        </w:rPr>
        <w:t xml:space="preserve">. postępowania: </w:t>
      </w:r>
      <w:r>
        <w:rPr>
          <w:rFonts w:ascii="Calibri" w:hAnsi="Calibri" w:cs="Calibri"/>
          <w:b/>
          <w:szCs w:val="24"/>
        </w:rPr>
        <w:t>DTZ.382.</w:t>
      </w:r>
      <w:r w:rsidR="001205E5">
        <w:rPr>
          <w:rFonts w:ascii="Calibri" w:hAnsi="Calibri" w:cs="Calibri"/>
          <w:b/>
          <w:szCs w:val="24"/>
        </w:rPr>
        <w:t>9</w:t>
      </w:r>
      <w:r>
        <w:rPr>
          <w:rFonts w:ascii="Calibri" w:hAnsi="Calibri" w:cs="Calibri"/>
          <w:b/>
          <w:szCs w:val="24"/>
        </w:rPr>
        <w:t>.2023</w:t>
      </w:r>
    </w:p>
    <w:p w14:paraId="05DDA153" w14:textId="77777777" w:rsidR="009461E7" w:rsidRPr="00CC7CB3" w:rsidRDefault="009461E7" w:rsidP="009461E7">
      <w:pPr>
        <w:tabs>
          <w:tab w:val="left" w:pos="1304"/>
          <w:tab w:val="left" w:pos="9298"/>
        </w:tabs>
        <w:jc w:val="center"/>
        <w:rPr>
          <w:rFonts w:ascii="Calibri" w:hAnsi="Calibri" w:cs="Calibri"/>
          <w:b/>
          <w:sz w:val="28"/>
          <w:lang w:eastAsia="pl-PL"/>
        </w:rPr>
      </w:pPr>
    </w:p>
    <w:p w14:paraId="2282AD98" w14:textId="77777777" w:rsidR="009461E7" w:rsidRPr="009F5473" w:rsidRDefault="009461E7" w:rsidP="009461E7">
      <w:pPr>
        <w:tabs>
          <w:tab w:val="left" w:pos="1304"/>
          <w:tab w:val="left" w:pos="9298"/>
        </w:tabs>
        <w:jc w:val="center"/>
        <w:rPr>
          <w:rFonts w:ascii="Calibri" w:hAnsi="Calibri" w:cs="Calibri"/>
          <w:b/>
          <w:sz w:val="28"/>
          <w:lang w:eastAsia="pl-PL"/>
        </w:rPr>
      </w:pPr>
    </w:p>
    <w:p w14:paraId="0A4A5BCA" w14:textId="66C7733C" w:rsidR="009461E7" w:rsidRPr="001205E5" w:rsidRDefault="001205E5" w:rsidP="009461E7">
      <w:pPr>
        <w:tabs>
          <w:tab w:val="left" w:pos="1304"/>
          <w:tab w:val="left" w:pos="9298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eastAsia="pl-PL"/>
        </w:rPr>
      </w:pPr>
      <w:bookmarkStart w:id="10" w:name="_Hlk137810685"/>
      <w:bookmarkStart w:id="11" w:name="_Hlk521066480"/>
      <w:r w:rsidRPr="001205E5">
        <w:rPr>
          <w:rFonts w:asciiTheme="minorHAnsi" w:hAnsiTheme="minorHAnsi" w:cstheme="minorHAnsi"/>
          <w:b/>
          <w:bCs/>
          <w:sz w:val="32"/>
          <w:szCs w:val="32"/>
        </w:rPr>
        <w:t>Dostawa sprzętu medycznego jednorazowego użytku</w:t>
      </w:r>
      <w:r w:rsidRPr="001205E5">
        <w:rPr>
          <w:rFonts w:asciiTheme="minorHAnsi" w:hAnsiTheme="minorHAnsi" w:cstheme="minorHAnsi"/>
          <w:b/>
          <w:sz w:val="32"/>
          <w:szCs w:val="32"/>
          <w:lang w:eastAsia="pl-PL"/>
        </w:rPr>
        <w:t xml:space="preserve"> dla </w:t>
      </w:r>
      <w:r w:rsidRPr="001205E5">
        <w:rPr>
          <w:rFonts w:asciiTheme="minorHAnsi" w:hAnsiTheme="minorHAnsi" w:cstheme="minorHAnsi"/>
          <w:b/>
          <w:sz w:val="32"/>
          <w:szCs w:val="32"/>
        </w:rPr>
        <w:t>Szpitala Powiatowego sp. z o.o. w Golubiu-Dobrzyniu</w:t>
      </w:r>
      <w:bookmarkEnd w:id="10"/>
    </w:p>
    <w:bookmarkEnd w:id="11"/>
    <w:p w14:paraId="61B0175E" w14:textId="77777777" w:rsidR="009461E7" w:rsidRPr="00CC7CB3" w:rsidRDefault="009461E7" w:rsidP="009461E7">
      <w:pPr>
        <w:jc w:val="center"/>
        <w:rPr>
          <w:rFonts w:ascii="Calibri" w:hAnsi="Calibri" w:cs="Calibri"/>
          <w:b/>
          <w:sz w:val="28"/>
          <w:lang w:eastAsia="pl-PL"/>
        </w:rPr>
      </w:pPr>
    </w:p>
    <w:p w14:paraId="3B7D59D3" w14:textId="77777777" w:rsidR="009461E7" w:rsidRPr="00CC7CB3" w:rsidRDefault="009461E7" w:rsidP="009461E7">
      <w:pPr>
        <w:jc w:val="center"/>
        <w:rPr>
          <w:rFonts w:ascii="Calibri" w:hAnsi="Calibri" w:cs="Calibri"/>
          <w:b/>
          <w:color w:val="002060"/>
          <w:sz w:val="32"/>
          <w:szCs w:val="32"/>
          <w:lang w:eastAsia="pl-PL"/>
        </w:rPr>
      </w:pPr>
    </w:p>
    <w:p w14:paraId="52EBC3FA" w14:textId="77777777" w:rsidR="009461E7" w:rsidRDefault="009461E7" w:rsidP="009461E7">
      <w:pPr>
        <w:jc w:val="center"/>
        <w:rPr>
          <w:rFonts w:ascii="Calibri" w:hAnsi="Calibri" w:cs="Calibri"/>
          <w:b/>
          <w:color w:val="002060"/>
          <w:sz w:val="32"/>
          <w:szCs w:val="32"/>
          <w:lang w:eastAsia="pl-PL"/>
        </w:rPr>
      </w:pPr>
      <w:r w:rsidRPr="00CC7CB3">
        <w:rPr>
          <w:rFonts w:ascii="Calibri" w:hAnsi="Calibri" w:cs="Calibri"/>
          <w:b/>
          <w:color w:val="002060"/>
          <w:sz w:val="32"/>
          <w:szCs w:val="32"/>
          <w:lang w:eastAsia="pl-PL"/>
        </w:rPr>
        <w:t>S</w:t>
      </w:r>
      <w:r>
        <w:rPr>
          <w:rFonts w:ascii="Calibri" w:hAnsi="Calibri" w:cs="Calibri"/>
          <w:b/>
          <w:color w:val="002060"/>
          <w:sz w:val="32"/>
          <w:szCs w:val="32"/>
          <w:lang w:eastAsia="pl-PL"/>
        </w:rPr>
        <w:t xml:space="preserve">pecyfikacja </w:t>
      </w:r>
      <w:r w:rsidRPr="00CC7CB3">
        <w:rPr>
          <w:rFonts w:ascii="Calibri" w:hAnsi="Calibri" w:cs="Calibri"/>
          <w:b/>
          <w:color w:val="002060"/>
          <w:sz w:val="32"/>
          <w:szCs w:val="32"/>
          <w:lang w:eastAsia="pl-PL"/>
        </w:rPr>
        <w:t>Warunków Zamówienia</w:t>
      </w:r>
    </w:p>
    <w:p w14:paraId="5B90B55F" w14:textId="3EAA5151" w:rsidR="005E786E" w:rsidRPr="005E786E" w:rsidRDefault="005E786E" w:rsidP="009461E7">
      <w:pPr>
        <w:jc w:val="center"/>
        <w:rPr>
          <w:rFonts w:ascii="Calibri" w:hAnsi="Calibri" w:cs="Calibri"/>
          <w:b/>
          <w:color w:val="FF0000"/>
          <w:sz w:val="32"/>
          <w:szCs w:val="32"/>
          <w:lang w:eastAsia="pl-PL"/>
        </w:rPr>
      </w:pPr>
      <w:r w:rsidRPr="005E786E">
        <w:rPr>
          <w:rFonts w:ascii="Calibri" w:hAnsi="Calibri" w:cs="Calibri"/>
          <w:b/>
          <w:color w:val="FF0000"/>
          <w:sz w:val="32"/>
          <w:szCs w:val="32"/>
          <w:lang w:eastAsia="pl-PL"/>
        </w:rPr>
        <w:t>PO MODYFIKACJI Z DNIA 07.07.2023 R.</w:t>
      </w:r>
    </w:p>
    <w:p w14:paraId="39CA1CDF" w14:textId="77777777" w:rsidR="009461E7" w:rsidRPr="00CC7CB3" w:rsidRDefault="009461E7" w:rsidP="009461E7">
      <w:pPr>
        <w:jc w:val="center"/>
        <w:rPr>
          <w:rFonts w:ascii="Calibri" w:hAnsi="Calibri" w:cs="Calibri"/>
          <w:b/>
          <w:color w:val="002060"/>
          <w:sz w:val="32"/>
          <w:szCs w:val="32"/>
          <w:u w:val="single"/>
          <w:lang w:eastAsia="pl-PL"/>
        </w:rPr>
      </w:pPr>
      <w:r>
        <w:rPr>
          <w:rFonts w:ascii="Calibri" w:hAnsi="Calibri" w:cs="Calibri"/>
          <w:b/>
          <w:color w:val="002060"/>
          <w:sz w:val="32"/>
          <w:szCs w:val="32"/>
          <w:u w:val="single"/>
          <w:lang w:eastAsia="pl-PL"/>
        </w:rPr>
        <w:t>(SWZ)</w:t>
      </w:r>
    </w:p>
    <w:p w14:paraId="19C262B1" w14:textId="77777777" w:rsidR="009461E7" w:rsidRPr="00CC7CB3" w:rsidRDefault="009461E7" w:rsidP="009461E7">
      <w:pPr>
        <w:tabs>
          <w:tab w:val="left" w:pos="340"/>
          <w:tab w:val="left" w:pos="737"/>
          <w:tab w:val="left" w:pos="907"/>
          <w:tab w:val="left" w:pos="9298"/>
        </w:tabs>
        <w:rPr>
          <w:rFonts w:ascii="Calibri" w:hAnsi="Calibri" w:cs="Calibri"/>
          <w:b/>
          <w:sz w:val="28"/>
          <w:u w:val="single"/>
          <w:lang w:eastAsia="pl-PL"/>
        </w:rPr>
      </w:pPr>
    </w:p>
    <w:p w14:paraId="5150E54F" w14:textId="77777777" w:rsidR="009461E7" w:rsidRPr="00CC7CB3" w:rsidRDefault="009461E7" w:rsidP="009461E7">
      <w:pPr>
        <w:tabs>
          <w:tab w:val="left" w:pos="340"/>
          <w:tab w:val="left" w:pos="737"/>
          <w:tab w:val="left" w:pos="907"/>
          <w:tab w:val="left" w:pos="9298"/>
        </w:tabs>
        <w:rPr>
          <w:rFonts w:ascii="Calibri" w:hAnsi="Calibri" w:cs="Calibri"/>
          <w:sz w:val="28"/>
          <w:lang w:eastAsia="pl-PL"/>
        </w:rPr>
      </w:pPr>
    </w:p>
    <w:p w14:paraId="2779ECB4" w14:textId="77777777" w:rsidR="009461E7" w:rsidRPr="00CC7CB3" w:rsidRDefault="009461E7" w:rsidP="009461E7">
      <w:pPr>
        <w:rPr>
          <w:rFonts w:ascii="Calibri" w:hAnsi="Calibri" w:cs="Calibri"/>
          <w:b/>
          <w:sz w:val="28"/>
          <w:lang w:eastAsia="pl-PL"/>
        </w:rPr>
      </w:pPr>
    </w:p>
    <w:p w14:paraId="0B7A898A" w14:textId="77777777" w:rsidR="009461E7" w:rsidRDefault="009461E7" w:rsidP="009461E7">
      <w:pPr>
        <w:ind w:left="4963" w:hanging="1"/>
        <w:jc w:val="center"/>
        <w:rPr>
          <w:rFonts w:ascii="Calibri" w:hAnsi="Calibri" w:cs="Calibri"/>
          <w:b/>
          <w:sz w:val="28"/>
          <w:szCs w:val="28"/>
          <w:lang w:eastAsia="pl-PL"/>
        </w:rPr>
      </w:pPr>
    </w:p>
    <w:p w14:paraId="76FB25EE" w14:textId="77777777" w:rsidR="009461E7" w:rsidRPr="00CC7CB3" w:rsidRDefault="009461E7" w:rsidP="009461E7">
      <w:pPr>
        <w:ind w:left="4963" w:hanging="1"/>
        <w:jc w:val="center"/>
        <w:rPr>
          <w:rFonts w:ascii="Calibri" w:hAnsi="Calibri" w:cs="Calibri"/>
          <w:b/>
          <w:sz w:val="28"/>
          <w:szCs w:val="28"/>
          <w:lang w:eastAsia="pl-PL"/>
        </w:rPr>
      </w:pPr>
    </w:p>
    <w:p w14:paraId="1BEB2183" w14:textId="0ABF286B" w:rsidR="009461E7" w:rsidRPr="00CC7CB3" w:rsidRDefault="009461E7" w:rsidP="009461E7">
      <w:pPr>
        <w:ind w:left="4963" w:hanging="1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>
        <w:rPr>
          <w:rFonts w:ascii="Calibri" w:hAnsi="Calibri" w:cs="Calibri"/>
          <w:b/>
          <w:sz w:val="28"/>
          <w:szCs w:val="28"/>
          <w:lang w:eastAsia="pl-PL"/>
        </w:rPr>
        <w:t>Golub-Dobrzyń</w:t>
      </w:r>
      <w:r w:rsidRPr="006767C6">
        <w:rPr>
          <w:rFonts w:ascii="Calibri" w:hAnsi="Calibri" w:cs="Calibri"/>
          <w:b/>
          <w:sz w:val="28"/>
          <w:szCs w:val="28"/>
          <w:lang w:eastAsia="pl-PL"/>
        </w:rPr>
        <w:t xml:space="preserve">, dn.  </w:t>
      </w:r>
      <w:r>
        <w:rPr>
          <w:rFonts w:ascii="Calibri" w:hAnsi="Calibri" w:cs="Calibri"/>
          <w:b/>
          <w:sz w:val="28"/>
          <w:szCs w:val="28"/>
          <w:lang w:eastAsia="pl-PL"/>
        </w:rPr>
        <w:t>1</w:t>
      </w:r>
      <w:r w:rsidR="001205E5">
        <w:rPr>
          <w:rFonts w:ascii="Calibri" w:hAnsi="Calibri" w:cs="Calibri"/>
          <w:b/>
          <w:sz w:val="28"/>
          <w:szCs w:val="28"/>
          <w:lang w:eastAsia="pl-PL"/>
        </w:rPr>
        <w:t>6</w:t>
      </w:r>
      <w:r>
        <w:rPr>
          <w:rFonts w:ascii="Calibri" w:hAnsi="Calibri" w:cs="Calibri"/>
          <w:b/>
          <w:sz w:val="28"/>
          <w:szCs w:val="28"/>
          <w:lang w:eastAsia="pl-PL"/>
        </w:rPr>
        <w:t>.0</w:t>
      </w:r>
      <w:r w:rsidR="001205E5">
        <w:rPr>
          <w:rFonts w:ascii="Calibri" w:hAnsi="Calibri" w:cs="Calibri"/>
          <w:b/>
          <w:sz w:val="28"/>
          <w:szCs w:val="28"/>
          <w:lang w:eastAsia="pl-PL"/>
        </w:rPr>
        <w:t>6</w:t>
      </w:r>
      <w:r w:rsidRPr="006767C6">
        <w:rPr>
          <w:rFonts w:ascii="Calibri" w:hAnsi="Calibri" w:cs="Calibri"/>
          <w:b/>
          <w:sz w:val="28"/>
          <w:szCs w:val="28"/>
          <w:lang w:eastAsia="pl-PL"/>
        </w:rPr>
        <w:t>.202</w:t>
      </w:r>
      <w:r>
        <w:rPr>
          <w:rFonts w:ascii="Calibri" w:hAnsi="Calibri" w:cs="Calibri"/>
          <w:b/>
          <w:sz w:val="28"/>
          <w:szCs w:val="28"/>
          <w:lang w:eastAsia="pl-PL"/>
        </w:rPr>
        <w:t>3</w:t>
      </w:r>
      <w:r w:rsidRPr="006767C6">
        <w:rPr>
          <w:rFonts w:ascii="Calibri" w:hAnsi="Calibri" w:cs="Calibri"/>
          <w:b/>
          <w:sz w:val="28"/>
          <w:szCs w:val="28"/>
          <w:lang w:eastAsia="pl-PL"/>
        </w:rPr>
        <w:t xml:space="preserve"> r.</w:t>
      </w:r>
    </w:p>
    <w:p w14:paraId="2671506B" w14:textId="77777777" w:rsidR="009461E7" w:rsidRPr="00CC7CB3" w:rsidRDefault="009461E7" w:rsidP="009461E7">
      <w:pPr>
        <w:ind w:left="4963" w:hanging="1"/>
        <w:jc w:val="center"/>
        <w:rPr>
          <w:rFonts w:ascii="Calibri" w:hAnsi="Calibri" w:cs="Calibri"/>
          <w:b/>
          <w:sz w:val="28"/>
          <w:szCs w:val="28"/>
          <w:lang w:eastAsia="pl-PL"/>
        </w:rPr>
      </w:pPr>
    </w:p>
    <w:p w14:paraId="6426EAB1" w14:textId="69090857" w:rsidR="009461E7" w:rsidRPr="00CC7CB3" w:rsidRDefault="009461E7" w:rsidP="009461E7">
      <w:pPr>
        <w:ind w:left="4963" w:hanging="1"/>
        <w:jc w:val="center"/>
        <w:rPr>
          <w:rFonts w:ascii="Calibri" w:hAnsi="Calibri"/>
          <w:b/>
          <w:sz w:val="28"/>
          <w:szCs w:val="28"/>
        </w:rPr>
      </w:pPr>
      <w:r w:rsidRPr="00CC7CB3">
        <w:rPr>
          <w:rFonts w:ascii="Calibri" w:hAnsi="Calibri"/>
          <w:b/>
          <w:sz w:val="28"/>
          <w:szCs w:val="28"/>
        </w:rPr>
        <w:t>Prezes Zarządu</w:t>
      </w:r>
    </w:p>
    <w:p w14:paraId="44066FA1" w14:textId="6A698DD1" w:rsidR="009461E7" w:rsidRPr="00CC7CB3" w:rsidRDefault="009461E7" w:rsidP="009461E7">
      <w:pPr>
        <w:ind w:left="4963" w:hanging="1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Szpital</w:t>
      </w:r>
      <w:r w:rsidR="004F08BE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 xml:space="preserve"> Powiatow</w:t>
      </w:r>
      <w:r w:rsidR="004F08BE">
        <w:rPr>
          <w:rFonts w:ascii="Calibri" w:hAnsi="Calibri"/>
          <w:b/>
          <w:sz w:val="28"/>
          <w:szCs w:val="28"/>
        </w:rPr>
        <w:t>ego</w:t>
      </w:r>
      <w:r w:rsidRPr="00CC7CB3">
        <w:rPr>
          <w:rFonts w:ascii="Calibri" w:hAnsi="Calibri"/>
          <w:b/>
          <w:sz w:val="28"/>
          <w:szCs w:val="28"/>
        </w:rPr>
        <w:t xml:space="preserve"> Sp. z o.o.</w:t>
      </w:r>
    </w:p>
    <w:p w14:paraId="45F53979" w14:textId="77777777" w:rsidR="009461E7" w:rsidRPr="00CC7CB3" w:rsidRDefault="009461E7" w:rsidP="009461E7">
      <w:pPr>
        <w:ind w:left="4963" w:hanging="1"/>
        <w:jc w:val="center"/>
        <w:rPr>
          <w:rFonts w:ascii="Calibri" w:hAnsi="Calibri"/>
          <w:b/>
          <w:sz w:val="28"/>
          <w:szCs w:val="28"/>
        </w:rPr>
      </w:pPr>
    </w:p>
    <w:p w14:paraId="6BAAA375" w14:textId="66664A44" w:rsidR="009461E7" w:rsidRDefault="001205E5" w:rsidP="009461E7">
      <w:pPr>
        <w:ind w:left="4963" w:hanging="1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Sylwia </w:t>
      </w:r>
      <w:proofErr w:type="spellStart"/>
      <w:r>
        <w:rPr>
          <w:rFonts w:ascii="Calibri" w:hAnsi="Calibri"/>
          <w:b/>
          <w:sz w:val="28"/>
          <w:szCs w:val="28"/>
        </w:rPr>
        <w:t>Kulewska</w:t>
      </w:r>
      <w:proofErr w:type="spellEnd"/>
    </w:p>
    <w:p w14:paraId="43C73B3F" w14:textId="77777777" w:rsidR="00A77D41" w:rsidRDefault="00A77D41" w:rsidP="00AC416D">
      <w:pPr>
        <w:rPr>
          <w:lang w:eastAsia="pl-PL"/>
        </w:rPr>
      </w:pPr>
    </w:p>
    <w:p w14:paraId="4D38A964" w14:textId="77777777" w:rsidR="00A77D41" w:rsidRPr="00AC416D" w:rsidRDefault="00A77D41" w:rsidP="00AC416D">
      <w:pPr>
        <w:rPr>
          <w:lang w:eastAsia="pl-PL"/>
        </w:rPr>
      </w:pPr>
    </w:p>
    <w:p w14:paraId="5DA65F1B" w14:textId="77777777" w:rsidR="00B879F5" w:rsidRPr="00B879F5" w:rsidRDefault="00B879F5" w:rsidP="00B879F5">
      <w:pPr>
        <w:rPr>
          <w:lang w:eastAsia="pl-PL"/>
        </w:rPr>
      </w:pPr>
    </w:p>
    <w:p w14:paraId="529B8498" w14:textId="77777777" w:rsidR="00750F52" w:rsidRDefault="00750F52" w:rsidP="00B879F5">
      <w:pPr>
        <w:ind w:left="4963" w:hanging="1"/>
        <w:jc w:val="center"/>
        <w:rPr>
          <w:rFonts w:ascii="Calibri" w:hAnsi="Calibri"/>
          <w:b/>
          <w:sz w:val="28"/>
          <w:szCs w:val="28"/>
        </w:rPr>
        <w:sectPr w:rsidR="00750F52" w:rsidSect="00FC0DD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282" w:footer="440" w:gutter="0"/>
          <w:cols w:space="708"/>
          <w:docGrid w:linePitch="360"/>
        </w:sectPr>
      </w:pPr>
    </w:p>
    <w:p w14:paraId="5BA04939" w14:textId="77777777" w:rsidR="00946EA4" w:rsidRPr="009F2A16" w:rsidRDefault="00946EA4" w:rsidP="00946EA4">
      <w:pPr>
        <w:keepNext/>
        <w:shd w:val="clear" w:color="auto" w:fill="ECECE1"/>
        <w:spacing w:after="120" w:line="240" w:lineRule="atLeast"/>
        <w:outlineLvl w:val="0"/>
        <w:rPr>
          <w:rFonts w:asciiTheme="minorHAnsi" w:eastAsia="Calibri" w:hAnsiTheme="minorHAnsi" w:cstheme="minorHAnsi"/>
          <w:b/>
          <w:bCs/>
          <w:lang w:eastAsia="pl-PL"/>
        </w:rPr>
      </w:pPr>
      <w:bookmarkStart w:id="12" w:name="_Toc285454499"/>
      <w:bookmarkStart w:id="13" w:name="_Toc228585885"/>
      <w:r w:rsidRPr="009F2A16">
        <w:rPr>
          <w:rFonts w:asciiTheme="minorHAnsi" w:eastAsia="Calibri" w:hAnsiTheme="minorHAnsi" w:cstheme="minorHAnsi"/>
          <w:b/>
          <w:bCs/>
          <w:lang w:eastAsia="pl-PL"/>
        </w:rPr>
        <w:lastRenderedPageBreak/>
        <w:t>CZĘŚĆ I - NAZWA I ADRES ZAMAWIAJĄCEGO, NUMER TELEFONU, ADRES POCZTY ELEKTRONICZNEJ ORAZ STRONY INTERNETOWEJ PROWADZONEGO POSTĘPOWANIA, ADRES STRONY INTERNETOWEJ, NA KTÓREJ UDOSTĘPNIANE BĘDĄ ZMIANY I WYJAŚNIENIA TREŚCI SWZ ORAZ INNE DOKUMENTY ZAMÓWIENIA BEZPOŚREDNIO ZWIĄZANE Z POSTĘPOWANIEM O UDZIELENIE ZAMÓWIENIA, IDENTYFIKATOR (ID) POSTĘPOWANIA NA PLATFORMIE E-ZAMÓWIENIA.</w:t>
      </w:r>
    </w:p>
    <w:p w14:paraId="305E2EDF" w14:textId="77777777" w:rsidR="0013596C" w:rsidRPr="00FC2041" w:rsidRDefault="0013596C" w:rsidP="005A1107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b/>
          <w:lang w:eastAsia="pl-PL"/>
        </w:rPr>
      </w:pPr>
      <w:bookmarkStart w:id="14" w:name="_Hlk129776053"/>
      <w:r w:rsidRPr="00FC2041">
        <w:rPr>
          <w:rFonts w:ascii="Calibri" w:hAnsi="Calibri" w:cs="Calibri"/>
          <w:b/>
          <w:lang w:eastAsia="pl-PL"/>
        </w:rPr>
        <w:t>Szpital Powiatowy Sp. z o.o.</w:t>
      </w:r>
      <w:bookmarkEnd w:id="14"/>
    </w:p>
    <w:p w14:paraId="2838F30F" w14:textId="77777777" w:rsidR="0013596C" w:rsidRPr="00FC2041" w:rsidRDefault="0013596C" w:rsidP="005A1107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lang w:eastAsia="pl-PL"/>
        </w:rPr>
      </w:pPr>
      <w:r w:rsidRPr="00FC2041">
        <w:rPr>
          <w:rFonts w:ascii="Calibri" w:hAnsi="Calibri" w:cs="Calibri"/>
          <w:lang w:eastAsia="pl-PL"/>
        </w:rPr>
        <w:t>Adres: 87-400 Golub</w:t>
      </w:r>
      <w:r>
        <w:rPr>
          <w:rFonts w:ascii="Calibri" w:hAnsi="Calibri" w:cs="Calibri"/>
          <w:lang w:eastAsia="pl-PL"/>
        </w:rPr>
        <w:t>-</w:t>
      </w:r>
      <w:r w:rsidRPr="00FC2041">
        <w:rPr>
          <w:rFonts w:ascii="Calibri" w:hAnsi="Calibri" w:cs="Calibri"/>
          <w:lang w:eastAsia="pl-PL"/>
        </w:rPr>
        <w:t xml:space="preserve">Dobrzyń ul. Doktora J.G. </w:t>
      </w:r>
      <w:proofErr w:type="spellStart"/>
      <w:r w:rsidRPr="00FC2041">
        <w:rPr>
          <w:rFonts w:ascii="Calibri" w:hAnsi="Calibri" w:cs="Calibri"/>
          <w:lang w:eastAsia="pl-PL"/>
        </w:rPr>
        <w:t>Koppa</w:t>
      </w:r>
      <w:proofErr w:type="spellEnd"/>
      <w:r w:rsidRPr="00FC2041">
        <w:rPr>
          <w:rFonts w:ascii="Calibri" w:hAnsi="Calibri" w:cs="Calibri"/>
          <w:lang w:eastAsia="pl-PL"/>
        </w:rPr>
        <w:t xml:space="preserve"> 1E</w:t>
      </w:r>
    </w:p>
    <w:p w14:paraId="2BD15C52" w14:textId="77777777" w:rsidR="0013596C" w:rsidRPr="00FC2041" w:rsidRDefault="0013596C" w:rsidP="005A1107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lang w:eastAsia="pl-PL"/>
        </w:rPr>
      </w:pPr>
      <w:r w:rsidRPr="00FC2041">
        <w:rPr>
          <w:rFonts w:ascii="Calibri" w:hAnsi="Calibri" w:cs="Calibri"/>
          <w:lang w:eastAsia="pl-PL"/>
        </w:rPr>
        <w:t xml:space="preserve">Telefon: </w:t>
      </w:r>
      <w:r w:rsidRPr="00FC2041">
        <w:rPr>
          <w:rFonts w:ascii="Calibri" w:hAnsi="Calibri" w:cs="Calibri"/>
          <w:color w:val="000000"/>
        </w:rPr>
        <w:t>56 / 68-32-205</w:t>
      </w:r>
    </w:p>
    <w:p w14:paraId="19CF6F69" w14:textId="77777777" w:rsidR="0013596C" w:rsidRPr="00FD53ED" w:rsidRDefault="0013596C" w:rsidP="005A1107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lang w:eastAsia="pl-PL"/>
        </w:rPr>
      </w:pPr>
      <w:proofErr w:type="gramStart"/>
      <w:r w:rsidRPr="00FC2041">
        <w:rPr>
          <w:rFonts w:ascii="Calibri" w:hAnsi="Calibri" w:cs="Calibri"/>
          <w:lang w:eastAsia="pl-PL"/>
        </w:rPr>
        <w:t xml:space="preserve">e-mail: </w:t>
      </w:r>
      <w:r>
        <w:rPr>
          <w:rStyle w:val="Hipercze"/>
          <w:rFonts w:ascii="Calibri" w:hAnsi="Calibri" w:cs="Calibri"/>
          <w:lang w:eastAsia="pl-PL"/>
        </w:rPr>
        <w:t xml:space="preserve"> przetargi@szpitalgolub.pl</w:t>
      </w:r>
      <w:proofErr w:type="gramEnd"/>
    </w:p>
    <w:p w14:paraId="45F1DCC5" w14:textId="77777777" w:rsidR="0013596C" w:rsidRPr="00FC2041" w:rsidRDefault="0013596C" w:rsidP="005A1107">
      <w:pPr>
        <w:pStyle w:val="Akapitzlist"/>
        <w:numPr>
          <w:ilvl w:val="0"/>
          <w:numId w:val="25"/>
        </w:numPr>
        <w:ind w:left="426"/>
        <w:rPr>
          <w:rStyle w:val="Hipercze"/>
          <w:rFonts w:ascii="Calibri" w:hAnsi="Calibri" w:cs="Calibri"/>
          <w:color w:val="auto"/>
          <w:u w:val="none"/>
          <w:lang w:eastAsia="pl-PL"/>
        </w:rPr>
      </w:pPr>
      <w:r w:rsidRPr="00FC2041">
        <w:rPr>
          <w:rFonts w:ascii="Calibri" w:hAnsi="Calibri" w:cs="Calibri"/>
          <w:lang w:eastAsia="pl-PL"/>
        </w:rPr>
        <w:t xml:space="preserve">Adres internetowy: </w:t>
      </w:r>
      <w:hyperlink r:id="rId12" w:history="1">
        <w:r w:rsidRPr="00FC2041">
          <w:rPr>
            <w:rStyle w:val="Hipercze"/>
            <w:rFonts w:ascii="Calibri" w:hAnsi="Calibri" w:cs="Calibri"/>
          </w:rPr>
          <w:t>http://www.szpitalgolub.pl/</w:t>
        </w:r>
      </w:hyperlink>
      <w:r w:rsidRPr="00FC2041">
        <w:rPr>
          <w:rFonts w:ascii="Calibri" w:hAnsi="Calibri" w:cs="Calibri"/>
        </w:rPr>
        <w:t xml:space="preserve"> </w:t>
      </w:r>
    </w:p>
    <w:p w14:paraId="6AAF524C" w14:textId="77777777" w:rsidR="0013596C" w:rsidRPr="00FC2041" w:rsidRDefault="0013596C" w:rsidP="005A1107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lang w:eastAsia="pl-PL"/>
        </w:rPr>
      </w:pPr>
      <w:r w:rsidRPr="00FC2041">
        <w:rPr>
          <w:rStyle w:val="Hipercze"/>
          <w:rFonts w:ascii="Calibri" w:hAnsi="Calibri" w:cs="Calibri"/>
          <w:color w:val="auto"/>
          <w:u w:val="none"/>
          <w:lang w:eastAsia="pl-PL"/>
        </w:rPr>
        <w:t>Adres strony internetowej prowadzonego postępowania:</w:t>
      </w:r>
      <w:r w:rsidRPr="00FC2041">
        <w:rPr>
          <w:rStyle w:val="Hipercze"/>
          <w:rFonts w:ascii="Calibri" w:hAnsi="Calibri" w:cs="Calibri"/>
          <w:color w:val="auto"/>
          <w:lang w:eastAsia="pl-PL"/>
        </w:rPr>
        <w:t xml:space="preserve"> </w:t>
      </w:r>
      <w:hyperlink r:id="rId13" w:tgtFrame="_blank" w:history="1">
        <w:r w:rsidRPr="00FC2041">
          <w:rPr>
            <w:rStyle w:val="Hipercze"/>
            <w:rFonts w:ascii="Calibri" w:hAnsi="Calibri" w:cs="Calibri"/>
          </w:rPr>
          <w:t>https://platformazakupowa.pl/pn/szpitalgolub</w:t>
        </w:r>
      </w:hyperlink>
    </w:p>
    <w:p w14:paraId="62F51A8E" w14:textId="77777777" w:rsidR="0013596C" w:rsidRPr="00FC2041" w:rsidRDefault="0013596C" w:rsidP="005A1107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lang w:eastAsia="pl-PL"/>
        </w:rPr>
      </w:pPr>
      <w:r w:rsidRPr="00FC2041">
        <w:rPr>
          <w:rFonts w:ascii="Calibri" w:hAnsi="Calibri" w:cs="Calibri"/>
          <w:lang w:eastAsia="pl-PL"/>
        </w:rPr>
        <w:t xml:space="preserve">Godziny urzędowania: </w:t>
      </w:r>
      <w:r w:rsidRPr="00FC2041">
        <w:rPr>
          <w:rFonts w:ascii="Calibri" w:hAnsi="Calibri" w:cs="Calibri"/>
          <w:b/>
          <w:lang w:eastAsia="pl-PL"/>
        </w:rPr>
        <w:t>7:30– 15:00</w:t>
      </w:r>
    </w:p>
    <w:p w14:paraId="70089778" w14:textId="77777777" w:rsidR="0013596C" w:rsidRPr="00FC2041" w:rsidRDefault="0013596C" w:rsidP="005A1107">
      <w:pPr>
        <w:pStyle w:val="Akapitzlist"/>
        <w:numPr>
          <w:ilvl w:val="0"/>
          <w:numId w:val="25"/>
        </w:numPr>
        <w:ind w:left="426"/>
        <w:rPr>
          <w:rFonts w:ascii="Calibri" w:hAnsi="Calibri" w:cs="Calibri"/>
          <w:b/>
          <w:lang w:eastAsia="pl-PL"/>
        </w:rPr>
      </w:pPr>
      <w:r w:rsidRPr="00FC2041">
        <w:rPr>
          <w:rFonts w:ascii="Calibri" w:hAnsi="Calibri" w:cs="Calibri"/>
          <w:lang w:eastAsia="pl-PL"/>
        </w:rPr>
        <w:t xml:space="preserve">Numer NIP: </w:t>
      </w:r>
      <w:r w:rsidRPr="00FC2041">
        <w:rPr>
          <w:rFonts w:ascii="Calibri" w:hAnsi="Calibri" w:cs="Calibri"/>
          <w:b/>
          <w:lang w:eastAsia="pl-PL"/>
        </w:rPr>
        <w:t xml:space="preserve">878-168-98-44      </w:t>
      </w:r>
      <w:r w:rsidRPr="00FC2041">
        <w:rPr>
          <w:rFonts w:ascii="Calibri" w:hAnsi="Calibri" w:cs="Calibri"/>
          <w:lang w:eastAsia="pl-PL"/>
        </w:rPr>
        <w:t>Numer REGON:</w:t>
      </w:r>
      <w:r w:rsidRPr="00FC2041">
        <w:rPr>
          <w:rFonts w:ascii="Calibri" w:hAnsi="Calibri" w:cs="Calibri"/>
          <w:b/>
          <w:lang w:eastAsia="pl-PL"/>
        </w:rPr>
        <w:t xml:space="preserve"> 871552334</w:t>
      </w:r>
    </w:p>
    <w:p w14:paraId="4A13EE03" w14:textId="77777777" w:rsidR="00750F52" w:rsidRPr="00750F52" w:rsidRDefault="00750F52" w:rsidP="00750F52">
      <w:pPr>
        <w:rPr>
          <w:rFonts w:cs="Arial"/>
          <w:lang w:eastAsia="pl-PL"/>
        </w:rPr>
      </w:pPr>
    </w:p>
    <w:p w14:paraId="799ECB9E" w14:textId="61077983" w:rsidR="00F15788" w:rsidRPr="009F5473" w:rsidRDefault="000346B0" w:rsidP="004B5F43">
      <w:pPr>
        <w:keepNext/>
        <w:shd w:val="clear" w:color="auto" w:fill="ECECE1"/>
        <w:spacing w:after="120" w:line="240" w:lineRule="atLeast"/>
        <w:outlineLvl w:val="0"/>
        <w:rPr>
          <w:rFonts w:ascii="Calibri" w:eastAsia="Calibri" w:hAnsi="Calibri" w:cs="Calibri"/>
          <w:b/>
          <w:bCs/>
          <w:lang w:eastAsia="pl-PL"/>
        </w:rPr>
      </w:pPr>
      <w:bookmarkStart w:id="15" w:name="_Toc285791262"/>
      <w:bookmarkStart w:id="16" w:name="_Toc286225328"/>
      <w:bookmarkStart w:id="17" w:name="_Toc320881356"/>
      <w:bookmarkStart w:id="18" w:name="_Toc322514764"/>
      <w:bookmarkEnd w:id="12"/>
      <w:r w:rsidRPr="009F5473">
        <w:rPr>
          <w:rFonts w:ascii="Calibri" w:eastAsia="Calibri" w:hAnsi="Calibri" w:cs="Calibri"/>
          <w:b/>
          <w:bCs/>
          <w:lang w:eastAsia="pl-PL"/>
        </w:rPr>
        <w:t>CZĘŚĆ II - TRYB UDZIELENIA ZAMÓWIENIA</w:t>
      </w:r>
      <w:r>
        <w:rPr>
          <w:rFonts w:ascii="Calibri" w:eastAsia="Calibri" w:hAnsi="Calibri" w:cs="Calibri"/>
          <w:b/>
          <w:bCs/>
          <w:lang w:eastAsia="pl-PL"/>
        </w:rPr>
        <w:t xml:space="preserve"> ORAZ INFORMACJE OGÓLNE</w:t>
      </w:r>
    </w:p>
    <w:bookmarkEnd w:id="15"/>
    <w:bookmarkEnd w:id="16"/>
    <w:bookmarkEnd w:id="17"/>
    <w:bookmarkEnd w:id="18"/>
    <w:p w14:paraId="45B56737" w14:textId="51D83B70" w:rsidR="00DF6A48" w:rsidRPr="00DF6A48" w:rsidRDefault="00DF6A48" w:rsidP="005A1107">
      <w:pPr>
        <w:widowControl w:val="0"/>
        <w:numPr>
          <w:ilvl w:val="0"/>
          <w:numId w:val="42"/>
        </w:numPr>
        <w:tabs>
          <w:tab w:val="clear" w:pos="720"/>
          <w:tab w:val="left" w:pos="-673"/>
          <w:tab w:val="num" w:pos="284"/>
          <w:tab w:val="left" w:pos="2797"/>
        </w:tabs>
        <w:spacing w:after="0"/>
        <w:ind w:left="284" w:hanging="284"/>
        <w:rPr>
          <w:rFonts w:asciiTheme="minorHAnsi" w:hAnsiTheme="minorHAnsi" w:cstheme="minorHAnsi"/>
          <w:szCs w:val="24"/>
        </w:rPr>
      </w:pPr>
      <w:r w:rsidRPr="00DF6A48">
        <w:rPr>
          <w:rFonts w:asciiTheme="minorHAnsi" w:hAnsiTheme="minorHAnsi" w:cstheme="minorHAnsi"/>
          <w:b/>
          <w:bCs/>
          <w:szCs w:val="24"/>
        </w:rPr>
        <w:t xml:space="preserve">Postępowanie prowadzone jest w trybie przetargu nieograniczonego </w:t>
      </w:r>
      <w:r w:rsidRPr="00DF6A48">
        <w:rPr>
          <w:rFonts w:asciiTheme="minorHAnsi" w:hAnsiTheme="minorHAnsi" w:cstheme="minorHAnsi"/>
          <w:szCs w:val="24"/>
        </w:rPr>
        <w:t xml:space="preserve">na podstawie art. 132 ustawy z dnia 11 września 2019 r. Prawo zamówień publicznych (Dz. U. z 2022 r. poz. 1710 z </w:t>
      </w:r>
      <w:proofErr w:type="spellStart"/>
      <w:r w:rsidRPr="00DF6A48">
        <w:rPr>
          <w:rFonts w:asciiTheme="minorHAnsi" w:hAnsiTheme="minorHAnsi" w:cstheme="minorHAnsi"/>
          <w:szCs w:val="24"/>
        </w:rPr>
        <w:t>późn</w:t>
      </w:r>
      <w:proofErr w:type="spellEnd"/>
      <w:r w:rsidRPr="00DF6A48">
        <w:rPr>
          <w:rFonts w:asciiTheme="minorHAnsi" w:hAnsiTheme="minorHAnsi" w:cstheme="minorHAnsi"/>
          <w:szCs w:val="24"/>
        </w:rPr>
        <w:t>. zm.), zwanej dalej „</w:t>
      </w:r>
      <w:r w:rsidRPr="00DF6A48">
        <w:rPr>
          <w:rFonts w:asciiTheme="minorHAnsi" w:hAnsiTheme="minorHAnsi" w:cstheme="minorHAnsi"/>
          <w:i/>
          <w:iCs/>
          <w:szCs w:val="24"/>
        </w:rPr>
        <w:t>ustawą</w:t>
      </w:r>
      <w:r w:rsidRPr="00DF6A48">
        <w:rPr>
          <w:rFonts w:asciiTheme="minorHAnsi" w:hAnsiTheme="minorHAnsi" w:cstheme="minorHAnsi"/>
          <w:szCs w:val="24"/>
        </w:rPr>
        <w:t>”, oraz zgodnie z wymogami określonymi w niniejszej Specyfikacji Warunków Zamówienia, zwanej dalej „SWZ”.</w:t>
      </w:r>
    </w:p>
    <w:p w14:paraId="50B1C6DC" w14:textId="731D4A39" w:rsidR="00B60EF0" w:rsidRPr="00B60EF0" w:rsidRDefault="00B60EF0" w:rsidP="005A1107">
      <w:pPr>
        <w:widowControl w:val="0"/>
        <w:numPr>
          <w:ilvl w:val="0"/>
          <w:numId w:val="42"/>
        </w:numPr>
        <w:tabs>
          <w:tab w:val="clear" w:pos="720"/>
          <w:tab w:val="left" w:pos="-673"/>
          <w:tab w:val="num" w:pos="284"/>
          <w:tab w:val="left" w:pos="2797"/>
        </w:tabs>
        <w:spacing w:after="0"/>
        <w:ind w:left="284" w:hanging="284"/>
        <w:rPr>
          <w:rFonts w:asciiTheme="minorHAnsi" w:hAnsiTheme="minorHAnsi" w:cstheme="minorHAnsi"/>
          <w:szCs w:val="24"/>
        </w:rPr>
      </w:pPr>
      <w:r w:rsidRPr="00DF6A48">
        <w:rPr>
          <w:rFonts w:asciiTheme="minorHAnsi" w:hAnsiTheme="minorHAnsi" w:cstheme="minorHAnsi"/>
          <w:szCs w:val="24"/>
        </w:rPr>
        <w:t>Do udzielenia przedmiotowego zamówienia stosuje się przepisy ustawy z dnia 11 września 2019 r. Prawo zamówień publicznych (Dz. U. z 2022 r. poz. 170 ze zm.) oraz akty wykonawcze</w:t>
      </w:r>
      <w:r w:rsidRPr="00B60EF0">
        <w:rPr>
          <w:rFonts w:asciiTheme="minorHAnsi" w:hAnsiTheme="minorHAnsi" w:cstheme="minorHAnsi"/>
          <w:szCs w:val="24"/>
        </w:rPr>
        <w:t xml:space="preserve"> wydane na jej podstawie.</w:t>
      </w:r>
    </w:p>
    <w:p w14:paraId="4F26C156" w14:textId="6DE0BE20" w:rsidR="00B60EF0" w:rsidRPr="00B60EF0" w:rsidRDefault="00B60EF0" w:rsidP="005A1107">
      <w:pPr>
        <w:widowControl w:val="0"/>
        <w:numPr>
          <w:ilvl w:val="0"/>
          <w:numId w:val="42"/>
        </w:numPr>
        <w:tabs>
          <w:tab w:val="clear" w:pos="720"/>
          <w:tab w:val="left" w:pos="-673"/>
          <w:tab w:val="num" w:pos="284"/>
          <w:tab w:val="left" w:pos="2797"/>
        </w:tabs>
        <w:spacing w:after="0"/>
        <w:ind w:left="284" w:hanging="284"/>
        <w:rPr>
          <w:rFonts w:asciiTheme="minorHAnsi" w:hAnsiTheme="minorHAnsi" w:cstheme="minorHAnsi"/>
          <w:szCs w:val="24"/>
        </w:rPr>
      </w:pPr>
      <w:r w:rsidRPr="00B60EF0">
        <w:rPr>
          <w:rFonts w:asciiTheme="minorHAnsi" w:hAnsiTheme="minorHAnsi" w:cstheme="minorHAnsi"/>
          <w:szCs w:val="24"/>
        </w:rPr>
        <w:t xml:space="preserve">Do czynności podejmowanych przez zamawiającego i wykonawców w postępowaniu o udzielenie zamówienia publicznego stosuje się przepisy ustawy z dnia 23 kwietnia 1964 r. – Kodeks cywilny (tekst jednolity z 2020 r. poz. 1740 ze zm.), jeżeli przepisy ustawy </w:t>
      </w:r>
      <w:r w:rsidR="00A911B7" w:rsidRPr="00B60EF0">
        <w:rPr>
          <w:rFonts w:asciiTheme="minorHAnsi" w:hAnsiTheme="minorHAnsi" w:cstheme="minorHAnsi"/>
          <w:szCs w:val="24"/>
        </w:rPr>
        <w:t>z dnia 11 września 2019 r.</w:t>
      </w:r>
      <w:r w:rsidR="003675B5">
        <w:rPr>
          <w:rFonts w:asciiTheme="minorHAnsi" w:hAnsiTheme="minorHAnsi" w:cstheme="minorHAnsi"/>
          <w:szCs w:val="24"/>
        </w:rPr>
        <w:t xml:space="preserve"> </w:t>
      </w:r>
      <w:r w:rsidRPr="00B60EF0">
        <w:rPr>
          <w:rFonts w:asciiTheme="minorHAnsi" w:hAnsiTheme="minorHAnsi" w:cstheme="minorHAnsi"/>
          <w:szCs w:val="24"/>
        </w:rPr>
        <w:t>nie stanowią inaczej.</w:t>
      </w:r>
    </w:p>
    <w:p w14:paraId="1CD3E1CD" w14:textId="77777777" w:rsidR="00B60EF0" w:rsidRPr="00B60EF0" w:rsidRDefault="00B60EF0" w:rsidP="005A1107">
      <w:pPr>
        <w:widowControl w:val="0"/>
        <w:numPr>
          <w:ilvl w:val="0"/>
          <w:numId w:val="42"/>
        </w:numPr>
        <w:tabs>
          <w:tab w:val="clear" w:pos="720"/>
          <w:tab w:val="left" w:pos="-673"/>
          <w:tab w:val="num" w:pos="284"/>
          <w:tab w:val="left" w:pos="2797"/>
        </w:tabs>
        <w:spacing w:after="0"/>
        <w:ind w:hanging="720"/>
        <w:rPr>
          <w:rFonts w:asciiTheme="minorHAnsi" w:hAnsiTheme="minorHAnsi" w:cstheme="minorHAnsi"/>
          <w:szCs w:val="24"/>
        </w:rPr>
      </w:pPr>
      <w:r w:rsidRPr="00B60EF0">
        <w:rPr>
          <w:rFonts w:asciiTheme="minorHAnsi" w:hAnsiTheme="minorHAnsi" w:cstheme="minorHAnsi"/>
          <w:szCs w:val="24"/>
        </w:rPr>
        <w:t>Ilekroć w Specyfikacji Istotnych Warunków Zamówienia jest mowa o:</w:t>
      </w:r>
    </w:p>
    <w:p w14:paraId="078A3BFC" w14:textId="15203D04" w:rsidR="00B60EF0" w:rsidRPr="00B60EF0" w:rsidRDefault="00B60EF0" w:rsidP="005A1107">
      <w:pPr>
        <w:widowControl w:val="0"/>
        <w:numPr>
          <w:ilvl w:val="0"/>
          <w:numId w:val="43"/>
        </w:numPr>
        <w:tabs>
          <w:tab w:val="left" w:pos="284"/>
          <w:tab w:val="left" w:pos="360"/>
          <w:tab w:val="left" w:pos="396"/>
          <w:tab w:val="left" w:pos="709"/>
        </w:tabs>
        <w:spacing w:after="0"/>
        <w:rPr>
          <w:rFonts w:asciiTheme="minorHAnsi" w:hAnsiTheme="minorHAnsi" w:cstheme="minorHAnsi"/>
          <w:szCs w:val="24"/>
        </w:rPr>
      </w:pPr>
      <w:r w:rsidRPr="00B60EF0">
        <w:rPr>
          <w:rFonts w:asciiTheme="minorHAnsi" w:hAnsiTheme="minorHAnsi" w:cstheme="minorHAnsi"/>
          <w:szCs w:val="24"/>
        </w:rPr>
        <w:t>ustawie - należy rozumieć przez to ustawę z dnia 11 września 2019 r. - Prawo zamówień publicznych (Dz. U. z 202</w:t>
      </w:r>
      <w:r>
        <w:rPr>
          <w:rFonts w:asciiTheme="minorHAnsi" w:hAnsiTheme="minorHAnsi" w:cstheme="minorHAnsi"/>
          <w:szCs w:val="24"/>
        </w:rPr>
        <w:t>2</w:t>
      </w:r>
      <w:r w:rsidRPr="00B60EF0">
        <w:rPr>
          <w:rFonts w:asciiTheme="minorHAnsi" w:hAnsiTheme="minorHAnsi" w:cstheme="minorHAnsi"/>
          <w:szCs w:val="24"/>
        </w:rPr>
        <w:t xml:space="preserve"> r. poz. 11</w:t>
      </w:r>
      <w:r>
        <w:rPr>
          <w:rFonts w:asciiTheme="minorHAnsi" w:hAnsiTheme="minorHAnsi" w:cstheme="minorHAnsi"/>
          <w:szCs w:val="24"/>
        </w:rPr>
        <w:t>70</w:t>
      </w:r>
      <w:r w:rsidRPr="00B60EF0">
        <w:rPr>
          <w:rFonts w:asciiTheme="minorHAnsi" w:hAnsiTheme="minorHAnsi" w:cstheme="minorHAnsi"/>
          <w:szCs w:val="24"/>
        </w:rPr>
        <w:t xml:space="preserve"> ze zm.),</w:t>
      </w:r>
    </w:p>
    <w:p w14:paraId="5D2BE319" w14:textId="7D3BF6BB" w:rsidR="00B60EF0" w:rsidRPr="00B60EF0" w:rsidRDefault="00B60EF0" w:rsidP="005A1107">
      <w:pPr>
        <w:widowControl w:val="0"/>
        <w:numPr>
          <w:ilvl w:val="0"/>
          <w:numId w:val="43"/>
        </w:numPr>
        <w:tabs>
          <w:tab w:val="left" w:pos="284"/>
          <w:tab w:val="left" w:pos="360"/>
          <w:tab w:val="left" w:pos="396"/>
        </w:tabs>
        <w:spacing w:after="0"/>
        <w:rPr>
          <w:rFonts w:asciiTheme="minorHAnsi" w:hAnsiTheme="minorHAnsi" w:cstheme="minorHAnsi"/>
          <w:szCs w:val="24"/>
        </w:rPr>
      </w:pPr>
      <w:r w:rsidRPr="00B60EF0">
        <w:rPr>
          <w:rFonts w:asciiTheme="minorHAnsi" w:hAnsiTheme="minorHAnsi" w:cstheme="minorHAnsi"/>
          <w:szCs w:val="24"/>
        </w:rPr>
        <w:t>SWZ - należy rozumieć przez to niniejszą Specyfikację Warunków Zamówienia.</w:t>
      </w:r>
    </w:p>
    <w:p w14:paraId="71EBF074" w14:textId="77777777" w:rsidR="00AD788D" w:rsidRDefault="00B60EF0" w:rsidP="00EC6255">
      <w:pPr>
        <w:pStyle w:val="Tekstpodstawowy21"/>
        <w:widowControl/>
        <w:numPr>
          <w:ilvl w:val="0"/>
          <w:numId w:val="4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  <w:sz w:val="24"/>
          <w:szCs w:val="24"/>
        </w:rPr>
      </w:pPr>
      <w:r w:rsidRPr="00B60EF0">
        <w:rPr>
          <w:rFonts w:asciiTheme="minorHAnsi" w:hAnsiTheme="minorHAnsi" w:cstheme="minorHAnsi"/>
          <w:sz w:val="24"/>
          <w:szCs w:val="24"/>
        </w:rPr>
        <w:t xml:space="preserve">Zamawiający w prowadzonym postępowaniu </w:t>
      </w:r>
      <w:r w:rsidRPr="00B60EF0">
        <w:rPr>
          <w:rFonts w:asciiTheme="minorHAnsi" w:hAnsiTheme="minorHAnsi" w:cstheme="minorHAnsi"/>
          <w:b/>
          <w:sz w:val="24"/>
          <w:szCs w:val="24"/>
        </w:rPr>
        <w:t>przewiduje</w:t>
      </w:r>
      <w:r w:rsidRPr="00B60EF0">
        <w:rPr>
          <w:rFonts w:asciiTheme="minorHAnsi" w:hAnsiTheme="minorHAnsi" w:cstheme="minorHAnsi"/>
          <w:sz w:val="24"/>
          <w:szCs w:val="24"/>
        </w:rPr>
        <w:t xml:space="preserve"> odwróconą kolejność oceny ofert zgodnie z art. 139 ustawy.</w:t>
      </w:r>
    </w:p>
    <w:p w14:paraId="55DE73D9" w14:textId="68C8943E" w:rsidR="00B60EF0" w:rsidRPr="00AD788D" w:rsidRDefault="00B60EF0" w:rsidP="00EC6255">
      <w:pPr>
        <w:pStyle w:val="Tekstpodstawowy21"/>
        <w:widowControl/>
        <w:numPr>
          <w:ilvl w:val="0"/>
          <w:numId w:val="4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  <w:sz w:val="24"/>
          <w:szCs w:val="24"/>
        </w:rPr>
      </w:pPr>
      <w:r w:rsidRPr="00AD788D">
        <w:rPr>
          <w:rFonts w:asciiTheme="minorHAnsi" w:hAnsiTheme="minorHAnsi" w:cstheme="minorHAnsi"/>
          <w:sz w:val="24"/>
          <w:szCs w:val="24"/>
        </w:rPr>
        <w:t xml:space="preserve">Postepowanie o udzielenie zamówienia publicznego prowadzi się w języku polskim (art. 20 ust. 2 ustawy </w:t>
      </w:r>
      <w:proofErr w:type="spellStart"/>
      <w:r w:rsidRPr="00AD788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AD788D">
        <w:rPr>
          <w:rFonts w:asciiTheme="minorHAnsi" w:hAnsiTheme="minorHAnsi" w:cstheme="minorHAnsi"/>
          <w:sz w:val="24"/>
          <w:szCs w:val="24"/>
        </w:rPr>
        <w:t>). Zamawiający dopuszcza wykorzystanie języka obcego w zakresie określonym w art. 11 ustawy z dnia 7 października 1999 r. o języku polskim (</w:t>
      </w:r>
      <w:proofErr w:type="spellStart"/>
      <w:r w:rsidRPr="00AD788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D788D">
        <w:rPr>
          <w:rFonts w:asciiTheme="minorHAnsi" w:hAnsiTheme="minorHAnsi" w:cstheme="minorHAnsi"/>
          <w:sz w:val="24"/>
          <w:szCs w:val="24"/>
        </w:rPr>
        <w:t>. Dz.U. 2019 poz. 1480 ze zm.).</w:t>
      </w:r>
    </w:p>
    <w:p w14:paraId="0F551184" w14:textId="77777777" w:rsidR="003E189B" w:rsidRPr="009F5473" w:rsidRDefault="003E189B" w:rsidP="003E189B">
      <w:pPr>
        <w:pStyle w:val="Akapitzlist"/>
        <w:widowControl w:val="0"/>
        <w:tabs>
          <w:tab w:val="left" w:pos="426"/>
        </w:tabs>
        <w:autoSpaceDE w:val="0"/>
        <w:autoSpaceDN w:val="0"/>
        <w:spacing w:after="120"/>
        <w:ind w:left="426"/>
        <w:rPr>
          <w:rFonts w:ascii="Calibri" w:eastAsia="Calibri" w:hAnsi="Calibri" w:cs="Calibri"/>
        </w:rPr>
      </w:pPr>
    </w:p>
    <w:p w14:paraId="4D8D9F96" w14:textId="77777777" w:rsidR="00F15788" w:rsidRPr="009F5473" w:rsidRDefault="00F15788" w:rsidP="004B5F43">
      <w:pPr>
        <w:keepNext/>
        <w:shd w:val="clear" w:color="auto" w:fill="ECECE1"/>
        <w:spacing w:after="120" w:line="240" w:lineRule="atLeast"/>
        <w:outlineLvl w:val="0"/>
        <w:rPr>
          <w:rFonts w:ascii="Calibri" w:eastAsia="Calibri" w:hAnsi="Calibri" w:cs="Calibri"/>
          <w:b/>
          <w:bCs/>
          <w:szCs w:val="24"/>
          <w:lang w:eastAsia="pl-PL"/>
        </w:rPr>
      </w:pPr>
      <w:bookmarkStart w:id="19" w:name="_Toc251232754"/>
      <w:bookmarkStart w:id="20" w:name="_Toc320881357"/>
      <w:bookmarkStart w:id="21" w:name="_Toc322514765"/>
      <w:r w:rsidRPr="009F5473">
        <w:rPr>
          <w:rFonts w:ascii="Calibri" w:eastAsia="Calibri" w:hAnsi="Calibri" w:cs="Calibri"/>
          <w:b/>
          <w:bCs/>
          <w:szCs w:val="24"/>
          <w:lang w:eastAsia="pl-PL"/>
        </w:rPr>
        <w:t>CZĘŚĆ III - OPIS PRZEDMIOTU ZAMÓWIENIA</w:t>
      </w:r>
      <w:bookmarkEnd w:id="13"/>
      <w:bookmarkEnd w:id="19"/>
      <w:bookmarkEnd w:id="20"/>
      <w:bookmarkEnd w:id="21"/>
    </w:p>
    <w:p w14:paraId="4D3024E5" w14:textId="36B626C7" w:rsidR="00682E16" w:rsidRPr="001205E5" w:rsidRDefault="00BD5833" w:rsidP="005A1107">
      <w:pPr>
        <w:pStyle w:val="SIWZ1"/>
        <w:numPr>
          <w:ilvl w:val="0"/>
          <w:numId w:val="36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1205E5">
        <w:rPr>
          <w:rFonts w:asciiTheme="minorHAnsi" w:eastAsia="Times New Roman" w:hAnsiTheme="minorHAnsi" w:cstheme="minorHAnsi"/>
          <w:sz w:val="24"/>
          <w:szCs w:val="24"/>
        </w:rPr>
        <w:t>Przedmiotem niniejszego postępowania o udzielenie zamówienia jest</w:t>
      </w:r>
      <w:r w:rsidRPr="001205E5">
        <w:rPr>
          <w:rFonts w:asciiTheme="minorHAnsi" w:hAnsiTheme="minorHAnsi" w:cstheme="minorHAnsi"/>
          <w:b/>
          <w:sz w:val="24"/>
          <w:szCs w:val="24"/>
        </w:rPr>
        <w:t xml:space="preserve"> dostawa </w:t>
      </w:r>
      <w:r w:rsidR="001205E5" w:rsidRPr="001205E5">
        <w:rPr>
          <w:rFonts w:asciiTheme="minorHAnsi" w:hAnsiTheme="minorHAnsi" w:cstheme="minorHAnsi"/>
          <w:b/>
          <w:bCs/>
          <w:sz w:val="24"/>
          <w:szCs w:val="24"/>
        </w:rPr>
        <w:t>sprzętu medycznego jednorazowego użytku</w:t>
      </w:r>
      <w:r w:rsidR="001205E5" w:rsidRPr="001205E5">
        <w:rPr>
          <w:rFonts w:asciiTheme="minorHAnsi" w:hAnsiTheme="minorHAnsi" w:cstheme="minorHAnsi"/>
          <w:b/>
          <w:sz w:val="24"/>
          <w:szCs w:val="24"/>
        </w:rPr>
        <w:t xml:space="preserve"> dla Szpitala Powiatowego sp. z o.o. w Golubiu-Dobrzyniu</w:t>
      </w:r>
      <w:r w:rsidR="008333B8" w:rsidRPr="001205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205E5">
        <w:rPr>
          <w:rFonts w:asciiTheme="minorHAnsi" w:hAnsiTheme="minorHAnsi" w:cstheme="minorHAnsi"/>
          <w:sz w:val="24"/>
          <w:szCs w:val="24"/>
        </w:rPr>
        <w:t>szczegółowo określonych w załączniku nr 2 do SWZ.</w:t>
      </w:r>
    </w:p>
    <w:p w14:paraId="4B043224" w14:textId="77777777" w:rsidR="007308BB" w:rsidRPr="00A911B7" w:rsidRDefault="007308BB" w:rsidP="005A1107">
      <w:pPr>
        <w:pStyle w:val="SIWZ1"/>
        <w:numPr>
          <w:ilvl w:val="0"/>
          <w:numId w:val="36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911B7">
        <w:rPr>
          <w:rFonts w:asciiTheme="minorHAnsi" w:hAnsiTheme="minorHAnsi" w:cstheme="minorHAnsi"/>
          <w:sz w:val="24"/>
          <w:szCs w:val="24"/>
        </w:rPr>
        <w:t>Oznaczenie przedmiotu zamówienia wg Wspólnego Słownika Zamówień (CPV):</w:t>
      </w:r>
    </w:p>
    <w:p w14:paraId="7B047DD2" w14:textId="77777777" w:rsidR="00090BC4" w:rsidRPr="00A911B7" w:rsidRDefault="00090BC4" w:rsidP="005A1107">
      <w:pPr>
        <w:pStyle w:val="Akapitzlist"/>
        <w:numPr>
          <w:ilvl w:val="0"/>
          <w:numId w:val="39"/>
        </w:numPr>
        <w:spacing w:after="0"/>
        <w:ind w:left="709"/>
        <w:rPr>
          <w:rFonts w:asciiTheme="minorHAnsi" w:hAnsiTheme="minorHAnsi" w:cstheme="minorHAnsi"/>
        </w:rPr>
      </w:pPr>
      <w:r w:rsidRPr="00A911B7">
        <w:rPr>
          <w:rFonts w:asciiTheme="minorHAnsi" w:hAnsiTheme="minorHAnsi" w:cstheme="minorHAnsi"/>
        </w:rPr>
        <w:t>Główny przedmiot:</w:t>
      </w:r>
    </w:p>
    <w:p w14:paraId="59095BEF" w14:textId="46EDCDB2" w:rsidR="00BB18DD" w:rsidRPr="000D40FF" w:rsidRDefault="00BB18DD" w:rsidP="00BB18DD">
      <w:pPr>
        <w:pStyle w:val="Akapitzlist"/>
        <w:spacing w:after="0"/>
        <w:ind w:left="709"/>
        <w:rPr>
          <w:rFonts w:ascii="Calibri" w:hAnsi="Calibri" w:cs="Calibri"/>
          <w:b/>
        </w:rPr>
      </w:pPr>
      <w:r w:rsidRPr="000D40FF">
        <w:rPr>
          <w:rFonts w:ascii="Calibri" w:hAnsi="Calibri" w:cs="Calibri"/>
        </w:rPr>
        <w:t xml:space="preserve">CPV </w:t>
      </w:r>
      <w:r w:rsidR="001205E5" w:rsidRPr="001205E5">
        <w:rPr>
          <w:rFonts w:ascii="Calibri" w:hAnsi="Calibri" w:cs="Calibri"/>
          <w:b/>
        </w:rPr>
        <w:t>33000000-0</w:t>
      </w:r>
    </w:p>
    <w:p w14:paraId="5718BDB5" w14:textId="1279EA94" w:rsidR="00BB18DD" w:rsidRPr="00AF110D" w:rsidRDefault="00BB18DD" w:rsidP="005A1107">
      <w:pPr>
        <w:pStyle w:val="Akapitzlist"/>
        <w:numPr>
          <w:ilvl w:val="0"/>
          <w:numId w:val="39"/>
        </w:numPr>
        <w:spacing w:after="0"/>
        <w:ind w:left="709"/>
        <w:rPr>
          <w:rFonts w:ascii="Calibri" w:hAnsi="Calibri" w:cs="Calibri"/>
          <w:b/>
        </w:rPr>
      </w:pPr>
      <w:r w:rsidRPr="00AF110D">
        <w:rPr>
          <w:rFonts w:ascii="Calibri" w:hAnsi="Calibri" w:cs="Calibri"/>
        </w:rPr>
        <w:t>Dodatkowe przedmioty:</w:t>
      </w:r>
    </w:p>
    <w:p w14:paraId="6B32B972" w14:textId="6B34B77C" w:rsidR="00BB18DD" w:rsidRPr="000D40FF" w:rsidRDefault="00BB18DD" w:rsidP="00BB18DD">
      <w:pPr>
        <w:pStyle w:val="Akapitzlist"/>
        <w:spacing w:after="0"/>
        <w:ind w:left="709"/>
        <w:rPr>
          <w:rFonts w:ascii="Calibri" w:hAnsi="Calibri" w:cs="Calibri"/>
          <w:b/>
        </w:rPr>
      </w:pPr>
      <w:r w:rsidRPr="000D40FF">
        <w:rPr>
          <w:rFonts w:ascii="Calibri" w:hAnsi="Calibri" w:cs="Calibri"/>
        </w:rPr>
        <w:lastRenderedPageBreak/>
        <w:t xml:space="preserve">CPV </w:t>
      </w:r>
      <w:r w:rsidR="001205E5" w:rsidRPr="001205E5">
        <w:rPr>
          <w:rFonts w:ascii="Calibri" w:hAnsi="Calibri" w:cs="Calibri"/>
          <w:b/>
        </w:rPr>
        <w:t>33140000-3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33141000-0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33141615-4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33123210-3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33141300-3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33141321-6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33168000-5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33141320-9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33141310-6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33194120-3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33141220-8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33141420-0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33141411-4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33171000-9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33190000-8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33191000-5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33141200-2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33141410-7</w:t>
      </w:r>
      <w:r w:rsidR="001205E5">
        <w:rPr>
          <w:rFonts w:ascii="Calibri" w:hAnsi="Calibri" w:cs="Calibri"/>
          <w:b/>
        </w:rPr>
        <w:t xml:space="preserve">, </w:t>
      </w:r>
      <w:r w:rsidR="001205E5" w:rsidRPr="001205E5">
        <w:rPr>
          <w:rFonts w:ascii="Calibri" w:hAnsi="Calibri" w:cs="Calibri"/>
          <w:b/>
        </w:rPr>
        <w:t>33171000-9</w:t>
      </w:r>
      <w:r w:rsidR="00EE7B93">
        <w:rPr>
          <w:rFonts w:ascii="Calibri" w:hAnsi="Calibri" w:cs="Calibri"/>
          <w:b/>
        </w:rPr>
        <w:t>,</w:t>
      </w:r>
      <w:r w:rsidR="00EE7B93" w:rsidRPr="00EE7B93">
        <w:t xml:space="preserve"> </w:t>
      </w:r>
      <w:r w:rsidR="00EE7B93" w:rsidRPr="00EE7B93">
        <w:rPr>
          <w:rFonts w:ascii="Calibri" w:hAnsi="Calibri" w:cs="Calibri"/>
          <w:b/>
        </w:rPr>
        <w:t>33157400-9</w:t>
      </w:r>
      <w:r w:rsidR="00EE7B93">
        <w:rPr>
          <w:rFonts w:ascii="Calibri" w:hAnsi="Calibri" w:cs="Calibri"/>
          <w:b/>
        </w:rPr>
        <w:t xml:space="preserve">, </w:t>
      </w:r>
      <w:r w:rsidR="00EE7B93" w:rsidRPr="00EE7B93">
        <w:rPr>
          <w:rFonts w:ascii="Calibri" w:hAnsi="Calibri" w:cs="Calibri"/>
          <w:b/>
        </w:rPr>
        <w:t>33191100-6</w:t>
      </w:r>
      <w:r w:rsidR="00EE7B93">
        <w:rPr>
          <w:rFonts w:ascii="Calibri" w:hAnsi="Calibri" w:cs="Calibri"/>
          <w:b/>
        </w:rPr>
        <w:t xml:space="preserve">, </w:t>
      </w:r>
      <w:r w:rsidR="00EE7B93" w:rsidRPr="00EE7B93">
        <w:rPr>
          <w:rFonts w:ascii="Calibri" w:hAnsi="Calibri" w:cs="Calibri"/>
          <w:b/>
        </w:rPr>
        <w:t>33141321-6</w:t>
      </w:r>
      <w:r w:rsidR="00EE7B93">
        <w:rPr>
          <w:rFonts w:ascii="Calibri" w:hAnsi="Calibri" w:cs="Calibri"/>
          <w:b/>
        </w:rPr>
        <w:t xml:space="preserve">, </w:t>
      </w:r>
      <w:r w:rsidR="00EE7B93" w:rsidRPr="00EE7B93">
        <w:rPr>
          <w:rFonts w:ascii="Calibri" w:hAnsi="Calibri" w:cs="Calibri"/>
          <w:b/>
        </w:rPr>
        <w:t>19520000-7</w:t>
      </w:r>
      <w:r w:rsidR="00EE7B93">
        <w:rPr>
          <w:rFonts w:ascii="Calibri" w:hAnsi="Calibri" w:cs="Calibri"/>
          <w:b/>
        </w:rPr>
        <w:t xml:space="preserve">, </w:t>
      </w:r>
      <w:r w:rsidR="00EE7B93" w:rsidRPr="00EE7B93">
        <w:rPr>
          <w:rFonts w:ascii="Calibri" w:hAnsi="Calibri" w:cs="Calibri"/>
          <w:b/>
        </w:rPr>
        <w:t>38437100-8</w:t>
      </w:r>
      <w:r w:rsidR="00EE7B93">
        <w:rPr>
          <w:rFonts w:ascii="Calibri" w:hAnsi="Calibri" w:cs="Calibri"/>
          <w:b/>
        </w:rPr>
        <w:t xml:space="preserve">, </w:t>
      </w:r>
      <w:r w:rsidR="00EE7B93" w:rsidRPr="00EE7B93">
        <w:rPr>
          <w:rFonts w:ascii="Calibri" w:hAnsi="Calibri" w:cs="Calibri"/>
          <w:b/>
        </w:rPr>
        <w:t>33192500-7</w:t>
      </w:r>
      <w:r>
        <w:rPr>
          <w:rFonts w:ascii="Calibri" w:hAnsi="Calibri" w:cs="Calibri"/>
          <w:b/>
        </w:rPr>
        <w:t>.</w:t>
      </w:r>
    </w:p>
    <w:p w14:paraId="0BA89D21" w14:textId="77777777" w:rsidR="00D520CE" w:rsidRPr="00A911B7" w:rsidRDefault="00D520CE" w:rsidP="00090BC4">
      <w:pPr>
        <w:pStyle w:val="Akapitzlist"/>
        <w:spacing w:after="0"/>
        <w:ind w:left="709"/>
        <w:rPr>
          <w:rFonts w:asciiTheme="minorHAnsi" w:hAnsiTheme="minorHAnsi" w:cstheme="minorHAnsi"/>
        </w:rPr>
      </w:pPr>
    </w:p>
    <w:p w14:paraId="0E7AA559" w14:textId="41A8C3EA" w:rsidR="002D440F" w:rsidRDefault="00FC6AA9" w:rsidP="005A1107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N w:val="0"/>
        <w:spacing w:after="240"/>
        <w:ind w:left="426"/>
        <w:rPr>
          <w:rFonts w:asciiTheme="minorHAnsi" w:hAnsiTheme="minorHAnsi" w:cstheme="minorHAnsi"/>
        </w:rPr>
      </w:pPr>
      <w:r w:rsidRPr="0041449E">
        <w:rPr>
          <w:rFonts w:asciiTheme="minorHAnsi" w:hAnsiTheme="minorHAnsi" w:cstheme="minorHAnsi"/>
        </w:rPr>
        <w:t xml:space="preserve">Przedmiot zamówienia obejmuje </w:t>
      </w:r>
      <w:r w:rsidR="00AF110D">
        <w:rPr>
          <w:rFonts w:asciiTheme="minorHAnsi" w:hAnsiTheme="minorHAnsi" w:cstheme="minorHAnsi"/>
          <w:b/>
        </w:rPr>
        <w:t>3</w:t>
      </w:r>
      <w:r w:rsidR="00EE7B93">
        <w:rPr>
          <w:rFonts w:asciiTheme="minorHAnsi" w:hAnsiTheme="minorHAnsi" w:cstheme="minorHAnsi"/>
          <w:b/>
        </w:rPr>
        <w:t>7</w:t>
      </w:r>
      <w:r w:rsidRPr="0041449E">
        <w:rPr>
          <w:rFonts w:asciiTheme="minorHAnsi" w:hAnsiTheme="minorHAnsi" w:cstheme="minorHAnsi"/>
          <w:b/>
        </w:rPr>
        <w:t xml:space="preserve"> niepodzielnych pakietów,</w:t>
      </w:r>
      <w:r w:rsidRPr="0041449E">
        <w:rPr>
          <w:rFonts w:asciiTheme="minorHAnsi" w:hAnsiTheme="minorHAnsi" w:cstheme="minorHAnsi"/>
        </w:rPr>
        <w:t xml:space="preserve"> dla których Zamawiający dopuszcza możliwość składania ofert częściowych, z zastrzeżeniem, iż oferta w każdym z pakietów winna być pełna i powinna spełniać szczegółowe wymagania określone w formularzach cenowych, stanowiących załącznik nr 2 do SWZ, jak i wymagania zawarte w SWZ.</w:t>
      </w:r>
    </w:p>
    <w:p w14:paraId="3A383AC2" w14:textId="77777777" w:rsidR="00EE7B93" w:rsidRDefault="00EE7B93" w:rsidP="00EE7B93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N w:val="0"/>
        <w:spacing w:after="0"/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 xml:space="preserve">Oferowane wyroby medyczne stanowiące przedmiot zamówienia winny spełniać wymagania prawne dotyczące dopuszczenia do obrotu na rynku unijnym, posiadać niezbędne atesty, certyfikaty, karty techniczne i świadectwa rejestracji zgodne </w:t>
      </w:r>
      <w:r w:rsidRPr="00EE7B93">
        <w:rPr>
          <w:rFonts w:asciiTheme="minorHAnsi" w:hAnsiTheme="minorHAnsi" w:cstheme="minorHAnsi"/>
        </w:rPr>
        <w:t>z postanowieniami ustawy z dnia 07 kwietnia 2022 r. o wyrobach medycznych (Dz. U. z 2022 r. poz. 974).</w:t>
      </w:r>
    </w:p>
    <w:p w14:paraId="51F9B120" w14:textId="14F25C59" w:rsidR="006E0C02" w:rsidRPr="00EE7B93" w:rsidRDefault="00EE7B93" w:rsidP="00EE7B93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N w:val="0"/>
        <w:spacing w:after="0"/>
        <w:ind w:left="426"/>
        <w:rPr>
          <w:rFonts w:asciiTheme="minorHAnsi" w:hAnsiTheme="minorHAnsi" w:cstheme="minorHAnsi"/>
        </w:rPr>
      </w:pPr>
      <w:r w:rsidRPr="00EE7B93">
        <w:rPr>
          <w:rFonts w:asciiTheme="minorHAnsi" w:hAnsiTheme="minorHAnsi" w:cstheme="minorHAnsi"/>
        </w:rPr>
        <w:t>Zamawiający wymaga, aby oferowane wyroby</w:t>
      </w:r>
      <w:r w:rsidRPr="00EE7B93">
        <w:rPr>
          <w:rFonts w:asciiTheme="minorHAnsi" w:hAnsiTheme="minorHAnsi" w:cstheme="minorHAnsi"/>
          <w:color w:val="FF0000"/>
        </w:rPr>
        <w:t xml:space="preserve"> </w:t>
      </w:r>
      <w:bookmarkStart w:id="22" w:name="_Hlk137805179"/>
      <w:r w:rsidRPr="00EE7B93">
        <w:rPr>
          <w:rFonts w:asciiTheme="minorHAnsi" w:hAnsiTheme="minorHAnsi" w:cstheme="minorHAnsi"/>
        </w:rPr>
        <w:t xml:space="preserve">w chwili dostawy posiadały trwałość materiałowo-użytkową nie krótszą niż 80% czasu ważności określanego przez wytwórcę, w przypadku </w:t>
      </w:r>
      <w:r w:rsidRPr="00EE7B93">
        <w:rPr>
          <w:rFonts w:asciiTheme="minorHAnsi" w:hAnsiTheme="minorHAnsi" w:cstheme="minorHAnsi"/>
          <w:b/>
          <w:bCs/>
        </w:rPr>
        <w:t>pakietu nr 37</w:t>
      </w:r>
      <w:r>
        <w:rPr>
          <w:rFonts w:asciiTheme="minorHAnsi" w:hAnsiTheme="minorHAnsi" w:cstheme="minorHAnsi"/>
          <w:b/>
          <w:bCs/>
        </w:rPr>
        <w:t>,</w:t>
      </w:r>
      <w:r w:rsidRPr="00EE7B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EE7B93">
        <w:rPr>
          <w:rFonts w:asciiTheme="minorHAnsi" w:hAnsiTheme="minorHAnsi" w:cstheme="minorHAnsi"/>
        </w:rPr>
        <w:t>ermin przydatności do użycia probówek i igieł nie mniej niż 6 m-</w:t>
      </w:r>
      <w:proofErr w:type="spellStart"/>
      <w:r w:rsidRPr="00EE7B93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y</w:t>
      </w:r>
      <w:proofErr w:type="spellEnd"/>
      <w:r w:rsidRPr="00EE7B93">
        <w:rPr>
          <w:rFonts w:asciiTheme="minorHAnsi" w:hAnsiTheme="minorHAnsi" w:cstheme="minorHAnsi"/>
        </w:rPr>
        <w:t xml:space="preserve"> od daty dostawy do Zamawiającego. Zamawiający dopuszcza odstępstwa od tej reguły w przypadku probówek do badań </w:t>
      </w:r>
      <w:proofErr w:type="spellStart"/>
      <w:r w:rsidRPr="00EE7B93">
        <w:rPr>
          <w:rFonts w:asciiTheme="minorHAnsi" w:hAnsiTheme="minorHAnsi" w:cstheme="minorHAnsi"/>
        </w:rPr>
        <w:t>koagulologicznych</w:t>
      </w:r>
      <w:proofErr w:type="spellEnd"/>
      <w:r w:rsidRPr="00EE7B93">
        <w:rPr>
          <w:rFonts w:asciiTheme="minorHAnsi" w:hAnsiTheme="minorHAnsi" w:cstheme="minorHAnsi"/>
        </w:rPr>
        <w:t xml:space="preserve"> dopuszcza probówki posiadające krótszy termin ważności (minimum 4 m-ce).</w:t>
      </w:r>
      <w:bookmarkEnd w:id="22"/>
    </w:p>
    <w:p w14:paraId="0C04F25F" w14:textId="56D7AA31" w:rsidR="00EE7B93" w:rsidRPr="00EE7B93" w:rsidRDefault="00EE7B93" w:rsidP="00EE7B93">
      <w:pPr>
        <w:pStyle w:val="SIWZ1"/>
        <w:numPr>
          <w:ilvl w:val="0"/>
          <w:numId w:val="36"/>
        </w:numPr>
        <w:tabs>
          <w:tab w:val="clear" w:pos="426"/>
        </w:tabs>
        <w:ind w:left="426"/>
        <w:rPr>
          <w:rFonts w:ascii="Calibri" w:hAnsi="Calibri" w:cs="Calibri"/>
          <w:sz w:val="24"/>
          <w:szCs w:val="24"/>
        </w:rPr>
      </w:pPr>
      <w:r w:rsidRPr="00EE7B93">
        <w:rPr>
          <w:rFonts w:asciiTheme="minorHAnsi" w:hAnsiTheme="minorHAnsi" w:cstheme="minorHAnsi"/>
          <w:sz w:val="24"/>
          <w:szCs w:val="24"/>
        </w:rPr>
        <w:t>Zamawiający wymaga podanie w załączniku nr 2 do SWZ nazwy oraz producenta zaoferowanego sprzętu oraz zaleca podanie numerów katalogowych.</w:t>
      </w:r>
    </w:p>
    <w:p w14:paraId="59898821" w14:textId="77777777" w:rsidR="006E0C02" w:rsidRPr="00EE7B93" w:rsidRDefault="006E0C02" w:rsidP="005A1107">
      <w:pPr>
        <w:widowControl w:val="0"/>
        <w:numPr>
          <w:ilvl w:val="0"/>
          <w:numId w:val="36"/>
        </w:numPr>
        <w:suppressAutoHyphens w:val="0"/>
        <w:overflowPunct/>
        <w:autoSpaceDN w:val="0"/>
        <w:spacing w:after="240"/>
        <w:ind w:left="426"/>
        <w:textAlignment w:val="auto"/>
        <w:rPr>
          <w:rFonts w:ascii="Calibri" w:hAnsi="Calibri" w:cs="Calibri"/>
          <w:szCs w:val="24"/>
        </w:rPr>
      </w:pPr>
      <w:r w:rsidRPr="00EE7B93">
        <w:rPr>
          <w:rFonts w:ascii="Calibri" w:hAnsi="Calibri" w:cs="Calibri"/>
          <w:szCs w:val="24"/>
        </w:rPr>
        <w:t>Jeżeli zostanie złożona oferta, której wybór prowadziłby do powstania u Zamawiającego obowiązku podatkowego zgodnie z przepisami o podatku od towarów i usług, Zamawiający w celu oceny takiej oferty dolicza do przedstawionej w niej ceny podatek od towarów i usług, który miałby obowiązek rozliczyć zgodnie z tymi przepisami. Wykonawca, w takim przypadku składając ofertę, informuje Zamawiającego, że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C383E9F" w14:textId="77777777" w:rsidR="006E0C02" w:rsidRPr="000D40FF" w:rsidRDefault="006E0C02" w:rsidP="005A1107">
      <w:pPr>
        <w:widowControl w:val="0"/>
        <w:numPr>
          <w:ilvl w:val="0"/>
          <w:numId w:val="36"/>
        </w:numPr>
        <w:suppressAutoHyphens w:val="0"/>
        <w:overflowPunct/>
        <w:autoSpaceDN w:val="0"/>
        <w:spacing w:after="240"/>
        <w:ind w:left="426"/>
        <w:textAlignment w:val="auto"/>
        <w:rPr>
          <w:rFonts w:ascii="Calibri" w:hAnsi="Calibri" w:cs="Calibri"/>
          <w:szCs w:val="24"/>
        </w:rPr>
      </w:pPr>
      <w:r w:rsidRPr="000D40FF">
        <w:rPr>
          <w:rFonts w:ascii="Calibri" w:hAnsi="Calibri" w:cs="Calibri"/>
          <w:b/>
          <w:bCs/>
          <w:szCs w:val="24"/>
          <w:u w:val="single"/>
        </w:rPr>
        <w:t>Podwykonawstwo:</w:t>
      </w:r>
      <w:r w:rsidRPr="000D40FF">
        <w:rPr>
          <w:rFonts w:ascii="Calibri" w:hAnsi="Calibri" w:cs="Calibri"/>
          <w:szCs w:val="24"/>
        </w:rPr>
        <w:t xml:space="preserve"> Wykonawca może powierzyć wykonanie części zamówienia podwykonawcy. Powierzenie wykonania części zamówienia podwykonawcom nie zwalnia wykonawcy z odpowiedzialności za należyte wykonanie tego zamówienia.  Jednocześnie stosownie do art. 462 ust. 2 ustawy Zamawiający </w:t>
      </w:r>
      <w:r w:rsidRPr="000D40FF">
        <w:rPr>
          <w:rFonts w:ascii="Calibri" w:hAnsi="Calibri" w:cs="Calibri"/>
          <w:b/>
          <w:szCs w:val="24"/>
        </w:rPr>
        <w:t>żąda wskazania</w:t>
      </w:r>
      <w:r w:rsidRPr="000D40FF">
        <w:rPr>
          <w:rFonts w:ascii="Calibri" w:hAnsi="Calibri" w:cs="Calibri"/>
          <w:szCs w:val="24"/>
        </w:rPr>
        <w:t xml:space="preserve"> przez Wykonawcę w ofercie (</w:t>
      </w:r>
      <w:r w:rsidRPr="000D40FF">
        <w:rPr>
          <w:rFonts w:ascii="Calibri" w:hAnsi="Calibri" w:cs="Calibri"/>
          <w:i/>
          <w:szCs w:val="24"/>
        </w:rPr>
        <w:t>w Formularzu ofertowym</w:t>
      </w:r>
      <w:r w:rsidRPr="000D40FF">
        <w:rPr>
          <w:rFonts w:ascii="Calibri" w:hAnsi="Calibri" w:cs="Calibri"/>
          <w:szCs w:val="24"/>
        </w:rPr>
        <w:t>) części zamówienia, których wykonanie zamierza powierzyć podwykonawcom oraz podania nazw ewentualnych podwykonawców, jeżeli są znani.</w:t>
      </w:r>
    </w:p>
    <w:p w14:paraId="64C70B10" w14:textId="77777777" w:rsidR="006E0C02" w:rsidRPr="000D40FF" w:rsidRDefault="006E0C02" w:rsidP="005A1107">
      <w:pPr>
        <w:widowControl w:val="0"/>
        <w:numPr>
          <w:ilvl w:val="0"/>
          <w:numId w:val="36"/>
        </w:numPr>
        <w:suppressAutoHyphens w:val="0"/>
        <w:overflowPunct/>
        <w:autoSpaceDN w:val="0"/>
        <w:spacing w:after="240"/>
        <w:ind w:left="426"/>
        <w:textAlignment w:val="auto"/>
        <w:rPr>
          <w:rFonts w:ascii="Calibri" w:hAnsi="Calibri" w:cs="Calibri"/>
          <w:szCs w:val="24"/>
        </w:rPr>
      </w:pPr>
      <w:r w:rsidRPr="000D40FF">
        <w:rPr>
          <w:rFonts w:ascii="Calibri" w:hAnsi="Calibri" w:cs="Calibri"/>
          <w:b/>
          <w:bCs/>
          <w:szCs w:val="24"/>
          <w:u w:val="single"/>
        </w:rPr>
        <w:t>Umowa ramowa:</w:t>
      </w:r>
      <w:r w:rsidRPr="000D40FF">
        <w:rPr>
          <w:rFonts w:ascii="Calibri" w:hAnsi="Calibri" w:cs="Calibri"/>
          <w:szCs w:val="24"/>
          <w:u w:val="single"/>
        </w:rPr>
        <w:t xml:space="preserve"> </w:t>
      </w:r>
      <w:r w:rsidRPr="000D40FF">
        <w:rPr>
          <w:rFonts w:ascii="Calibri" w:hAnsi="Calibri" w:cs="Calibri"/>
          <w:szCs w:val="24"/>
        </w:rPr>
        <w:t>Zamawiający nie przewiduje zawarcia umowy ramowej.</w:t>
      </w:r>
    </w:p>
    <w:p w14:paraId="57C2A3DC" w14:textId="77777777" w:rsidR="002A1EF4" w:rsidRPr="0041449E" w:rsidRDefault="002A1EF4" w:rsidP="005A1107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N w:val="0"/>
        <w:spacing w:after="240"/>
        <w:ind w:left="426"/>
        <w:rPr>
          <w:rFonts w:asciiTheme="minorHAnsi" w:hAnsiTheme="minorHAnsi" w:cstheme="minorHAnsi"/>
        </w:rPr>
      </w:pPr>
      <w:r w:rsidRPr="0041449E">
        <w:rPr>
          <w:rFonts w:asciiTheme="minorHAnsi" w:hAnsiTheme="minorHAnsi" w:cstheme="minorHAnsi"/>
          <w:b/>
          <w:bCs/>
          <w:u w:val="single"/>
        </w:rPr>
        <w:t>Oferty wariantowe:</w:t>
      </w:r>
      <w:r w:rsidRPr="0041449E">
        <w:rPr>
          <w:rFonts w:asciiTheme="minorHAnsi" w:hAnsiTheme="minorHAnsi" w:cstheme="minorHAnsi"/>
          <w:u w:val="single"/>
        </w:rPr>
        <w:t xml:space="preserve"> </w:t>
      </w:r>
      <w:r w:rsidRPr="0041449E">
        <w:rPr>
          <w:rFonts w:asciiTheme="minorHAnsi" w:hAnsiTheme="minorHAnsi" w:cstheme="minorHAnsi"/>
        </w:rPr>
        <w:t>Zamawiający nie dopuszcza oraz nie wymaga składania ofert wariantowych.</w:t>
      </w:r>
    </w:p>
    <w:p w14:paraId="77D2EA50" w14:textId="77777777" w:rsidR="002A1EF4" w:rsidRPr="0041449E" w:rsidRDefault="002A1EF4" w:rsidP="005A1107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N w:val="0"/>
        <w:spacing w:after="240"/>
        <w:ind w:left="426"/>
        <w:rPr>
          <w:rFonts w:asciiTheme="minorHAnsi" w:hAnsiTheme="minorHAnsi" w:cstheme="minorHAnsi"/>
        </w:rPr>
      </w:pPr>
      <w:r w:rsidRPr="0041449E">
        <w:rPr>
          <w:rFonts w:asciiTheme="minorHAnsi" w:hAnsiTheme="minorHAnsi" w:cstheme="minorHAnsi"/>
          <w:b/>
          <w:bCs/>
          <w:u w:val="single"/>
        </w:rPr>
        <w:t xml:space="preserve">Zamówienia uzupełniające: </w:t>
      </w:r>
      <w:r w:rsidRPr="0041449E">
        <w:rPr>
          <w:rFonts w:asciiTheme="minorHAnsi" w:hAnsiTheme="minorHAnsi" w:cstheme="minorHAnsi"/>
        </w:rPr>
        <w:t>Zamawiający nie przewiduje udzielenia zamówień, o których mowa w art. 214 ust. 1 pkt. 8 ustawy.</w:t>
      </w:r>
    </w:p>
    <w:p w14:paraId="69FB5659" w14:textId="794F71F0" w:rsidR="002A1EF4" w:rsidRPr="0041449E" w:rsidRDefault="002A1EF4" w:rsidP="005A1107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N w:val="0"/>
        <w:spacing w:after="240"/>
        <w:ind w:left="426"/>
        <w:rPr>
          <w:rFonts w:asciiTheme="minorHAnsi" w:hAnsiTheme="minorHAnsi" w:cstheme="minorHAnsi"/>
        </w:rPr>
      </w:pPr>
      <w:r w:rsidRPr="0041449E">
        <w:rPr>
          <w:rFonts w:asciiTheme="minorHAnsi" w:hAnsiTheme="minorHAnsi" w:cstheme="minorHAnsi"/>
          <w:b/>
          <w:bCs/>
          <w:u w:val="single"/>
        </w:rPr>
        <w:t>Wizja lokalna:</w:t>
      </w:r>
      <w:r w:rsidRPr="0041449E">
        <w:rPr>
          <w:rFonts w:asciiTheme="minorHAnsi" w:hAnsiTheme="minorHAnsi" w:cstheme="minorHAnsi"/>
          <w:u w:val="single"/>
        </w:rPr>
        <w:t xml:space="preserve"> </w:t>
      </w:r>
      <w:r w:rsidRPr="0041449E">
        <w:rPr>
          <w:rFonts w:asciiTheme="minorHAnsi" w:hAnsiTheme="minorHAnsi" w:cstheme="minorHAnsi"/>
        </w:rPr>
        <w:t>Zamawiający nie przewiduje odbycia przez Wykonawcę wizji lokalnej lub sprawdzenia przez Wykonawcę dokumentów niezbędnych do realizacji zamówienia dostępnych na miejscu u Zamawiającego.</w:t>
      </w:r>
    </w:p>
    <w:p w14:paraId="7EDF0719" w14:textId="77777777" w:rsidR="00F15788" w:rsidRPr="009F5473" w:rsidRDefault="00F15788" w:rsidP="00F1029A">
      <w:pPr>
        <w:keepNext/>
        <w:shd w:val="clear" w:color="auto" w:fill="ECECE1"/>
        <w:spacing w:before="120" w:after="120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lastRenderedPageBreak/>
        <w:t xml:space="preserve">CZĘŚĆ IV - </w:t>
      </w:r>
      <w:r w:rsidRPr="009F5473">
        <w:rPr>
          <w:rFonts w:ascii="Calibri" w:eastAsia="Calibri" w:hAnsi="Calibri" w:cs="Calibri"/>
          <w:b/>
          <w:lang w:eastAsia="pl-PL"/>
        </w:rPr>
        <w:t>TERMIN</w:t>
      </w:r>
      <w:r w:rsidR="003F6712" w:rsidRPr="009F5473">
        <w:rPr>
          <w:rFonts w:ascii="Calibri" w:eastAsia="Calibri" w:hAnsi="Calibri" w:cs="Calibri"/>
          <w:b/>
          <w:lang w:eastAsia="pl-PL"/>
        </w:rPr>
        <w:t xml:space="preserve"> WYKONANIA ZAMÓWIENIA</w:t>
      </w:r>
      <w:r w:rsidRPr="009F5473">
        <w:rPr>
          <w:rFonts w:ascii="Calibri" w:eastAsia="Calibri" w:hAnsi="Calibri" w:cs="Calibri"/>
          <w:b/>
          <w:lang w:eastAsia="pl-PL"/>
        </w:rPr>
        <w:t xml:space="preserve"> I WARUNKI PŁATNOŚCI</w:t>
      </w:r>
    </w:p>
    <w:p w14:paraId="4D204171" w14:textId="22DA4FD4" w:rsidR="00D86850" w:rsidRPr="007B5002" w:rsidRDefault="007B5002" w:rsidP="003748FA">
      <w:pPr>
        <w:pStyle w:val="SIWZ1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bookmarkStart w:id="23" w:name="_Hlk66796862"/>
      <w:r w:rsidRPr="007B5002">
        <w:rPr>
          <w:rFonts w:ascii="Calibri" w:hAnsi="Calibri" w:cs="Calibri"/>
          <w:sz w:val="24"/>
          <w:szCs w:val="24"/>
        </w:rPr>
        <w:t xml:space="preserve">Wymagany termin realizacji przedmiotu zamówienia: </w:t>
      </w:r>
      <w:r w:rsidRPr="007B5002">
        <w:rPr>
          <w:rFonts w:ascii="Calibri" w:hAnsi="Calibri"/>
          <w:sz w:val="24"/>
          <w:szCs w:val="24"/>
        </w:rPr>
        <w:t xml:space="preserve">sukcesywnie w terminie do </w:t>
      </w:r>
      <w:r w:rsidR="007F7409">
        <w:rPr>
          <w:rFonts w:ascii="Calibri" w:hAnsi="Calibri"/>
          <w:sz w:val="24"/>
          <w:szCs w:val="24"/>
        </w:rPr>
        <w:t>2 dni roboczych</w:t>
      </w:r>
      <w:r w:rsidRPr="007B5002">
        <w:rPr>
          <w:rFonts w:ascii="Calibri" w:hAnsi="Calibri"/>
          <w:sz w:val="24"/>
          <w:szCs w:val="24"/>
        </w:rPr>
        <w:t xml:space="preserve"> (od złożenia zamówienia w okresie</w:t>
      </w:r>
      <w:r w:rsidRPr="007B5002">
        <w:rPr>
          <w:rFonts w:ascii="Calibri" w:hAnsi="Calibri"/>
          <w:b/>
          <w:sz w:val="24"/>
          <w:szCs w:val="24"/>
        </w:rPr>
        <w:t xml:space="preserve"> </w:t>
      </w:r>
      <w:r w:rsidR="007F7409">
        <w:rPr>
          <w:rFonts w:ascii="Calibri" w:hAnsi="Calibri"/>
          <w:b/>
          <w:sz w:val="24"/>
          <w:szCs w:val="24"/>
        </w:rPr>
        <w:t>24</w:t>
      </w:r>
      <w:r w:rsidRPr="007B5002">
        <w:rPr>
          <w:rFonts w:ascii="Calibri" w:hAnsi="Calibri"/>
          <w:b/>
          <w:sz w:val="24"/>
          <w:szCs w:val="24"/>
        </w:rPr>
        <w:t xml:space="preserve"> miesięcy od dnia obowiązywania umowy</w:t>
      </w:r>
      <w:r w:rsidRPr="007B5002">
        <w:rPr>
          <w:rFonts w:ascii="Calibri" w:hAnsi="Calibri" w:cs="Calibri"/>
          <w:b/>
          <w:sz w:val="24"/>
          <w:szCs w:val="24"/>
        </w:rPr>
        <w:t>.</w:t>
      </w:r>
    </w:p>
    <w:bookmarkEnd w:id="23"/>
    <w:p w14:paraId="697B7386" w14:textId="13A8DA72" w:rsidR="00F15788" w:rsidRPr="00305C90" w:rsidRDefault="00F15788" w:rsidP="00EB40D6">
      <w:pPr>
        <w:widowControl w:val="0"/>
        <w:numPr>
          <w:ilvl w:val="0"/>
          <w:numId w:val="3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305C90">
        <w:rPr>
          <w:rFonts w:ascii="Calibri" w:eastAsia="Calibri" w:hAnsi="Calibri" w:cs="Calibri"/>
          <w:szCs w:val="24"/>
        </w:rPr>
        <w:t xml:space="preserve">Zapłata wynagrodzenia nastąpi na </w:t>
      </w:r>
      <w:r w:rsidRPr="00305C90">
        <w:rPr>
          <w:rFonts w:ascii="Calibri" w:eastAsia="Calibri" w:hAnsi="Calibri" w:cs="Calibri"/>
          <w:color w:val="000000"/>
          <w:szCs w:val="24"/>
        </w:rPr>
        <w:t>rachunek zgodnie</w:t>
      </w:r>
      <w:r w:rsidRPr="00305C90">
        <w:rPr>
          <w:rFonts w:ascii="Calibri" w:eastAsia="Calibri" w:hAnsi="Calibri" w:cs="Calibri"/>
          <w:szCs w:val="24"/>
        </w:rPr>
        <w:t xml:space="preserve"> z postanowieniami </w:t>
      </w:r>
      <w:r w:rsidR="00D91F0B" w:rsidRPr="00305C90">
        <w:rPr>
          <w:rFonts w:ascii="Calibri" w:eastAsia="Calibri" w:hAnsi="Calibri" w:cs="Calibri"/>
          <w:szCs w:val="24"/>
        </w:rPr>
        <w:t>W</w:t>
      </w:r>
      <w:r w:rsidRPr="00305C90">
        <w:rPr>
          <w:rFonts w:ascii="Calibri" w:eastAsia="Calibri" w:hAnsi="Calibri" w:cs="Calibri"/>
          <w:szCs w:val="24"/>
        </w:rPr>
        <w:t xml:space="preserve">zoru Umowy, </w:t>
      </w:r>
      <w:r w:rsidR="00506CC4" w:rsidRPr="00305C90">
        <w:rPr>
          <w:rFonts w:ascii="Calibri" w:eastAsia="Calibri" w:hAnsi="Calibri" w:cs="Calibri"/>
          <w:szCs w:val="24"/>
        </w:rPr>
        <w:t>stanowiącego z</w:t>
      </w:r>
      <w:r w:rsidRPr="00305C90">
        <w:rPr>
          <w:rFonts w:ascii="Calibri" w:eastAsia="Calibri" w:hAnsi="Calibri" w:cs="Calibri"/>
          <w:szCs w:val="24"/>
        </w:rPr>
        <w:t xml:space="preserve">ałącznik nr </w:t>
      </w:r>
      <w:r w:rsidR="00790D5B" w:rsidRPr="00305C90">
        <w:rPr>
          <w:rFonts w:ascii="Calibri" w:eastAsia="Calibri" w:hAnsi="Calibri" w:cs="Calibri"/>
          <w:szCs w:val="24"/>
        </w:rPr>
        <w:t>9</w:t>
      </w:r>
      <w:r w:rsidR="00FE2077" w:rsidRPr="00305C90">
        <w:rPr>
          <w:rFonts w:ascii="Calibri" w:eastAsia="Calibri" w:hAnsi="Calibri" w:cs="Calibri"/>
          <w:szCs w:val="24"/>
        </w:rPr>
        <w:t xml:space="preserve"> </w:t>
      </w:r>
      <w:r w:rsidRPr="00305C90">
        <w:rPr>
          <w:rFonts w:ascii="Calibri" w:eastAsia="Calibri" w:hAnsi="Calibri" w:cs="Calibri"/>
          <w:szCs w:val="24"/>
        </w:rPr>
        <w:t>do SWZ.</w:t>
      </w:r>
    </w:p>
    <w:p w14:paraId="400BD5F7" w14:textId="77777777" w:rsidR="003F6712" w:rsidRPr="009F5473" w:rsidRDefault="003F6712" w:rsidP="003F6712">
      <w:pPr>
        <w:widowControl w:val="0"/>
        <w:suppressAutoHyphens w:val="0"/>
        <w:overflowPunct/>
        <w:autoSpaceDN w:val="0"/>
        <w:spacing w:after="120"/>
        <w:ind w:left="426"/>
        <w:textAlignment w:val="auto"/>
        <w:rPr>
          <w:rFonts w:ascii="Calibri" w:eastAsia="Calibri" w:hAnsi="Calibri" w:cs="Calibri"/>
        </w:rPr>
      </w:pPr>
    </w:p>
    <w:p w14:paraId="211C28FE" w14:textId="77777777" w:rsidR="000057FB" w:rsidRPr="009F5473" w:rsidRDefault="000057FB" w:rsidP="000057FB">
      <w:pPr>
        <w:keepNext/>
        <w:shd w:val="clear" w:color="auto" w:fill="ECECE1"/>
        <w:spacing w:after="120" w:line="240" w:lineRule="atLeast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t xml:space="preserve">CZĘŚĆ V – PODSTAWY WYKLUCZENIA </w:t>
      </w:r>
    </w:p>
    <w:p w14:paraId="505D5DF5" w14:textId="77777777" w:rsidR="00327A44" w:rsidRPr="007D2D80" w:rsidRDefault="00327A44" w:rsidP="005A1107">
      <w:pPr>
        <w:pStyle w:val="SIWZ1"/>
        <w:numPr>
          <w:ilvl w:val="0"/>
          <w:numId w:val="26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7D2D80">
        <w:rPr>
          <w:rFonts w:asciiTheme="minorHAnsi" w:hAnsiTheme="minorHAnsi" w:cstheme="minorHAnsi"/>
          <w:sz w:val="24"/>
          <w:szCs w:val="24"/>
        </w:rPr>
        <w:t>Z postępowania o udzielenie zamówieni</w:t>
      </w:r>
      <w:r w:rsidR="00BF5C1E" w:rsidRPr="007D2D80">
        <w:rPr>
          <w:rFonts w:asciiTheme="minorHAnsi" w:hAnsiTheme="minorHAnsi" w:cstheme="minorHAnsi"/>
          <w:sz w:val="24"/>
          <w:szCs w:val="24"/>
        </w:rPr>
        <w:t>a zgodnie z art. 108 ust. 1</w:t>
      </w:r>
      <w:r w:rsidR="00E00B14" w:rsidRPr="007D2D80">
        <w:rPr>
          <w:rFonts w:asciiTheme="minorHAnsi" w:hAnsiTheme="minorHAnsi" w:cstheme="minorHAnsi"/>
          <w:sz w:val="24"/>
          <w:szCs w:val="24"/>
        </w:rPr>
        <w:t xml:space="preserve"> ustawy</w:t>
      </w:r>
      <w:r w:rsidR="00BF5C1E" w:rsidRPr="007D2D80">
        <w:rPr>
          <w:rFonts w:asciiTheme="minorHAnsi" w:hAnsiTheme="minorHAnsi" w:cstheme="minorHAnsi"/>
          <w:sz w:val="24"/>
          <w:szCs w:val="24"/>
        </w:rPr>
        <w:t xml:space="preserve"> </w:t>
      </w:r>
      <w:r w:rsidR="00293F6B" w:rsidRPr="007D2D80">
        <w:rPr>
          <w:rFonts w:asciiTheme="minorHAnsi" w:hAnsiTheme="minorHAnsi" w:cstheme="minorHAnsi"/>
          <w:sz w:val="24"/>
          <w:szCs w:val="24"/>
        </w:rPr>
        <w:t xml:space="preserve">wyklucza się </w:t>
      </w:r>
      <w:r w:rsidR="00420780" w:rsidRPr="007D2D80">
        <w:rPr>
          <w:rFonts w:asciiTheme="minorHAnsi" w:hAnsiTheme="minorHAnsi" w:cstheme="minorHAnsi"/>
          <w:sz w:val="24"/>
          <w:szCs w:val="24"/>
        </w:rPr>
        <w:t>W</w:t>
      </w:r>
      <w:r w:rsidRPr="007D2D80">
        <w:rPr>
          <w:rFonts w:asciiTheme="minorHAnsi" w:hAnsiTheme="minorHAnsi" w:cstheme="minorHAnsi"/>
          <w:sz w:val="24"/>
          <w:szCs w:val="24"/>
        </w:rPr>
        <w:t>ykonawcę:</w:t>
      </w:r>
    </w:p>
    <w:p w14:paraId="28EA56FF" w14:textId="77777777" w:rsidR="00327A44" w:rsidRPr="007D2D80" w:rsidRDefault="00327A44" w:rsidP="00EB40D6">
      <w:pPr>
        <w:pStyle w:val="Akapitzlist"/>
        <w:widowControl w:val="0"/>
        <w:numPr>
          <w:ilvl w:val="1"/>
          <w:numId w:val="4"/>
        </w:numPr>
        <w:autoSpaceDN w:val="0"/>
        <w:spacing w:after="120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będącego osobą fizyczną, którego prawomocnie skazano za przestępstwo:</w:t>
      </w:r>
    </w:p>
    <w:p w14:paraId="41184A0E" w14:textId="77777777" w:rsidR="00327A44" w:rsidRPr="007D2D80" w:rsidRDefault="00327A44" w:rsidP="00EB40D6">
      <w:pPr>
        <w:pStyle w:val="Akapitzlist"/>
        <w:widowControl w:val="0"/>
        <w:numPr>
          <w:ilvl w:val="1"/>
          <w:numId w:val="5"/>
        </w:numPr>
        <w:autoSpaceDN w:val="0"/>
        <w:spacing w:after="120"/>
        <w:ind w:left="1134" w:hanging="283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</w:t>
      </w:r>
      <w:r w:rsidR="00EB40D6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>art. 258 Kodeksu karnego,</w:t>
      </w:r>
    </w:p>
    <w:p w14:paraId="5BDDD79F" w14:textId="77777777" w:rsidR="00327A44" w:rsidRPr="007D2D80" w:rsidRDefault="00327A44" w:rsidP="00327A44">
      <w:pPr>
        <w:pStyle w:val="Akapitzlist"/>
        <w:widowControl w:val="0"/>
        <w:numPr>
          <w:ilvl w:val="1"/>
          <w:numId w:val="5"/>
        </w:numPr>
        <w:tabs>
          <w:tab w:val="left" w:pos="1134"/>
        </w:tabs>
        <w:autoSpaceDN w:val="0"/>
        <w:spacing w:after="120"/>
        <w:ind w:left="1134" w:hanging="283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handlu ludźmi, o którym mowa w art. 189a Kodeksu karnego,</w:t>
      </w:r>
    </w:p>
    <w:p w14:paraId="68A5D51D" w14:textId="77777777" w:rsidR="00327A44" w:rsidRPr="007D2D80" w:rsidRDefault="00C753B3" w:rsidP="00327A44">
      <w:pPr>
        <w:pStyle w:val="Akapitzlist"/>
        <w:widowControl w:val="0"/>
        <w:numPr>
          <w:ilvl w:val="1"/>
          <w:numId w:val="5"/>
        </w:numPr>
        <w:tabs>
          <w:tab w:val="left" w:pos="1134"/>
        </w:tabs>
        <w:autoSpaceDN w:val="0"/>
        <w:spacing w:after="120"/>
        <w:ind w:left="1134" w:hanging="283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  <w:bCs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CED9805" w14:textId="77777777" w:rsidR="00327A44" w:rsidRPr="007D2D80" w:rsidRDefault="00327A44" w:rsidP="00327A44">
      <w:pPr>
        <w:pStyle w:val="Akapitzlist"/>
        <w:widowControl w:val="0"/>
        <w:numPr>
          <w:ilvl w:val="1"/>
          <w:numId w:val="5"/>
        </w:numPr>
        <w:tabs>
          <w:tab w:val="left" w:pos="1134"/>
        </w:tabs>
        <w:autoSpaceDN w:val="0"/>
        <w:spacing w:after="120"/>
        <w:ind w:left="1134" w:hanging="283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finansowania przestępstwa o charakterze terrorystycznym, o którym mowa w</w:t>
      </w:r>
      <w:r w:rsidR="00EB40D6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>art. 165a Kodeksu karnego, lub przestępstwo udaremniania lub utrudniania stwierdzenia przestępnego pochodzenia pieniędzy lub ukrywania ich pochodzenia, o którym mowa w art. 299 Kodeksu karnego,</w:t>
      </w:r>
    </w:p>
    <w:p w14:paraId="01EDD388" w14:textId="77777777" w:rsidR="00327A44" w:rsidRPr="007D2D80" w:rsidRDefault="00327A44" w:rsidP="00327A44">
      <w:pPr>
        <w:pStyle w:val="Akapitzlist"/>
        <w:widowControl w:val="0"/>
        <w:numPr>
          <w:ilvl w:val="1"/>
          <w:numId w:val="5"/>
        </w:numPr>
        <w:tabs>
          <w:tab w:val="left" w:pos="1134"/>
        </w:tabs>
        <w:autoSpaceDN w:val="0"/>
        <w:spacing w:after="120"/>
        <w:ind w:left="1134" w:hanging="283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1BD8C879" w14:textId="77777777" w:rsidR="00327A44" w:rsidRPr="007D2D80" w:rsidRDefault="00327A44" w:rsidP="00327A44">
      <w:pPr>
        <w:pStyle w:val="Akapitzlist"/>
        <w:widowControl w:val="0"/>
        <w:numPr>
          <w:ilvl w:val="1"/>
          <w:numId w:val="5"/>
        </w:numPr>
        <w:tabs>
          <w:tab w:val="left" w:pos="1134"/>
        </w:tabs>
        <w:autoSpaceDN w:val="0"/>
        <w:spacing w:after="120"/>
        <w:ind w:left="1134" w:hanging="283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68F890C" w14:textId="77777777" w:rsidR="00327A44" w:rsidRPr="007D2D80" w:rsidRDefault="00327A44" w:rsidP="00327A44">
      <w:pPr>
        <w:pStyle w:val="Akapitzlist"/>
        <w:widowControl w:val="0"/>
        <w:numPr>
          <w:ilvl w:val="1"/>
          <w:numId w:val="5"/>
        </w:numPr>
        <w:tabs>
          <w:tab w:val="left" w:pos="1134"/>
        </w:tabs>
        <w:autoSpaceDN w:val="0"/>
        <w:spacing w:after="120"/>
        <w:ind w:left="1134" w:hanging="283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przeciwko obrotowi gospodarczemu, o których mowa w art. 296–307 Kodeksu karnego, przestępstwo oszustwa, o którym mowa w art. 286 Kodeksu karnego, przestępstwo przeciwko wiarygodności dokumentów, o</w:t>
      </w:r>
      <w:r w:rsidR="00DD783F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>których mowa w art. 270–277d Kodeksu karnego, lub przestępstwo skarbowe,</w:t>
      </w:r>
    </w:p>
    <w:p w14:paraId="2B897FF5" w14:textId="77777777" w:rsidR="00327A44" w:rsidRPr="007D2D80" w:rsidRDefault="00327A44" w:rsidP="00496B8F">
      <w:pPr>
        <w:pStyle w:val="Akapitzlist"/>
        <w:widowControl w:val="0"/>
        <w:numPr>
          <w:ilvl w:val="1"/>
          <w:numId w:val="5"/>
        </w:numPr>
        <w:tabs>
          <w:tab w:val="left" w:pos="1134"/>
        </w:tabs>
        <w:autoSpaceDN w:val="0"/>
        <w:spacing w:after="120"/>
        <w:ind w:left="1134" w:hanging="283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o którym mowa w art. 9 ust. 1 i 3 lub art. 1</w:t>
      </w:r>
      <w:r w:rsidR="00F87723" w:rsidRPr="007D2D80">
        <w:rPr>
          <w:rFonts w:asciiTheme="minorHAnsi" w:hAnsiTheme="minorHAnsi" w:cstheme="minorHAnsi"/>
        </w:rPr>
        <w:t xml:space="preserve">0 ustawy z dnia 15 czerwca 2012 </w:t>
      </w:r>
      <w:r w:rsidR="00DD783F" w:rsidRPr="007D2D80">
        <w:rPr>
          <w:rFonts w:asciiTheme="minorHAnsi" w:hAnsiTheme="minorHAnsi" w:cstheme="minorHAnsi"/>
        </w:rPr>
        <w:t xml:space="preserve">r. </w:t>
      </w:r>
      <w:r w:rsidRPr="007D2D80">
        <w:rPr>
          <w:rFonts w:asciiTheme="minorHAnsi" w:hAnsiTheme="minorHAnsi" w:cstheme="minorHAnsi"/>
        </w:rPr>
        <w:t>o skutkach powierzania wykonywania pracy cudzoziemcom przebywającym wbrew przepisom na terytorium Rzeczypospolitej Polskiej</w:t>
      </w:r>
    </w:p>
    <w:p w14:paraId="54FE9160" w14:textId="77777777" w:rsidR="00327A44" w:rsidRPr="007D2D80" w:rsidRDefault="00327A44" w:rsidP="00496B8F">
      <w:pPr>
        <w:widowControl w:val="0"/>
        <w:tabs>
          <w:tab w:val="left" w:pos="1134"/>
        </w:tabs>
        <w:autoSpaceDN w:val="0"/>
        <w:spacing w:after="120"/>
        <w:ind w:left="851"/>
        <w:rPr>
          <w:rFonts w:asciiTheme="minorHAnsi" w:hAnsiTheme="minorHAnsi" w:cstheme="minorHAnsi"/>
          <w:szCs w:val="24"/>
        </w:rPr>
      </w:pPr>
      <w:r w:rsidRPr="007D2D80">
        <w:rPr>
          <w:rFonts w:asciiTheme="minorHAnsi" w:hAnsiTheme="minorHAnsi" w:cstheme="minorHAnsi"/>
          <w:szCs w:val="24"/>
        </w:rPr>
        <w:t>– lub za odpowiedni czyn zabroniony określony w przepisach prawa obcego;</w:t>
      </w:r>
    </w:p>
    <w:p w14:paraId="451BF2A1" w14:textId="77777777" w:rsidR="00BF5C1E" w:rsidRPr="007D2D80" w:rsidRDefault="00327A44" w:rsidP="00BF5C1E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autoSpaceDN w:val="0"/>
        <w:spacing w:after="120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</w:t>
      </w:r>
      <w:r w:rsidR="00DD783F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>spółce komandytowej lub komandytowo-akcyjnej lub prokurenta prawomocnie skazano za przestępstwo, o którym mowa w pkt 1</w:t>
      </w:r>
      <w:r w:rsidR="00366F44" w:rsidRPr="007D2D80">
        <w:rPr>
          <w:rFonts w:asciiTheme="minorHAnsi" w:hAnsiTheme="minorHAnsi" w:cstheme="minorHAnsi"/>
        </w:rPr>
        <w:t>)</w:t>
      </w:r>
      <w:r w:rsidRPr="007D2D80">
        <w:rPr>
          <w:rFonts w:asciiTheme="minorHAnsi" w:hAnsiTheme="minorHAnsi" w:cstheme="minorHAnsi"/>
        </w:rPr>
        <w:t>;</w:t>
      </w:r>
    </w:p>
    <w:p w14:paraId="5C37F3C3" w14:textId="77777777" w:rsidR="00BF5C1E" w:rsidRPr="007D2D80" w:rsidRDefault="00327A44" w:rsidP="00BF5C1E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autoSpaceDN w:val="0"/>
        <w:spacing w:after="120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 ubezpieczenie spo</w:t>
      </w:r>
      <w:r w:rsidR="00420780" w:rsidRPr="007D2D80">
        <w:rPr>
          <w:rFonts w:asciiTheme="minorHAnsi" w:hAnsiTheme="minorHAnsi" w:cstheme="minorHAnsi"/>
        </w:rPr>
        <w:t>łeczne lub zdrowotne, chyba że W</w:t>
      </w:r>
      <w:r w:rsidRPr="007D2D80">
        <w:rPr>
          <w:rFonts w:asciiTheme="minorHAnsi" w:hAnsiTheme="minorHAnsi" w:cstheme="minorHAnsi"/>
        </w:rPr>
        <w:t>ykonawca odpowiednio przed upływem terminu do składania wniosków o dopuszczenie do udziału w</w:t>
      </w:r>
      <w:r w:rsidR="00DD783F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 xml:space="preserve">postępowaniu albo przed upływem terminu składania ofert dokonał płatności należnych podatków, opłat lub składek na ubezpieczenie społeczne lub zdrowotne wraz z odsetkami lub </w:t>
      </w:r>
      <w:r w:rsidRPr="007D2D80">
        <w:rPr>
          <w:rFonts w:asciiTheme="minorHAnsi" w:hAnsiTheme="minorHAnsi" w:cstheme="minorHAnsi"/>
        </w:rPr>
        <w:lastRenderedPageBreak/>
        <w:t>grzywnami lub zawarł wiążące porozumienie w</w:t>
      </w:r>
      <w:r w:rsidR="00DD783F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>sprawie spłaty tych należności;</w:t>
      </w:r>
    </w:p>
    <w:p w14:paraId="698F618B" w14:textId="77777777" w:rsidR="00BF5C1E" w:rsidRPr="007D2D80" w:rsidRDefault="00327A44" w:rsidP="00BF5C1E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autoSpaceDN w:val="0"/>
        <w:spacing w:after="120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3C9E0C4E" w14:textId="77777777" w:rsidR="00BF5C1E" w:rsidRPr="007D2D80" w:rsidRDefault="00293F6B" w:rsidP="00BF5C1E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autoSpaceDN w:val="0"/>
        <w:spacing w:after="120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 xml:space="preserve">jeżeli </w:t>
      </w:r>
      <w:r w:rsidR="00420780" w:rsidRPr="007D2D80">
        <w:rPr>
          <w:rFonts w:asciiTheme="minorHAnsi" w:hAnsiTheme="minorHAnsi" w:cstheme="minorHAnsi"/>
        </w:rPr>
        <w:t>Z</w:t>
      </w:r>
      <w:r w:rsidR="00BF5C1E" w:rsidRPr="007D2D80">
        <w:rPr>
          <w:rFonts w:asciiTheme="minorHAnsi" w:hAnsiTheme="minorHAnsi" w:cstheme="minorHAnsi"/>
        </w:rPr>
        <w:t>amawiający może stwierdzić, na podstaw</w:t>
      </w:r>
      <w:r w:rsidRPr="007D2D80">
        <w:rPr>
          <w:rFonts w:asciiTheme="minorHAnsi" w:hAnsiTheme="minorHAnsi" w:cstheme="minorHAnsi"/>
        </w:rPr>
        <w:t xml:space="preserve">ie wiarygodnych przesłanek, że </w:t>
      </w:r>
      <w:r w:rsidR="00420780" w:rsidRPr="007D2D80">
        <w:rPr>
          <w:rFonts w:asciiTheme="minorHAnsi" w:hAnsiTheme="minorHAnsi" w:cstheme="minorHAnsi"/>
        </w:rPr>
        <w:t>Wykonawca zawarł z innymi W</w:t>
      </w:r>
      <w:r w:rsidR="00BF5C1E" w:rsidRPr="007D2D80">
        <w:rPr>
          <w:rFonts w:asciiTheme="minorHAnsi" w:hAnsiTheme="minorHAnsi" w:cstheme="minorHAnsi"/>
        </w:rPr>
        <w:t xml:space="preserve">ykonawcami porozumienie mające na celu zakłócenie konkurencji, w </w:t>
      </w:r>
      <w:proofErr w:type="gramStart"/>
      <w:r w:rsidR="00BF5C1E" w:rsidRPr="007D2D80">
        <w:rPr>
          <w:rFonts w:asciiTheme="minorHAnsi" w:hAnsiTheme="minorHAnsi" w:cstheme="minorHAnsi"/>
        </w:rPr>
        <w:t>szczególności</w:t>
      </w:r>
      <w:proofErr w:type="gramEnd"/>
      <w:r w:rsidR="00BF5C1E" w:rsidRPr="007D2D80">
        <w:rPr>
          <w:rFonts w:asciiTheme="minorHAnsi" w:hAnsiTheme="minorHAnsi" w:cstheme="minorHAnsi"/>
        </w:rPr>
        <w:t xml:space="preserve"> jeżeli należąc do tej samej grupy kapitałowej w rozumieniu ustawy z dnia 16 lutego 2007 r. o ochronie konkurencji i konsumentów, złożyli odrębne oferty, of</w:t>
      </w:r>
      <w:r w:rsidR="00DD783F" w:rsidRPr="007D2D80">
        <w:rPr>
          <w:rFonts w:asciiTheme="minorHAnsi" w:hAnsiTheme="minorHAnsi" w:cstheme="minorHAnsi"/>
        </w:rPr>
        <w:t>erty częściowe lub wnioski o do</w:t>
      </w:r>
      <w:r w:rsidR="00BF5C1E" w:rsidRPr="007D2D80">
        <w:rPr>
          <w:rFonts w:asciiTheme="minorHAnsi" w:hAnsiTheme="minorHAnsi" w:cstheme="minorHAnsi"/>
        </w:rPr>
        <w:t>puszczenie do udziału w postępowaniu, chyba że wykażą, że przygotowali te oferty lub wnioski niezależnie od siebie;</w:t>
      </w:r>
    </w:p>
    <w:p w14:paraId="164ADB03" w14:textId="77777777" w:rsidR="00327A44" w:rsidRPr="007D2D80" w:rsidRDefault="00BF5C1E" w:rsidP="00BF5C1E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autoSpaceDN w:val="0"/>
        <w:spacing w:after="120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jeżeli, w przypadkach, o których mowa w art. 85 ust. 1, doszło do zakłócenia konkurencji wynikającego z wcz</w:t>
      </w:r>
      <w:r w:rsidR="00293F6B" w:rsidRPr="007D2D80">
        <w:rPr>
          <w:rFonts w:asciiTheme="minorHAnsi" w:hAnsiTheme="minorHAnsi" w:cstheme="minorHAnsi"/>
        </w:rPr>
        <w:t xml:space="preserve">eśniejszego zaangażowania tego </w:t>
      </w:r>
      <w:r w:rsidR="00420780" w:rsidRPr="007D2D80">
        <w:rPr>
          <w:rFonts w:asciiTheme="minorHAnsi" w:hAnsiTheme="minorHAnsi" w:cstheme="minorHAnsi"/>
        </w:rPr>
        <w:t>W</w:t>
      </w:r>
      <w:r w:rsidRPr="007D2D80">
        <w:rPr>
          <w:rFonts w:asciiTheme="minorHAnsi" w:hAnsiTheme="minorHAnsi" w:cstheme="minorHAnsi"/>
        </w:rPr>
        <w:t>ykonawc</w:t>
      </w:r>
      <w:r w:rsidR="00420780" w:rsidRPr="007D2D80">
        <w:rPr>
          <w:rFonts w:asciiTheme="minorHAnsi" w:hAnsiTheme="minorHAnsi" w:cstheme="minorHAnsi"/>
        </w:rPr>
        <w:t>y lub podmiotu, który należy z W</w:t>
      </w:r>
      <w:r w:rsidRPr="007D2D80">
        <w:rPr>
          <w:rFonts w:asciiTheme="minorHAnsi" w:hAnsiTheme="minorHAnsi" w:cstheme="minorHAnsi"/>
        </w:rPr>
        <w:t>ykonawcą do tej samej grupy kapitałowej w</w:t>
      </w:r>
      <w:r w:rsidR="00DD783F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>rozumieniu ustawy z dnia 16 lutego 2007 r. o ochronie konkurencji i</w:t>
      </w:r>
      <w:r w:rsidR="00DD783F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>konsumentów, chyba że spowodowane tym zakłócenie konkurencji może być wyeliminowane w inn</w:t>
      </w:r>
      <w:r w:rsidR="00420780" w:rsidRPr="007D2D80">
        <w:rPr>
          <w:rFonts w:asciiTheme="minorHAnsi" w:hAnsiTheme="minorHAnsi" w:cstheme="minorHAnsi"/>
        </w:rPr>
        <w:t>y sposób niż przez wykluczenie W</w:t>
      </w:r>
      <w:r w:rsidRPr="007D2D80">
        <w:rPr>
          <w:rFonts w:asciiTheme="minorHAnsi" w:hAnsiTheme="minorHAnsi" w:cstheme="minorHAnsi"/>
        </w:rPr>
        <w:t>ykonawcy z udziału w</w:t>
      </w:r>
      <w:r w:rsidR="00DD783F" w:rsidRPr="007D2D80">
        <w:rPr>
          <w:rFonts w:asciiTheme="minorHAnsi" w:hAnsiTheme="minorHAnsi" w:cstheme="minorHAnsi"/>
        </w:rPr>
        <w:t> </w:t>
      </w:r>
      <w:r w:rsidRPr="007D2D80">
        <w:rPr>
          <w:rFonts w:asciiTheme="minorHAnsi" w:hAnsiTheme="minorHAnsi" w:cstheme="minorHAnsi"/>
        </w:rPr>
        <w:t>postępowaniu o udzielenie zamówienia.</w:t>
      </w:r>
    </w:p>
    <w:p w14:paraId="50C0D14A" w14:textId="77777777" w:rsidR="00D86850" w:rsidRPr="007D2D80" w:rsidRDefault="00D86850" w:rsidP="005A1107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autoSpaceDN w:val="0"/>
        <w:spacing w:after="120"/>
        <w:ind w:left="426" w:hanging="426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Dodatkowo Zamawiający wykluczy Wykonawcę,</w:t>
      </w:r>
      <w:r w:rsidRPr="007D2D80">
        <w:rPr>
          <w:rFonts w:asciiTheme="minorHAnsi" w:hAnsiTheme="minorHAnsi" w:cstheme="minorHAnsi"/>
          <w:b/>
          <w:bCs/>
        </w:rPr>
        <w:t xml:space="preserve"> </w:t>
      </w:r>
      <w:r w:rsidRPr="007D2D80">
        <w:rPr>
          <w:rFonts w:asciiTheme="minorHAnsi" w:hAnsiTheme="minorHAnsi" w:cstheme="minorHAnsi"/>
        </w:rPr>
        <w:t xml:space="preserve">w </w:t>
      </w:r>
      <w:proofErr w:type="gramStart"/>
      <w:r w:rsidRPr="007D2D80">
        <w:rPr>
          <w:rFonts w:asciiTheme="minorHAnsi" w:hAnsiTheme="minorHAnsi" w:cstheme="minorHAnsi"/>
        </w:rPr>
        <w:t>stosunku</w:t>
      </w:r>
      <w:proofErr w:type="gramEnd"/>
      <w:r w:rsidRPr="007D2D80">
        <w:rPr>
          <w:rFonts w:asciiTheme="minorHAnsi" w:hAnsiTheme="minorHAnsi" w:cstheme="minorHAnsi"/>
        </w:rPr>
        <w:t xml:space="preserve"> do którego zachodzi którakolwiek z okoliczności, których mowa w art. 109 ust. 1 pkt. 4:</w:t>
      </w:r>
    </w:p>
    <w:p w14:paraId="1029DD80" w14:textId="77777777" w:rsidR="00D86850" w:rsidRPr="007D2D80" w:rsidRDefault="00D86850" w:rsidP="005A1107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N w:val="0"/>
        <w:spacing w:after="120"/>
        <w:ind w:left="1134" w:hanging="425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  <w:color w:val="000000"/>
        </w:rPr>
        <w:t xml:space="preserve">na podstawie art. 109 ust. 1 pkt. 4 ustawy tj.: w </w:t>
      </w:r>
      <w:proofErr w:type="gramStart"/>
      <w:r w:rsidRPr="007D2D80">
        <w:rPr>
          <w:rFonts w:asciiTheme="minorHAnsi" w:hAnsiTheme="minorHAnsi" w:cstheme="minorHAnsi"/>
          <w:color w:val="000000"/>
        </w:rPr>
        <w:t>stosunku</w:t>
      </w:r>
      <w:proofErr w:type="gramEnd"/>
      <w:r w:rsidRPr="007D2D80">
        <w:rPr>
          <w:rFonts w:asciiTheme="minorHAnsi" w:hAnsiTheme="minorHAnsi" w:cstheme="minorHAnsi"/>
          <w:color w:val="00000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1233445" w14:textId="77777777" w:rsidR="00D86850" w:rsidRPr="007D2D80" w:rsidRDefault="00D86850" w:rsidP="005A1107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autoSpaceDN w:val="0"/>
        <w:spacing w:after="120"/>
        <w:ind w:left="426" w:hanging="426"/>
        <w:rPr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>W zakresie podstaw wykluczenia zastosowanie znajdują również odpowiednie zapisy art. 110 oraz art. 111 ustawy.</w:t>
      </w:r>
    </w:p>
    <w:p w14:paraId="2E98FA75" w14:textId="77777777" w:rsidR="00AB221A" w:rsidRPr="007D2D80" w:rsidRDefault="00AB221A" w:rsidP="005A1107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autoSpaceDN w:val="0"/>
        <w:spacing w:after="120"/>
        <w:ind w:left="426" w:hanging="426"/>
        <w:rPr>
          <w:rStyle w:val="markedcontent"/>
          <w:rFonts w:asciiTheme="minorHAnsi" w:hAnsiTheme="minorHAnsi" w:cstheme="minorHAnsi"/>
        </w:rPr>
      </w:pPr>
      <w:r w:rsidRPr="007D2D80">
        <w:rPr>
          <w:rFonts w:asciiTheme="minorHAnsi" w:hAnsiTheme="minorHAnsi" w:cstheme="minorHAnsi"/>
        </w:rPr>
        <w:t xml:space="preserve">Ponadto z </w:t>
      </w:r>
      <w:r w:rsidRPr="007D2D80">
        <w:rPr>
          <w:rStyle w:val="markedcontent"/>
          <w:rFonts w:asciiTheme="minorHAnsi" w:hAnsiTheme="minorHAnsi" w:cstheme="minorHAnsi"/>
        </w:rPr>
        <w:t>postępowania o udzielenie zamówienia publicznego</w:t>
      </w:r>
      <w:r w:rsidRPr="007D2D80">
        <w:rPr>
          <w:rFonts w:asciiTheme="minorHAnsi" w:hAnsiTheme="minorHAnsi" w:cstheme="minorHAnsi"/>
        </w:rPr>
        <w:t xml:space="preserve"> </w:t>
      </w:r>
      <w:r w:rsidRPr="007D2D80">
        <w:rPr>
          <w:rStyle w:val="markedcontent"/>
          <w:rFonts w:asciiTheme="minorHAnsi" w:hAnsiTheme="minorHAnsi" w:cstheme="minorHAnsi"/>
        </w:rPr>
        <w:t>prowadzonego na podstawie ustawy, na podstawie art. 7 ust. 1 ustawy z dnia 13 kwietnia 2022 r. o szczególnych rozwiązaniach w zakresie przeciwdziałania wspieraniu agresji na Ukrainę oraz służących ochronie bezpieczeństwa narodowego, zwanej dalej „ustawą o szczególnych rozwiązaniach” wyklucza się:</w:t>
      </w:r>
    </w:p>
    <w:p w14:paraId="3DCD279B" w14:textId="77777777" w:rsidR="00AB221A" w:rsidRPr="007D2D80" w:rsidRDefault="00AB221A" w:rsidP="005A1107">
      <w:pPr>
        <w:pStyle w:val="SIWZ1"/>
        <w:numPr>
          <w:ilvl w:val="0"/>
          <w:numId w:val="40"/>
        </w:numPr>
        <w:tabs>
          <w:tab w:val="clear" w:pos="426"/>
          <w:tab w:val="left" w:pos="709"/>
        </w:tabs>
        <w:ind w:left="709"/>
        <w:rPr>
          <w:rStyle w:val="markedcontent"/>
          <w:rFonts w:asciiTheme="minorHAnsi" w:hAnsiTheme="minorHAnsi" w:cstheme="minorHAnsi"/>
          <w:sz w:val="24"/>
          <w:szCs w:val="24"/>
        </w:rPr>
      </w:pPr>
      <w:r w:rsidRPr="007D2D80">
        <w:rPr>
          <w:rStyle w:val="markedcontent"/>
          <w:rFonts w:asciiTheme="minorHAnsi" w:hAnsiTheme="minorHAnsi" w:cstheme="minorHAnsi"/>
          <w:sz w:val="24"/>
          <w:szCs w:val="2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7D2D80">
        <w:rPr>
          <w:rStyle w:val="markedcontent"/>
          <w:rFonts w:asciiTheme="minorHAnsi" w:hAnsiTheme="minorHAnsi" w:cstheme="minorHAnsi"/>
          <w:sz w:val="24"/>
          <w:szCs w:val="24"/>
        </w:rPr>
        <w:t>późn</w:t>
      </w:r>
      <w:proofErr w:type="spellEnd"/>
      <w:r w:rsidRPr="007D2D80">
        <w:rPr>
          <w:rStyle w:val="markedcontent"/>
          <w:rFonts w:asciiTheme="minorHAnsi" w:hAnsiTheme="minorHAnsi" w:cstheme="minorHAnsi"/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D2D80">
        <w:rPr>
          <w:rStyle w:val="markedcontent"/>
          <w:rFonts w:asciiTheme="minorHAnsi" w:hAnsiTheme="minorHAnsi" w:cstheme="minorHAnsi"/>
          <w:sz w:val="24"/>
          <w:szCs w:val="24"/>
        </w:rPr>
        <w:t>późn</w:t>
      </w:r>
      <w:proofErr w:type="spellEnd"/>
      <w:r w:rsidRPr="007D2D80">
        <w:rPr>
          <w:rStyle w:val="markedcontent"/>
          <w:rFonts w:asciiTheme="minorHAnsi" w:hAnsiTheme="minorHAnsi" w:cstheme="minorHAnsi"/>
          <w:sz w:val="24"/>
          <w:szCs w:val="24"/>
        </w:rPr>
        <w:t>. zm.),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02753BA1" w14:textId="77777777" w:rsidR="00AB221A" w:rsidRPr="007D2D80" w:rsidRDefault="00AB221A" w:rsidP="005A1107">
      <w:pPr>
        <w:pStyle w:val="SIWZ1"/>
        <w:numPr>
          <w:ilvl w:val="0"/>
          <w:numId w:val="40"/>
        </w:numPr>
        <w:ind w:left="709"/>
        <w:rPr>
          <w:rStyle w:val="markedcontent"/>
          <w:rFonts w:asciiTheme="minorHAnsi" w:hAnsiTheme="minorHAnsi" w:cstheme="minorHAnsi"/>
          <w:sz w:val="24"/>
          <w:szCs w:val="24"/>
        </w:rPr>
      </w:pPr>
      <w:r w:rsidRPr="007D2D80">
        <w:rPr>
          <w:rStyle w:val="markedcontent"/>
          <w:rFonts w:asciiTheme="minorHAnsi" w:hAnsiTheme="minorHAnsi" w:cstheme="minorHAnsi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667D4C8E" w14:textId="77777777" w:rsidR="00AB221A" w:rsidRPr="007D2D80" w:rsidRDefault="00AB221A" w:rsidP="005A1107">
      <w:pPr>
        <w:pStyle w:val="SIWZ1"/>
        <w:numPr>
          <w:ilvl w:val="0"/>
          <w:numId w:val="40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7D2D80">
        <w:rPr>
          <w:rStyle w:val="markedcontent"/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</w:t>
      </w:r>
      <w:r w:rsidRPr="007D2D80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>od dnia 24 lutego 2022 r., o ile został wpisany na listę na podstawie decyzji w sprawie wpisu na listę rozstrzygającej o zastosowaniu środka, o którym mowa w art. 1 pkt 3 ustawy o szczególnych rozwiązaniach.</w:t>
      </w:r>
    </w:p>
    <w:p w14:paraId="6FEEBED9" w14:textId="77777777" w:rsidR="00AB221A" w:rsidRPr="007D2D80" w:rsidRDefault="00AB221A" w:rsidP="005A1107">
      <w:pPr>
        <w:pStyle w:val="SIWZ1"/>
        <w:numPr>
          <w:ilvl w:val="0"/>
          <w:numId w:val="37"/>
        </w:numPr>
        <w:tabs>
          <w:tab w:val="clear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7D2D80">
        <w:rPr>
          <w:rFonts w:asciiTheme="minorHAnsi" w:hAnsiTheme="minorHAnsi" w:cstheme="minorHAnsi"/>
          <w:sz w:val="24"/>
          <w:szCs w:val="24"/>
        </w:rPr>
        <w:t>Wykluczenie, o którym mowa w ust. 4 powyżej, następuje na okres trwania okoliczności określonych w ust. 4 powyżej.</w:t>
      </w:r>
    </w:p>
    <w:p w14:paraId="016571D5" w14:textId="77777777" w:rsidR="003930F8" w:rsidRPr="007D2D80" w:rsidRDefault="00AB221A" w:rsidP="005A1107">
      <w:pPr>
        <w:pStyle w:val="SIWZ1"/>
        <w:numPr>
          <w:ilvl w:val="0"/>
          <w:numId w:val="37"/>
        </w:numPr>
        <w:tabs>
          <w:tab w:val="clear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7D2D80">
        <w:rPr>
          <w:rFonts w:asciiTheme="minorHAnsi" w:hAnsiTheme="minorHAnsi" w:cstheme="minorHAnsi"/>
          <w:sz w:val="24"/>
          <w:szCs w:val="24"/>
        </w:rPr>
        <w:t>W przypadku wykonawcy wykluczonego na podstawie ust. 4 powyżej, zamawiający odrzuca ofertę takiego wykonawcy na podstawie art. 7 ust. 3 ustawy o szczególnych rozwiązaniach.</w:t>
      </w:r>
    </w:p>
    <w:p w14:paraId="554706C8" w14:textId="36DE0A5A" w:rsidR="003930F8" w:rsidRPr="007D2D80" w:rsidRDefault="003930F8" w:rsidP="005A1107">
      <w:pPr>
        <w:pStyle w:val="SIWZ1"/>
        <w:numPr>
          <w:ilvl w:val="0"/>
          <w:numId w:val="37"/>
        </w:numPr>
        <w:tabs>
          <w:tab w:val="clear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7D2D80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zakazuje się udzielania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0BBEBEC0" w14:textId="07CC4635" w:rsidR="000F5916" w:rsidRPr="007D2D80" w:rsidRDefault="000F5916" w:rsidP="005A1107">
      <w:pPr>
        <w:numPr>
          <w:ilvl w:val="1"/>
          <w:numId w:val="45"/>
        </w:numPr>
        <w:suppressAutoHyphens w:val="0"/>
        <w:overflowPunct/>
        <w:autoSpaceDN w:val="0"/>
        <w:adjustRightInd w:val="0"/>
        <w:spacing w:after="20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7D2D80">
        <w:rPr>
          <w:rFonts w:asciiTheme="minorHAnsi" w:hAnsiTheme="minorHAnsi" w:cstheme="minorHAnsi"/>
          <w:color w:val="000000"/>
          <w:szCs w:val="24"/>
          <w:lang w:eastAsia="pl-PL"/>
        </w:rPr>
        <w:t>obywateli rosyjskich lub osób fizycznych lub prawnych, podmiotów lub organów z siedzibą w Rosji;</w:t>
      </w:r>
    </w:p>
    <w:p w14:paraId="20DBF782" w14:textId="7BFF49CA" w:rsidR="003930F8" w:rsidRPr="007D2D80" w:rsidRDefault="003930F8" w:rsidP="005A1107">
      <w:pPr>
        <w:numPr>
          <w:ilvl w:val="1"/>
          <w:numId w:val="45"/>
        </w:numPr>
        <w:suppressAutoHyphens w:val="0"/>
        <w:overflowPunct/>
        <w:autoSpaceDN w:val="0"/>
        <w:adjustRightInd w:val="0"/>
        <w:spacing w:after="20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7D2D80">
        <w:rPr>
          <w:rFonts w:asciiTheme="minorHAnsi" w:hAnsiTheme="minorHAnsi" w:cstheme="minorHAnsi"/>
          <w:color w:val="000000"/>
          <w:szCs w:val="24"/>
          <w:lang w:eastAsia="pl-PL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37AE10B6" w14:textId="30412C66" w:rsidR="003930F8" w:rsidRPr="007D2D80" w:rsidRDefault="003930F8" w:rsidP="005A1107">
      <w:pPr>
        <w:numPr>
          <w:ilvl w:val="1"/>
          <w:numId w:val="45"/>
        </w:numPr>
        <w:suppressAutoHyphens w:val="0"/>
        <w:overflowPunct/>
        <w:autoSpaceDN w:val="0"/>
        <w:adjustRightInd w:val="0"/>
        <w:spacing w:after="0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7D2D80">
        <w:rPr>
          <w:rFonts w:asciiTheme="minorHAnsi" w:hAnsiTheme="minorHAnsi" w:cstheme="minorHAnsi"/>
          <w:color w:val="000000"/>
          <w:szCs w:val="24"/>
          <w:lang w:eastAsia="pl-PL"/>
        </w:rPr>
        <w:t xml:space="preserve">osób fizycznych lub prawnych, podmiotów lub organów działających w imieniu lub pod kierunkiem podmiotu, o którym mowa w </w:t>
      </w:r>
      <w:r w:rsidR="002D10AA" w:rsidRPr="007D2D80">
        <w:rPr>
          <w:rFonts w:asciiTheme="minorHAnsi" w:hAnsiTheme="minorHAnsi" w:cstheme="minorHAnsi"/>
          <w:color w:val="000000"/>
          <w:szCs w:val="24"/>
          <w:lang w:eastAsia="pl-PL"/>
        </w:rPr>
        <w:t>pkt. 1)</w:t>
      </w:r>
      <w:r w:rsidRPr="007D2D80">
        <w:rPr>
          <w:rFonts w:asciiTheme="minorHAnsi" w:hAnsiTheme="minorHAnsi" w:cstheme="minorHAnsi"/>
          <w:color w:val="000000"/>
          <w:szCs w:val="24"/>
          <w:lang w:eastAsia="pl-PL"/>
        </w:rPr>
        <w:t xml:space="preserve"> lub </w:t>
      </w:r>
      <w:r w:rsidR="002D10AA" w:rsidRPr="007D2D80">
        <w:rPr>
          <w:rFonts w:asciiTheme="minorHAnsi" w:hAnsiTheme="minorHAnsi" w:cstheme="minorHAnsi"/>
          <w:color w:val="000000"/>
          <w:szCs w:val="24"/>
          <w:lang w:eastAsia="pl-PL"/>
        </w:rPr>
        <w:t>2</w:t>
      </w:r>
      <w:r w:rsidRPr="007D2D80">
        <w:rPr>
          <w:rFonts w:asciiTheme="minorHAnsi" w:hAnsiTheme="minorHAnsi" w:cstheme="minorHAnsi"/>
          <w:color w:val="000000"/>
          <w:szCs w:val="24"/>
          <w:lang w:eastAsia="pl-PL"/>
        </w:rPr>
        <w:t xml:space="preserve">) niniejszego ustępu, </w:t>
      </w:r>
    </w:p>
    <w:p w14:paraId="4E422019" w14:textId="2BC3DDC0" w:rsidR="003930F8" w:rsidRPr="007D2D80" w:rsidRDefault="003930F8" w:rsidP="004C5F03">
      <w:pPr>
        <w:pStyle w:val="SIWZ1"/>
        <w:numPr>
          <w:ilvl w:val="0"/>
          <w:numId w:val="0"/>
        </w:numPr>
        <w:tabs>
          <w:tab w:val="clear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7D2D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tym podwykonawców, dostawców lub podmiotów, na których zdolności polega się w rozumieniu dyrektyw w sprawie zamówień publicznych, w </w:t>
      </w:r>
      <w:proofErr w:type="gramStart"/>
      <w:r w:rsidRPr="007D2D80">
        <w:rPr>
          <w:rFonts w:asciiTheme="minorHAnsi" w:eastAsia="Times New Roman" w:hAnsiTheme="minorHAnsi" w:cstheme="minorHAnsi"/>
          <w:color w:val="000000"/>
          <w:sz w:val="24"/>
          <w:szCs w:val="24"/>
        </w:rPr>
        <w:t>przypadku</w:t>
      </w:r>
      <w:proofErr w:type="gramEnd"/>
      <w:r w:rsidRPr="007D2D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gdy przypada na nich ponad 10 % wartości zamówienia.</w:t>
      </w:r>
    </w:p>
    <w:p w14:paraId="222014AD" w14:textId="77777777" w:rsidR="00D86850" w:rsidRDefault="00D86850" w:rsidP="00D86850">
      <w:pPr>
        <w:pStyle w:val="SIWZ1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43C60704" w14:textId="77777777" w:rsidR="00F15788" w:rsidRPr="009F5473" w:rsidRDefault="00F15788" w:rsidP="00F1029A">
      <w:pPr>
        <w:keepNext/>
        <w:shd w:val="clear" w:color="auto" w:fill="ECECE1"/>
        <w:spacing w:after="120" w:line="240" w:lineRule="atLeast"/>
        <w:outlineLvl w:val="0"/>
        <w:rPr>
          <w:rFonts w:ascii="Calibri" w:eastAsia="Calibri" w:hAnsi="Calibri" w:cs="Calibri"/>
          <w:b/>
          <w:bCs/>
          <w:lang w:eastAsia="pl-PL"/>
        </w:rPr>
      </w:pPr>
      <w:bookmarkStart w:id="24" w:name="_Toc228585895"/>
      <w:bookmarkStart w:id="25" w:name="_Toc251232760"/>
      <w:bookmarkStart w:id="26" w:name="_Toc320881363"/>
      <w:bookmarkStart w:id="27" w:name="_Toc322514771"/>
      <w:r w:rsidRPr="009F5473">
        <w:rPr>
          <w:rFonts w:ascii="Calibri" w:eastAsia="Calibri" w:hAnsi="Calibri" w:cs="Calibri"/>
          <w:b/>
          <w:bCs/>
          <w:lang w:eastAsia="pl-PL"/>
        </w:rPr>
        <w:t>CZĘŚĆ V</w:t>
      </w:r>
      <w:r w:rsidR="00E00B14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030868" w:rsidRPr="009F5473">
        <w:rPr>
          <w:rFonts w:ascii="Calibri" w:eastAsia="Calibri" w:hAnsi="Calibri" w:cs="Calibri"/>
          <w:b/>
          <w:bCs/>
          <w:lang w:eastAsia="pl-PL"/>
        </w:rPr>
        <w:t>–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030868" w:rsidRPr="009F5473">
        <w:rPr>
          <w:rFonts w:ascii="Calibri" w:eastAsia="Calibri" w:hAnsi="Calibri" w:cs="Calibri"/>
          <w:b/>
          <w:bCs/>
          <w:lang w:eastAsia="pl-PL"/>
        </w:rPr>
        <w:t xml:space="preserve">INFORMACJA O WARUNKACH </w:t>
      </w:r>
      <w:r w:rsidRPr="009F5473">
        <w:rPr>
          <w:rFonts w:ascii="Calibri" w:eastAsia="Calibri" w:hAnsi="Calibri" w:cs="Calibri"/>
          <w:b/>
          <w:bCs/>
          <w:lang w:eastAsia="pl-PL"/>
        </w:rPr>
        <w:t>UDZIAŁU W POSTĘPOWANIU</w:t>
      </w:r>
      <w:bookmarkEnd w:id="24"/>
      <w:bookmarkEnd w:id="25"/>
      <w:bookmarkEnd w:id="26"/>
      <w:bookmarkEnd w:id="27"/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25C3601C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 w:hanging="426"/>
        <w:rPr>
          <w:rFonts w:asciiTheme="minorHAnsi" w:hAnsiTheme="minorHAnsi" w:cstheme="minorHAnsi"/>
        </w:rPr>
      </w:pPr>
      <w:bookmarkStart w:id="28" w:name="_Toc228585897"/>
      <w:bookmarkStart w:id="29" w:name="_Toc228260943"/>
      <w:bookmarkStart w:id="30" w:name="_Toc228585899"/>
      <w:bookmarkStart w:id="31" w:name="_Toc251232762"/>
      <w:bookmarkStart w:id="32" w:name="_Toc320881365"/>
      <w:r w:rsidRPr="00846B28">
        <w:rPr>
          <w:rFonts w:asciiTheme="minorHAnsi" w:eastAsia="Calibri" w:hAnsiTheme="minorHAnsi" w:cstheme="minorHAnsi"/>
        </w:rPr>
        <w:t>O udzielenie zamówienia mogą ubiegać się Wykonawcy, którzy</w:t>
      </w:r>
      <w:r w:rsidRPr="00846B28">
        <w:rPr>
          <w:rFonts w:asciiTheme="minorHAnsi" w:hAnsiTheme="minorHAnsi" w:cstheme="minorHAnsi"/>
        </w:rPr>
        <w:t xml:space="preserve"> spełniają warunki udziału w postępowaniu dotyczące:</w:t>
      </w:r>
    </w:p>
    <w:p w14:paraId="534AD156" w14:textId="77777777" w:rsidR="007F7409" w:rsidRPr="00846B28" w:rsidRDefault="007F7409" w:rsidP="007F7409">
      <w:pPr>
        <w:pStyle w:val="SIWZa"/>
        <w:numPr>
          <w:ilvl w:val="0"/>
          <w:numId w:val="56"/>
        </w:numPr>
        <w:rPr>
          <w:rFonts w:asciiTheme="minorHAnsi" w:hAnsiTheme="minorHAnsi" w:cstheme="minorHAnsi"/>
          <w:sz w:val="24"/>
          <w:szCs w:val="24"/>
        </w:rPr>
      </w:pPr>
      <w:r w:rsidRPr="00846B28">
        <w:rPr>
          <w:rFonts w:asciiTheme="minorHAnsi" w:hAnsiTheme="minorHAnsi" w:cstheme="minorHAnsi"/>
          <w:sz w:val="24"/>
          <w:szCs w:val="24"/>
        </w:rPr>
        <w:t>zdolności do występowania w obrocie gospodarczym:</w:t>
      </w:r>
    </w:p>
    <w:p w14:paraId="784DAECC" w14:textId="77777777" w:rsidR="007F7409" w:rsidRPr="00846B28" w:rsidRDefault="007F7409" w:rsidP="007F7409">
      <w:pPr>
        <w:spacing w:after="120"/>
        <w:ind w:left="927"/>
        <w:rPr>
          <w:rFonts w:asciiTheme="minorHAnsi" w:hAnsiTheme="minorHAnsi" w:cstheme="minorHAnsi"/>
          <w:b/>
          <w:szCs w:val="24"/>
        </w:rPr>
      </w:pPr>
      <w:r w:rsidRPr="00846B28">
        <w:rPr>
          <w:rFonts w:asciiTheme="minorHAnsi" w:hAnsiTheme="minorHAnsi" w:cstheme="minorHAnsi"/>
          <w:b/>
          <w:szCs w:val="24"/>
        </w:rPr>
        <w:t>Zamawiający nie stawia warunku w ww. zakresie.</w:t>
      </w:r>
    </w:p>
    <w:p w14:paraId="5737D127" w14:textId="77777777" w:rsidR="007F7409" w:rsidRPr="00846B28" w:rsidRDefault="007F7409" w:rsidP="007F7409">
      <w:pPr>
        <w:pStyle w:val="SIWZa"/>
        <w:numPr>
          <w:ilvl w:val="0"/>
          <w:numId w:val="56"/>
        </w:numPr>
        <w:rPr>
          <w:rFonts w:asciiTheme="minorHAnsi" w:hAnsiTheme="minorHAnsi" w:cstheme="minorHAnsi"/>
          <w:sz w:val="24"/>
          <w:szCs w:val="24"/>
        </w:rPr>
      </w:pPr>
      <w:r w:rsidRPr="00846B28">
        <w:rPr>
          <w:rFonts w:asciiTheme="minorHAnsi" w:hAnsiTheme="minorHAnsi" w:cstheme="minorHAnsi"/>
          <w:sz w:val="24"/>
          <w:szCs w:val="24"/>
        </w:rPr>
        <w:t>uprawnień do prowadzenia określonej działalności gospodarczej lub zawodowej, o ile wynika to z odrębnych przepisów:</w:t>
      </w:r>
    </w:p>
    <w:p w14:paraId="135FA78D" w14:textId="77777777" w:rsidR="007F7409" w:rsidRPr="00846B28" w:rsidRDefault="007F7409" w:rsidP="007F7409">
      <w:pPr>
        <w:pStyle w:val="Akapitzlist"/>
        <w:spacing w:after="120"/>
        <w:ind w:left="924"/>
        <w:jc w:val="left"/>
        <w:rPr>
          <w:rFonts w:asciiTheme="minorHAnsi" w:hAnsiTheme="minorHAnsi" w:cstheme="minorHAnsi"/>
          <w:b/>
        </w:rPr>
      </w:pPr>
      <w:r w:rsidRPr="00846B28">
        <w:rPr>
          <w:rFonts w:asciiTheme="minorHAnsi" w:hAnsiTheme="minorHAnsi" w:cstheme="minorHAnsi"/>
          <w:b/>
        </w:rPr>
        <w:t>Zamawiający nie stawia warunku w ww. zakresie.</w:t>
      </w:r>
    </w:p>
    <w:p w14:paraId="57AB92A7" w14:textId="77777777" w:rsidR="007F7409" w:rsidRPr="00846B28" w:rsidRDefault="007F7409" w:rsidP="007F7409">
      <w:pPr>
        <w:pStyle w:val="SIWZa"/>
        <w:numPr>
          <w:ilvl w:val="0"/>
          <w:numId w:val="56"/>
        </w:numPr>
        <w:rPr>
          <w:rFonts w:asciiTheme="minorHAnsi" w:hAnsiTheme="minorHAnsi" w:cstheme="minorHAnsi"/>
          <w:sz w:val="24"/>
          <w:szCs w:val="24"/>
        </w:rPr>
      </w:pPr>
      <w:r w:rsidRPr="00846B28">
        <w:rPr>
          <w:rFonts w:asciiTheme="minorHAnsi" w:hAnsiTheme="minorHAnsi" w:cstheme="minorHAnsi"/>
          <w:sz w:val="24"/>
          <w:szCs w:val="24"/>
        </w:rPr>
        <w:t>sytuacji ekonomicznej lub finansowej:</w:t>
      </w:r>
    </w:p>
    <w:p w14:paraId="6C2606FA" w14:textId="77777777" w:rsidR="007F7409" w:rsidRPr="00846B28" w:rsidRDefault="007F7409" w:rsidP="007F7409">
      <w:pPr>
        <w:spacing w:after="120"/>
        <w:ind w:left="927"/>
        <w:rPr>
          <w:rFonts w:asciiTheme="minorHAnsi" w:hAnsiTheme="minorHAnsi" w:cstheme="minorHAnsi"/>
          <w:b/>
          <w:szCs w:val="24"/>
          <w:u w:val="single"/>
        </w:rPr>
      </w:pPr>
      <w:r w:rsidRPr="00846B28">
        <w:rPr>
          <w:rFonts w:asciiTheme="minorHAnsi" w:hAnsiTheme="minorHAnsi" w:cstheme="minorHAnsi"/>
          <w:b/>
          <w:szCs w:val="24"/>
        </w:rPr>
        <w:t>Zamawiający nie stawia warunku w ww. zakresie.</w:t>
      </w:r>
    </w:p>
    <w:p w14:paraId="09E69DC2" w14:textId="77777777" w:rsidR="007F7409" w:rsidRPr="00846B28" w:rsidRDefault="007F7409" w:rsidP="007F7409">
      <w:pPr>
        <w:pStyle w:val="SIWZa"/>
        <w:numPr>
          <w:ilvl w:val="0"/>
          <w:numId w:val="56"/>
        </w:numPr>
        <w:rPr>
          <w:rFonts w:asciiTheme="minorHAnsi" w:hAnsiTheme="minorHAnsi" w:cstheme="minorHAnsi"/>
          <w:sz w:val="24"/>
          <w:szCs w:val="24"/>
        </w:rPr>
      </w:pPr>
      <w:r w:rsidRPr="00846B28">
        <w:rPr>
          <w:rFonts w:asciiTheme="minorHAnsi" w:hAnsiTheme="minorHAnsi" w:cstheme="minorHAnsi"/>
          <w:sz w:val="24"/>
          <w:szCs w:val="24"/>
        </w:rPr>
        <w:t>zdolności technicznej lub zawodowej:</w:t>
      </w:r>
      <w:bookmarkEnd w:id="28"/>
      <w:bookmarkEnd w:id="29"/>
    </w:p>
    <w:p w14:paraId="6F3ED58B" w14:textId="77777777" w:rsidR="007F7409" w:rsidRPr="00846B28" w:rsidRDefault="007F7409" w:rsidP="007F7409">
      <w:pPr>
        <w:pStyle w:val="SIWZa"/>
        <w:tabs>
          <w:tab w:val="clear" w:pos="1276"/>
        </w:tabs>
        <w:ind w:left="938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3" w:name="_Hlk62676775"/>
      <w:r w:rsidRPr="00846B28">
        <w:rPr>
          <w:rFonts w:asciiTheme="minorHAnsi" w:hAnsiTheme="minorHAnsi" w:cstheme="minorHAnsi"/>
          <w:sz w:val="24"/>
          <w:szCs w:val="24"/>
        </w:rPr>
        <w:t xml:space="preserve">Wykonawca spełni warunek dotyczący zdolności technicznej lub zawodowej, jeżeli wykaże, że wykonał, a w przypadku świadczeń okresowych lub ciągłych wykonuje, w okresie ostatnich 3 lat przed upływem terminu składania ofert, a jeżeli okres prowadzenia działalności jest krótszy- w tym okresie min. jedną dostawę na sprzętu </w:t>
      </w:r>
      <w:r w:rsidRPr="00846B28">
        <w:rPr>
          <w:rFonts w:asciiTheme="minorHAnsi" w:hAnsiTheme="minorHAnsi" w:cstheme="minorHAnsi"/>
          <w:sz w:val="24"/>
          <w:szCs w:val="24"/>
        </w:rPr>
        <w:lastRenderedPageBreak/>
        <w:t xml:space="preserve">medycznego jednorazowego użytku, </w:t>
      </w:r>
      <w:r w:rsidRPr="00846B28">
        <w:rPr>
          <w:rFonts w:asciiTheme="minorHAnsi" w:hAnsiTheme="minorHAnsi" w:cstheme="minorHAnsi"/>
          <w:b/>
          <w:sz w:val="24"/>
          <w:szCs w:val="24"/>
        </w:rPr>
        <w:t>każda o wartości nie mniejszej niż odpowiednio dla: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2735"/>
        <w:gridCol w:w="1518"/>
        <w:gridCol w:w="2735"/>
      </w:tblGrid>
      <w:tr w:rsidR="007F7409" w:rsidRPr="0025445C" w14:paraId="02145D12" w14:textId="77777777" w:rsidTr="00892BDD">
        <w:trPr>
          <w:cantSplit/>
          <w:trHeight w:val="823"/>
          <w:jc w:val="center"/>
        </w:trPr>
        <w:tc>
          <w:tcPr>
            <w:tcW w:w="1577" w:type="dxa"/>
            <w:vAlign w:val="center"/>
          </w:tcPr>
          <w:p w14:paraId="58932CEE" w14:textId="77777777" w:rsidR="007F7409" w:rsidRPr="0025445C" w:rsidRDefault="007F7409" w:rsidP="00892BDD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Nr pakietu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212F94FB" w14:textId="77777777" w:rsidR="007F7409" w:rsidRPr="0025445C" w:rsidRDefault="007F7409" w:rsidP="00892BDD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Wartość dostaw w zł</w:t>
            </w:r>
          </w:p>
        </w:tc>
        <w:tc>
          <w:tcPr>
            <w:tcW w:w="1518" w:type="dxa"/>
            <w:vAlign w:val="center"/>
          </w:tcPr>
          <w:p w14:paraId="397337F4" w14:textId="77777777" w:rsidR="007F7409" w:rsidRPr="0025445C" w:rsidRDefault="007F7409" w:rsidP="00892BDD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Nr pakietu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14364C28" w14:textId="77777777" w:rsidR="007F7409" w:rsidRPr="0025445C" w:rsidRDefault="007F7409" w:rsidP="00892BDD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Wartość dostaw w zł</w:t>
            </w:r>
          </w:p>
        </w:tc>
      </w:tr>
      <w:tr w:rsidR="007F7409" w:rsidRPr="0025445C" w14:paraId="5189297C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62433A67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46A78" w14:textId="08459205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21 500,00</w:t>
            </w:r>
          </w:p>
        </w:tc>
        <w:tc>
          <w:tcPr>
            <w:tcW w:w="1518" w:type="dxa"/>
            <w:vAlign w:val="center"/>
          </w:tcPr>
          <w:p w14:paraId="38156166" w14:textId="3DFF3F4E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5DCC" w14:textId="3373BCB6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30 300,00</w:t>
            </w:r>
          </w:p>
        </w:tc>
      </w:tr>
      <w:tr w:rsidR="007F7409" w:rsidRPr="0025445C" w14:paraId="07535129" w14:textId="77777777" w:rsidTr="00892BDD">
        <w:trPr>
          <w:trHeight w:val="85"/>
          <w:jc w:val="center"/>
        </w:trPr>
        <w:tc>
          <w:tcPr>
            <w:tcW w:w="1577" w:type="dxa"/>
            <w:vAlign w:val="center"/>
          </w:tcPr>
          <w:p w14:paraId="160953BD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DE3D64" w14:textId="37EF327D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7 400,00</w:t>
            </w:r>
          </w:p>
        </w:tc>
        <w:tc>
          <w:tcPr>
            <w:tcW w:w="1518" w:type="dxa"/>
            <w:vAlign w:val="center"/>
          </w:tcPr>
          <w:p w14:paraId="2EE62D53" w14:textId="042C65FC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96B4" w14:textId="09AD404F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25 100,00</w:t>
            </w:r>
          </w:p>
        </w:tc>
      </w:tr>
      <w:tr w:rsidR="007F7409" w:rsidRPr="0025445C" w14:paraId="3DDC1997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225D363D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6794E" w14:textId="73636E94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114 800,00</w:t>
            </w:r>
          </w:p>
        </w:tc>
        <w:tc>
          <w:tcPr>
            <w:tcW w:w="1518" w:type="dxa"/>
            <w:vAlign w:val="center"/>
          </w:tcPr>
          <w:p w14:paraId="4698998D" w14:textId="36513570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8592" w14:textId="57FD7AD0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23 500,00</w:t>
            </w:r>
          </w:p>
        </w:tc>
      </w:tr>
      <w:tr w:rsidR="007F7409" w:rsidRPr="0025445C" w14:paraId="2FD6E40E" w14:textId="77777777" w:rsidTr="00892BDD">
        <w:trPr>
          <w:trHeight w:val="209"/>
          <w:jc w:val="center"/>
        </w:trPr>
        <w:tc>
          <w:tcPr>
            <w:tcW w:w="1577" w:type="dxa"/>
            <w:vAlign w:val="center"/>
          </w:tcPr>
          <w:p w14:paraId="3FCE90BE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3AF86" w14:textId="41ACC153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55 200,00</w:t>
            </w:r>
          </w:p>
        </w:tc>
        <w:tc>
          <w:tcPr>
            <w:tcW w:w="1518" w:type="dxa"/>
            <w:vAlign w:val="center"/>
          </w:tcPr>
          <w:p w14:paraId="26C1941A" w14:textId="647BC8B3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7CFD" w14:textId="439E08B1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19 100,00</w:t>
            </w:r>
          </w:p>
        </w:tc>
      </w:tr>
      <w:tr w:rsidR="007F7409" w:rsidRPr="0025445C" w14:paraId="0DD0AC03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61F7C786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E42BB" w14:textId="4F8102A0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62 300,00</w:t>
            </w:r>
          </w:p>
        </w:tc>
        <w:tc>
          <w:tcPr>
            <w:tcW w:w="1518" w:type="dxa"/>
            <w:vAlign w:val="center"/>
          </w:tcPr>
          <w:p w14:paraId="2D430515" w14:textId="7BCF7203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C7EC" w14:textId="0AE46708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5 600,00</w:t>
            </w:r>
          </w:p>
        </w:tc>
      </w:tr>
      <w:tr w:rsidR="007F7409" w:rsidRPr="0025445C" w14:paraId="3F19525B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1963AB8F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956D5" w14:textId="1738F373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8 200,00</w:t>
            </w:r>
          </w:p>
        </w:tc>
        <w:tc>
          <w:tcPr>
            <w:tcW w:w="1518" w:type="dxa"/>
            <w:vAlign w:val="center"/>
          </w:tcPr>
          <w:p w14:paraId="2444E09A" w14:textId="6055C803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48C5" w14:textId="04E2B755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4 300,00</w:t>
            </w:r>
          </w:p>
        </w:tc>
      </w:tr>
      <w:tr w:rsidR="007F7409" w:rsidRPr="0025445C" w14:paraId="35E9958D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49794E04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B2D667" w14:textId="7B93C183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45 400,00</w:t>
            </w:r>
          </w:p>
        </w:tc>
        <w:tc>
          <w:tcPr>
            <w:tcW w:w="1518" w:type="dxa"/>
            <w:vAlign w:val="center"/>
          </w:tcPr>
          <w:p w14:paraId="60D81D49" w14:textId="55E6FCB8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5AA0" w14:textId="77407451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22 200,00</w:t>
            </w:r>
          </w:p>
        </w:tc>
      </w:tr>
      <w:tr w:rsidR="007F7409" w:rsidRPr="0025445C" w14:paraId="5CE6BB36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5D1B0B80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952010" w14:textId="6AA77544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8 000,00</w:t>
            </w:r>
          </w:p>
        </w:tc>
        <w:tc>
          <w:tcPr>
            <w:tcW w:w="1518" w:type="dxa"/>
            <w:vAlign w:val="center"/>
          </w:tcPr>
          <w:p w14:paraId="00FBFB9B" w14:textId="197A12B0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0B1A" w14:textId="720DF95A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18 900,00</w:t>
            </w:r>
          </w:p>
        </w:tc>
      </w:tr>
      <w:tr w:rsidR="007F7409" w:rsidRPr="0025445C" w14:paraId="0F15BAE2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1AA8F8F6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3AFE2" w14:textId="09E34DA2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100 300,00</w:t>
            </w:r>
          </w:p>
        </w:tc>
        <w:tc>
          <w:tcPr>
            <w:tcW w:w="1518" w:type="dxa"/>
            <w:vAlign w:val="center"/>
          </w:tcPr>
          <w:p w14:paraId="0E5F6BFD" w14:textId="7B2B965E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7830" w14:textId="06B919AB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13 700,00</w:t>
            </w:r>
          </w:p>
        </w:tc>
      </w:tr>
      <w:tr w:rsidR="007F7409" w:rsidRPr="0025445C" w14:paraId="5CA44400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4FAF23E0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0035EC" w14:textId="7D789237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63 600,00</w:t>
            </w:r>
          </w:p>
        </w:tc>
        <w:tc>
          <w:tcPr>
            <w:tcW w:w="1518" w:type="dxa"/>
            <w:vAlign w:val="center"/>
          </w:tcPr>
          <w:p w14:paraId="5C2167A3" w14:textId="52348956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CE4E" w14:textId="3DF4E9B6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21 500,00</w:t>
            </w:r>
          </w:p>
        </w:tc>
      </w:tr>
      <w:tr w:rsidR="007F7409" w:rsidRPr="0025445C" w14:paraId="4D8DC5D8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24D1A0A6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CC252" w14:textId="0E0C897B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127 800,00</w:t>
            </w:r>
          </w:p>
        </w:tc>
        <w:tc>
          <w:tcPr>
            <w:tcW w:w="1518" w:type="dxa"/>
            <w:vAlign w:val="center"/>
          </w:tcPr>
          <w:p w14:paraId="1987783E" w14:textId="44858561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9BB1" w14:textId="39D9DABD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17 000,00</w:t>
            </w:r>
          </w:p>
        </w:tc>
      </w:tr>
      <w:tr w:rsidR="007F7409" w:rsidRPr="0025445C" w14:paraId="22E868B9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52EBC2B7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99B8C1" w14:textId="14A17F1D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55 700,00</w:t>
            </w:r>
          </w:p>
        </w:tc>
        <w:tc>
          <w:tcPr>
            <w:tcW w:w="1518" w:type="dxa"/>
            <w:vAlign w:val="center"/>
          </w:tcPr>
          <w:p w14:paraId="59518886" w14:textId="515AAB9C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504D" w14:textId="7A090F4B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3 700,00</w:t>
            </w:r>
          </w:p>
        </w:tc>
      </w:tr>
      <w:tr w:rsidR="007F7409" w:rsidRPr="0025445C" w14:paraId="0FDD3E7E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49065760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52D35F" w14:textId="2648BB41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55 100,00</w:t>
            </w:r>
          </w:p>
        </w:tc>
        <w:tc>
          <w:tcPr>
            <w:tcW w:w="1518" w:type="dxa"/>
            <w:vAlign w:val="center"/>
          </w:tcPr>
          <w:p w14:paraId="6B83A0A7" w14:textId="1E76638E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08E6" w14:textId="3F0473B2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2 400,00</w:t>
            </w:r>
          </w:p>
        </w:tc>
      </w:tr>
      <w:tr w:rsidR="007F7409" w:rsidRPr="0025445C" w14:paraId="66200925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35B32092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54EBE" w14:textId="12430930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16 400,00</w:t>
            </w:r>
          </w:p>
        </w:tc>
        <w:tc>
          <w:tcPr>
            <w:tcW w:w="1518" w:type="dxa"/>
            <w:vAlign w:val="center"/>
          </w:tcPr>
          <w:p w14:paraId="64DA905C" w14:textId="3ED5F6EF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023F" w14:textId="66CDBF25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9 700,00</w:t>
            </w:r>
          </w:p>
        </w:tc>
      </w:tr>
      <w:tr w:rsidR="007F7409" w:rsidRPr="0025445C" w14:paraId="0C7658AF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760BBD9C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75FC76" w14:textId="712CA04E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82 300,00</w:t>
            </w:r>
          </w:p>
        </w:tc>
        <w:tc>
          <w:tcPr>
            <w:tcW w:w="1518" w:type="dxa"/>
            <w:vAlign w:val="center"/>
          </w:tcPr>
          <w:p w14:paraId="38631F32" w14:textId="316EF914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A352" w14:textId="4E2677BA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7 200,00</w:t>
            </w:r>
          </w:p>
        </w:tc>
      </w:tr>
      <w:tr w:rsidR="007F7409" w:rsidRPr="0025445C" w14:paraId="71874C8F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3334E786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2D121" w14:textId="4A9CB8E1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52 900,00</w:t>
            </w:r>
          </w:p>
        </w:tc>
        <w:tc>
          <w:tcPr>
            <w:tcW w:w="1518" w:type="dxa"/>
            <w:vAlign w:val="center"/>
          </w:tcPr>
          <w:p w14:paraId="743DA378" w14:textId="09564E55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338B" w14:textId="117D1A06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19 600,00</w:t>
            </w:r>
          </w:p>
        </w:tc>
      </w:tr>
      <w:tr w:rsidR="007F7409" w:rsidRPr="0025445C" w14:paraId="7D301414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6E910DE5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F0573" w14:textId="741C5415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71 000,00</w:t>
            </w:r>
          </w:p>
        </w:tc>
        <w:tc>
          <w:tcPr>
            <w:tcW w:w="1518" w:type="dxa"/>
            <w:vAlign w:val="center"/>
          </w:tcPr>
          <w:p w14:paraId="1A10DEFA" w14:textId="4F07D318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DA44" w14:textId="727FAEF5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33 300,00</w:t>
            </w:r>
          </w:p>
        </w:tc>
      </w:tr>
      <w:tr w:rsidR="007F7409" w:rsidRPr="0025445C" w14:paraId="6FD794B0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387F3801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45835" w14:textId="15B8E2E8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16 400,00</w:t>
            </w:r>
          </w:p>
        </w:tc>
        <w:tc>
          <w:tcPr>
            <w:tcW w:w="1518" w:type="dxa"/>
            <w:vAlign w:val="center"/>
          </w:tcPr>
          <w:p w14:paraId="6D08948F" w14:textId="7A3A0CBE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831B3" w14:textId="57886D12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45 400,00</w:t>
            </w:r>
          </w:p>
        </w:tc>
      </w:tr>
      <w:tr w:rsidR="007F7409" w:rsidRPr="0025445C" w14:paraId="2129879C" w14:textId="77777777" w:rsidTr="00892BDD">
        <w:trPr>
          <w:trHeight w:val="228"/>
          <w:jc w:val="center"/>
        </w:trPr>
        <w:tc>
          <w:tcPr>
            <w:tcW w:w="1577" w:type="dxa"/>
            <w:vAlign w:val="center"/>
          </w:tcPr>
          <w:p w14:paraId="3C701D19" w14:textId="77777777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  <w:r w:rsidRPr="0025445C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916FC" w14:textId="31075D4E" w:rsidR="007F7409" w:rsidRPr="007F7409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F7409">
              <w:rPr>
                <w:rFonts w:asciiTheme="minorHAnsi" w:hAnsiTheme="minorHAnsi" w:cstheme="minorHAnsi"/>
                <w:color w:val="000000"/>
                <w:szCs w:val="24"/>
              </w:rPr>
              <w:t>4 500,00</w:t>
            </w:r>
          </w:p>
        </w:tc>
        <w:tc>
          <w:tcPr>
            <w:tcW w:w="1518" w:type="dxa"/>
            <w:vAlign w:val="center"/>
          </w:tcPr>
          <w:p w14:paraId="41937F4A" w14:textId="5CFE648C" w:rsidR="007F7409" w:rsidRPr="0025445C" w:rsidRDefault="007F7409" w:rsidP="007F7409">
            <w:pPr>
              <w:pStyle w:val="Standard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0722" w14:textId="1871B376" w:rsidR="007F7409" w:rsidRPr="0025445C" w:rsidRDefault="007F7409" w:rsidP="007F7409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161AD6F" w14:textId="77777777" w:rsidR="007F7409" w:rsidRPr="00846B28" w:rsidRDefault="007F7409" w:rsidP="007F7409">
      <w:pPr>
        <w:pStyle w:val="SIWZa"/>
        <w:ind w:left="92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B47803F" w14:textId="77777777" w:rsidR="007F7409" w:rsidRPr="00846B28" w:rsidRDefault="007F7409" w:rsidP="007F7409">
      <w:pPr>
        <w:pStyle w:val="SIWZa"/>
        <w:ind w:left="142"/>
        <w:rPr>
          <w:rFonts w:asciiTheme="minorHAnsi" w:hAnsiTheme="minorHAnsi" w:cstheme="minorHAnsi"/>
          <w:i/>
          <w:iCs/>
          <w:sz w:val="24"/>
          <w:szCs w:val="24"/>
        </w:rPr>
      </w:pPr>
      <w:r w:rsidRPr="00846B28">
        <w:rPr>
          <w:rFonts w:asciiTheme="minorHAnsi" w:hAnsiTheme="minorHAnsi" w:cstheme="minorHAnsi"/>
          <w:i/>
          <w:iCs/>
          <w:sz w:val="24"/>
          <w:szCs w:val="24"/>
        </w:rPr>
        <w:t>Wartości podane w dokumentach w walutach obcych, celem oceny spełnienia warunku udziału w postępowaniu, zostaną przeliczone na złote wg kursu średniego danej waluty do złotego, publikowanego w tabeli kursów średnich Narodowego Banku Polskiego (NBP), obowiązujących na dzień publikacji ogłoszenia o niniejszym zamówieniu w DUUE. Jeżeli w dniu publikacji ogłoszenia o zamówieniu, NBP nie opublikuje informacji o średnim kursie walut, Zamawiający dokona odpowiednich przeliczeń wg średniego kursu z pierwszego, kolejnego dnia, w którym NBP opublikuje ww. informacje.</w:t>
      </w:r>
    </w:p>
    <w:p w14:paraId="110FD3B8" w14:textId="37528272" w:rsidR="007F7409" w:rsidRPr="00846B28" w:rsidRDefault="007F7409" w:rsidP="007F7409">
      <w:pPr>
        <w:pStyle w:val="SIWZa"/>
        <w:ind w:left="142"/>
        <w:rPr>
          <w:rFonts w:asciiTheme="minorHAnsi" w:hAnsiTheme="minorHAnsi" w:cstheme="minorHAnsi"/>
          <w:i/>
          <w:iCs/>
          <w:sz w:val="24"/>
          <w:szCs w:val="24"/>
        </w:rPr>
      </w:pPr>
      <w:r w:rsidRPr="00846B28">
        <w:rPr>
          <w:rFonts w:asciiTheme="minorHAnsi" w:hAnsiTheme="minorHAnsi" w:cstheme="minorHAnsi"/>
          <w:b/>
          <w:bCs/>
          <w:sz w:val="24"/>
          <w:szCs w:val="24"/>
        </w:rPr>
        <w:t xml:space="preserve">W przypadku złożenia oferty na większą liczbę Pakietów Wykonawca winien wykazać się wykazem dostaw na sumę wartości dostaw dla poszczególnych Pakietów wskazaną powyżej np. składając ofertę w zakresie Pakietu nr 1, 2 i 3 wartość winna wynosić min. </w:t>
      </w:r>
      <w:r w:rsidR="008F79E7">
        <w:rPr>
          <w:rFonts w:asciiTheme="minorHAnsi" w:hAnsiTheme="minorHAnsi" w:cstheme="minorHAnsi"/>
          <w:b/>
          <w:bCs/>
          <w:sz w:val="24"/>
          <w:szCs w:val="24"/>
        </w:rPr>
        <w:t>143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8F79E7">
        <w:rPr>
          <w:rFonts w:asciiTheme="minorHAnsi" w:hAnsiTheme="minorHAnsi" w:cstheme="minorHAnsi"/>
          <w:b/>
          <w:bCs/>
          <w:sz w:val="24"/>
          <w:szCs w:val="24"/>
        </w:rPr>
        <w:t>700</w:t>
      </w:r>
      <w:r>
        <w:rPr>
          <w:rFonts w:asciiTheme="minorHAnsi" w:hAnsiTheme="minorHAnsi" w:cstheme="minorHAnsi"/>
          <w:b/>
          <w:bCs/>
          <w:sz w:val="24"/>
          <w:szCs w:val="24"/>
        </w:rPr>
        <w:t>,00</w:t>
      </w:r>
      <w:r w:rsidRPr="00846B28">
        <w:rPr>
          <w:rFonts w:asciiTheme="minorHAnsi" w:hAnsiTheme="minorHAnsi" w:cstheme="minorHAnsi"/>
          <w:b/>
          <w:bCs/>
          <w:sz w:val="24"/>
          <w:szCs w:val="24"/>
        </w:rPr>
        <w:t> zł.</w:t>
      </w:r>
    </w:p>
    <w:bookmarkEnd w:id="33"/>
    <w:p w14:paraId="273A03BA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  <w:color w:val="000000"/>
          <w:lang w:eastAsia="pl-PL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7ADADCA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 xml:space="preserve">W przypadku, gdy Wykonawcy wspólnie ubiegają się o udzielenie zamówienia, to wykonawcy ci ustanawiają pełnomocnika do reprezentowania ich w postępowaniu o udzielenie zamówienia albo do reprezentowania w postępowaniu i zawarcia umowy w </w:t>
      </w:r>
      <w:r w:rsidRPr="00846B28">
        <w:rPr>
          <w:rFonts w:asciiTheme="minorHAnsi" w:hAnsiTheme="minorHAnsi" w:cstheme="minorHAnsi"/>
        </w:rPr>
        <w:lastRenderedPageBreak/>
        <w:t>sprawie zamówienia publicznego oraz ponoszą solidarną odpowiedzialność za wykonanie umowy i wniesienie zabezpieczenia należytego wykonania umowy.</w:t>
      </w:r>
    </w:p>
    <w:p w14:paraId="5CF11990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286E9AD5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 xml:space="preserve">Wykonawca, który polega na zdolnościach lub sytuacji podmiotów udostępniających zasoby, składa, wraz z ofertą, </w:t>
      </w:r>
      <w:r w:rsidRPr="00846B28">
        <w:rPr>
          <w:rFonts w:asciiTheme="minorHAnsi" w:hAnsiTheme="minorHAnsi" w:cstheme="minorHAnsi"/>
          <w:b/>
          <w:bCs/>
        </w:rPr>
        <w:t>zobowiązanie podmiotu udostępniającego</w:t>
      </w:r>
      <w:r w:rsidRPr="00846B28">
        <w:rPr>
          <w:rFonts w:asciiTheme="minorHAnsi" w:hAnsiTheme="minorHAnsi" w:cstheme="minorHAnsi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363697F9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>Zobowiązanie podmiotu udostępniającego zasoby, o którym mowa w ust. 5, potwierdza, że stosunek łączący wykonawcę z podmiotami udostępniającymi zasoby gwarantuje rzeczywisty dostęp do tych zasobów oraz określa w szczególności:</w:t>
      </w:r>
    </w:p>
    <w:p w14:paraId="677106F1" w14:textId="77777777" w:rsidR="007F7409" w:rsidRPr="00846B28" w:rsidRDefault="007F7409" w:rsidP="007F7409">
      <w:pPr>
        <w:pStyle w:val="Akapitzlist"/>
        <w:numPr>
          <w:ilvl w:val="0"/>
          <w:numId w:val="69"/>
        </w:numPr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>zakres dostępnych wykonawcy zasobów podmiotu udostępniającego zasoby;</w:t>
      </w:r>
    </w:p>
    <w:p w14:paraId="7624436F" w14:textId="77777777" w:rsidR="007F7409" w:rsidRPr="00846B28" w:rsidRDefault="007F7409" w:rsidP="007F7409">
      <w:pPr>
        <w:pStyle w:val="Akapitzlist"/>
        <w:numPr>
          <w:ilvl w:val="0"/>
          <w:numId w:val="69"/>
        </w:numPr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zamówienia.</w:t>
      </w:r>
    </w:p>
    <w:p w14:paraId="683BEB23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4, </w:t>
      </w:r>
      <w:proofErr w:type="gramStart"/>
      <w:r w:rsidRPr="00846B28">
        <w:rPr>
          <w:rFonts w:asciiTheme="minorHAnsi" w:hAnsiTheme="minorHAnsi" w:cstheme="minorHAnsi"/>
        </w:rPr>
        <w:t>oraz,</w:t>
      </w:r>
      <w:proofErr w:type="gramEnd"/>
      <w:r w:rsidRPr="00846B28">
        <w:rPr>
          <w:rFonts w:asciiTheme="minorHAnsi" w:hAnsiTheme="minorHAnsi" w:cstheme="minorHAnsi"/>
        </w:rPr>
        <w:t xml:space="preserve"> jeżeli to dotyczy, kryteriów selekcji, a także bada, czy nie zachodzą wobec tego podmiotu podstawy wykluczenia, które zostały przewidziane względem wykonawcy.</w:t>
      </w:r>
    </w:p>
    <w:p w14:paraId="5DB89A9E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E1097BD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 xml:space="preserve">Jeżeli zdolności techniczne lub zawodowe, sytuacja ekonomiczna lub finansowa podmiotu udostępniającego zasoby nie potwierdzają spełniania przez wykonawcę warunków udziału w postępowaniu lub </w:t>
      </w:r>
      <w:proofErr w:type="gramStart"/>
      <w:r w:rsidRPr="00846B28">
        <w:rPr>
          <w:rFonts w:asciiTheme="minorHAnsi" w:hAnsiTheme="minorHAnsi" w:cstheme="minorHAnsi"/>
        </w:rPr>
        <w:t>zachodzą</w:t>
      </w:r>
      <w:proofErr w:type="gramEnd"/>
      <w:r w:rsidRPr="00846B28">
        <w:rPr>
          <w:rFonts w:asciiTheme="minorHAnsi" w:hAnsiTheme="minorHAnsi" w:cstheme="minorHAnsi"/>
        </w:rPr>
        <w:t xml:space="preserve">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2D99D633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01BB2046" w14:textId="77777777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>W przypadku, gdy Wykonawcy wspólnie ubiegają się o udzielenie zamówienia, to wykonawcy ci ustanawiają pełnomocnika do reprezentowania ich w postępowaniu o udzielenie zamówienia albo do reprezentowania w postępowaniu i zawarcia umowy w sprawie zamówienia publicznego oraz ponoszą solidarną odpowiedzialność za wykonanie umowy.</w:t>
      </w:r>
    </w:p>
    <w:p w14:paraId="02D1C452" w14:textId="52ABE81C" w:rsidR="007F7409" w:rsidRPr="00846B28" w:rsidRDefault="007F7409" w:rsidP="007F7409">
      <w:pPr>
        <w:pStyle w:val="Akapitzlist"/>
        <w:numPr>
          <w:ilvl w:val="6"/>
          <w:numId w:val="5"/>
        </w:numPr>
        <w:ind w:left="426"/>
        <w:rPr>
          <w:rFonts w:asciiTheme="minorHAnsi" w:hAnsiTheme="minorHAnsi" w:cstheme="minorHAnsi"/>
        </w:rPr>
      </w:pPr>
      <w:r w:rsidRPr="00846B28">
        <w:rPr>
          <w:rFonts w:asciiTheme="minorHAnsi" w:hAnsiTheme="minorHAnsi" w:cstheme="minorHAnsi"/>
        </w:rPr>
        <w:t>Zobowiązanie podmiotu udostępniającego zasoby, o którym mowa w ust. 5 składa się w formie zgodnej z postanowieniami rozporządzeń, o których mowa w ust. 1</w:t>
      </w:r>
      <w:r w:rsidR="00790D5B">
        <w:rPr>
          <w:rFonts w:asciiTheme="minorHAnsi" w:hAnsiTheme="minorHAnsi" w:cstheme="minorHAnsi"/>
        </w:rPr>
        <w:t>2</w:t>
      </w:r>
      <w:r w:rsidRPr="00846B28">
        <w:rPr>
          <w:rFonts w:asciiTheme="minorHAnsi" w:hAnsiTheme="minorHAnsi" w:cstheme="minorHAnsi"/>
        </w:rPr>
        <w:t xml:space="preserve"> części VII SWZ.</w:t>
      </w:r>
    </w:p>
    <w:p w14:paraId="687DEE71" w14:textId="77777777" w:rsidR="00540D5A" w:rsidRPr="000E3E83" w:rsidRDefault="00540D5A" w:rsidP="000E3E83">
      <w:pPr>
        <w:pStyle w:val="Akapitzlist"/>
        <w:ind w:left="284"/>
        <w:rPr>
          <w:rFonts w:ascii="Calibri" w:hAnsi="Calibri" w:cs="Calibri"/>
        </w:rPr>
      </w:pPr>
    </w:p>
    <w:bookmarkEnd w:id="30"/>
    <w:bookmarkEnd w:id="31"/>
    <w:bookmarkEnd w:id="32"/>
    <w:p w14:paraId="42316028" w14:textId="77777777" w:rsidR="00F15788" w:rsidRPr="009F5473" w:rsidRDefault="00F15788" w:rsidP="008D3AF5">
      <w:pPr>
        <w:keepNext/>
        <w:shd w:val="clear" w:color="auto" w:fill="ECECE1"/>
        <w:spacing w:before="120" w:after="120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t>CZĘŚĆ VI</w:t>
      </w:r>
      <w:r w:rsidR="002A5FE5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E00B14" w:rsidRPr="009F5473">
        <w:rPr>
          <w:rFonts w:ascii="Calibri" w:eastAsia="Calibri" w:hAnsi="Calibri" w:cs="Calibri"/>
          <w:b/>
          <w:bCs/>
          <w:lang w:eastAsia="pl-PL"/>
        </w:rPr>
        <w:t>–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E00B14" w:rsidRPr="009F5473">
        <w:rPr>
          <w:rFonts w:ascii="Calibri" w:eastAsia="Calibri" w:hAnsi="Calibri" w:cs="Calibri"/>
          <w:b/>
          <w:bCs/>
          <w:lang w:eastAsia="pl-PL"/>
        </w:rPr>
        <w:t>PODMIOTOWE ŚRODKI DOWODOWE</w:t>
      </w:r>
      <w:r w:rsidR="00F42243" w:rsidRPr="009F5473">
        <w:rPr>
          <w:rFonts w:ascii="Calibri" w:eastAsia="Calibri" w:hAnsi="Calibri" w:cs="Calibri"/>
          <w:b/>
          <w:bCs/>
          <w:lang w:eastAsia="pl-PL"/>
        </w:rPr>
        <w:t xml:space="preserve"> ORAZ PRZEDMIOTOWE ŚRODKI DOWODOWE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05E4F43F" w14:textId="77777777" w:rsidR="00ED7924" w:rsidRPr="00ED7924" w:rsidRDefault="00ED7924" w:rsidP="0043491F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bookmarkStart w:id="34" w:name="_Toc228585900"/>
      <w:bookmarkStart w:id="35" w:name="_Toc228585906"/>
      <w:bookmarkStart w:id="36" w:name="_Toc251232768"/>
      <w:bookmarkStart w:id="37" w:name="_Toc320881372"/>
      <w:bookmarkStart w:id="38" w:name="_Toc322514779"/>
    </w:p>
    <w:p w14:paraId="3B7ACB83" w14:textId="24B520ED" w:rsidR="00ED7924" w:rsidRPr="0043491F" w:rsidRDefault="00ED7924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lastRenderedPageBreak/>
        <w:t xml:space="preserve">Do oferty Wykonawca musi dołączyć aktualne na dzień składania ofert oświadczenie o niepodleganiu wykluczeniu, spełnianiu warunków udziału w postępowaniu, w zakresie wskazanym przez zamawiającego. </w:t>
      </w:r>
    </w:p>
    <w:p w14:paraId="70DE2406" w14:textId="77777777" w:rsidR="00ED7924" w:rsidRPr="00ED7924" w:rsidRDefault="00ED7924" w:rsidP="0043491F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1518E64E" w14:textId="01A76D01" w:rsidR="00ED7924" w:rsidRPr="00ED7924" w:rsidRDefault="00ED7924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D7924">
        <w:rPr>
          <w:rFonts w:asciiTheme="minorHAnsi" w:hAnsiTheme="minorHAnsi" w:cstheme="minorHAnsi"/>
          <w:color w:val="000000"/>
          <w:szCs w:val="24"/>
          <w:lang w:eastAsia="pl-PL"/>
        </w:rPr>
        <w:t xml:space="preserve">Oświadczenie to Wykonawca składa w formie jednolitego europejskiego dokumentu zamówienia (JEDZ) – </w:t>
      </w:r>
      <w:r w:rsidRPr="007E6588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wzór stanowi załącznik nr</w:t>
      </w:r>
      <w:r w:rsidR="007E6588" w:rsidRPr="007E6588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3</w:t>
      </w:r>
      <w:r w:rsidRPr="007E6588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do SWZ</w:t>
      </w:r>
      <w:r w:rsidRPr="00ED7924">
        <w:rPr>
          <w:rFonts w:asciiTheme="minorHAnsi" w:hAnsiTheme="minorHAnsi" w:cstheme="minorHAnsi"/>
          <w:color w:val="000000"/>
          <w:szCs w:val="24"/>
          <w:lang w:eastAsia="pl-PL"/>
        </w:rPr>
        <w:t xml:space="preserve"> wraz z oświadczeniem wykonawcy ubiegającego się o udzielenie zamówienia – </w:t>
      </w:r>
      <w:r w:rsidRPr="00670A1D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wzór stanowi załącznik nr </w:t>
      </w:r>
      <w:r w:rsidR="00FF663D" w:rsidRPr="00670A1D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4</w:t>
      </w:r>
      <w:r w:rsidRPr="00670A1D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do SWZ</w:t>
      </w:r>
      <w:r w:rsidRPr="00ED7924">
        <w:rPr>
          <w:rFonts w:asciiTheme="minorHAnsi" w:hAnsiTheme="minorHAnsi" w:cstheme="minorHAnsi"/>
          <w:color w:val="000000"/>
          <w:szCs w:val="24"/>
          <w:lang w:eastAsia="pl-PL"/>
        </w:rPr>
        <w:t xml:space="preserve">. </w:t>
      </w:r>
    </w:p>
    <w:p w14:paraId="6C93C1A9" w14:textId="77777777" w:rsidR="00FF663D" w:rsidRPr="0043491F" w:rsidRDefault="00FF663D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7747F601" w14:textId="25449DD8" w:rsidR="00ED7924" w:rsidRPr="0043491F" w:rsidRDefault="00ED7924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D7924">
        <w:rPr>
          <w:rFonts w:asciiTheme="minorHAnsi" w:hAnsiTheme="minorHAnsi" w:cstheme="minorHAnsi"/>
          <w:color w:val="000000"/>
          <w:szCs w:val="24"/>
          <w:lang w:eastAsia="pl-PL"/>
        </w:rPr>
        <w:t xml:space="preserve">Oświadczenie sporządza się pod rygorem nieważności, w formie elektronicznej (opatrzonej kwalifikowanym podpisem elektronicznym) i musi być ono podpisane przez osoby upoważnione do reprezentowania Wykonawcy, zgodnie z formą reprezentacji określoną w dokumencie rejestracyjnym (ewidencyjnym), właściwym dla jego formy organizacyjnej. </w:t>
      </w:r>
    </w:p>
    <w:p w14:paraId="54683EFC" w14:textId="77777777" w:rsidR="00043A3B" w:rsidRPr="00ED7924" w:rsidRDefault="00043A3B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1EB582FF" w14:textId="3E452961" w:rsidR="00ED7924" w:rsidRPr="0043491F" w:rsidRDefault="00ED7924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D7924">
        <w:rPr>
          <w:rFonts w:asciiTheme="minorHAnsi" w:hAnsiTheme="minorHAnsi" w:cstheme="minorHAnsi"/>
          <w:color w:val="000000"/>
          <w:szCs w:val="24"/>
          <w:lang w:eastAsia="pl-PL"/>
        </w:rPr>
        <w:t xml:space="preserve">Uwaga: Wykonawca może skorzystać z serwisu </w:t>
      </w:r>
      <w:proofErr w:type="spellStart"/>
      <w:r w:rsidRPr="00ED7924">
        <w:rPr>
          <w:rFonts w:asciiTheme="minorHAnsi" w:hAnsiTheme="minorHAnsi" w:cstheme="minorHAnsi"/>
          <w:color w:val="000000"/>
          <w:szCs w:val="24"/>
          <w:lang w:eastAsia="pl-PL"/>
        </w:rPr>
        <w:t>eESPD</w:t>
      </w:r>
      <w:proofErr w:type="spellEnd"/>
      <w:r w:rsidRPr="00ED7924">
        <w:rPr>
          <w:rFonts w:asciiTheme="minorHAnsi" w:hAnsiTheme="minorHAnsi" w:cstheme="minorHAnsi"/>
          <w:color w:val="000000"/>
          <w:szCs w:val="24"/>
          <w:lang w:eastAsia="pl-PL"/>
        </w:rPr>
        <w:t xml:space="preserve"> </w:t>
      </w:r>
    </w:p>
    <w:p w14:paraId="7E51544A" w14:textId="77777777" w:rsidR="00043A3B" w:rsidRPr="00ED7924" w:rsidRDefault="00043A3B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095E01A0" w14:textId="4305C991" w:rsidR="00395C1E" w:rsidRPr="00395C1E" w:rsidRDefault="00ED7924" w:rsidP="0043491F">
      <w:pPr>
        <w:widowControl w:val="0"/>
        <w:autoSpaceDN w:val="0"/>
        <w:spacing w:after="0"/>
        <w:ind w:left="426"/>
        <w:rPr>
          <w:rFonts w:asciiTheme="minorHAnsi" w:hAnsiTheme="minorHAnsi" w:cstheme="minorHAnsi"/>
          <w:color w:val="000000"/>
          <w:szCs w:val="24"/>
          <w:lang w:eastAsia="pl-PL"/>
        </w:rPr>
      </w:pPr>
      <w:r w:rsidRPr="0043491F">
        <w:rPr>
          <w:rFonts w:asciiTheme="minorHAnsi" w:hAnsiTheme="minorHAnsi" w:cstheme="minorHAnsi"/>
          <w:color w:val="000000"/>
          <w:szCs w:val="24"/>
          <w:lang w:eastAsia="pl-PL"/>
        </w:rPr>
        <w:t>W celu wypełnienia formularza JEDZ utworzonego przez Zamawiającego (</w:t>
      </w:r>
      <w:r w:rsidRPr="00670A1D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nazwa pliku: </w:t>
      </w:r>
      <w:r w:rsidRPr="00670A1D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załącznik nr 3 do SWZ.xml</w:t>
      </w:r>
      <w:r w:rsidRPr="0043491F">
        <w:rPr>
          <w:rFonts w:asciiTheme="minorHAnsi" w:hAnsiTheme="minorHAnsi" w:cstheme="minorHAnsi"/>
          <w:color w:val="000000"/>
          <w:szCs w:val="24"/>
          <w:lang w:eastAsia="pl-PL"/>
        </w:rPr>
        <w:t>), ponownego wykorzystania formularza JEDZ utworzonego wcześniej lub samodzielnego utworzenia nowego formularza JEDZ</w:t>
      </w:r>
      <w:r w:rsidR="00395C1E" w:rsidRPr="0043491F">
        <w:rPr>
          <w:rFonts w:asciiTheme="minorHAnsi" w:hAnsiTheme="minorHAnsi" w:cstheme="minorHAnsi"/>
          <w:color w:val="000000"/>
          <w:szCs w:val="24"/>
          <w:lang w:eastAsia="pl-PL"/>
        </w:rPr>
        <w:t xml:space="preserve"> </w:t>
      </w:r>
      <w:r w:rsidR="00395C1E" w:rsidRPr="00395C1E">
        <w:rPr>
          <w:rFonts w:asciiTheme="minorHAnsi" w:hAnsiTheme="minorHAnsi" w:cstheme="minorHAnsi"/>
          <w:color w:val="000000"/>
          <w:szCs w:val="24"/>
          <w:lang w:eastAsia="pl-PL"/>
        </w:rPr>
        <w:t xml:space="preserve">Wykonawca może skorzystać z serwisu </w:t>
      </w:r>
      <w:proofErr w:type="spellStart"/>
      <w:r w:rsidR="00395C1E" w:rsidRPr="00395C1E">
        <w:rPr>
          <w:rFonts w:asciiTheme="minorHAnsi" w:hAnsiTheme="minorHAnsi" w:cstheme="minorHAnsi"/>
          <w:color w:val="000000"/>
          <w:szCs w:val="24"/>
          <w:lang w:eastAsia="pl-PL"/>
        </w:rPr>
        <w:t>eESPD</w:t>
      </w:r>
      <w:proofErr w:type="spellEnd"/>
      <w:r w:rsidR="00395C1E" w:rsidRPr="00395C1E">
        <w:rPr>
          <w:rFonts w:asciiTheme="minorHAnsi" w:hAnsiTheme="minorHAnsi" w:cstheme="minorHAnsi"/>
          <w:color w:val="000000"/>
          <w:szCs w:val="24"/>
          <w:lang w:eastAsia="pl-PL"/>
        </w:rPr>
        <w:t xml:space="preserve"> udostępnionego przez Urząd Zamówień Publicznych pod adresem </w:t>
      </w:r>
      <w:hyperlink r:id="rId14" w:history="1">
        <w:r w:rsidR="0070130A" w:rsidRPr="00395C1E">
          <w:rPr>
            <w:rStyle w:val="Hipercze"/>
            <w:rFonts w:asciiTheme="minorHAnsi" w:hAnsiTheme="minorHAnsi" w:cstheme="minorHAnsi"/>
            <w:szCs w:val="24"/>
            <w:lang w:eastAsia="pl-PL"/>
          </w:rPr>
          <w:t>https://espd.uzp.gov.pl/</w:t>
        </w:r>
      </w:hyperlink>
      <w:r w:rsidR="0070130A" w:rsidRPr="0043491F">
        <w:rPr>
          <w:rFonts w:asciiTheme="minorHAnsi" w:hAnsiTheme="minorHAnsi" w:cstheme="minorHAnsi"/>
          <w:color w:val="000000"/>
          <w:szCs w:val="24"/>
          <w:lang w:eastAsia="pl-PL"/>
        </w:rPr>
        <w:t xml:space="preserve"> </w:t>
      </w:r>
      <w:r w:rsidR="00395C1E" w:rsidRPr="00395C1E">
        <w:rPr>
          <w:rFonts w:asciiTheme="minorHAnsi" w:hAnsiTheme="minorHAnsi" w:cstheme="minorHAnsi"/>
          <w:color w:val="000000"/>
          <w:szCs w:val="24"/>
          <w:lang w:eastAsia="pl-PL"/>
        </w:rPr>
        <w:t xml:space="preserve">Po zaznaczeniu pola „Jestem Wykonawcą” Wykonawca ma możliwość: </w:t>
      </w:r>
    </w:p>
    <w:p w14:paraId="7670FF49" w14:textId="399C3332" w:rsidR="00395C1E" w:rsidRPr="00395C1E" w:rsidRDefault="00395C1E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395C1E">
        <w:rPr>
          <w:rFonts w:asciiTheme="minorHAnsi" w:hAnsiTheme="minorHAnsi" w:cstheme="minorHAnsi"/>
          <w:color w:val="000000"/>
          <w:szCs w:val="24"/>
          <w:lang w:eastAsia="pl-PL"/>
        </w:rPr>
        <w:t xml:space="preserve">− zaimportowania otrzymanego formularza JEDZ/ESPD (załącznik nr 3 do SWZ.xml), </w:t>
      </w:r>
    </w:p>
    <w:p w14:paraId="67FE7B25" w14:textId="3864D3D7" w:rsidR="00395C1E" w:rsidRPr="00395C1E" w:rsidRDefault="00395C1E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395C1E">
        <w:rPr>
          <w:rFonts w:asciiTheme="minorHAnsi" w:hAnsiTheme="minorHAnsi" w:cstheme="minorHAnsi"/>
          <w:color w:val="000000"/>
          <w:szCs w:val="24"/>
          <w:lang w:eastAsia="pl-PL"/>
        </w:rPr>
        <w:t xml:space="preserve">− połączenia dwóch formularzy JEDZ/ESPD, tj. formularza przygotowanego przez Zamawiającego dla danego postępowania (załącznik nr 3 do SWZ.xml) oraz formularza wykorzystanego we wcześniejszym postępowaniu, </w:t>
      </w:r>
    </w:p>
    <w:p w14:paraId="4D6EBFF3" w14:textId="77777777" w:rsidR="0070130A" w:rsidRPr="0043491F" w:rsidRDefault="00395C1E" w:rsidP="0043491F">
      <w:p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395C1E">
        <w:rPr>
          <w:rFonts w:asciiTheme="minorHAnsi" w:hAnsiTheme="minorHAnsi" w:cstheme="minorHAnsi"/>
          <w:color w:val="000000"/>
          <w:szCs w:val="24"/>
          <w:lang w:eastAsia="pl-PL"/>
        </w:rPr>
        <w:t xml:space="preserve">− stworzenia nowego JEDZ/ESPD (opcja </w:t>
      </w:r>
      <w:r w:rsidRPr="00395C1E">
        <w:rPr>
          <w:rFonts w:asciiTheme="minorHAnsi" w:hAnsiTheme="minorHAnsi" w:cstheme="minorHAnsi"/>
          <w:i/>
          <w:iCs/>
          <w:color w:val="000000"/>
          <w:szCs w:val="24"/>
          <w:lang w:eastAsia="pl-PL"/>
        </w:rPr>
        <w:t>Stworzyć odpowiedź</w:t>
      </w:r>
      <w:r w:rsidRPr="00395C1E">
        <w:rPr>
          <w:rFonts w:asciiTheme="minorHAnsi" w:hAnsiTheme="minorHAnsi" w:cstheme="minorHAnsi"/>
          <w:color w:val="000000"/>
          <w:szCs w:val="24"/>
          <w:lang w:eastAsia="pl-PL"/>
        </w:rPr>
        <w:t xml:space="preserve">). </w:t>
      </w:r>
    </w:p>
    <w:p w14:paraId="758D5886" w14:textId="77777777" w:rsidR="0070130A" w:rsidRPr="0043491F" w:rsidRDefault="00395C1E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>Oświadczenia, o których mowa w ust. 1, stanowią dowód potwierdzający brak podstaw wykluczenia, spełnianie warunków udziału w postepowaniu na dzień składania ofert, tymczasowo zastępujący wymagane przez zamawiającego podmiotowe środki dowodowe.</w:t>
      </w:r>
    </w:p>
    <w:p w14:paraId="4801FCB8" w14:textId="77777777" w:rsidR="005E0904" w:rsidRPr="0043491F" w:rsidRDefault="00395C1E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>W przypadku wspólnego ubiegania się o zamówienie przez Wykonawców, oświadczenia, o których mowa w ust. 1, składa każdy z Wykonawców</w:t>
      </w:r>
      <w:r w:rsidR="007600B1" w:rsidRPr="0043491F">
        <w:rPr>
          <w:rFonts w:asciiTheme="minorHAnsi" w:hAnsiTheme="minorHAnsi" w:cstheme="minorHAnsi"/>
          <w:color w:val="000000"/>
          <w:lang w:eastAsia="pl-PL"/>
        </w:rPr>
        <w:t xml:space="preserve"> (</w:t>
      </w:r>
      <w:r w:rsidR="007600B1" w:rsidRPr="0043491F">
        <w:rPr>
          <w:rFonts w:asciiTheme="minorHAnsi" w:eastAsia="Calibri" w:hAnsiTheme="minorHAnsi" w:cstheme="minorHAnsi"/>
          <w:color w:val="000000"/>
          <w:lang w:eastAsia="pl-PL"/>
        </w:rPr>
        <w:t xml:space="preserve">np. </w:t>
      </w:r>
      <w:r w:rsidR="007600B1" w:rsidRPr="0043491F">
        <w:rPr>
          <w:rFonts w:asciiTheme="minorHAnsi" w:eastAsia="Calibri" w:hAnsiTheme="minorHAnsi" w:cstheme="minorHAnsi"/>
          <w:b/>
          <w:bCs/>
          <w:color w:val="000000"/>
          <w:lang w:eastAsia="pl-PL"/>
        </w:rPr>
        <w:t xml:space="preserve">każdy </w:t>
      </w:r>
      <w:r w:rsidR="007600B1" w:rsidRPr="0043491F">
        <w:rPr>
          <w:rFonts w:asciiTheme="minorHAnsi" w:eastAsia="Calibri" w:hAnsiTheme="minorHAnsi" w:cstheme="minorHAnsi"/>
          <w:color w:val="000000"/>
          <w:lang w:eastAsia="pl-PL"/>
        </w:rPr>
        <w:t xml:space="preserve">członek konsorcjum i </w:t>
      </w:r>
      <w:r w:rsidR="007600B1" w:rsidRPr="0043491F">
        <w:rPr>
          <w:rFonts w:asciiTheme="minorHAnsi" w:eastAsia="Calibri" w:hAnsiTheme="minorHAnsi" w:cstheme="minorHAnsi"/>
          <w:b/>
          <w:bCs/>
          <w:color w:val="000000"/>
          <w:lang w:eastAsia="pl-PL"/>
        </w:rPr>
        <w:t xml:space="preserve">każdy </w:t>
      </w:r>
      <w:r w:rsidR="007600B1" w:rsidRPr="0043491F">
        <w:rPr>
          <w:rFonts w:asciiTheme="minorHAnsi" w:eastAsia="Calibri" w:hAnsiTheme="minorHAnsi" w:cstheme="minorHAnsi"/>
          <w:color w:val="000000"/>
          <w:lang w:eastAsia="pl-PL"/>
        </w:rPr>
        <w:t>wspólnik spółki cywilnej)</w:t>
      </w:r>
      <w:r w:rsidRPr="0043491F">
        <w:rPr>
          <w:rFonts w:asciiTheme="minorHAnsi" w:hAnsiTheme="minorHAnsi" w:cstheme="minorHAnsi"/>
          <w:color w:val="000000"/>
          <w:lang w:eastAsia="pl-PL"/>
        </w:rPr>
        <w:t>. Oświadczenia te potwierdzają brak podstaw wykluczenia oraz spełnianie warunków udziału w postępowaniu w zakresie, w jakim każdy z Wykonawców wykazuje spełnianie warunków udziału w postępowaniu.</w:t>
      </w:r>
    </w:p>
    <w:p w14:paraId="6561104E" w14:textId="77777777" w:rsidR="005E0904" w:rsidRPr="0043491F" w:rsidRDefault="00395C1E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Wykonawca może wykorzystać jednolity dokument złożony w odrębnym postępowaniu o udzielenie zamówienia, jeżeli potwierdzi, że informacje w nim zawarte pozostają prawidłowe. </w:t>
      </w:r>
    </w:p>
    <w:p w14:paraId="3CE29134" w14:textId="7324C9DD" w:rsidR="00395C1E" w:rsidRPr="0043491F" w:rsidRDefault="00395C1E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Zamawiający przed wyborem najkorzystniejszej oferty wezwie wykonawcę, którego oferta została najwyżej oceniona, do złożenia w wyznaczonym terminie, nie krótszym niż 10 dni od dnia wezwania, aktualnych na dzień złożenia podmiotowych środków dowodowych: </w:t>
      </w:r>
    </w:p>
    <w:p w14:paraId="19E1D32E" w14:textId="37937BC1" w:rsidR="00E554FF" w:rsidRPr="0043491F" w:rsidRDefault="00E554FF" w:rsidP="005A1107">
      <w:pPr>
        <w:pStyle w:val="Akapitzlist"/>
        <w:numPr>
          <w:ilvl w:val="0"/>
          <w:numId w:val="12"/>
        </w:numPr>
        <w:autoSpaceDN w:val="0"/>
        <w:adjustRightInd w:val="0"/>
        <w:spacing w:after="0"/>
        <w:ind w:left="851"/>
        <w:jc w:val="left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w zakresie potwierdzenia braku podstaw wykluczenia z postępowania: </w:t>
      </w:r>
    </w:p>
    <w:p w14:paraId="076F42B6" w14:textId="0D571A89" w:rsidR="00E554FF" w:rsidRPr="0043491F" w:rsidRDefault="00E554FF" w:rsidP="005A1107">
      <w:pPr>
        <w:pStyle w:val="Akapitzlist"/>
        <w:numPr>
          <w:ilvl w:val="1"/>
          <w:numId w:val="47"/>
        </w:numPr>
        <w:autoSpaceDN w:val="0"/>
        <w:adjustRightInd w:val="0"/>
        <w:spacing w:after="0"/>
        <w:ind w:left="1134"/>
        <w:jc w:val="left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informacji z Krajowego Rejestru Karnego w zakresie: </w:t>
      </w:r>
    </w:p>
    <w:p w14:paraId="525F0008" w14:textId="77777777" w:rsidR="00E554FF" w:rsidRPr="00E554FF" w:rsidRDefault="00E554FF" w:rsidP="0043491F">
      <w:pPr>
        <w:suppressAutoHyphens w:val="0"/>
        <w:overflowPunct/>
        <w:autoSpaceDN w:val="0"/>
        <w:adjustRightInd w:val="0"/>
        <w:spacing w:after="0"/>
        <w:ind w:left="1134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− art. 108 ust. 1 pkt 1 i 2 ustawy, </w:t>
      </w:r>
    </w:p>
    <w:p w14:paraId="21910A6D" w14:textId="77777777" w:rsidR="00E554FF" w:rsidRPr="00E554FF" w:rsidRDefault="00E554FF" w:rsidP="0043491F">
      <w:pPr>
        <w:suppressAutoHyphens w:val="0"/>
        <w:overflowPunct/>
        <w:autoSpaceDN w:val="0"/>
        <w:adjustRightInd w:val="0"/>
        <w:spacing w:after="0"/>
        <w:ind w:left="1134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− art. 108 ust. 1 pkt 4 ustawy, dotyczącej orzeczenia zakazu ubiegania się o zamówienie publiczne tytułem środka karnego, </w:t>
      </w:r>
    </w:p>
    <w:p w14:paraId="5449B111" w14:textId="77777777" w:rsidR="00E554FF" w:rsidRPr="00E554FF" w:rsidRDefault="00E554FF" w:rsidP="0043491F">
      <w:pPr>
        <w:suppressAutoHyphens w:val="0"/>
        <w:overflowPunct/>
        <w:autoSpaceDN w:val="0"/>
        <w:adjustRightInd w:val="0"/>
        <w:spacing w:after="0"/>
        <w:ind w:left="425" w:firstLine="709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sporządzonej nie wcześniej niż 6 miesięcy przed jej złożeniem; </w:t>
      </w:r>
    </w:p>
    <w:p w14:paraId="6157B53F" w14:textId="59A665C5" w:rsidR="005D2FFB" w:rsidRPr="00670A1D" w:rsidRDefault="00E554FF" w:rsidP="005A1107">
      <w:pPr>
        <w:pStyle w:val="Akapitzlist"/>
        <w:numPr>
          <w:ilvl w:val="1"/>
          <w:numId w:val="47"/>
        </w:numPr>
        <w:autoSpaceDN w:val="0"/>
        <w:adjustRightInd w:val="0"/>
        <w:spacing w:after="0"/>
        <w:ind w:left="1064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częściową, albo oświadczenia </w:t>
      </w:r>
      <w:r w:rsidRPr="0043491F">
        <w:rPr>
          <w:rFonts w:asciiTheme="minorHAnsi" w:hAnsiTheme="minorHAnsi" w:cstheme="minorHAnsi"/>
          <w:color w:val="000000"/>
          <w:lang w:eastAsia="pl-PL"/>
        </w:rPr>
        <w:lastRenderedPageBreak/>
        <w:t xml:space="preserve">o przynależności do tej samej grupy kapitałowej wraz z dokumentami lub informacjami potwierdzającymi przygotowanie oferty, oferty częściowej niezależnie od innego Wykonawcy należącego do tej samej grupy kapitałowej </w:t>
      </w:r>
      <w:r w:rsidRPr="00670A1D">
        <w:rPr>
          <w:rFonts w:asciiTheme="minorHAnsi" w:hAnsiTheme="minorHAnsi" w:cstheme="minorHAnsi"/>
          <w:b/>
          <w:bCs/>
          <w:color w:val="000000"/>
          <w:lang w:eastAsia="pl-PL"/>
        </w:rPr>
        <w:t xml:space="preserve">(wzór oświadczenia stanowi załącznik nr </w:t>
      </w:r>
      <w:r w:rsidR="00670A1D" w:rsidRPr="00670A1D">
        <w:rPr>
          <w:rFonts w:asciiTheme="minorHAnsi" w:hAnsiTheme="minorHAnsi" w:cstheme="minorHAnsi"/>
          <w:b/>
          <w:bCs/>
          <w:color w:val="000000"/>
          <w:lang w:eastAsia="pl-PL"/>
        </w:rPr>
        <w:t>5</w:t>
      </w:r>
      <w:r w:rsidRPr="00670A1D">
        <w:rPr>
          <w:rFonts w:asciiTheme="minorHAnsi" w:hAnsiTheme="minorHAnsi" w:cstheme="minorHAnsi"/>
          <w:b/>
          <w:bCs/>
          <w:color w:val="000000"/>
          <w:lang w:eastAsia="pl-PL"/>
        </w:rPr>
        <w:t xml:space="preserve"> do SWZ);</w:t>
      </w:r>
    </w:p>
    <w:p w14:paraId="5F26FD0B" w14:textId="1629EC37" w:rsidR="00E554FF" w:rsidRPr="0043491F" w:rsidRDefault="00E554FF" w:rsidP="005A1107">
      <w:pPr>
        <w:pStyle w:val="Akapitzlist"/>
        <w:numPr>
          <w:ilvl w:val="1"/>
          <w:numId w:val="47"/>
        </w:numPr>
        <w:autoSpaceDN w:val="0"/>
        <w:adjustRightInd w:val="0"/>
        <w:spacing w:after="0"/>
        <w:ind w:left="1064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oświadczenia Wykonawcy o aktualności informacji zawartych w oświadczeniu, o którym mowa w art. 125 ust. 1 ustawy, w zakresie podstaw wykluczenia z postępowania wskazanych przez zamawiającego, o których mowa w: </w:t>
      </w:r>
    </w:p>
    <w:p w14:paraId="75C67B31" w14:textId="77777777" w:rsidR="00E554FF" w:rsidRPr="00E554FF" w:rsidRDefault="00E554FF" w:rsidP="005A1107">
      <w:pPr>
        <w:numPr>
          <w:ilvl w:val="0"/>
          <w:numId w:val="46"/>
        </w:numPr>
        <w:suppressAutoHyphens w:val="0"/>
        <w:overflowPunct/>
        <w:autoSpaceDN w:val="0"/>
        <w:adjustRightInd w:val="0"/>
        <w:spacing w:after="0"/>
        <w:ind w:left="1134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− art. 108 ust. 1 pkt 3 ustawy, </w:t>
      </w:r>
    </w:p>
    <w:p w14:paraId="5A70EBBA" w14:textId="77777777" w:rsidR="00E554FF" w:rsidRPr="00E554FF" w:rsidRDefault="00E554FF" w:rsidP="005A1107">
      <w:pPr>
        <w:numPr>
          <w:ilvl w:val="0"/>
          <w:numId w:val="46"/>
        </w:numPr>
        <w:suppressAutoHyphens w:val="0"/>
        <w:overflowPunct/>
        <w:autoSpaceDN w:val="0"/>
        <w:adjustRightInd w:val="0"/>
        <w:spacing w:after="0"/>
        <w:ind w:left="1134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− art. 108 ust. 1 pkt 4 ustawy, dotyczących orzeczenia zakazu ubiegania się o zamówienie publiczne tytułem środka zapobiegawczego, </w:t>
      </w:r>
    </w:p>
    <w:p w14:paraId="3910322F" w14:textId="77777777" w:rsidR="00E554FF" w:rsidRPr="00E554FF" w:rsidRDefault="00E554FF" w:rsidP="005A1107">
      <w:pPr>
        <w:numPr>
          <w:ilvl w:val="0"/>
          <w:numId w:val="46"/>
        </w:numPr>
        <w:suppressAutoHyphens w:val="0"/>
        <w:overflowPunct/>
        <w:autoSpaceDN w:val="0"/>
        <w:adjustRightInd w:val="0"/>
        <w:spacing w:after="0"/>
        <w:ind w:left="1134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− art. 108 ust. 1 pkt 5 ustawy, dotyczących zawarcia z innymi Wykonawcami porozumienia mającego na celu zakłócenie konkurencji, </w:t>
      </w:r>
    </w:p>
    <w:p w14:paraId="3D621954" w14:textId="77777777" w:rsidR="00E554FF" w:rsidRPr="00E554FF" w:rsidRDefault="00E554FF" w:rsidP="005A1107">
      <w:pPr>
        <w:numPr>
          <w:ilvl w:val="0"/>
          <w:numId w:val="46"/>
        </w:numPr>
        <w:suppressAutoHyphens w:val="0"/>
        <w:overflowPunct/>
        <w:autoSpaceDN w:val="0"/>
        <w:adjustRightInd w:val="0"/>
        <w:spacing w:after="0"/>
        <w:ind w:left="1134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− art. 108 ust. 1 pkt 6 ustawy. </w:t>
      </w:r>
    </w:p>
    <w:p w14:paraId="7FA68366" w14:textId="5FD9ACCD" w:rsidR="00E554FF" w:rsidRPr="006D5484" w:rsidRDefault="00E554FF" w:rsidP="0043491F">
      <w:pPr>
        <w:suppressAutoHyphens w:val="0"/>
        <w:overflowPunct/>
        <w:autoSpaceDN w:val="0"/>
        <w:adjustRightInd w:val="0"/>
        <w:spacing w:after="0"/>
        <w:ind w:left="993"/>
        <w:jc w:val="left"/>
        <w:textAlignment w:val="auto"/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</w:pPr>
      <w:r w:rsidRPr="006D5484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(wzór oświadczenia stanowi załącznik nr </w:t>
      </w:r>
      <w:r w:rsidR="001540CE" w:rsidRPr="006D5484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6</w:t>
      </w:r>
      <w:r w:rsidRPr="006D5484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do SWZ)</w:t>
      </w:r>
      <w:r w:rsidR="00112994" w:rsidRPr="006D5484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.</w:t>
      </w:r>
    </w:p>
    <w:p w14:paraId="17901688" w14:textId="77777777" w:rsidR="00112994" w:rsidRPr="00E554FF" w:rsidRDefault="00112994" w:rsidP="0043491F">
      <w:pPr>
        <w:suppressAutoHyphens w:val="0"/>
        <w:overflowPunct/>
        <w:autoSpaceDN w:val="0"/>
        <w:adjustRightInd w:val="0"/>
        <w:spacing w:after="0"/>
        <w:ind w:left="993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660A2791" w14:textId="77777777" w:rsidR="00112994" w:rsidRPr="0043491F" w:rsidRDefault="00E554FF" w:rsidP="005A1107">
      <w:pPr>
        <w:numPr>
          <w:ilvl w:val="0"/>
          <w:numId w:val="48"/>
        </w:numPr>
        <w:suppressAutoHyphens w:val="0"/>
        <w:overflowPunct/>
        <w:autoSpaceDN w:val="0"/>
        <w:adjustRightInd w:val="0"/>
        <w:spacing w:after="0"/>
        <w:ind w:left="993" w:hanging="284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 </w:t>
      </w:r>
    </w:p>
    <w:p w14:paraId="0CF7921B" w14:textId="5B34CA6F" w:rsidR="00E554FF" w:rsidRPr="00E554FF" w:rsidRDefault="00E554FF" w:rsidP="005A1107">
      <w:pPr>
        <w:numPr>
          <w:ilvl w:val="0"/>
          <w:numId w:val="48"/>
        </w:numPr>
        <w:suppressAutoHyphens w:val="0"/>
        <w:overflowPunct/>
        <w:autoSpaceDN w:val="0"/>
        <w:adjustRightInd w:val="0"/>
        <w:spacing w:after="0"/>
        <w:ind w:left="993" w:hanging="284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oświadczenie Wykonawcy o aktualności informacji zawartych w oświadczeniu stanowiącym załącznik nr </w:t>
      </w:r>
      <w:r w:rsidR="00C279EC" w:rsidRPr="0043491F">
        <w:rPr>
          <w:rFonts w:asciiTheme="minorHAnsi" w:hAnsiTheme="minorHAnsi" w:cstheme="minorHAnsi"/>
          <w:color w:val="000000"/>
          <w:szCs w:val="24"/>
          <w:lang w:eastAsia="pl-PL"/>
        </w:rPr>
        <w:t>4</w:t>
      </w: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 do SWZ w zakresie podstaw wykluczenia z postępowania wskazanych przez Zamawiającego, o których mowa w: </w:t>
      </w:r>
    </w:p>
    <w:p w14:paraId="10ACCF82" w14:textId="77777777" w:rsidR="00E554FF" w:rsidRPr="00E554FF" w:rsidRDefault="00E554FF" w:rsidP="0043491F">
      <w:pPr>
        <w:suppressAutoHyphens w:val="0"/>
        <w:overflowPunct/>
        <w:autoSpaceDN w:val="0"/>
        <w:adjustRightInd w:val="0"/>
        <w:spacing w:after="0"/>
        <w:ind w:left="993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− art. 7 ust. 1 ustawy z dnia 13 kwietnia 2022 r. o szczególnych rozwiązaniach w zakresie przeciwdziałania wspieraniu agresji na Ukrainę oraz służących ochronie bezpieczeństwa narodowego; </w:t>
      </w:r>
    </w:p>
    <w:p w14:paraId="50A15C75" w14:textId="77777777" w:rsidR="00E554FF" w:rsidRPr="00E554FF" w:rsidRDefault="00E554FF" w:rsidP="0043491F">
      <w:pPr>
        <w:suppressAutoHyphens w:val="0"/>
        <w:overflowPunct/>
        <w:autoSpaceDN w:val="0"/>
        <w:adjustRightInd w:val="0"/>
        <w:spacing w:after="0"/>
        <w:ind w:left="993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− art. 5k rozporządzenia Rady (UE) nr 833/2014 z dnia 31 lipca 2014 r. dotyczącego środków ograniczających w związku z działaniami Rosji destabilizującymi sytuację na Ukrainie (Dz. Urz. UE nr L 229 z </w:t>
      </w:r>
      <w:proofErr w:type="gramStart"/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>31.7.2014</w:t>
      </w:r>
      <w:proofErr w:type="gramEnd"/>
      <w:r w:rsidRPr="00E554FF">
        <w:rPr>
          <w:rFonts w:asciiTheme="minorHAnsi" w:hAnsiTheme="minorHAnsi" w:cstheme="minorHAnsi"/>
          <w:color w:val="000000"/>
          <w:szCs w:val="24"/>
          <w:lang w:eastAsia="pl-PL"/>
        </w:rPr>
        <w:t xml:space="preserve">, str. 1),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5AE93F72" w14:textId="1EF6A85A" w:rsidR="00395C1E" w:rsidRPr="00670A1D" w:rsidRDefault="00E554FF" w:rsidP="0043491F">
      <w:pPr>
        <w:suppressAutoHyphens w:val="0"/>
        <w:overflowPunct/>
        <w:autoSpaceDN w:val="0"/>
        <w:adjustRightInd w:val="0"/>
        <w:spacing w:after="0"/>
        <w:ind w:left="993"/>
        <w:jc w:val="left"/>
        <w:textAlignment w:val="auto"/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</w:pPr>
      <w:r w:rsidRPr="00670A1D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(wzór oświadczenia stanowi załącznik nr </w:t>
      </w:r>
      <w:r w:rsidR="00790D5B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7</w:t>
      </w:r>
      <w:r w:rsidRPr="00670A1D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do SWZ)</w:t>
      </w:r>
    </w:p>
    <w:p w14:paraId="559DF2E8" w14:textId="77777777" w:rsidR="00FF1B6B" w:rsidRPr="00FF1B6B" w:rsidRDefault="00FF1B6B" w:rsidP="0043491F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277C9FCD" w14:textId="6B723318" w:rsidR="00FF1B6B" w:rsidRPr="0043491F" w:rsidRDefault="00FF1B6B" w:rsidP="005A1107">
      <w:pPr>
        <w:pStyle w:val="Akapitzlist"/>
        <w:numPr>
          <w:ilvl w:val="0"/>
          <w:numId w:val="12"/>
        </w:numPr>
        <w:autoSpaceDN w:val="0"/>
        <w:adjustRightInd w:val="0"/>
        <w:spacing w:after="0"/>
        <w:ind w:left="851"/>
        <w:jc w:val="left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na potwierdzenie spełniania warunków udziału w postępowaniu: </w:t>
      </w:r>
    </w:p>
    <w:p w14:paraId="1FDD19B9" w14:textId="77777777" w:rsidR="008F79E7" w:rsidRPr="00846B28" w:rsidRDefault="008F79E7" w:rsidP="008F79E7">
      <w:pPr>
        <w:pStyle w:val="Tekstpodstawowy21"/>
        <w:widowControl/>
        <w:numPr>
          <w:ilvl w:val="0"/>
          <w:numId w:val="70"/>
        </w:numPr>
        <w:tabs>
          <w:tab w:val="left" w:pos="1661"/>
        </w:tabs>
        <w:overflowPunct w:val="0"/>
        <w:autoSpaceDE w:val="0"/>
        <w:spacing w:after="0"/>
        <w:ind w:left="1134"/>
        <w:textAlignment w:val="baseline"/>
        <w:rPr>
          <w:rFonts w:asciiTheme="minorHAnsi" w:hAnsiTheme="minorHAnsi" w:cstheme="minorHAnsi"/>
          <w:sz w:val="24"/>
          <w:szCs w:val="24"/>
        </w:rPr>
      </w:pPr>
      <w:r w:rsidRPr="00846B28">
        <w:rPr>
          <w:rFonts w:asciiTheme="minorHAnsi" w:hAnsiTheme="minorHAnsi" w:cstheme="minorHAnsi"/>
          <w:sz w:val="24"/>
          <w:szCs w:val="24"/>
        </w:rPr>
        <w:t xml:space="preserve">Na potwierdzenie spełnienia warunku określonego w części VI ust. 1 pkt 4, </w:t>
      </w:r>
      <w:r w:rsidRPr="00846B28">
        <w:rPr>
          <w:rFonts w:asciiTheme="minorHAnsi" w:hAnsiTheme="minorHAnsi" w:cstheme="minorHAnsi"/>
          <w:bCs/>
          <w:color w:val="000000"/>
          <w:sz w:val="24"/>
          <w:szCs w:val="24"/>
        </w:rPr>
        <w:t>należy przedstawić:</w:t>
      </w:r>
    </w:p>
    <w:p w14:paraId="730B3610" w14:textId="19125A07" w:rsidR="00FF1B6B" w:rsidRPr="00FF1B6B" w:rsidRDefault="008F79E7" w:rsidP="008F79E7">
      <w:pPr>
        <w:spacing w:after="0"/>
        <w:ind w:left="1344" w:hanging="210"/>
        <w:rPr>
          <w:rFonts w:asciiTheme="minorHAnsi" w:hAnsiTheme="minorHAnsi" w:cstheme="minorHAnsi"/>
          <w:bCs/>
          <w:color w:val="000000"/>
          <w:szCs w:val="24"/>
        </w:rPr>
      </w:pPr>
      <w:r w:rsidRPr="00846B28">
        <w:rPr>
          <w:rFonts w:asciiTheme="minorHAnsi" w:hAnsiTheme="minorHAnsi" w:cstheme="minorHAnsi"/>
          <w:bCs/>
          <w:color w:val="000000"/>
          <w:szCs w:val="24"/>
        </w:rPr>
        <w:t xml:space="preserve">- </w:t>
      </w:r>
      <w:r w:rsidRPr="00846B28">
        <w:rPr>
          <w:rFonts w:asciiTheme="minorHAnsi" w:hAnsiTheme="minorHAnsi" w:cstheme="minorHAnsi"/>
          <w:color w:val="000000"/>
          <w:szCs w:val="24"/>
          <w:lang w:eastAsia="pl-PL"/>
        </w:rPr>
        <w:t xml:space="preserve">wykaz dostaw, a w przypadku świadczeń powtarzających się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</w:t>
      </w:r>
      <w:r w:rsidRPr="00025BE7">
        <w:rPr>
          <w:rFonts w:asciiTheme="minorHAnsi" w:hAnsiTheme="minorHAnsi" w:cstheme="minorHAnsi"/>
          <w:color w:val="000000"/>
          <w:szCs w:val="24"/>
          <w:lang w:eastAsia="pl-PL"/>
        </w:rPr>
        <w:t>wystawione w okresie ostatnich 3 miesięcy (</w:t>
      </w:r>
      <w:r w:rsidRPr="00025BE7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Wzór Wykazu stanowi załącznik nr </w:t>
      </w:r>
      <w:r w:rsidR="00790D5B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8</w:t>
      </w:r>
      <w:r w:rsidRPr="00025BE7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do SWZ</w:t>
      </w:r>
      <w:r w:rsidRPr="00025BE7">
        <w:rPr>
          <w:rFonts w:asciiTheme="minorHAnsi" w:hAnsiTheme="minorHAnsi" w:cstheme="minorHAnsi"/>
          <w:color w:val="000000"/>
          <w:szCs w:val="24"/>
          <w:lang w:eastAsia="pl-PL"/>
        </w:rPr>
        <w:t>)</w:t>
      </w:r>
    </w:p>
    <w:p w14:paraId="5CDB33B5" w14:textId="77777777" w:rsidR="006D45FE" w:rsidRPr="006D45FE" w:rsidRDefault="006D45FE" w:rsidP="0043491F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605B9964" w14:textId="656DC865" w:rsidR="006D45FE" w:rsidRPr="0043491F" w:rsidRDefault="006D45FE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lastRenderedPageBreak/>
        <w:t xml:space="preserve">Jeżeli Wykonawca ma siedzibę lub miejsce zamieszkania poza granicami Rzeczypospolitej Polskiej, zamiast: </w:t>
      </w:r>
    </w:p>
    <w:p w14:paraId="35188E16" w14:textId="77777777" w:rsidR="006D45FE" w:rsidRPr="006D45FE" w:rsidRDefault="006D45FE" w:rsidP="0043491F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674AE067" w14:textId="77777777" w:rsidR="006C4705" w:rsidRPr="0043491F" w:rsidRDefault="00FF1B6B" w:rsidP="005A1107">
      <w:pPr>
        <w:pStyle w:val="Akapitzlist"/>
        <w:numPr>
          <w:ilvl w:val="2"/>
          <w:numId w:val="50"/>
        </w:numPr>
        <w:autoSpaceDN w:val="0"/>
        <w:adjustRightInd w:val="0"/>
        <w:spacing w:after="0"/>
        <w:ind w:left="851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informacji z Krajowego Rejestru Karnego, o której mowa w ust. </w:t>
      </w:r>
      <w:r w:rsidR="002853EA" w:rsidRPr="0043491F">
        <w:rPr>
          <w:rFonts w:asciiTheme="minorHAnsi" w:hAnsiTheme="minorHAnsi" w:cstheme="minorHAnsi"/>
          <w:color w:val="000000"/>
          <w:lang w:eastAsia="pl-PL"/>
        </w:rPr>
        <w:t>5</w:t>
      </w:r>
      <w:r w:rsidRPr="0043491F">
        <w:rPr>
          <w:rFonts w:asciiTheme="minorHAnsi" w:hAnsiTheme="minorHAnsi" w:cstheme="minorHAnsi"/>
          <w:color w:val="000000"/>
          <w:lang w:eastAsia="pl-PL"/>
        </w:rPr>
        <w:t xml:space="preserve"> pkt. 1) lit a) powyżej – składa informację z odpowiedniego rejestru, takiego jak rejestr sądowy, </w:t>
      </w:r>
      <w:proofErr w:type="gramStart"/>
      <w:r w:rsidRPr="0043491F">
        <w:rPr>
          <w:rFonts w:asciiTheme="minorHAnsi" w:hAnsiTheme="minorHAnsi" w:cstheme="minorHAnsi"/>
          <w:color w:val="000000"/>
          <w:lang w:eastAsia="pl-PL"/>
        </w:rPr>
        <w:t>albo,</w:t>
      </w:r>
      <w:proofErr w:type="gramEnd"/>
      <w:r w:rsidRPr="0043491F">
        <w:rPr>
          <w:rFonts w:asciiTheme="minorHAnsi" w:hAnsiTheme="minorHAnsi" w:cstheme="minorHAnsi"/>
          <w:color w:val="000000"/>
          <w:lang w:eastAsia="pl-PL"/>
        </w:rPr>
        <w:t xml:space="preserve"> w przypadku braku takiego rejestru, inny równoważny dokument wydany przez właściwy organ sądowy lub administracyjny kraju, w którym Wykonawca ma siedzibę lub miejsce zamieszkania, w zakresie, o którym mowa w ust. </w:t>
      </w:r>
      <w:r w:rsidR="006C4705" w:rsidRPr="0043491F">
        <w:rPr>
          <w:rFonts w:asciiTheme="minorHAnsi" w:hAnsiTheme="minorHAnsi" w:cstheme="minorHAnsi"/>
          <w:color w:val="000000"/>
          <w:lang w:eastAsia="pl-PL"/>
        </w:rPr>
        <w:t>5</w:t>
      </w:r>
      <w:r w:rsidRPr="0043491F">
        <w:rPr>
          <w:rFonts w:asciiTheme="minorHAnsi" w:hAnsiTheme="minorHAnsi" w:cstheme="minorHAnsi"/>
          <w:color w:val="000000"/>
          <w:lang w:eastAsia="pl-PL"/>
        </w:rPr>
        <w:t xml:space="preserve"> pkt. 1) lit a) powyżej. Dokument ten powinien być wystawiony nie wcześniej niż 6 miesięcy przed jego złożeniem.</w:t>
      </w:r>
    </w:p>
    <w:p w14:paraId="1DB41C5B" w14:textId="31F75A90" w:rsidR="00FF1B6B" w:rsidRPr="0043491F" w:rsidRDefault="00FF1B6B" w:rsidP="005A1107">
      <w:pPr>
        <w:pStyle w:val="Akapitzlist"/>
        <w:numPr>
          <w:ilvl w:val="2"/>
          <w:numId w:val="50"/>
        </w:numPr>
        <w:autoSpaceDN w:val="0"/>
        <w:adjustRightInd w:val="0"/>
        <w:spacing w:after="0"/>
        <w:ind w:left="851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odpisu albo informacji z Krajowego Rejestru Sądowego lub z Centralnej Ewidencji i Informacji o Działalności Gospodarczej, o których mowa w ust. </w:t>
      </w:r>
      <w:r w:rsidR="00513DB8" w:rsidRPr="0043491F">
        <w:rPr>
          <w:rFonts w:asciiTheme="minorHAnsi" w:hAnsiTheme="minorHAnsi" w:cstheme="minorHAnsi"/>
          <w:color w:val="000000"/>
          <w:lang w:eastAsia="pl-PL"/>
        </w:rPr>
        <w:t>5</w:t>
      </w:r>
      <w:r w:rsidRPr="0043491F">
        <w:rPr>
          <w:rFonts w:asciiTheme="minorHAnsi" w:hAnsiTheme="minorHAnsi" w:cstheme="minorHAnsi"/>
          <w:color w:val="000000"/>
          <w:lang w:eastAsia="pl-PL"/>
        </w:rPr>
        <w:t xml:space="preserve"> pkt. 1) lit d) powyżej – składa dokument lub dokumenty wystawione w kraju, w którym Wykonawca ma siedzibę lub miejsce zamieszkania, potwierdzające odpowiednio, że: </w:t>
      </w:r>
    </w:p>
    <w:p w14:paraId="27E8E4F4" w14:textId="77777777" w:rsidR="008D59BB" w:rsidRPr="0043491F" w:rsidRDefault="00FF1B6B" w:rsidP="005A1107">
      <w:pPr>
        <w:pStyle w:val="Akapitzlist"/>
        <w:numPr>
          <w:ilvl w:val="1"/>
          <w:numId w:val="51"/>
        </w:numPr>
        <w:autoSpaceDN w:val="0"/>
        <w:adjustRightInd w:val="0"/>
        <w:spacing w:after="0"/>
        <w:ind w:left="1134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 powinny być wystawione nie wcześniej niż 3 miesiące przed ich złożeniem. </w:t>
      </w:r>
    </w:p>
    <w:p w14:paraId="1DC9238E" w14:textId="77777777" w:rsidR="00B21312" w:rsidRPr="0043491F" w:rsidRDefault="00FF1B6B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Jeżeli w kraju, w którym Wykonawca ma siedzibę lub miejsce zamieszkania, nie wydaje się dokumentów, o których mowa w ust. </w:t>
      </w:r>
      <w:r w:rsidR="008D59BB" w:rsidRPr="0043491F">
        <w:rPr>
          <w:rFonts w:asciiTheme="minorHAnsi" w:hAnsiTheme="minorHAnsi" w:cstheme="minorHAnsi"/>
          <w:color w:val="000000"/>
          <w:lang w:eastAsia="pl-PL"/>
        </w:rPr>
        <w:t>6</w:t>
      </w:r>
      <w:r w:rsidRPr="0043491F">
        <w:rPr>
          <w:rFonts w:asciiTheme="minorHAnsi" w:hAnsiTheme="minorHAnsi" w:cstheme="minorHAnsi"/>
          <w:color w:val="000000"/>
          <w:lang w:eastAsia="pl-PL"/>
        </w:rPr>
        <w:t xml:space="preserve">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określone w ust. </w:t>
      </w:r>
      <w:r w:rsidR="00376C0E" w:rsidRPr="0043491F">
        <w:rPr>
          <w:rFonts w:asciiTheme="minorHAnsi" w:hAnsiTheme="minorHAnsi" w:cstheme="minorHAnsi"/>
          <w:color w:val="000000"/>
          <w:lang w:eastAsia="pl-PL"/>
        </w:rPr>
        <w:t>6</w:t>
      </w:r>
      <w:r w:rsidRPr="0043491F">
        <w:rPr>
          <w:rFonts w:asciiTheme="minorHAnsi" w:hAnsiTheme="minorHAnsi" w:cstheme="minorHAnsi"/>
          <w:color w:val="000000"/>
          <w:lang w:eastAsia="pl-PL"/>
        </w:rPr>
        <w:t xml:space="preserve"> powyżej stosuje się.</w:t>
      </w:r>
    </w:p>
    <w:p w14:paraId="4233477B" w14:textId="77777777" w:rsidR="00545FCC" w:rsidRPr="0043491F" w:rsidRDefault="00B21312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ustawy, dane umożliwiające dostęp do tych środków. </w:t>
      </w:r>
    </w:p>
    <w:p w14:paraId="1C7CC3D2" w14:textId="14116C67" w:rsidR="00545FCC" w:rsidRPr="0043491F" w:rsidRDefault="00545FCC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Jeżeli Wykonawca nie złożył oświadczenia, o którym mowa w art. 125 ust. 1 ustawy, </w:t>
      </w:r>
      <w:proofErr w:type="gramStart"/>
      <w:r w:rsidRPr="0043491F">
        <w:rPr>
          <w:rFonts w:asciiTheme="minorHAnsi" w:hAnsiTheme="minorHAnsi" w:cstheme="minorHAnsi"/>
          <w:color w:val="000000"/>
          <w:lang w:eastAsia="pl-PL"/>
        </w:rPr>
        <w:t>oświadczenia</w:t>
      </w:r>
      <w:proofErr w:type="gramEnd"/>
      <w:r w:rsidRPr="0043491F">
        <w:rPr>
          <w:rFonts w:asciiTheme="minorHAnsi" w:hAnsiTheme="minorHAnsi" w:cstheme="minorHAnsi"/>
          <w:color w:val="000000"/>
          <w:lang w:eastAsia="pl-PL"/>
        </w:rPr>
        <w:t xml:space="preserve"> o którym mowa w ust. 1 niniejszej części SWZ, podmiotowych środków dowodowych, innych dokumentów lub oświadczeń składanych w postępowaniu lub są one niekompletne lub zawierają błędy, zamawiający wezwie Wykonawcę odpowiednio do ich złożenia, poprawienia lub uzupełnienia w wyznaczonym terminie, chyba że: </w:t>
      </w:r>
    </w:p>
    <w:p w14:paraId="0128242D" w14:textId="77777777" w:rsidR="009D3DA1" w:rsidRPr="0043491F" w:rsidRDefault="009D3DA1" w:rsidP="005A1107">
      <w:pPr>
        <w:pStyle w:val="Akapitzlist"/>
        <w:numPr>
          <w:ilvl w:val="2"/>
          <w:numId w:val="52"/>
        </w:numPr>
        <w:autoSpaceDN w:val="0"/>
        <w:adjustRightInd w:val="0"/>
        <w:spacing w:after="0"/>
        <w:jc w:val="left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oferta Wykonawcy podlega odrzuceniu bez względu na ich złożenie, uzupełnienie lub poprawienie lub </w:t>
      </w:r>
    </w:p>
    <w:p w14:paraId="13A8DEA3" w14:textId="171AFB52" w:rsidR="009D3DA1" w:rsidRPr="0043491F" w:rsidRDefault="009D3DA1" w:rsidP="005A1107">
      <w:pPr>
        <w:pStyle w:val="Akapitzlist"/>
        <w:numPr>
          <w:ilvl w:val="2"/>
          <w:numId w:val="52"/>
        </w:numPr>
        <w:autoSpaceDN w:val="0"/>
        <w:adjustRightInd w:val="0"/>
        <w:spacing w:after="0"/>
        <w:jc w:val="left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zachodzą przesłanki unieważnienia postępowania. </w:t>
      </w:r>
    </w:p>
    <w:p w14:paraId="43491B20" w14:textId="77777777" w:rsidR="00A9281F" w:rsidRPr="0043491F" w:rsidRDefault="005F2305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 xml:space="preserve">Zamawiający może żądać od Wykonawców wyjaśnień dotyczących treści oświadczenia, o którym mowa w art. 125 ust. 1 ustawy, </w:t>
      </w:r>
      <w:proofErr w:type="gramStart"/>
      <w:r w:rsidRPr="0043491F">
        <w:rPr>
          <w:rFonts w:asciiTheme="minorHAnsi" w:hAnsiTheme="minorHAnsi" w:cstheme="minorHAnsi"/>
          <w:color w:val="000000"/>
          <w:lang w:eastAsia="pl-PL"/>
        </w:rPr>
        <w:t>oświadczenia</w:t>
      </w:r>
      <w:proofErr w:type="gramEnd"/>
      <w:r w:rsidRPr="0043491F">
        <w:rPr>
          <w:rFonts w:asciiTheme="minorHAnsi" w:hAnsiTheme="minorHAnsi" w:cstheme="minorHAnsi"/>
          <w:color w:val="000000"/>
          <w:lang w:eastAsia="pl-PL"/>
        </w:rPr>
        <w:t xml:space="preserve"> o którym mowa w ust. 1 niniejszej części SWZ lub złożonych podmiotowych środków dowodowych lub innych dokumentów lub oświadczeń składanych w postępowaniu. </w:t>
      </w:r>
    </w:p>
    <w:p w14:paraId="53548AA5" w14:textId="01480735" w:rsidR="00A9281F" w:rsidRPr="0043491F" w:rsidRDefault="00A9281F" w:rsidP="005A1107">
      <w:pPr>
        <w:pStyle w:val="Akapitzlist"/>
        <w:numPr>
          <w:ilvl w:val="3"/>
          <w:numId w:val="40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</w:rPr>
        <w:t>Wraz z ofertą Wykonawca musi złożyć następujące przedmiotowe środki dowodowe:</w:t>
      </w:r>
    </w:p>
    <w:p w14:paraId="5FA2E90A" w14:textId="5546849A" w:rsidR="00B755B6" w:rsidRPr="00B40E23" w:rsidRDefault="00B755B6" w:rsidP="00B755B6">
      <w:pPr>
        <w:pStyle w:val="SIWZ1"/>
        <w:numPr>
          <w:ilvl w:val="2"/>
          <w:numId w:val="37"/>
        </w:numPr>
        <w:tabs>
          <w:tab w:val="clear" w:pos="426"/>
        </w:tabs>
        <w:ind w:left="851"/>
        <w:rPr>
          <w:rFonts w:ascii="Calibri" w:hAnsi="Calibri" w:cs="Calibri"/>
          <w:sz w:val="24"/>
          <w:szCs w:val="20"/>
          <w:lang w:eastAsia="ar-SA"/>
        </w:rPr>
      </w:pPr>
      <w:r w:rsidRPr="00B40E23">
        <w:rPr>
          <w:rFonts w:ascii="Calibri" w:hAnsi="Calibri" w:cs="Calibri"/>
          <w:sz w:val="24"/>
          <w:szCs w:val="20"/>
          <w:lang w:eastAsia="ar-SA"/>
        </w:rPr>
        <w:t>Zamawiający nie wymaga złożenia przedmiotowych środków dowodowych.</w:t>
      </w:r>
    </w:p>
    <w:p w14:paraId="1D40AB5B" w14:textId="093FE061" w:rsidR="006A0E20" w:rsidRPr="0043491F" w:rsidRDefault="006A0E20" w:rsidP="00B755B6">
      <w:pPr>
        <w:pStyle w:val="SIWZ1"/>
        <w:numPr>
          <w:ilvl w:val="0"/>
          <w:numId w:val="66"/>
        </w:numPr>
        <w:tabs>
          <w:tab w:val="clear" w:pos="426"/>
        </w:tabs>
        <w:spacing w:after="0"/>
        <w:ind w:left="426"/>
        <w:rPr>
          <w:rFonts w:asciiTheme="minorHAnsi" w:hAnsiTheme="minorHAnsi" w:cstheme="minorHAnsi"/>
          <w:sz w:val="24"/>
          <w:szCs w:val="24"/>
          <w:lang w:eastAsia="ar-SA"/>
        </w:rPr>
      </w:pPr>
      <w:r w:rsidRPr="0043491F">
        <w:rPr>
          <w:rFonts w:asciiTheme="minorHAnsi" w:hAnsiTheme="minorHAnsi" w:cstheme="minorHAnsi"/>
          <w:sz w:val="24"/>
          <w:szCs w:val="24"/>
          <w:lang w:eastAsia="ar-SA"/>
        </w:rPr>
        <w:t>W zakresie nie uregulowanym niniejszą SWZ, zastosowanie mają przepisy:</w:t>
      </w:r>
    </w:p>
    <w:p w14:paraId="54FA91DB" w14:textId="77777777" w:rsidR="006A0E20" w:rsidRPr="0043491F" w:rsidRDefault="006A0E20" w:rsidP="00B755B6">
      <w:pPr>
        <w:pStyle w:val="SIWZ1"/>
        <w:numPr>
          <w:ilvl w:val="0"/>
          <w:numId w:val="68"/>
        </w:numPr>
        <w:tabs>
          <w:tab w:val="clear" w:pos="426"/>
        </w:tabs>
        <w:spacing w:after="0"/>
        <w:ind w:left="851"/>
        <w:rPr>
          <w:rFonts w:asciiTheme="minorHAnsi" w:hAnsiTheme="minorHAnsi" w:cstheme="minorHAnsi"/>
          <w:sz w:val="24"/>
          <w:szCs w:val="24"/>
          <w:lang w:eastAsia="ar-SA"/>
        </w:rPr>
      </w:pPr>
      <w:r w:rsidRPr="0043491F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Rozporządzenia Ministra Rozwoju, Pracy i Technologii z dnia 23 grudnia 2020 r. w sprawie podmiotowych środków dowodowych oraz innych dokumentów lub oświadczeń, jakich może żądać Zamawiający od Wykonawcy (Dz. U. z 2020 r., poz. 2415);</w:t>
      </w:r>
    </w:p>
    <w:p w14:paraId="2BBA698F" w14:textId="77777777" w:rsidR="006A0E20" w:rsidRPr="0043491F" w:rsidRDefault="006A0E20" w:rsidP="00B755B6">
      <w:pPr>
        <w:pStyle w:val="SIWZ1"/>
        <w:numPr>
          <w:ilvl w:val="0"/>
          <w:numId w:val="68"/>
        </w:numPr>
        <w:tabs>
          <w:tab w:val="clear" w:pos="426"/>
        </w:tabs>
        <w:spacing w:after="0"/>
        <w:ind w:left="851"/>
        <w:rPr>
          <w:rFonts w:asciiTheme="minorHAnsi" w:hAnsiTheme="minorHAnsi" w:cstheme="minorHAnsi"/>
          <w:sz w:val="24"/>
          <w:szCs w:val="24"/>
          <w:lang w:eastAsia="ar-SA"/>
        </w:rPr>
      </w:pPr>
      <w:r w:rsidRPr="0043491F">
        <w:rPr>
          <w:rFonts w:asciiTheme="minorHAnsi" w:hAnsiTheme="minorHAnsi" w:cstheme="minorHAnsi"/>
          <w:sz w:val="24"/>
          <w:szCs w:val="24"/>
          <w:lang w:eastAsia="ar-SA"/>
        </w:rPr>
        <w:t>Rozporządzenia Prezesa Rady Ministrów z dnia 30 grudnia 2020 r. w sprawie sposobu sporządzania i przekazywania informacji oraz wymagań technicznych dla dokumentów elektronicznych oraz środków komunikacji elektronicznej w postępowaniu o udzielenie zamówienia publicznego lub konkursie (Dz. U. z 2020 r., poz. 2452).</w:t>
      </w:r>
    </w:p>
    <w:p w14:paraId="0D0ECA99" w14:textId="77777777" w:rsidR="0043491F" w:rsidRPr="0043491F" w:rsidRDefault="00E42108" w:rsidP="005A1107">
      <w:pPr>
        <w:pStyle w:val="Akapitzlist"/>
        <w:numPr>
          <w:ilvl w:val="2"/>
          <w:numId w:val="51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30F9FEE" w14:textId="77777777" w:rsidR="0043491F" w:rsidRPr="0043491F" w:rsidRDefault="00E42108" w:rsidP="005A1107">
      <w:pPr>
        <w:pStyle w:val="Akapitzlist"/>
        <w:numPr>
          <w:ilvl w:val="2"/>
          <w:numId w:val="51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  <w:color w:val="000000"/>
          <w:lang w:eastAsia="pl-PL"/>
        </w:rPr>
        <w:t>Jeżeli wobec Wykonawcy, o którym mowa w ust. 14, zachodzą podstawy wykluczenia, Wykonawca ten nie spełnia warunków udziału w postępowaniu, nie składa podmiotowych środków dowodowych lub oświadczenia, o którym mowa w art. 125 ust. 1, potwierdzających brak podstaw wykluczenia lub spełnianie warunków udziału w postępowaniu, zamawiający dokonuje ponownego badania i oceny ofert pozostałych Wykonawców, a następnie dokonuje kwalifikacji podmiotowej Wykonawcy, którego oferta została najwyżej oceniona, w zakresie braku podstaw wykluczenia oraz spełniania warunków udziału w postępowaniu.</w:t>
      </w:r>
    </w:p>
    <w:p w14:paraId="3200CB65" w14:textId="6E0F1117" w:rsidR="009F18E3" w:rsidRPr="0043491F" w:rsidRDefault="00E42108" w:rsidP="005A1107">
      <w:pPr>
        <w:pStyle w:val="Akapitzlist"/>
        <w:numPr>
          <w:ilvl w:val="2"/>
          <w:numId w:val="51"/>
        </w:numPr>
        <w:autoSpaceDN w:val="0"/>
        <w:adjustRightInd w:val="0"/>
        <w:spacing w:after="0"/>
        <w:ind w:left="426"/>
        <w:rPr>
          <w:rFonts w:asciiTheme="minorHAnsi" w:hAnsiTheme="minorHAnsi" w:cstheme="minorHAnsi"/>
          <w:color w:val="000000"/>
          <w:lang w:eastAsia="pl-PL"/>
        </w:rPr>
      </w:pPr>
      <w:r w:rsidRPr="0043491F">
        <w:rPr>
          <w:rFonts w:asciiTheme="minorHAnsi" w:hAnsiTheme="minorHAnsi" w:cstheme="minorHAnsi"/>
        </w:rPr>
        <w:t xml:space="preserve">Zamawiający kontynuuje procedurę ponownego badania i oceny ofert, o której mowa w ust. 15, w odniesieniu do ofert Wykonawców pozostałych w postępowaniu, a następnie dokonuje kwalifikacji podmiotowej Wykonawcy, którego oferta została najwyżej oceniona, w zakresie braku podstaw wykluczenia oraz spełniania warunków udziału w postępowaniu, do momentu wyboru najkorzystniejszej oferty </w:t>
      </w:r>
      <w:r w:rsidR="009F18E3" w:rsidRPr="0043491F">
        <w:rPr>
          <w:rFonts w:asciiTheme="minorHAnsi" w:hAnsiTheme="minorHAnsi" w:cstheme="minorHAnsi"/>
        </w:rPr>
        <w:t>albo unieważnienia postępowania o udzielenie zamówienia.</w:t>
      </w:r>
    </w:p>
    <w:p w14:paraId="6387AA25" w14:textId="77777777" w:rsidR="009F18E3" w:rsidRPr="009F18E3" w:rsidRDefault="009F18E3" w:rsidP="009F18E3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Arial" w:hAnsi="Arial" w:cs="Arial"/>
          <w:color w:val="000000"/>
          <w:sz w:val="23"/>
          <w:szCs w:val="23"/>
          <w:lang w:eastAsia="pl-PL"/>
        </w:rPr>
      </w:pPr>
    </w:p>
    <w:bookmarkEnd w:id="34"/>
    <w:p w14:paraId="00642073" w14:textId="77777777" w:rsidR="00F15788" w:rsidRPr="009F5473" w:rsidRDefault="00F15788" w:rsidP="008D3AF5">
      <w:pPr>
        <w:keepNext/>
        <w:shd w:val="clear" w:color="auto" w:fill="ECECE1"/>
        <w:spacing w:after="120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t>CZĘŚĆ V</w:t>
      </w:r>
      <w:r w:rsidR="002A5FE5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II - </w:t>
      </w:r>
      <w:bookmarkEnd w:id="35"/>
      <w:bookmarkEnd w:id="36"/>
      <w:bookmarkEnd w:id="37"/>
      <w:bookmarkEnd w:id="38"/>
      <w:r w:rsidR="002A5FE5" w:rsidRPr="009F5473">
        <w:rPr>
          <w:rFonts w:ascii="Calibri" w:eastAsia="Calibri" w:hAnsi="Calibri" w:cs="Calibri"/>
          <w:b/>
          <w:bCs/>
          <w:lang w:eastAsia="pl-PL"/>
        </w:rPr>
        <w:t>INFORMACJE O ŚRODKACH KOMUNIKACJI ELEKTRONICZNEJ, PRZY UŻYCIU KTÓRYCH ZAMAWIAJĄCY BĘDZIE KOMUNIKOWAŁ SIĘ Z</w:t>
      </w:r>
      <w:r w:rsidR="00EF2314" w:rsidRPr="009F5473">
        <w:rPr>
          <w:rFonts w:ascii="Calibri" w:eastAsia="Calibri" w:hAnsi="Calibri" w:cs="Calibri"/>
          <w:b/>
          <w:bCs/>
          <w:lang w:eastAsia="pl-PL"/>
        </w:rPr>
        <w:t> </w:t>
      </w:r>
      <w:r w:rsidR="002A5FE5" w:rsidRPr="009F5473">
        <w:rPr>
          <w:rFonts w:ascii="Calibri" w:eastAsia="Calibri" w:hAnsi="Calibri" w:cs="Calibri"/>
          <w:b/>
          <w:bCs/>
          <w:lang w:eastAsia="pl-PL"/>
        </w:rPr>
        <w:t>WYKONAWCAMI, ORAZ INFORMACJE O WYMAGANIACH TECHNICZNYCH I</w:t>
      </w:r>
      <w:r w:rsidR="00EF2314" w:rsidRPr="009F5473">
        <w:rPr>
          <w:rFonts w:ascii="Calibri" w:eastAsia="Calibri" w:hAnsi="Calibri" w:cs="Calibri"/>
          <w:b/>
          <w:bCs/>
          <w:lang w:eastAsia="pl-PL"/>
        </w:rPr>
        <w:t> </w:t>
      </w:r>
      <w:r w:rsidR="002A5FE5" w:rsidRPr="009F5473">
        <w:rPr>
          <w:rFonts w:ascii="Calibri" w:eastAsia="Calibri" w:hAnsi="Calibri" w:cs="Calibri"/>
          <w:b/>
          <w:bCs/>
          <w:lang w:eastAsia="pl-PL"/>
        </w:rPr>
        <w:t>ORGANIZACYJNYCH SPORZĄDZANIA, WYSYŁANIA I ODBIERANIA KORESPONDENCJI ELEKTRONICZNEJ</w:t>
      </w:r>
    </w:p>
    <w:p w14:paraId="40632989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 xml:space="preserve">W postępowaniu o udzielenie zamówienia publicznego, komunikacja między Zamawiającym, a Wykonawcami w szczególności składanie oświadczeń, wniosków, zawiadomień oraz przekazywanie informacji odbywa przy użyciu platformy zakupowej - </w:t>
      </w:r>
      <w:hyperlink r:id="rId15" w:history="1">
        <w:r w:rsidRPr="00FC2041">
          <w:rPr>
            <w:rStyle w:val="Hipercze"/>
            <w:rFonts w:ascii="Calibri" w:hAnsi="Calibri" w:cs="Calibri"/>
            <w:spacing w:val="1"/>
            <w:szCs w:val="24"/>
          </w:rPr>
          <w:t>https://platformazakupowa.pl/pn/szpitalgolub</w:t>
        </w:r>
      </w:hyperlink>
    </w:p>
    <w:p w14:paraId="373D403E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5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eastAsia="Calibri" w:hAnsi="Calibri" w:cs="Calibri"/>
          <w:szCs w:val="24"/>
        </w:rPr>
        <w:t>Zamawiający wyznacza następujące osoby do kontaktu z Wykonawcami:</w:t>
      </w:r>
    </w:p>
    <w:p w14:paraId="43D64B56" w14:textId="77777777" w:rsidR="00D60D59" w:rsidRPr="00FC2041" w:rsidRDefault="00D60D59" w:rsidP="005A1107">
      <w:pPr>
        <w:numPr>
          <w:ilvl w:val="0"/>
          <w:numId w:val="15"/>
        </w:numPr>
        <w:suppressAutoHyphens w:val="0"/>
        <w:overflowPunct/>
        <w:autoSpaceDE/>
        <w:spacing w:after="0"/>
        <w:ind w:left="709" w:hanging="283"/>
        <w:textAlignment w:val="auto"/>
        <w:rPr>
          <w:rFonts w:ascii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>W sprawach merytorycznych:</w:t>
      </w:r>
    </w:p>
    <w:p w14:paraId="0F1500A8" w14:textId="489BE591" w:rsidR="00D60D59" w:rsidRPr="00FC2041" w:rsidRDefault="00305C90" w:rsidP="00D60D59">
      <w:pPr>
        <w:pStyle w:val="Akapitzlist"/>
        <w:spacing w:after="0"/>
        <w:ind w:left="709"/>
        <w:rPr>
          <w:rFonts w:ascii="Calibri" w:hAnsi="Calibri" w:cs="Calibri"/>
        </w:rPr>
      </w:pPr>
      <w:r w:rsidRPr="00A427B7">
        <w:rPr>
          <w:rFonts w:ascii="Calibri" w:eastAsia="Calibri" w:hAnsi="Calibri" w:cs="Calibri"/>
        </w:rPr>
        <w:t>Paweł Studziński</w:t>
      </w:r>
      <w:r w:rsidRPr="00A427B7">
        <w:rPr>
          <w:rFonts w:ascii="Calibri" w:hAnsi="Calibri" w:cs="Calibri"/>
        </w:rPr>
        <w:t>, tel. +48 </w:t>
      </w:r>
      <w:r w:rsidRPr="00A427B7">
        <w:rPr>
          <w:rFonts w:ascii="Calibri" w:eastAsia="Calibri" w:hAnsi="Calibri" w:cs="Calibri"/>
        </w:rPr>
        <w:t>531 939 759</w:t>
      </w:r>
    </w:p>
    <w:p w14:paraId="33C6DB6A" w14:textId="77777777" w:rsidR="00D60D59" w:rsidRPr="00FC2041" w:rsidRDefault="00D60D59" w:rsidP="005A1107">
      <w:pPr>
        <w:numPr>
          <w:ilvl w:val="0"/>
          <w:numId w:val="15"/>
        </w:numPr>
        <w:suppressAutoHyphens w:val="0"/>
        <w:overflowPunct/>
        <w:autoSpaceDE/>
        <w:spacing w:after="0"/>
        <w:ind w:left="709" w:hanging="283"/>
        <w:textAlignment w:val="auto"/>
        <w:rPr>
          <w:rFonts w:ascii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>W sprawach formalnych:</w:t>
      </w:r>
    </w:p>
    <w:p w14:paraId="6EDC35B1" w14:textId="77777777" w:rsidR="00D60D59" w:rsidRPr="00FC2041" w:rsidRDefault="00D60D59" w:rsidP="00D60D59">
      <w:pPr>
        <w:spacing w:after="0"/>
        <w:ind w:left="709"/>
        <w:rPr>
          <w:rFonts w:ascii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>Michał Kryszewski, tel. +48 789 405 015</w:t>
      </w:r>
    </w:p>
    <w:p w14:paraId="1104AC62" w14:textId="77777777" w:rsidR="00D60D59" w:rsidRPr="00FC2041" w:rsidRDefault="00D60D59" w:rsidP="00D60D59">
      <w:pPr>
        <w:spacing w:after="0"/>
        <w:ind w:left="709"/>
        <w:rPr>
          <w:rFonts w:ascii="Calibri" w:hAnsi="Calibri" w:cs="Calibri"/>
          <w:szCs w:val="24"/>
        </w:rPr>
      </w:pPr>
      <w:r w:rsidRPr="00FC2041">
        <w:rPr>
          <w:rFonts w:ascii="Calibri" w:hAnsi="Calibri" w:cs="Calibri"/>
          <w:iCs/>
          <w:szCs w:val="24"/>
        </w:rPr>
        <w:t>Adam Gackowski</w:t>
      </w:r>
    </w:p>
    <w:p w14:paraId="7B55E06C" w14:textId="77777777" w:rsidR="00D60D59" w:rsidRPr="00FC2041" w:rsidRDefault="00D60D59" w:rsidP="005A1107">
      <w:pPr>
        <w:numPr>
          <w:ilvl w:val="0"/>
          <w:numId w:val="15"/>
        </w:numPr>
        <w:suppressAutoHyphens w:val="0"/>
        <w:overflowPunct/>
        <w:autoSpaceDE/>
        <w:spacing w:after="0"/>
        <w:ind w:left="709" w:hanging="283"/>
        <w:textAlignment w:val="auto"/>
        <w:rPr>
          <w:rFonts w:ascii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 xml:space="preserve">Adres poczty elektronicznej e-mail: </w:t>
      </w:r>
      <w:hyperlink r:id="rId16" w:history="1">
        <w:r w:rsidRPr="00FC2041">
          <w:rPr>
            <w:rStyle w:val="Hipercze"/>
            <w:rFonts w:ascii="Calibri" w:hAnsi="Calibri" w:cs="Calibri"/>
            <w:szCs w:val="24"/>
          </w:rPr>
          <w:t>przetargi@szpitalgolub.pl</w:t>
        </w:r>
      </w:hyperlink>
      <w:hyperlink r:id="rId17" w:history="1"/>
      <w:hyperlink r:id="rId18" w:history="1"/>
    </w:p>
    <w:p w14:paraId="288F919D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 xml:space="preserve">Ofertę, dokumenty, oświadczenia składa się w formie dokumentu elektronicznego, podpisane elektronicznym kwalifikowanym podpisem lub podpisem zaufanym lub podpisem osobistym </w:t>
      </w:r>
      <w:r w:rsidRPr="00FC2041">
        <w:rPr>
          <w:rFonts w:ascii="Calibri" w:hAnsi="Calibri" w:cs="Calibri"/>
          <w:bCs/>
          <w:szCs w:val="24"/>
        </w:rPr>
        <w:t xml:space="preserve">wyłącznie </w:t>
      </w:r>
      <w:r w:rsidRPr="00FC2041">
        <w:rPr>
          <w:rFonts w:ascii="Calibri" w:hAnsi="Calibri" w:cs="Calibri"/>
          <w:szCs w:val="24"/>
        </w:rPr>
        <w:t>za pośrednictwem Platformy Zakupowej o której mowa w ust. 1.</w:t>
      </w:r>
    </w:p>
    <w:p w14:paraId="26D1E99C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 xml:space="preserve">Zamawiający dopuszcza komunikację za pośrednictwem poczty elektronicznej na adres: </w:t>
      </w:r>
      <w:hyperlink r:id="rId19" w:history="1">
        <w:r w:rsidRPr="00FC2041">
          <w:rPr>
            <w:rStyle w:val="Hipercze"/>
            <w:rFonts w:ascii="Calibri" w:hAnsi="Calibri" w:cs="Calibri"/>
            <w:szCs w:val="24"/>
          </w:rPr>
          <w:t>przetargi@szpitalgolub.pl</w:t>
        </w:r>
      </w:hyperlink>
      <w:r w:rsidRPr="00FC2041">
        <w:rPr>
          <w:rFonts w:ascii="Calibri" w:hAnsi="Calibri" w:cs="Calibri"/>
          <w:szCs w:val="24"/>
        </w:rPr>
        <w:t xml:space="preserve"> jedynie w przypadkach wskazanych w niniejszej SWZ.</w:t>
      </w:r>
    </w:p>
    <w:p w14:paraId="5DFBDAA4" w14:textId="0CBEC8F5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 xml:space="preserve">Wykonawcy mogą zwracać się do Zamawiającego o wyjaśnienie treści SWZ, zgodnie z art. </w:t>
      </w:r>
      <w:r w:rsidR="006010D2">
        <w:rPr>
          <w:rFonts w:ascii="Calibri" w:hAnsi="Calibri" w:cs="Calibri"/>
          <w:szCs w:val="24"/>
        </w:rPr>
        <w:t>135</w:t>
      </w:r>
      <w:r w:rsidRPr="00FC2041">
        <w:rPr>
          <w:rFonts w:ascii="Calibri" w:hAnsi="Calibri" w:cs="Calibri"/>
          <w:szCs w:val="24"/>
        </w:rPr>
        <w:t xml:space="preserve"> ust. 1 ustawy Prawo zamówień publicznych, </w:t>
      </w:r>
      <w:r w:rsidRPr="00FC2041">
        <w:rPr>
          <w:rFonts w:ascii="Calibri" w:hAnsi="Calibri" w:cs="Calibri"/>
          <w:bCs/>
          <w:szCs w:val="24"/>
        </w:rPr>
        <w:t>kierując swoje zapytania do Zamawiającego, ze wskazaniem numeru postępowania określonego w SWZ</w:t>
      </w:r>
      <w:r w:rsidRPr="00FC2041">
        <w:rPr>
          <w:rFonts w:ascii="Calibri" w:hAnsi="Calibri" w:cs="Calibri"/>
          <w:szCs w:val="24"/>
        </w:rPr>
        <w:t xml:space="preserve">. Zapytania </w:t>
      </w:r>
      <w:r w:rsidRPr="00FC2041">
        <w:rPr>
          <w:rFonts w:ascii="Calibri" w:hAnsi="Calibri" w:cs="Calibri"/>
          <w:szCs w:val="24"/>
        </w:rPr>
        <w:lastRenderedPageBreak/>
        <w:t>winny być składane w sposób określony w ust. 1 niniejszego rozdziału.</w:t>
      </w:r>
    </w:p>
    <w:p w14:paraId="21FF9EAC" w14:textId="1A9F3CC0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 xml:space="preserve">Wnioski o wyjaśnienie treści specyfikacji, zawiadomienia oraz inne informacje do upływu terminu otwarcia ofert w postępowaniu należy przesyłać </w:t>
      </w:r>
      <w:r w:rsidRPr="00FC2041">
        <w:rPr>
          <w:rFonts w:ascii="Calibri" w:hAnsi="Calibri" w:cs="Calibri"/>
          <w:bCs/>
          <w:szCs w:val="24"/>
        </w:rPr>
        <w:t>wyłącznie</w:t>
      </w:r>
      <w:r w:rsidRPr="00FC2041">
        <w:rPr>
          <w:rFonts w:ascii="Calibri" w:hAnsi="Calibri" w:cs="Calibri"/>
          <w:szCs w:val="24"/>
        </w:rPr>
        <w:t xml:space="preserve"> za pośrednictwem Platformy Zakupowej w formie umożliwiającej kopiowanie treści pisma i wklejenie jej do innego dokumentu. </w:t>
      </w:r>
      <w:r w:rsidRPr="00FC2041">
        <w:rPr>
          <w:rFonts w:ascii="Calibri" w:hAnsi="Calibri" w:cs="Calibri"/>
          <w:bCs/>
          <w:szCs w:val="24"/>
        </w:rPr>
        <w:t xml:space="preserve">Wyjaśnienia dotyczące specyfikacji warunków zamówienia udzielane będą </w:t>
      </w:r>
      <w:proofErr w:type="gramStart"/>
      <w:r w:rsidRPr="00FC2041">
        <w:rPr>
          <w:rFonts w:ascii="Calibri" w:hAnsi="Calibri" w:cs="Calibri"/>
          <w:bCs/>
          <w:szCs w:val="24"/>
        </w:rPr>
        <w:t>na  zasadach</w:t>
      </w:r>
      <w:proofErr w:type="gramEnd"/>
      <w:r w:rsidRPr="00FC2041">
        <w:rPr>
          <w:rFonts w:ascii="Calibri" w:hAnsi="Calibri" w:cs="Calibri"/>
          <w:bCs/>
          <w:szCs w:val="24"/>
        </w:rPr>
        <w:t xml:space="preserve"> i w terminach określonych w art. </w:t>
      </w:r>
      <w:r w:rsidR="00C81F80">
        <w:rPr>
          <w:rFonts w:ascii="Calibri" w:hAnsi="Calibri" w:cs="Calibri"/>
          <w:bCs/>
          <w:szCs w:val="24"/>
        </w:rPr>
        <w:t>135</w:t>
      </w:r>
      <w:r w:rsidRPr="00FC2041">
        <w:rPr>
          <w:rFonts w:ascii="Calibri" w:hAnsi="Calibri" w:cs="Calibri"/>
          <w:bCs/>
          <w:szCs w:val="24"/>
        </w:rPr>
        <w:t xml:space="preserve"> ust. 2 ustawy Prawo Zamówień Publicznych</w:t>
      </w:r>
      <w:r w:rsidRPr="00FC2041">
        <w:rPr>
          <w:rFonts w:ascii="Calibri" w:hAnsi="Calibri" w:cs="Calibri"/>
          <w:szCs w:val="24"/>
        </w:rPr>
        <w:t xml:space="preserve"> poprzez publikację na stronie postępowania pod warunkiem, że wniosek wpłynie do Zamawiającego nie później niż na </w:t>
      </w:r>
      <w:r w:rsidR="00C81F80">
        <w:rPr>
          <w:rFonts w:ascii="Calibri" w:hAnsi="Calibri" w:cs="Calibri"/>
          <w:szCs w:val="24"/>
        </w:rPr>
        <w:t>7</w:t>
      </w:r>
      <w:r w:rsidRPr="00FC2041">
        <w:rPr>
          <w:rFonts w:ascii="Calibri" w:hAnsi="Calibri" w:cs="Calibri"/>
          <w:szCs w:val="24"/>
        </w:rPr>
        <w:t xml:space="preserve"> dni przed upływem terminu składania ofert.</w:t>
      </w:r>
      <w:r w:rsidRPr="00FC2041">
        <w:rPr>
          <w:rFonts w:ascii="Calibri" w:eastAsia="Calibri" w:hAnsi="Calibri" w:cs="Calibri"/>
          <w:szCs w:val="24"/>
        </w:rPr>
        <w:t xml:space="preserve"> </w:t>
      </w:r>
      <w:r w:rsidRPr="00FC2041">
        <w:rPr>
          <w:rFonts w:ascii="Calibri" w:hAnsi="Calibri" w:cs="Calibri"/>
          <w:szCs w:val="24"/>
        </w:rPr>
        <w:t xml:space="preserve">Wniosek spóźniony Zamawiający może pozostawić bez rozpoznania. </w:t>
      </w:r>
    </w:p>
    <w:p w14:paraId="6676DED6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 xml:space="preserve">W uzasadnionych przypadkach Zamawiający może przed upływem terminu składania ofert zmienić treść specyfikacji warunków zamówienia. </w:t>
      </w:r>
    </w:p>
    <w:p w14:paraId="794F93FA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hAnsi="Calibri" w:cs="Calibri"/>
          <w:szCs w:val="24"/>
        </w:rPr>
        <w:t>Zamawiający po upływie terminu otwarcia ofert dopuszcza komunikację za pośrednictwem poczty elektronicznej na adres wskazany w ust. 4. W takim przypadku każda ze stron na żądanie drugiej niezwłocznie potwierdza fakt otrzymania korespondencji.</w:t>
      </w:r>
    </w:p>
    <w:p w14:paraId="7CECCEA9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szCs w:val="24"/>
        </w:rPr>
      </w:pPr>
      <w:r w:rsidRPr="00FC2041">
        <w:rPr>
          <w:rFonts w:ascii="Calibri" w:eastAsia="Arial" w:hAnsi="Calibri" w:cs="Calibri"/>
          <w:szCs w:val="24"/>
        </w:rPr>
        <w:t xml:space="preserve">Zamawiający informuje, że posiadanie konta na platformie jest dobrowolne, natomiast złożenie oferty w postępowaniu może się </w:t>
      </w:r>
      <w:proofErr w:type="gramStart"/>
      <w:r w:rsidRPr="00FC2041">
        <w:rPr>
          <w:rFonts w:ascii="Calibri" w:eastAsia="Arial" w:hAnsi="Calibri" w:cs="Calibri"/>
          <w:szCs w:val="24"/>
        </w:rPr>
        <w:t>odbywać  bez</w:t>
      </w:r>
      <w:proofErr w:type="gramEnd"/>
      <w:r w:rsidRPr="00FC2041">
        <w:rPr>
          <w:rFonts w:ascii="Calibri" w:eastAsia="Arial" w:hAnsi="Calibri" w:cs="Calibri"/>
          <w:szCs w:val="24"/>
        </w:rPr>
        <w:t xml:space="preserve"> posiadania konta. </w:t>
      </w:r>
      <w:r w:rsidRPr="00FC2041">
        <w:rPr>
          <w:rFonts w:ascii="Calibri" w:hAnsi="Calibri" w:cs="Calibri"/>
          <w:szCs w:val="24"/>
        </w:rPr>
        <w:t>Z chwilą aktywacji konta Wykonawca ma dostęp do usług nieodpłatnych udostępnionych w ramach konta użytkownika, w tym między innymi składania ofert i prowadzenia korespondencji z Zamawiającym za pośrednictwem Platformy Zakupowej, automatycznego wycofania oferty w przypadku złożenia nowej oferty.</w:t>
      </w:r>
    </w:p>
    <w:p w14:paraId="23C11884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b/>
          <w:szCs w:val="24"/>
        </w:rPr>
      </w:pPr>
      <w:r w:rsidRPr="00FC2041">
        <w:rPr>
          <w:rFonts w:ascii="Calibri" w:hAnsi="Calibri" w:cs="Calibri"/>
          <w:szCs w:val="24"/>
        </w:rPr>
        <w:t xml:space="preserve">Komunikacja między zamawiającym a wykonawcami, w tym wszelkie oświadczenia, wnioski, zawiadomienia oraz informacje, przekazywane są w formie elektronicznej za pośrednictwem </w:t>
      </w:r>
      <w:hyperlink r:id="rId20">
        <w:r w:rsidRPr="00FC2041">
          <w:rPr>
            <w:rFonts w:ascii="Calibri" w:hAnsi="Calibri" w:cs="Calibri"/>
            <w:color w:val="0000FF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Cs w:val="24"/>
        </w:rPr>
        <w:t xml:space="preserve"> i formularza </w:t>
      </w:r>
      <w:r w:rsidRPr="00FC2041">
        <w:rPr>
          <w:rFonts w:ascii="Calibri" w:hAnsi="Calibri" w:cs="Calibri"/>
          <w:b/>
          <w:szCs w:val="24"/>
        </w:rPr>
        <w:t xml:space="preserve">„Wyślij wiadomość do zamawiającego”. </w:t>
      </w:r>
    </w:p>
    <w:p w14:paraId="41D641D1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b/>
          <w:szCs w:val="24"/>
        </w:rPr>
      </w:pPr>
      <w:r w:rsidRPr="00FC2041">
        <w:rPr>
          <w:rFonts w:ascii="Calibri" w:hAnsi="Calibri" w:cs="Calibri"/>
          <w:szCs w:val="24"/>
        </w:rPr>
        <w:t xml:space="preserve">Za datę przekazania (wpływu) oświadczeń, wniosków, zawiadomień oraz informacji przyjmuje się datę ich przesłania za pośrednictwem </w:t>
      </w:r>
      <w:hyperlink r:id="rId21">
        <w:r w:rsidRPr="00FC2041">
          <w:rPr>
            <w:rFonts w:ascii="Calibri" w:hAnsi="Calibri" w:cs="Calibri"/>
            <w:color w:val="0000FF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Cs w:val="24"/>
        </w:rPr>
        <w:t xml:space="preserve"> poprzez kliknięcie przycisku </w:t>
      </w:r>
      <w:r w:rsidRPr="00FC2041">
        <w:rPr>
          <w:rFonts w:ascii="Calibri" w:hAnsi="Calibri" w:cs="Calibri"/>
          <w:b/>
          <w:szCs w:val="24"/>
        </w:rPr>
        <w:t>„Wyślij wiadomość do zamawiającego”</w:t>
      </w:r>
      <w:r w:rsidRPr="00FC2041">
        <w:rPr>
          <w:rFonts w:ascii="Calibri" w:hAnsi="Calibri" w:cs="Calibri"/>
          <w:szCs w:val="24"/>
        </w:rPr>
        <w:t xml:space="preserve"> po których pojawi się komunikat, że wiadomość została wysłana do zamawiającego.</w:t>
      </w:r>
    </w:p>
    <w:p w14:paraId="53A7BBCD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b/>
          <w:szCs w:val="24"/>
        </w:rPr>
      </w:pPr>
      <w:r w:rsidRPr="00FC2041">
        <w:rPr>
          <w:rFonts w:ascii="Calibri" w:hAnsi="Calibri" w:cs="Calibri"/>
          <w:szCs w:val="24"/>
        </w:rPr>
        <w:t xml:space="preserve">Zamawiający będzie przekazywał wykonawcom informacje w formie elektronicznej za pośrednictwem </w:t>
      </w:r>
      <w:hyperlink r:id="rId22">
        <w:r w:rsidRPr="00FC2041">
          <w:rPr>
            <w:rFonts w:ascii="Calibri" w:hAnsi="Calibri" w:cs="Calibri"/>
            <w:color w:val="0000FF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FC2041">
          <w:rPr>
            <w:rFonts w:ascii="Calibri" w:hAnsi="Calibri" w:cs="Calibri"/>
            <w:color w:val="0000FF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Cs w:val="24"/>
        </w:rPr>
        <w:t xml:space="preserve"> do konkretnego wykonawcy.</w:t>
      </w:r>
    </w:p>
    <w:p w14:paraId="64DC8F3F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b/>
          <w:szCs w:val="24"/>
        </w:rPr>
      </w:pPr>
      <w:r w:rsidRPr="00FC2041">
        <w:rPr>
          <w:rFonts w:ascii="Calibri" w:hAnsi="Calibri" w:cs="Calibri"/>
          <w:szCs w:val="24"/>
        </w:rPr>
        <w:t xml:space="preserve">Wykonawca ma obowiązek sprawdzania komunikatów i wiadomości bezpośrednio na </w:t>
      </w:r>
      <w:r w:rsidRPr="00FC2041">
        <w:rPr>
          <w:rFonts w:ascii="Calibri" w:hAnsi="Calibri" w:cs="Calibri"/>
          <w:color w:val="0000FF"/>
          <w:szCs w:val="24"/>
        </w:rPr>
        <w:t>platformazakupowa.pl</w:t>
      </w:r>
      <w:r w:rsidRPr="00FC2041">
        <w:rPr>
          <w:rFonts w:ascii="Calibri" w:hAnsi="Calibri" w:cs="Calibri"/>
          <w:szCs w:val="24"/>
        </w:rPr>
        <w:t xml:space="preserve"> przesłanych przez zamawiającego, gdyż system powiadomień może ulec awarii lub powiadomienie może trafić do folderu SPAM.</w:t>
      </w:r>
    </w:p>
    <w:p w14:paraId="7C7053AD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b/>
          <w:szCs w:val="24"/>
        </w:rPr>
      </w:pPr>
      <w:r w:rsidRPr="00FC2041">
        <w:rPr>
          <w:rFonts w:ascii="Calibri" w:hAnsi="Calibri" w:cs="Calibri"/>
          <w:szCs w:val="24"/>
        </w:rPr>
        <w:t xml:space="preserve">W sytuacjach awaryjnych, nieprzewidzianych, np. przerwa w funkcjonowaniu lub awaria strony </w:t>
      </w:r>
      <w:hyperlink r:id="rId24" w:history="1">
        <w:r w:rsidRPr="00FC2041">
          <w:rPr>
            <w:rStyle w:val="Hipercze"/>
            <w:rFonts w:ascii="Calibri" w:hAnsi="Calibri" w:cs="Calibri"/>
            <w:spacing w:val="1"/>
            <w:szCs w:val="24"/>
          </w:rPr>
          <w:t>https://platformazakupowa.pl/pn/szpitalgolub</w:t>
        </w:r>
      </w:hyperlink>
      <w:r w:rsidRPr="00FC2041">
        <w:rPr>
          <w:rFonts w:ascii="Calibri" w:hAnsi="Calibri" w:cs="Calibri"/>
          <w:spacing w:val="1"/>
          <w:szCs w:val="24"/>
        </w:rPr>
        <w:t xml:space="preserve"> </w:t>
      </w:r>
      <w:r w:rsidRPr="00FC2041">
        <w:rPr>
          <w:rFonts w:ascii="Calibri" w:hAnsi="Calibri" w:cs="Calibri"/>
          <w:szCs w:val="24"/>
        </w:rPr>
        <w:t>Zamawiający może również komunikować się z Wykonawcami za pomocą poczty elektronicznej poprzez adres</w:t>
      </w:r>
      <w:r w:rsidRPr="00FC2041">
        <w:rPr>
          <w:rFonts w:ascii="Calibri" w:hAnsi="Calibri" w:cs="Calibri"/>
          <w:i/>
          <w:szCs w:val="24"/>
        </w:rPr>
        <w:t xml:space="preserve"> </w:t>
      </w:r>
      <w:r w:rsidRPr="00FC2041">
        <w:rPr>
          <w:rFonts w:ascii="Calibri" w:hAnsi="Calibri" w:cs="Calibri"/>
          <w:szCs w:val="24"/>
        </w:rPr>
        <w:t>wskazany w pkt. 5.</w:t>
      </w:r>
    </w:p>
    <w:p w14:paraId="7C471459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b/>
          <w:szCs w:val="24"/>
        </w:rPr>
      </w:pPr>
      <w:r w:rsidRPr="00FC2041">
        <w:rPr>
          <w:rFonts w:ascii="Calibri" w:hAnsi="Calibri" w:cs="Calibri"/>
          <w:szCs w:val="24"/>
        </w:rPr>
        <w:t>Maksymalny rozmiar jednego pliku przesyłanego za pośrednictwem dedykowanych formularzy do złożenia, zmiany, wycofania oferty wynosi 150 MB natomiast przy komunikacji wielkość pliku to maksymalnie 500 MB.</w:t>
      </w:r>
    </w:p>
    <w:p w14:paraId="4DE487F4" w14:textId="77777777" w:rsidR="00D60D59" w:rsidRPr="00FC2041" w:rsidRDefault="00D60D59" w:rsidP="005A1107">
      <w:pPr>
        <w:widowControl w:val="0"/>
        <w:numPr>
          <w:ilvl w:val="0"/>
          <w:numId w:val="57"/>
        </w:numPr>
        <w:suppressAutoHyphens w:val="0"/>
        <w:overflowPunct/>
        <w:autoSpaceDN w:val="0"/>
        <w:spacing w:after="0"/>
        <w:ind w:left="426" w:hanging="426"/>
        <w:textAlignment w:val="auto"/>
        <w:rPr>
          <w:rFonts w:ascii="Calibri" w:eastAsia="Calibri" w:hAnsi="Calibri" w:cs="Calibri"/>
          <w:b/>
          <w:szCs w:val="24"/>
        </w:rPr>
      </w:pPr>
      <w:r w:rsidRPr="00FC2041">
        <w:rPr>
          <w:rFonts w:ascii="Calibri" w:hAnsi="Calibri" w:cs="Calibri"/>
          <w:szCs w:val="24"/>
        </w:rPr>
        <w:t xml:space="preserve">Zamawiający, zgodnie z Rozporządzeniem </w:t>
      </w:r>
      <w:r w:rsidRPr="00FC2041">
        <w:rPr>
          <w:rFonts w:ascii="Calibri" w:hAnsi="Calibri" w:cs="Calibri"/>
          <w:szCs w:val="24"/>
          <w:shd w:val="clear" w:color="auto" w:fill="F8F9FA"/>
        </w:rPr>
        <w:t xml:space="preserve">Prezesa Rady Ministrów z dnia 31 grudnia </w:t>
      </w:r>
      <w:proofErr w:type="gramStart"/>
      <w:r w:rsidRPr="00FC2041">
        <w:rPr>
          <w:rFonts w:ascii="Calibri" w:hAnsi="Calibri" w:cs="Calibri"/>
          <w:szCs w:val="24"/>
          <w:shd w:val="clear" w:color="auto" w:fill="F8F9FA"/>
        </w:rPr>
        <w:t>2020r.</w:t>
      </w:r>
      <w:proofErr w:type="gramEnd"/>
      <w:r w:rsidRPr="00FC2041">
        <w:rPr>
          <w:rFonts w:ascii="Calibri" w:hAnsi="Calibri" w:cs="Calibri"/>
          <w:szCs w:val="24"/>
          <w:shd w:val="clear" w:color="auto" w:fill="F8F9FA"/>
        </w:rPr>
        <w:t xml:space="preserve">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FC2041">
        <w:rPr>
          <w:rFonts w:ascii="Calibri" w:hAnsi="Calibri" w:cs="Calibri"/>
          <w:szCs w:val="24"/>
        </w:rPr>
        <w:t xml:space="preserve">, określa niezbędne wymagania sprzętowo - aplikacyjne umożliwiające pracę na </w:t>
      </w:r>
      <w:hyperlink r:id="rId25">
        <w:r w:rsidRPr="00FC2041">
          <w:rPr>
            <w:rFonts w:ascii="Calibri" w:hAnsi="Calibri" w:cs="Calibri"/>
            <w:color w:val="0000FF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Cs w:val="24"/>
        </w:rPr>
        <w:t>, tj.:</w:t>
      </w:r>
    </w:p>
    <w:p w14:paraId="53406B97" w14:textId="77777777" w:rsidR="00D60D59" w:rsidRPr="00FC2041" w:rsidRDefault="00D60D59" w:rsidP="005A1107">
      <w:pPr>
        <w:pStyle w:val="Normalny3"/>
        <w:numPr>
          <w:ilvl w:val="1"/>
          <w:numId w:val="58"/>
        </w:numPr>
        <w:spacing w:line="24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lastRenderedPageBreak/>
        <w:t xml:space="preserve">stały dostęp do sieci Internet o gwarantowanej przepustowości nie mniejszej niż 512 </w:t>
      </w:r>
      <w:proofErr w:type="spellStart"/>
      <w:r w:rsidRPr="00FC2041">
        <w:rPr>
          <w:rFonts w:ascii="Calibri" w:hAnsi="Calibri" w:cs="Calibri"/>
          <w:sz w:val="24"/>
          <w:szCs w:val="24"/>
        </w:rPr>
        <w:t>kb</w:t>
      </w:r>
      <w:proofErr w:type="spellEnd"/>
      <w:r w:rsidRPr="00FC2041">
        <w:rPr>
          <w:rFonts w:ascii="Calibri" w:hAnsi="Calibri" w:cs="Calibri"/>
          <w:sz w:val="24"/>
          <w:szCs w:val="24"/>
        </w:rPr>
        <w:t>/s,</w:t>
      </w:r>
    </w:p>
    <w:p w14:paraId="696C526D" w14:textId="77777777" w:rsidR="00D60D59" w:rsidRPr="00FC2041" w:rsidRDefault="00D60D59" w:rsidP="005A1107">
      <w:pPr>
        <w:pStyle w:val="Normalny3"/>
        <w:numPr>
          <w:ilvl w:val="1"/>
          <w:numId w:val="58"/>
        </w:numPr>
        <w:spacing w:line="24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BA2FFE1" w14:textId="77777777" w:rsidR="00D60D59" w:rsidRPr="00FC2041" w:rsidRDefault="00D60D59" w:rsidP="005A1107">
      <w:pPr>
        <w:pStyle w:val="Normalny3"/>
        <w:numPr>
          <w:ilvl w:val="1"/>
          <w:numId w:val="58"/>
        </w:numPr>
        <w:spacing w:line="24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>zainstalowana dowolna przeglądarka internetowa, w przypadku Internet Explorer minimalnie wersja 10 0.,</w:t>
      </w:r>
    </w:p>
    <w:p w14:paraId="373F443D" w14:textId="77777777" w:rsidR="00D60D59" w:rsidRPr="00FC2041" w:rsidRDefault="00D60D59" w:rsidP="005A1107">
      <w:pPr>
        <w:pStyle w:val="Normalny3"/>
        <w:numPr>
          <w:ilvl w:val="1"/>
          <w:numId w:val="58"/>
        </w:numPr>
        <w:spacing w:line="24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>włączona obsługa JavaScript,</w:t>
      </w:r>
    </w:p>
    <w:p w14:paraId="1129A869" w14:textId="77777777" w:rsidR="00D60D59" w:rsidRPr="00FC2041" w:rsidRDefault="00D60D59" w:rsidP="005A1107">
      <w:pPr>
        <w:pStyle w:val="Normalny3"/>
        <w:numPr>
          <w:ilvl w:val="1"/>
          <w:numId w:val="58"/>
        </w:numPr>
        <w:spacing w:line="24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 xml:space="preserve">zainstalowany program Adobe </w:t>
      </w:r>
      <w:proofErr w:type="spellStart"/>
      <w:r w:rsidRPr="00FC2041">
        <w:rPr>
          <w:rFonts w:ascii="Calibri" w:hAnsi="Calibri" w:cs="Calibri"/>
          <w:sz w:val="24"/>
          <w:szCs w:val="24"/>
        </w:rPr>
        <w:t>Acrobat</w:t>
      </w:r>
      <w:proofErr w:type="spellEnd"/>
      <w:r w:rsidRPr="00FC2041">
        <w:rPr>
          <w:rFonts w:ascii="Calibri" w:hAnsi="Calibri" w:cs="Calibri"/>
          <w:sz w:val="24"/>
          <w:szCs w:val="24"/>
        </w:rPr>
        <w:t xml:space="preserve"> Reader lub inny obsługujący format plików .pdf,</w:t>
      </w:r>
    </w:p>
    <w:p w14:paraId="062E8C3B" w14:textId="77777777" w:rsidR="00D60D59" w:rsidRPr="00FC2041" w:rsidRDefault="00D60D59" w:rsidP="005A1107">
      <w:pPr>
        <w:pStyle w:val="Normalny3"/>
        <w:numPr>
          <w:ilvl w:val="1"/>
          <w:numId w:val="58"/>
        </w:numPr>
        <w:spacing w:line="24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>Szyfrowanie na platformazakupowa.pl odbywa się za pomocą protokołu TLS 1.3.</w:t>
      </w:r>
    </w:p>
    <w:p w14:paraId="42C65CDE" w14:textId="77777777" w:rsidR="00D60D59" w:rsidRPr="00FC2041" w:rsidRDefault="00D60D59" w:rsidP="005A1107">
      <w:pPr>
        <w:pStyle w:val="Normalny3"/>
        <w:numPr>
          <w:ilvl w:val="1"/>
          <w:numId w:val="58"/>
        </w:numPr>
        <w:spacing w:line="240" w:lineRule="auto"/>
        <w:ind w:left="709" w:hanging="357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>Oznaczenie czasu odbioru danych przez platformę zakupową stanowi datę oraz dokładny czas (</w:t>
      </w:r>
      <w:proofErr w:type="spellStart"/>
      <w:r w:rsidRPr="00FC2041">
        <w:rPr>
          <w:rFonts w:ascii="Calibri" w:hAnsi="Calibri" w:cs="Calibri"/>
          <w:sz w:val="24"/>
          <w:szCs w:val="24"/>
        </w:rPr>
        <w:t>hh:</w:t>
      </w:r>
      <w:proofErr w:type="gramStart"/>
      <w:r w:rsidRPr="00FC2041">
        <w:rPr>
          <w:rFonts w:ascii="Calibri" w:hAnsi="Calibri" w:cs="Calibri"/>
          <w:sz w:val="24"/>
          <w:szCs w:val="24"/>
        </w:rPr>
        <w:t>mm:ss</w:t>
      </w:r>
      <w:proofErr w:type="spellEnd"/>
      <w:proofErr w:type="gramEnd"/>
      <w:r w:rsidRPr="00FC2041">
        <w:rPr>
          <w:rFonts w:ascii="Calibri" w:hAnsi="Calibri" w:cs="Calibri"/>
          <w:sz w:val="24"/>
          <w:szCs w:val="24"/>
        </w:rPr>
        <w:t>) generowany wg. czasu lokalnego serwera synchronizowanego z zegarem Głównego Urzędu Miar.</w:t>
      </w:r>
    </w:p>
    <w:p w14:paraId="4EE59BA5" w14:textId="77777777" w:rsidR="00D60D59" w:rsidRPr="00FC2041" w:rsidRDefault="00D60D59" w:rsidP="005A1107">
      <w:pPr>
        <w:pStyle w:val="SIWZ1"/>
        <w:numPr>
          <w:ilvl w:val="0"/>
          <w:numId w:val="57"/>
        </w:numPr>
        <w:tabs>
          <w:tab w:val="clear" w:pos="426"/>
        </w:tabs>
        <w:autoSpaceDE/>
        <w:spacing w:after="0"/>
        <w:rPr>
          <w:rFonts w:ascii="Calibri" w:hAnsi="Calibri" w:cs="Calibri"/>
          <w:i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>Wykonawca, przystępując do niniejszego postępowania o udzielenie zamówienia publicznego:</w:t>
      </w:r>
    </w:p>
    <w:p w14:paraId="5990F177" w14:textId="77777777" w:rsidR="00D60D59" w:rsidRPr="00FC2041" w:rsidRDefault="00D60D59" w:rsidP="005A1107">
      <w:pPr>
        <w:pStyle w:val="Normalny3"/>
        <w:numPr>
          <w:ilvl w:val="2"/>
          <w:numId w:val="59"/>
        </w:numPr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 xml:space="preserve">akceptuje warunki korzystania z </w:t>
      </w:r>
      <w:hyperlink r:id="rId26">
        <w:r w:rsidRPr="00FC2041">
          <w:rPr>
            <w:rFonts w:ascii="Calibri" w:hAnsi="Calibri" w:cs="Calibri"/>
            <w:color w:val="0000FF"/>
            <w:sz w:val="24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 w:val="24"/>
          <w:szCs w:val="24"/>
        </w:rPr>
        <w:t xml:space="preserve"> określone w Regulaminie zamieszczonym na stronie internetowej </w:t>
      </w:r>
      <w:hyperlink r:id="rId27">
        <w:r w:rsidRPr="00FC2041">
          <w:rPr>
            <w:rFonts w:ascii="Calibri" w:hAnsi="Calibri" w:cs="Calibri"/>
            <w:sz w:val="24"/>
            <w:szCs w:val="24"/>
          </w:rPr>
          <w:t>pod linkiem</w:t>
        </w:r>
      </w:hyperlink>
      <w:r w:rsidRPr="00FC2041">
        <w:rPr>
          <w:rFonts w:ascii="Calibri" w:hAnsi="Calibri" w:cs="Calibri"/>
          <w:sz w:val="24"/>
          <w:szCs w:val="24"/>
        </w:rPr>
        <w:t xml:space="preserve"> w zakładce „Regulamin" oraz uznaje go za wiążący,</w:t>
      </w:r>
    </w:p>
    <w:p w14:paraId="288C4AFB" w14:textId="77777777" w:rsidR="00D60D59" w:rsidRPr="00FC2041" w:rsidRDefault="00D60D59" w:rsidP="005A1107">
      <w:pPr>
        <w:pStyle w:val="Normalny3"/>
        <w:numPr>
          <w:ilvl w:val="2"/>
          <w:numId w:val="59"/>
        </w:numPr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C2041">
        <w:rPr>
          <w:rFonts w:ascii="Calibri" w:hAnsi="Calibri" w:cs="Calibri"/>
          <w:sz w:val="24"/>
          <w:szCs w:val="24"/>
        </w:rPr>
        <w:t xml:space="preserve">zapoznał i stosuje się do Instrukcji składania ofert. </w:t>
      </w:r>
    </w:p>
    <w:p w14:paraId="2925567A" w14:textId="77777777" w:rsidR="00D60D59" w:rsidRPr="00FC2041" w:rsidRDefault="00D60D59" w:rsidP="005A1107">
      <w:pPr>
        <w:pStyle w:val="SIWZ1"/>
        <w:numPr>
          <w:ilvl w:val="0"/>
          <w:numId w:val="57"/>
        </w:numPr>
        <w:tabs>
          <w:tab w:val="clear" w:pos="426"/>
        </w:tabs>
        <w:spacing w:after="0"/>
        <w:rPr>
          <w:rFonts w:ascii="Calibri" w:hAnsi="Calibri" w:cs="Calibri"/>
          <w:sz w:val="24"/>
          <w:szCs w:val="24"/>
          <w:lang w:val="pl"/>
        </w:rPr>
      </w:pPr>
      <w:r w:rsidRPr="00FC2041">
        <w:rPr>
          <w:rFonts w:ascii="Calibri" w:hAnsi="Calibri" w:cs="Calibri"/>
          <w:sz w:val="24"/>
          <w:szCs w:val="24"/>
        </w:rPr>
        <w:t xml:space="preserve">Zamawiający nie ponosi odpowiedzialności za złożenie oferty w sposób niezgodny z Instrukcją korzystania z </w:t>
      </w:r>
      <w:hyperlink r:id="rId28">
        <w:r w:rsidRPr="00FC2041">
          <w:rPr>
            <w:rFonts w:ascii="Calibri" w:hAnsi="Calibri" w:cs="Calibri"/>
            <w:color w:val="0000FF"/>
            <w:sz w:val="24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 w:val="24"/>
          <w:szCs w:val="24"/>
        </w:rPr>
        <w:t xml:space="preserve">, w szczególności za sytuację, gdy zamawiający zapozna się z treścią oferty przed upływem terminu składania ofert / np. złożenie oferty w zakładce – </w:t>
      </w:r>
      <w:r w:rsidRPr="00FC2041">
        <w:rPr>
          <w:rFonts w:ascii="Calibri" w:hAnsi="Calibri" w:cs="Calibri"/>
          <w:b/>
          <w:sz w:val="24"/>
          <w:szCs w:val="24"/>
          <w:u w:val="single"/>
        </w:rPr>
        <w:t xml:space="preserve">Wyślij wiadomość do zamawiającego. </w:t>
      </w:r>
      <w:r w:rsidRPr="00FC2041">
        <w:rPr>
          <w:rFonts w:ascii="Calibri" w:hAnsi="Calibri" w:cs="Calibri"/>
          <w:sz w:val="24"/>
          <w:szCs w:val="24"/>
        </w:rPr>
        <w:t xml:space="preserve">Taka oferta zostanie uznana przez Zamawiającego za ofertę handlową i nie będzie brana pod uwagę w przedmiotowym </w:t>
      </w:r>
      <w:proofErr w:type="gramStart"/>
      <w:r w:rsidRPr="00FC2041">
        <w:rPr>
          <w:rFonts w:ascii="Calibri" w:hAnsi="Calibri" w:cs="Calibri"/>
          <w:sz w:val="24"/>
          <w:szCs w:val="24"/>
        </w:rPr>
        <w:t>postępowaniu</w:t>
      </w:r>
      <w:proofErr w:type="gramEnd"/>
      <w:r w:rsidRPr="00FC2041">
        <w:rPr>
          <w:rFonts w:ascii="Calibri" w:hAnsi="Calibri" w:cs="Calibri"/>
          <w:sz w:val="24"/>
          <w:szCs w:val="24"/>
        </w:rPr>
        <w:t xml:space="preserve"> ponieważ nie został spełniony obowiązek narzucony w art. 221 ustawy Prawo Zamówień Publicznych.</w:t>
      </w:r>
    </w:p>
    <w:p w14:paraId="18735140" w14:textId="77777777" w:rsidR="00D60D59" w:rsidRPr="00FC2041" w:rsidRDefault="00D60D59" w:rsidP="005A1107">
      <w:pPr>
        <w:pStyle w:val="SIWZ1"/>
        <w:numPr>
          <w:ilvl w:val="0"/>
          <w:numId w:val="57"/>
        </w:numPr>
        <w:tabs>
          <w:tab w:val="clear" w:pos="426"/>
        </w:tabs>
        <w:spacing w:after="0"/>
        <w:rPr>
          <w:rFonts w:ascii="Calibri" w:hAnsi="Calibri" w:cs="Calibri"/>
          <w:color w:val="0000FF"/>
          <w:sz w:val="24"/>
          <w:szCs w:val="24"/>
          <w:lang w:val="pl"/>
        </w:rPr>
      </w:pPr>
      <w:r w:rsidRPr="00FC2041">
        <w:rPr>
          <w:rFonts w:ascii="Calibri" w:hAnsi="Calibri" w:cs="Calibri"/>
          <w:sz w:val="24"/>
          <w:szCs w:val="24"/>
        </w:rPr>
        <w:t xml:space="preserve">Zamawiający informuje, że instrukcje korzystania z </w:t>
      </w:r>
      <w:hyperlink r:id="rId29">
        <w:r w:rsidRPr="00FC2041">
          <w:rPr>
            <w:rFonts w:ascii="Calibri" w:hAnsi="Calibri" w:cs="Calibri"/>
            <w:color w:val="0000FF"/>
            <w:sz w:val="24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FC2041">
          <w:rPr>
            <w:rFonts w:ascii="Calibri" w:hAnsi="Calibri" w:cs="Calibri"/>
            <w:color w:val="0000FF"/>
            <w:sz w:val="24"/>
            <w:szCs w:val="24"/>
            <w:u w:val="single"/>
          </w:rPr>
          <w:t>platformazakupowa.pl</w:t>
        </w:r>
      </w:hyperlink>
      <w:r w:rsidRPr="00FC2041">
        <w:rPr>
          <w:rFonts w:ascii="Calibri" w:hAnsi="Calibri" w:cs="Calibri"/>
          <w:sz w:val="24"/>
          <w:szCs w:val="24"/>
        </w:rPr>
        <w:t xml:space="preserve"> znajdują się w zakładce „Instrukcje dla Wykonawców" na stronie internetowej pod adresem: </w:t>
      </w:r>
      <w:hyperlink r:id="rId31">
        <w:r w:rsidRPr="00FC2041">
          <w:rPr>
            <w:rFonts w:ascii="Calibri" w:hAnsi="Calibri" w:cs="Calibri"/>
            <w:color w:val="0000FF"/>
            <w:sz w:val="24"/>
            <w:szCs w:val="24"/>
            <w:u w:val="single"/>
          </w:rPr>
          <w:t>https://platformazakupowa.pl/strona/45-instrukcje</w:t>
        </w:r>
      </w:hyperlink>
    </w:p>
    <w:p w14:paraId="1B00D04E" w14:textId="77777777" w:rsidR="00D60D59" w:rsidRPr="00FC2041" w:rsidRDefault="00D60D59" w:rsidP="005A1107">
      <w:pPr>
        <w:pStyle w:val="SIWZ1"/>
        <w:numPr>
          <w:ilvl w:val="0"/>
          <w:numId w:val="57"/>
        </w:numPr>
        <w:tabs>
          <w:tab w:val="clear" w:pos="426"/>
        </w:tabs>
        <w:spacing w:after="0"/>
        <w:rPr>
          <w:rFonts w:ascii="Calibri" w:hAnsi="Calibri" w:cs="Calibri"/>
          <w:color w:val="0000FF"/>
          <w:sz w:val="24"/>
          <w:szCs w:val="24"/>
          <w:lang w:val="pl"/>
        </w:rPr>
      </w:pPr>
      <w:r w:rsidRPr="00FC2041">
        <w:rPr>
          <w:rFonts w:ascii="Calibri" w:hAnsi="Calibri" w:cs="Calibri"/>
          <w:sz w:val="24"/>
          <w:szCs w:val="24"/>
        </w:rPr>
        <w:t xml:space="preserve">W przypadku wątpliwości dotyczących korzystania z platformy zakupowej, Wykonawca może skontaktować się z Centrum Wsparcia Klienta Open </w:t>
      </w:r>
      <w:proofErr w:type="spellStart"/>
      <w:r w:rsidRPr="00FC2041">
        <w:rPr>
          <w:rFonts w:ascii="Calibri" w:hAnsi="Calibri" w:cs="Calibri"/>
          <w:sz w:val="24"/>
          <w:szCs w:val="24"/>
        </w:rPr>
        <w:t>Nexus</w:t>
      </w:r>
      <w:proofErr w:type="spellEnd"/>
      <w:r w:rsidRPr="00FC2041">
        <w:rPr>
          <w:rFonts w:ascii="Calibri" w:hAnsi="Calibri" w:cs="Calibri"/>
          <w:sz w:val="24"/>
          <w:szCs w:val="24"/>
        </w:rPr>
        <w:t xml:space="preserve"> Sp. z o.o. – dostawcy rozwiązania teleinformatycznego, pod numerem +48 22 101 02 02, e-mail: </w:t>
      </w:r>
      <w:hyperlink r:id="rId32" w:history="1">
        <w:r w:rsidRPr="00FC2041">
          <w:rPr>
            <w:rStyle w:val="Hipercze"/>
            <w:rFonts w:ascii="Calibri" w:hAnsi="Calibri" w:cs="Calibri"/>
            <w:sz w:val="24"/>
            <w:szCs w:val="24"/>
          </w:rPr>
          <w:t>cwk@platformazakupowa.pl</w:t>
        </w:r>
      </w:hyperlink>
      <w:r w:rsidRPr="00FC2041">
        <w:rPr>
          <w:rFonts w:ascii="Calibri" w:hAnsi="Calibri" w:cs="Calibri"/>
          <w:sz w:val="24"/>
          <w:szCs w:val="24"/>
        </w:rPr>
        <w:t>.</w:t>
      </w:r>
    </w:p>
    <w:p w14:paraId="1ABF846F" w14:textId="77777777" w:rsidR="003F6712" w:rsidRPr="009F5473" w:rsidRDefault="003F6712" w:rsidP="003F6712">
      <w:pPr>
        <w:widowControl w:val="0"/>
        <w:tabs>
          <w:tab w:val="left" w:pos="426"/>
        </w:tabs>
        <w:suppressAutoHyphens w:val="0"/>
        <w:overflowPunct/>
        <w:autoSpaceDN w:val="0"/>
        <w:spacing w:after="120"/>
        <w:ind w:left="426"/>
        <w:textAlignment w:val="auto"/>
        <w:rPr>
          <w:rFonts w:ascii="Calibri" w:eastAsia="Calibri" w:hAnsi="Calibri" w:cs="Calibri"/>
        </w:rPr>
      </w:pPr>
    </w:p>
    <w:p w14:paraId="404849F3" w14:textId="77777777" w:rsidR="00F15788" w:rsidRPr="009F5473" w:rsidRDefault="00F15788" w:rsidP="006B6D8B">
      <w:pPr>
        <w:shd w:val="clear" w:color="auto" w:fill="ECECE1"/>
        <w:spacing w:line="240" w:lineRule="atLeast"/>
        <w:rPr>
          <w:rFonts w:ascii="Calibri" w:hAnsi="Calibri" w:cs="Calibri"/>
          <w:b/>
          <w:lang w:eastAsia="pl-PL"/>
        </w:rPr>
      </w:pPr>
      <w:r w:rsidRPr="009F5473">
        <w:rPr>
          <w:rFonts w:ascii="Calibri" w:hAnsi="Calibri" w:cs="Calibri"/>
          <w:b/>
          <w:lang w:eastAsia="pl-PL"/>
        </w:rPr>
        <w:t xml:space="preserve">CZĘŚĆ </w:t>
      </w:r>
      <w:r w:rsidR="00D86E75" w:rsidRPr="009F5473">
        <w:rPr>
          <w:rFonts w:ascii="Calibri" w:hAnsi="Calibri" w:cs="Calibri"/>
          <w:b/>
          <w:lang w:eastAsia="pl-PL"/>
        </w:rPr>
        <w:t xml:space="preserve">IX </w:t>
      </w:r>
      <w:r w:rsidRPr="009F5473">
        <w:rPr>
          <w:rFonts w:ascii="Calibri" w:hAnsi="Calibri" w:cs="Calibri"/>
          <w:b/>
          <w:lang w:eastAsia="pl-PL"/>
        </w:rPr>
        <w:t>- WYMAGANIA DOTYCZĄCE WADIUM</w:t>
      </w:r>
    </w:p>
    <w:p w14:paraId="3049CEE3" w14:textId="77777777" w:rsidR="006F226D" w:rsidRPr="009F5473" w:rsidRDefault="00F15788" w:rsidP="00FC49EE">
      <w:pPr>
        <w:widowControl w:val="0"/>
        <w:autoSpaceDN w:val="0"/>
        <w:spacing w:after="120"/>
        <w:ind w:left="426" w:hanging="426"/>
        <w:rPr>
          <w:rFonts w:ascii="Calibri" w:eastAsia="Calibri" w:hAnsi="Calibri" w:cs="Calibri"/>
          <w:lang w:eastAsia="pl-PL"/>
        </w:rPr>
      </w:pPr>
      <w:r w:rsidRPr="009F5473">
        <w:rPr>
          <w:rFonts w:ascii="Calibri" w:eastAsia="Calibri" w:hAnsi="Calibri" w:cs="Calibri"/>
          <w:lang w:eastAsia="pl-PL"/>
        </w:rPr>
        <w:tab/>
      </w:r>
      <w:r w:rsidR="006F226D" w:rsidRPr="009F5473">
        <w:rPr>
          <w:rFonts w:ascii="Calibri" w:eastAsia="Calibri" w:hAnsi="Calibri" w:cs="Calibri"/>
          <w:lang w:eastAsia="pl-PL"/>
        </w:rPr>
        <w:t>Zamawiający nie żąda wniesienia wadium.</w:t>
      </w:r>
    </w:p>
    <w:p w14:paraId="1A92AB9D" w14:textId="77777777" w:rsidR="003F6712" w:rsidRPr="00276B9F" w:rsidRDefault="003F6712" w:rsidP="003F6712">
      <w:pPr>
        <w:widowControl w:val="0"/>
        <w:autoSpaceDN w:val="0"/>
        <w:spacing w:after="120"/>
        <w:rPr>
          <w:rFonts w:ascii="Arial" w:eastAsia="Calibri" w:hAnsi="Arial" w:cs="Arial"/>
          <w:lang w:eastAsia="pl-PL"/>
        </w:rPr>
      </w:pPr>
    </w:p>
    <w:p w14:paraId="07CE7503" w14:textId="77777777" w:rsidR="00F15788" w:rsidRPr="009F5473" w:rsidRDefault="00F15788" w:rsidP="00061419">
      <w:pPr>
        <w:widowControl w:val="0"/>
        <w:shd w:val="clear" w:color="auto" w:fill="ECECE1"/>
        <w:tabs>
          <w:tab w:val="left" w:pos="0"/>
        </w:tabs>
        <w:autoSpaceDN w:val="0"/>
        <w:spacing w:after="120" w:line="240" w:lineRule="atLeast"/>
        <w:rPr>
          <w:rFonts w:ascii="Calibri" w:eastAsia="Calibri" w:hAnsi="Calibri" w:cs="Calibri"/>
          <w:b/>
        </w:rPr>
      </w:pPr>
      <w:r w:rsidRPr="009F5473">
        <w:rPr>
          <w:rFonts w:ascii="Calibri" w:eastAsia="Calibri" w:hAnsi="Calibri" w:cs="Calibri"/>
          <w:b/>
        </w:rPr>
        <w:t>CZĘŚĆ X – TERMIN ZWIĄZANIA OFERTĄ</w:t>
      </w:r>
    </w:p>
    <w:p w14:paraId="4C1AAA1A" w14:textId="6AE42F5A" w:rsidR="00E1720C" w:rsidRPr="00E47BFF" w:rsidRDefault="00AB11F7" w:rsidP="005A1107">
      <w:pPr>
        <w:widowControl w:val="0"/>
        <w:numPr>
          <w:ilvl w:val="0"/>
          <w:numId w:val="6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Theme="minorHAnsi" w:eastAsia="Calibri" w:hAnsiTheme="minorHAnsi" w:cstheme="minorHAnsi"/>
          <w:color w:val="FF0000"/>
          <w:szCs w:val="24"/>
        </w:rPr>
      </w:pPr>
      <w:r w:rsidRPr="00E47BFF">
        <w:rPr>
          <w:rFonts w:asciiTheme="minorHAnsi" w:hAnsiTheme="minorHAnsi" w:cstheme="minorHAnsi"/>
          <w:color w:val="FF0000"/>
          <w:szCs w:val="24"/>
        </w:rPr>
        <w:t>Wykonawca będzie związany ofertą do dnia</w:t>
      </w:r>
      <w:r w:rsidR="00480F26" w:rsidRPr="00E47BFF">
        <w:rPr>
          <w:rFonts w:asciiTheme="minorHAnsi" w:hAnsiTheme="minorHAnsi" w:cstheme="minorHAnsi"/>
          <w:color w:val="FF0000"/>
          <w:szCs w:val="24"/>
        </w:rPr>
        <w:t xml:space="preserve"> </w:t>
      </w:r>
      <w:r w:rsidR="00790D5B" w:rsidRPr="00E47BFF">
        <w:rPr>
          <w:rFonts w:asciiTheme="minorHAnsi" w:hAnsiTheme="minorHAnsi" w:cstheme="minorHAnsi"/>
          <w:b/>
          <w:bCs/>
          <w:color w:val="FF0000"/>
          <w:szCs w:val="24"/>
        </w:rPr>
        <w:t>1</w:t>
      </w:r>
      <w:r w:rsidR="00E47BFF" w:rsidRPr="00E47BFF">
        <w:rPr>
          <w:rFonts w:asciiTheme="minorHAnsi" w:hAnsiTheme="minorHAnsi" w:cstheme="minorHAnsi"/>
          <w:b/>
          <w:bCs/>
          <w:color w:val="FF0000"/>
          <w:szCs w:val="24"/>
        </w:rPr>
        <w:t>7</w:t>
      </w:r>
      <w:r w:rsidR="00302D20" w:rsidRPr="00E47BFF">
        <w:rPr>
          <w:rFonts w:asciiTheme="minorHAnsi" w:hAnsiTheme="minorHAnsi" w:cstheme="minorHAnsi"/>
          <w:b/>
          <w:bCs/>
          <w:caps/>
          <w:color w:val="FF0000"/>
          <w:szCs w:val="24"/>
        </w:rPr>
        <w:t>.</w:t>
      </w:r>
      <w:r w:rsidR="00790D5B" w:rsidRPr="00E47BFF">
        <w:rPr>
          <w:rFonts w:asciiTheme="minorHAnsi" w:hAnsiTheme="minorHAnsi" w:cstheme="minorHAnsi"/>
          <w:b/>
          <w:bCs/>
          <w:caps/>
          <w:color w:val="FF0000"/>
          <w:szCs w:val="24"/>
        </w:rPr>
        <w:t>10</w:t>
      </w:r>
      <w:r w:rsidR="00516960" w:rsidRPr="00E47BFF">
        <w:rPr>
          <w:rFonts w:asciiTheme="minorHAnsi" w:hAnsiTheme="minorHAnsi" w:cstheme="minorHAnsi"/>
          <w:b/>
          <w:bCs/>
          <w:caps/>
          <w:color w:val="FF0000"/>
          <w:szCs w:val="24"/>
        </w:rPr>
        <w:t>.202</w:t>
      </w:r>
      <w:r w:rsidR="0053515C" w:rsidRPr="00E47BFF">
        <w:rPr>
          <w:rFonts w:asciiTheme="minorHAnsi" w:hAnsiTheme="minorHAnsi" w:cstheme="minorHAnsi"/>
          <w:b/>
          <w:bCs/>
          <w:caps/>
          <w:color w:val="FF0000"/>
          <w:szCs w:val="24"/>
        </w:rPr>
        <w:t>3</w:t>
      </w:r>
      <w:r w:rsidRPr="00E47BFF">
        <w:rPr>
          <w:rFonts w:asciiTheme="minorHAnsi" w:hAnsiTheme="minorHAnsi" w:cstheme="minorHAnsi"/>
          <w:b/>
          <w:caps/>
          <w:color w:val="FF0000"/>
          <w:szCs w:val="24"/>
        </w:rPr>
        <w:t xml:space="preserve"> </w:t>
      </w:r>
      <w:r w:rsidRPr="00E47BFF">
        <w:rPr>
          <w:rFonts w:asciiTheme="minorHAnsi" w:hAnsiTheme="minorHAnsi" w:cstheme="minorHAnsi"/>
          <w:b/>
          <w:color w:val="FF0000"/>
          <w:szCs w:val="24"/>
        </w:rPr>
        <w:t>r.</w:t>
      </w:r>
      <w:r w:rsidRPr="00E47BFF">
        <w:rPr>
          <w:rFonts w:asciiTheme="minorHAnsi" w:hAnsiTheme="minorHAnsi" w:cstheme="minorHAnsi"/>
          <w:color w:val="FF0000"/>
          <w:szCs w:val="24"/>
        </w:rPr>
        <w:t xml:space="preserve"> Bieg terminu związania ofertą rozpoczyna się wraz z upływem terminu składania ofert.</w:t>
      </w:r>
    </w:p>
    <w:p w14:paraId="3D9D599A" w14:textId="3F1AB378" w:rsidR="00ED1C7D" w:rsidRPr="00E1720C" w:rsidRDefault="00E1720C" w:rsidP="005A1107">
      <w:pPr>
        <w:widowControl w:val="0"/>
        <w:numPr>
          <w:ilvl w:val="0"/>
          <w:numId w:val="6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Theme="minorHAnsi" w:eastAsia="Calibri" w:hAnsiTheme="minorHAnsi" w:cstheme="minorHAnsi"/>
          <w:szCs w:val="24"/>
        </w:rPr>
      </w:pPr>
      <w:r w:rsidRPr="00E1720C">
        <w:rPr>
          <w:rFonts w:asciiTheme="minorHAnsi" w:hAnsiTheme="minorHAnsi" w:cstheme="minorHAnsi"/>
          <w:color w:val="000000"/>
          <w:szCs w:val="24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60 dni. </w:t>
      </w:r>
    </w:p>
    <w:p w14:paraId="58834D93" w14:textId="77777777" w:rsidR="00ED1C7D" w:rsidRPr="00E1720C" w:rsidRDefault="00ED1C7D" w:rsidP="005A1107">
      <w:pPr>
        <w:pStyle w:val="SIWZ1"/>
        <w:numPr>
          <w:ilvl w:val="0"/>
          <w:numId w:val="6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E1720C">
        <w:rPr>
          <w:rFonts w:asciiTheme="minorHAnsi" w:hAnsiTheme="minorHAnsi" w:cstheme="minorHAnsi"/>
          <w:sz w:val="24"/>
          <w:szCs w:val="24"/>
          <w:lang w:eastAsia="ar-SA"/>
        </w:rPr>
        <w:t>Przedłużenie terminu związania ofertą, o którym mowa w</w:t>
      </w:r>
      <w:r w:rsidR="00FC49EE" w:rsidRPr="00E1720C">
        <w:rPr>
          <w:rFonts w:asciiTheme="minorHAnsi" w:hAnsiTheme="minorHAnsi" w:cstheme="minorHAnsi"/>
          <w:sz w:val="24"/>
          <w:szCs w:val="24"/>
          <w:lang w:eastAsia="ar-SA"/>
        </w:rPr>
        <w:t xml:space="preserve"> ust. 2, wymaga złożenia przez W</w:t>
      </w:r>
      <w:r w:rsidRPr="00E1720C">
        <w:rPr>
          <w:rFonts w:asciiTheme="minorHAnsi" w:hAnsiTheme="minorHAnsi" w:cstheme="minorHAnsi"/>
          <w:sz w:val="24"/>
          <w:szCs w:val="24"/>
          <w:lang w:eastAsia="ar-SA"/>
        </w:rPr>
        <w:t xml:space="preserve">ykonawcę pisemnego oświadczenia o wyrażeniu zgody na przedłużenie terminu </w:t>
      </w:r>
      <w:r w:rsidRPr="00E1720C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związania ofertą.</w:t>
      </w:r>
    </w:p>
    <w:p w14:paraId="4043D812" w14:textId="77777777" w:rsidR="00F15788" w:rsidRPr="00E1720C" w:rsidRDefault="00FC49EE" w:rsidP="005A1107">
      <w:pPr>
        <w:pStyle w:val="SIWZ1"/>
        <w:numPr>
          <w:ilvl w:val="0"/>
          <w:numId w:val="6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E1720C">
        <w:rPr>
          <w:rFonts w:asciiTheme="minorHAnsi" w:hAnsiTheme="minorHAnsi" w:cstheme="minorHAnsi"/>
          <w:sz w:val="24"/>
          <w:szCs w:val="24"/>
          <w:lang w:eastAsia="ar-SA"/>
        </w:rPr>
        <w:t>W przypadku gdy Z</w:t>
      </w:r>
      <w:r w:rsidR="00ED1C7D" w:rsidRPr="00E1720C">
        <w:rPr>
          <w:rFonts w:asciiTheme="minorHAnsi" w:hAnsiTheme="minorHAnsi" w:cstheme="minorHAnsi"/>
          <w:sz w:val="24"/>
          <w:szCs w:val="24"/>
          <w:lang w:eastAsia="ar-SA"/>
        </w:rPr>
        <w:t xml:space="preserve">amawiający żąda wniesienia wadium, przedłużenie terminu związania ofertą, o którym mowa w ust. 2, następuje wraz z przedłużeniem okresu ważności wadium </w:t>
      </w:r>
      <w:proofErr w:type="gramStart"/>
      <w:r w:rsidR="00ED1C7D" w:rsidRPr="00E1720C">
        <w:rPr>
          <w:rFonts w:asciiTheme="minorHAnsi" w:hAnsiTheme="minorHAnsi" w:cstheme="minorHAnsi"/>
          <w:sz w:val="24"/>
          <w:szCs w:val="24"/>
          <w:lang w:eastAsia="ar-SA"/>
        </w:rPr>
        <w:t>albo,</w:t>
      </w:r>
      <w:proofErr w:type="gramEnd"/>
      <w:r w:rsidR="00ED1C7D" w:rsidRPr="00E1720C">
        <w:rPr>
          <w:rFonts w:asciiTheme="minorHAnsi" w:hAnsiTheme="minorHAnsi" w:cstheme="minorHAnsi"/>
          <w:sz w:val="24"/>
          <w:szCs w:val="24"/>
          <w:lang w:eastAsia="ar-SA"/>
        </w:rPr>
        <w:t xml:space="preserve"> jeżeli nie jest to możliwe, z wniesieniem nowego wadium na przedłużony okres związania ofertą.</w:t>
      </w:r>
    </w:p>
    <w:p w14:paraId="05C4F1F3" w14:textId="77777777" w:rsidR="009F4735" w:rsidRPr="009F5473" w:rsidRDefault="009F4735" w:rsidP="009F4735">
      <w:pPr>
        <w:pStyle w:val="SIWZ1"/>
        <w:numPr>
          <w:ilvl w:val="0"/>
          <w:numId w:val="0"/>
        </w:numPr>
        <w:tabs>
          <w:tab w:val="clear" w:pos="426"/>
        </w:tabs>
        <w:ind w:left="426"/>
        <w:rPr>
          <w:rFonts w:ascii="Calibri" w:hAnsi="Calibri" w:cs="Calibri"/>
        </w:rPr>
      </w:pPr>
    </w:p>
    <w:p w14:paraId="6F82AEB9" w14:textId="77777777" w:rsidR="00F15788" w:rsidRPr="009F5473" w:rsidRDefault="00F15788" w:rsidP="00061419">
      <w:pPr>
        <w:keepNext/>
        <w:shd w:val="clear" w:color="auto" w:fill="ECECE1"/>
        <w:spacing w:after="120" w:line="240" w:lineRule="atLeast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t>CZĘŚĆ X</w:t>
      </w:r>
      <w:r w:rsidR="00D86E75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- </w:t>
      </w:r>
      <w:bookmarkStart w:id="39" w:name="_Toc228585903"/>
      <w:bookmarkStart w:id="40" w:name="_Toc251232765"/>
      <w:bookmarkStart w:id="41" w:name="_Toc320881369"/>
      <w:bookmarkStart w:id="42" w:name="_Toc322514776"/>
      <w:r w:rsidRPr="009F5473">
        <w:rPr>
          <w:rFonts w:ascii="Calibri" w:eastAsia="Calibri" w:hAnsi="Calibri" w:cs="Calibri"/>
          <w:b/>
          <w:bCs/>
          <w:lang w:eastAsia="pl-PL"/>
        </w:rPr>
        <w:t>OPIS SPOSOBU PRZYGOTOWANIA OFERT</w:t>
      </w:r>
      <w:bookmarkEnd w:id="39"/>
      <w:bookmarkEnd w:id="40"/>
      <w:bookmarkEnd w:id="41"/>
      <w:bookmarkEnd w:id="42"/>
    </w:p>
    <w:p w14:paraId="1E3D19AA" w14:textId="77777777" w:rsidR="00440ACA" w:rsidRPr="0070275C" w:rsidRDefault="00440ACA" w:rsidP="005A1107">
      <w:pPr>
        <w:pStyle w:val="SIWZ1"/>
        <w:numPr>
          <w:ilvl w:val="0"/>
          <w:numId w:val="30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70275C">
        <w:rPr>
          <w:rFonts w:asciiTheme="minorHAnsi" w:hAnsiTheme="minorHAnsi" w:cstheme="minorHAnsi"/>
          <w:sz w:val="24"/>
          <w:szCs w:val="24"/>
        </w:rPr>
        <w:t>Wykonawca może złożyć tylko jedną ofertę. Treść oferty musi być zgodna z wymaganiami zamawiającego określonymi w dokumentach zamówienia.</w:t>
      </w:r>
    </w:p>
    <w:p w14:paraId="290E56D7" w14:textId="77777777" w:rsidR="00440ACA" w:rsidRPr="0070275C" w:rsidRDefault="00440ACA" w:rsidP="005A1107">
      <w:pPr>
        <w:widowControl w:val="0"/>
        <w:numPr>
          <w:ilvl w:val="0"/>
          <w:numId w:val="11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Theme="minorHAnsi" w:eastAsia="Calibri" w:hAnsiTheme="minorHAnsi" w:cstheme="minorHAnsi"/>
          <w:szCs w:val="24"/>
        </w:rPr>
      </w:pPr>
      <w:r w:rsidRPr="0070275C">
        <w:rPr>
          <w:rFonts w:asciiTheme="minorHAnsi" w:eastAsia="Calibri" w:hAnsiTheme="minorHAnsi" w:cstheme="minorHAnsi"/>
          <w:szCs w:val="24"/>
        </w:rPr>
        <w:t>Ofertę należy sporządzić w języku polskim.</w:t>
      </w:r>
    </w:p>
    <w:p w14:paraId="262645E8" w14:textId="77777777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 xml:space="preserve">Wykonawca przygotowuje ofertę przy pomocy </w:t>
      </w:r>
      <w:r w:rsidRPr="0070275C">
        <w:rPr>
          <w:rFonts w:asciiTheme="minorHAnsi" w:hAnsiTheme="minorHAnsi" w:cstheme="minorHAnsi"/>
          <w:i/>
          <w:sz w:val="24"/>
          <w:szCs w:val="24"/>
        </w:rPr>
        <w:t>Formularza oferty</w:t>
      </w:r>
      <w:r w:rsidRPr="0070275C">
        <w:rPr>
          <w:rFonts w:asciiTheme="minorHAnsi" w:hAnsiTheme="minorHAnsi" w:cstheme="minorHAnsi"/>
          <w:sz w:val="24"/>
          <w:szCs w:val="24"/>
        </w:rPr>
        <w:t xml:space="preserve"> stanowiącego załącznik nr 1 do SWZ uzupełniając go o dane wymagane przez Zamawiającego. Ponadto Wykonawca wypełnia i załącza do </w:t>
      </w:r>
      <w:r w:rsidRPr="0070275C">
        <w:rPr>
          <w:rFonts w:asciiTheme="minorHAnsi" w:hAnsiTheme="minorHAnsi" w:cstheme="minorHAnsi"/>
          <w:i/>
          <w:sz w:val="24"/>
          <w:szCs w:val="24"/>
        </w:rPr>
        <w:t>Formularza oferty</w:t>
      </w:r>
      <w:r w:rsidRPr="0070275C">
        <w:rPr>
          <w:rFonts w:asciiTheme="minorHAnsi" w:hAnsiTheme="minorHAnsi" w:cstheme="minorHAnsi"/>
          <w:sz w:val="24"/>
          <w:szCs w:val="24"/>
        </w:rPr>
        <w:t xml:space="preserve">, jako jego integralną część załącznik nr 2 do SWZ – </w:t>
      </w:r>
      <w:r w:rsidRPr="0070275C">
        <w:rPr>
          <w:rFonts w:asciiTheme="minorHAnsi" w:hAnsiTheme="minorHAnsi" w:cstheme="minorHAnsi"/>
          <w:i/>
          <w:sz w:val="24"/>
          <w:szCs w:val="24"/>
        </w:rPr>
        <w:t>Formularz cenowy.</w:t>
      </w:r>
    </w:p>
    <w:p w14:paraId="39A18E89" w14:textId="4FA05173" w:rsidR="00440ACA" w:rsidRPr="0070275C" w:rsidRDefault="001823D1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275BB1">
        <w:rPr>
          <w:rFonts w:ascii="Calibri" w:hAnsi="Calibri" w:cs="Calibri"/>
          <w:sz w:val="24"/>
          <w:szCs w:val="24"/>
          <w:lang w:eastAsia="ar-SA"/>
        </w:rPr>
        <w:t xml:space="preserve">Wykonawca składa ofertę za pośrednictwem środków komunikacji elektronicznej tzn. za pośrednictwem </w:t>
      </w:r>
      <w:proofErr w:type="gramStart"/>
      <w:r w:rsidRPr="00275BB1">
        <w:rPr>
          <w:rFonts w:ascii="Calibri" w:hAnsi="Calibri" w:cs="Calibri"/>
          <w:color w:val="0000FF"/>
          <w:sz w:val="24"/>
          <w:szCs w:val="24"/>
          <w:lang w:eastAsia="ar-SA"/>
        </w:rPr>
        <w:t>platformazakupowa.pl</w:t>
      </w:r>
      <w:r w:rsidRPr="00275BB1">
        <w:rPr>
          <w:rFonts w:ascii="Calibri" w:hAnsi="Calibri" w:cs="Calibri"/>
          <w:sz w:val="24"/>
          <w:szCs w:val="24"/>
          <w:lang w:eastAsia="ar-SA"/>
        </w:rPr>
        <w:t xml:space="preserve"> .</w:t>
      </w:r>
      <w:proofErr w:type="gramEnd"/>
    </w:p>
    <w:p w14:paraId="05E5E029" w14:textId="2368C1CB" w:rsidR="00440ACA" w:rsidRPr="0070275C" w:rsidRDefault="00CC329E" w:rsidP="005A1107">
      <w:pPr>
        <w:pStyle w:val="SIWZ1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275BB1">
        <w:rPr>
          <w:rFonts w:ascii="Calibri" w:hAnsi="Calibri" w:cs="Calibr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33">
        <w:r w:rsidRPr="00275BB1">
          <w:rPr>
            <w:rFonts w:ascii="Calibri" w:hAnsi="Calibri" w:cs="Calibri"/>
            <w:color w:val="0000FF"/>
            <w:sz w:val="24"/>
            <w:szCs w:val="24"/>
            <w:u w:val="single"/>
          </w:rPr>
          <w:t>https://platformazakupowa.pl/strona/45-instrukcje</w:t>
        </w:r>
      </w:hyperlink>
    </w:p>
    <w:p w14:paraId="5ED535D2" w14:textId="77777777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>Jeżeli wraz z ofertą składane są dokumenty zawierające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</w:p>
    <w:p w14:paraId="347EAA95" w14:textId="77777777" w:rsidR="00440ACA" w:rsidRPr="0070275C" w:rsidRDefault="00440ACA" w:rsidP="005D0E95">
      <w:pPr>
        <w:pStyle w:val="SIWZ1"/>
        <w:numPr>
          <w:ilvl w:val="0"/>
          <w:numId w:val="0"/>
        </w:numPr>
        <w:tabs>
          <w:tab w:val="clear" w:pos="426"/>
        </w:tabs>
        <w:ind w:left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b/>
          <w:bCs/>
          <w:sz w:val="24"/>
          <w:szCs w:val="24"/>
        </w:rPr>
        <w:t>Uwaga!</w:t>
      </w:r>
      <w:r w:rsidRPr="0070275C">
        <w:rPr>
          <w:rFonts w:asciiTheme="minorHAnsi" w:hAnsiTheme="minorHAnsi" w:cstheme="minorHAnsi"/>
          <w:sz w:val="24"/>
          <w:szCs w:val="24"/>
        </w:rPr>
        <w:t xml:space="preserve"> Zamawiający informuje, że nie ujawnia się informacji stanowiących tajemnicę przedsiębiorstwa w rozumieniu przepisów ustawy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7A62E22E" w14:textId="3FD3773D" w:rsidR="00440ACA" w:rsidRPr="0070275C" w:rsidRDefault="00A40475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Formularz oferty </w:t>
      </w:r>
      <w:r w:rsidRPr="0070275C">
        <w:rPr>
          <w:rFonts w:asciiTheme="minorHAnsi" w:hAnsiTheme="minorHAnsi" w:cstheme="minorHAnsi"/>
          <w:color w:val="000000"/>
          <w:sz w:val="24"/>
          <w:szCs w:val="24"/>
        </w:rPr>
        <w:t xml:space="preserve">(w tym również </w:t>
      </w:r>
      <w:r w:rsidRPr="0070275C">
        <w:rPr>
          <w:rFonts w:asciiTheme="minorHAnsi" w:hAnsiTheme="minorHAnsi" w:cstheme="minorHAnsi"/>
          <w:i/>
          <w:iCs/>
          <w:color w:val="000000"/>
          <w:sz w:val="24"/>
          <w:szCs w:val="24"/>
        </w:rPr>
        <w:t>formularz cenowy</w:t>
      </w:r>
      <w:r w:rsidRPr="0070275C">
        <w:rPr>
          <w:rFonts w:asciiTheme="minorHAnsi" w:hAnsiTheme="minorHAnsi" w:cstheme="minorHAnsi"/>
          <w:color w:val="000000"/>
          <w:sz w:val="24"/>
          <w:szCs w:val="24"/>
        </w:rPr>
        <w:t xml:space="preserve">) podpisuje się kwalifikowanym podpisem elektronicznym. Rekomendowanym wariantem podpisu jest typ wewnętrzny. Podpis </w:t>
      </w:r>
      <w:r w:rsidRPr="0070275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formularza ofertowego </w:t>
      </w:r>
      <w:r w:rsidRPr="0070275C">
        <w:rPr>
          <w:rFonts w:asciiTheme="minorHAnsi" w:hAnsiTheme="minorHAnsi" w:cstheme="minorHAnsi"/>
          <w:color w:val="000000"/>
          <w:sz w:val="24"/>
          <w:szCs w:val="24"/>
        </w:rPr>
        <w:t xml:space="preserve">(w tym również </w:t>
      </w:r>
      <w:r w:rsidRPr="0070275C">
        <w:rPr>
          <w:rFonts w:asciiTheme="minorHAnsi" w:hAnsiTheme="minorHAnsi" w:cstheme="minorHAnsi"/>
          <w:i/>
          <w:iCs/>
          <w:color w:val="000000"/>
          <w:sz w:val="24"/>
          <w:szCs w:val="24"/>
        </w:rPr>
        <w:t>formularza cenowego</w:t>
      </w:r>
      <w:r w:rsidRPr="0070275C">
        <w:rPr>
          <w:rFonts w:asciiTheme="minorHAnsi" w:hAnsiTheme="minorHAnsi" w:cstheme="minorHAnsi"/>
          <w:color w:val="000000"/>
          <w:sz w:val="24"/>
          <w:szCs w:val="24"/>
        </w:rPr>
        <w:t>)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53FE1852" w14:textId="77777777" w:rsidR="00A40475" w:rsidRPr="0070275C" w:rsidRDefault="00A40475" w:rsidP="00A40475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</w:p>
    <w:p w14:paraId="2202F8D3" w14:textId="246BD63A" w:rsidR="00A40475" w:rsidRPr="0070275C" w:rsidRDefault="00A40475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Pozostałe dokumenty wchodzące w skład oferty lub składane wraz z ofertą, które są zgodne z ustawą </w:t>
      </w:r>
      <w:proofErr w:type="spellStart"/>
      <w:r w:rsidRPr="0070275C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Pr="0070275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lub rozporządzeniem Prezesa Rady Ministrów w sprawie wymagań dla dokumentów elektronicznych opatrzone kwalifikowanym podpisem elektronicznym,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</w:t>
      </w:r>
      <w:r w:rsidRPr="0070275C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się uprzednio podpisane dokumenty wraz z wygenerowanym plikiem podpisu (typ zewnętrzny) lub dokument z wszytym podpisem (typ wewnętrzny).</w:t>
      </w:r>
    </w:p>
    <w:p w14:paraId="03D214D9" w14:textId="53EC1FF7" w:rsidR="00DC617D" w:rsidRPr="0070275C" w:rsidRDefault="00DC617D" w:rsidP="00440ACA">
      <w:pPr>
        <w:pStyle w:val="SIWZ1"/>
        <w:tabs>
          <w:tab w:val="clear" w:pos="426"/>
        </w:tabs>
        <w:ind w:left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color w:val="000000"/>
          <w:sz w:val="24"/>
          <w:szCs w:val="24"/>
        </w:rPr>
        <w:t xml:space="preserve">W przypadku przekazywania dokumentu elektronicznego w formacie poddającym dane kompresji, opatrzenie pliku zawierającego skompresowane dokumenty kwalifikowanym podpisem elektronicznym jest równoznaczne z opatrzeniem </w:t>
      </w:r>
      <w:r w:rsidRPr="0070275C">
        <w:rPr>
          <w:rFonts w:asciiTheme="minorHAnsi" w:eastAsia="Times New Roman" w:hAnsiTheme="minorHAnsi" w:cstheme="minorHAnsi"/>
          <w:sz w:val="24"/>
          <w:szCs w:val="24"/>
        </w:rPr>
        <w:t>wszystkich dokumentów zawartych w tym pliku kwalifikowanym podpisem elektronicznym.</w:t>
      </w:r>
    </w:p>
    <w:p w14:paraId="2D99080E" w14:textId="77777777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>Oferta może być złożona tylko do upływu terminu składania ofert.</w:t>
      </w:r>
    </w:p>
    <w:p w14:paraId="62D6C738" w14:textId="7CC120F8" w:rsidR="00440ACA" w:rsidRPr="0070275C" w:rsidRDefault="00E02148" w:rsidP="005A1107">
      <w:pPr>
        <w:pStyle w:val="SIWZ1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275BB1">
        <w:rPr>
          <w:rFonts w:ascii="Calibri" w:hAnsi="Calibri" w:cs="Calibri"/>
          <w:sz w:val="24"/>
          <w:szCs w:val="24"/>
        </w:rPr>
        <w:t xml:space="preserve">Wykonawca, za pośrednictwem </w:t>
      </w:r>
      <w:hyperlink r:id="rId34">
        <w:r w:rsidRPr="00275BB1">
          <w:rPr>
            <w:rFonts w:ascii="Calibri" w:hAnsi="Calibri" w:cs="Calibri"/>
            <w:color w:val="1155CC"/>
            <w:sz w:val="24"/>
            <w:szCs w:val="24"/>
            <w:u w:val="single"/>
          </w:rPr>
          <w:t>platformazakupowa.pl</w:t>
        </w:r>
      </w:hyperlink>
      <w:r w:rsidRPr="00275BB1">
        <w:rPr>
          <w:rFonts w:ascii="Calibri" w:hAnsi="Calibri" w:cs="Calibri"/>
          <w:sz w:val="24"/>
          <w:szCs w:val="24"/>
        </w:rPr>
        <w:t xml:space="preserve"> może przed upływem terminu do składania wycofać ofertę. Sposób dokonywania wycofania oferty zamieszczono w instrukcji zamieszczonej na stronie internetowej pod adresem: </w:t>
      </w:r>
      <w:hyperlink r:id="rId35">
        <w:r w:rsidRPr="00275BB1">
          <w:rPr>
            <w:rFonts w:ascii="Calibri" w:hAnsi="Calibri" w:cs="Calibr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64A589C8" w14:textId="788E417E" w:rsidR="00440ACA" w:rsidRPr="0070275C" w:rsidRDefault="00C74966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275BB1">
        <w:rPr>
          <w:rFonts w:ascii="Calibri" w:hAnsi="Calibri" w:cs="Calibri"/>
          <w:sz w:val="24"/>
          <w:szCs w:val="24"/>
          <w:lang w:eastAsia="ar-SA"/>
        </w:rPr>
        <w:t>Wykonawca po upływie terminu do składania ofert nie może skutecznie dokonać zmiany ani wycofać złożonej oferty.</w:t>
      </w:r>
    </w:p>
    <w:p w14:paraId="3DA3A0B6" w14:textId="77777777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 xml:space="preserve">Zamawiający żąda wskazania przez wykonawcę, w </w:t>
      </w:r>
      <w:r w:rsidRPr="0070275C">
        <w:rPr>
          <w:rFonts w:asciiTheme="minorHAnsi" w:hAnsiTheme="minorHAnsi" w:cstheme="minorHAnsi"/>
          <w:i/>
          <w:sz w:val="24"/>
          <w:szCs w:val="24"/>
        </w:rPr>
        <w:t xml:space="preserve">Formularzu oferty </w:t>
      </w:r>
      <w:r w:rsidRPr="0070275C">
        <w:rPr>
          <w:rFonts w:asciiTheme="minorHAnsi" w:hAnsiTheme="minorHAnsi" w:cstheme="minorHAnsi"/>
          <w:sz w:val="24"/>
          <w:szCs w:val="24"/>
        </w:rPr>
        <w:t>(w miejscu do tego przeznaczonym), części zamówienia, których wykonanie zamierza powierzyć podwykonawcom, oraz podania nazw ewentualnych podwykonawców, jeżeli są już znani. Brak wskazania części zamówienia, o którym mowa w zdaniu poprzednim zostanie uznany za stwierdzenie samodzielnego wykonania zamówienia przez Wykonawcę.</w:t>
      </w:r>
    </w:p>
    <w:p w14:paraId="495944E7" w14:textId="5F07D41C" w:rsidR="00440ACA" w:rsidRPr="00B755B6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B755B6">
        <w:rPr>
          <w:rFonts w:asciiTheme="minorHAnsi" w:hAnsiTheme="minorHAnsi" w:cstheme="minorHAnsi"/>
          <w:sz w:val="24"/>
          <w:szCs w:val="24"/>
        </w:rPr>
        <w:t xml:space="preserve">Wraz z ofertą należy złożyć dokumenty i oświadczenia, o których mowa w ust. </w:t>
      </w:r>
      <w:r w:rsidRPr="00B755B6">
        <w:rPr>
          <w:rFonts w:asciiTheme="minorHAnsi" w:hAnsiTheme="minorHAnsi" w:cstheme="minorHAnsi"/>
          <w:color w:val="000000"/>
          <w:sz w:val="24"/>
          <w:szCs w:val="24"/>
        </w:rPr>
        <w:t>1 części VII</w:t>
      </w:r>
      <w:r w:rsidRPr="00B755B6">
        <w:rPr>
          <w:rFonts w:asciiTheme="minorHAnsi" w:hAnsiTheme="minorHAnsi" w:cstheme="minorHAnsi"/>
          <w:sz w:val="24"/>
          <w:szCs w:val="24"/>
        </w:rPr>
        <w:t xml:space="preserve"> SWZ oraz oświadczenie i zobowiązanie, o których mowa w części VI ust. </w:t>
      </w:r>
      <w:r w:rsidR="0030519B" w:rsidRPr="00B755B6">
        <w:rPr>
          <w:rFonts w:asciiTheme="minorHAnsi" w:hAnsiTheme="minorHAnsi" w:cstheme="minorHAnsi"/>
          <w:sz w:val="24"/>
          <w:szCs w:val="24"/>
        </w:rPr>
        <w:t>3</w:t>
      </w:r>
      <w:r w:rsidRPr="00B755B6">
        <w:rPr>
          <w:rFonts w:asciiTheme="minorHAnsi" w:hAnsiTheme="minorHAnsi" w:cstheme="minorHAnsi"/>
          <w:sz w:val="24"/>
          <w:szCs w:val="24"/>
        </w:rPr>
        <w:t xml:space="preserve"> SWZ, a także pełnomocnictwa lub inne dokumenty potwierdzające umocowanie do reprezentacji zgodnie z postanowieniami części XI SWZ.</w:t>
      </w:r>
    </w:p>
    <w:p w14:paraId="00B52325" w14:textId="77777777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W przypadku, gdy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 W przypadku gdy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</w:t>
      </w:r>
      <w:r w:rsidRPr="0070275C">
        <w:rPr>
          <w:rFonts w:asciiTheme="minorHAnsi" w:hAnsiTheme="minorHAnsi" w:cstheme="minorHAnsi"/>
          <w:sz w:val="24"/>
          <w:szCs w:val="24"/>
          <w:lang w:eastAsia="ar-SA"/>
        </w:rPr>
        <w:t xml:space="preserve">Poświadczenia zgodności cyfrowego odwzorowania z dokumentem w postaci papierowej, o którym mowa w zdaniu poprzednim, dokonuje odpowiednio wykonawca, wykonawca wspólnie ubiegający się o udzielenie zamówienia, podmiot udostępniający zasoby lub podwykonawca, w zakresie dokumentów potwierdzających umocowanie do </w:t>
      </w:r>
      <w:proofErr w:type="gramStart"/>
      <w:r w:rsidRPr="0070275C">
        <w:rPr>
          <w:rFonts w:asciiTheme="minorHAnsi" w:hAnsiTheme="minorHAnsi" w:cstheme="minorHAnsi"/>
          <w:sz w:val="24"/>
          <w:szCs w:val="24"/>
          <w:lang w:eastAsia="ar-SA"/>
        </w:rPr>
        <w:t>reprezentowania,  które</w:t>
      </w:r>
      <w:proofErr w:type="gramEnd"/>
      <w:r w:rsidRPr="0070275C">
        <w:rPr>
          <w:rFonts w:asciiTheme="minorHAnsi" w:hAnsiTheme="minorHAnsi" w:cstheme="minorHAnsi"/>
          <w:sz w:val="24"/>
          <w:szCs w:val="24"/>
          <w:lang w:eastAsia="ar-SA"/>
        </w:rPr>
        <w:t xml:space="preserve"> każdego z nich dotyczą.</w:t>
      </w:r>
      <w:r w:rsidRPr="0070275C">
        <w:rPr>
          <w:rFonts w:asciiTheme="minorHAnsi" w:hAnsiTheme="minorHAnsi" w:cstheme="minorHAnsi"/>
          <w:sz w:val="24"/>
          <w:szCs w:val="24"/>
        </w:rPr>
        <w:t xml:space="preserve"> </w:t>
      </w:r>
      <w:r w:rsidRPr="0070275C">
        <w:rPr>
          <w:rFonts w:asciiTheme="minorHAnsi" w:hAnsiTheme="minorHAnsi" w:cstheme="minorHAnsi"/>
          <w:sz w:val="24"/>
          <w:szCs w:val="24"/>
          <w:lang w:eastAsia="ar-SA"/>
        </w:rPr>
        <w:t>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011F205" w14:textId="2415B974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lastRenderedPageBreak/>
        <w:t>Wykonawca nie jest zobowiązany do złożenia dokumentów, o których mowa w ust. 1</w:t>
      </w:r>
      <w:r w:rsidR="00413619">
        <w:rPr>
          <w:rFonts w:asciiTheme="minorHAnsi" w:hAnsiTheme="minorHAnsi" w:cstheme="minorHAnsi"/>
          <w:sz w:val="24"/>
          <w:szCs w:val="24"/>
        </w:rPr>
        <w:t>5</w:t>
      </w:r>
      <w:r w:rsidRPr="0070275C">
        <w:rPr>
          <w:rFonts w:asciiTheme="minorHAnsi" w:hAnsiTheme="minorHAnsi" w:cstheme="minorHAnsi"/>
          <w:sz w:val="24"/>
          <w:szCs w:val="24"/>
        </w:rPr>
        <w:t>, jeżeli zamawiający może je uzyskać za pomocą bezpłatnych i ogólnodostępnych baz danych, o ile wykonawca wskazał dane umożliwiające dostęp do tych dokumentów. Zamawiający będzie żądać od wykonawcy przedstawienia tłumaczenia na język polski pobranych samodzielnie przez zamawiającego dokumentów.</w:t>
      </w:r>
    </w:p>
    <w:p w14:paraId="0B7E90C6" w14:textId="5316801E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>Jeżeli w imieniu wykonawcy działa osoba, której umocowanie do jego reprezentowania nie wynika z dokumentów, o których mowa w ust. 1</w:t>
      </w:r>
      <w:r w:rsidR="0017549A">
        <w:rPr>
          <w:rFonts w:asciiTheme="minorHAnsi" w:hAnsiTheme="minorHAnsi" w:cstheme="minorHAnsi"/>
          <w:sz w:val="24"/>
          <w:szCs w:val="24"/>
        </w:rPr>
        <w:t>5</w:t>
      </w:r>
      <w:r w:rsidRPr="0070275C">
        <w:rPr>
          <w:rFonts w:asciiTheme="minorHAnsi" w:hAnsiTheme="minorHAnsi" w:cstheme="minorHAnsi"/>
          <w:sz w:val="24"/>
          <w:szCs w:val="24"/>
        </w:rPr>
        <w:t>, zamawiający żąda od wykonawcy pełnomocnictwa lub innego dokumentu potwierdzającego umocowanie do reprezentowania wykonawcy.</w:t>
      </w:r>
    </w:p>
    <w:p w14:paraId="1184AA8A" w14:textId="5BC4E6EF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>Przepis ust. 1</w:t>
      </w:r>
      <w:r w:rsidR="0017549A">
        <w:rPr>
          <w:rFonts w:asciiTheme="minorHAnsi" w:hAnsiTheme="minorHAnsi" w:cstheme="minorHAnsi"/>
          <w:sz w:val="24"/>
          <w:szCs w:val="24"/>
        </w:rPr>
        <w:t>6</w:t>
      </w:r>
      <w:r w:rsidRPr="0070275C">
        <w:rPr>
          <w:rFonts w:asciiTheme="minorHAnsi" w:hAnsiTheme="minorHAnsi" w:cstheme="minorHAnsi"/>
          <w:sz w:val="24"/>
          <w:szCs w:val="24"/>
        </w:rPr>
        <w:t xml:space="preserve"> stosuje się odpowiednio do osoby działającej w imieniu wykonawców wspólnie ubiegających się o udzielenie zamówienia publicznego.</w:t>
      </w:r>
    </w:p>
    <w:p w14:paraId="298F22DC" w14:textId="2B7CF9A7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>Przepisy ust. 1</w:t>
      </w:r>
      <w:r w:rsidR="0017549A">
        <w:rPr>
          <w:rFonts w:asciiTheme="minorHAnsi" w:hAnsiTheme="minorHAnsi" w:cstheme="minorHAnsi"/>
          <w:sz w:val="24"/>
          <w:szCs w:val="24"/>
        </w:rPr>
        <w:t>5</w:t>
      </w:r>
      <w:r w:rsidRPr="0070275C">
        <w:rPr>
          <w:rFonts w:asciiTheme="minorHAnsi" w:hAnsiTheme="minorHAnsi" w:cstheme="minorHAnsi"/>
          <w:sz w:val="24"/>
          <w:szCs w:val="24"/>
        </w:rPr>
        <w:t>–1</w:t>
      </w:r>
      <w:r w:rsidR="0017549A">
        <w:rPr>
          <w:rFonts w:asciiTheme="minorHAnsi" w:hAnsiTheme="minorHAnsi" w:cstheme="minorHAnsi"/>
          <w:sz w:val="24"/>
          <w:szCs w:val="24"/>
        </w:rPr>
        <w:t>7</w:t>
      </w:r>
      <w:r w:rsidRPr="0070275C">
        <w:rPr>
          <w:rFonts w:asciiTheme="minorHAnsi" w:hAnsiTheme="minorHAnsi" w:cstheme="minorHAnsi"/>
          <w:sz w:val="24"/>
          <w:szCs w:val="24"/>
        </w:rPr>
        <w:t xml:space="preserve"> stosuje się odpowiednio do osoby działającej w imieniu podmiotu udostępniającego zasoby na zasadach określonych w art. 118 ustawy lub podwykonawcy niebędącego podmiotem udostępniającym zasoby na takich zasadach.</w:t>
      </w:r>
    </w:p>
    <w:p w14:paraId="73392AA2" w14:textId="77777777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>Pełnomocnictwo przekazuje się w postaci elektronicznej i opatruje się kwalifikowanym podpisem elektronicznym, podpisem zaufanym lub podpisem osobistym. W przypadku gdy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o którym mowa w zdaniu poprzednim, dokonuje mocodawca lub notariusz.</w:t>
      </w:r>
    </w:p>
    <w:p w14:paraId="73258B73" w14:textId="77777777" w:rsidR="00440ACA" w:rsidRPr="0070275C" w:rsidRDefault="00440ACA" w:rsidP="005A1107">
      <w:pPr>
        <w:pStyle w:val="SIWZ1"/>
        <w:numPr>
          <w:ilvl w:val="0"/>
          <w:numId w:val="11"/>
        </w:numPr>
        <w:tabs>
          <w:tab w:val="clear" w:pos="426"/>
        </w:tabs>
        <w:ind w:left="426" w:hanging="426"/>
        <w:rPr>
          <w:rFonts w:asciiTheme="minorHAnsi" w:hAnsiTheme="minorHAnsi" w:cstheme="minorHAnsi"/>
          <w:sz w:val="24"/>
          <w:szCs w:val="24"/>
          <w:lang w:eastAsia="ar-SA"/>
        </w:rPr>
      </w:pPr>
      <w:r w:rsidRPr="0070275C">
        <w:rPr>
          <w:rFonts w:asciiTheme="minorHAnsi" w:hAnsiTheme="minorHAnsi" w:cstheme="minorHAnsi"/>
          <w:sz w:val="24"/>
          <w:szCs w:val="24"/>
        </w:rPr>
        <w:t>W przypadku załączenia do oferty dokumentów i oświadczeń sporządzonych w języku obcym przekazuje się wraz z tłumaczeniem na język polski.</w:t>
      </w:r>
    </w:p>
    <w:p w14:paraId="6424ED2B" w14:textId="77777777" w:rsidR="009F4735" w:rsidRPr="009F5473" w:rsidRDefault="009F4735" w:rsidP="009F4735">
      <w:pPr>
        <w:widowControl w:val="0"/>
        <w:suppressAutoHyphens w:val="0"/>
        <w:overflowPunct/>
        <w:autoSpaceDN w:val="0"/>
        <w:spacing w:after="120"/>
        <w:ind w:left="426"/>
        <w:textAlignment w:val="auto"/>
        <w:rPr>
          <w:rFonts w:ascii="Calibri" w:eastAsia="TimesNewRoman" w:hAnsi="Calibri" w:cs="Calibri"/>
        </w:rPr>
      </w:pPr>
    </w:p>
    <w:p w14:paraId="0890F07E" w14:textId="77777777" w:rsidR="00053C01" w:rsidRPr="009F5473" w:rsidRDefault="00053C01" w:rsidP="00053C01">
      <w:pPr>
        <w:keepNext/>
        <w:shd w:val="clear" w:color="auto" w:fill="ECECE1"/>
        <w:spacing w:before="120" w:after="120"/>
        <w:outlineLvl w:val="0"/>
        <w:rPr>
          <w:rFonts w:ascii="Calibri" w:eastAsia="Calibri" w:hAnsi="Calibri" w:cs="Calibri"/>
          <w:b/>
          <w:bCs/>
          <w:lang w:eastAsia="pl-PL"/>
        </w:rPr>
      </w:pPr>
      <w:bookmarkStart w:id="43" w:name="_Toc251232772"/>
      <w:bookmarkStart w:id="44" w:name="_Toc320881376"/>
      <w:bookmarkStart w:id="45" w:name="_Toc322514783"/>
      <w:r w:rsidRPr="009F5473">
        <w:rPr>
          <w:rFonts w:ascii="Calibri" w:eastAsia="Calibri" w:hAnsi="Calibri" w:cs="Calibri"/>
          <w:b/>
          <w:bCs/>
          <w:lang w:eastAsia="pl-PL"/>
        </w:rPr>
        <w:t xml:space="preserve">CZĘŚĆ XII </w:t>
      </w:r>
      <w:bookmarkEnd w:id="43"/>
      <w:bookmarkEnd w:id="44"/>
      <w:bookmarkEnd w:id="45"/>
      <w:r w:rsidRPr="009F5473">
        <w:rPr>
          <w:rFonts w:ascii="Calibri" w:eastAsia="Calibri" w:hAnsi="Calibri" w:cs="Calibri"/>
          <w:b/>
          <w:bCs/>
          <w:lang w:eastAsia="pl-PL"/>
        </w:rPr>
        <w:t>–TERMIN SKŁADANIA I OTWARCIA OFERT</w:t>
      </w:r>
    </w:p>
    <w:p w14:paraId="5FE53754" w14:textId="77777777" w:rsidR="00BB70EF" w:rsidRPr="00FC2041" w:rsidRDefault="00BB70EF" w:rsidP="005A1107">
      <w:pPr>
        <w:pStyle w:val="Akapitzlist"/>
        <w:widowControl w:val="0"/>
        <w:numPr>
          <w:ilvl w:val="6"/>
          <w:numId w:val="28"/>
        </w:numPr>
        <w:autoSpaceDN w:val="0"/>
        <w:spacing w:after="120"/>
        <w:ind w:left="426" w:hanging="426"/>
        <w:contextualSpacing w:val="0"/>
        <w:rPr>
          <w:rFonts w:ascii="Calibri" w:eastAsia="Calibri" w:hAnsi="Calibri" w:cs="Calibri"/>
          <w:color w:val="0000FF"/>
        </w:rPr>
      </w:pPr>
      <w:r w:rsidRPr="00FC2041">
        <w:rPr>
          <w:rFonts w:ascii="Calibri" w:eastAsia="Calibri" w:hAnsi="Calibri" w:cs="Calibri"/>
          <w:bCs/>
        </w:rPr>
        <w:t>Wykonawca składa ofertę wraz z wymaganymi dokumentami ofertę</w:t>
      </w:r>
      <w:r w:rsidRPr="00FC2041">
        <w:rPr>
          <w:rFonts w:ascii="Calibri" w:eastAsia="Calibri" w:hAnsi="Calibri" w:cs="Calibri"/>
          <w:b/>
          <w:bCs/>
        </w:rPr>
        <w:t xml:space="preserve"> </w:t>
      </w:r>
      <w:r w:rsidRPr="00FC2041">
        <w:rPr>
          <w:rFonts w:ascii="Calibri" w:hAnsi="Calibri" w:cs="Calibri"/>
        </w:rPr>
        <w:t xml:space="preserve">za pośrednictwem </w:t>
      </w:r>
      <w:r w:rsidRPr="00FC2041">
        <w:rPr>
          <w:rFonts w:ascii="Calibri" w:hAnsi="Calibri" w:cs="Calibri"/>
          <w:color w:val="0000FF"/>
        </w:rPr>
        <w:t>platformazakupowa.pl</w:t>
      </w:r>
      <w:r w:rsidRPr="00FC2041">
        <w:rPr>
          <w:rFonts w:ascii="Calibri" w:hAnsi="Calibri" w:cs="Calibri"/>
        </w:rPr>
        <w:t xml:space="preserve"> pod adresem </w:t>
      </w:r>
      <w:hyperlink r:id="rId36" w:history="1">
        <w:r w:rsidRPr="00FC2041">
          <w:rPr>
            <w:rStyle w:val="Hipercze"/>
            <w:rFonts w:ascii="Calibri" w:hAnsi="Calibri" w:cs="Calibri"/>
            <w:spacing w:val="1"/>
          </w:rPr>
          <w:t>https://platformazakupowa.pl/pn/szpitalgolub</w:t>
        </w:r>
      </w:hyperlink>
      <w:r w:rsidRPr="00FC2041">
        <w:rPr>
          <w:rFonts w:ascii="Calibri" w:hAnsi="Calibri" w:cs="Calibri"/>
          <w:spacing w:val="1"/>
        </w:rPr>
        <w:t xml:space="preserve"> </w:t>
      </w:r>
      <w:r w:rsidRPr="00FC2041">
        <w:rPr>
          <w:rFonts w:ascii="Calibri" w:eastAsia="Calibri" w:hAnsi="Calibri" w:cs="Calibri"/>
        </w:rPr>
        <w:t xml:space="preserve">Sposób złożenia oferty opisany został w </w:t>
      </w:r>
      <w:r w:rsidRPr="00FC2041">
        <w:rPr>
          <w:rFonts w:ascii="Calibri" w:eastAsia="Calibri" w:hAnsi="Calibri" w:cs="Calibri"/>
          <w:i/>
        </w:rPr>
        <w:t>instrukcji</w:t>
      </w:r>
      <w:r w:rsidRPr="00FC2041">
        <w:rPr>
          <w:rFonts w:ascii="Calibri" w:eastAsia="Calibri" w:hAnsi="Calibri" w:cs="Calibri"/>
        </w:rPr>
        <w:t xml:space="preserve">, dostępnej na stronie: </w:t>
      </w:r>
      <w:hyperlink r:id="rId37">
        <w:r w:rsidRPr="00FC2041">
          <w:rPr>
            <w:rFonts w:ascii="Calibri" w:eastAsia="Calibri" w:hAnsi="Calibri" w:cs="Calibri"/>
            <w:color w:val="0000FF"/>
            <w:u w:val="single"/>
          </w:rPr>
          <w:t>https://platformazakupowa.pl/strona/45-instrukcje</w:t>
        </w:r>
      </w:hyperlink>
    </w:p>
    <w:p w14:paraId="77886EB9" w14:textId="2A7B674E" w:rsidR="00BB70EF" w:rsidRPr="001C1A35" w:rsidRDefault="00BB70EF" w:rsidP="005A1107">
      <w:pPr>
        <w:pStyle w:val="Akapitzlist"/>
        <w:widowControl w:val="0"/>
        <w:numPr>
          <w:ilvl w:val="6"/>
          <w:numId w:val="28"/>
        </w:numPr>
        <w:autoSpaceDN w:val="0"/>
        <w:spacing w:after="120"/>
        <w:ind w:left="426" w:hanging="426"/>
        <w:contextualSpacing w:val="0"/>
        <w:rPr>
          <w:rFonts w:ascii="Calibri" w:eastAsia="Calibri" w:hAnsi="Calibri" w:cs="Calibri"/>
          <w:color w:val="FF0000"/>
        </w:rPr>
      </w:pPr>
      <w:r w:rsidRPr="001C1A35">
        <w:rPr>
          <w:rFonts w:ascii="Calibri" w:eastAsia="Calibri" w:hAnsi="Calibri" w:cs="Calibri"/>
          <w:b/>
          <w:bCs/>
          <w:color w:val="FF0000"/>
        </w:rPr>
        <w:t xml:space="preserve">Termin składania ofert upływa dnia </w:t>
      </w:r>
      <w:r w:rsidR="001C1A35" w:rsidRPr="001C1A35">
        <w:rPr>
          <w:rFonts w:ascii="Calibri" w:eastAsia="Calibri" w:hAnsi="Calibri" w:cs="Calibri"/>
          <w:b/>
          <w:bCs/>
          <w:color w:val="FF0000"/>
        </w:rPr>
        <w:t>20</w:t>
      </w:r>
      <w:r w:rsidRPr="001C1A35">
        <w:rPr>
          <w:rFonts w:ascii="Calibri" w:eastAsia="Calibri" w:hAnsi="Calibri" w:cs="Calibri"/>
          <w:b/>
          <w:bCs/>
          <w:color w:val="FF0000"/>
        </w:rPr>
        <w:t>.</w:t>
      </w:r>
      <w:r w:rsidR="009D67AD" w:rsidRPr="001C1A35">
        <w:rPr>
          <w:rFonts w:ascii="Calibri" w:eastAsia="Calibri" w:hAnsi="Calibri" w:cs="Calibri"/>
          <w:b/>
          <w:bCs/>
          <w:color w:val="FF0000"/>
        </w:rPr>
        <w:t>0</w:t>
      </w:r>
      <w:r w:rsidR="00790D5B" w:rsidRPr="001C1A35">
        <w:rPr>
          <w:rFonts w:ascii="Calibri" w:eastAsia="Calibri" w:hAnsi="Calibri" w:cs="Calibri"/>
          <w:b/>
          <w:bCs/>
          <w:color w:val="FF0000"/>
        </w:rPr>
        <w:t>7</w:t>
      </w:r>
      <w:r w:rsidRPr="001C1A35">
        <w:rPr>
          <w:rFonts w:ascii="Calibri" w:eastAsia="Calibri" w:hAnsi="Calibri" w:cs="Calibri"/>
          <w:b/>
          <w:bCs/>
          <w:color w:val="FF0000"/>
        </w:rPr>
        <w:t>.202</w:t>
      </w:r>
      <w:r w:rsidR="009D67AD" w:rsidRPr="001C1A35">
        <w:rPr>
          <w:rFonts w:ascii="Calibri" w:eastAsia="Calibri" w:hAnsi="Calibri" w:cs="Calibri"/>
          <w:b/>
          <w:bCs/>
          <w:color w:val="FF0000"/>
        </w:rPr>
        <w:t>3</w:t>
      </w:r>
      <w:r w:rsidRPr="001C1A35">
        <w:rPr>
          <w:rFonts w:ascii="Calibri" w:eastAsia="Calibri" w:hAnsi="Calibri" w:cs="Calibri"/>
          <w:b/>
          <w:bCs/>
          <w:color w:val="FF0000"/>
        </w:rPr>
        <w:t xml:space="preserve"> r. o godz. </w:t>
      </w:r>
      <w:r w:rsidR="00CC6155" w:rsidRPr="001C1A35">
        <w:rPr>
          <w:rFonts w:ascii="Calibri" w:eastAsia="Calibri" w:hAnsi="Calibri" w:cs="Calibri"/>
          <w:b/>
          <w:bCs/>
          <w:color w:val="FF0000"/>
        </w:rPr>
        <w:t>10</w:t>
      </w:r>
      <w:r w:rsidRPr="001C1A35">
        <w:rPr>
          <w:rFonts w:ascii="Calibri" w:eastAsia="Calibri" w:hAnsi="Calibri" w:cs="Calibri"/>
          <w:b/>
          <w:bCs/>
          <w:color w:val="FF0000"/>
        </w:rPr>
        <w:t>:</w:t>
      </w:r>
      <w:r w:rsidR="00CC6155" w:rsidRPr="001C1A35">
        <w:rPr>
          <w:rFonts w:ascii="Calibri" w:eastAsia="Calibri" w:hAnsi="Calibri" w:cs="Calibri"/>
          <w:b/>
          <w:bCs/>
          <w:color w:val="FF0000"/>
        </w:rPr>
        <w:t>0</w:t>
      </w:r>
      <w:r w:rsidRPr="001C1A35">
        <w:rPr>
          <w:rFonts w:ascii="Calibri" w:eastAsia="Calibri" w:hAnsi="Calibri" w:cs="Calibri"/>
          <w:b/>
          <w:bCs/>
          <w:color w:val="FF0000"/>
        </w:rPr>
        <w:t>0</w:t>
      </w:r>
    </w:p>
    <w:p w14:paraId="480CADE9" w14:textId="77777777" w:rsidR="00BB70EF" w:rsidRPr="00FC2041" w:rsidRDefault="00BB70EF" w:rsidP="005A1107">
      <w:pPr>
        <w:pStyle w:val="Akapitzlist"/>
        <w:widowControl w:val="0"/>
        <w:numPr>
          <w:ilvl w:val="6"/>
          <w:numId w:val="28"/>
        </w:numPr>
        <w:autoSpaceDN w:val="0"/>
        <w:spacing w:after="120"/>
        <w:ind w:left="426" w:hanging="426"/>
        <w:contextualSpacing w:val="0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978A37B" w14:textId="77777777" w:rsidR="00BB70EF" w:rsidRPr="00FC2041" w:rsidRDefault="00BB70EF" w:rsidP="005A1107">
      <w:pPr>
        <w:pStyle w:val="Akapitzlist"/>
        <w:widowControl w:val="0"/>
        <w:numPr>
          <w:ilvl w:val="6"/>
          <w:numId w:val="28"/>
        </w:numPr>
        <w:tabs>
          <w:tab w:val="left" w:pos="426"/>
        </w:tabs>
        <w:autoSpaceDN w:val="0"/>
        <w:spacing w:after="120"/>
        <w:ind w:left="567" w:hanging="567"/>
        <w:contextualSpacing w:val="0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Zamawiający odrzuci ofertę złożoną po terminie składania ofert.</w:t>
      </w:r>
    </w:p>
    <w:p w14:paraId="14246560" w14:textId="75D95171" w:rsidR="00BB70EF" w:rsidRPr="001C1A35" w:rsidRDefault="00BB70EF" w:rsidP="005A1107">
      <w:pPr>
        <w:pStyle w:val="Akapitzlist"/>
        <w:widowControl w:val="0"/>
        <w:numPr>
          <w:ilvl w:val="6"/>
          <w:numId w:val="28"/>
        </w:numPr>
        <w:autoSpaceDN w:val="0"/>
        <w:spacing w:after="120"/>
        <w:ind w:left="426" w:hanging="426"/>
        <w:contextualSpacing w:val="0"/>
        <w:rPr>
          <w:rFonts w:ascii="Calibri" w:eastAsia="Calibri" w:hAnsi="Calibri" w:cs="Calibri"/>
          <w:color w:val="FF0000"/>
        </w:rPr>
      </w:pPr>
      <w:r w:rsidRPr="001C1A35">
        <w:rPr>
          <w:rFonts w:ascii="Calibri" w:eastAsia="Calibri" w:hAnsi="Calibri" w:cs="Calibri"/>
          <w:b/>
          <w:color w:val="FF0000"/>
        </w:rPr>
        <w:t>Otwarcie ofert nastąpi</w:t>
      </w:r>
      <w:r w:rsidRPr="001C1A35">
        <w:rPr>
          <w:rFonts w:ascii="Calibri" w:eastAsia="Calibri" w:hAnsi="Calibri" w:cs="Calibri"/>
          <w:color w:val="FF0000"/>
        </w:rPr>
        <w:t xml:space="preserve"> </w:t>
      </w:r>
      <w:r w:rsidRPr="001C1A35">
        <w:rPr>
          <w:rFonts w:ascii="Calibri" w:eastAsia="Calibri" w:hAnsi="Calibri" w:cs="Calibri"/>
          <w:b/>
          <w:bCs/>
          <w:color w:val="FF0000"/>
        </w:rPr>
        <w:t xml:space="preserve">dnia </w:t>
      </w:r>
      <w:r w:rsidR="001C1A35" w:rsidRPr="001C1A35">
        <w:rPr>
          <w:rFonts w:ascii="Calibri" w:eastAsia="Calibri" w:hAnsi="Calibri" w:cs="Calibri"/>
          <w:b/>
          <w:bCs/>
          <w:color w:val="FF0000"/>
        </w:rPr>
        <w:t>20</w:t>
      </w:r>
      <w:r w:rsidRPr="001C1A35">
        <w:rPr>
          <w:rFonts w:ascii="Calibri" w:eastAsia="Calibri" w:hAnsi="Calibri" w:cs="Calibri"/>
          <w:b/>
          <w:bCs/>
          <w:color w:val="FF0000"/>
        </w:rPr>
        <w:t>.</w:t>
      </w:r>
      <w:r w:rsidR="00CC6155" w:rsidRPr="001C1A35">
        <w:rPr>
          <w:rFonts w:ascii="Calibri" w:eastAsia="Calibri" w:hAnsi="Calibri" w:cs="Calibri"/>
          <w:b/>
          <w:bCs/>
          <w:color w:val="FF0000"/>
        </w:rPr>
        <w:t>0</w:t>
      </w:r>
      <w:r w:rsidR="00790D5B" w:rsidRPr="001C1A35">
        <w:rPr>
          <w:rFonts w:ascii="Calibri" w:eastAsia="Calibri" w:hAnsi="Calibri" w:cs="Calibri"/>
          <w:b/>
          <w:bCs/>
          <w:color w:val="FF0000"/>
        </w:rPr>
        <w:t>7</w:t>
      </w:r>
      <w:r w:rsidRPr="001C1A35">
        <w:rPr>
          <w:rFonts w:ascii="Calibri" w:eastAsia="Calibri" w:hAnsi="Calibri" w:cs="Calibri"/>
          <w:b/>
          <w:bCs/>
          <w:color w:val="FF0000"/>
        </w:rPr>
        <w:t>.202</w:t>
      </w:r>
      <w:r w:rsidR="00CC6155" w:rsidRPr="001C1A35">
        <w:rPr>
          <w:rFonts w:ascii="Calibri" w:eastAsia="Calibri" w:hAnsi="Calibri" w:cs="Calibri"/>
          <w:b/>
          <w:bCs/>
          <w:color w:val="FF0000"/>
        </w:rPr>
        <w:t>3</w:t>
      </w:r>
      <w:r w:rsidRPr="001C1A35">
        <w:rPr>
          <w:rFonts w:ascii="Calibri" w:eastAsia="Calibri" w:hAnsi="Calibri" w:cs="Calibri"/>
          <w:b/>
          <w:bCs/>
          <w:color w:val="FF0000"/>
        </w:rPr>
        <w:t xml:space="preserve"> r. o godz. 1</w:t>
      </w:r>
      <w:r w:rsidR="00CC6155" w:rsidRPr="001C1A35">
        <w:rPr>
          <w:rFonts w:ascii="Calibri" w:eastAsia="Calibri" w:hAnsi="Calibri" w:cs="Calibri"/>
          <w:b/>
          <w:bCs/>
          <w:color w:val="FF0000"/>
        </w:rPr>
        <w:t>1</w:t>
      </w:r>
      <w:r w:rsidRPr="001C1A35">
        <w:rPr>
          <w:rFonts w:ascii="Calibri" w:eastAsia="Calibri" w:hAnsi="Calibri" w:cs="Calibri"/>
          <w:b/>
          <w:bCs/>
          <w:color w:val="FF0000"/>
        </w:rPr>
        <w:t xml:space="preserve">:00. </w:t>
      </w:r>
    </w:p>
    <w:p w14:paraId="5351D67C" w14:textId="77777777" w:rsidR="00BB70EF" w:rsidRPr="00FC2041" w:rsidRDefault="00BB70EF" w:rsidP="005A1107">
      <w:pPr>
        <w:pStyle w:val="Akapitzlist"/>
        <w:numPr>
          <w:ilvl w:val="6"/>
          <w:numId w:val="28"/>
        </w:numPr>
        <w:ind w:left="426" w:hanging="426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Zamawiający, najpóźniej przed otwarciem ofert, udostępni na stronie internetowej prowadzonego postępowania informacje o kwocie, jaką zamierza przeznaczyć na sfinansowanie zamówienia.</w:t>
      </w:r>
    </w:p>
    <w:p w14:paraId="059E3F3F" w14:textId="77777777" w:rsidR="00BB70EF" w:rsidRPr="00FC2041" w:rsidRDefault="00BB70EF" w:rsidP="005A1107">
      <w:pPr>
        <w:pStyle w:val="Akapitzlist"/>
        <w:numPr>
          <w:ilvl w:val="6"/>
          <w:numId w:val="28"/>
        </w:numPr>
        <w:ind w:left="426" w:hanging="426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Zamawiający, niezwłocznie po otwarciu ofert, udostępnia na stronie internetowej prowadzonego postępowania informację o:</w:t>
      </w:r>
    </w:p>
    <w:p w14:paraId="22ED1274" w14:textId="77777777" w:rsidR="00BB70EF" w:rsidRPr="00FC2041" w:rsidRDefault="00BB70EF" w:rsidP="005A1107">
      <w:pPr>
        <w:pStyle w:val="Akapitzlist"/>
        <w:numPr>
          <w:ilvl w:val="0"/>
          <w:numId w:val="29"/>
        </w:numPr>
        <w:ind w:left="851" w:hanging="425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nazwach albo imionach i nazwiskach oraz siedzibach lub miejscach prowadzonej działalności gospodarczej albo miejscach zamieszkania Wykonawców, których oferty zostały otwarte;</w:t>
      </w:r>
    </w:p>
    <w:p w14:paraId="7BE9B950" w14:textId="77777777" w:rsidR="00BB70EF" w:rsidRPr="00FC2041" w:rsidRDefault="00BB70EF" w:rsidP="005A1107">
      <w:pPr>
        <w:pStyle w:val="Akapitzlist"/>
        <w:numPr>
          <w:ilvl w:val="0"/>
          <w:numId w:val="29"/>
        </w:numPr>
        <w:ind w:left="851" w:hanging="425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cenach lub kosztach zawartych w ofertach.</w:t>
      </w:r>
    </w:p>
    <w:p w14:paraId="507735B6" w14:textId="584B7B89" w:rsidR="00BB70EF" w:rsidRPr="00FC2041" w:rsidRDefault="00BB70EF" w:rsidP="00BB70EF">
      <w:pPr>
        <w:pStyle w:val="Akapitzlist"/>
        <w:ind w:left="426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lastRenderedPageBreak/>
        <w:t>Informacja zostanie opublikowana na stronie postępowania na</w:t>
      </w:r>
      <w:hyperlink r:id="rId38">
        <w:r w:rsidRPr="00FC2041">
          <w:rPr>
            <w:rFonts w:ascii="Calibri" w:eastAsia="Calibri" w:hAnsi="Calibri" w:cs="Calibri"/>
            <w:color w:val="1155CC"/>
            <w:u w:val="single"/>
          </w:rPr>
          <w:t xml:space="preserve"> </w:t>
        </w:r>
        <w:r w:rsidRPr="00FC2041">
          <w:rPr>
            <w:rFonts w:ascii="Calibri" w:eastAsia="Calibri" w:hAnsi="Calibri" w:cs="Calibri"/>
            <w:color w:val="0000FF"/>
            <w:u w:val="single"/>
          </w:rPr>
          <w:t>platformazakupowa.pl</w:t>
        </w:r>
      </w:hyperlink>
      <w:r w:rsidRPr="00FC2041">
        <w:rPr>
          <w:rFonts w:ascii="Calibri" w:eastAsia="Calibri" w:hAnsi="Calibri" w:cs="Calibri"/>
        </w:rPr>
        <w:t xml:space="preserve"> w sekcji ,,Komunikaty”.</w:t>
      </w:r>
    </w:p>
    <w:p w14:paraId="08546681" w14:textId="77777777" w:rsidR="00BB70EF" w:rsidRPr="00FC2041" w:rsidRDefault="00BB70EF" w:rsidP="005A1107">
      <w:pPr>
        <w:pStyle w:val="Akapitzlist"/>
        <w:numPr>
          <w:ilvl w:val="6"/>
          <w:numId w:val="28"/>
        </w:numPr>
        <w:ind w:left="426" w:hanging="426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W przypadku wystąpienia awarii systemu teleinformatycznego, która powoduje brak możliwości otwarcia ofert w terminie określonym przez Zamawiającego, otwarcie ofert nastąpi niezwłocznie po usunięciu awarii.</w:t>
      </w:r>
    </w:p>
    <w:p w14:paraId="28ED1F1B" w14:textId="77777777" w:rsidR="00BB70EF" w:rsidRPr="00FC2041" w:rsidRDefault="00BB70EF" w:rsidP="005A1107">
      <w:pPr>
        <w:pStyle w:val="Akapitzlist"/>
        <w:numPr>
          <w:ilvl w:val="6"/>
          <w:numId w:val="28"/>
        </w:numPr>
        <w:ind w:left="426" w:hanging="426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Zamawiający poinformuje o zmianie terminu otwarcia ofert na stronie internetowej prowadzonego postępowania.</w:t>
      </w:r>
    </w:p>
    <w:p w14:paraId="2BCF2A26" w14:textId="77777777" w:rsidR="00BB70EF" w:rsidRPr="00FC2041" w:rsidRDefault="00BB70EF" w:rsidP="005A1107">
      <w:pPr>
        <w:pStyle w:val="Akapitzlist"/>
        <w:numPr>
          <w:ilvl w:val="6"/>
          <w:numId w:val="28"/>
        </w:numPr>
        <w:ind w:left="426" w:hanging="426"/>
        <w:rPr>
          <w:rFonts w:ascii="Calibri" w:eastAsia="Calibri" w:hAnsi="Calibri" w:cs="Calibri"/>
        </w:rPr>
      </w:pPr>
      <w:r w:rsidRPr="00FC2041">
        <w:rPr>
          <w:rFonts w:ascii="Calibri" w:eastAsia="Calibri" w:hAnsi="Calibri" w:cs="Calibri"/>
        </w:rPr>
        <w:t>Zamawiający nie przewiduje przeprowadzenia jawnej sesji otwarcia ofert.</w:t>
      </w:r>
    </w:p>
    <w:p w14:paraId="467E9008" w14:textId="77777777" w:rsidR="009F4735" w:rsidRPr="00DD30D1" w:rsidRDefault="009F4735" w:rsidP="009F4735">
      <w:pPr>
        <w:pStyle w:val="Akapitzlist"/>
        <w:ind w:left="426"/>
        <w:rPr>
          <w:rFonts w:eastAsia="Calibri"/>
        </w:rPr>
      </w:pPr>
    </w:p>
    <w:p w14:paraId="00685482" w14:textId="77777777" w:rsidR="00F15788" w:rsidRPr="009F5473" w:rsidRDefault="00F15788" w:rsidP="008D3AF5">
      <w:pPr>
        <w:keepNext/>
        <w:shd w:val="clear" w:color="auto" w:fill="ECECE1"/>
        <w:spacing w:before="120" w:after="120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t>CZĘŚĆ XI</w:t>
      </w:r>
      <w:r w:rsidR="004A37F7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>I - SPOS</w:t>
      </w:r>
      <w:r w:rsidR="00AC28C0" w:rsidRPr="009F5473">
        <w:rPr>
          <w:rFonts w:ascii="Calibri" w:eastAsia="Calibri" w:hAnsi="Calibri" w:cs="Calibri"/>
          <w:b/>
          <w:bCs/>
          <w:lang w:eastAsia="pl-PL"/>
        </w:rPr>
        <w:t>ÓB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OBLICZENIA CENY</w:t>
      </w:r>
    </w:p>
    <w:p w14:paraId="3D7EAB49" w14:textId="77777777" w:rsidR="00B04E7F" w:rsidRPr="0099737B" w:rsidRDefault="00B04E7F" w:rsidP="005A1107">
      <w:pPr>
        <w:widowControl w:val="0"/>
        <w:numPr>
          <w:ilvl w:val="0"/>
          <w:numId w:val="7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9737B">
        <w:rPr>
          <w:rFonts w:ascii="Calibri" w:hAnsi="Calibri"/>
          <w:bCs/>
          <w:szCs w:val="24"/>
        </w:rPr>
        <w:t xml:space="preserve">Wykonawca cenę oferty podaje w odpowiednio wypełnionym formularzu cenowym, stanowiącym załącznik </w:t>
      </w:r>
      <w:r w:rsidR="00EE6758">
        <w:rPr>
          <w:rFonts w:ascii="Calibri" w:hAnsi="Calibri"/>
          <w:bCs/>
          <w:szCs w:val="24"/>
        </w:rPr>
        <w:t xml:space="preserve">nr </w:t>
      </w:r>
      <w:r w:rsidR="001E1AC5">
        <w:rPr>
          <w:rFonts w:ascii="Calibri" w:hAnsi="Calibri"/>
          <w:bCs/>
          <w:szCs w:val="24"/>
        </w:rPr>
        <w:t>2</w:t>
      </w:r>
      <w:r w:rsidRPr="0099737B">
        <w:rPr>
          <w:rFonts w:ascii="Calibri" w:hAnsi="Calibri"/>
          <w:bCs/>
          <w:szCs w:val="24"/>
        </w:rPr>
        <w:t xml:space="preserve"> do ninie</w:t>
      </w:r>
      <w:r w:rsidR="008D4EC7" w:rsidRPr="0099737B">
        <w:rPr>
          <w:rFonts w:ascii="Calibri" w:hAnsi="Calibri"/>
          <w:bCs/>
          <w:szCs w:val="24"/>
        </w:rPr>
        <w:t>jszej S</w:t>
      </w:r>
      <w:r w:rsidRPr="0099737B">
        <w:rPr>
          <w:rFonts w:ascii="Calibri" w:hAnsi="Calibri"/>
          <w:bCs/>
          <w:szCs w:val="24"/>
        </w:rPr>
        <w:t>WZ a następnie przepisuje ją do tabeli w pkt. 1.1) formularza oferty.</w:t>
      </w:r>
    </w:p>
    <w:p w14:paraId="3F7DE1DE" w14:textId="77777777" w:rsidR="00237957" w:rsidRPr="009F5473" w:rsidRDefault="00F15788" w:rsidP="005A1107">
      <w:pPr>
        <w:widowControl w:val="0"/>
        <w:numPr>
          <w:ilvl w:val="0"/>
          <w:numId w:val="7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Wykonawca musi zaoferować cenę jednoznaczną i ostateczną, która nie będzie podlegała negocjacjom przy podpisaniu Umowy.</w:t>
      </w:r>
    </w:p>
    <w:p w14:paraId="5B4EDB69" w14:textId="72E60CE6" w:rsidR="001077DE" w:rsidRPr="009F5473" w:rsidRDefault="001D6098" w:rsidP="005A1107">
      <w:pPr>
        <w:widowControl w:val="0"/>
        <w:numPr>
          <w:ilvl w:val="0"/>
          <w:numId w:val="7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Cenę oferty należy podać w walucie polskiej (liczbowo), ponieważ w takiej walucie dokonywane będą rozliczenia pomiędzy Zamawiającym a Wykonawcą, którego oferta uznana zostanie za najkorzystniejszą.</w:t>
      </w:r>
    </w:p>
    <w:p w14:paraId="7B443C35" w14:textId="77777777" w:rsidR="00F15788" w:rsidRPr="009F5473" w:rsidRDefault="00F15788" w:rsidP="005A1107">
      <w:pPr>
        <w:widowControl w:val="0"/>
        <w:numPr>
          <w:ilvl w:val="0"/>
          <w:numId w:val="7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  <w:color w:val="000000"/>
        </w:rPr>
      </w:pPr>
      <w:r w:rsidRPr="009F5473">
        <w:rPr>
          <w:rFonts w:ascii="Calibri" w:eastAsia="Calibri" w:hAnsi="Calibri" w:cs="Calibri"/>
          <w:color w:val="000000"/>
        </w:rPr>
        <w:t>Cena oferty (w rozumieniu art. 3 ust. 1 pkt. 1 i ust. 2 ustawy z dnia 9 maja 2014</w:t>
      </w:r>
      <w:r w:rsidR="00A03910" w:rsidRPr="009F5473">
        <w:rPr>
          <w:rFonts w:ascii="Calibri" w:eastAsia="Calibri" w:hAnsi="Calibri" w:cs="Calibri"/>
          <w:color w:val="000000"/>
        </w:rPr>
        <w:t xml:space="preserve"> </w:t>
      </w:r>
      <w:r w:rsidRPr="009F5473">
        <w:rPr>
          <w:rFonts w:ascii="Calibri" w:eastAsia="Calibri" w:hAnsi="Calibri" w:cs="Calibri"/>
          <w:color w:val="000000"/>
        </w:rPr>
        <w:t>r. o informowaniu o cenach towarów i usług (</w:t>
      </w:r>
      <w:proofErr w:type="spellStart"/>
      <w:r w:rsidR="00505054" w:rsidRPr="009F5473">
        <w:rPr>
          <w:rFonts w:ascii="Calibri" w:eastAsia="Calibri" w:hAnsi="Calibri" w:cs="Calibri"/>
          <w:color w:val="000000"/>
        </w:rPr>
        <w:t>t.j</w:t>
      </w:r>
      <w:proofErr w:type="spellEnd"/>
      <w:r w:rsidR="00505054" w:rsidRPr="009F5473">
        <w:rPr>
          <w:rFonts w:ascii="Calibri" w:eastAsia="Calibri" w:hAnsi="Calibri" w:cs="Calibri"/>
          <w:color w:val="000000"/>
        </w:rPr>
        <w:t xml:space="preserve">. </w:t>
      </w:r>
      <w:r w:rsidRPr="009F5473">
        <w:rPr>
          <w:rFonts w:ascii="Calibri" w:eastAsia="Calibri" w:hAnsi="Calibri" w:cs="Calibri"/>
          <w:color w:val="000000"/>
        </w:rPr>
        <w:t xml:space="preserve">Dz. U. </w:t>
      </w:r>
      <w:r w:rsidR="00073F6E" w:rsidRPr="009F5473">
        <w:rPr>
          <w:rFonts w:ascii="Calibri" w:eastAsia="Calibri" w:hAnsi="Calibri" w:cs="Calibri"/>
          <w:color w:val="000000"/>
        </w:rPr>
        <w:t xml:space="preserve">z </w:t>
      </w:r>
      <w:r w:rsidR="002D4AC9" w:rsidRPr="009F5473">
        <w:rPr>
          <w:rFonts w:ascii="Calibri" w:eastAsia="Calibri" w:hAnsi="Calibri" w:cs="Calibri"/>
          <w:color w:val="000000"/>
        </w:rPr>
        <w:t xml:space="preserve">2019 </w:t>
      </w:r>
      <w:r w:rsidR="00073F6E" w:rsidRPr="009F5473">
        <w:rPr>
          <w:rFonts w:ascii="Calibri" w:eastAsia="Calibri" w:hAnsi="Calibri" w:cs="Calibri"/>
          <w:color w:val="000000"/>
        </w:rPr>
        <w:t xml:space="preserve">r., </w:t>
      </w:r>
      <w:r w:rsidRPr="009F5473">
        <w:rPr>
          <w:rFonts w:ascii="Calibri" w:eastAsia="Calibri" w:hAnsi="Calibri" w:cs="Calibri"/>
          <w:color w:val="000000"/>
        </w:rPr>
        <w:t xml:space="preserve">poz. </w:t>
      </w:r>
      <w:r w:rsidR="002D4AC9" w:rsidRPr="009F5473">
        <w:rPr>
          <w:rFonts w:ascii="Calibri" w:eastAsia="Calibri" w:hAnsi="Calibri" w:cs="Calibri"/>
          <w:color w:val="000000"/>
        </w:rPr>
        <w:t xml:space="preserve">178 </w:t>
      </w:r>
      <w:r w:rsidR="00505054" w:rsidRPr="009F5473">
        <w:rPr>
          <w:rFonts w:ascii="Calibri" w:eastAsia="Calibri" w:hAnsi="Calibri" w:cs="Calibri"/>
          <w:color w:val="000000"/>
        </w:rPr>
        <w:t>z</w:t>
      </w:r>
      <w:r w:rsidR="00614696" w:rsidRPr="009F5473">
        <w:rPr>
          <w:rFonts w:ascii="Calibri" w:eastAsia="Calibri" w:hAnsi="Calibri" w:cs="Calibri"/>
          <w:color w:val="000000"/>
        </w:rPr>
        <w:t> </w:t>
      </w:r>
      <w:proofErr w:type="spellStart"/>
      <w:r w:rsidR="00505054" w:rsidRPr="009F5473">
        <w:rPr>
          <w:rFonts w:ascii="Calibri" w:eastAsia="Calibri" w:hAnsi="Calibri" w:cs="Calibri"/>
          <w:color w:val="000000"/>
        </w:rPr>
        <w:t>późn</w:t>
      </w:r>
      <w:proofErr w:type="spellEnd"/>
      <w:r w:rsidR="00505054" w:rsidRPr="009F5473">
        <w:rPr>
          <w:rFonts w:ascii="Calibri" w:eastAsia="Calibri" w:hAnsi="Calibri" w:cs="Calibri"/>
          <w:color w:val="000000"/>
        </w:rPr>
        <w:t>. zm.</w:t>
      </w:r>
      <w:r w:rsidRPr="009F5473">
        <w:rPr>
          <w:rFonts w:ascii="Calibri" w:eastAsia="Calibri" w:hAnsi="Calibri" w:cs="Calibri"/>
          <w:color w:val="000000"/>
        </w:rPr>
        <w:t>)</w:t>
      </w:r>
      <w:r w:rsidR="00A32388" w:rsidRPr="009F5473">
        <w:rPr>
          <w:rFonts w:ascii="Calibri" w:eastAsia="Calibri" w:hAnsi="Calibri" w:cs="Calibri"/>
          <w:color w:val="000000"/>
        </w:rPr>
        <w:t>, nawet jeżeli jest płacona na rzecz osoby niebędącej przedsiębiorcą</w:t>
      </w:r>
      <w:r w:rsidR="006922F8" w:rsidRPr="009F5473">
        <w:rPr>
          <w:rFonts w:ascii="Calibri" w:eastAsia="Calibri" w:hAnsi="Calibri" w:cs="Calibri"/>
          <w:color w:val="000000"/>
        </w:rPr>
        <w:t>)</w:t>
      </w:r>
      <w:r w:rsidRPr="009F5473">
        <w:rPr>
          <w:rFonts w:ascii="Calibri" w:eastAsia="Calibri" w:hAnsi="Calibri" w:cs="Calibri"/>
          <w:color w:val="000000"/>
        </w:rPr>
        <w:t xml:space="preserve"> </w:t>
      </w:r>
      <w:r w:rsidR="00A32388" w:rsidRPr="009F5473">
        <w:rPr>
          <w:rFonts w:ascii="Calibri" w:eastAsia="Calibri" w:hAnsi="Calibri" w:cs="Calibri"/>
          <w:color w:val="000000"/>
        </w:rPr>
        <w:t xml:space="preserve">ma </w:t>
      </w:r>
      <w:r w:rsidRPr="009F5473">
        <w:rPr>
          <w:rFonts w:ascii="Calibri" w:eastAsia="Calibri" w:hAnsi="Calibri" w:cs="Calibri"/>
          <w:color w:val="000000"/>
        </w:rPr>
        <w:t>zawiera</w:t>
      </w:r>
      <w:r w:rsidR="00A32388" w:rsidRPr="009F5473">
        <w:rPr>
          <w:rFonts w:ascii="Calibri" w:eastAsia="Calibri" w:hAnsi="Calibri" w:cs="Calibri"/>
          <w:color w:val="000000"/>
        </w:rPr>
        <w:t>ć</w:t>
      </w:r>
      <w:r w:rsidRPr="009F5473">
        <w:rPr>
          <w:rFonts w:ascii="Calibri" w:eastAsia="Calibri" w:hAnsi="Calibri" w:cs="Calibri"/>
          <w:color w:val="000000"/>
        </w:rPr>
        <w:t xml:space="preserve"> wszystkie koszty niezbędne do wykonania przedmiotu zamówienia.</w:t>
      </w:r>
    </w:p>
    <w:p w14:paraId="03C6C122" w14:textId="77777777" w:rsidR="00F15788" w:rsidRPr="009F5473" w:rsidRDefault="00F15788" w:rsidP="005A1107">
      <w:pPr>
        <w:widowControl w:val="0"/>
        <w:numPr>
          <w:ilvl w:val="0"/>
          <w:numId w:val="7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  <w:color w:val="000000"/>
        </w:rPr>
        <w:t xml:space="preserve">Wszystkie ceny określone przez </w:t>
      </w:r>
      <w:r w:rsidR="007B01A2" w:rsidRPr="009F5473">
        <w:rPr>
          <w:rFonts w:ascii="Calibri" w:eastAsia="Calibri" w:hAnsi="Calibri" w:cs="Calibri"/>
          <w:color w:val="000000"/>
        </w:rPr>
        <w:t>W</w:t>
      </w:r>
      <w:r w:rsidRPr="009F5473">
        <w:rPr>
          <w:rFonts w:ascii="Calibri" w:eastAsia="Calibri" w:hAnsi="Calibri" w:cs="Calibri"/>
          <w:color w:val="000000"/>
        </w:rPr>
        <w:t>ykonawcę zostaną</w:t>
      </w:r>
      <w:r w:rsidRPr="009F5473">
        <w:rPr>
          <w:rFonts w:ascii="Calibri" w:eastAsia="Calibri" w:hAnsi="Calibri" w:cs="Calibri"/>
        </w:rPr>
        <w:t xml:space="preserve"> ustalone na okres ważności </w:t>
      </w:r>
      <w:r w:rsidR="0097296A" w:rsidRPr="009F5473">
        <w:rPr>
          <w:rFonts w:ascii="Calibri" w:eastAsia="Calibri" w:hAnsi="Calibri" w:cs="Calibri"/>
        </w:rPr>
        <w:t>Umowy</w:t>
      </w:r>
      <w:r w:rsidRPr="009F5473">
        <w:rPr>
          <w:rFonts w:ascii="Calibri" w:eastAsia="Calibri" w:hAnsi="Calibri" w:cs="Calibri"/>
        </w:rPr>
        <w:t>.</w:t>
      </w:r>
    </w:p>
    <w:p w14:paraId="7AEBDCD6" w14:textId="77777777" w:rsidR="001B2599" w:rsidRPr="009F5473" w:rsidRDefault="00F15788" w:rsidP="005A1107">
      <w:pPr>
        <w:widowControl w:val="0"/>
        <w:numPr>
          <w:ilvl w:val="0"/>
          <w:numId w:val="7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  <w:iCs/>
        </w:rPr>
        <w:t>Cenę oferty oraz pozostałe wartości należy przedstawić z dokładnością do dwóch miejsc po przecinku przy zachowaniu matematycznej zasady zaokrąglania liczb. Kwoty zaokrągla się do pełnych groszy, przy czym końcówki poniżej 0,5 grosza pomija się, a końcówki od 0,5 grosza zaokrągla się do 1 grosza.</w:t>
      </w:r>
      <w:r w:rsidR="001B2599" w:rsidRPr="009F5473">
        <w:rPr>
          <w:rFonts w:ascii="Calibri" w:eastAsia="Calibri" w:hAnsi="Calibri" w:cs="Calibri"/>
        </w:rPr>
        <w:t xml:space="preserve"> </w:t>
      </w:r>
    </w:p>
    <w:p w14:paraId="4583F361" w14:textId="77777777" w:rsidR="001B2599" w:rsidRPr="009F5473" w:rsidRDefault="001B2599" w:rsidP="005A1107">
      <w:pPr>
        <w:widowControl w:val="0"/>
        <w:numPr>
          <w:ilvl w:val="0"/>
          <w:numId w:val="7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Jeżeli została złożona oferta, której wybór prowadziłby do powstania u</w:t>
      </w:r>
      <w:r w:rsidR="00A03910" w:rsidRPr="009F5473">
        <w:rPr>
          <w:rFonts w:ascii="Calibri" w:eastAsia="Calibri" w:hAnsi="Calibri" w:cs="Calibri"/>
        </w:rPr>
        <w:t> Z</w:t>
      </w:r>
      <w:r w:rsidRPr="009F5473">
        <w:rPr>
          <w:rFonts w:ascii="Calibri" w:eastAsia="Calibri" w:hAnsi="Calibri" w:cs="Calibri"/>
        </w:rPr>
        <w:t>amawiającego obowiązku podatkowego zgodnie z ustawą z dnia 11 marca 2004</w:t>
      </w:r>
      <w:r w:rsidR="00A03910" w:rsidRPr="009F5473">
        <w:rPr>
          <w:rFonts w:ascii="Calibri" w:eastAsia="Calibri" w:hAnsi="Calibri" w:cs="Calibri"/>
        </w:rPr>
        <w:t> </w:t>
      </w:r>
      <w:r w:rsidRPr="009F5473">
        <w:rPr>
          <w:rFonts w:ascii="Calibri" w:eastAsia="Calibri" w:hAnsi="Calibri" w:cs="Calibri"/>
        </w:rPr>
        <w:t xml:space="preserve">r. o podatku od towarów i usług (Dz. U. z 2018 r. poz. 2174, z </w:t>
      </w:r>
      <w:proofErr w:type="spellStart"/>
      <w:r w:rsidRPr="009F5473">
        <w:rPr>
          <w:rFonts w:ascii="Calibri" w:eastAsia="Calibri" w:hAnsi="Calibri" w:cs="Calibri"/>
        </w:rPr>
        <w:t>późn</w:t>
      </w:r>
      <w:proofErr w:type="spellEnd"/>
      <w:r w:rsidRPr="009F5473">
        <w:rPr>
          <w:rFonts w:ascii="Calibri" w:eastAsia="Calibri" w:hAnsi="Calibri" w:cs="Calibri"/>
        </w:rPr>
        <w:t xml:space="preserve">. zm.), dla celów zastosowania kryterium ceny lub kosztu </w:t>
      </w:r>
      <w:r w:rsidR="00B72CD1" w:rsidRPr="009F5473">
        <w:rPr>
          <w:rFonts w:ascii="Calibri" w:eastAsia="Calibri" w:hAnsi="Calibri" w:cs="Calibri"/>
        </w:rPr>
        <w:t>Z</w:t>
      </w:r>
      <w:r w:rsidRPr="009F5473">
        <w:rPr>
          <w:rFonts w:ascii="Calibri" w:eastAsia="Calibri" w:hAnsi="Calibri" w:cs="Calibri"/>
        </w:rPr>
        <w:t>amawiający dolicza do przedstawionej w tej ofercie ceny kwotę podatku od towarów i usług, którą miałby obowiązek rozliczyć.</w:t>
      </w:r>
    </w:p>
    <w:p w14:paraId="721CB0F8" w14:textId="77777777" w:rsidR="001B2599" w:rsidRPr="009F5473" w:rsidRDefault="001B2599" w:rsidP="005A1107">
      <w:pPr>
        <w:widowControl w:val="0"/>
        <w:numPr>
          <w:ilvl w:val="0"/>
          <w:numId w:val="7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 xml:space="preserve">W ofercie, o której mowa w ust. </w:t>
      </w:r>
      <w:r w:rsidR="008434DF" w:rsidRPr="009F5473">
        <w:rPr>
          <w:rFonts w:ascii="Calibri" w:eastAsia="Calibri" w:hAnsi="Calibri" w:cs="Calibri"/>
        </w:rPr>
        <w:t>7</w:t>
      </w:r>
      <w:r w:rsidRPr="009F5473">
        <w:rPr>
          <w:rFonts w:ascii="Calibri" w:eastAsia="Calibri" w:hAnsi="Calibri" w:cs="Calibri"/>
        </w:rPr>
        <w:t xml:space="preserve">, </w:t>
      </w:r>
      <w:r w:rsidR="00F2408C" w:rsidRPr="009F5473">
        <w:rPr>
          <w:rFonts w:ascii="Calibri" w:eastAsia="Calibri" w:hAnsi="Calibri" w:cs="Calibri"/>
        </w:rPr>
        <w:t>W</w:t>
      </w:r>
      <w:r w:rsidRPr="009F5473">
        <w:rPr>
          <w:rFonts w:ascii="Calibri" w:eastAsia="Calibri" w:hAnsi="Calibri" w:cs="Calibri"/>
        </w:rPr>
        <w:t>ykonawca ma obowiązek:</w:t>
      </w:r>
    </w:p>
    <w:p w14:paraId="51BE070A" w14:textId="77777777" w:rsidR="001B2599" w:rsidRPr="009F5473" w:rsidRDefault="001B2599" w:rsidP="005A1107">
      <w:pPr>
        <w:pStyle w:val="Akapitzlist"/>
        <w:widowControl w:val="0"/>
        <w:numPr>
          <w:ilvl w:val="1"/>
          <w:numId w:val="27"/>
        </w:numPr>
        <w:autoSpaceDN w:val="0"/>
        <w:spacing w:after="120"/>
        <w:ind w:left="709" w:hanging="283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 xml:space="preserve">poinformowania </w:t>
      </w:r>
      <w:r w:rsidR="00A03910" w:rsidRPr="009F5473">
        <w:rPr>
          <w:rFonts w:ascii="Calibri" w:eastAsia="Calibri" w:hAnsi="Calibri" w:cs="Calibri"/>
        </w:rPr>
        <w:t>Z</w:t>
      </w:r>
      <w:r w:rsidRPr="009F5473">
        <w:rPr>
          <w:rFonts w:ascii="Calibri" w:eastAsia="Calibri" w:hAnsi="Calibri" w:cs="Calibri"/>
        </w:rPr>
        <w:t xml:space="preserve">amawiającego, że wybór jego oferty będzie prowadził do powstania u </w:t>
      </w:r>
      <w:r w:rsidR="00A03910" w:rsidRPr="009F5473">
        <w:rPr>
          <w:rFonts w:ascii="Calibri" w:eastAsia="Calibri" w:hAnsi="Calibri" w:cs="Calibri"/>
        </w:rPr>
        <w:t>Z</w:t>
      </w:r>
      <w:r w:rsidRPr="009F5473">
        <w:rPr>
          <w:rFonts w:ascii="Calibri" w:eastAsia="Calibri" w:hAnsi="Calibri" w:cs="Calibri"/>
        </w:rPr>
        <w:t>amawiającego obowiązku podatkowego;</w:t>
      </w:r>
    </w:p>
    <w:p w14:paraId="0220E8AC" w14:textId="77777777" w:rsidR="001B2599" w:rsidRPr="009F5473" w:rsidRDefault="001B2599" w:rsidP="005A1107">
      <w:pPr>
        <w:pStyle w:val="Akapitzlist"/>
        <w:widowControl w:val="0"/>
        <w:numPr>
          <w:ilvl w:val="1"/>
          <w:numId w:val="27"/>
        </w:numPr>
        <w:autoSpaceDN w:val="0"/>
        <w:spacing w:after="120"/>
        <w:ind w:left="709" w:hanging="283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wskazania nazwy (rodzaju) towaru lub usługi, których dostawa lub świadczenie będą prowadziły do powstania obowiązku podatkowego;</w:t>
      </w:r>
    </w:p>
    <w:p w14:paraId="438AC063" w14:textId="77777777" w:rsidR="001B2599" w:rsidRPr="009F5473" w:rsidRDefault="001B2599" w:rsidP="005A1107">
      <w:pPr>
        <w:pStyle w:val="Akapitzlist"/>
        <w:widowControl w:val="0"/>
        <w:numPr>
          <w:ilvl w:val="1"/>
          <w:numId w:val="27"/>
        </w:numPr>
        <w:autoSpaceDN w:val="0"/>
        <w:spacing w:after="120"/>
        <w:ind w:left="709" w:hanging="283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 xml:space="preserve">wskazania wartości towaru lub usługi objętego obowiązkiem podatkowym </w:t>
      </w:r>
      <w:r w:rsidR="00A03910" w:rsidRPr="009F5473">
        <w:rPr>
          <w:rFonts w:ascii="Calibri" w:eastAsia="Calibri" w:hAnsi="Calibri" w:cs="Calibri"/>
        </w:rPr>
        <w:t>Z</w:t>
      </w:r>
      <w:r w:rsidRPr="009F5473">
        <w:rPr>
          <w:rFonts w:ascii="Calibri" w:eastAsia="Calibri" w:hAnsi="Calibri" w:cs="Calibri"/>
        </w:rPr>
        <w:t>amawiającego, bez kwoty podatku;</w:t>
      </w:r>
    </w:p>
    <w:p w14:paraId="3D036EC2" w14:textId="77777777" w:rsidR="001B2599" w:rsidRPr="009F5473" w:rsidRDefault="001B2599" w:rsidP="005A1107">
      <w:pPr>
        <w:pStyle w:val="Akapitzlist"/>
        <w:widowControl w:val="0"/>
        <w:numPr>
          <w:ilvl w:val="1"/>
          <w:numId w:val="27"/>
        </w:numPr>
        <w:autoSpaceDN w:val="0"/>
        <w:spacing w:after="120"/>
        <w:ind w:left="709" w:hanging="283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 xml:space="preserve">wskazania stawki podatku od towarów i usług, która zgodnie z wiedzą </w:t>
      </w:r>
      <w:r w:rsidR="00A03910" w:rsidRPr="009F5473">
        <w:rPr>
          <w:rFonts w:ascii="Calibri" w:eastAsia="Calibri" w:hAnsi="Calibri" w:cs="Calibri"/>
        </w:rPr>
        <w:t>W</w:t>
      </w:r>
      <w:r w:rsidRPr="009F5473">
        <w:rPr>
          <w:rFonts w:ascii="Calibri" w:eastAsia="Calibri" w:hAnsi="Calibri" w:cs="Calibri"/>
        </w:rPr>
        <w:t>ykonawcy, będzie miała zastosowanie.</w:t>
      </w:r>
    </w:p>
    <w:p w14:paraId="47BCDC52" w14:textId="77777777" w:rsidR="009F4735" w:rsidRPr="009F5473" w:rsidRDefault="009F4735" w:rsidP="009F4735">
      <w:pPr>
        <w:pStyle w:val="Akapitzlist"/>
        <w:widowControl w:val="0"/>
        <w:autoSpaceDN w:val="0"/>
        <w:spacing w:after="120"/>
        <w:ind w:left="709"/>
        <w:rPr>
          <w:rFonts w:ascii="Calibri" w:eastAsia="Calibri" w:hAnsi="Calibri" w:cs="Calibri"/>
        </w:rPr>
      </w:pPr>
    </w:p>
    <w:p w14:paraId="335D1972" w14:textId="77777777" w:rsidR="00F15788" w:rsidRPr="009F5473" w:rsidRDefault="00F15788" w:rsidP="008D3AF5">
      <w:pPr>
        <w:keepNext/>
        <w:shd w:val="clear" w:color="auto" w:fill="ECECE1"/>
        <w:spacing w:before="120" w:after="120" w:line="276" w:lineRule="auto"/>
        <w:outlineLvl w:val="0"/>
        <w:rPr>
          <w:rFonts w:ascii="Calibri" w:eastAsia="Calibri" w:hAnsi="Calibri" w:cs="Calibri"/>
          <w:b/>
          <w:bCs/>
          <w:lang w:eastAsia="pl-PL"/>
        </w:rPr>
      </w:pPr>
      <w:bookmarkStart w:id="46" w:name="_Toc251232776"/>
      <w:bookmarkStart w:id="47" w:name="_Toc320881380"/>
      <w:bookmarkStart w:id="48" w:name="_Toc322514787"/>
      <w:r w:rsidRPr="009F5473">
        <w:rPr>
          <w:rFonts w:ascii="Calibri" w:eastAsia="Calibri" w:hAnsi="Calibri" w:cs="Calibri"/>
          <w:b/>
          <w:bCs/>
          <w:lang w:eastAsia="pl-PL"/>
        </w:rPr>
        <w:t>CZĘŚĆ XI</w:t>
      </w:r>
      <w:r w:rsidR="001B560F" w:rsidRPr="009F5473">
        <w:rPr>
          <w:rFonts w:ascii="Calibri" w:eastAsia="Calibri" w:hAnsi="Calibri" w:cs="Calibri"/>
          <w:b/>
          <w:bCs/>
          <w:lang w:eastAsia="pl-PL"/>
        </w:rPr>
        <w:t>V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- </w:t>
      </w:r>
      <w:bookmarkEnd w:id="46"/>
      <w:bookmarkEnd w:id="47"/>
      <w:bookmarkEnd w:id="48"/>
      <w:r w:rsidR="001B560F" w:rsidRPr="009F5473">
        <w:rPr>
          <w:rFonts w:ascii="Calibri" w:eastAsia="Calibri" w:hAnsi="Calibri" w:cs="Calibri"/>
          <w:b/>
          <w:bCs/>
          <w:lang w:eastAsia="pl-PL"/>
        </w:rPr>
        <w:t>OPIS KRYTERIÓW OCENY OFERT, WRAZ Z PODANIEM WAG TYCH KRYTERIÓW I SPOSOBU OCENY OFERT</w:t>
      </w:r>
    </w:p>
    <w:p w14:paraId="15A5F439" w14:textId="77777777" w:rsidR="00F15788" w:rsidRPr="009F5473" w:rsidRDefault="00A501E4" w:rsidP="005A1107">
      <w:pPr>
        <w:widowControl w:val="0"/>
        <w:numPr>
          <w:ilvl w:val="0"/>
          <w:numId w:val="8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bookmarkStart w:id="49" w:name="_Toc297202420"/>
      <w:bookmarkStart w:id="50" w:name="_Toc297203858"/>
      <w:r w:rsidRPr="009F5473">
        <w:rPr>
          <w:rFonts w:ascii="Calibri" w:eastAsia="Calibri" w:hAnsi="Calibri" w:cs="Calibri"/>
        </w:rPr>
        <w:t>W</w:t>
      </w:r>
      <w:r w:rsidR="00E452A6" w:rsidRPr="009F5473">
        <w:rPr>
          <w:rFonts w:ascii="Calibri" w:eastAsia="Calibri" w:hAnsi="Calibri" w:cs="Calibri"/>
        </w:rPr>
        <w:t xml:space="preserve">ybór </w:t>
      </w:r>
      <w:r w:rsidR="00F15788" w:rsidRPr="009F5473">
        <w:rPr>
          <w:rFonts w:ascii="Calibri" w:eastAsia="Calibri" w:hAnsi="Calibri" w:cs="Calibri"/>
        </w:rPr>
        <w:t>oferty najkorzystniejszej nastąpi na podstawie następujących kryteriów oceny ofert:</w:t>
      </w:r>
    </w:p>
    <w:p w14:paraId="1A96DEF7" w14:textId="77777777" w:rsidR="00D10414" w:rsidRPr="00773BD2" w:rsidRDefault="009A0B36" w:rsidP="00D10414">
      <w:pPr>
        <w:pStyle w:val="StandardZnak"/>
        <w:spacing w:line="276" w:lineRule="auto"/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Cena (C) - 100</w:t>
      </w:r>
      <w:r w:rsidR="00D10414" w:rsidRPr="00773BD2">
        <w:rPr>
          <w:rFonts w:asciiTheme="minorHAnsi" w:hAnsiTheme="minorHAnsi"/>
          <w:b/>
        </w:rPr>
        <w:t>%</w:t>
      </w:r>
    </w:p>
    <w:p w14:paraId="28F45C4F" w14:textId="77777777" w:rsidR="00D10414" w:rsidRPr="009F5473" w:rsidRDefault="00D10414" w:rsidP="00F15788">
      <w:pPr>
        <w:autoSpaceDN w:val="0"/>
        <w:spacing w:after="120"/>
        <w:ind w:left="426"/>
        <w:rPr>
          <w:rFonts w:ascii="Calibri" w:hAnsi="Calibri" w:cs="Calibri"/>
          <w:b/>
          <w:lang w:eastAsia="pl-PL"/>
        </w:rPr>
      </w:pPr>
    </w:p>
    <w:p w14:paraId="41860D7A" w14:textId="77777777" w:rsidR="00F15788" w:rsidRPr="009512A6" w:rsidRDefault="00F15788" w:rsidP="005A1107">
      <w:pPr>
        <w:widowControl w:val="0"/>
        <w:numPr>
          <w:ilvl w:val="0"/>
          <w:numId w:val="8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512A6">
        <w:rPr>
          <w:rFonts w:ascii="Calibri" w:eastAsia="Calibri" w:hAnsi="Calibri" w:cs="Calibri"/>
        </w:rPr>
        <w:t xml:space="preserve">Oferty </w:t>
      </w:r>
      <w:r w:rsidR="00C22E89" w:rsidRPr="009512A6">
        <w:rPr>
          <w:rFonts w:ascii="Calibri" w:eastAsia="Calibri" w:hAnsi="Calibri" w:cs="Calibri"/>
        </w:rPr>
        <w:t xml:space="preserve">w ramach danego pakietu </w:t>
      </w:r>
      <w:r w:rsidRPr="009512A6">
        <w:rPr>
          <w:rFonts w:ascii="Calibri" w:eastAsia="Calibri" w:hAnsi="Calibri" w:cs="Calibri"/>
        </w:rPr>
        <w:t>będą oceniane według ww. kryteriów, w następujący sposób:</w:t>
      </w:r>
    </w:p>
    <w:p w14:paraId="4EBFE5CC" w14:textId="77777777" w:rsidR="00F15788" w:rsidRPr="009512A6" w:rsidRDefault="00F15788" w:rsidP="005A1107">
      <w:pPr>
        <w:numPr>
          <w:ilvl w:val="0"/>
          <w:numId w:val="13"/>
        </w:numPr>
        <w:suppressAutoHyphens w:val="0"/>
        <w:overflowPunct/>
        <w:autoSpaceDE/>
        <w:spacing w:after="120"/>
        <w:ind w:firstLine="66"/>
        <w:textAlignment w:val="auto"/>
        <w:rPr>
          <w:rFonts w:ascii="Calibri" w:hAnsi="Calibri" w:cs="Calibri"/>
        </w:rPr>
      </w:pPr>
      <w:r w:rsidRPr="009512A6">
        <w:rPr>
          <w:rFonts w:ascii="Calibri" w:hAnsi="Calibri" w:cs="Calibri"/>
        </w:rPr>
        <w:t xml:space="preserve">Kryterium </w:t>
      </w:r>
      <w:r w:rsidRPr="009512A6">
        <w:rPr>
          <w:rFonts w:ascii="Calibri" w:hAnsi="Calibri" w:cs="Calibri"/>
          <w:b/>
        </w:rPr>
        <w:t>cena</w:t>
      </w:r>
      <w:r w:rsidRPr="009512A6">
        <w:rPr>
          <w:rFonts w:ascii="Calibri" w:hAnsi="Calibri" w:cs="Calibri"/>
          <w:b/>
          <w:i/>
        </w:rPr>
        <w:t xml:space="preserve"> </w:t>
      </w:r>
      <w:r w:rsidRPr="009512A6">
        <w:rPr>
          <w:rFonts w:ascii="Calibri" w:hAnsi="Calibri" w:cs="Calibri"/>
          <w:b/>
        </w:rPr>
        <w:t>(C)</w:t>
      </w:r>
      <w:r w:rsidR="009A0B36" w:rsidRPr="009512A6">
        <w:rPr>
          <w:rFonts w:ascii="Calibri" w:hAnsi="Calibri" w:cs="Calibri"/>
        </w:rPr>
        <w:t xml:space="preserve"> – 100</w:t>
      </w:r>
      <w:r w:rsidRPr="009512A6">
        <w:rPr>
          <w:rFonts w:ascii="Calibri" w:hAnsi="Calibri" w:cs="Calibri"/>
        </w:rPr>
        <w:t>%:</w:t>
      </w:r>
    </w:p>
    <w:p w14:paraId="32DFB334" w14:textId="77777777" w:rsidR="00F15788" w:rsidRPr="009F5473" w:rsidRDefault="00F15788" w:rsidP="00F15788">
      <w:pPr>
        <w:spacing w:after="120"/>
        <w:ind w:left="709"/>
        <w:rPr>
          <w:rFonts w:ascii="Calibri" w:hAnsi="Calibri" w:cs="Calibri"/>
        </w:rPr>
      </w:pPr>
      <w:r w:rsidRPr="009F5473">
        <w:rPr>
          <w:rFonts w:ascii="Calibri" w:hAnsi="Calibri" w:cs="Calibri"/>
        </w:rPr>
        <w:t>Oferta z najniższą ceną brutto</w:t>
      </w:r>
      <w:r w:rsidR="00A501E4" w:rsidRPr="009F5473">
        <w:rPr>
          <w:rFonts w:ascii="Calibri" w:hAnsi="Calibri" w:cs="Calibri"/>
        </w:rPr>
        <w:t xml:space="preserve"> </w:t>
      </w:r>
      <w:r w:rsidRPr="009F5473">
        <w:rPr>
          <w:rFonts w:ascii="Calibri" w:hAnsi="Calibri" w:cs="Calibri"/>
        </w:rPr>
        <w:t>otrzyma maksymalną liczbę punktów tj.</w:t>
      </w:r>
      <w:r w:rsidR="0038016C">
        <w:rPr>
          <w:rFonts w:ascii="Calibri" w:hAnsi="Calibri" w:cs="Calibri"/>
          <w:b/>
        </w:rPr>
        <w:t xml:space="preserve"> </w:t>
      </w:r>
      <w:r w:rsidR="0038016C" w:rsidRPr="0038016C">
        <w:rPr>
          <w:rFonts w:ascii="Calibri" w:hAnsi="Calibri" w:cs="Calibri"/>
        </w:rPr>
        <w:t>10</w:t>
      </w:r>
      <w:r w:rsidRPr="0038016C">
        <w:rPr>
          <w:rFonts w:ascii="Calibri" w:hAnsi="Calibri" w:cs="Calibri"/>
        </w:rPr>
        <w:t>0</w:t>
      </w:r>
      <w:r w:rsidRPr="009F5473">
        <w:rPr>
          <w:rFonts w:ascii="Calibri" w:hAnsi="Calibri" w:cs="Calibri"/>
        </w:rPr>
        <w:t xml:space="preserve"> punktów, a pozostałym ofertom przypisana zostanie odpowiednio liczba punktów zgodnie ze wzorem:</w:t>
      </w:r>
    </w:p>
    <w:p w14:paraId="4AEAA18A" w14:textId="77777777" w:rsidR="00F15788" w:rsidRPr="009F5473" w:rsidRDefault="009A0B36" w:rsidP="00F15788">
      <w:pPr>
        <w:spacing w:after="120"/>
        <w:ind w:left="1134"/>
        <w:rPr>
          <w:rFonts w:ascii="Calibri" w:hAnsi="Calibri" w:cs="Calibri"/>
          <w:b/>
          <w:sz w:val="20"/>
          <w:lang w:eastAsia="pl-PL"/>
        </w:rPr>
      </w:pPr>
      <w:r w:rsidRPr="009A0B36">
        <w:rPr>
          <w:rFonts w:ascii="Calibri" w:hAnsi="Calibri" w:cs="Calibri"/>
          <w:position w:val="-46"/>
          <w:szCs w:val="24"/>
          <w:lang w:eastAsia="pl-PL"/>
        </w:rPr>
        <w:object w:dxaOrig="2280" w:dyaOrig="1040" w14:anchorId="57946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45.75pt" o:ole="">
            <v:imagedata r:id="rId39" o:title=""/>
          </v:shape>
          <o:OLEObject Type="Embed" ProgID="Equation.3" ShapeID="_x0000_i1025" DrawAspect="Content" ObjectID="_1750707274" r:id="rId40"/>
        </w:object>
      </w:r>
    </w:p>
    <w:p w14:paraId="26440832" w14:textId="77777777" w:rsidR="00F15788" w:rsidRPr="009F5473" w:rsidRDefault="00F15788" w:rsidP="00F15788">
      <w:pPr>
        <w:spacing w:after="120"/>
        <w:ind w:left="709" w:firstLine="5"/>
        <w:rPr>
          <w:rFonts w:ascii="Calibri" w:hAnsi="Calibri" w:cs="Calibri"/>
          <w:lang w:eastAsia="pl-PL"/>
        </w:rPr>
      </w:pPr>
      <w:r w:rsidRPr="009F5473">
        <w:rPr>
          <w:rFonts w:ascii="Calibri" w:hAnsi="Calibri" w:cs="Calibri"/>
          <w:lang w:eastAsia="pl-PL"/>
        </w:rPr>
        <w:t>gdzie:</w:t>
      </w:r>
    </w:p>
    <w:p w14:paraId="1AFB3092" w14:textId="77777777" w:rsidR="00F15788" w:rsidRPr="009F5473" w:rsidRDefault="00F15788" w:rsidP="00F15788">
      <w:pPr>
        <w:spacing w:after="120"/>
        <w:ind w:left="1276" w:firstLine="5"/>
        <w:rPr>
          <w:rFonts w:ascii="Calibri" w:hAnsi="Calibri" w:cs="Calibri"/>
          <w:lang w:eastAsia="pl-PL"/>
        </w:rPr>
      </w:pPr>
      <w:r w:rsidRPr="009F5473">
        <w:rPr>
          <w:rFonts w:ascii="Calibri" w:hAnsi="Calibri" w:cs="Calibri"/>
          <w:lang w:eastAsia="pl-PL"/>
        </w:rPr>
        <w:t xml:space="preserve">C - wartość punktowa badanej oferty za kryterium </w:t>
      </w:r>
      <w:r w:rsidRPr="009F5473">
        <w:rPr>
          <w:rFonts w:ascii="Calibri" w:hAnsi="Calibri" w:cs="Calibri"/>
          <w:i/>
          <w:lang w:eastAsia="pl-PL"/>
        </w:rPr>
        <w:t>cena,</w:t>
      </w:r>
    </w:p>
    <w:p w14:paraId="318312AD" w14:textId="77777777" w:rsidR="00F15788" w:rsidRPr="009F5473" w:rsidRDefault="00F15788" w:rsidP="00F15788">
      <w:pPr>
        <w:spacing w:after="120"/>
        <w:ind w:left="1276" w:firstLine="5"/>
        <w:rPr>
          <w:rFonts w:ascii="Calibri" w:hAnsi="Calibri" w:cs="Calibri"/>
          <w:lang w:eastAsia="pl-PL"/>
        </w:rPr>
      </w:pPr>
      <w:r w:rsidRPr="009F5473">
        <w:rPr>
          <w:rFonts w:ascii="Calibri" w:hAnsi="Calibri" w:cs="Calibri"/>
          <w:lang w:eastAsia="pl-PL"/>
        </w:rPr>
        <w:t>C min - oferowana najniższa cena spośród badanych ofert,</w:t>
      </w:r>
    </w:p>
    <w:p w14:paraId="0C705530" w14:textId="77777777" w:rsidR="00F15788" w:rsidRPr="009F5473" w:rsidRDefault="00F15788" w:rsidP="00F15788">
      <w:pPr>
        <w:spacing w:after="120"/>
        <w:ind w:left="1276" w:firstLine="5"/>
        <w:rPr>
          <w:rFonts w:ascii="Calibri" w:hAnsi="Calibri" w:cs="Calibri"/>
          <w:lang w:eastAsia="pl-PL"/>
        </w:rPr>
      </w:pPr>
      <w:r w:rsidRPr="009F5473">
        <w:rPr>
          <w:rFonts w:ascii="Calibri" w:hAnsi="Calibri" w:cs="Calibri"/>
          <w:lang w:eastAsia="pl-PL"/>
        </w:rPr>
        <w:t>C of. - cena oferty badanej.</w:t>
      </w:r>
    </w:p>
    <w:p w14:paraId="4C80B9D9" w14:textId="77777777" w:rsidR="007F3727" w:rsidRPr="009F5473" w:rsidRDefault="00F15788" w:rsidP="001014E0">
      <w:pPr>
        <w:spacing w:after="120"/>
        <w:ind w:left="709" w:firstLine="5"/>
        <w:rPr>
          <w:rFonts w:ascii="Calibri" w:hAnsi="Calibri" w:cs="Calibri"/>
          <w:i/>
          <w:lang w:eastAsia="pl-PL"/>
        </w:rPr>
      </w:pPr>
      <w:r w:rsidRPr="009F5473">
        <w:rPr>
          <w:rFonts w:ascii="Calibri" w:hAnsi="Calibri" w:cs="Calibri"/>
          <w:i/>
          <w:lang w:eastAsia="pl-PL"/>
        </w:rPr>
        <w:t>Zamawiający informuje, że wartość punktowa badanej oferty (C) za kryterium cena zostanie zaokrąglona do dwóch miejsc po przecinku przy zachowaniu matematycznej zasady zaokrąglania liczb.</w:t>
      </w:r>
    </w:p>
    <w:bookmarkEnd w:id="49"/>
    <w:bookmarkEnd w:id="50"/>
    <w:p w14:paraId="0166A881" w14:textId="77777777" w:rsidR="00D10414" w:rsidRPr="00773BD2" w:rsidRDefault="00D10414" w:rsidP="00D10414">
      <w:pPr>
        <w:pStyle w:val="Standard0"/>
        <w:suppressAutoHyphens/>
        <w:autoSpaceDN/>
        <w:ind w:left="1134"/>
        <w:jc w:val="both"/>
        <w:rPr>
          <w:rFonts w:asciiTheme="minorHAnsi" w:hAnsiTheme="minorHAnsi"/>
        </w:rPr>
      </w:pPr>
    </w:p>
    <w:p w14:paraId="5A5B1B34" w14:textId="77777777" w:rsidR="00F15788" w:rsidRPr="009F5473" w:rsidRDefault="00F15788" w:rsidP="005A1107">
      <w:pPr>
        <w:widowControl w:val="0"/>
        <w:numPr>
          <w:ilvl w:val="0"/>
          <w:numId w:val="8"/>
        </w:numPr>
        <w:suppressAutoHyphens w:val="0"/>
        <w:overflowPunct/>
        <w:autoSpaceDN w:val="0"/>
        <w:spacing w:after="120"/>
        <w:ind w:left="426" w:hanging="425"/>
        <w:textAlignment w:val="auto"/>
        <w:rPr>
          <w:rFonts w:ascii="Calibri" w:eastAsia="Calibri" w:hAnsi="Calibri" w:cs="Calibri"/>
          <w:szCs w:val="24"/>
        </w:rPr>
      </w:pPr>
      <w:r w:rsidRPr="009F5473">
        <w:rPr>
          <w:rFonts w:ascii="Calibri" w:eastAsia="Calibri" w:hAnsi="Calibri" w:cs="Calibri"/>
          <w:szCs w:val="24"/>
        </w:rPr>
        <w:t xml:space="preserve">Zamawiający dokona oceny złożonych ofert zgodnie z wymaganiami </w:t>
      </w:r>
      <w:r w:rsidR="00030868" w:rsidRPr="009F5473">
        <w:rPr>
          <w:rFonts w:ascii="Calibri" w:eastAsia="Calibri" w:hAnsi="Calibri" w:cs="Calibri"/>
          <w:szCs w:val="24"/>
        </w:rPr>
        <w:t>SWZ</w:t>
      </w:r>
      <w:r w:rsidRPr="009F5473">
        <w:rPr>
          <w:rFonts w:ascii="Calibri" w:eastAsia="Calibri" w:hAnsi="Calibri" w:cs="Calibri"/>
          <w:szCs w:val="24"/>
        </w:rPr>
        <w:t>.</w:t>
      </w:r>
    </w:p>
    <w:p w14:paraId="742F7886" w14:textId="77777777" w:rsidR="00B31487" w:rsidRPr="009F5473" w:rsidRDefault="00B31487" w:rsidP="005A1107">
      <w:pPr>
        <w:widowControl w:val="0"/>
        <w:numPr>
          <w:ilvl w:val="0"/>
          <w:numId w:val="8"/>
        </w:numPr>
        <w:suppressAutoHyphens w:val="0"/>
        <w:overflowPunct/>
        <w:autoSpaceDN w:val="0"/>
        <w:spacing w:after="120"/>
        <w:ind w:left="426" w:hanging="425"/>
        <w:textAlignment w:val="auto"/>
        <w:rPr>
          <w:rFonts w:ascii="Calibri" w:eastAsia="Calibri" w:hAnsi="Calibri" w:cs="Calibri"/>
          <w:szCs w:val="24"/>
        </w:rPr>
      </w:pPr>
      <w:r w:rsidRPr="009F5473">
        <w:rPr>
          <w:rFonts w:ascii="Calibri" w:eastAsia="Calibri" w:hAnsi="Calibri" w:cs="Calibri"/>
          <w:szCs w:val="24"/>
        </w:rPr>
        <w:t>Jeżeli nie można wybrać najkorzystniejszej oferty z uwagi na to, że dwie lub więcej ofert przedstawia taki sam bilans ceny lub kosztu i innych kryteriów ocen</w:t>
      </w:r>
      <w:r w:rsidR="007F78D2" w:rsidRPr="009F5473">
        <w:rPr>
          <w:rFonts w:ascii="Calibri" w:eastAsia="Calibri" w:hAnsi="Calibri" w:cs="Calibri"/>
          <w:szCs w:val="24"/>
        </w:rPr>
        <w:t>y ofert, Z</w:t>
      </w:r>
      <w:r w:rsidRPr="009F5473">
        <w:rPr>
          <w:rFonts w:ascii="Calibri" w:eastAsia="Calibri" w:hAnsi="Calibri" w:cs="Calibri"/>
          <w:szCs w:val="24"/>
        </w:rPr>
        <w:t>amawiający wybiera spośród tych ofert ofertę, która otrzymała najwyższą ocenę w</w:t>
      </w:r>
      <w:r w:rsidR="00FB1528" w:rsidRPr="009F5473">
        <w:rPr>
          <w:rFonts w:ascii="Calibri" w:eastAsia="Calibri" w:hAnsi="Calibri" w:cs="Calibri"/>
          <w:szCs w:val="24"/>
        </w:rPr>
        <w:t> </w:t>
      </w:r>
      <w:r w:rsidRPr="009F5473">
        <w:rPr>
          <w:rFonts w:ascii="Calibri" w:eastAsia="Calibri" w:hAnsi="Calibri" w:cs="Calibri"/>
          <w:szCs w:val="24"/>
        </w:rPr>
        <w:t>kryterium o najwyższej wadze.</w:t>
      </w:r>
      <w:r w:rsidRPr="009F5473">
        <w:rPr>
          <w:rFonts w:ascii="Calibri" w:hAnsi="Calibri" w:cs="Calibri"/>
          <w:szCs w:val="24"/>
        </w:rPr>
        <w:t xml:space="preserve"> </w:t>
      </w:r>
    </w:p>
    <w:p w14:paraId="5C2FA1CB" w14:textId="77777777" w:rsidR="00F15788" w:rsidRPr="009F5473" w:rsidRDefault="00B31487" w:rsidP="005A1107">
      <w:pPr>
        <w:widowControl w:val="0"/>
        <w:numPr>
          <w:ilvl w:val="0"/>
          <w:numId w:val="8"/>
        </w:numPr>
        <w:suppressAutoHyphens w:val="0"/>
        <w:overflowPunct/>
        <w:autoSpaceDN w:val="0"/>
        <w:spacing w:after="120"/>
        <w:ind w:left="426" w:hanging="425"/>
        <w:textAlignment w:val="auto"/>
        <w:rPr>
          <w:rFonts w:ascii="Calibri" w:eastAsia="Calibri" w:hAnsi="Calibri" w:cs="Calibri"/>
          <w:szCs w:val="24"/>
        </w:rPr>
      </w:pPr>
      <w:r w:rsidRPr="009F5473">
        <w:rPr>
          <w:rFonts w:ascii="Calibri" w:eastAsia="Calibri" w:hAnsi="Calibri" w:cs="Calibri"/>
          <w:szCs w:val="24"/>
        </w:rPr>
        <w:t>Jeżeli oferty otrzymały taką samą ocenę w</w:t>
      </w:r>
      <w:r w:rsidR="00FB1528" w:rsidRPr="009F5473">
        <w:rPr>
          <w:rFonts w:ascii="Calibri" w:eastAsia="Calibri" w:hAnsi="Calibri" w:cs="Calibri"/>
          <w:szCs w:val="24"/>
        </w:rPr>
        <w:t xml:space="preserve"> kryterium o najwyższej wadze, Z</w:t>
      </w:r>
      <w:r w:rsidRPr="009F5473">
        <w:rPr>
          <w:rFonts w:ascii="Calibri" w:eastAsia="Calibri" w:hAnsi="Calibri" w:cs="Calibri"/>
          <w:szCs w:val="24"/>
        </w:rPr>
        <w:t>amawiający wybiera ofertę z najniższą ceną lub najniższym kosztem.</w:t>
      </w:r>
    </w:p>
    <w:p w14:paraId="2A5EBEFD" w14:textId="77777777" w:rsidR="00B31487" w:rsidRPr="009F5473" w:rsidRDefault="00B31487" w:rsidP="005A1107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overflowPunct/>
        <w:autoSpaceDN w:val="0"/>
        <w:spacing w:after="120"/>
        <w:ind w:left="426" w:hanging="425"/>
        <w:textAlignment w:val="auto"/>
        <w:rPr>
          <w:rFonts w:ascii="Calibri" w:eastAsia="Calibri" w:hAnsi="Calibri" w:cs="Calibri"/>
          <w:szCs w:val="24"/>
        </w:rPr>
      </w:pPr>
      <w:r w:rsidRPr="009F5473">
        <w:rPr>
          <w:rFonts w:ascii="Calibri" w:eastAsia="Calibri" w:hAnsi="Calibri" w:cs="Calibri"/>
          <w:szCs w:val="24"/>
        </w:rPr>
        <w:t>Jeżeli nie można dokonać wyboru oferty w sposób, o którym mowa w ust. 6</w:t>
      </w:r>
      <w:r w:rsidR="00FB1528" w:rsidRPr="009F5473">
        <w:rPr>
          <w:rFonts w:ascii="Calibri" w:eastAsia="Calibri" w:hAnsi="Calibri" w:cs="Calibri"/>
          <w:szCs w:val="24"/>
        </w:rPr>
        <w:t>, Zamawiający wzywa W</w:t>
      </w:r>
      <w:r w:rsidRPr="009F5473">
        <w:rPr>
          <w:rFonts w:ascii="Calibri" w:eastAsia="Calibri" w:hAnsi="Calibri" w:cs="Calibri"/>
          <w:szCs w:val="24"/>
        </w:rPr>
        <w:t xml:space="preserve">ykonawców, którzy złożyli te oferty, do złożenia w terminie określonym przez </w:t>
      </w:r>
      <w:r w:rsidR="00FB1528" w:rsidRPr="009F5473">
        <w:rPr>
          <w:rFonts w:ascii="Calibri" w:eastAsia="Calibri" w:hAnsi="Calibri" w:cs="Calibri"/>
          <w:szCs w:val="24"/>
        </w:rPr>
        <w:t>Z</w:t>
      </w:r>
      <w:r w:rsidRPr="009F5473">
        <w:rPr>
          <w:rFonts w:ascii="Calibri" w:eastAsia="Calibri" w:hAnsi="Calibri" w:cs="Calibri"/>
          <w:szCs w:val="24"/>
        </w:rPr>
        <w:t>amawiającego ofert dodatkowych zawierających nową cenę lub koszt.</w:t>
      </w:r>
    </w:p>
    <w:p w14:paraId="0FD1CC60" w14:textId="77777777" w:rsidR="00B31487" w:rsidRPr="009F5473" w:rsidRDefault="00B31487" w:rsidP="005A1107">
      <w:pPr>
        <w:widowControl w:val="0"/>
        <w:numPr>
          <w:ilvl w:val="0"/>
          <w:numId w:val="8"/>
        </w:numPr>
        <w:suppressAutoHyphens w:val="0"/>
        <w:overflowPunct/>
        <w:autoSpaceDN w:val="0"/>
        <w:spacing w:after="120"/>
        <w:ind w:left="426" w:hanging="425"/>
        <w:textAlignment w:val="auto"/>
        <w:rPr>
          <w:rFonts w:ascii="Calibri" w:eastAsia="Calibri" w:hAnsi="Calibri" w:cs="Calibri"/>
          <w:szCs w:val="24"/>
        </w:rPr>
      </w:pPr>
      <w:r w:rsidRPr="009F5473">
        <w:rPr>
          <w:rFonts w:ascii="Calibri" w:eastAsia="Calibri" w:hAnsi="Calibri" w:cs="Calibri"/>
          <w:szCs w:val="24"/>
        </w:rPr>
        <w:t>Wykonawcy, składając oferty dodatkowe, nie mogą oferować cen lub kosztów wyższych niż zaoferowane w uprzednio złożonych przez nich ofertach.</w:t>
      </w:r>
    </w:p>
    <w:p w14:paraId="7E9A37E4" w14:textId="77777777" w:rsidR="00B77BFD" w:rsidRPr="007F3727" w:rsidRDefault="00B77BFD" w:rsidP="00B77BFD">
      <w:pPr>
        <w:widowControl w:val="0"/>
        <w:suppressAutoHyphens w:val="0"/>
        <w:overflowPunct/>
        <w:autoSpaceDN w:val="0"/>
        <w:spacing w:after="120"/>
        <w:ind w:left="426"/>
        <w:textAlignment w:val="auto"/>
        <w:rPr>
          <w:rFonts w:ascii="Arial" w:eastAsia="Calibri" w:hAnsi="Arial"/>
        </w:rPr>
      </w:pPr>
    </w:p>
    <w:p w14:paraId="7D5F2ECB" w14:textId="77777777" w:rsidR="00F15788" w:rsidRPr="009F5473" w:rsidRDefault="00F15788" w:rsidP="008D3AF5">
      <w:pPr>
        <w:keepNext/>
        <w:shd w:val="clear" w:color="auto" w:fill="ECECE1"/>
        <w:spacing w:after="120" w:line="276" w:lineRule="auto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t xml:space="preserve">CZĘŚĆ XV - INFORMACJA O FORMALNOŚCIACH, JAKIE </w:t>
      </w:r>
      <w:r w:rsidR="00BE5496" w:rsidRPr="009F5473">
        <w:rPr>
          <w:rFonts w:ascii="Calibri" w:eastAsia="Calibri" w:hAnsi="Calibri" w:cs="Calibri"/>
          <w:b/>
          <w:bCs/>
          <w:lang w:eastAsia="pl-PL"/>
        </w:rPr>
        <w:t xml:space="preserve">MUSZĄ </w:t>
      </w:r>
      <w:r w:rsidRPr="009F5473">
        <w:rPr>
          <w:rFonts w:ascii="Calibri" w:eastAsia="Calibri" w:hAnsi="Calibri" w:cs="Calibri"/>
          <w:b/>
          <w:bCs/>
          <w:lang w:eastAsia="pl-PL"/>
        </w:rPr>
        <w:t>ZOSTAĆ DOPEŁNIONE PO WYBORZE OFERTY W CELU ZAWARCIA UMOWY W SPRAWIE ZAMÓWIENIA PUBLICZNEGO.</w:t>
      </w:r>
    </w:p>
    <w:p w14:paraId="1D7EA2B9" w14:textId="037EE911" w:rsidR="00A650D8" w:rsidRPr="00A650D8" w:rsidRDefault="00A650D8" w:rsidP="005A1107">
      <w:pPr>
        <w:numPr>
          <w:ilvl w:val="2"/>
          <w:numId w:val="54"/>
        </w:numPr>
        <w:suppressAutoHyphens w:val="0"/>
        <w:overflowPunct/>
        <w:autoSpaceDN w:val="0"/>
        <w:adjustRightInd w:val="0"/>
        <w:spacing w:after="21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A650D8">
        <w:rPr>
          <w:rFonts w:asciiTheme="minorHAnsi" w:hAnsiTheme="minorHAnsi" w:cstheme="minorHAnsi"/>
          <w:color w:val="000000"/>
          <w:szCs w:val="24"/>
          <w:lang w:eastAsia="pl-PL"/>
        </w:rPr>
        <w:t xml:space="preserve">Zamawiający zawiera umowę w sprawie zamówienia publicznego, z uwzględnieniem art. 577, w terminie nie krótszym niż 10 dni od dnia przesłania zawiadomienia o wyborze najkorzystniejszej oferty, jeżeli zawiadomienie to zostało przesłane przy użyciu środków komunikacji elektronicznej, albo 15 dni - jeżeli zostało przesłane w inny sposób. </w:t>
      </w:r>
    </w:p>
    <w:p w14:paraId="1E354689" w14:textId="51DD207F" w:rsidR="00A650D8" w:rsidRPr="00A650D8" w:rsidRDefault="00A650D8" w:rsidP="005A1107">
      <w:pPr>
        <w:numPr>
          <w:ilvl w:val="2"/>
          <w:numId w:val="54"/>
        </w:numPr>
        <w:suppressAutoHyphens w:val="0"/>
        <w:overflowPunct/>
        <w:autoSpaceDN w:val="0"/>
        <w:adjustRightInd w:val="0"/>
        <w:spacing w:after="21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A650D8">
        <w:rPr>
          <w:rFonts w:asciiTheme="minorHAnsi" w:hAnsiTheme="minorHAnsi" w:cstheme="minorHAnsi"/>
          <w:color w:val="000000"/>
          <w:szCs w:val="24"/>
          <w:lang w:eastAsia="pl-PL"/>
        </w:rPr>
        <w:t xml:space="preserve">Zamawiający może zawrzeć umowę w sprawie zamówienia publicznego przed upływem terminu, o którym mowa w ust. 1, jeżeli złożono tylko jedną ofertę. </w:t>
      </w:r>
    </w:p>
    <w:p w14:paraId="7CDFB980" w14:textId="500ED044" w:rsidR="00A650D8" w:rsidRPr="00A650D8" w:rsidRDefault="00A650D8" w:rsidP="005A1107">
      <w:pPr>
        <w:numPr>
          <w:ilvl w:val="2"/>
          <w:numId w:val="54"/>
        </w:numPr>
        <w:suppressAutoHyphens w:val="0"/>
        <w:overflowPunct/>
        <w:autoSpaceDN w:val="0"/>
        <w:adjustRightInd w:val="0"/>
        <w:spacing w:after="21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A650D8">
        <w:rPr>
          <w:rFonts w:asciiTheme="minorHAnsi" w:hAnsiTheme="minorHAnsi" w:cstheme="minorHAnsi"/>
          <w:color w:val="000000"/>
          <w:szCs w:val="24"/>
          <w:lang w:eastAsia="pl-PL"/>
        </w:rPr>
        <w:t xml:space="preserve">Podpisanie Umowy nastąpi w miejscu i czasie wskazanym przez Zamawiającego. </w:t>
      </w:r>
    </w:p>
    <w:p w14:paraId="2DDC6B7F" w14:textId="42D02A85" w:rsidR="00A650D8" w:rsidRPr="00A650D8" w:rsidRDefault="00A650D8" w:rsidP="005A1107">
      <w:pPr>
        <w:numPr>
          <w:ilvl w:val="2"/>
          <w:numId w:val="54"/>
        </w:numPr>
        <w:suppressAutoHyphens w:val="0"/>
        <w:overflowPunct/>
        <w:autoSpaceDN w:val="0"/>
        <w:adjustRightInd w:val="0"/>
        <w:spacing w:after="21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A650D8">
        <w:rPr>
          <w:rFonts w:asciiTheme="minorHAnsi" w:hAnsiTheme="minorHAnsi" w:cstheme="minorHAnsi"/>
          <w:color w:val="000000"/>
          <w:szCs w:val="24"/>
          <w:lang w:eastAsia="pl-PL"/>
        </w:rPr>
        <w:lastRenderedPageBreak/>
        <w:t xml:space="preserve">W przypadku, gdy z dokumentów załączonych do oferty nie wynika uprawnienie do zawarcia umowy, Wykonawca zobowiązany będzie do przedstawienia takiego dokumentu przez zawarciem umowy. </w:t>
      </w:r>
    </w:p>
    <w:p w14:paraId="7C14B4AF" w14:textId="16D5A6BC" w:rsidR="00A650D8" w:rsidRPr="00A650D8" w:rsidRDefault="00A650D8" w:rsidP="005A1107">
      <w:pPr>
        <w:numPr>
          <w:ilvl w:val="2"/>
          <w:numId w:val="54"/>
        </w:numPr>
        <w:suppressAutoHyphens w:val="0"/>
        <w:overflowPunct/>
        <w:autoSpaceDN w:val="0"/>
        <w:adjustRightInd w:val="0"/>
        <w:spacing w:after="0"/>
        <w:ind w:left="426"/>
        <w:textAlignment w:val="auto"/>
        <w:rPr>
          <w:rFonts w:asciiTheme="minorHAnsi" w:hAnsiTheme="minorHAnsi" w:cstheme="minorHAnsi"/>
          <w:color w:val="000000"/>
          <w:szCs w:val="24"/>
          <w:lang w:eastAsia="pl-PL"/>
        </w:rPr>
      </w:pPr>
      <w:r w:rsidRPr="00A650D8">
        <w:rPr>
          <w:rFonts w:asciiTheme="minorHAnsi" w:hAnsiTheme="minorHAnsi" w:cstheme="minorHAnsi"/>
          <w:color w:val="000000"/>
          <w:szCs w:val="24"/>
          <w:lang w:eastAsia="pl-PL"/>
        </w:rPr>
        <w:t xml:space="preserve">Jeżeli została wybrana oferta Wykonawców wspólnie ubiegających się o udzielenie zamówienia, Zamawiający może żądać przed zawarciem umowy w sprawie zamówienia publicznego kopii umowy regulującej współpracę tych Wykonawców. </w:t>
      </w:r>
    </w:p>
    <w:p w14:paraId="7ED5BC3F" w14:textId="77777777" w:rsidR="00B77BFD" w:rsidRPr="00950CCC" w:rsidRDefault="00B77BFD" w:rsidP="00950CCC">
      <w:pPr>
        <w:widowControl w:val="0"/>
        <w:suppressAutoHyphens w:val="0"/>
        <w:overflowPunct/>
        <w:autoSpaceDN w:val="0"/>
        <w:spacing w:after="120"/>
        <w:ind w:left="426"/>
        <w:textAlignment w:val="auto"/>
        <w:rPr>
          <w:rFonts w:asciiTheme="minorHAnsi" w:eastAsia="Calibri" w:hAnsiTheme="minorHAnsi" w:cstheme="minorHAnsi"/>
          <w:szCs w:val="24"/>
        </w:rPr>
      </w:pPr>
    </w:p>
    <w:p w14:paraId="68A3AF60" w14:textId="77777777" w:rsidR="00F15788" w:rsidRPr="009F5473" w:rsidRDefault="00F15788" w:rsidP="008D3AF5">
      <w:pPr>
        <w:keepNext/>
        <w:shd w:val="clear" w:color="auto" w:fill="ECECE1"/>
        <w:spacing w:after="120"/>
        <w:outlineLvl w:val="0"/>
        <w:rPr>
          <w:rFonts w:ascii="Calibri" w:eastAsia="Calibri" w:hAnsi="Calibri" w:cs="Calibri"/>
          <w:b/>
          <w:bCs/>
          <w:lang w:eastAsia="pl-PL"/>
        </w:rPr>
      </w:pPr>
      <w:bookmarkStart w:id="51" w:name="_Toc251232780"/>
      <w:bookmarkStart w:id="52" w:name="_Toc320881384"/>
      <w:bookmarkStart w:id="53" w:name="_Toc322514791"/>
      <w:r w:rsidRPr="009F5473">
        <w:rPr>
          <w:rFonts w:ascii="Calibri" w:eastAsia="Calibri" w:hAnsi="Calibri" w:cs="Calibri"/>
          <w:b/>
          <w:bCs/>
          <w:lang w:eastAsia="pl-PL"/>
        </w:rPr>
        <w:t xml:space="preserve">CZĘŚĆ </w:t>
      </w:r>
      <w:bookmarkStart w:id="54" w:name="_Toc251232781"/>
      <w:bookmarkEnd w:id="51"/>
      <w:bookmarkEnd w:id="52"/>
      <w:bookmarkEnd w:id="53"/>
      <w:r w:rsidRPr="009F5473">
        <w:rPr>
          <w:rFonts w:ascii="Calibri" w:eastAsia="Calibri" w:hAnsi="Calibri" w:cs="Calibri"/>
          <w:b/>
          <w:bCs/>
          <w:lang w:eastAsia="pl-PL"/>
        </w:rPr>
        <w:t>XV</w:t>
      </w:r>
      <w:r w:rsidR="00B4417E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- 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 xml:space="preserve">INFORMACJE </w:t>
      </w:r>
      <w:r w:rsidRPr="009F5473">
        <w:rPr>
          <w:rFonts w:ascii="Calibri" w:eastAsia="Calibri" w:hAnsi="Calibri" w:cs="Calibri"/>
          <w:b/>
          <w:bCs/>
          <w:lang w:eastAsia="pl-PL"/>
        </w:rPr>
        <w:t>DOTYCZĄCE ZABEZPIECZENIA NALEŻYTEGO WYKONANIA UMOWY</w:t>
      </w:r>
    </w:p>
    <w:bookmarkEnd w:id="54"/>
    <w:p w14:paraId="6A8BE4B1" w14:textId="77777777" w:rsidR="00B77BFD" w:rsidRDefault="0099737B" w:rsidP="009473BF">
      <w:pPr>
        <w:widowControl w:val="0"/>
        <w:autoSpaceDN w:val="0"/>
        <w:spacing w:after="120"/>
        <w:ind w:left="426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Zamawiający nie wymaga wniesienia zabezpieczenia należytego wykonania Umowy.</w:t>
      </w:r>
    </w:p>
    <w:p w14:paraId="13D14CF2" w14:textId="77777777" w:rsidR="0099737B" w:rsidRPr="009F5473" w:rsidRDefault="0099737B" w:rsidP="009473BF">
      <w:pPr>
        <w:widowControl w:val="0"/>
        <w:autoSpaceDN w:val="0"/>
        <w:spacing w:after="120"/>
        <w:ind w:left="426"/>
        <w:rPr>
          <w:rFonts w:ascii="Calibri" w:eastAsia="Calibri" w:hAnsi="Calibri" w:cs="Calibri"/>
        </w:rPr>
      </w:pPr>
    </w:p>
    <w:p w14:paraId="5F818FF1" w14:textId="77777777" w:rsidR="00F15788" w:rsidRPr="009F5473" w:rsidRDefault="00F15788" w:rsidP="008D3AF5">
      <w:pPr>
        <w:keepNext/>
        <w:shd w:val="clear" w:color="auto" w:fill="ECECE1"/>
        <w:spacing w:after="120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t>CZĘŚĆ XVI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>–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 xml:space="preserve">PROJEKTOWANE </w:t>
      </w:r>
      <w:r w:rsidRPr="009F5473">
        <w:rPr>
          <w:rFonts w:ascii="Calibri" w:eastAsia="Calibri" w:hAnsi="Calibri" w:cs="Calibri"/>
          <w:b/>
          <w:bCs/>
          <w:lang w:eastAsia="pl-PL"/>
        </w:rPr>
        <w:t>POSTANOWIENIA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 xml:space="preserve"> UMOWY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W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r w:rsidRPr="009F5473">
        <w:rPr>
          <w:rFonts w:ascii="Calibri" w:eastAsia="Calibri" w:hAnsi="Calibri" w:cs="Calibri"/>
          <w:b/>
          <w:bCs/>
          <w:lang w:eastAsia="pl-PL"/>
        </w:rPr>
        <w:t>S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>PRAWIE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ZAMÓWIENIA PUBLICZNEGO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>, KTÓRE ZOSTANA WPROWADZONE DO TREŚCI UMOWY</w:t>
      </w:r>
    </w:p>
    <w:p w14:paraId="1757136C" w14:textId="2DC724E3" w:rsidR="00F15788" w:rsidRPr="009F5473" w:rsidRDefault="00986740" w:rsidP="00505054">
      <w:pPr>
        <w:widowControl w:val="0"/>
        <w:tabs>
          <w:tab w:val="left" w:pos="426"/>
        </w:tabs>
        <w:suppressAutoHyphens w:val="0"/>
        <w:overflowPunct/>
        <w:autoSpaceDN w:val="0"/>
        <w:spacing w:after="120"/>
        <w:ind w:left="426"/>
        <w:textAlignment w:val="auto"/>
        <w:rPr>
          <w:rFonts w:ascii="Calibri" w:eastAsia="Calibri" w:hAnsi="Calibri" w:cs="Calibri"/>
        </w:rPr>
      </w:pPr>
      <w:r w:rsidRPr="0070275C">
        <w:rPr>
          <w:rFonts w:ascii="Calibri" w:eastAsia="Calibri" w:hAnsi="Calibri" w:cs="Calibri"/>
        </w:rPr>
        <w:t xml:space="preserve">Zamawiający </w:t>
      </w:r>
      <w:r w:rsidR="000872FD" w:rsidRPr="0070275C">
        <w:rPr>
          <w:rFonts w:ascii="Calibri" w:eastAsia="Calibri" w:hAnsi="Calibri" w:cs="Calibri"/>
        </w:rPr>
        <w:t>zawrze</w:t>
      </w:r>
      <w:r w:rsidR="009545C3" w:rsidRPr="0070275C">
        <w:rPr>
          <w:rFonts w:ascii="Calibri" w:eastAsia="Calibri" w:hAnsi="Calibri" w:cs="Calibri"/>
        </w:rPr>
        <w:t xml:space="preserve"> </w:t>
      </w:r>
      <w:r w:rsidR="00E45C03" w:rsidRPr="0070275C">
        <w:rPr>
          <w:rFonts w:ascii="Calibri" w:eastAsia="Calibri" w:hAnsi="Calibri" w:cs="Calibri"/>
        </w:rPr>
        <w:t xml:space="preserve">umowę </w:t>
      </w:r>
      <w:r w:rsidR="009545C3" w:rsidRPr="0070275C">
        <w:rPr>
          <w:rFonts w:ascii="Calibri" w:eastAsia="Calibri" w:hAnsi="Calibri" w:cs="Calibri"/>
        </w:rPr>
        <w:t>zgodnie ze wzorem Umowy stanowiącym z</w:t>
      </w:r>
      <w:r w:rsidR="00460D14" w:rsidRPr="0070275C">
        <w:rPr>
          <w:rFonts w:ascii="Calibri" w:eastAsia="Calibri" w:hAnsi="Calibri" w:cs="Calibri"/>
        </w:rPr>
        <w:t xml:space="preserve">ałącznik nr </w:t>
      </w:r>
      <w:r w:rsidR="00305C90">
        <w:rPr>
          <w:rFonts w:ascii="Calibri" w:eastAsia="Calibri" w:hAnsi="Calibri" w:cs="Calibri"/>
        </w:rPr>
        <w:t>9</w:t>
      </w:r>
      <w:r w:rsidR="00FE2077" w:rsidRPr="0070275C">
        <w:rPr>
          <w:rFonts w:ascii="Calibri" w:eastAsia="Calibri" w:hAnsi="Calibri" w:cs="Calibri"/>
        </w:rPr>
        <w:t xml:space="preserve"> </w:t>
      </w:r>
      <w:r w:rsidR="009545C3" w:rsidRPr="0070275C">
        <w:rPr>
          <w:rFonts w:ascii="Calibri" w:eastAsia="Calibri" w:hAnsi="Calibri" w:cs="Calibri"/>
        </w:rPr>
        <w:t xml:space="preserve">do </w:t>
      </w:r>
      <w:r w:rsidR="00030868" w:rsidRPr="0070275C">
        <w:rPr>
          <w:rFonts w:ascii="Calibri" w:eastAsia="Calibri" w:hAnsi="Calibri" w:cs="Calibri"/>
        </w:rPr>
        <w:t>SWZ</w:t>
      </w:r>
      <w:r w:rsidR="009545C3" w:rsidRPr="0070275C">
        <w:rPr>
          <w:rFonts w:ascii="Calibri" w:eastAsia="Calibri" w:hAnsi="Calibri" w:cs="Calibri"/>
        </w:rPr>
        <w:t>.</w:t>
      </w:r>
    </w:p>
    <w:p w14:paraId="0290D33B" w14:textId="77777777" w:rsidR="00B77BFD" w:rsidRPr="009F5473" w:rsidRDefault="00B77BFD" w:rsidP="00505054">
      <w:pPr>
        <w:widowControl w:val="0"/>
        <w:tabs>
          <w:tab w:val="left" w:pos="426"/>
        </w:tabs>
        <w:suppressAutoHyphens w:val="0"/>
        <w:overflowPunct/>
        <w:autoSpaceDN w:val="0"/>
        <w:spacing w:after="120"/>
        <w:ind w:left="426"/>
        <w:textAlignment w:val="auto"/>
        <w:rPr>
          <w:rFonts w:ascii="Calibri" w:eastAsia="Calibri" w:hAnsi="Calibri" w:cs="Calibri"/>
        </w:rPr>
      </w:pPr>
    </w:p>
    <w:p w14:paraId="09042C5E" w14:textId="77777777" w:rsidR="00F15788" w:rsidRPr="009F5473" w:rsidRDefault="00F15788" w:rsidP="008D3AF5">
      <w:pPr>
        <w:keepNext/>
        <w:shd w:val="clear" w:color="auto" w:fill="ECECE1"/>
        <w:spacing w:before="120" w:after="120"/>
        <w:outlineLvl w:val="0"/>
        <w:rPr>
          <w:rFonts w:ascii="Calibri" w:eastAsia="Calibri" w:hAnsi="Calibri" w:cs="Calibri"/>
          <w:b/>
          <w:bCs/>
          <w:lang w:eastAsia="pl-PL"/>
        </w:rPr>
      </w:pPr>
      <w:bookmarkStart w:id="55" w:name="_Toc251232779"/>
      <w:bookmarkStart w:id="56" w:name="_Toc320881383"/>
      <w:bookmarkStart w:id="57" w:name="_Toc322514790"/>
      <w:r w:rsidRPr="009F5473">
        <w:rPr>
          <w:rFonts w:ascii="Calibri" w:eastAsia="Calibri" w:hAnsi="Calibri" w:cs="Calibri"/>
          <w:b/>
          <w:bCs/>
          <w:lang w:eastAsia="pl-PL"/>
        </w:rPr>
        <w:t>CZĘŚĆ XVI</w:t>
      </w:r>
      <w:r w:rsidR="0061191D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I - POUCZENIE O ŚRODKACH OCHRONY PRAWNEJ PRZYSŁUGUJĄCYCH </w:t>
      </w:r>
      <w:r w:rsidR="00EB21D7" w:rsidRPr="009F5473">
        <w:rPr>
          <w:rFonts w:ascii="Calibri" w:eastAsia="Calibri" w:hAnsi="Calibri" w:cs="Calibri"/>
          <w:b/>
          <w:bCs/>
          <w:lang w:eastAsia="pl-PL"/>
        </w:rPr>
        <w:t>WYKONAWCY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bookmarkEnd w:id="55"/>
      <w:bookmarkEnd w:id="56"/>
      <w:bookmarkEnd w:id="57"/>
    </w:p>
    <w:p w14:paraId="0026D2E5" w14:textId="77777777" w:rsidR="00EB21D7" w:rsidRPr="009F5473" w:rsidRDefault="00EB21D7" w:rsidP="005A1107">
      <w:pPr>
        <w:pStyle w:val="SIWZ1"/>
        <w:numPr>
          <w:ilvl w:val="0"/>
          <w:numId w:val="9"/>
        </w:numPr>
        <w:tabs>
          <w:tab w:val="clear" w:pos="426"/>
        </w:tabs>
        <w:ind w:left="426" w:hanging="426"/>
        <w:rPr>
          <w:rFonts w:ascii="Calibri" w:hAnsi="Calibri" w:cs="Calibri"/>
          <w:sz w:val="24"/>
          <w:szCs w:val="20"/>
          <w:lang w:eastAsia="ar-SA"/>
        </w:rPr>
      </w:pPr>
      <w:r w:rsidRPr="009F5473">
        <w:rPr>
          <w:rFonts w:ascii="Calibri" w:hAnsi="Calibri" w:cs="Calibri"/>
          <w:sz w:val="24"/>
          <w:szCs w:val="20"/>
          <w:lang w:eastAsia="ar-SA"/>
        </w:rPr>
        <w:t xml:space="preserve">Środki ochrony prawnej określone dziale IX ustawy 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przysługują W</w:t>
      </w:r>
      <w:r w:rsidRPr="009F5473">
        <w:rPr>
          <w:rFonts w:ascii="Calibri" w:hAnsi="Calibri" w:cs="Calibri"/>
          <w:sz w:val="24"/>
          <w:szCs w:val="20"/>
          <w:lang w:eastAsia="ar-SA"/>
        </w:rPr>
        <w:t>ykonawcy, uczestnikowi konkursu oraz innemu podmiotowi, jeżeli ma lub miał interes w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 </w:t>
      </w:r>
      <w:r w:rsidRPr="009F5473">
        <w:rPr>
          <w:rFonts w:ascii="Calibri" w:hAnsi="Calibri" w:cs="Calibri"/>
          <w:sz w:val="24"/>
          <w:szCs w:val="20"/>
          <w:lang w:eastAsia="ar-SA"/>
        </w:rPr>
        <w:t xml:space="preserve">uzyskaniu zamówienia lub nagrody w konkursie oraz poniósł lub może ponieść szkodę w wyniku naruszenia przez 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Z</w:t>
      </w:r>
      <w:r w:rsidRPr="009F5473">
        <w:rPr>
          <w:rFonts w:ascii="Calibri" w:hAnsi="Calibri" w:cs="Calibri"/>
          <w:sz w:val="24"/>
          <w:szCs w:val="20"/>
          <w:lang w:eastAsia="ar-SA"/>
        </w:rPr>
        <w:t>amawiającego przepisów ustawy.</w:t>
      </w:r>
    </w:p>
    <w:p w14:paraId="6C753CE6" w14:textId="77777777" w:rsidR="00EB21D7" w:rsidRPr="009F5473" w:rsidRDefault="00EB21D7" w:rsidP="005A1107">
      <w:pPr>
        <w:pStyle w:val="SIWZ1"/>
        <w:numPr>
          <w:ilvl w:val="0"/>
          <w:numId w:val="9"/>
        </w:numPr>
        <w:tabs>
          <w:tab w:val="clear" w:pos="426"/>
        </w:tabs>
        <w:ind w:left="426" w:hanging="426"/>
        <w:rPr>
          <w:rFonts w:ascii="Calibri" w:hAnsi="Calibri" w:cs="Calibri"/>
        </w:rPr>
      </w:pPr>
      <w:r w:rsidRPr="009F5473">
        <w:rPr>
          <w:rFonts w:ascii="Calibri" w:hAnsi="Calibri" w:cs="Calibri"/>
          <w:sz w:val="24"/>
          <w:szCs w:val="20"/>
          <w:lang w:eastAsia="ar-SA"/>
        </w:rPr>
        <w:t>Środki ochrony prawnej wobec ogłoszenia wszczynającego postępowanie o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 </w:t>
      </w:r>
      <w:r w:rsidRPr="009F5473">
        <w:rPr>
          <w:rFonts w:ascii="Calibri" w:hAnsi="Calibri" w:cs="Calibri"/>
          <w:sz w:val="24"/>
          <w:szCs w:val="20"/>
          <w:lang w:eastAsia="ar-SA"/>
        </w:rPr>
        <w:t>udzielenie zamówienia lub ogłoszenia o konkursie oraz dokumentów zamówienia przysługują również organizacjom wpisanym na listę, o której mowa w art. 469 pkt 15, oraz Rzecznikowi Małych i Średnich Przedsiębiorców.</w:t>
      </w:r>
    </w:p>
    <w:p w14:paraId="68AE2A75" w14:textId="77777777" w:rsidR="00EB21D7" w:rsidRPr="009F5473" w:rsidRDefault="00EB21D7" w:rsidP="005A1107">
      <w:pPr>
        <w:pStyle w:val="SIWZ1"/>
        <w:numPr>
          <w:ilvl w:val="0"/>
          <w:numId w:val="9"/>
        </w:numPr>
        <w:tabs>
          <w:tab w:val="clear" w:pos="426"/>
        </w:tabs>
        <w:ind w:left="426" w:hanging="426"/>
        <w:rPr>
          <w:rFonts w:ascii="Calibri" w:hAnsi="Calibri" w:cs="Calibri"/>
          <w:sz w:val="24"/>
          <w:szCs w:val="20"/>
          <w:lang w:eastAsia="ar-SA"/>
        </w:rPr>
      </w:pPr>
      <w:r w:rsidRPr="009F5473">
        <w:rPr>
          <w:rFonts w:ascii="Calibri" w:hAnsi="Calibri" w:cs="Calibri"/>
          <w:sz w:val="24"/>
          <w:szCs w:val="20"/>
          <w:lang w:eastAsia="ar-SA"/>
        </w:rPr>
        <w:t>Odwołanie przysługuje na:</w:t>
      </w:r>
    </w:p>
    <w:p w14:paraId="7C9FC934" w14:textId="77777777" w:rsidR="00EB21D7" w:rsidRPr="009F5473" w:rsidRDefault="00EB21D7" w:rsidP="005A1107">
      <w:pPr>
        <w:pStyle w:val="SIWZ1"/>
        <w:numPr>
          <w:ilvl w:val="1"/>
          <w:numId w:val="31"/>
        </w:numPr>
        <w:tabs>
          <w:tab w:val="clear" w:pos="426"/>
        </w:tabs>
        <w:ind w:left="709" w:hanging="283"/>
        <w:rPr>
          <w:rFonts w:ascii="Calibri" w:hAnsi="Calibri" w:cs="Calibri"/>
          <w:sz w:val="24"/>
          <w:szCs w:val="20"/>
          <w:lang w:eastAsia="ar-SA"/>
        </w:rPr>
      </w:pPr>
      <w:r w:rsidRPr="009F5473">
        <w:rPr>
          <w:rFonts w:ascii="Calibri" w:hAnsi="Calibri" w:cs="Calibri"/>
          <w:sz w:val="24"/>
          <w:szCs w:val="20"/>
          <w:lang w:eastAsia="ar-SA"/>
        </w:rPr>
        <w:t>niezgodn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ą z przepisami ustawy czynność Z</w:t>
      </w:r>
      <w:r w:rsidRPr="009F5473">
        <w:rPr>
          <w:rFonts w:ascii="Calibri" w:hAnsi="Calibri" w:cs="Calibri"/>
          <w:sz w:val="24"/>
          <w:szCs w:val="20"/>
          <w:lang w:eastAsia="ar-SA"/>
        </w:rPr>
        <w:t>amawiającego, podjętą w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 </w:t>
      </w:r>
      <w:r w:rsidRPr="009F5473">
        <w:rPr>
          <w:rFonts w:ascii="Calibri" w:hAnsi="Calibri" w:cs="Calibri"/>
          <w:sz w:val="24"/>
          <w:szCs w:val="20"/>
          <w:lang w:eastAsia="ar-SA"/>
        </w:rPr>
        <w:t>postępowaniu o udzielenie zamówienia, o zawarcie umowy ramowej, dynamicznym systemie za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kupów, systemie kwalifikowania W</w:t>
      </w:r>
      <w:r w:rsidRPr="009F5473">
        <w:rPr>
          <w:rFonts w:ascii="Calibri" w:hAnsi="Calibri" w:cs="Calibri"/>
          <w:sz w:val="24"/>
          <w:szCs w:val="20"/>
          <w:lang w:eastAsia="ar-SA"/>
        </w:rPr>
        <w:t>ykonawców lub konkursie, w tym na projektowane postanowienie umowy;</w:t>
      </w:r>
    </w:p>
    <w:p w14:paraId="18F6D604" w14:textId="77777777" w:rsidR="00EB21D7" w:rsidRPr="009F5473" w:rsidRDefault="00EB21D7" w:rsidP="005A1107">
      <w:pPr>
        <w:pStyle w:val="SIWZ1"/>
        <w:numPr>
          <w:ilvl w:val="1"/>
          <w:numId w:val="31"/>
        </w:numPr>
        <w:tabs>
          <w:tab w:val="clear" w:pos="426"/>
        </w:tabs>
        <w:ind w:left="709" w:hanging="283"/>
        <w:rPr>
          <w:rFonts w:ascii="Calibri" w:hAnsi="Calibri" w:cs="Calibri"/>
          <w:sz w:val="24"/>
          <w:szCs w:val="20"/>
          <w:lang w:eastAsia="ar-SA"/>
        </w:rPr>
      </w:pPr>
      <w:r w:rsidRPr="009F5473">
        <w:rPr>
          <w:rFonts w:ascii="Calibri" w:hAnsi="Calibri" w:cs="Calibri"/>
          <w:sz w:val="24"/>
          <w:szCs w:val="20"/>
          <w:lang w:eastAsia="ar-SA"/>
        </w:rPr>
        <w:t>zaniechanie czynności w postępowaniu o udzielenie zamówienia, o zawarcie umowy ramowej, dynamicznym systemie za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kupów, systemie kwalifikowania W</w:t>
      </w:r>
      <w:r w:rsidRPr="009F5473">
        <w:rPr>
          <w:rFonts w:ascii="Calibri" w:hAnsi="Calibri" w:cs="Calibri"/>
          <w:sz w:val="24"/>
          <w:szCs w:val="20"/>
          <w:lang w:eastAsia="ar-SA"/>
        </w:rPr>
        <w:t xml:space="preserve">ykonawców lub konkursie, do której </w:t>
      </w:r>
      <w:r w:rsidR="009473BF" w:rsidRPr="009F5473">
        <w:rPr>
          <w:rFonts w:ascii="Calibri" w:hAnsi="Calibri" w:cs="Calibri"/>
          <w:sz w:val="24"/>
          <w:szCs w:val="20"/>
          <w:lang w:eastAsia="ar-SA"/>
        </w:rPr>
        <w:t>Z</w:t>
      </w:r>
      <w:r w:rsidRPr="009F5473">
        <w:rPr>
          <w:rFonts w:ascii="Calibri" w:hAnsi="Calibri" w:cs="Calibri"/>
          <w:sz w:val="24"/>
          <w:szCs w:val="20"/>
          <w:lang w:eastAsia="ar-SA"/>
        </w:rPr>
        <w:t>amawiający był obowiązany na podstawie ustawy;</w:t>
      </w:r>
    </w:p>
    <w:p w14:paraId="507D1053" w14:textId="77777777" w:rsidR="00EB21D7" w:rsidRPr="009F5473" w:rsidRDefault="00EB21D7" w:rsidP="005A1107">
      <w:pPr>
        <w:pStyle w:val="SIWZ1"/>
        <w:numPr>
          <w:ilvl w:val="1"/>
          <w:numId w:val="31"/>
        </w:numPr>
        <w:tabs>
          <w:tab w:val="clear" w:pos="426"/>
        </w:tabs>
        <w:ind w:left="709" w:hanging="283"/>
        <w:rPr>
          <w:rFonts w:ascii="Calibri" w:hAnsi="Calibri" w:cs="Calibri"/>
        </w:rPr>
      </w:pPr>
      <w:r w:rsidRPr="009F5473">
        <w:rPr>
          <w:rFonts w:ascii="Calibri" w:hAnsi="Calibri" w:cs="Calibri"/>
          <w:sz w:val="24"/>
          <w:szCs w:val="20"/>
          <w:lang w:eastAsia="ar-SA"/>
        </w:rPr>
        <w:t xml:space="preserve">zaniechanie przeprowadzenia postępowania o udzielenie zamówienia lub zorganizowania konkursu na podstawie ustawy, mimo że </w:t>
      </w:r>
      <w:r w:rsidR="00CD3236" w:rsidRPr="009F5473">
        <w:rPr>
          <w:rFonts w:ascii="Calibri" w:hAnsi="Calibri" w:cs="Calibri"/>
          <w:sz w:val="24"/>
          <w:szCs w:val="20"/>
          <w:lang w:eastAsia="ar-SA"/>
        </w:rPr>
        <w:t>Z</w:t>
      </w:r>
      <w:r w:rsidRPr="009F5473">
        <w:rPr>
          <w:rFonts w:ascii="Calibri" w:hAnsi="Calibri" w:cs="Calibri"/>
          <w:sz w:val="24"/>
          <w:szCs w:val="20"/>
          <w:lang w:eastAsia="ar-SA"/>
        </w:rPr>
        <w:t>amawiający był do tego obowiązany.</w:t>
      </w:r>
    </w:p>
    <w:p w14:paraId="68E814D2" w14:textId="77777777" w:rsidR="00F15788" w:rsidRPr="009F5473" w:rsidRDefault="00EB21D7" w:rsidP="005A1107">
      <w:pPr>
        <w:widowControl w:val="0"/>
        <w:numPr>
          <w:ilvl w:val="0"/>
          <w:numId w:val="9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Szczegółowe informacje dotyczące środków ochrony prawnej określone są w Dziale IX „</w:t>
      </w:r>
      <w:r w:rsidRPr="009F5473">
        <w:rPr>
          <w:rFonts w:ascii="Calibri" w:eastAsia="Calibri" w:hAnsi="Calibri" w:cs="Calibri"/>
          <w:i/>
        </w:rPr>
        <w:t>Środki ochrony prawnej</w:t>
      </w:r>
      <w:r w:rsidRPr="009F5473">
        <w:rPr>
          <w:rFonts w:ascii="Calibri" w:eastAsia="Calibri" w:hAnsi="Calibri" w:cs="Calibri"/>
        </w:rPr>
        <w:t>” ustawy.</w:t>
      </w:r>
    </w:p>
    <w:p w14:paraId="2A739FDF" w14:textId="77777777" w:rsidR="00B77BFD" w:rsidRPr="009F5473" w:rsidRDefault="00B77BFD" w:rsidP="00B77BFD">
      <w:pPr>
        <w:widowControl w:val="0"/>
        <w:suppressAutoHyphens w:val="0"/>
        <w:overflowPunct/>
        <w:autoSpaceDN w:val="0"/>
        <w:spacing w:after="120"/>
        <w:ind w:left="426"/>
        <w:textAlignment w:val="auto"/>
        <w:rPr>
          <w:rFonts w:ascii="Calibri" w:eastAsia="Calibri" w:hAnsi="Calibri" w:cs="Calibri"/>
        </w:rPr>
      </w:pPr>
    </w:p>
    <w:p w14:paraId="30C8F0D9" w14:textId="77777777" w:rsidR="00F15788" w:rsidRPr="009F5473" w:rsidRDefault="00F15788" w:rsidP="008D3AF5">
      <w:pPr>
        <w:keepNext/>
        <w:shd w:val="clear" w:color="auto" w:fill="ECECE1"/>
        <w:spacing w:before="120" w:after="120"/>
        <w:outlineLvl w:val="0"/>
        <w:rPr>
          <w:rFonts w:ascii="Calibri" w:eastAsia="Calibri" w:hAnsi="Calibri" w:cs="Calibri"/>
          <w:b/>
          <w:bCs/>
          <w:lang w:eastAsia="pl-PL"/>
        </w:rPr>
      </w:pPr>
      <w:r w:rsidRPr="009F5473">
        <w:rPr>
          <w:rFonts w:ascii="Calibri" w:eastAsia="Calibri" w:hAnsi="Calibri" w:cs="Calibri"/>
          <w:b/>
          <w:bCs/>
          <w:lang w:eastAsia="pl-PL"/>
        </w:rPr>
        <w:t>CZĘŚĆ</w:t>
      </w:r>
      <w:r w:rsidR="0061191D" w:rsidRPr="009F5473">
        <w:rPr>
          <w:rFonts w:ascii="Calibri" w:eastAsia="Calibri" w:hAnsi="Calibri" w:cs="Calibri"/>
          <w:b/>
          <w:bCs/>
          <w:lang w:eastAsia="pl-PL"/>
        </w:rPr>
        <w:t xml:space="preserve"> </w:t>
      </w:r>
      <w:r w:rsidRPr="009F5473">
        <w:rPr>
          <w:rFonts w:ascii="Calibri" w:eastAsia="Calibri" w:hAnsi="Calibri" w:cs="Calibri"/>
          <w:b/>
          <w:bCs/>
          <w:lang w:eastAsia="pl-PL"/>
        </w:rPr>
        <w:t>X</w:t>
      </w:r>
      <w:r w:rsidR="008434DF" w:rsidRPr="009F5473">
        <w:rPr>
          <w:rFonts w:ascii="Calibri" w:eastAsia="Calibri" w:hAnsi="Calibri" w:cs="Calibri"/>
          <w:b/>
          <w:bCs/>
          <w:lang w:eastAsia="pl-PL"/>
        </w:rPr>
        <w:t>IX</w:t>
      </w:r>
      <w:r w:rsidRPr="009F5473">
        <w:rPr>
          <w:rFonts w:ascii="Calibri" w:eastAsia="Calibri" w:hAnsi="Calibri" w:cs="Calibri"/>
          <w:b/>
          <w:bCs/>
          <w:lang w:eastAsia="pl-PL"/>
        </w:rPr>
        <w:t xml:space="preserve"> - </w:t>
      </w:r>
      <w:r w:rsidRPr="009F5473">
        <w:rPr>
          <w:rFonts w:ascii="Calibri" w:eastAsia="Calibri" w:hAnsi="Calibri" w:cs="Calibri"/>
          <w:b/>
          <w:lang w:eastAsia="pl-PL"/>
        </w:rPr>
        <w:t xml:space="preserve">OFERTY WARIANTOWE I CZĘŚCIOWE ORAZ INFORMACJA O PRZEWIDYWANYCH ZAMÓWIENIACH, O KTÓRYCH MOWA W ART. </w:t>
      </w:r>
      <w:r w:rsidR="008434DF" w:rsidRPr="009F5473">
        <w:rPr>
          <w:rFonts w:ascii="Calibri" w:eastAsia="Calibri" w:hAnsi="Calibri" w:cs="Calibri"/>
          <w:b/>
          <w:lang w:eastAsia="pl-PL"/>
        </w:rPr>
        <w:t>214</w:t>
      </w:r>
      <w:r w:rsidRPr="009F5473">
        <w:rPr>
          <w:rFonts w:ascii="Calibri" w:eastAsia="Calibri" w:hAnsi="Calibri" w:cs="Calibri"/>
          <w:b/>
          <w:lang w:eastAsia="pl-PL"/>
        </w:rPr>
        <w:t xml:space="preserve"> UST. 1 PKT </w:t>
      </w:r>
      <w:r w:rsidR="008434DF" w:rsidRPr="009F5473">
        <w:rPr>
          <w:rFonts w:ascii="Calibri" w:eastAsia="Calibri" w:hAnsi="Calibri" w:cs="Calibri"/>
          <w:b/>
          <w:lang w:eastAsia="pl-PL"/>
        </w:rPr>
        <w:t>8</w:t>
      </w:r>
      <w:r w:rsidRPr="009F5473">
        <w:rPr>
          <w:rFonts w:ascii="Calibri" w:eastAsia="Calibri" w:hAnsi="Calibri" w:cs="Calibri"/>
          <w:b/>
          <w:lang w:eastAsia="pl-PL"/>
        </w:rPr>
        <w:t xml:space="preserve"> USTAWY</w:t>
      </w:r>
    </w:p>
    <w:p w14:paraId="27CC8F92" w14:textId="77777777" w:rsidR="00F15788" w:rsidRPr="006545CE" w:rsidRDefault="00742816" w:rsidP="005A1107">
      <w:pPr>
        <w:widowControl w:val="0"/>
        <w:numPr>
          <w:ilvl w:val="0"/>
          <w:numId w:val="10"/>
        </w:numPr>
        <w:suppressAutoHyphens w:val="0"/>
        <w:overflowPunct/>
        <w:autoSpaceDN w:val="0"/>
        <w:spacing w:after="120"/>
        <w:ind w:left="426" w:hanging="426"/>
        <w:textAlignment w:val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nie</w:t>
      </w:r>
      <w:r w:rsidR="00F15788" w:rsidRPr="006545CE">
        <w:rPr>
          <w:rFonts w:ascii="Calibri" w:eastAsia="Calibri" w:hAnsi="Calibri" w:cs="Calibri"/>
        </w:rPr>
        <w:t xml:space="preserve"> dopuszcza możliwości składania oferty wariantowej.</w:t>
      </w:r>
    </w:p>
    <w:p w14:paraId="6DACAC9A" w14:textId="4E70D100" w:rsidR="008817AA" w:rsidRPr="00082658" w:rsidRDefault="002A716F" w:rsidP="005A1107">
      <w:pPr>
        <w:pStyle w:val="SIWZ1"/>
        <w:numPr>
          <w:ilvl w:val="0"/>
          <w:numId w:val="10"/>
        </w:numPr>
        <w:tabs>
          <w:tab w:val="clear" w:pos="426"/>
        </w:tabs>
        <w:ind w:left="426" w:hanging="426"/>
        <w:rPr>
          <w:rFonts w:ascii="Calibri" w:hAnsi="Calibri" w:cs="Calibri"/>
          <w:i/>
          <w:sz w:val="24"/>
          <w:szCs w:val="20"/>
          <w:lang w:eastAsia="ar-SA"/>
        </w:rPr>
      </w:pPr>
      <w:r w:rsidRPr="006545CE">
        <w:rPr>
          <w:rFonts w:ascii="Calibri" w:hAnsi="Calibri" w:cs="Calibri"/>
          <w:sz w:val="24"/>
          <w:szCs w:val="20"/>
          <w:lang w:eastAsia="ar-SA"/>
        </w:rPr>
        <w:t>Zamawiający</w:t>
      </w:r>
      <w:r w:rsidR="00023A31">
        <w:rPr>
          <w:rFonts w:ascii="Calibri" w:hAnsi="Calibri" w:cs="Calibri"/>
          <w:sz w:val="24"/>
          <w:szCs w:val="20"/>
          <w:lang w:eastAsia="ar-SA"/>
        </w:rPr>
        <w:t xml:space="preserve"> </w:t>
      </w:r>
      <w:r w:rsidRPr="004E0127">
        <w:rPr>
          <w:rFonts w:ascii="Calibri" w:hAnsi="Calibri" w:cs="Calibri"/>
          <w:b/>
          <w:bCs/>
          <w:sz w:val="24"/>
          <w:szCs w:val="20"/>
          <w:lang w:eastAsia="ar-SA"/>
        </w:rPr>
        <w:t xml:space="preserve">dopuszcza </w:t>
      </w:r>
      <w:r w:rsidRPr="006545CE">
        <w:rPr>
          <w:rFonts w:ascii="Calibri" w:hAnsi="Calibri" w:cs="Calibri"/>
          <w:sz w:val="24"/>
          <w:szCs w:val="20"/>
          <w:lang w:eastAsia="ar-SA"/>
        </w:rPr>
        <w:t>możliwoś</w:t>
      </w:r>
      <w:r w:rsidR="00F97DD4">
        <w:rPr>
          <w:rFonts w:ascii="Calibri" w:hAnsi="Calibri" w:cs="Calibri"/>
          <w:sz w:val="24"/>
          <w:szCs w:val="20"/>
          <w:lang w:eastAsia="ar-SA"/>
        </w:rPr>
        <w:t>ć</w:t>
      </w:r>
      <w:r w:rsidRPr="006545CE">
        <w:rPr>
          <w:rFonts w:ascii="Calibri" w:hAnsi="Calibri" w:cs="Calibri"/>
          <w:sz w:val="24"/>
          <w:szCs w:val="20"/>
          <w:lang w:eastAsia="ar-SA"/>
        </w:rPr>
        <w:t xml:space="preserve"> składania ofert częściowych</w:t>
      </w:r>
      <w:r w:rsidR="001F62A0" w:rsidRPr="006545CE">
        <w:rPr>
          <w:rFonts w:ascii="Calibri" w:hAnsi="Calibri" w:cs="Calibri"/>
          <w:sz w:val="24"/>
          <w:szCs w:val="20"/>
          <w:lang w:eastAsia="ar-SA"/>
        </w:rPr>
        <w:t>.</w:t>
      </w:r>
    </w:p>
    <w:p w14:paraId="1466849D" w14:textId="77777777" w:rsidR="002A716F" w:rsidRPr="009512A6" w:rsidRDefault="002A716F" w:rsidP="005A1107">
      <w:pPr>
        <w:pStyle w:val="SIWZ1"/>
        <w:numPr>
          <w:ilvl w:val="0"/>
          <w:numId w:val="10"/>
        </w:numPr>
        <w:tabs>
          <w:tab w:val="clear" w:pos="426"/>
        </w:tabs>
        <w:ind w:left="426" w:hanging="426"/>
        <w:rPr>
          <w:rFonts w:ascii="Calibri" w:hAnsi="Calibri" w:cs="Calibri"/>
          <w:sz w:val="24"/>
          <w:szCs w:val="20"/>
          <w:lang w:eastAsia="ar-SA"/>
        </w:rPr>
      </w:pPr>
      <w:r w:rsidRPr="009512A6">
        <w:rPr>
          <w:rFonts w:ascii="Calibri" w:hAnsi="Calibri" w:cs="Calibri"/>
          <w:sz w:val="24"/>
          <w:szCs w:val="20"/>
          <w:lang w:eastAsia="ar-SA"/>
        </w:rPr>
        <w:lastRenderedPageBreak/>
        <w:t xml:space="preserve">Zamawiający nie przewiduje udzielenia zamówień, o których mowa w art. </w:t>
      </w:r>
      <w:r w:rsidR="0061191D" w:rsidRPr="009512A6">
        <w:rPr>
          <w:rFonts w:ascii="Calibri" w:hAnsi="Calibri" w:cs="Calibri"/>
          <w:sz w:val="24"/>
          <w:szCs w:val="20"/>
          <w:lang w:eastAsia="ar-SA"/>
        </w:rPr>
        <w:t xml:space="preserve">214 </w:t>
      </w:r>
      <w:r w:rsidRPr="009512A6">
        <w:rPr>
          <w:rFonts w:ascii="Calibri" w:hAnsi="Calibri" w:cs="Calibri"/>
          <w:sz w:val="24"/>
          <w:szCs w:val="20"/>
          <w:lang w:eastAsia="ar-SA"/>
        </w:rPr>
        <w:t xml:space="preserve">ust. 1 pkt. </w:t>
      </w:r>
      <w:r w:rsidR="0061191D" w:rsidRPr="009512A6">
        <w:rPr>
          <w:rFonts w:ascii="Calibri" w:hAnsi="Calibri" w:cs="Calibri"/>
          <w:sz w:val="24"/>
          <w:szCs w:val="20"/>
          <w:lang w:eastAsia="ar-SA"/>
        </w:rPr>
        <w:t xml:space="preserve">8 </w:t>
      </w:r>
      <w:r w:rsidRPr="009512A6">
        <w:rPr>
          <w:rFonts w:ascii="Calibri" w:hAnsi="Calibri" w:cs="Calibri"/>
          <w:sz w:val="24"/>
          <w:szCs w:val="20"/>
          <w:lang w:eastAsia="ar-SA"/>
        </w:rPr>
        <w:t>ustawy.</w:t>
      </w:r>
    </w:p>
    <w:p w14:paraId="3BFA2778" w14:textId="77777777" w:rsidR="00B77BFD" w:rsidRPr="009F5473" w:rsidRDefault="00B77BFD" w:rsidP="00B77BFD">
      <w:pPr>
        <w:pStyle w:val="SIWZ1"/>
        <w:numPr>
          <w:ilvl w:val="0"/>
          <w:numId w:val="0"/>
        </w:numPr>
        <w:tabs>
          <w:tab w:val="clear" w:pos="426"/>
        </w:tabs>
        <w:ind w:left="426"/>
        <w:rPr>
          <w:rFonts w:ascii="Calibri" w:hAnsi="Calibri" w:cs="Calibri"/>
          <w:sz w:val="24"/>
          <w:szCs w:val="20"/>
          <w:lang w:eastAsia="ar-SA"/>
        </w:rPr>
      </w:pPr>
    </w:p>
    <w:p w14:paraId="06C8F56C" w14:textId="77777777" w:rsidR="00F15788" w:rsidRPr="009F5473" w:rsidRDefault="00F15788" w:rsidP="008D3AF5">
      <w:pPr>
        <w:keepNext/>
        <w:shd w:val="clear" w:color="auto" w:fill="ECECE1"/>
        <w:spacing w:after="120"/>
        <w:outlineLvl w:val="0"/>
        <w:rPr>
          <w:rFonts w:ascii="Calibri" w:eastAsia="Calibri" w:hAnsi="Calibri" w:cs="Calibri"/>
          <w:b/>
          <w:bCs/>
          <w:lang w:eastAsia="pl-PL"/>
        </w:rPr>
      </w:pPr>
      <w:bookmarkStart w:id="58" w:name="_Toc251232786"/>
      <w:bookmarkStart w:id="59" w:name="_Toc320881388"/>
      <w:bookmarkStart w:id="60" w:name="_Toc322514795"/>
      <w:r w:rsidRPr="009F5473">
        <w:rPr>
          <w:rFonts w:ascii="Calibri" w:eastAsia="Calibri" w:hAnsi="Calibri" w:cs="Calibri"/>
          <w:b/>
          <w:bCs/>
          <w:lang w:eastAsia="pl-PL"/>
        </w:rPr>
        <w:t>CZĘŚĆ XX - POSTANOWIENIA KOŃCOWE</w:t>
      </w:r>
      <w:bookmarkEnd w:id="58"/>
      <w:bookmarkEnd w:id="59"/>
      <w:bookmarkEnd w:id="60"/>
    </w:p>
    <w:p w14:paraId="667BE701" w14:textId="77777777" w:rsidR="00F15788" w:rsidRPr="009F5473" w:rsidRDefault="00F15788" w:rsidP="00000F82">
      <w:pPr>
        <w:widowControl w:val="0"/>
        <w:autoSpaceDN w:val="0"/>
        <w:spacing w:after="120"/>
        <w:ind w:left="426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 xml:space="preserve">W sprawach nieuregulowanych w niniejszej </w:t>
      </w:r>
      <w:r w:rsidR="00030868" w:rsidRPr="009F5473">
        <w:rPr>
          <w:rFonts w:ascii="Calibri" w:eastAsia="Calibri" w:hAnsi="Calibri" w:cs="Calibri"/>
        </w:rPr>
        <w:t>SWZ</w:t>
      </w:r>
      <w:r w:rsidRPr="009F5473">
        <w:rPr>
          <w:rFonts w:ascii="Calibri" w:eastAsia="Calibri" w:hAnsi="Calibri" w:cs="Calibri"/>
        </w:rPr>
        <w:t xml:space="preserve"> zastosowanie mają przepisy ustawy Prawo zamówień publicznych, Kodeksu cywilnego oraz obowiązujące przepisy wykonawcze.</w:t>
      </w:r>
    </w:p>
    <w:p w14:paraId="3A5A0919" w14:textId="77777777" w:rsidR="00B77BFD" w:rsidRPr="009F5473" w:rsidRDefault="00B77BFD" w:rsidP="00B77BFD">
      <w:pPr>
        <w:widowControl w:val="0"/>
        <w:autoSpaceDN w:val="0"/>
        <w:spacing w:after="120"/>
        <w:rPr>
          <w:rFonts w:ascii="Calibri" w:eastAsia="Calibri" w:hAnsi="Calibri" w:cs="Calibri"/>
        </w:rPr>
      </w:pPr>
    </w:p>
    <w:p w14:paraId="2B1BE7F7" w14:textId="77777777" w:rsidR="00F15788" w:rsidRPr="009F5473" w:rsidRDefault="00F15788" w:rsidP="00DD3193">
      <w:pPr>
        <w:widowControl w:val="0"/>
        <w:shd w:val="clear" w:color="auto" w:fill="ECECE1"/>
        <w:autoSpaceDN w:val="0"/>
        <w:spacing w:after="120"/>
        <w:rPr>
          <w:rFonts w:ascii="Calibri" w:eastAsia="Calibri" w:hAnsi="Calibri" w:cs="Calibri"/>
        </w:rPr>
      </w:pPr>
      <w:proofErr w:type="gramStart"/>
      <w:r w:rsidRPr="009F5473">
        <w:rPr>
          <w:rFonts w:ascii="Calibri" w:eastAsia="Calibri" w:hAnsi="Calibri" w:cs="Calibri"/>
          <w:b/>
        </w:rPr>
        <w:t>CZĘŚĆ  XX</w:t>
      </w:r>
      <w:r w:rsidR="008434DF" w:rsidRPr="009F5473">
        <w:rPr>
          <w:rFonts w:ascii="Calibri" w:eastAsia="Calibri" w:hAnsi="Calibri" w:cs="Calibri"/>
          <w:b/>
        </w:rPr>
        <w:t>I</w:t>
      </w:r>
      <w:proofErr w:type="gramEnd"/>
      <w:r w:rsidRPr="009F5473">
        <w:rPr>
          <w:rFonts w:ascii="Calibri" w:eastAsia="Calibri" w:hAnsi="Calibri" w:cs="Calibri"/>
          <w:b/>
        </w:rPr>
        <w:t xml:space="preserve"> – INFORMACJA O OCHRONIE DANYCH (RODO)</w:t>
      </w:r>
    </w:p>
    <w:p w14:paraId="6DECBA79" w14:textId="77777777" w:rsidR="00AE2508" w:rsidRPr="009F5473" w:rsidRDefault="00AE2508" w:rsidP="005A1107">
      <w:pPr>
        <w:numPr>
          <w:ilvl w:val="0"/>
          <w:numId w:val="60"/>
        </w:numPr>
        <w:suppressAutoHyphens w:val="0"/>
        <w:overflowPunct/>
        <w:autoSpaceDE/>
        <w:ind w:left="426" w:hanging="426"/>
        <w:textAlignment w:val="auto"/>
        <w:rPr>
          <w:rFonts w:ascii="Calibri" w:eastAsia="Calibri" w:hAnsi="Calibri" w:cs="Calibri"/>
          <w:lang w:eastAsia="pl-PL"/>
        </w:rPr>
      </w:pPr>
      <w:r w:rsidRPr="009F5473">
        <w:rPr>
          <w:rFonts w:ascii="Calibri" w:eastAsia="Calibri" w:hAnsi="Calibri" w:cs="Calibri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DBA9E35" w14:textId="77777777" w:rsidR="00AE2508" w:rsidRPr="009F5473" w:rsidRDefault="00AE2508" w:rsidP="005A1107">
      <w:pPr>
        <w:numPr>
          <w:ilvl w:val="1"/>
          <w:numId w:val="61"/>
        </w:numPr>
        <w:suppressAutoHyphens w:val="0"/>
        <w:overflowPunct/>
        <w:autoSpaceDE/>
        <w:ind w:left="851"/>
        <w:textAlignment w:val="auto"/>
        <w:rPr>
          <w:rFonts w:ascii="Calibri" w:eastAsia="Calibri" w:hAnsi="Calibri" w:cs="Calibri"/>
          <w:lang w:eastAsia="pl-PL"/>
        </w:rPr>
      </w:pPr>
      <w:r w:rsidRPr="009F5473">
        <w:rPr>
          <w:rFonts w:ascii="Calibri" w:hAnsi="Calibri" w:cs="Calibri"/>
          <w:lang w:eastAsia="pl-PL"/>
        </w:rPr>
        <w:t xml:space="preserve">administratorem Pani/Pana danych osobowych jest: </w:t>
      </w:r>
      <w:r>
        <w:rPr>
          <w:rFonts w:ascii="Calibri" w:hAnsi="Calibri" w:cs="Calibri"/>
          <w:lang w:eastAsia="pl-PL"/>
        </w:rPr>
        <w:t>Szpital Powiatowy Sp. z o.o., ul. </w:t>
      </w:r>
      <w:r w:rsidRPr="00803C25">
        <w:rPr>
          <w:rFonts w:ascii="Calibri" w:hAnsi="Calibri" w:cs="Calibri"/>
          <w:lang w:eastAsia="pl-PL"/>
        </w:rPr>
        <w:t>Doktora J.G. Koppa 1E</w:t>
      </w:r>
      <w:r>
        <w:rPr>
          <w:rFonts w:ascii="Calibri" w:hAnsi="Calibri" w:cs="Calibri"/>
          <w:lang w:eastAsia="pl-PL"/>
        </w:rPr>
        <w:t>, 87-40</w:t>
      </w:r>
      <w:r w:rsidRPr="009F5473">
        <w:rPr>
          <w:rFonts w:ascii="Calibri" w:hAnsi="Calibri" w:cs="Calibri"/>
          <w:lang w:eastAsia="pl-PL"/>
        </w:rPr>
        <w:t xml:space="preserve">0 </w:t>
      </w:r>
      <w:r>
        <w:rPr>
          <w:rFonts w:ascii="Calibri" w:hAnsi="Calibri" w:cs="Calibri"/>
          <w:lang w:eastAsia="pl-PL"/>
        </w:rPr>
        <w:t>Golub Dobrzyń</w:t>
      </w:r>
      <w:r w:rsidRPr="009F5473">
        <w:rPr>
          <w:rFonts w:ascii="Calibri" w:hAnsi="Calibri" w:cs="Calibri"/>
          <w:lang w:eastAsia="pl-PL"/>
        </w:rPr>
        <w:t>;</w:t>
      </w:r>
    </w:p>
    <w:p w14:paraId="6B54209B" w14:textId="77777777" w:rsidR="00AE2508" w:rsidRPr="005F42D5" w:rsidRDefault="00AE2508" w:rsidP="005A1107">
      <w:pPr>
        <w:numPr>
          <w:ilvl w:val="1"/>
          <w:numId w:val="61"/>
        </w:numPr>
        <w:suppressAutoHyphens w:val="0"/>
        <w:overflowPunct/>
        <w:autoSpaceDE/>
        <w:ind w:left="851"/>
        <w:textAlignment w:val="auto"/>
        <w:rPr>
          <w:rFonts w:ascii="Calibri" w:eastAsia="Calibri" w:hAnsi="Calibri" w:cs="Calibri"/>
          <w:lang w:eastAsia="pl-PL"/>
        </w:rPr>
      </w:pPr>
      <w:r w:rsidRPr="005F42D5">
        <w:rPr>
          <w:rFonts w:ascii="Calibri" w:hAnsi="Calibri" w:cs="Calibri"/>
          <w:lang w:eastAsia="pl-PL"/>
        </w:rPr>
        <w:t xml:space="preserve">W sprawach z zakresu ochrony danych osobowych mogą Państwo kontaktować się z Inspektorem Ochrony Danych Panem Arkadiuszem Wiśniewskim, tel. 507 149 669, e-mail: </w:t>
      </w:r>
      <w:hyperlink r:id="rId41" w:history="1">
        <w:r w:rsidRPr="005F42D5">
          <w:rPr>
            <w:rStyle w:val="Hipercze"/>
            <w:rFonts w:ascii="Calibri" w:hAnsi="Calibri" w:cs="Calibri"/>
            <w:lang w:eastAsia="pl-PL"/>
          </w:rPr>
          <w:t>sekretariat@szpitalgolub.pl</w:t>
        </w:r>
      </w:hyperlink>
      <w:r w:rsidRPr="005F42D5">
        <w:rPr>
          <w:rFonts w:ascii="Calibri" w:hAnsi="Calibri" w:cs="Calibri"/>
          <w:lang w:eastAsia="pl-PL"/>
        </w:rPr>
        <w:t xml:space="preserve"> ;</w:t>
      </w:r>
    </w:p>
    <w:p w14:paraId="1573D3D8" w14:textId="77777777" w:rsidR="00AE2508" w:rsidRPr="009F5473" w:rsidRDefault="00AE2508" w:rsidP="005A1107">
      <w:pPr>
        <w:numPr>
          <w:ilvl w:val="1"/>
          <w:numId w:val="61"/>
        </w:numPr>
        <w:suppressAutoHyphens w:val="0"/>
        <w:overflowPunct/>
        <w:autoSpaceDE/>
        <w:ind w:left="851"/>
        <w:textAlignment w:val="auto"/>
        <w:rPr>
          <w:rFonts w:ascii="Calibri" w:eastAsia="Calibri" w:hAnsi="Calibri" w:cs="Calibri"/>
          <w:lang w:eastAsia="pl-PL"/>
        </w:rPr>
      </w:pPr>
      <w:r w:rsidRPr="009F5473">
        <w:rPr>
          <w:rFonts w:ascii="Calibri" w:eastAsia="Calibri" w:hAnsi="Calibri" w:cs="Calibri"/>
          <w:lang w:eastAsia="pl-PL"/>
        </w:rPr>
        <w:t>Pani/Pana dane osobowe przetwarzane będą na podstawie art. 6 ust. 1 lit. c RODO w celu związanym z przedmiotowym postępowaniem o udzielenie zamówienia publicznego prowadzonym w trybie podstawowym;</w:t>
      </w:r>
    </w:p>
    <w:p w14:paraId="1792D0ED" w14:textId="77777777" w:rsidR="00AE2508" w:rsidRPr="009F5473" w:rsidRDefault="00AE2508" w:rsidP="005A1107">
      <w:pPr>
        <w:numPr>
          <w:ilvl w:val="1"/>
          <w:numId w:val="61"/>
        </w:numPr>
        <w:suppressAutoHyphens w:val="0"/>
        <w:overflowPunct/>
        <w:autoSpaceDE/>
        <w:ind w:left="851"/>
        <w:textAlignment w:val="auto"/>
        <w:rPr>
          <w:rFonts w:ascii="Calibri" w:eastAsia="Calibri" w:hAnsi="Calibri" w:cs="Calibri"/>
          <w:lang w:eastAsia="pl-PL"/>
        </w:rPr>
      </w:pPr>
      <w:r w:rsidRPr="009F5473">
        <w:rPr>
          <w:rFonts w:ascii="Calibri" w:eastAsia="Calibri" w:hAnsi="Calibri" w:cs="Calibri"/>
          <w:lang w:eastAsia="pl-PL"/>
        </w:rPr>
        <w:t xml:space="preserve">odbiorcami Pani/Pana danych osobowych będą osoby lub podmioty, którym udostępniona zostanie dokumentacja postępowania w oparciu o art. 18 oraz art. 74 ust. 1 </w:t>
      </w:r>
      <w:proofErr w:type="gramStart"/>
      <w:r w:rsidRPr="009F5473">
        <w:rPr>
          <w:rFonts w:ascii="Calibri" w:eastAsia="Calibri" w:hAnsi="Calibri" w:cs="Calibri"/>
          <w:lang w:eastAsia="pl-PL"/>
        </w:rPr>
        <w:t>ustawy  z</w:t>
      </w:r>
      <w:proofErr w:type="gramEnd"/>
      <w:r w:rsidRPr="009F5473">
        <w:rPr>
          <w:rFonts w:ascii="Calibri" w:eastAsia="Calibri" w:hAnsi="Calibri" w:cs="Calibri"/>
          <w:lang w:eastAsia="pl-PL"/>
        </w:rPr>
        <w:t xml:space="preserve">  dnia  11 września 2019 r. Prawo zamówień publicznych (Dz. U. z 2019 r. poz. 2019, z późn. zm.), dalej „ustawa”; </w:t>
      </w:r>
    </w:p>
    <w:p w14:paraId="7665C433" w14:textId="77777777" w:rsidR="00AE2508" w:rsidRPr="009F5473" w:rsidRDefault="00AE2508" w:rsidP="005A1107">
      <w:pPr>
        <w:numPr>
          <w:ilvl w:val="1"/>
          <w:numId w:val="61"/>
        </w:numPr>
        <w:suppressAutoHyphens w:val="0"/>
        <w:overflowPunct/>
        <w:autoSpaceDE/>
        <w:ind w:left="851"/>
        <w:textAlignment w:val="auto"/>
        <w:rPr>
          <w:rFonts w:ascii="Calibri" w:eastAsia="Calibri" w:hAnsi="Calibri" w:cs="Calibri"/>
          <w:lang w:eastAsia="pl-PL"/>
        </w:rPr>
      </w:pPr>
      <w:r w:rsidRPr="009F5473">
        <w:rPr>
          <w:rFonts w:ascii="Calibri" w:eastAsia="Calibri" w:hAnsi="Calibri" w:cs="Calibri"/>
          <w:lang w:eastAsia="pl-PL"/>
        </w:rPr>
        <w:t>Pani/Pana dane osobowe będą przechowywane, zgodnie z art. 78 ust. 1 ustawy, przez okres 4 lat od dnia zakończenia postępowania o udzielenie zamówienia, a jeżeli czas trwania umowy przekracza 4 lata, okres przechowywania obejmuje cały czas trwania umowy;</w:t>
      </w:r>
    </w:p>
    <w:p w14:paraId="3924C9E5" w14:textId="77777777" w:rsidR="00AE2508" w:rsidRPr="009F5473" w:rsidRDefault="00AE2508" w:rsidP="005A1107">
      <w:pPr>
        <w:numPr>
          <w:ilvl w:val="1"/>
          <w:numId w:val="61"/>
        </w:numPr>
        <w:suppressAutoHyphens w:val="0"/>
        <w:overflowPunct/>
        <w:autoSpaceDE/>
        <w:ind w:left="851"/>
        <w:textAlignment w:val="auto"/>
        <w:rPr>
          <w:rFonts w:ascii="Calibri" w:eastAsia="Calibri" w:hAnsi="Calibri" w:cs="Calibri"/>
          <w:lang w:eastAsia="pl-PL"/>
        </w:rPr>
      </w:pPr>
      <w:r w:rsidRPr="009F5473">
        <w:rPr>
          <w:rFonts w:ascii="Calibri" w:eastAsia="Calibri" w:hAnsi="Calibri" w:cs="Calibri"/>
          <w:lang w:eastAsia="pl-PL"/>
        </w:rPr>
        <w:t xml:space="preserve">obowiązek podania przez Panią/Pana danych osobowych bezpośrednio Pani/Pana dotyczących jest wymogiem ustawowym określonym w przepisach ustawy, związanym z udziałem w postępowaniu o udzielenie zamówienia publicznego; konsekwencje niepodania określonych danych wynikają z ustawy; </w:t>
      </w:r>
    </w:p>
    <w:p w14:paraId="53622949" w14:textId="77777777" w:rsidR="00AE2508" w:rsidRPr="009F5473" w:rsidRDefault="00AE2508" w:rsidP="005A1107">
      <w:pPr>
        <w:numPr>
          <w:ilvl w:val="1"/>
          <w:numId w:val="61"/>
        </w:numPr>
        <w:suppressAutoHyphens w:val="0"/>
        <w:overflowPunct/>
        <w:autoSpaceDE/>
        <w:ind w:left="851"/>
        <w:textAlignment w:val="auto"/>
        <w:rPr>
          <w:rFonts w:ascii="Calibri" w:eastAsia="Calibri" w:hAnsi="Calibri" w:cs="Calibri"/>
          <w:lang w:eastAsia="pl-PL"/>
        </w:rPr>
      </w:pPr>
      <w:r w:rsidRPr="009F5473">
        <w:rPr>
          <w:rFonts w:ascii="Calibri" w:eastAsia="Calibri" w:hAnsi="Calibri" w:cs="Calibri"/>
          <w:lang w:eastAsia="pl-PL"/>
        </w:rPr>
        <w:t>w odniesieniu do Pani/Pana danych osobowych decyzje nie będą podejmowane w sposób zautomatyzowany, stosowanie do art. 22 RODO;</w:t>
      </w:r>
    </w:p>
    <w:p w14:paraId="77D6C037" w14:textId="77777777" w:rsidR="00AE2508" w:rsidRPr="009F5473" w:rsidRDefault="00AE2508" w:rsidP="005A1107">
      <w:pPr>
        <w:numPr>
          <w:ilvl w:val="1"/>
          <w:numId w:val="61"/>
        </w:numPr>
        <w:suppressAutoHyphens w:val="0"/>
        <w:overflowPunct/>
        <w:autoSpaceDE/>
        <w:ind w:left="851"/>
        <w:textAlignment w:val="auto"/>
        <w:rPr>
          <w:rFonts w:ascii="Calibri" w:eastAsia="Calibri" w:hAnsi="Calibri" w:cs="Calibri"/>
          <w:lang w:eastAsia="pl-PL"/>
        </w:rPr>
      </w:pPr>
      <w:r w:rsidRPr="009F5473">
        <w:rPr>
          <w:rFonts w:ascii="Calibri" w:eastAsia="Calibri" w:hAnsi="Calibri" w:cs="Calibri"/>
          <w:lang w:eastAsia="pl-PL"/>
        </w:rPr>
        <w:t>posiada Pani/Pan:</w:t>
      </w:r>
    </w:p>
    <w:p w14:paraId="0498F100" w14:textId="77777777" w:rsidR="00AE2508" w:rsidRPr="009F5473" w:rsidRDefault="00AE2508" w:rsidP="005A1107">
      <w:pPr>
        <w:numPr>
          <w:ilvl w:val="1"/>
          <w:numId w:val="62"/>
        </w:numPr>
        <w:tabs>
          <w:tab w:val="left" w:pos="1134"/>
        </w:tabs>
        <w:suppressAutoHyphens w:val="0"/>
        <w:overflowPunct/>
        <w:autoSpaceDE/>
        <w:ind w:left="1134"/>
        <w:contextualSpacing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na podstawie art. 15 RODO prawo dostępu do danych osobowych Pani/Pana dotyczących;</w:t>
      </w:r>
    </w:p>
    <w:p w14:paraId="7A623994" w14:textId="77777777" w:rsidR="00AE2508" w:rsidRPr="009F5473" w:rsidRDefault="00AE2508" w:rsidP="005A1107">
      <w:pPr>
        <w:numPr>
          <w:ilvl w:val="1"/>
          <w:numId w:val="62"/>
        </w:numPr>
        <w:tabs>
          <w:tab w:val="left" w:pos="1134"/>
        </w:tabs>
        <w:suppressAutoHyphens w:val="0"/>
        <w:overflowPunct/>
        <w:autoSpaceDE/>
        <w:ind w:left="1134"/>
        <w:contextualSpacing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 xml:space="preserve">na podstawie art. 16 RODO prawo do sprostowania Pani/Pana danych osobowych </w:t>
      </w:r>
      <w:r w:rsidRPr="009F5473">
        <w:rPr>
          <w:rFonts w:ascii="Calibri" w:eastAsia="Calibri" w:hAnsi="Calibri" w:cs="Calibri"/>
          <w:vertAlign w:val="superscript"/>
        </w:rPr>
        <w:footnoteReference w:id="2"/>
      </w:r>
      <w:r w:rsidRPr="009F5473">
        <w:rPr>
          <w:rFonts w:ascii="Calibri" w:eastAsia="Calibri" w:hAnsi="Calibri" w:cs="Calibri"/>
        </w:rPr>
        <w:t>;</w:t>
      </w:r>
    </w:p>
    <w:p w14:paraId="2547E5E4" w14:textId="77777777" w:rsidR="00AE2508" w:rsidRPr="009F5473" w:rsidRDefault="00AE2508" w:rsidP="005A1107">
      <w:pPr>
        <w:numPr>
          <w:ilvl w:val="1"/>
          <w:numId w:val="62"/>
        </w:numPr>
        <w:tabs>
          <w:tab w:val="left" w:pos="1134"/>
        </w:tabs>
        <w:suppressAutoHyphens w:val="0"/>
        <w:overflowPunct/>
        <w:autoSpaceDE/>
        <w:ind w:left="1134"/>
        <w:contextualSpacing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9F5473">
        <w:rPr>
          <w:rFonts w:ascii="Calibri" w:eastAsia="Calibri" w:hAnsi="Calibri" w:cs="Calibri"/>
          <w:vertAlign w:val="superscript"/>
        </w:rPr>
        <w:footnoteReference w:id="3"/>
      </w:r>
      <w:r w:rsidRPr="009F5473">
        <w:rPr>
          <w:rFonts w:ascii="Calibri" w:eastAsia="Calibri" w:hAnsi="Calibri" w:cs="Calibri"/>
        </w:rPr>
        <w:t>;</w:t>
      </w:r>
    </w:p>
    <w:p w14:paraId="524B30DF" w14:textId="77777777" w:rsidR="00AE2508" w:rsidRPr="009F5473" w:rsidRDefault="00AE2508" w:rsidP="005A1107">
      <w:pPr>
        <w:numPr>
          <w:ilvl w:val="1"/>
          <w:numId w:val="62"/>
        </w:numPr>
        <w:tabs>
          <w:tab w:val="left" w:pos="1134"/>
        </w:tabs>
        <w:suppressAutoHyphens w:val="0"/>
        <w:overflowPunct/>
        <w:autoSpaceDE/>
        <w:ind w:left="1134"/>
        <w:contextualSpacing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299EBB12" w14:textId="77777777" w:rsidR="00AE2508" w:rsidRPr="009F5473" w:rsidRDefault="00AE2508" w:rsidP="005A1107">
      <w:pPr>
        <w:numPr>
          <w:ilvl w:val="1"/>
          <w:numId w:val="61"/>
        </w:numPr>
        <w:tabs>
          <w:tab w:val="left" w:pos="851"/>
        </w:tabs>
        <w:suppressAutoHyphens w:val="0"/>
        <w:overflowPunct/>
        <w:autoSpaceDE/>
        <w:ind w:left="851"/>
        <w:contextualSpacing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nie przysługuje Pani/Panu:</w:t>
      </w:r>
    </w:p>
    <w:p w14:paraId="497B7622" w14:textId="77777777" w:rsidR="00AE2508" w:rsidRPr="009F5473" w:rsidRDefault="00AE2508" w:rsidP="005A1107">
      <w:pPr>
        <w:numPr>
          <w:ilvl w:val="0"/>
          <w:numId w:val="63"/>
        </w:numPr>
        <w:suppressAutoHyphens w:val="0"/>
        <w:overflowPunct/>
        <w:autoSpaceDE/>
        <w:ind w:left="1134"/>
        <w:contextualSpacing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w związku z art. 17 ust. 3 lit. b, d lub e RODO prawo do usunięcia danych osobowych;</w:t>
      </w:r>
    </w:p>
    <w:p w14:paraId="206FD2F7" w14:textId="77777777" w:rsidR="00AE2508" w:rsidRPr="009F5473" w:rsidRDefault="00AE2508" w:rsidP="005A1107">
      <w:pPr>
        <w:numPr>
          <w:ilvl w:val="0"/>
          <w:numId w:val="63"/>
        </w:numPr>
        <w:suppressAutoHyphens w:val="0"/>
        <w:overflowPunct/>
        <w:autoSpaceDE/>
        <w:ind w:left="1134"/>
        <w:contextualSpacing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prawo do przenoszenia danych osobowych, o którym mowa w art. 20 RODO;</w:t>
      </w:r>
    </w:p>
    <w:p w14:paraId="7CFD14AF" w14:textId="77777777" w:rsidR="00AE2508" w:rsidRPr="009F5473" w:rsidRDefault="00AE2508" w:rsidP="005A1107">
      <w:pPr>
        <w:numPr>
          <w:ilvl w:val="0"/>
          <w:numId w:val="63"/>
        </w:numPr>
        <w:suppressAutoHyphens w:val="0"/>
        <w:overflowPunct/>
        <w:autoSpaceDE/>
        <w:ind w:left="1134"/>
        <w:contextualSpacing/>
        <w:textAlignment w:val="auto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na podstawie art. 21 RODO prawo sprzeciwu, wobec przetwarzania danych osobowych, gdyż podstawą prawną przetwarzania Pani/Pana danych osobowych jest art. 6 ust. 1 lit. c RODO;</w:t>
      </w:r>
    </w:p>
    <w:p w14:paraId="140F7E4E" w14:textId="77777777" w:rsidR="00AE2508" w:rsidRPr="009F5473" w:rsidRDefault="00AE2508" w:rsidP="005A1107">
      <w:pPr>
        <w:pStyle w:val="Akapitzlist"/>
        <w:numPr>
          <w:ilvl w:val="0"/>
          <w:numId w:val="61"/>
        </w:numPr>
        <w:ind w:left="426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Informacje dodatkowe:</w:t>
      </w:r>
    </w:p>
    <w:p w14:paraId="316D2C36" w14:textId="77777777" w:rsidR="00AE2508" w:rsidRPr="009F5473" w:rsidRDefault="00AE2508" w:rsidP="005A1107">
      <w:pPr>
        <w:pStyle w:val="Akapitzlist"/>
        <w:numPr>
          <w:ilvl w:val="1"/>
          <w:numId w:val="61"/>
        </w:numPr>
        <w:ind w:left="1134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zgodnie z pkt. 8 a) powyżej przypadku, w którym chcieliby Państwo skorzystać z uprawnienia wynikającego z art. 15 ust. 1 – 3 RODO możecie zostać Państwo poproszeni o wskazanie dodatkowych informacji mających na celu sprecyzowanie żądania, w szczególności podania nazwy lub daty postępowania o udzielenie zamówienia publicznego lub konkursu, lub daty zakończenia takiego postępowania;</w:t>
      </w:r>
    </w:p>
    <w:p w14:paraId="4445DE19" w14:textId="77777777" w:rsidR="00AE2508" w:rsidRPr="009F5473" w:rsidRDefault="00AE2508" w:rsidP="005A1107">
      <w:pPr>
        <w:pStyle w:val="Akapitzlist"/>
        <w:numPr>
          <w:ilvl w:val="1"/>
          <w:numId w:val="61"/>
        </w:numPr>
        <w:ind w:left="1134"/>
        <w:rPr>
          <w:rFonts w:ascii="Calibri" w:eastAsia="Calibri" w:hAnsi="Calibri" w:cs="Calibri"/>
        </w:rPr>
      </w:pPr>
      <w:r w:rsidRPr="009F5473">
        <w:rPr>
          <w:rFonts w:ascii="Calibri" w:eastAsia="Calibri" w:hAnsi="Calibri" w:cs="Calibri"/>
        </w:rPr>
        <w:t>zgodnie z pkt. 8 c) powyżej żądanie, o którym mowa w art. 18 ust. 1 RODO nie ogranicza przetwarzania danych osobowych do czasu zakończenia postępowania o udzielenie zamówienia publicznego lub konkursu.</w:t>
      </w:r>
    </w:p>
    <w:p w14:paraId="5184D7D6" w14:textId="77777777" w:rsidR="00B77BFD" w:rsidRPr="00C15D52" w:rsidRDefault="00B77BFD" w:rsidP="00B77BFD">
      <w:pPr>
        <w:pStyle w:val="Akapitzlist"/>
        <w:ind w:left="1134"/>
        <w:rPr>
          <w:rFonts w:eastAsia="Calibri"/>
        </w:rPr>
      </w:pPr>
    </w:p>
    <w:p w14:paraId="7059017C" w14:textId="77777777" w:rsidR="00F15788" w:rsidRPr="009F5473" w:rsidRDefault="00F15788" w:rsidP="008D3AF5">
      <w:pPr>
        <w:keepNext/>
        <w:shd w:val="clear" w:color="auto" w:fill="ECECE1"/>
        <w:spacing w:before="120" w:after="120"/>
        <w:outlineLvl w:val="0"/>
        <w:rPr>
          <w:rFonts w:ascii="Calibri" w:eastAsia="Calibri" w:hAnsi="Calibri" w:cs="Calibri"/>
          <w:b/>
          <w:bCs/>
          <w:lang w:eastAsia="pl-PL"/>
        </w:rPr>
      </w:pPr>
      <w:bookmarkStart w:id="61" w:name="_Toc228585909"/>
      <w:bookmarkStart w:id="62" w:name="_Toc251232788"/>
      <w:bookmarkStart w:id="63" w:name="_Toc320881390"/>
      <w:bookmarkStart w:id="64" w:name="_Toc322514797"/>
      <w:proofErr w:type="gramStart"/>
      <w:r w:rsidRPr="009F5473">
        <w:rPr>
          <w:rFonts w:ascii="Calibri" w:eastAsia="Calibri" w:hAnsi="Calibri" w:cs="Calibri"/>
          <w:b/>
          <w:bCs/>
          <w:lang w:eastAsia="pl-PL"/>
        </w:rPr>
        <w:t>CZĘŚĆ  XX</w:t>
      </w:r>
      <w:r w:rsidR="008434DF" w:rsidRPr="009F5473">
        <w:rPr>
          <w:rFonts w:ascii="Calibri" w:eastAsia="Calibri" w:hAnsi="Calibri" w:cs="Calibri"/>
          <w:b/>
          <w:bCs/>
          <w:lang w:eastAsia="pl-PL"/>
        </w:rPr>
        <w:t>I</w:t>
      </w:r>
      <w:r w:rsidRPr="009F5473">
        <w:rPr>
          <w:rFonts w:ascii="Calibri" w:eastAsia="Calibri" w:hAnsi="Calibri" w:cs="Calibri"/>
          <w:b/>
          <w:bCs/>
          <w:lang w:eastAsia="pl-PL"/>
        </w:rPr>
        <w:t>I</w:t>
      </w:r>
      <w:proofErr w:type="gramEnd"/>
      <w:r w:rsidRPr="009F5473">
        <w:rPr>
          <w:rFonts w:ascii="Calibri" w:eastAsia="Calibri" w:hAnsi="Calibri" w:cs="Calibri"/>
          <w:b/>
          <w:bCs/>
          <w:lang w:eastAsia="pl-PL"/>
        </w:rPr>
        <w:t xml:space="preserve"> - ZAŁĄCZNI</w:t>
      </w:r>
      <w:bookmarkStart w:id="65" w:name="_Toc320881391"/>
      <w:bookmarkStart w:id="66" w:name="_Toc322514798"/>
      <w:bookmarkStart w:id="67" w:name="_Toc251232791"/>
      <w:bookmarkStart w:id="68" w:name="_Toc228260946"/>
      <w:bookmarkStart w:id="69" w:name="_Toc228584277"/>
      <w:bookmarkStart w:id="70" w:name="_Toc228585910"/>
      <w:bookmarkStart w:id="71" w:name="_Toc228587912"/>
      <w:bookmarkStart w:id="72" w:name="_Toc228588222"/>
      <w:bookmarkEnd w:id="61"/>
      <w:bookmarkEnd w:id="62"/>
      <w:bookmarkEnd w:id="63"/>
      <w:bookmarkEnd w:id="64"/>
      <w:r w:rsidRPr="009F5473">
        <w:rPr>
          <w:rFonts w:ascii="Calibri" w:eastAsia="Calibri" w:hAnsi="Calibri" w:cs="Calibri"/>
          <w:b/>
          <w:bCs/>
          <w:lang w:eastAsia="pl-PL"/>
        </w:rPr>
        <w:t>KI</w:t>
      </w:r>
    </w:p>
    <w:p w14:paraId="7443CFE3" w14:textId="231746C1" w:rsidR="00F45B47" w:rsidRPr="0070236C" w:rsidRDefault="00F45B47" w:rsidP="00B755B6">
      <w:pPr>
        <w:pStyle w:val="Tekstpodstawowy24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70236C">
        <w:rPr>
          <w:rFonts w:asciiTheme="minorHAnsi" w:hAnsiTheme="minorHAnsi" w:cstheme="minorHAnsi"/>
          <w:bCs/>
          <w:sz w:val="22"/>
          <w:szCs w:val="22"/>
        </w:rPr>
        <w:t>Załącznik nr 1 – Formularz OFERTA</w:t>
      </w:r>
    </w:p>
    <w:p w14:paraId="688B3186" w14:textId="77777777" w:rsidR="00F45B47" w:rsidRPr="0070236C" w:rsidRDefault="00F45B47" w:rsidP="00B755B6">
      <w:pPr>
        <w:pStyle w:val="Tekstpodstawowy24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70236C">
        <w:rPr>
          <w:rFonts w:asciiTheme="minorHAnsi" w:hAnsiTheme="minorHAnsi" w:cstheme="minorHAnsi"/>
          <w:bCs/>
          <w:sz w:val="22"/>
          <w:szCs w:val="22"/>
        </w:rPr>
        <w:t>Załącznik nr 2 – Formularz cenowy</w:t>
      </w:r>
    </w:p>
    <w:p w14:paraId="3EF7CE67" w14:textId="77777777" w:rsidR="00F45B47" w:rsidRPr="0070236C" w:rsidRDefault="00F45B47" w:rsidP="00B755B6">
      <w:pPr>
        <w:pStyle w:val="Tekstpodstawowy24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70236C">
        <w:rPr>
          <w:rFonts w:asciiTheme="minorHAnsi" w:hAnsiTheme="minorHAnsi" w:cstheme="minorHAnsi"/>
          <w:bCs/>
          <w:sz w:val="22"/>
          <w:szCs w:val="22"/>
        </w:rPr>
        <w:t>Załącznik nr 3 – Jednolity Europejski Dokument Zamówienia (JEDZ)</w:t>
      </w:r>
    </w:p>
    <w:p w14:paraId="41D64BD1" w14:textId="4905AD2E" w:rsidR="00DF7AC1" w:rsidRPr="0070236C" w:rsidRDefault="00DF7AC1" w:rsidP="00B755B6">
      <w:pPr>
        <w:pStyle w:val="Tekstpodstawowy21"/>
        <w:overflowPunct w:val="0"/>
        <w:autoSpaceDE w:val="0"/>
        <w:spacing w:after="0"/>
        <w:ind w:left="1418" w:hanging="1418"/>
        <w:jc w:val="lef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D4CD2">
        <w:rPr>
          <w:rFonts w:asciiTheme="minorHAnsi" w:hAnsiTheme="minorHAnsi" w:cstheme="minorHAnsi"/>
          <w:bCs/>
          <w:sz w:val="22"/>
          <w:szCs w:val="22"/>
        </w:rPr>
        <w:t>Załącznik nr 4</w:t>
      </w:r>
      <w:r w:rsidR="00EB69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4CD2">
        <w:rPr>
          <w:rFonts w:asciiTheme="minorHAnsi" w:hAnsiTheme="minorHAnsi" w:cstheme="minorHAnsi"/>
          <w:bCs/>
          <w:sz w:val="22"/>
          <w:szCs w:val="22"/>
        </w:rPr>
        <w:t>– 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narodowego,</w:t>
      </w:r>
    </w:p>
    <w:p w14:paraId="43B60E66" w14:textId="37A5468A" w:rsidR="00F45B47" w:rsidRPr="0070236C" w:rsidRDefault="00F45B47" w:rsidP="00B755B6">
      <w:pPr>
        <w:pStyle w:val="Tekstpodstawowy21"/>
        <w:overflowPunct w:val="0"/>
        <w:autoSpaceDE w:val="0"/>
        <w:spacing w:after="0"/>
        <w:ind w:left="1418" w:hanging="1418"/>
        <w:jc w:val="lef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0236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B772C6" w:rsidRPr="0070236C">
        <w:rPr>
          <w:rFonts w:asciiTheme="minorHAnsi" w:hAnsiTheme="minorHAnsi" w:cstheme="minorHAnsi"/>
          <w:bCs/>
          <w:sz w:val="22"/>
          <w:szCs w:val="22"/>
        </w:rPr>
        <w:t>5</w:t>
      </w:r>
      <w:r w:rsidRPr="0070236C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70236C">
        <w:rPr>
          <w:rFonts w:asciiTheme="minorHAnsi" w:hAnsiTheme="minorHAnsi" w:cstheme="minorHAnsi"/>
          <w:sz w:val="22"/>
          <w:szCs w:val="22"/>
        </w:rPr>
        <w:t>Oświadczenie dotyczące przynależności lub braku przynależności do tej samej grupy kapitałowej</w:t>
      </w:r>
    </w:p>
    <w:p w14:paraId="3A5335BF" w14:textId="69168420" w:rsidR="00F45B47" w:rsidRPr="0070236C" w:rsidRDefault="00F45B47" w:rsidP="00B755B6">
      <w:pPr>
        <w:pStyle w:val="Tekstpodstawowy21"/>
        <w:overflowPunct w:val="0"/>
        <w:autoSpaceDE w:val="0"/>
        <w:spacing w:after="0"/>
        <w:jc w:val="lef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70236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8A4BDA" w:rsidRPr="0070236C">
        <w:rPr>
          <w:rFonts w:asciiTheme="minorHAnsi" w:hAnsiTheme="minorHAnsi" w:cstheme="minorHAnsi"/>
          <w:bCs/>
          <w:sz w:val="22"/>
          <w:szCs w:val="22"/>
        </w:rPr>
        <w:t>6</w:t>
      </w:r>
      <w:r w:rsidRPr="0070236C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70236C">
        <w:rPr>
          <w:rFonts w:asciiTheme="minorHAnsi" w:hAnsiTheme="minorHAnsi" w:cstheme="minorHAnsi"/>
          <w:sz w:val="22"/>
          <w:szCs w:val="22"/>
        </w:rPr>
        <w:t>Oświadczenie o aktualności informacji zawartych w JEDZ</w:t>
      </w:r>
    </w:p>
    <w:p w14:paraId="667AEA44" w14:textId="1CE3C289" w:rsidR="00F45B47" w:rsidRPr="0070236C" w:rsidRDefault="00F45B47" w:rsidP="00B755B6">
      <w:pPr>
        <w:widowControl w:val="0"/>
        <w:spacing w:after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0236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86B85">
        <w:rPr>
          <w:rFonts w:asciiTheme="minorHAnsi" w:hAnsiTheme="minorHAnsi" w:cstheme="minorHAnsi"/>
          <w:bCs/>
          <w:sz w:val="22"/>
          <w:szCs w:val="22"/>
        </w:rPr>
        <w:t>7</w:t>
      </w:r>
      <w:r w:rsidR="00326C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236C">
        <w:rPr>
          <w:rFonts w:asciiTheme="minorHAnsi" w:hAnsiTheme="minorHAnsi" w:cstheme="minorHAnsi"/>
          <w:bCs/>
          <w:sz w:val="22"/>
          <w:szCs w:val="22"/>
        </w:rPr>
        <w:t>–</w:t>
      </w:r>
      <w:r w:rsidR="008F79E7" w:rsidRPr="00CB702B">
        <w:rPr>
          <w:rFonts w:asciiTheme="minorHAnsi" w:hAnsiTheme="minorHAnsi" w:cstheme="minorHAnsi"/>
          <w:sz w:val="22"/>
          <w:szCs w:val="22"/>
        </w:rPr>
        <w:t>Oświadczenie Wykonawcy o aktualności informacji zawartych w oświadczeniu dotyczącym przesłanek wykluczenia z art. 5k rozporządzenia Rady (UE) 833/2014 oraz art. 7 ust. 1 ustawy o szczególnych rozwiązaniach w zakresie przeciwdziałania wspieraniu agresji na Ukrainę oraz służących ochronie bezpieczeństwa narodowego - załącznik nr 9 do SWZ</w:t>
      </w:r>
    </w:p>
    <w:p w14:paraId="0CF46939" w14:textId="4CEE832F" w:rsidR="00CB702B" w:rsidRPr="002669D0" w:rsidRDefault="00F45B47" w:rsidP="00B755B6">
      <w:pPr>
        <w:pStyle w:val="Default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2669D0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86B85" w:rsidRPr="002669D0">
        <w:rPr>
          <w:rFonts w:asciiTheme="minorHAnsi" w:hAnsiTheme="minorHAnsi" w:cstheme="minorHAnsi"/>
          <w:bCs/>
          <w:sz w:val="22"/>
          <w:szCs w:val="22"/>
        </w:rPr>
        <w:t>8</w:t>
      </w:r>
      <w:r w:rsidR="00F24322" w:rsidRPr="002669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69D0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2669D0" w:rsidRPr="002669D0">
        <w:rPr>
          <w:rFonts w:asciiTheme="minorHAnsi" w:hAnsiTheme="minorHAnsi" w:cstheme="minorHAnsi"/>
          <w:sz w:val="22"/>
          <w:szCs w:val="22"/>
        </w:rPr>
        <w:t>Wykaz dostaw</w:t>
      </w:r>
    </w:p>
    <w:p w14:paraId="2AE68F29" w14:textId="7774CD42" w:rsidR="00F45B47" w:rsidRPr="004E0127" w:rsidRDefault="00F45B47" w:rsidP="00B755B6">
      <w:pPr>
        <w:numPr>
          <w:ilvl w:val="0"/>
          <w:numId w:val="55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70236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F86B85">
        <w:rPr>
          <w:rFonts w:asciiTheme="minorHAnsi" w:hAnsiTheme="minorHAnsi" w:cstheme="minorHAnsi"/>
          <w:bCs/>
          <w:sz w:val="22"/>
          <w:szCs w:val="22"/>
        </w:rPr>
        <w:t>9</w:t>
      </w:r>
      <w:r w:rsidR="00326C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236C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70236C" w:rsidRPr="0070236C">
        <w:rPr>
          <w:rFonts w:asciiTheme="minorHAnsi" w:hAnsiTheme="minorHAnsi" w:cstheme="minorHAnsi"/>
          <w:bCs/>
          <w:sz w:val="22"/>
          <w:szCs w:val="22"/>
        </w:rPr>
        <w:t>Wzór</w:t>
      </w:r>
      <w:r w:rsidRPr="0070236C">
        <w:rPr>
          <w:rFonts w:asciiTheme="minorHAnsi" w:hAnsiTheme="minorHAnsi" w:cstheme="minorHAnsi"/>
          <w:bCs/>
          <w:sz w:val="22"/>
          <w:szCs w:val="22"/>
        </w:rPr>
        <w:t xml:space="preserve"> umowy,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65"/>
    <w:bookmarkEnd w:id="66"/>
    <w:bookmarkEnd w:id="67"/>
    <w:bookmarkEnd w:id="68"/>
    <w:bookmarkEnd w:id="69"/>
    <w:bookmarkEnd w:id="70"/>
    <w:bookmarkEnd w:id="71"/>
    <w:bookmarkEnd w:id="72"/>
    <w:p w14:paraId="7D056107" w14:textId="77777777" w:rsidR="00BF5AA7" w:rsidRDefault="00BF5AA7" w:rsidP="00BF5AA7">
      <w:pPr>
        <w:pStyle w:val="Standard0"/>
        <w:widowControl/>
        <w:tabs>
          <w:tab w:val="left" w:pos="567"/>
        </w:tabs>
        <w:adjustRightInd w:val="0"/>
        <w:spacing w:after="0" w:line="360" w:lineRule="auto"/>
        <w:jc w:val="both"/>
        <w:rPr>
          <w:rFonts w:ascii="Calibri" w:hAnsi="Calibri"/>
        </w:rPr>
      </w:pPr>
    </w:p>
    <w:sectPr w:rsidR="00BF5AA7" w:rsidSect="0070275C">
      <w:headerReference w:type="even" r:id="rId42"/>
      <w:footerReference w:type="default" r:id="rId43"/>
      <w:headerReference w:type="first" r:id="rId44"/>
      <w:footerReference w:type="first" r:id="rId45"/>
      <w:pgSz w:w="11906" w:h="16838" w:code="9"/>
      <w:pgMar w:top="720" w:right="1701" w:bottom="720" w:left="992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618D" w14:textId="77777777" w:rsidR="00A67E81" w:rsidRDefault="00A67E81">
      <w:r>
        <w:separator/>
      </w:r>
    </w:p>
  </w:endnote>
  <w:endnote w:type="continuationSeparator" w:id="0">
    <w:p w14:paraId="41205034" w14:textId="77777777" w:rsidR="00A67E81" w:rsidRDefault="00A67E81">
      <w:r>
        <w:continuationSeparator/>
      </w:r>
    </w:p>
  </w:endnote>
  <w:endnote w:type="continuationNotice" w:id="1">
    <w:p w14:paraId="3063909D" w14:textId="77777777" w:rsidR="00A67E81" w:rsidRDefault="00A67E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Times New Roman"/>
    <w:charset w:val="00"/>
    <w:family w:val="auto"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Gotha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Gothic"/>
    <w:charset w:val="80"/>
    <w:family w:val="auto"/>
    <w:pitch w:val="default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FE64" w14:textId="77777777" w:rsidR="001727DC" w:rsidRDefault="00172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7A0B9B" w14:textId="77777777" w:rsidR="001727DC" w:rsidRDefault="001727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FFCD" w14:textId="77777777" w:rsidR="001727DC" w:rsidRPr="003E5B9E" w:rsidRDefault="001727DC">
    <w:pPr>
      <w:pStyle w:val="Stopka"/>
      <w:jc w:val="right"/>
      <w:rPr>
        <w:rFonts w:asciiTheme="minorHAnsi" w:hAnsiTheme="minorHAnsi" w:cstheme="minorHAnsi"/>
      </w:rPr>
    </w:pPr>
    <w:r w:rsidRPr="003E5B9E">
      <w:rPr>
        <w:rFonts w:asciiTheme="minorHAnsi" w:hAnsiTheme="minorHAnsi" w:cstheme="minorHAnsi"/>
      </w:rPr>
      <w:fldChar w:fldCharType="begin"/>
    </w:r>
    <w:r w:rsidRPr="003E5B9E">
      <w:rPr>
        <w:rFonts w:asciiTheme="minorHAnsi" w:hAnsiTheme="minorHAnsi" w:cstheme="minorHAnsi"/>
      </w:rPr>
      <w:instrText>PAGE   \* MERGEFORMAT</w:instrText>
    </w:r>
    <w:r w:rsidRPr="003E5B9E">
      <w:rPr>
        <w:rFonts w:asciiTheme="minorHAnsi" w:hAnsiTheme="minorHAnsi" w:cstheme="minorHAnsi"/>
      </w:rPr>
      <w:fldChar w:fldCharType="separate"/>
    </w:r>
    <w:r w:rsidR="00213AE6">
      <w:rPr>
        <w:rFonts w:asciiTheme="minorHAnsi" w:hAnsiTheme="minorHAnsi" w:cstheme="minorHAnsi"/>
        <w:noProof/>
      </w:rPr>
      <w:t>18</w:t>
    </w:r>
    <w:r w:rsidRPr="003E5B9E">
      <w:rPr>
        <w:rFonts w:asciiTheme="minorHAnsi" w:hAnsiTheme="minorHAnsi" w:cstheme="minorHAnsi"/>
        <w:noProof/>
      </w:rPr>
      <w:fldChar w:fldCharType="end"/>
    </w:r>
  </w:p>
  <w:p w14:paraId="592123A1" w14:textId="77777777" w:rsidR="001727DC" w:rsidRPr="003E5B9E" w:rsidRDefault="001727DC" w:rsidP="002B461C">
    <w:pPr>
      <w:pStyle w:val="Stopka"/>
      <w:ind w:right="360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8490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28C9BFC7" w14:textId="779F304C" w:rsidR="006809C9" w:rsidRPr="00B712FD" w:rsidRDefault="006809C9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B712FD">
          <w:rPr>
            <w:rFonts w:asciiTheme="minorHAnsi" w:hAnsiTheme="minorHAnsi" w:cstheme="minorHAnsi"/>
            <w:sz w:val="20"/>
          </w:rPr>
          <w:fldChar w:fldCharType="begin"/>
        </w:r>
        <w:r w:rsidRPr="00B712FD">
          <w:rPr>
            <w:rFonts w:asciiTheme="minorHAnsi" w:hAnsiTheme="minorHAnsi" w:cstheme="minorHAnsi"/>
            <w:sz w:val="20"/>
          </w:rPr>
          <w:instrText>PAGE   \* MERGEFORMAT</w:instrText>
        </w:r>
        <w:r w:rsidRPr="00B712FD">
          <w:rPr>
            <w:rFonts w:asciiTheme="minorHAnsi" w:hAnsiTheme="minorHAnsi" w:cstheme="minorHAnsi"/>
            <w:sz w:val="20"/>
          </w:rPr>
          <w:fldChar w:fldCharType="separate"/>
        </w:r>
        <w:r w:rsidRPr="00B712FD">
          <w:rPr>
            <w:rFonts w:asciiTheme="minorHAnsi" w:hAnsiTheme="minorHAnsi" w:cstheme="minorHAnsi"/>
            <w:sz w:val="20"/>
          </w:rPr>
          <w:t>2</w:t>
        </w:r>
        <w:r w:rsidRPr="00B712FD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769D79ED" w14:textId="77777777" w:rsidR="001727DC" w:rsidRPr="00B712FD" w:rsidRDefault="001727DC" w:rsidP="00924756">
    <w:pPr>
      <w:pStyle w:val="Stopka"/>
      <w:rPr>
        <w:rFonts w:asciiTheme="minorHAnsi" w:hAnsiTheme="minorHAnsi" w:cstheme="minorHAnsi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8B97" w14:textId="77777777" w:rsidR="001727DC" w:rsidRDefault="001727DC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0B239701" wp14:editId="6F64B73C">
              <wp:simplePos x="0" y="0"/>
              <wp:positionH relativeFrom="page">
                <wp:posOffset>3647440</wp:posOffset>
              </wp:positionH>
              <wp:positionV relativeFrom="page">
                <wp:posOffset>10159365</wp:posOffset>
              </wp:positionV>
              <wp:extent cx="113030" cy="124460"/>
              <wp:effectExtent l="0" t="0" r="190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677D0" w14:textId="77777777" w:rsidR="001727DC" w:rsidRDefault="001727DC">
                          <w:pPr>
                            <w:jc w:val="left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F457DA">
                            <w:rPr>
                              <w:rStyle w:val="NagweklubstopkaCenturyGothic8ptBezpogrubienia"/>
                              <w:noProof/>
                            </w:rPr>
                            <w:t>50</w:t>
                          </w:r>
                          <w:r>
                            <w:rPr>
                              <w:rStyle w:val="NagweklubstopkaCenturyGothic8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w14:anchorId="0B2397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287.2pt;margin-top:799.95pt;width:8.9pt;height:9.8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" filled="f" stroked="f">
              <v:textbox style="mso-fit-shape-to-text:t" inset="0,0,0,0">
                <w:txbxContent>
                  <w:p w14:paraId="4C6677D0" w14:textId="77777777" w:rsidR="001727DC" w:rsidRDefault="001727DC">
                    <w:pPr>
                      <w:jc w:val="left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F457DA">
                      <w:rPr>
                        <w:rStyle w:val="NagweklubstopkaCenturyGothic8ptBezpogrubienia"/>
                        <w:noProof/>
                      </w:rPr>
                      <w:t>50</w:t>
                    </w:r>
                    <w:r>
                      <w:rPr>
                        <w:rStyle w:val="NagweklubstopkaCenturyGothic8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46BC" w14:textId="77777777" w:rsidR="00A67E81" w:rsidRDefault="00A67E81">
      <w:r>
        <w:separator/>
      </w:r>
    </w:p>
  </w:footnote>
  <w:footnote w:type="continuationSeparator" w:id="0">
    <w:p w14:paraId="217F24F2" w14:textId="77777777" w:rsidR="00A67E81" w:rsidRDefault="00A67E81">
      <w:r>
        <w:continuationSeparator/>
      </w:r>
    </w:p>
  </w:footnote>
  <w:footnote w:type="continuationNotice" w:id="1">
    <w:p w14:paraId="4891DA82" w14:textId="77777777" w:rsidR="00A67E81" w:rsidRDefault="00A67E81">
      <w:pPr>
        <w:spacing w:after="0"/>
      </w:pPr>
    </w:p>
  </w:footnote>
  <w:footnote w:id="2">
    <w:p w14:paraId="47662DB0" w14:textId="77777777" w:rsidR="00AE2508" w:rsidRPr="00420719" w:rsidRDefault="00AE2508" w:rsidP="00AE2508">
      <w:pPr>
        <w:pStyle w:val="Tekstprzypisudolnego"/>
        <w:ind w:left="284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420719">
        <w:rPr>
          <w:sz w:val="16"/>
          <w:szCs w:val="16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</w:footnote>
  <w:footnote w:id="3">
    <w:p w14:paraId="35F39327" w14:textId="77777777" w:rsidR="00AE2508" w:rsidRPr="00420719" w:rsidRDefault="00AE2508" w:rsidP="00AE2508">
      <w:pPr>
        <w:pStyle w:val="Tekstprzypisudolnego"/>
        <w:ind w:left="284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420719">
        <w:rPr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32DC" w14:textId="77777777" w:rsidR="001727DC" w:rsidRDefault="001727D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FC1983" w14:textId="77777777" w:rsidR="001727DC" w:rsidRDefault="001727D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6693" w14:textId="77777777" w:rsidR="001727DC" w:rsidRDefault="001727DC">
    <w:pPr>
      <w:pStyle w:val="Nagwek"/>
      <w:framePr w:wrap="around" w:vAnchor="text" w:hAnchor="margin" w:xAlign="right" w:y="1"/>
      <w:rPr>
        <w:rStyle w:val="Numerstrony"/>
      </w:rPr>
    </w:pPr>
  </w:p>
  <w:p w14:paraId="22DADEE9" w14:textId="77777777" w:rsidR="001727DC" w:rsidRDefault="001727DC" w:rsidP="00F16425">
    <w:pPr>
      <w:pStyle w:val="Nagwek"/>
      <w:jc w:val="center"/>
      <w:rPr>
        <w:b/>
        <w:i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DA7E" w14:textId="77777777" w:rsidR="001727DC" w:rsidRDefault="001727DC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8242" behindDoc="1" locked="0" layoutInCell="1" allowOverlap="1" wp14:anchorId="6AD49D40" wp14:editId="79A19A4E">
              <wp:simplePos x="0" y="0"/>
              <wp:positionH relativeFrom="page">
                <wp:posOffset>4242435</wp:posOffset>
              </wp:positionH>
              <wp:positionV relativeFrom="page">
                <wp:posOffset>1955800</wp:posOffset>
              </wp:positionV>
              <wp:extent cx="2396490" cy="175260"/>
              <wp:effectExtent l="3810" t="3175" r="0" b="2540"/>
              <wp:wrapNone/>
              <wp:docPr id="4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414ED" w14:textId="77777777" w:rsidR="001727DC" w:rsidRDefault="001727DC" w:rsidP="0092475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w14:anchorId="6AD49D4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34.05pt;margin-top:154pt;width:188.7pt;height:13.8pt;z-index:-2516582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" filled="f" stroked="f">
              <v:textbox style="mso-fit-shape-to-text:t" inset="0,0,0,0">
                <w:txbxContent>
                  <w:p w14:paraId="172414ED" w14:textId="77777777" w:rsidR="001727DC" w:rsidRDefault="001727DC" w:rsidP="009247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7A99E7E" wp14:editId="513220DD">
              <wp:simplePos x="0" y="0"/>
              <wp:positionH relativeFrom="page">
                <wp:posOffset>4242435</wp:posOffset>
              </wp:positionH>
              <wp:positionV relativeFrom="page">
                <wp:posOffset>1955800</wp:posOffset>
              </wp:positionV>
              <wp:extent cx="2396490" cy="175260"/>
              <wp:effectExtent l="3810" t="3175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64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B217A" w14:textId="77777777" w:rsidR="001727DC" w:rsidRDefault="001727DC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 w14:anchorId="47A99E7E" id="_x0000_s1027" type="#_x0000_t202" style="position:absolute;left:0;text-align:left;margin-left:334.05pt;margin-top:154pt;width:188.7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" filled="f" stroked="f">
              <v:textbox style="mso-fit-shape-to-text:t" inset="0,0,0,0">
                <w:txbxContent>
                  <w:p w14:paraId="5E7B217A" w14:textId="77777777" w:rsidR="001727DC" w:rsidRDefault="001727DC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90FA" w14:textId="77777777" w:rsidR="001727DC" w:rsidRDefault="001727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F10F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63A516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DDCB40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0A83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F8E856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0A0CCB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B0D7B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80D0A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B69B1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0EEB18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C280D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1A78ED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singleLevel"/>
    <w:tmpl w:val="C75C86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53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9"/>
    <w:multiLevelType w:val="multilevel"/>
    <w:tmpl w:val="FC84E69A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831620"/>
    <w:multiLevelType w:val="hybridMultilevel"/>
    <w:tmpl w:val="E118E5B4"/>
    <w:lvl w:ilvl="0" w:tplc="DD943A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408C1"/>
    <w:multiLevelType w:val="hybridMultilevel"/>
    <w:tmpl w:val="DA546826"/>
    <w:styleLink w:val="WWNum301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59A32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257461"/>
    <w:multiLevelType w:val="hybridMultilevel"/>
    <w:tmpl w:val="3CB20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AA31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1437C"/>
    <w:multiLevelType w:val="multilevel"/>
    <w:tmpl w:val="BC6E810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F526B20"/>
    <w:multiLevelType w:val="multilevel"/>
    <w:tmpl w:val="BC6E8102"/>
    <w:lvl w:ilvl="0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31B21B2"/>
    <w:multiLevelType w:val="hybridMultilevel"/>
    <w:tmpl w:val="08DA1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4F04CBA">
      <w:start w:val="13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B42C4E"/>
    <w:multiLevelType w:val="multilevel"/>
    <w:tmpl w:val="CC6247A8"/>
    <w:styleLink w:val="WWNum5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3" w15:restartNumberingAfterBreak="0">
    <w:nsid w:val="19307F8E"/>
    <w:multiLevelType w:val="hybridMultilevel"/>
    <w:tmpl w:val="6590B2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93660F8"/>
    <w:multiLevelType w:val="hybridMultilevel"/>
    <w:tmpl w:val="60203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F17D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30821CB"/>
    <w:multiLevelType w:val="hybridMultilevel"/>
    <w:tmpl w:val="63B46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0A5D56"/>
    <w:multiLevelType w:val="hybridMultilevel"/>
    <w:tmpl w:val="991405F4"/>
    <w:lvl w:ilvl="0" w:tplc="18D280C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462AF50">
      <w:start w:val="1"/>
      <w:numFmt w:val="decimal"/>
      <w:lvlText w:val="%6)"/>
      <w:lvlJc w:val="right"/>
      <w:pPr>
        <w:ind w:left="4320" w:hanging="180"/>
      </w:pPr>
      <w:rPr>
        <w:rFonts w:asciiTheme="minorHAnsi" w:eastAsia="Calibri" w:hAnsiTheme="minorHAnsi" w:cs="Times New Roman"/>
        <w:b w:val="0"/>
        <w:bCs/>
      </w:rPr>
    </w:lvl>
    <w:lvl w:ilvl="6" w:tplc="A072A51C">
      <w:start w:val="1"/>
      <w:numFmt w:val="lowerLetter"/>
      <w:lvlText w:val="%7)"/>
      <w:lvlJc w:val="left"/>
      <w:pPr>
        <w:ind w:left="3621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44E76"/>
    <w:multiLevelType w:val="hybridMultilevel"/>
    <w:tmpl w:val="251A9E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2F1D3A5C"/>
    <w:multiLevelType w:val="hybridMultilevel"/>
    <w:tmpl w:val="8A56A76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0F">
      <w:start w:val="1"/>
      <w:numFmt w:val="decimal"/>
      <w:lvlText w:val="%3."/>
      <w:lvlJc w:val="left"/>
      <w:pPr>
        <w:ind w:left="3240" w:hanging="36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35F24578"/>
    <w:multiLevelType w:val="hybridMultilevel"/>
    <w:tmpl w:val="BBD45E5A"/>
    <w:lvl w:ilvl="0" w:tplc="FA1A55C2">
      <w:start w:val="4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305C42"/>
    <w:multiLevelType w:val="hybridMultilevel"/>
    <w:tmpl w:val="33C2E10A"/>
    <w:lvl w:ilvl="0" w:tplc="3C5AA4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0BB34" w:tentative="1">
      <w:start w:val="1"/>
      <w:numFmt w:val="lowerLetter"/>
      <w:lvlText w:val="%2."/>
      <w:lvlJc w:val="left"/>
      <w:pPr>
        <w:ind w:left="1440" w:hanging="360"/>
      </w:pPr>
    </w:lvl>
    <w:lvl w:ilvl="2" w:tplc="2F424976" w:tentative="1">
      <w:start w:val="1"/>
      <w:numFmt w:val="lowerRoman"/>
      <w:lvlText w:val="%3."/>
      <w:lvlJc w:val="right"/>
      <w:pPr>
        <w:ind w:left="2160" w:hanging="180"/>
      </w:pPr>
    </w:lvl>
    <w:lvl w:ilvl="3" w:tplc="8F80A296" w:tentative="1">
      <w:start w:val="1"/>
      <w:numFmt w:val="decimal"/>
      <w:lvlText w:val="%4."/>
      <w:lvlJc w:val="left"/>
      <w:pPr>
        <w:ind w:left="2880" w:hanging="360"/>
      </w:pPr>
    </w:lvl>
    <w:lvl w:ilvl="4" w:tplc="06D68654" w:tentative="1">
      <w:start w:val="1"/>
      <w:numFmt w:val="lowerLetter"/>
      <w:lvlText w:val="%5."/>
      <w:lvlJc w:val="left"/>
      <w:pPr>
        <w:ind w:left="3600" w:hanging="360"/>
      </w:pPr>
    </w:lvl>
    <w:lvl w:ilvl="5" w:tplc="BCDAA21C" w:tentative="1">
      <w:start w:val="1"/>
      <w:numFmt w:val="lowerRoman"/>
      <w:lvlText w:val="%6."/>
      <w:lvlJc w:val="right"/>
      <w:pPr>
        <w:ind w:left="4320" w:hanging="180"/>
      </w:pPr>
    </w:lvl>
    <w:lvl w:ilvl="6" w:tplc="852687A6" w:tentative="1">
      <w:start w:val="1"/>
      <w:numFmt w:val="decimal"/>
      <w:lvlText w:val="%7."/>
      <w:lvlJc w:val="left"/>
      <w:pPr>
        <w:ind w:left="5040" w:hanging="360"/>
      </w:pPr>
    </w:lvl>
    <w:lvl w:ilvl="7" w:tplc="6A06BEB0" w:tentative="1">
      <w:start w:val="1"/>
      <w:numFmt w:val="lowerLetter"/>
      <w:lvlText w:val="%8."/>
      <w:lvlJc w:val="left"/>
      <w:pPr>
        <w:ind w:left="5760" w:hanging="360"/>
      </w:pPr>
    </w:lvl>
    <w:lvl w:ilvl="8" w:tplc="F2E61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D65F56"/>
    <w:multiLevelType w:val="hybridMultilevel"/>
    <w:tmpl w:val="409C01C6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3" w15:restartNumberingAfterBreak="0">
    <w:nsid w:val="3C164B68"/>
    <w:multiLevelType w:val="multilevel"/>
    <w:tmpl w:val="36AA7DA4"/>
    <w:styleLink w:val="WWNum5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 w15:restartNumberingAfterBreak="0">
    <w:nsid w:val="3FD51C23"/>
    <w:multiLevelType w:val="multilevel"/>
    <w:tmpl w:val="4A9E15EE"/>
    <w:styleLink w:val="WWNum15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396" w:hanging="180"/>
      </w:pPr>
      <w:rPr>
        <w:rFonts w:cs="Times New Roman"/>
      </w:rPr>
    </w:lvl>
  </w:abstractNum>
  <w:abstractNum w:abstractNumId="35" w15:restartNumberingAfterBreak="0">
    <w:nsid w:val="42DA55EE"/>
    <w:multiLevelType w:val="hybridMultilevel"/>
    <w:tmpl w:val="8A5426E8"/>
    <w:lvl w:ilvl="0" w:tplc="49DCC950">
      <w:start w:val="1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0188E"/>
    <w:multiLevelType w:val="hybridMultilevel"/>
    <w:tmpl w:val="1E563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58823DA"/>
    <w:multiLevelType w:val="hybridMultilevel"/>
    <w:tmpl w:val="FE3E194C"/>
    <w:lvl w:ilvl="0" w:tplc="C814361E">
      <w:start w:val="1"/>
      <w:numFmt w:val="decimal"/>
      <w:lvlText w:val="%1."/>
      <w:lvlJc w:val="left"/>
      <w:pPr>
        <w:ind w:left="855" w:hanging="360"/>
      </w:pPr>
      <w:rPr>
        <w:rFonts w:ascii="Arial" w:hAnsi="Arial" w:cs="Arial" w:hint="default"/>
      </w:rPr>
    </w:lvl>
    <w:lvl w:ilvl="1" w:tplc="D0ACFF0A">
      <w:start w:val="1"/>
      <w:numFmt w:val="lowerLetter"/>
      <w:pStyle w:val="Styl1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47BD6A93"/>
    <w:multiLevelType w:val="hybridMultilevel"/>
    <w:tmpl w:val="F4C01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C28FB2">
      <w:start w:val="13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CD5CCDB4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2728D"/>
    <w:multiLevelType w:val="hybridMultilevel"/>
    <w:tmpl w:val="62083B4A"/>
    <w:lvl w:ilvl="0" w:tplc="2876A7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D03C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66813"/>
    <w:multiLevelType w:val="hybridMultilevel"/>
    <w:tmpl w:val="8B105EAE"/>
    <w:lvl w:ilvl="0" w:tplc="ACDE2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82ED1"/>
    <w:multiLevelType w:val="hybridMultilevel"/>
    <w:tmpl w:val="117AC214"/>
    <w:lvl w:ilvl="0" w:tplc="31A87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E01AB"/>
    <w:multiLevelType w:val="hybridMultilevel"/>
    <w:tmpl w:val="EA5687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CD6F238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3E6431"/>
    <w:multiLevelType w:val="multilevel"/>
    <w:tmpl w:val="CB1C8602"/>
    <w:styleLink w:val="WW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7465B08"/>
    <w:multiLevelType w:val="multilevel"/>
    <w:tmpl w:val="F5DEE05C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7E5400C"/>
    <w:multiLevelType w:val="hybridMultilevel"/>
    <w:tmpl w:val="8DF438E4"/>
    <w:lvl w:ilvl="0" w:tplc="F9049F7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C67F1E"/>
    <w:multiLevelType w:val="multilevel"/>
    <w:tmpl w:val="C7CC79A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94747E9"/>
    <w:multiLevelType w:val="hybridMultilevel"/>
    <w:tmpl w:val="C04247EE"/>
    <w:lvl w:ilvl="0" w:tplc="22847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B3E">
      <w:numFmt w:val="none"/>
      <w:lvlText w:val=""/>
      <w:lvlJc w:val="left"/>
      <w:pPr>
        <w:tabs>
          <w:tab w:val="num" w:pos="360"/>
        </w:tabs>
      </w:pPr>
    </w:lvl>
    <w:lvl w:ilvl="2" w:tplc="400EB30E">
      <w:numFmt w:val="none"/>
      <w:lvlText w:val=""/>
      <w:lvlJc w:val="left"/>
      <w:pPr>
        <w:tabs>
          <w:tab w:val="num" w:pos="360"/>
        </w:tabs>
      </w:pPr>
    </w:lvl>
    <w:lvl w:ilvl="3" w:tplc="B3D6989C">
      <w:numFmt w:val="none"/>
      <w:lvlText w:val=""/>
      <w:lvlJc w:val="left"/>
      <w:pPr>
        <w:tabs>
          <w:tab w:val="num" w:pos="360"/>
        </w:tabs>
      </w:pPr>
    </w:lvl>
    <w:lvl w:ilvl="4" w:tplc="476AFAB6">
      <w:numFmt w:val="none"/>
      <w:lvlText w:val=""/>
      <w:lvlJc w:val="left"/>
      <w:pPr>
        <w:tabs>
          <w:tab w:val="num" w:pos="360"/>
        </w:tabs>
      </w:pPr>
    </w:lvl>
    <w:lvl w:ilvl="5" w:tplc="A6521014">
      <w:numFmt w:val="none"/>
      <w:lvlText w:val=""/>
      <w:lvlJc w:val="left"/>
      <w:pPr>
        <w:tabs>
          <w:tab w:val="num" w:pos="360"/>
        </w:tabs>
      </w:pPr>
    </w:lvl>
    <w:lvl w:ilvl="6" w:tplc="3B1852AE">
      <w:numFmt w:val="none"/>
      <w:lvlText w:val=""/>
      <w:lvlJc w:val="left"/>
      <w:pPr>
        <w:tabs>
          <w:tab w:val="num" w:pos="360"/>
        </w:tabs>
      </w:pPr>
    </w:lvl>
    <w:lvl w:ilvl="7" w:tplc="41408AB8">
      <w:numFmt w:val="none"/>
      <w:lvlText w:val=""/>
      <w:lvlJc w:val="left"/>
      <w:pPr>
        <w:tabs>
          <w:tab w:val="num" w:pos="360"/>
        </w:tabs>
      </w:pPr>
    </w:lvl>
    <w:lvl w:ilvl="8" w:tplc="308CB406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5B7B4876"/>
    <w:multiLevelType w:val="hybridMultilevel"/>
    <w:tmpl w:val="F17E0B6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987F10"/>
    <w:multiLevelType w:val="hybridMultilevel"/>
    <w:tmpl w:val="BF8280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1">
      <w:start w:val="1"/>
      <w:numFmt w:val="decimal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4B07B01"/>
    <w:multiLevelType w:val="hybridMultilevel"/>
    <w:tmpl w:val="F6549D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316662E2"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7336270"/>
    <w:multiLevelType w:val="hybridMultilevel"/>
    <w:tmpl w:val="378A39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FD8AD00">
      <w:start w:val="1"/>
      <w:numFmt w:val="decimal"/>
      <w:lvlText w:val="%2)"/>
      <w:lvlJc w:val="left"/>
      <w:pPr>
        <w:ind w:left="180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763042A"/>
    <w:multiLevelType w:val="hybridMultilevel"/>
    <w:tmpl w:val="8AD21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F85BC9"/>
    <w:multiLevelType w:val="hybridMultilevel"/>
    <w:tmpl w:val="E5D80B66"/>
    <w:lvl w:ilvl="0" w:tplc="9FD8AD0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6A551327"/>
    <w:multiLevelType w:val="hybridMultilevel"/>
    <w:tmpl w:val="85DE22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132E3D38">
      <w:start w:val="1"/>
      <w:numFmt w:val="decimal"/>
      <w:lvlText w:val="%2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6B87733A"/>
    <w:multiLevelType w:val="multilevel"/>
    <w:tmpl w:val="6E74F300"/>
    <w:lvl w:ilvl="0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DD3747B"/>
    <w:multiLevelType w:val="hybridMultilevel"/>
    <w:tmpl w:val="032058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92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1C1606"/>
    <w:multiLevelType w:val="multilevel"/>
    <w:tmpl w:val="E96A0A8E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87E4401"/>
    <w:multiLevelType w:val="multilevel"/>
    <w:tmpl w:val="59E29D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9" w15:restartNumberingAfterBreak="0">
    <w:nsid w:val="7A0444BB"/>
    <w:multiLevelType w:val="multilevel"/>
    <w:tmpl w:val="AD78625A"/>
    <w:styleLink w:val="WWNum3011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AA90B86"/>
    <w:multiLevelType w:val="hybridMultilevel"/>
    <w:tmpl w:val="A4562530"/>
    <w:lvl w:ilvl="0" w:tplc="E4B0B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584047"/>
    <w:multiLevelType w:val="hybridMultilevel"/>
    <w:tmpl w:val="457E5B3C"/>
    <w:lvl w:ilvl="0" w:tplc="A03EF19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92996">
    <w:abstractNumId w:val="59"/>
  </w:num>
  <w:num w:numId="2" w16cid:durableId="16663907">
    <w:abstractNumId w:val="37"/>
  </w:num>
  <w:num w:numId="3" w16cid:durableId="1545360896">
    <w:abstractNumId w:val="59"/>
    <w:lvlOverride w:ilvl="0">
      <w:startOverride w:val="1"/>
      <w:lvl w:ilvl="0">
        <w:start w:val="1"/>
        <w:numFmt w:val="decimal"/>
        <w:pStyle w:val="SIWZ1"/>
        <w:lvlText w:val="%1."/>
        <w:lvlJc w:val="left"/>
        <w:rPr>
          <w:rFonts w:asciiTheme="minorHAnsi" w:eastAsia="Times New Roman" w:hAnsiTheme="minorHAnsi" w:cs="Times New Roman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Theme="majorHAnsi" w:eastAsia="Calibri" w:hAnsiTheme="majorHAnsi" w:cstheme="majorHAnsi"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4" w16cid:durableId="376392543">
    <w:abstractNumId w:val="59"/>
  </w:num>
  <w:num w:numId="5" w16cid:durableId="826360161">
    <w:abstractNumId w:val="55"/>
  </w:num>
  <w:num w:numId="6" w16cid:durableId="727729226">
    <w:abstractNumId w:val="59"/>
    <w:lvlOverride w:ilvl="0">
      <w:startOverride w:val="1"/>
      <w:lvl w:ilvl="0">
        <w:start w:val="1"/>
        <w:numFmt w:val="decimal"/>
        <w:pStyle w:val="SIWZ1"/>
        <w:lvlText w:val="%1."/>
        <w:lvlJc w:val="left"/>
        <w:pPr>
          <w:ind w:left="360" w:hanging="360"/>
        </w:pPr>
        <w:rPr>
          <w:b w:val="0"/>
          <w:i w:val="0"/>
          <w:color w:val="auto"/>
        </w:rPr>
      </w:lvl>
    </w:lvlOverride>
  </w:num>
  <w:num w:numId="7" w16cid:durableId="1759323085">
    <w:abstractNumId w:val="59"/>
    <w:lvlOverride w:ilvl="0">
      <w:startOverride w:val="1"/>
      <w:lvl w:ilvl="0">
        <w:start w:val="1"/>
        <w:numFmt w:val="decimal"/>
        <w:pStyle w:val="SIWZ1"/>
        <w:lvlText w:val="%1."/>
        <w:lvlJc w:val="left"/>
        <w:pPr>
          <w:ind w:left="360" w:hanging="360"/>
        </w:pPr>
        <w:rPr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 w16cid:durableId="315886047">
    <w:abstractNumId w:val="59"/>
    <w:lvlOverride w:ilvl="0">
      <w:startOverride w:val="1"/>
      <w:lvl w:ilvl="0">
        <w:start w:val="1"/>
        <w:numFmt w:val="decimal"/>
        <w:pStyle w:val="SIWZ1"/>
        <w:lvlText w:val="%1."/>
        <w:lvlJc w:val="left"/>
        <w:pPr>
          <w:ind w:left="360" w:hanging="360"/>
        </w:pPr>
        <w:rPr>
          <w:b w:val="0"/>
          <w:i w:val="0"/>
          <w:color w:val="auto"/>
        </w:rPr>
      </w:lvl>
    </w:lvlOverride>
  </w:num>
  <w:num w:numId="9" w16cid:durableId="462357377">
    <w:abstractNumId w:val="59"/>
    <w:lvlOverride w:ilvl="0">
      <w:startOverride w:val="1"/>
      <w:lvl w:ilvl="0">
        <w:start w:val="1"/>
        <w:numFmt w:val="decimal"/>
        <w:pStyle w:val="SIWZ1"/>
        <w:lvlText w:val="%1."/>
        <w:lvlJc w:val="left"/>
        <w:pPr>
          <w:ind w:left="360" w:hanging="360"/>
        </w:pPr>
        <w:rPr>
          <w:b w:val="0"/>
          <w:i w:val="0"/>
          <w:color w:val="auto"/>
        </w:rPr>
      </w:lvl>
    </w:lvlOverride>
  </w:num>
  <w:num w:numId="10" w16cid:durableId="7458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900854">
    <w:abstractNumId w:val="59"/>
    <w:lvlOverride w:ilvl="0">
      <w:lvl w:ilvl="0">
        <w:start w:val="1"/>
        <w:numFmt w:val="decimal"/>
        <w:pStyle w:val="SIWZ1"/>
        <w:lvlText w:val="%1."/>
        <w:lvlJc w:val="left"/>
        <w:pPr>
          <w:ind w:left="360" w:hanging="360"/>
        </w:pPr>
        <w:rPr>
          <w:b w:val="0"/>
          <w:i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Theme="minorHAnsi" w:eastAsia="Calibri" w:hAnsiTheme="minorHAnsi" w:cstheme="minorHAnsi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 w16cid:durableId="1995450668">
    <w:abstractNumId w:val="17"/>
  </w:num>
  <w:num w:numId="13" w16cid:durableId="605238472">
    <w:abstractNumId w:val="19"/>
  </w:num>
  <w:num w:numId="14" w16cid:durableId="1113942676">
    <w:abstractNumId w:val="10"/>
  </w:num>
  <w:num w:numId="15" w16cid:durableId="243951752">
    <w:abstractNumId w:val="57"/>
  </w:num>
  <w:num w:numId="16" w16cid:durableId="1942370445">
    <w:abstractNumId w:val="9"/>
  </w:num>
  <w:num w:numId="17" w16cid:durableId="831792929">
    <w:abstractNumId w:val="4"/>
  </w:num>
  <w:num w:numId="18" w16cid:durableId="1032271245">
    <w:abstractNumId w:val="3"/>
  </w:num>
  <w:num w:numId="19" w16cid:durableId="1376854960">
    <w:abstractNumId w:val="2"/>
  </w:num>
  <w:num w:numId="20" w16cid:durableId="1461723150">
    <w:abstractNumId w:val="1"/>
  </w:num>
  <w:num w:numId="21" w16cid:durableId="538052826">
    <w:abstractNumId w:val="8"/>
  </w:num>
  <w:num w:numId="22" w16cid:durableId="1542740769">
    <w:abstractNumId w:val="7"/>
  </w:num>
  <w:num w:numId="23" w16cid:durableId="1814634510">
    <w:abstractNumId w:val="6"/>
  </w:num>
  <w:num w:numId="24" w16cid:durableId="1530027254">
    <w:abstractNumId w:val="5"/>
  </w:num>
  <w:num w:numId="25" w16cid:durableId="2113672038">
    <w:abstractNumId w:val="60"/>
  </w:num>
  <w:num w:numId="26" w16cid:durableId="14911667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356598">
    <w:abstractNumId w:val="54"/>
  </w:num>
  <w:num w:numId="28" w16cid:durableId="1638414706">
    <w:abstractNumId w:val="20"/>
  </w:num>
  <w:num w:numId="29" w16cid:durableId="430858564">
    <w:abstractNumId w:val="23"/>
  </w:num>
  <w:num w:numId="30" w16cid:durableId="407197491">
    <w:abstractNumId w:val="59"/>
    <w:lvlOverride w:ilvl="0">
      <w:startOverride w:val="1"/>
      <w:lvl w:ilvl="0">
        <w:start w:val="1"/>
        <w:numFmt w:val="decimal"/>
        <w:pStyle w:val="SIWZ1"/>
        <w:lvlText w:val="%1."/>
        <w:lvlJc w:val="left"/>
        <w:pPr>
          <w:ind w:left="360" w:hanging="360"/>
        </w:pPr>
        <w:rPr>
          <w:b w:val="0"/>
          <w:i w:val="0"/>
          <w:color w:val="auto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="Arial" w:eastAsia="Calibri" w:hAnsi="Arial" w:cs="Times New Roman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1" w16cid:durableId="1606574522">
    <w:abstractNumId w:val="36"/>
  </w:num>
  <w:num w:numId="32" w16cid:durableId="774639893">
    <w:abstractNumId w:val="22"/>
  </w:num>
  <w:num w:numId="33" w16cid:durableId="2124303915">
    <w:abstractNumId w:val="33"/>
  </w:num>
  <w:num w:numId="34" w16cid:durableId="1071192079">
    <w:abstractNumId w:val="43"/>
  </w:num>
  <w:num w:numId="35" w16cid:durableId="1065373066">
    <w:abstractNumId w:val="44"/>
  </w:num>
  <w:num w:numId="36" w16cid:durableId="2056611543">
    <w:abstractNumId w:val="16"/>
  </w:num>
  <w:num w:numId="37" w16cid:durableId="1471751163">
    <w:abstractNumId w:val="39"/>
  </w:num>
  <w:num w:numId="38" w16cid:durableId="1083375744">
    <w:abstractNumId w:val="32"/>
  </w:num>
  <w:num w:numId="39" w16cid:durableId="297806308">
    <w:abstractNumId w:val="45"/>
  </w:num>
  <w:num w:numId="40" w16cid:durableId="12417172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97507">
    <w:abstractNumId w:val="34"/>
  </w:num>
  <w:num w:numId="42" w16cid:durableId="1307395956">
    <w:abstractNumId w:val="47"/>
  </w:num>
  <w:num w:numId="43" w16cid:durableId="1584950985">
    <w:abstractNumId w:val="18"/>
  </w:num>
  <w:num w:numId="44" w16cid:durableId="1534073464">
    <w:abstractNumId w:val="31"/>
  </w:num>
  <w:num w:numId="45" w16cid:durableId="146408504">
    <w:abstractNumId w:val="48"/>
  </w:num>
  <w:num w:numId="46" w16cid:durableId="1369838911">
    <w:abstractNumId w:val="0"/>
  </w:num>
  <w:num w:numId="47" w16cid:durableId="943727281">
    <w:abstractNumId w:val="42"/>
  </w:num>
  <w:num w:numId="48" w16cid:durableId="795684441">
    <w:abstractNumId w:val="30"/>
  </w:num>
  <w:num w:numId="49" w16cid:durableId="2142993928">
    <w:abstractNumId w:val="27"/>
  </w:num>
  <w:num w:numId="50" w16cid:durableId="1851799538">
    <w:abstractNumId w:val="56"/>
  </w:num>
  <w:num w:numId="51" w16cid:durableId="65223563">
    <w:abstractNumId w:val="21"/>
  </w:num>
  <w:num w:numId="52" w16cid:durableId="1615286862">
    <w:abstractNumId w:val="38"/>
  </w:num>
  <w:num w:numId="53" w16cid:durableId="550919666">
    <w:abstractNumId w:val="53"/>
  </w:num>
  <w:num w:numId="54" w16cid:durableId="2029673619">
    <w:abstractNumId w:val="29"/>
  </w:num>
  <w:num w:numId="55" w16cid:durableId="1840189246">
    <w:abstractNumId w:val="25"/>
  </w:num>
  <w:num w:numId="56" w16cid:durableId="537282013">
    <w:abstractNumId w:val="52"/>
  </w:num>
  <w:num w:numId="57" w16cid:durableId="484660994">
    <w:abstractNumId w:val="59"/>
    <w:lvlOverride w:ilvl="0">
      <w:startOverride w:val="1"/>
      <w:lvl w:ilvl="0">
        <w:start w:val="1"/>
        <w:numFmt w:val="decimal"/>
        <w:pStyle w:val="SIWZ1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8" w16cid:durableId="1143155330">
    <w:abstractNumId w:val="58"/>
  </w:num>
  <w:num w:numId="59" w16cid:durableId="1805810223">
    <w:abstractNumId w:val="49"/>
  </w:num>
  <w:num w:numId="60" w16cid:durableId="1431119792">
    <w:abstractNumId w:val="46"/>
  </w:num>
  <w:num w:numId="61" w16cid:durableId="1174339888">
    <w:abstractNumId w:val="24"/>
  </w:num>
  <w:num w:numId="62" w16cid:durableId="895580342">
    <w:abstractNumId w:val="40"/>
  </w:num>
  <w:num w:numId="63" w16cid:durableId="808329475">
    <w:abstractNumId w:val="28"/>
  </w:num>
  <w:num w:numId="64" w16cid:durableId="1335689780">
    <w:abstractNumId w:val="59"/>
  </w:num>
  <w:num w:numId="65" w16cid:durableId="1285580442">
    <w:abstractNumId w:val="50"/>
  </w:num>
  <w:num w:numId="66" w16cid:durableId="1443525911">
    <w:abstractNumId w:val="35"/>
  </w:num>
  <w:num w:numId="67" w16cid:durableId="1072891565">
    <w:abstractNumId w:val="51"/>
  </w:num>
  <w:num w:numId="68" w16cid:durableId="1160579071">
    <w:abstractNumId w:val="61"/>
  </w:num>
  <w:num w:numId="69" w16cid:durableId="244071216">
    <w:abstractNumId w:val="41"/>
  </w:num>
  <w:num w:numId="70" w16cid:durableId="1857956883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17"/>
    <w:rsid w:val="00000F82"/>
    <w:rsid w:val="000015B8"/>
    <w:rsid w:val="000027F4"/>
    <w:rsid w:val="00003B36"/>
    <w:rsid w:val="000057FB"/>
    <w:rsid w:val="00006BFB"/>
    <w:rsid w:val="00007A9E"/>
    <w:rsid w:val="00010E3A"/>
    <w:rsid w:val="00011301"/>
    <w:rsid w:val="00011E18"/>
    <w:rsid w:val="00013365"/>
    <w:rsid w:val="00014350"/>
    <w:rsid w:val="00014435"/>
    <w:rsid w:val="00015B39"/>
    <w:rsid w:val="000169CC"/>
    <w:rsid w:val="00017368"/>
    <w:rsid w:val="00017AC8"/>
    <w:rsid w:val="00017F81"/>
    <w:rsid w:val="0002026E"/>
    <w:rsid w:val="000208EE"/>
    <w:rsid w:val="00020AAC"/>
    <w:rsid w:val="00023A31"/>
    <w:rsid w:val="00024622"/>
    <w:rsid w:val="00026AD3"/>
    <w:rsid w:val="00026C2B"/>
    <w:rsid w:val="00027788"/>
    <w:rsid w:val="00027D1C"/>
    <w:rsid w:val="00027F78"/>
    <w:rsid w:val="00030868"/>
    <w:rsid w:val="00030D28"/>
    <w:rsid w:val="00032A1D"/>
    <w:rsid w:val="00032FAE"/>
    <w:rsid w:val="00033C2E"/>
    <w:rsid w:val="000346B0"/>
    <w:rsid w:val="0003504D"/>
    <w:rsid w:val="00035691"/>
    <w:rsid w:val="0003597B"/>
    <w:rsid w:val="00036A6F"/>
    <w:rsid w:val="000374D5"/>
    <w:rsid w:val="000379C9"/>
    <w:rsid w:val="000404A9"/>
    <w:rsid w:val="00040694"/>
    <w:rsid w:val="00040AAE"/>
    <w:rsid w:val="00040F1A"/>
    <w:rsid w:val="000419F8"/>
    <w:rsid w:val="00041BC4"/>
    <w:rsid w:val="00041FB2"/>
    <w:rsid w:val="00042FDE"/>
    <w:rsid w:val="000435A1"/>
    <w:rsid w:val="00043735"/>
    <w:rsid w:val="00043A3B"/>
    <w:rsid w:val="00043B37"/>
    <w:rsid w:val="00043C37"/>
    <w:rsid w:val="00044124"/>
    <w:rsid w:val="00045171"/>
    <w:rsid w:val="00046C7E"/>
    <w:rsid w:val="000476BA"/>
    <w:rsid w:val="000510BE"/>
    <w:rsid w:val="000514D0"/>
    <w:rsid w:val="00052A3C"/>
    <w:rsid w:val="00052FE3"/>
    <w:rsid w:val="0005302E"/>
    <w:rsid w:val="00053093"/>
    <w:rsid w:val="00053C01"/>
    <w:rsid w:val="00055B2E"/>
    <w:rsid w:val="00055E83"/>
    <w:rsid w:val="00057552"/>
    <w:rsid w:val="00060F99"/>
    <w:rsid w:val="00061419"/>
    <w:rsid w:val="00061670"/>
    <w:rsid w:val="0006348D"/>
    <w:rsid w:val="00063FA7"/>
    <w:rsid w:val="00065F65"/>
    <w:rsid w:val="000704DE"/>
    <w:rsid w:val="00070787"/>
    <w:rsid w:val="00071E38"/>
    <w:rsid w:val="000734D9"/>
    <w:rsid w:val="00073F6E"/>
    <w:rsid w:val="00074309"/>
    <w:rsid w:val="00074421"/>
    <w:rsid w:val="00074AA8"/>
    <w:rsid w:val="00074D8D"/>
    <w:rsid w:val="00074DAE"/>
    <w:rsid w:val="00076887"/>
    <w:rsid w:val="00077A2C"/>
    <w:rsid w:val="00082658"/>
    <w:rsid w:val="000828F2"/>
    <w:rsid w:val="00083007"/>
    <w:rsid w:val="00083B47"/>
    <w:rsid w:val="00083C1A"/>
    <w:rsid w:val="000852A0"/>
    <w:rsid w:val="00086733"/>
    <w:rsid w:val="000869B8"/>
    <w:rsid w:val="000872FD"/>
    <w:rsid w:val="00090BC4"/>
    <w:rsid w:val="0009155E"/>
    <w:rsid w:val="00093118"/>
    <w:rsid w:val="00093151"/>
    <w:rsid w:val="00093215"/>
    <w:rsid w:val="00093757"/>
    <w:rsid w:val="00093801"/>
    <w:rsid w:val="00095A83"/>
    <w:rsid w:val="0009697D"/>
    <w:rsid w:val="00096BA6"/>
    <w:rsid w:val="000971FF"/>
    <w:rsid w:val="00097CFB"/>
    <w:rsid w:val="000A0675"/>
    <w:rsid w:val="000A27E6"/>
    <w:rsid w:val="000A2F9E"/>
    <w:rsid w:val="000A3ADB"/>
    <w:rsid w:val="000A4CA3"/>
    <w:rsid w:val="000A6E89"/>
    <w:rsid w:val="000A7FA6"/>
    <w:rsid w:val="000B22DD"/>
    <w:rsid w:val="000B321D"/>
    <w:rsid w:val="000B52F3"/>
    <w:rsid w:val="000B6273"/>
    <w:rsid w:val="000B6ACE"/>
    <w:rsid w:val="000B6B33"/>
    <w:rsid w:val="000B707B"/>
    <w:rsid w:val="000B7D70"/>
    <w:rsid w:val="000C0675"/>
    <w:rsid w:val="000C0904"/>
    <w:rsid w:val="000C0EB2"/>
    <w:rsid w:val="000C18A8"/>
    <w:rsid w:val="000C3261"/>
    <w:rsid w:val="000C3287"/>
    <w:rsid w:val="000C39D5"/>
    <w:rsid w:val="000C43FC"/>
    <w:rsid w:val="000C4AB8"/>
    <w:rsid w:val="000C5441"/>
    <w:rsid w:val="000C67A4"/>
    <w:rsid w:val="000C6852"/>
    <w:rsid w:val="000C79F3"/>
    <w:rsid w:val="000D0EFF"/>
    <w:rsid w:val="000D1398"/>
    <w:rsid w:val="000D1782"/>
    <w:rsid w:val="000D2BC4"/>
    <w:rsid w:val="000D3717"/>
    <w:rsid w:val="000D37D9"/>
    <w:rsid w:val="000D3894"/>
    <w:rsid w:val="000D3CD3"/>
    <w:rsid w:val="000D43E9"/>
    <w:rsid w:val="000D47D0"/>
    <w:rsid w:val="000D5A90"/>
    <w:rsid w:val="000D6807"/>
    <w:rsid w:val="000E1820"/>
    <w:rsid w:val="000E23D5"/>
    <w:rsid w:val="000E2534"/>
    <w:rsid w:val="000E2D8F"/>
    <w:rsid w:val="000E2E64"/>
    <w:rsid w:val="000E36B3"/>
    <w:rsid w:val="000E3D70"/>
    <w:rsid w:val="000E3E83"/>
    <w:rsid w:val="000E441E"/>
    <w:rsid w:val="000E454E"/>
    <w:rsid w:val="000E51A9"/>
    <w:rsid w:val="000E536E"/>
    <w:rsid w:val="000E5680"/>
    <w:rsid w:val="000E5870"/>
    <w:rsid w:val="000F1191"/>
    <w:rsid w:val="000F1DAD"/>
    <w:rsid w:val="000F1EC0"/>
    <w:rsid w:val="000F383F"/>
    <w:rsid w:val="000F388F"/>
    <w:rsid w:val="000F4D24"/>
    <w:rsid w:val="000F4F41"/>
    <w:rsid w:val="000F5916"/>
    <w:rsid w:val="000F5ACB"/>
    <w:rsid w:val="000F6315"/>
    <w:rsid w:val="001014E0"/>
    <w:rsid w:val="0010249C"/>
    <w:rsid w:val="00103C02"/>
    <w:rsid w:val="001041E5"/>
    <w:rsid w:val="00104F68"/>
    <w:rsid w:val="00105A6E"/>
    <w:rsid w:val="001067D6"/>
    <w:rsid w:val="001077DE"/>
    <w:rsid w:val="00107879"/>
    <w:rsid w:val="00110D1E"/>
    <w:rsid w:val="001114A1"/>
    <w:rsid w:val="0011267E"/>
    <w:rsid w:val="00112994"/>
    <w:rsid w:val="00112ECD"/>
    <w:rsid w:val="00112F48"/>
    <w:rsid w:val="0011377B"/>
    <w:rsid w:val="001153E6"/>
    <w:rsid w:val="0011568F"/>
    <w:rsid w:val="0011591F"/>
    <w:rsid w:val="00116279"/>
    <w:rsid w:val="00116FC2"/>
    <w:rsid w:val="00117EB4"/>
    <w:rsid w:val="001205E5"/>
    <w:rsid w:val="001215CA"/>
    <w:rsid w:val="001224B6"/>
    <w:rsid w:val="0012315C"/>
    <w:rsid w:val="00125535"/>
    <w:rsid w:val="00125BA5"/>
    <w:rsid w:val="0012619B"/>
    <w:rsid w:val="001275CF"/>
    <w:rsid w:val="00132750"/>
    <w:rsid w:val="001342B6"/>
    <w:rsid w:val="001348F3"/>
    <w:rsid w:val="001358C4"/>
    <w:rsid w:val="0013596C"/>
    <w:rsid w:val="00135C28"/>
    <w:rsid w:val="00135D40"/>
    <w:rsid w:val="001401B7"/>
    <w:rsid w:val="00141366"/>
    <w:rsid w:val="0014188A"/>
    <w:rsid w:val="00141C18"/>
    <w:rsid w:val="00144731"/>
    <w:rsid w:val="00144BF9"/>
    <w:rsid w:val="00146E15"/>
    <w:rsid w:val="00152509"/>
    <w:rsid w:val="001526C8"/>
    <w:rsid w:val="00153306"/>
    <w:rsid w:val="001540CE"/>
    <w:rsid w:val="00155EB1"/>
    <w:rsid w:val="001562F7"/>
    <w:rsid w:val="0015671B"/>
    <w:rsid w:val="00157BAA"/>
    <w:rsid w:val="00160F29"/>
    <w:rsid w:val="001611D1"/>
    <w:rsid w:val="0016261A"/>
    <w:rsid w:val="0016299A"/>
    <w:rsid w:val="00163F1E"/>
    <w:rsid w:val="00164C57"/>
    <w:rsid w:val="00165C31"/>
    <w:rsid w:val="0016604F"/>
    <w:rsid w:val="00166210"/>
    <w:rsid w:val="00166955"/>
    <w:rsid w:val="00166DED"/>
    <w:rsid w:val="00167049"/>
    <w:rsid w:val="00167105"/>
    <w:rsid w:val="00167CDA"/>
    <w:rsid w:val="00167E87"/>
    <w:rsid w:val="00171A5A"/>
    <w:rsid w:val="00172661"/>
    <w:rsid w:val="001727DC"/>
    <w:rsid w:val="00172BDA"/>
    <w:rsid w:val="00174775"/>
    <w:rsid w:val="001747FC"/>
    <w:rsid w:val="00175428"/>
    <w:rsid w:val="0017549A"/>
    <w:rsid w:val="00175F32"/>
    <w:rsid w:val="001769E1"/>
    <w:rsid w:val="0018024A"/>
    <w:rsid w:val="0018050A"/>
    <w:rsid w:val="00181C3F"/>
    <w:rsid w:val="001823D1"/>
    <w:rsid w:val="00183C7D"/>
    <w:rsid w:val="0018429D"/>
    <w:rsid w:val="00184BF0"/>
    <w:rsid w:val="00185C46"/>
    <w:rsid w:val="001872E0"/>
    <w:rsid w:val="001932ED"/>
    <w:rsid w:val="001937F7"/>
    <w:rsid w:val="00196280"/>
    <w:rsid w:val="00196614"/>
    <w:rsid w:val="001973A9"/>
    <w:rsid w:val="00197417"/>
    <w:rsid w:val="00197433"/>
    <w:rsid w:val="001A1253"/>
    <w:rsid w:val="001A17FB"/>
    <w:rsid w:val="001A2390"/>
    <w:rsid w:val="001A26DC"/>
    <w:rsid w:val="001A3A4A"/>
    <w:rsid w:val="001A4463"/>
    <w:rsid w:val="001A4E58"/>
    <w:rsid w:val="001A660E"/>
    <w:rsid w:val="001A7228"/>
    <w:rsid w:val="001B0966"/>
    <w:rsid w:val="001B235C"/>
    <w:rsid w:val="001B2599"/>
    <w:rsid w:val="001B2BDB"/>
    <w:rsid w:val="001B2F79"/>
    <w:rsid w:val="001B35E1"/>
    <w:rsid w:val="001B560F"/>
    <w:rsid w:val="001B6613"/>
    <w:rsid w:val="001B722E"/>
    <w:rsid w:val="001B74E8"/>
    <w:rsid w:val="001C0D6B"/>
    <w:rsid w:val="001C1A35"/>
    <w:rsid w:val="001C2D1C"/>
    <w:rsid w:val="001C3303"/>
    <w:rsid w:val="001C35D0"/>
    <w:rsid w:val="001C3B42"/>
    <w:rsid w:val="001C3CDA"/>
    <w:rsid w:val="001C4EE7"/>
    <w:rsid w:val="001C55C7"/>
    <w:rsid w:val="001C7116"/>
    <w:rsid w:val="001C7343"/>
    <w:rsid w:val="001C7FCE"/>
    <w:rsid w:val="001D1271"/>
    <w:rsid w:val="001D1AC8"/>
    <w:rsid w:val="001D1CE1"/>
    <w:rsid w:val="001D25BC"/>
    <w:rsid w:val="001D2946"/>
    <w:rsid w:val="001D3E65"/>
    <w:rsid w:val="001D4E25"/>
    <w:rsid w:val="001D5342"/>
    <w:rsid w:val="001D6098"/>
    <w:rsid w:val="001D61B4"/>
    <w:rsid w:val="001D61FE"/>
    <w:rsid w:val="001D6322"/>
    <w:rsid w:val="001D6D7D"/>
    <w:rsid w:val="001E0919"/>
    <w:rsid w:val="001E0E64"/>
    <w:rsid w:val="001E1AC5"/>
    <w:rsid w:val="001E2A9A"/>
    <w:rsid w:val="001E3320"/>
    <w:rsid w:val="001E407D"/>
    <w:rsid w:val="001E43F2"/>
    <w:rsid w:val="001E4CD7"/>
    <w:rsid w:val="001E5A3F"/>
    <w:rsid w:val="001E7385"/>
    <w:rsid w:val="001E77B7"/>
    <w:rsid w:val="001E7EB5"/>
    <w:rsid w:val="001E7F36"/>
    <w:rsid w:val="001F16CF"/>
    <w:rsid w:val="001F216F"/>
    <w:rsid w:val="001F2208"/>
    <w:rsid w:val="001F2313"/>
    <w:rsid w:val="001F283A"/>
    <w:rsid w:val="001F2AA1"/>
    <w:rsid w:val="001F3201"/>
    <w:rsid w:val="001F3791"/>
    <w:rsid w:val="001F423B"/>
    <w:rsid w:val="001F46B8"/>
    <w:rsid w:val="001F4C4A"/>
    <w:rsid w:val="001F51DA"/>
    <w:rsid w:val="001F6184"/>
    <w:rsid w:val="001F62A0"/>
    <w:rsid w:val="001F65BF"/>
    <w:rsid w:val="0020058A"/>
    <w:rsid w:val="002006C4"/>
    <w:rsid w:val="00201DC6"/>
    <w:rsid w:val="002025B4"/>
    <w:rsid w:val="00202F22"/>
    <w:rsid w:val="00203A15"/>
    <w:rsid w:val="00204212"/>
    <w:rsid w:val="00204296"/>
    <w:rsid w:val="00204C03"/>
    <w:rsid w:val="0020686E"/>
    <w:rsid w:val="00206FE7"/>
    <w:rsid w:val="00207142"/>
    <w:rsid w:val="00210CEE"/>
    <w:rsid w:val="0021102A"/>
    <w:rsid w:val="0021143F"/>
    <w:rsid w:val="00212557"/>
    <w:rsid w:val="00213AE6"/>
    <w:rsid w:val="00213EEF"/>
    <w:rsid w:val="00214252"/>
    <w:rsid w:val="00214880"/>
    <w:rsid w:val="002148B9"/>
    <w:rsid w:val="002162AC"/>
    <w:rsid w:val="00216AC7"/>
    <w:rsid w:val="00216E66"/>
    <w:rsid w:val="0022106E"/>
    <w:rsid w:val="00221B24"/>
    <w:rsid w:val="00221BA0"/>
    <w:rsid w:val="0022236C"/>
    <w:rsid w:val="00224170"/>
    <w:rsid w:val="00226755"/>
    <w:rsid w:val="00226CE8"/>
    <w:rsid w:val="002303AF"/>
    <w:rsid w:val="00230BD3"/>
    <w:rsid w:val="00230D58"/>
    <w:rsid w:val="0023158C"/>
    <w:rsid w:val="002315BD"/>
    <w:rsid w:val="00232765"/>
    <w:rsid w:val="002338B0"/>
    <w:rsid w:val="00233B2C"/>
    <w:rsid w:val="00233EC4"/>
    <w:rsid w:val="00235DA8"/>
    <w:rsid w:val="00235E1D"/>
    <w:rsid w:val="00236143"/>
    <w:rsid w:val="00237420"/>
    <w:rsid w:val="00237957"/>
    <w:rsid w:val="00240018"/>
    <w:rsid w:val="002414E2"/>
    <w:rsid w:val="0024157D"/>
    <w:rsid w:val="002419EB"/>
    <w:rsid w:val="002429FC"/>
    <w:rsid w:val="002431CA"/>
    <w:rsid w:val="00243FEE"/>
    <w:rsid w:val="00244A53"/>
    <w:rsid w:val="00244AAA"/>
    <w:rsid w:val="0024625A"/>
    <w:rsid w:val="0024692B"/>
    <w:rsid w:val="0025049F"/>
    <w:rsid w:val="002508C2"/>
    <w:rsid w:val="00251F2D"/>
    <w:rsid w:val="002530DA"/>
    <w:rsid w:val="002531EF"/>
    <w:rsid w:val="00254273"/>
    <w:rsid w:val="00254C7B"/>
    <w:rsid w:val="002555E8"/>
    <w:rsid w:val="002556AC"/>
    <w:rsid w:val="00255D48"/>
    <w:rsid w:val="00256C6F"/>
    <w:rsid w:val="002600B6"/>
    <w:rsid w:val="00262327"/>
    <w:rsid w:val="00262CA8"/>
    <w:rsid w:val="0026414D"/>
    <w:rsid w:val="0026512A"/>
    <w:rsid w:val="002669D0"/>
    <w:rsid w:val="002679E6"/>
    <w:rsid w:val="00270F3B"/>
    <w:rsid w:val="00270FEF"/>
    <w:rsid w:val="0027134A"/>
    <w:rsid w:val="00272607"/>
    <w:rsid w:val="00272BCC"/>
    <w:rsid w:val="00273122"/>
    <w:rsid w:val="00273207"/>
    <w:rsid w:val="00274342"/>
    <w:rsid w:val="00274986"/>
    <w:rsid w:val="00276632"/>
    <w:rsid w:val="00277257"/>
    <w:rsid w:val="0027796A"/>
    <w:rsid w:val="00280F7E"/>
    <w:rsid w:val="002812E7"/>
    <w:rsid w:val="00281655"/>
    <w:rsid w:val="00281823"/>
    <w:rsid w:val="002853EA"/>
    <w:rsid w:val="002865D1"/>
    <w:rsid w:val="0028670F"/>
    <w:rsid w:val="00286A45"/>
    <w:rsid w:val="00286B61"/>
    <w:rsid w:val="00290453"/>
    <w:rsid w:val="0029052C"/>
    <w:rsid w:val="00290624"/>
    <w:rsid w:val="00290CE3"/>
    <w:rsid w:val="00290F55"/>
    <w:rsid w:val="00291306"/>
    <w:rsid w:val="002918A2"/>
    <w:rsid w:val="0029388D"/>
    <w:rsid w:val="00293904"/>
    <w:rsid w:val="0029396E"/>
    <w:rsid w:val="00293CFD"/>
    <w:rsid w:val="00293F6B"/>
    <w:rsid w:val="00294222"/>
    <w:rsid w:val="00294E20"/>
    <w:rsid w:val="00294FE7"/>
    <w:rsid w:val="00295AFB"/>
    <w:rsid w:val="00296119"/>
    <w:rsid w:val="002A0C0B"/>
    <w:rsid w:val="002A1C54"/>
    <w:rsid w:val="002A1EDA"/>
    <w:rsid w:val="002A1EF4"/>
    <w:rsid w:val="002A1FDC"/>
    <w:rsid w:val="002A205C"/>
    <w:rsid w:val="002A2CCB"/>
    <w:rsid w:val="002A4777"/>
    <w:rsid w:val="002A480B"/>
    <w:rsid w:val="002A510B"/>
    <w:rsid w:val="002A5FE5"/>
    <w:rsid w:val="002A621B"/>
    <w:rsid w:val="002A63CB"/>
    <w:rsid w:val="002A716F"/>
    <w:rsid w:val="002B0FE3"/>
    <w:rsid w:val="002B12C7"/>
    <w:rsid w:val="002B2238"/>
    <w:rsid w:val="002B2F88"/>
    <w:rsid w:val="002B339A"/>
    <w:rsid w:val="002B4024"/>
    <w:rsid w:val="002B410B"/>
    <w:rsid w:val="002B461C"/>
    <w:rsid w:val="002B5483"/>
    <w:rsid w:val="002B5A1E"/>
    <w:rsid w:val="002B6F19"/>
    <w:rsid w:val="002B6FB8"/>
    <w:rsid w:val="002B7555"/>
    <w:rsid w:val="002B79F2"/>
    <w:rsid w:val="002C09C6"/>
    <w:rsid w:val="002C0A97"/>
    <w:rsid w:val="002C1C62"/>
    <w:rsid w:val="002C3782"/>
    <w:rsid w:val="002C3A45"/>
    <w:rsid w:val="002C3C82"/>
    <w:rsid w:val="002C4337"/>
    <w:rsid w:val="002C4A08"/>
    <w:rsid w:val="002C4B13"/>
    <w:rsid w:val="002C5F5B"/>
    <w:rsid w:val="002C61D1"/>
    <w:rsid w:val="002C6F01"/>
    <w:rsid w:val="002C7F4D"/>
    <w:rsid w:val="002D0B26"/>
    <w:rsid w:val="002D10AA"/>
    <w:rsid w:val="002D1AC8"/>
    <w:rsid w:val="002D2305"/>
    <w:rsid w:val="002D2319"/>
    <w:rsid w:val="002D2883"/>
    <w:rsid w:val="002D2E1A"/>
    <w:rsid w:val="002D36AE"/>
    <w:rsid w:val="002D440F"/>
    <w:rsid w:val="002D4AC9"/>
    <w:rsid w:val="002D4B5F"/>
    <w:rsid w:val="002D5189"/>
    <w:rsid w:val="002D6192"/>
    <w:rsid w:val="002D6E8B"/>
    <w:rsid w:val="002E1CB6"/>
    <w:rsid w:val="002E492A"/>
    <w:rsid w:val="002E54AA"/>
    <w:rsid w:val="002E5721"/>
    <w:rsid w:val="002E6EEC"/>
    <w:rsid w:val="002E7194"/>
    <w:rsid w:val="002E764A"/>
    <w:rsid w:val="002F15ED"/>
    <w:rsid w:val="002F1A0A"/>
    <w:rsid w:val="002F2734"/>
    <w:rsid w:val="002F4540"/>
    <w:rsid w:val="002F472C"/>
    <w:rsid w:val="002F4A6C"/>
    <w:rsid w:val="002F523A"/>
    <w:rsid w:val="002F5367"/>
    <w:rsid w:val="002F5A46"/>
    <w:rsid w:val="002F61ED"/>
    <w:rsid w:val="002F6429"/>
    <w:rsid w:val="002F6ADF"/>
    <w:rsid w:val="002F7151"/>
    <w:rsid w:val="00300709"/>
    <w:rsid w:val="00300D0C"/>
    <w:rsid w:val="00300E4E"/>
    <w:rsid w:val="00300F0D"/>
    <w:rsid w:val="00301341"/>
    <w:rsid w:val="00302221"/>
    <w:rsid w:val="00302D20"/>
    <w:rsid w:val="003032DA"/>
    <w:rsid w:val="00303958"/>
    <w:rsid w:val="00303A44"/>
    <w:rsid w:val="0030519B"/>
    <w:rsid w:val="00305C90"/>
    <w:rsid w:val="00307AF1"/>
    <w:rsid w:val="00310B79"/>
    <w:rsid w:val="00310EC5"/>
    <w:rsid w:val="00311F24"/>
    <w:rsid w:val="003122BB"/>
    <w:rsid w:val="003124FF"/>
    <w:rsid w:val="003125C1"/>
    <w:rsid w:val="00312621"/>
    <w:rsid w:val="003135DB"/>
    <w:rsid w:val="0031488E"/>
    <w:rsid w:val="00314AC3"/>
    <w:rsid w:val="00314E05"/>
    <w:rsid w:val="0032176F"/>
    <w:rsid w:val="00323D39"/>
    <w:rsid w:val="00324B28"/>
    <w:rsid w:val="00324FAB"/>
    <w:rsid w:val="00325404"/>
    <w:rsid w:val="00326642"/>
    <w:rsid w:val="00326899"/>
    <w:rsid w:val="00326CB5"/>
    <w:rsid w:val="003270EA"/>
    <w:rsid w:val="00327A44"/>
    <w:rsid w:val="003301CC"/>
    <w:rsid w:val="003324FC"/>
    <w:rsid w:val="0033318B"/>
    <w:rsid w:val="00334D64"/>
    <w:rsid w:val="0033507A"/>
    <w:rsid w:val="003357D0"/>
    <w:rsid w:val="0033691D"/>
    <w:rsid w:val="00336B10"/>
    <w:rsid w:val="0033716F"/>
    <w:rsid w:val="00337F01"/>
    <w:rsid w:val="00341DCC"/>
    <w:rsid w:val="00342729"/>
    <w:rsid w:val="00343B2A"/>
    <w:rsid w:val="00343DD5"/>
    <w:rsid w:val="003446CE"/>
    <w:rsid w:val="00344909"/>
    <w:rsid w:val="00344AD9"/>
    <w:rsid w:val="003478E6"/>
    <w:rsid w:val="00347AF1"/>
    <w:rsid w:val="00347B59"/>
    <w:rsid w:val="00347C1E"/>
    <w:rsid w:val="003513F6"/>
    <w:rsid w:val="00351CF5"/>
    <w:rsid w:val="003532F5"/>
    <w:rsid w:val="00353717"/>
    <w:rsid w:val="003548F1"/>
    <w:rsid w:val="003562C3"/>
    <w:rsid w:val="0035647E"/>
    <w:rsid w:val="0035647F"/>
    <w:rsid w:val="003572ED"/>
    <w:rsid w:val="00361245"/>
    <w:rsid w:val="003615F1"/>
    <w:rsid w:val="00361C3E"/>
    <w:rsid w:val="0036262A"/>
    <w:rsid w:val="00362F6C"/>
    <w:rsid w:val="00365D4D"/>
    <w:rsid w:val="00365D72"/>
    <w:rsid w:val="00365DE0"/>
    <w:rsid w:val="0036628B"/>
    <w:rsid w:val="00366861"/>
    <w:rsid w:val="00366F44"/>
    <w:rsid w:val="00367063"/>
    <w:rsid w:val="00367514"/>
    <w:rsid w:val="003675B5"/>
    <w:rsid w:val="00367BE7"/>
    <w:rsid w:val="00372165"/>
    <w:rsid w:val="00372842"/>
    <w:rsid w:val="00372B31"/>
    <w:rsid w:val="00373F3B"/>
    <w:rsid w:val="003741D3"/>
    <w:rsid w:val="00374752"/>
    <w:rsid w:val="003748FA"/>
    <w:rsid w:val="00374B44"/>
    <w:rsid w:val="003753A1"/>
    <w:rsid w:val="00375DBE"/>
    <w:rsid w:val="00375E42"/>
    <w:rsid w:val="00376C0E"/>
    <w:rsid w:val="0038016C"/>
    <w:rsid w:val="00380374"/>
    <w:rsid w:val="003835FD"/>
    <w:rsid w:val="00384013"/>
    <w:rsid w:val="00384040"/>
    <w:rsid w:val="00385454"/>
    <w:rsid w:val="00385C60"/>
    <w:rsid w:val="003860C9"/>
    <w:rsid w:val="0038617A"/>
    <w:rsid w:val="00386624"/>
    <w:rsid w:val="00387393"/>
    <w:rsid w:val="00390EB4"/>
    <w:rsid w:val="00390F01"/>
    <w:rsid w:val="00391523"/>
    <w:rsid w:val="00391616"/>
    <w:rsid w:val="00392F98"/>
    <w:rsid w:val="003930F8"/>
    <w:rsid w:val="003935AA"/>
    <w:rsid w:val="00393E95"/>
    <w:rsid w:val="003945DD"/>
    <w:rsid w:val="00394811"/>
    <w:rsid w:val="00394A7B"/>
    <w:rsid w:val="00395C1E"/>
    <w:rsid w:val="00395CBE"/>
    <w:rsid w:val="00396D90"/>
    <w:rsid w:val="003971DB"/>
    <w:rsid w:val="00397CF1"/>
    <w:rsid w:val="003A0A45"/>
    <w:rsid w:val="003A1CFE"/>
    <w:rsid w:val="003A251C"/>
    <w:rsid w:val="003A2712"/>
    <w:rsid w:val="003A369B"/>
    <w:rsid w:val="003A38C2"/>
    <w:rsid w:val="003A4111"/>
    <w:rsid w:val="003A54D5"/>
    <w:rsid w:val="003A69BE"/>
    <w:rsid w:val="003A71BD"/>
    <w:rsid w:val="003A7999"/>
    <w:rsid w:val="003A7B73"/>
    <w:rsid w:val="003B1A6F"/>
    <w:rsid w:val="003B346A"/>
    <w:rsid w:val="003B3676"/>
    <w:rsid w:val="003B4B11"/>
    <w:rsid w:val="003B4E08"/>
    <w:rsid w:val="003B5F0E"/>
    <w:rsid w:val="003B61A3"/>
    <w:rsid w:val="003C0271"/>
    <w:rsid w:val="003C0382"/>
    <w:rsid w:val="003C03F1"/>
    <w:rsid w:val="003C0608"/>
    <w:rsid w:val="003C1A77"/>
    <w:rsid w:val="003C1F83"/>
    <w:rsid w:val="003C3DF0"/>
    <w:rsid w:val="003C431B"/>
    <w:rsid w:val="003C4ECA"/>
    <w:rsid w:val="003C4EEF"/>
    <w:rsid w:val="003C6C23"/>
    <w:rsid w:val="003C70CB"/>
    <w:rsid w:val="003D0A0E"/>
    <w:rsid w:val="003D14AE"/>
    <w:rsid w:val="003D1BD6"/>
    <w:rsid w:val="003D1BE5"/>
    <w:rsid w:val="003D3324"/>
    <w:rsid w:val="003D36B5"/>
    <w:rsid w:val="003D3D50"/>
    <w:rsid w:val="003D5376"/>
    <w:rsid w:val="003D5998"/>
    <w:rsid w:val="003D6599"/>
    <w:rsid w:val="003D65D8"/>
    <w:rsid w:val="003D7F02"/>
    <w:rsid w:val="003E0622"/>
    <w:rsid w:val="003E0952"/>
    <w:rsid w:val="003E189B"/>
    <w:rsid w:val="003E1F54"/>
    <w:rsid w:val="003E1F56"/>
    <w:rsid w:val="003E201A"/>
    <w:rsid w:val="003E20B8"/>
    <w:rsid w:val="003E2561"/>
    <w:rsid w:val="003E259F"/>
    <w:rsid w:val="003E2C41"/>
    <w:rsid w:val="003E3789"/>
    <w:rsid w:val="003E51CC"/>
    <w:rsid w:val="003E5366"/>
    <w:rsid w:val="003E5716"/>
    <w:rsid w:val="003E5758"/>
    <w:rsid w:val="003E5845"/>
    <w:rsid w:val="003E5B9E"/>
    <w:rsid w:val="003E5CCB"/>
    <w:rsid w:val="003E63BE"/>
    <w:rsid w:val="003E63CB"/>
    <w:rsid w:val="003E6CE5"/>
    <w:rsid w:val="003E7603"/>
    <w:rsid w:val="003F0F95"/>
    <w:rsid w:val="003F16C0"/>
    <w:rsid w:val="003F4E28"/>
    <w:rsid w:val="003F5718"/>
    <w:rsid w:val="003F5D8D"/>
    <w:rsid w:val="003F6712"/>
    <w:rsid w:val="003F796D"/>
    <w:rsid w:val="0040056E"/>
    <w:rsid w:val="00400E3A"/>
    <w:rsid w:val="00401662"/>
    <w:rsid w:val="004016BF"/>
    <w:rsid w:val="004018B5"/>
    <w:rsid w:val="00403C43"/>
    <w:rsid w:val="00403E2E"/>
    <w:rsid w:val="00403EFA"/>
    <w:rsid w:val="00404743"/>
    <w:rsid w:val="004062CF"/>
    <w:rsid w:val="004078A7"/>
    <w:rsid w:val="00407AD5"/>
    <w:rsid w:val="00410B18"/>
    <w:rsid w:val="004118E1"/>
    <w:rsid w:val="00413619"/>
    <w:rsid w:val="00413B99"/>
    <w:rsid w:val="00413F6B"/>
    <w:rsid w:val="0041449E"/>
    <w:rsid w:val="004146E3"/>
    <w:rsid w:val="00415B54"/>
    <w:rsid w:val="004166D4"/>
    <w:rsid w:val="0041675A"/>
    <w:rsid w:val="00416E39"/>
    <w:rsid w:val="00417AA0"/>
    <w:rsid w:val="00417E5B"/>
    <w:rsid w:val="00420662"/>
    <w:rsid w:val="00420780"/>
    <w:rsid w:val="00420B4B"/>
    <w:rsid w:val="00422B44"/>
    <w:rsid w:val="0042382A"/>
    <w:rsid w:val="00424E3E"/>
    <w:rsid w:val="00425BCE"/>
    <w:rsid w:val="004263D4"/>
    <w:rsid w:val="004269BF"/>
    <w:rsid w:val="00426A8C"/>
    <w:rsid w:val="004277CB"/>
    <w:rsid w:val="0043003D"/>
    <w:rsid w:val="00430088"/>
    <w:rsid w:val="00431125"/>
    <w:rsid w:val="00434242"/>
    <w:rsid w:val="0043491F"/>
    <w:rsid w:val="00434B09"/>
    <w:rsid w:val="004354F5"/>
    <w:rsid w:val="0043554C"/>
    <w:rsid w:val="004363B4"/>
    <w:rsid w:val="00440ACA"/>
    <w:rsid w:val="0044105A"/>
    <w:rsid w:val="00441CB2"/>
    <w:rsid w:val="00442986"/>
    <w:rsid w:val="00442AD0"/>
    <w:rsid w:val="00442BC1"/>
    <w:rsid w:val="00447F3A"/>
    <w:rsid w:val="004517BA"/>
    <w:rsid w:val="00451DB4"/>
    <w:rsid w:val="004534C7"/>
    <w:rsid w:val="00456208"/>
    <w:rsid w:val="004572BE"/>
    <w:rsid w:val="0045765C"/>
    <w:rsid w:val="00457B89"/>
    <w:rsid w:val="00457DE4"/>
    <w:rsid w:val="00460226"/>
    <w:rsid w:val="004604A9"/>
    <w:rsid w:val="00460D14"/>
    <w:rsid w:val="00460F62"/>
    <w:rsid w:val="00461C0F"/>
    <w:rsid w:val="00463A6E"/>
    <w:rsid w:val="0046405D"/>
    <w:rsid w:val="00464461"/>
    <w:rsid w:val="00464E5C"/>
    <w:rsid w:val="004651BF"/>
    <w:rsid w:val="00466234"/>
    <w:rsid w:val="0046742D"/>
    <w:rsid w:val="00467B07"/>
    <w:rsid w:val="00467F47"/>
    <w:rsid w:val="00470998"/>
    <w:rsid w:val="00470FE3"/>
    <w:rsid w:val="00471E7E"/>
    <w:rsid w:val="00472150"/>
    <w:rsid w:val="00472794"/>
    <w:rsid w:val="00473B4C"/>
    <w:rsid w:val="00474EDD"/>
    <w:rsid w:val="00474F37"/>
    <w:rsid w:val="0047645F"/>
    <w:rsid w:val="00476CF3"/>
    <w:rsid w:val="004772B5"/>
    <w:rsid w:val="004800C3"/>
    <w:rsid w:val="00480CBB"/>
    <w:rsid w:val="00480F26"/>
    <w:rsid w:val="0048111B"/>
    <w:rsid w:val="00481A37"/>
    <w:rsid w:val="00482286"/>
    <w:rsid w:val="0048366A"/>
    <w:rsid w:val="00486185"/>
    <w:rsid w:val="00491758"/>
    <w:rsid w:val="00491A2B"/>
    <w:rsid w:val="004925B4"/>
    <w:rsid w:val="0049271C"/>
    <w:rsid w:val="00494301"/>
    <w:rsid w:val="00495D5D"/>
    <w:rsid w:val="00496B8F"/>
    <w:rsid w:val="004974C4"/>
    <w:rsid w:val="00497706"/>
    <w:rsid w:val="004A0F14"/>
    <w:rsid w:val="004A1EEC"/>
    <w:rsid w:val="004A37F7"/>
    <w:rsid w:val="004A387B"/>
    <w:rsid w:val="004A3B27"/>
    <w:rsid w:val="004A3C61"/>
    <w:rsid w:val="004A4BBB"/>
    <w:rsid w:val="004A6587"/>
    <w:rsid w:val="004A69F2"/>
    <w:rsid w:val="004A72CD"/>
    <w:rsid w:val="004A7908"/>
    <w:rsid w:val="004A7CC3"/>
    <w:rsid w:val="004A7EB5"/>
    <w:rsid w:val="004B2161"/>
    <w:rsid w:val="004B26E0"/>
    <w:rsid w:val="004B2AAF"/>
    <w:rsid w:val="004B407F"/>
    <w:rsid w:val="004B43F1"/>
    <w:rsid w:val="004B4561"/>
    <w:rsid w:val="004B4977"/>
    <w:rsid w:val="004B4D31"/>
    <w:rsid w:val="004B5F43"/>
    <w:rsid w:val="004B622A"/>
    <w:rsid w:val="004B62AA"/>
    <w:rsid w:val="004B739C"/>
    <w:rsid w:val="004B790B"/>
    <w:rsid w:val="004C002C"/>
    <w:rsid w:val="004C07F8"/>
    <w:rsid w:val="004C38CB"/>
    <w:rsid w:val="004C4059"/>
    <w:rsid w:val="004C440D"/>
    <w:rsid w:val="004C4B10"/>
    <w:rsid w:val="004C554E"/>
    <w:rsid w:val="004C5F03"/>
    <w:rsid w:val="004C67E4"/>
    <w:rsid w:val="004C7A7E"/>
    <w:rsid w:val="004D25A8"/>
    <w:rsid w:val="004D28E4"/>
    <w:rsid w:val="004D4CD2"/>
    <w:rsid w:val="004D4F6F"/>
    <w:rsid w:val="004D767D"/>
    <w:rsid w:val="004D7773"/>
    <w:rsid w:val="004E0127"/>
    <w:rsid w:val="004E054B"/>
    <w:rsid w:val="004E087B"/>
    <w:rsid w:val="004E169E"/>
    <w:rsid w:val="004E1AF8"/>
    <w:rsid w:val="004E2B7D"/>
    <w:rsid w:val="004E30B0"/>
    <w:rsid w:val="004E3BCD"/>
    <w:rsid w:val="004E3DBC"/>
    <w:rsid w:val="004E6D0B"/>
    <w:rsid w:val="004E717E"/>
    <w:rsid w:val="004E74DF"/>
    <w:rsid w:val="004E7BC4"/>
    <w:rsid w:val="004F08BE"/>
    <w:rsid w:val="004F1AF1"/>
    <w:rsid w:val="004F2334"/>
    <w:rsid w:val="004F2E7C"/>
    <w:rsid w:val="004F3B69"/>
    <w:rsid w:val="004F3C3D"/>
    <w:rsid w:val="004F4D24"/>
    <w:rsid w:val="004F5298"/>
    <w:rsid w:val="004F5BDF"/>
    <w:rsid w:val="00500181"/>
    <w:rsid w:val="005006F6"/>
    <w:rsid w:val="00500D66"/>
    <w:rsid w:val="00501852"/>
    <w:rsid w:val="0050240F"/>
    <w:rsid w:val="00502F41"/>
    <w:rsid w:val="00503695"/>
    <w:rsid w:val="00503E0F"/>
    <w:rsid w:val="0050441C"/>
    <w:rsid w:val="00504EB5"/>
    <w:rsid w:val="00505054"/>
    <w:rsid w:val="00505424"/>
    <w:rsid w:val="00505468"/>
    <w:rsid w:val="00506CC4"/>
    <w:rsid w:val="00506EA4"/>
    <w:rsid w:val="00510694"/>
    <w:rsid w:val="00510B1F"/>
    <w:rsid w:val="00510BF4"/>
    <w:rsid w:val="00511996"/>
    <w:rsid w:val="00512EBF"/>
    <w:rsid w:val="00513DB8"/>
    <w:rsid w:val="0051460D"/>
    <w:rsid w:val="00514A56"/>
    <w:rsid w:val="00515ACC"/>
    <w:rsid w:val="00516960"/>
    <w:rsid w:val="00516D10"/>
    <w:rsid w:val="0052078B"/>
    <w:rsid w:val="0052182F"/>
    <w:rsid w:val="005219BF"/>
    <w:rsid w:val="0052291A"/>
    <w:rsid w:val="0052482C"/>
    <w:rsid w:val="00524CA2"/>
    <w:rsid w:val="0052633B"/>
    <w:rsid w:val="00526613"/>
    <w:rsid w:val="0052679F"/>
    <w:rsid w:val="00526912"/>
    <w:rsid w:val="005300A8"/>
    <w:rsid w:val="005307B0"/>
    <w:rsid w:val="00532251"/>
    <w:rsid w:val="005329CD"/>
    <w:rsid w:val="00533151"/>
    <w:rsid w:val="0053381C"/>
    <w:rsid w:val="005339F1"/>
    <w:rsid w:val="0053400E"/>
    <w:rsid w:val="00534044"/>
    <w:rsid w:val="005346C3"/>
    <w:rsid w:val="0053515C"/>
    <w:rsid w:val="005355D7"/>
    <w:rsid w:val="0053668C"/>
    <w:rsid w:val="00536E87"/>
    <w:rsid w:val="0054073F"/>
    <w:rsid w:val="00540B24"/>
    <w:rsid w:val="00540D5A"/>
    <w:rsid w:val="00541D65"/>
    <w:rsid w:val="005420C4"/>
    <w:rsid w:val="00544E55"/>
    <w:rsid w:val="0054585C"/>
    <w:rsid w:val="00545FCC"/>
    <w:rsid w:val="00546502"/>
    <w:rsid w:val="00546F45"/>
    <w:rsid w:val="005471CE"/>
    <w:rsid w:val="00547428"/>
    <w:rsid w:val="005501B2"/>
    <w:rsid w:val="00551EE1"/>
    <w:rsid w:val="00552850"/>
    <w:rsid w:val="00556151"/>
    <w:rsid w:val="00556A69"/>
    <w:rsid w:val="00557527"/>
    <w:rsid w:val="005614D1"/>
    <w:rsid w:val="0056196A"/>
    <w:rsid w:val="00562ED9"/>
    <w:rsid w:val="005636F6"/>
    <w:rsid w:val="00564D76"/>
    <w:rsid w:val="00565187"/>
    <w:rsid w:val="00566CA3"/>
    <w:rsid w:val="00567C9A"/>
    <w:rsid w:val="005712DA"/>
    <w:rsid w:val="00571E70"/>
    <w:rsid w:val="005753AA"/>
    <w:rsid w:val="00576761"/>
    <w:rsid w:val="0057706F"/>
    <w:rsid w:val="00577EB3"/>
    <w:rsid w:val="00580936"/>
    <w:rsid w:val="00581F86"/>
    <w:rsid w:val="005823AA"/>
    <w:rsid w:val="005835CE"/>
    <w:rsid w:val="00584222"/>
    <w:rsid w:val="00585A99"/>
    <w:rsid w:val="00585E01"/>
    <w:rsid w:val="00586553"/>
    <w:rsid w:val="00587B7E"/>
    <w:rsid w:val="0059012E"/>
    <w:rsid w:val="0059151E"/>
    <w:rsid w:val="0059202F"/>
    <w:rsid w:val="005927AA"/>
    <w:rsid w:val="0059315C"/>
    <w:rsid w:val="00595768"/>
    <w:rsid w:val="00596C60"/>
    <w:rsid w:val="00597113"/>
    <w:rsid w:val="00597385"/>
    <w:rsid w:val="005975DF"/>
    <w:rsid w:val="005A0618"/>
    <w:rsid w:val="005A0C7E"/>
    <w:rsid w:val="005A10D1"/>
    <w:rsid w:val="005A1107"/>
    <w:rsid w:val="005A242E"/>
    <w:rsid w:val="005A68C1"/>
    <w:rsid w:val="005B17A6"/>
    <w:rsid w:val="005B17F4"/>
    <w:rsid w:val="005B3666"/>
    <w:rsid w:val="005B5C79"/>
    <w:rsid w:val="005B743A"/>
    <w:rsid w:val="005B7E12"/>
    <w:rsid w:val="005C0818"/>
    <w:rsid w:val="005C0C92"/>
    <w:rsid w:val="005C124D"/>
    <w:rsid w:val="005C1587"/>
    <w:rsid w:val="005C2901"/>
    <w:rsid w:val="005C2BA5"/>
    <w:rsid w:val="005C3363"/>
    <w:rsid w:val="005C3734"/>
    <w:rsid w:val="005C5345"/>
    <w:rsid w:val="005C574C"/>
    <w:rsid w:val="005C5DAA"/>
    <w:rsid w:val="005C6DCF"/>
    <w:rsid w:val="005D01D7"/>
    <w:rsid w:val="005D0E95"/>
    <w:rsid w:val="005D170B"/>
    <w:rsid w:val="005D19A1"/>
    <w:rsid w:val="005D23F9"/>
    <w:rsid w:val="005D24D0"/>
    <w:rsid w:val="005D2CEF"/>
    <w:rsid w:val="005D2FFB"/>
    <w:rsid w:val="005D5210"/>
    <w:rsid w:val="005D5F2B"/>
    <w:rsid w:val="005D642A"/>
    <w:rsid w:val="005E0904"/>
    <w:rsid w:val="005E0AE4"/>
    <w:rsid w:val="005E1A82"/>
    <w:rsid w:val="005E25C7"/>
    <w:rsid w:val="005E295D"/>
    <w:rsid w:val="005E499F"/>
    <w:rsid w:val="005E786E"/>
    <w:rsid w:val="005E7BC1"/>
    <w:rsid w:val="005F0EB7"/>
    <w:rsid w:val="005F2305"/>
    <w:rsid w:val="005F2697"/>
    <w:rsid w:val="005F33EB"/>
    <w:rsid w:val="005F4A97"/>
    <w:rsid w:val="005F51C2"/>
    <w:rsid w:val="005F51E3"/>
    <w:rsid w:val="005F5F9A"/>
    <w:rsid w:val="005F7300"/>
    <w:rsid w:val="00600636"/>
    <w:rsid w:val="006010D2"/>
    <w:rsid w:val="00601878"/>
    <w:rsid w:val="0060468B"/>
    <w:rsid w:val="00605174"/>
    <w:rsid w:val="00605BFD"/>
    <w:rsid w:val="00607697"/>
    <w:rsid w:val="0060794A"/>
    <w:rsid w:val="00607F1E"/>
    <w:rsid w:val="0061191D"/>
    <w:rsid w:val="00611A95"/>
    <w:rsid w:val="006126F9"/>
    <w:rsid w:val="00614696"/>
    <w:rsid w:val="00614744"/>
    <w:rsid w:val="00614FAB"/>
    <w:rsid w:val="006175DD"/>
    <w:rsid w:val="006176C7"/>
    <w:rsid w:val="0062215D"/>
    <w:rsid w:val="006228C8"/>
    <w:rsid w:val="00622BCE"/>
    <w:rsid w:val="00627484"/>
    <w:rsid w:val="006304BD"/>
    <w:rsid w:val="0063080A"/>
    <w:rsid w:val="00630A71"/>
    <w:rsid w:val="006311E4"/>
    <w:rsid w:val="006323E0"/>
    <w:rsid w:val="0063393C"/>
    <w:rsid w:val="00634D21"/>
    <w:rsid w:val="0063549C"/>
    <w:rsid w:val="0063583C"/>
    <w:rsid w:val="00640B5F"/>
    <w:rsid w:val="00641106"/>
    <w:rsid w:val="00641412"/>
    <w:rsid w:val="00642332"/>
    <w:rsid w:val="00642E74"/>
    <w:rsid w:val="00643E19"/>
    <w:rsid w:val="006461EC"/>
    <w:rsid w:val="00646AFA"/>
    <w:rsid w:val="00646F1E"/>
    <w:rsid w:val="006475FC"/>
    <w:rsid w:val="00647FC4"/>
    <w:rsid w:val="0065051F"/>
    <w:rsid w:val="00651B41"/>
    <w:rsid w:val="00651BDC"/>
    <w:rsid w:val="00651E7A"/>
    <w:rsid w:val="00652201"/>
    <w:rsid w:val="00652764"/>
    <w:rsid w:val="00652B7D"/>
    <w:rsid w:val="00653477"/>
    <w:rsid w:val="00653F7A"/>
    <w:rsid w:val="006545CE"/>
    <w:rsid w:val="00655ED4"/>
    <w:rsid w:val="00656BF7"/>
    <w:rsid w:val="006577D2"/>
    <w:rsid w:val="006578B7"/>
    <w:rsid w:val="00657FCB"/>
    <w:rsid w:val="006617ED"/>
    <w:rsid w:val="0066382B"/>
    <w:rsid w:val="00663C68"/>
    <w:rsid w:val="00664C58"/>
    <w:rsid w:val="00664D86"/>
    <w:rsid w:val="00665205"/>
    <w:rsid w:val="00665DEA"/>
    <w:rsid w:val="00666E6D"/>
    <w:rsid w:val="006679A0"/>
    <w:rsid w:val="006679E5"/>
    <w:rsid w:val="00670A1D"/>
    <w:rsid w:val="00671FB2"/>
    <w:rsid w:val="006729FE"/>
    <w:rsid w:val="00672ADF"/>
    <w:rsid w:val="00673487"/>
    <w:rsid w:val="00673C83"/>
    <w:rsid w:val="006744E6"/>
    <w:rsid w:val="006753D1"/>
    <w:rsid w:val="006761BA"/>
    <w:rsid w:val="00676F83"/>
    <w:rsid w:val="0067709B"/>
    <w:rsid w:val="0067712A"/>
    <w:rsid w:val="00677180"/>
    <w:rsid w:val="0068037E"/>
    <w:rsid w:val="006809C9"/>
    <w:rsid w:val="00682E16"/>
    <w:rsid w:val="00682F44"/>
    <w:rsid w:val="00683637"/>
    <w:rsid w:val="00683C63"/>
    <w:rsid w:val="00683E68"/>
    <w:rsid w:val="006842D1"/>
    <w:rsid w:val="0068531C"/>
    <w:rsid w:val="00686461"/>
    <w:rsid w:val="006868A5"/>
    <w:rsid w:val="00687CD3"/>
    <w:rsid w:val="00690451"/>
    <w:rsid w:val="0069083C"/>
    <w:rsid w:val="0069191C"/>
    <w:rsid w:val="006919F9"/>
    <w:rsid w:val="00691CD2"/>
    <w:rsid w:val="006922F8"/>
    <w:rsid w:val="00692D04"/>
    <w:rsid w:val="00692F9D"/>
    <w:rsid w:val="00693475"/>
    <w:rsid w:val="006934F1"/>
    <w:rsid w:val="00693A23"/>
    <w:rsid w:val="00693B7A"/>
    <w:rsid w:val="00694507"/>
    <w:rsid w:val="00697170"/>
    <w:rsid w:val="006A02E5"/>
    <w:rsid w:val="006A0D95"/>
    <w:rsid w:val="006A0E20"/>
    <w:rsid w:val="006A3965"/>
    <w:rsid w:val="006A4A87"/>
    <w:rsid w:val="006A512E"/>
    <w:rsid w:val="006A5236"/>
    <w:rsid w:val="006A62DD"/>
    <w:rsid w:val="006A7C23"/>
    <w:rsid w:val="006B0AE7"/>
    <w:rsid w:val="006B0FF5"/>
    <w:rsid w:val="006B2280"/>
    <w:rsid w:val="006B3587"/>
    <w:rsid w:val="006B3992"/>
    <w:rsid w:val="006B3DB1"/>
    <w:rsid w:val="006B5074"/>
    <w:rsid w:val="006B50AC"/>
    <w:rsid w:val="006B5132"/>
    <w:rsid w:val="006B5C67"/>
    <w:rsid w:val="006B5CA0"/>
    <w:rsid w:val="006B6D8B"/>
    <w:rsid w:val="006B6E96"/>
    <w:rsid w:val="006B6EAE"/>
    <w:rsid w:val="006B71FB"/>
    <w:rsid w:val="006B7CD9"/>
    <w:rsid w:val="006C0C0C"/>
    <w:rsid w:val="006C0CF1"/>
    <w:rsid w:val="006C0D05"/>
    <w:rsid w:val="006C139C"/>
    <w:rsid w:val="006C1716"/>
    <w:rsid w:val="006C4705"/>
    <w:rsid w:val="006C47CF"/>
    <w:rsid w:val="006C4D55"/>
    <w:rsid w:val="006C5677"/>
    <w:rsid w:val="006C5DE3"/>
    <w:rsid w:val="006D23AD"/>
    <w:rsid w:val="006D23DA"/>
    <w:rsid w:val="006D254A"/>
    <w:rsid w:val="006D2DEC"/>
    <w:rsid w:val="006D3000"/>
    <w:rsid w:val="006D3DAE"/>
    <w:rsid w:val="006D45FE"/>
    <w:rsid w:val="006D5484"/>
    <w:rsid w:val="006D57E9"/>
    <w:rsid w:val="006D75AE"/>
    <w:rsid w:val="006E0C02"/>
    <w:rsid w:val="006E0EC9"/>
    <w:rsid w:val="006E1920"/>
    <w:rsid w:val="006E2092"/>
    <w:rsid w:val="006E373A"/>
    <w:rsid w:val="006E459E"/>
    <w:rsid w:val="006E4913"/>
    <w:rsid w:val="006E5318"/>
    <w:rsid w:val="006E56AE"/>
    <w:rsid w:val="006F1A0D"/>
    <w:rsid w:val="006F20BD"/>
    <w:rsid w:val="006F226D"/>
    <w:rsid w:val="006F2C39"/>
    <w:rsid w:val="006F2F2D"/>
    <w:rsid w:val="006F2F60"/>
    <w:rsid w:val="006F3BBD"/>
    <w:rsid w:val="006F4E2B"/>
    <w:rsid w:val="006F52D1"/>
    <w:rsid w:val="00700177"/>
    <w:rsid w:val="0070130A"/>
    <w:rsid w:val="0070236C"/>
    <w:rsid w:val="0070275C"/>
    <w:rsid w:val="00702DB9"/>
    <w:rsid w:val="007032E8"/>
    <w:rsid w:val="00704A2D"/>
    <w:rsid w:val="007050B5"/>
    <w:rsid w:val="007051A7"/>
    <w:rsid w:val="0070639C"/>
    <w:rsid w:val="00707F9E"/>
    <w:rsid w:val="00710978"/>
    <w:rsid w:val="00712D38"/>
    <w:rsid w:val="0071484B"/>
    <w:rsid w:val="007158A2"/>
    <w:rsid w:val="00716F15"/>
    <w:rsid w:val="00722543"/>
    <w:rsid w:val="00723154"/>
    <w:rsid w:val="00723562"/>
    <w:rsid w:val="0072464C"/>
    <w:rsid w:val="00724A6C"/>
    <w:rsid w:val="007253A1"/>
    <w:rsid w:val="0072679D"/>
    <w:rsid w:val="007308BB"/>
    <w:rsid w:val="00730BA0"/>
    <w:rsid w:val="007311C9"/>
    <w:rsid w:val="007318F5"/>
    <w:rsid w:val="00731B71"/>
    <w:rsid w:val="00732E4D"/>
    <w:rsid w:val="00732E90"/>
    <w:rsid w:val="00735291"/>
    <w:rsid w:val="0073651B"/>
    <w:rsid w:val="007367EB"/>
    <w:rsid w:val="00736E7A"/>
    <w:rsid w:val="007370CC"/>
    <w:rsid w:val="00740D5D"/>
    <w:rsid w:val="0074113F"/>
    <w:rsid w:val="0074151F"/>
    <w:rsid w:val="00741790"/>
    <w:rsid w:val="007418F7"/>
    <w:rsid w:val="00742816"/>
    <w:rsid w:val="00742BAB"/>
    <w:rsid w:val="007435C8"/>
    <w:rsid w:val="00744B73"/>
    <w:rsid w:val="00746DC4"/>
    <w:rsid w:val="00750F52"/>
    <w:rsid w:val="0075227B"/>
    <w:rsid w:val="00752C21"/>
    <w:rsid w:val="00752D52"/>
    <w:rsid w:val="00753CDF"/>
    <w:rsid w:val="00754B0B"/>
    <w:rsid w:val="007579AA"/>
    <w:rsid w:val="007600B1"/>
    <w:rsid w:val="00760A10"/>
    <w:rsid w:val="00763A13"/>
    <w:rsid w:val="007657AE"/>
    <w:rsid w:val="00765BB4"/>
    <w:rsid w:val="00767151"/>
    <w:rsid w:val="007679EF"/>
    <w:rsid w:val="007707A6"/>
    <w:rsid w:val="00771517"/>
    <w:rsid w:val="0077159A"/>
    <w:rsid w:val="00772C75"/>
    <w:rsid w:val="007751E4"/>
    <w:rsid w:val="007753CC"/>
    <w:rsid w:val="00776751"/>
    <w:rsid w:val="007778C2"/>
    <w:rsid w:val="00777A1C"/>
    <w:rsid w:val="0078038F"/>
    <w:rsid w:val="007809EF"/>
    <w:rsid w:val="00780B9C"/>
    <w:rsid w:val="0078281B"/>
    <w:rsid w:val="00783978"/>
    <w:rsid w:val="00786857"/>
    <w:rsid w:val="0078758C"/>
    <w:rsid w:val="00790162"/>
    <w:rsid w:val="0079089D"/>
    <w:rsid w:val="00790D5B"/>
    <w:rsid w:val="007913DD"/>
    <w:rsid w:val="00791A60"/>
    <w:rsid w:val="00793E65"/>
    <w:rsid w:val="007958AE"/>
    <w:rsid w:val="00795A65"/>
    <w:rsid w:val="007972ED"/>
    <w:rsid w:val="007A0568"/>
    <w:rsid w:val="007A0EB6"/>
    <w:rsid w:val="007A106F"/>
    <w:rsid w:val="007A1439"/>
    <w:rsid w:val="007A1772"/>
    <w:rsid w:val="007A247B"/>
    <w:rsid w:val="007A2DB9"/>
    <w:rsid w:val="007A2FA3"/>
    <w:rsid w:val="007A6459"/>
    <w:rsid w:val="007A6A81"/>
    <w:rsid w:val="007A6E7B"/>
    <w:rsid w:val="007B01A2"/>
    <w:rsid w:val="007B1A72"/>
    <w:rsid w:val="007B1D86"/>
    <w:rsid w:val="007B2C92"/>
    <w:rsid w:val="007B35E5"/>
    <w:rsid w:val="007B410F"/>
    <w:rsid w:val="007B5002"/>
    <w:rsid w:val="007B5E69"/>
    <w:rsid w:val="007B6119"/>
    <w:rsid w:val="007B6347"/>
    <w:rsid w:val="007B6A3B"/>
    <w:rsid w:val="007B7D76"/>
    <w:rsid w:val="007C079F"/>
    <w:rsid w:val="007C0DD7"/>
    <w:rsid w:val="007C240D"/>
    <w:rsid w:val="007C3A19"/>
    <w:rsid w:val="007C403A"/>
    <w:rsid w:val="007C40CA"/>
    <w:rsid w:val="007C65BC"/>
    <w:rsid w:val="007C7282"/>
    <w:rsid w:val="007C77F7"/>
    <w:rsid w:val="007D01D0"/>
    <w:rsid w:val="007D2D80"/>
    <w:rsid w:val="007D4BFF"/>
    <w:rsid w:val="007D552A"/>
    <w:rsid w:val="007D62E0"/>
    <w:rsid w:val="007D6AAF"/>
    <w:rsid w:val="007D73D0"/>
    <w:rsid w:val="007E1B29"/>
    <w:rsid w:val="007E255D"/>
    <w:rsid w:val="007E2C3F"/>
    <w:rsid w:val="007E330B"/>
    <w:rsid w:val="007E3542"/>
    <w:rsid w:val="007E3DA0"/>
    <w:rsid w:val="007E4AA5"/>
    <w:rsid w:val="007E4CF9"/>
    <w:rsid w:val="007E50FB"/>
    <w:rsid w:val="007E605E"/>
    <w:rsid w:val="007E6079"/>
    <w:rsid w:val="007E6588"/>
    <w:rsid w:val="007E7030"/>
    <w:rsid w:val="007E77E7"/>
    <w:rsid w:val="007E7E47"/>
    <w:rsid w:val="007F10A0"/>
    <w:rsid w:val="007F3015"/>
    <w:rsid w:val="007F3727"/>
    <w:rsid w:val="007F5E23"/>
    <w:rsid w:val="007F69FE"/>
    <w:rsid w:val="007F6A18"/>
    <w:rsid w:val="007F7409"/>
    <w:rsid w:val="007F74F0"/>
    <w:rsid w:val="007F78D2"/>
    <w:rsid w:val="0080078E"/>
    <w:rsid w:val="00800C34"/>
    <w:rsid w:val="0080150A"/>
    <w:rsid w:val="0080172C"/>
    <w:rsid w:val="00803400"/>
    <w:rsid w:val="0080492E"/>
    <w:rsid w:val="00804B11"/>
    <w:rsid w:val="00805105"/>
    <w:rsid w:val="0080546D"/>
    <w:rsid w:val="00806398"/>
    <w:rsid w:val="00806773"/>
    <w:rsid w:val="00810743"/>
    <w:rsid w:val="00810954"/>
    <w:rsid w:val="00810B11"/>
    <w:rsid w:val="00810B65"/>
    <w:rsid w:val="00811949"/>
    <w:rsid w:val="008144E8"/>
    <w:rsid w:val="00814779"/>
    <w:rsid w:val="00814A5E"/>
    <w:rsid w:val="008157CB"/>
    <w:rsid w:val="0081724D"/>
    <w:rsid w:val="008178F6"/>
    <w:rsid w:val="00820920"/>
    <w:rsid w:val="00820C99"/>
    <w:rsid w:val="00823B9B"/>
    <w:rsid w:val="00824783"/>
    <w:rsid w:val="00825321"/>
    <w:rsid w:val="00826331"/>
    <w:rsid w:val="008265F9"/>
    <w:rsid w:val="00826DF4"/>
    <w:rsid w:val="00826F13"/>
    <w:rsid w:val="00827B64"/>
    <w:rsid w:val="008312F7"/>
    <w:rsid w:val="00831906"/>
    <w:rsid w:val="0083324C"/>
    <w:rsid w:val="008333B8"/>
    <w:rsid w:val="00833710"/>
    <w:rsid w:val="0083449A"/>
    <w:rsid w:val="0083475A"/>
    <w:rsid w:val="00834789"/>
    <w:rsid w:val="008354A3"/>
    <w:rsid w:val="00835847"/>
    <w:rsid w:val="008360D7"/>
    <w:rsid w:val="00836DC0"/>
    <w:rsid w:val="00840039"/>
    <w:rsid w:val="00840A85"/>
    <w:rsid w:val="008413B2"/>
    <w:rsid w:val="00841B6B"/>
    <w:rsid w:val="008434DF"/>
    <w:rsid w:val="00843BD2"/>
    <w:rsid w:val="00843C73"/>
    <w:rsid w:val="00844F12"/>
    <w:rsid w:val="00845349"/>
    <w:rsid w:val="00845963"/>
    <w:rsid w:val="008510C4"/>
    <w:rsid w:val="008517F6"/>
    <w:rsid w:val="008528F0"/>
    <w:rsid w:val="00852F85"/>
    <w:rsid w:val="00854A24"/>
    <w:rsid w:val="00855063"/>
    <w:rsid w:val="00855391"/>
    <w:rsid w:val="008557DC"/>
    <w:rsid w:val="00855CE7"/>
    <w:rsid w:val="00855D2D"/>
    <w:rsid w:val="0085647D"/>
    <w:rsid w:val="00856C54"/>
    <w:rsid w:val="00857088"/>
    <w:rsid w:val="00857720"/>
    <w:rsid w:val="00860370"/>
    <w:rsid w:val="00860D6A"/>
    <w:rsid w:val="008613BC"/>
    <w:rsid w:val="0086278E"/>
    <w:rsid w:val="00862B6C"/>
    <w:rsid w:val="0086371E"/>
    <w:rsid w:val="00865CE3"/>
    <w:rsid w:val="00865EBE"/>
    <w:rsid w:val="00866005"/>
    <w:rsid w:val="00870462"/>
    <w:rsid w:val="00870695"/>
    <w:rsid w:val="008715E5"/>
    <w:rsid w:val="00871E57"/>
    <w:rsid w:val="00873D2D"/>
    <w:rsid w:val="00874D36"/>
    <w:rsid w:val="00875838"/>
    <w:rsid w:val="008759D9"/>
    <w:rsid w:val="008778FA"/>
    <w:rsid w:val="00881531"/>
    <w:rsid w:val="008817AA"/>
    <w:rsid w:val="00881D30"/>
    <w:rsid w:val="00882B07"/>
    <w:rsid w:val="00883333"/>
    <w:rsid w:val="008836DD"/>
    <w:rsid w:val="008844E4"/>
    <w:rsid w:val="0088520F"/>
    <w:rsid w:val="008856DA"/>
    <w:rsid w:val="0088579A"/>
    <w:rsid w:val="00887DD2"/>
    <w:rsid w:val="008901A4"/>
    <w:rsid w:val="00890DDC"/>
    <w:rsid w:val="00892973"/>
    <w:rsid w:val="00892F9B"/>
    <w:rsid w:val="0089387F"/>
    <w:rsid w:val="008938A5"/>
    <w:rsid w:val="00895344"/>
    <w:rsid w:val="008971C7"/>
    <w:rsid w:val="0089783F"/>
    <w:rsid w:val="00897ABD"/>
    <w:rsid w:val="008A0298"/>
    <w:rsid w:val="008A1061"/>
    <w:rsid w:val="008A141D"/>
    <w:rsid w:val="008A2C20"/>
    <w:rsid w:val="008A33C3"/>
    <w:rsid w:val="008A3537"/>
    <w:rsid w:val="008A43F8"/>
    <w:rsid w:val="008A4BDA"/>
    <w:rsid w:val="008A518E"/>
    <w:rsid w:val="008A536E"/>
    <w:rsid w:val="008A668D"/>
    <w:rsid w:val="008B0106"/>
    <w:rsid w:val="008B0572"/>
    <w:rsid w:val="008B1455"/>
    <w:rsid w:val="008B35E2"/>
    <w:rsid w:val="008B390A"/>
    <w:rsid w:val="008B50C7"/>
    <w:rsid w:val="008B548F"/>
    <w:rsid w:val="008B5617"/>
    <w:rsid w:val="008B5C2F"/>
    <w:rsid w:val="008B5D8D"/>
    <w:rsid w:val="008B79AC"/>
    <w:rsid w:val="008C09CE"/>
    <w:rsid w:val="008C2408"/>
    <w:rsid w:val="008C3405"/>
    <w:rsid w:val="008C4DDF"/>
    <w:rsid w:val="008C6345"/>
    <w:rsid w:val="008C6CE9"/>
    <w:rsid w:val="008D0529"/>
    <w:rsid w:val="008D0CB8"/>
    <w:rsid w:val="008D19B5"/>
    <w:rsid w:val="008D3AF5"/>
    <w:rsid w:val="008D43FE"/>
    <w:rsid w:val="008D4EC7"/>
    <w:rsid w:val="008D59BB"/>
    <w:rsid w:val="008D622C"/>
    <w:rsid w:val="008D6999"/>
    <w:rsid w:val="008D7515"/>
    <w:rsid w:val="008D7541"/>
    <w:rsid w:val="008D790D"/>
    <w:rsid w:val="008E1313"/>
    <w:rsid w:val="008E2BD6"/>
    <w:rsid w:val="008E53B1"/>
    <w:rsid w:val="008E6149"/>
    <w:rsid w:val="008E6ED3"/>
    <w:rsid w:val="008E732A"/>
    <w:rsid w:val="008E754A"/>
    <w:rsid w:val="008E7A69"/>
    <w:rsid w:val="008F1C8F"/>
    <w:rsid w:val="008F4408"/>
    <w:rsid w:val="008F5117"/>
    <w:rsid w:val="008F61CA"/>
    <w:rsid w:val="008F6E14"/>
    <w:rsid w:val="008F79E7"/>
    <w:rsid w:val="00900A53"/>
    <w:rsid w:val="00900F9B"/>
    <w:rsid w:val="00901FB2"/>
    <w:rsid w:val="00902026"/>
    <w:rsid w:val="00903AEE"/>
    <w:rsid w:val="00904AEB"/>
    <w:rsid w:val="00905FC3"/>
    <w:rsid w:val="009063AA"/>
    <w:rsid w:val="009066B5"/>
    <w:rsid w:val="00906759"/>
    <w:rsid w:val="00906D1F"/>
    <w:rsid w:val="00907F20"/>
    <w:rsid w:val="0091003E"/>
    <w:rsid w:val="0091019F"/>
    <w:rsid w:val="00911043"/>
    <w:rsid w:val="00913076"/>
    <w:rsid w:val="00914FF7"/>
    <w:rsid w:val="009160D9"/>
    <w:rsid w:val="0091639A"/>
    <w:rsid w:val="009163C2"/>
    <w:rsid w:val="009165C6"/>
    <w:rsid w:val="00916E27"/>
    <w:rsid w:val="009175ED"/>
    <w:rsid w:val="00917B9D"/>
    <w:rsid w:val="00917D7A"/>
    <w:rsid w:val="00917D8C"/>
    <w:rsid w:val="009214FB"/>
    <w:rsid w:val="00921788"/>
    <w:rsid w:val="00922BDB"/>
    <w:rsid w:val="009231CB"/>
    <w:rsid w:val="009235AF"/>
    <w:rsid w:val="00923C59"/>
    <w:rsid w:val="00924756"/>
    <w:rsid w:val="009277A5"/>
    <w:rsid w:val="00930010"/>
    <w:rsid w:val="009308B4"/>
    <w:rsid w:val="00931481"/>
    <w:rsid w:val="00931D84"/>
    <w:rsid w:val="00932403"/>
    <w:rsid w:val="00932709"/>
    <w:rsid w:val="00932DDE"/>
    <w:rsid w:val="009341B9"/>
    <w:rsid w:val="00934987"/>
    <w:rsid w:val="00935027"/>
    <w:rsid w:val="00935A03"/>
    <w:rsid w:val="00935D58"/>
    <w:rsid w:val="00936596"/>
    <w:rsid w:val="0094039F"/>
    <w:rsid w:val="0094088B"/>
    <w:rsid w:val="00941D68"/>
    <w:rsid w:val="0094259B"/>
    <w:rsid w:val="00942BFC"/>
    <w:rsid w:val="009434B3"/>
    <w:rsid w:val="009443AF"/>
    <w:rsid w:val="00944A05"/>
    <w:rsid w:val="009457B8"/>
    <w:rsid w:val="009461E7"/>
    <w:rsid w:val="00946EA4"/>
    <w:rsid w:val="009473BF"/>
    <w:rsid w:val="00947531"/>
    <w:rsid w:val="00947656"/>
    <w:rsid w:val="00947FD5"/>
    <w:rsid w:val="009503F9"/>
    <w:rsid w:val="0095085C"/>
    <w:rsid w:val="009508A0"/>
    <w:rsid w:val="00950AE7"/>
    <w:rsid w:val="00950B6C"/>
    <w:rsid w:val="00950CCC"/>
    <w:rsid w:val="00951109"/>
    <w:rsid w:val="009512A6"/>
    <w:rsid w:val="0095168C"/>
    <w:rsid w:val="00952666"/>
    <w:rsid w:val="00953065"/>
    <w:rsid w:val="0095386E"/>
    <w:rsid w:val="00953C14"/>
    <w:rsid w:val="00954059"/>
    <w:rsid w:val="009545C3"/>
    <w:rsid w:val="0095549C"/>
    <w:rsid w:val="00957619"/>
    <w:rsid w:val="009576D8"/>
    <w:rsid w:val="00957A09"/>
    <w:rsid w:val="00960BE9"/>
    <w:rsid w:val="00960BEB"/>
    <w:rsid w:val="00960CD4"/>
    <w:rsid w:val="00960DAC"/>
    <w:rsid w:val="0096212B"/>
    <w:rsid w:val="00962427"/>
    <w:rsid w:val="00962648"/>
    <w:rsid w:val="00962861"/>
    <w:rsid w:val="009635BC"/>
    <w:rsid w:val="00963F82"/>
    <w:rsid w:val="00964E3C"/>
    <w:rsid w:val="00965171"/>
    <w:rsid w:val="00965369"/>
    <w:rsid w:val="0096567D"/>
    <w:rsid w:val="00965712"/>
    <w:rsid w:val="0096629C"/>
    <w:rsid w:val="00967443"/>
    <w:rsid w:val="00967B01"/>
    <w:rsid w:val="00970346"/>
    <w:rsid w:val="00971250"/>
    <w:rsid w:val="009719DD"/>
    <w:rsid w:val="0097296A"/>
    <w:rsid w:val="00972EBC"/>
    <w:rsid w:val="00973794"/>
    <w:rsid w:val="009742E0"/>
    <w:rsid w:val="009765D4"/>
    <w:rsid w:val="00977A34"/>
    <w:rsid w:val="00980401"/>
    <w:rsid w:val="009804D5"/>
    <w:rsid w:val="00980C3A"/>
    <w:rsid w:val="00980D44"/>
    <w:rsid w:val="00981073"/>
    <w:rsid w:val="00981DB5"/>
    <w:rsid w:val="009830FB"/>
    <w:rsid w:val="00984016"/>
    <w:rsid w:val="00985863"/>
    <w:rsid w:val="00986740"/>
    <w:rsid w:val="00986F85"/>
    <w:rsid w:val="009872AD"/>
    <w:rsid w:val="009872DA"/>
    <w:rsid w:val="0099059E"/>
    <w:rsid w:val="00990D62"/>
    <w:rsid w:val="0099100F"/>
    <w:rsid w:val="00991111"/>
    <w:rsid w:val="009918BA"/>
    <w:rsid w:val="00992D3C"/>
    <w:rsid w:val="00993D99"/>
    <w:rsid w:val="00995892"/>
    <w:rsid w:val="00996BEF"/>
    <w:rsid w:val="0099737B"/>
    <w:rsid w:val="009A0B36"/>
    <w:rsid w:val="009A221D"/>
    <w:rsid w:val="009A254D"/>
    <w:rsid w:val="009A28B4"/>
    <w:rsid w:val="009A3360"/>
    <w:rsid w:val="009A42B0"/>
    <w:rsid w:val="009A44D3"/>
    <w:rsid w:val="009A5D57"/>
    <w:rsid w:val="009A5F88"/>
    <w:rsid w:val="009A6577"/>
    <w:rsid w:val="009A7608"/>
    <w:rsid w:val="009A7DEB"/>
    <w:rsid w:val="009B0010"/>
    <w:rsid w:val="009B0D1A"/>
    <w:rsid w:val="009B1F57"/>
    <w:rsid w:val="009B39BA"/>
    <w:rsid w:val="009B431B"/>
    <w:rsid w:val="009B435A"/>
    <w:rsid w:val="009B4408"/>
    <w:rsid w:val="009B5869"/>
    <w:rsid w:val="009B623C"/>
    <w:rsid w:val="009B7F2E"/>
    <w:rsid w:val="009C06EE"/>
    <w:rsid w:val="009C146E"/>
    <w:rsid w:val="009C1807"/>
    <w:rsid w:val="009C1C02"/>
    <w:rsid w:val="009C276C"/>
    <w:rsid w:val="009C282B"/>
    <w:rsid w:val="009C46BC"/>
    <w:rsid w:val="009C4753"/>
    <w:rsid w:val="009C4ACE"/>
    <w:rsid w:val="009C52B2"/>
    <w:rsid w:val="009C6DC7"/>
    <w:rsid w:val="009C73B2"/>
    <w:rsid w:val="009C7C43"/>
    <w:rsid w:val="009D0C7B"/>
    <w:rsid w:val="009D206F"/>
    <w:rsid w:val="009D32FF"/>
    <w:rsid w:val="009D36F1"/>
    <w:rsid w:val="009D3DA1"/>
    <w:rsid w:val="009D5139"/>
    <w:rsid w:val="009D65CA"/>
    <w:rsid w:val="009D66FF"/>
    <w:rsid w:val="009D67AD"/>
    <w:rsid w:val="009E01ED"/>
    <w:rsid w:val="009E04BC"/>
    <w:rsid w:val="009E285F"/>
    <w:rsid w:val="009E2A52"/>
    <w:rsid w:val="009E2BA4"/>
    <w:rsid w:val="009E340C"/>
    <w:rsid w:val="009E3AE9"/>
    <w:rsid w:val="009E471C"/>
    <w:rsid w:val="009E4F78"/>
    <w:rsid w:val="009E5ACE"/>
    <w:rsid w:val="009E6720"/>
    <w:rsid w:val="009E6892"/>
    <w:rsid w:val="009E6DB8"/>
    <w:rsid w:val="009F085E"/>
    <w:rsid w:val="009F13A2"/>
    <w:rsid w:val="009F13A8"/>
    <w:rsid w:val="009F18E3"/>
    <w:rsid w:val="009F1A11"/>
    <w:rsid w:val="009F1FEA"/>
    <w:rsid w:val="009F20C6"/>
    <w:rsid w:val="009F2A39"/>
    <w:rsid w:val="009F37C8"/>
    <w:rsid w:val="009F3A86"/>
    <w:rsid w:val="009F4735"/>
    <w:rsid w:val="009F5473"/>
    <w:rsid w:val="009F5DCE"/>
    <w:rsid w:val="009F5EA8"/>
    <w:rsid w:val="009F6068"/>
    <w:rsid w:val="009F667D"/>
    <w:rsid w:val="009F698A"/>
    <w:rsid w:val="009F6B27"/>
    <w:rsid w:val="009F6C73"/>
    <w:rsid w:val="009F714A"/>
    <w:rsid w:val="009F7D59"/>
    <w:rsid w:val="009F7D72"/>
    <w:rsid w:val="009F7EB7"/>
    <w:rsid w:val="009F7F30"/>
    <w:rsid w:val="00A02928"/>
    <w:rsid w:val="00A03910"/>
    <w:rsid w:val="00A046A4"/>
    <w:rsid w:val="00A050AF"/>
    <w:rsid w:val="00A0519F"/>
    <w:rsid w:val="00A11577"/>
    <w:rsid w:val="00A11F3D"/>
    <w:rsid w:val="00A120F2"/>
    <w:rsid w:val="00A12592"/>
    <w:rsid w:val="00A125C4"/>
    <w:rsid w:val="00A12A86"/>
    <w:rsid w:val="00A12E25"/>
    <w:rsid w:val="00A13D70"/>
    <w:rsid w:val="00A13D80"/>
    <w:rsid w:val="00A20314"/>
    <w:rsid w:val="00A2107B"/>
    <w:rsid w:val="00A21A92"/>
    <w:rsid w:val="00A25A7D"/>
    <w:rsid w:val="00A25E09"/>
    <w:rsid w:val="00A26934"/>
    <w:rsid w:val="00A31A30"/>
    <w:rsid w:val="00A32388"/>
    <w:rsid w:val="00A32432"/>
    <w:rsid w:val="00A332A1"/>
    <w:rsid w:val="00A33E96"/>
    <w:rsid w:val="00A342B3"/>
    <w:rsid w:val="00A351AD"/>
    <w:rsid w:val="00A36763"/>
    <w:rsid w:val="00A36A76"/>
    <w:rsid w:val="00A4002A"/>
    <w:rsid w:val="00A4015F"/>
    <w:rsid w:val="00A40475"/>
    <w:rsid w:val="00A4157E"/>
    <w:rsid w:val="00A41CAA"/>
    <w:rsid w:val="00A422E4"/>
    <w:rsid w:val="00A42D79"/>
    <w:rsid w:val="00A45BF6"/>
    <w:rsid w:val="00A46130"/>
    <w:rsid w:val="00A46C5D"/>
    <w:rsid w:val="00A47359"/>
    <w:rsid w:val="00A501E4"/>
    <w:rsid w:val="00A521FA"/>
    <w:rsid w:val="00A5386B"/>
    <w:rsid w:val="00A53A19"/>
    <w:rsid w:val="00A54109"/>
    <w:rsid w:val="00A547C9"/>
    <w:rsid w:val="00A54DD2"/>
    <w:rsid w:val="00A551FF"/>
    <w:rsid w:val="00A55457"/>
    <w:rsid w:val="00A56056"/>
    <w:rsid w:val="00A56795"/>
    <w:rsid w:val="00A6231E"/>
    <w:rsid w:val="00A62339"/>
    <w:rsid w:val="00A62F9C"/>
    <w:rsid w:val="00A63159"/>
    <w:rsid w:val="00A64BAE"/>
    <w:rsid w:val="00A650D8"/>
    <w:rsid w:val="00A656E6"/>
    <w:rsid w:val="00A66B28"/>
    <w:rsid w:val="00A66DF0"/>
    <w:rsid w:val="00A6734E"/>
    <w:rsid w:val="00A67C78"/>
    <w:rsid w:val="00A67D2A"/>
    <w:rsid w:val="00A67E81"/>
    <w:rsid w:val="00A71956"/>
    <w:rsid w:val="00A71A99"/>
    <w:rsid w:val="00A71C77"/>
    <w:rsid w:val="00A726F4"/>
    <w:rsid w:val="00A736AC"/>
    <w:rsid w:val="00A73B56"/>
    <w:rsid w:val="00A73EC8"/>
    <w:rsid w:val="00A75581"/>
    <w:rsid w:val="00A76B6B"/>
    <w:rsid w:val="00A76F85"/>
    <w:rsid w:val="00A774F3"/>
    <w:rsid w:val="00A77695"/>
    <w:rsid w:val="00A77D41"/>
    <w:rsid w:val="00A824D0"/>
    <w:rsid w:val="00A82521"/>
    <w:rsid w:val="00A8481A"/>
    <w:rsid w:val="00A84B42"/>
    <w:rsid w:val="00A8555D"/>
    <w:rsid w:val="00A8645A"/>
    <w:rsid w:val="00A86CD1"/>
    <w:rsid w:val="00A878BB"/>
    <w:rsid w:val="00A911B7"/>
    <w:rsid w:val="00A911BA"/>
    <w:rsid w:val="00A9145B"/>
    <w:rsid w:val="00A9281F"/>
    <w:rsid w:val="00A92D48"/>
    <w:rsid w:val="00A93966"/>
    <w:rsid w:val="00A9407D"/>
    <w:rsid w:val="00A944B9"/>
    <w:rsid w:val="00A94720"/>
    <w:rsid w:val="00A9472A"/>
    <w:rsid w:val="00A94E21"/>
    <w:rsid w:val="00A95512"/>
    <w:rsid w:val="00A96637"/>
    <w:rsid w:val="00A96A7D"/>
    <w:rsid w:val="00A97B34"/>
    <w:rsid w:val="00AA0C8A"/>
    <w:rsid w:val="00AA1D3E"/>
    <w:rsid w:val="00AA29E3"/>
    <w:rsid w:val="00AA2A7B"/>
    <w:rsid w:val="00AA2B8B"/>
    <w:rsid w:val="00AA2BF6"/>
    <w:rsid w:val="00AA2FD6"/>
    <w:rsid w:val="00AA34C1"/>
    <w:rsid w:val="00AA4829"/>
    <w:rsid w:val="00AA5171"/>
    <w:rsid w:val="00AA5A80"/>
    <w:rsid w:val="00AA5AC0"/>
    <w:rsid w:val="00AA6141"/>
    <w:rsid w:val="00AA69F4"/>
    <w:rsid w:val="00AA744E"/>
    <w:rsid w:val="00AB05A3"/>
    <w:rsid w:val="00AB11F7"/>
    <w:rsid w:val="00AB160D"/>
    <w:rsid w:val="00AB221A"/>
    <w:rsid w:val="00AB2229"/>
    <w:rsid w:val="00AB28A0"/>
    <w:rsid w:val="00AB4913"/>
    <w:rsid w:val="00AB5736"/>
    <w:rsid w:val="00AB6A88"/>
    <w:rsid w:val="00AB7948"/>
    <w:rsid w:val="00AC0FF8"/>
    <w:rsid w:val="00AC127B"/>
    <w:rsid w:val="00AC1345"/>
    <w:rsid w:val="00AC1647"/>
    <w:rsid w:val="00AC1B1C"/>
    <w:rsid w:val="00AC2237"/>
    <w:rsid w:val="00AC2285"/>
    <w:rsid w:val="00AC28C0"/>
    <w:rsid w:val="00AC3BA6"/>
    <w:rsid w:val="00AC3D91"/>
    <w:rsid w:val="00AC416D"/>
    <w:rsid w:val="00AC45A9"/>
    <w:rsid w:val="00AC53D4"/>
    <w:rsid w:val="00AC5780"/>
    <w:rsid w:val="00AC6B95"/>
    <w:rsid w:val="00AD009F"/>
    <w:rsid w:val="00AD0358"/>
    <w:rsid w:val="00AD05A5"/>
    <w:rsid w:val="00AD06F4"/>
    <w:rsid w:val="00AD1618"/>
    <w:rsid w:val="00AD1CA2"/>
    <w:rsid w:val="00AD5834"/>
    <w:rsid w:val="00AD5CE7"/>
    <w:rsid w:val="00AD7323"/>
    <w:rsid w:val="00AD788D"/>
    <w:rsid w:val="00AD7BCB"/>
    <w:rsid w:val="00AE0260"/>
    <w:rsid w:val="00AE06B7"/>
    <w:rsid w:val="00AE08A2"/>
    <w:rsid w:val="00AE105D"/>
    <w:rsid w:val="00AE14BF"/>
    <w:rsid w:val="00AE1BFF"/>
    <w:rsid w:val="00AE211A"/>
    <w:rsid w:val="00AE2508"/>
    <w:rsid w:val="00AE32A9"/>
    <w:rsid w:val="00AE384A"/>
    <w:rsid w:val="00AE405A"/>
    <w:rsid w:val="00AE560A"/>
    <w:rsid w:val="00AE5CA2"/>
    <w:rsid w:val="00AE5EA5"/>
    <w:rsid w:val="00AE641F"/>
    <w:rsid w:val="00AE680B"/>
    <w:rsid w:val="00AF050B"/>
    <w:rsid w:val="00AF0F5E"/>
    <w:rsid w:val="00AF110D"/>
    <w:rsid w:val="00AF129E"/>
    <w:rsid w:val="00AF39A7"/>
    <w:rsid w:val="00AF7098"/>
    <w:rsid w:val="00AF7144"/>
    <w:rsid w:val="00AF7CB2"/>
    <w:rsid w:val="00B007EF"/>
    <w:rsid w:val="00B00852"/>
    <w:rsid w:val="00B00F5D"/>
    <w:rsid w:val="00B01142"/>
    <w:rsid w:val="00B01D3B"/>
    <w:rsid w:val="00B02C89"/>
    <w:rsid w:val="00B031D0"/>
    <w:rsid w:val="00B03C88"/>
    <w:rsid w:val="00B03EE0"/>
    <w:rsid w:val="00B0482D"/>
    <w:rsid w:val="00B04BA8"/>
    <w:rsid w:val="00B04E7F"/>
    <w:rsid w:val="00B05507"/>
    <w:rsid w:val="00B05845"/>
    <w:rsid w:val="00B074FC"/>
    <w:rsid w:val="00B1275D"/>
    <w:rsid w:val="00B12FD8"/>
    <w:rsid w:val="00B13BCA"/>
    <w:rsid w:val="00B13CE6"/>
    <w:rsid w:val="00B1639F"/>
    <w:rsid w:val="00B168BF"/>
    <w:rsid w:val="00B169B6"/>
    <w:rsid w:val="00B16A49"/>
    <w:rsid w:val="00B17BBA"/>
    <w:rsid w:val="00B2030C"/>
    <w:rsid w:val="00B21312"/>
    <w:rsid w:val="00B21BEF"/>
    <w:rsid w:val="00B222AA"/>
    <w:rsid w:val="00B230F9"/>
    <w:rsid w:val="00B233E8"/>
    <w:rsid w:val="00B27A2F"/>
    <w:rsid w:val="00B30475"/>
    <w:rsid w:val="00B30735"/>
    <w:rsid w:val="00B30E8D"/>
    <w:rsid w:val="00B31487"/>
    <w:rsid w:val="00B318DC"/>
    <w:rsid w:val="00B33907"/>
    <w:rsid w:val="00B33DD6"/>
    <w:rsid w:val="00B3486C"/>
    <w:rsid w:val="00B35272"/>
    <w:rsid w:val="00B3566B"/>
    <w:rsid w:val="00B37009"/>
    <w:rsid w:val="00B37196"/>
    <w:rsid w:val="00B37B9C"/>
    <w:rsid w:val="00B40314"/>
    <w:rsid w:val="00B40AC8"/>
    <w:rsid w:val="00B40C89"/>
    <w:rsid w:val="00B41386"/>
    <w:rsid w:val="00B43D64"/>
    <w:rsid w:val="00B4417E"/>
    <w:rsid w:val="00B44427"/>
    <w:rsid w:val="00B453C1"/>
    <w:rsid w:val="00B45E95"/>
    <w:rsid w:val="00B47186"/>
    <w:rsid w:val="00B5057D"/>
    <w:rsid w:val="00B50B5C"/>
    <w:rsid w:val="00B51BDA"/>
    <w:rsid w:val="00B53394"/>
    <w:rsid w:val="00B53BBC"/>
    <w:rsid w:val="00B54028"/>
    <w:rsid w:val="00B54379"/>
    <w:rsid w:val="00B549EE"/>
    <w:rsid w:val="00B54A28"/>
    <w:rsid w:val="00B54C6C"/>
    <w:rsid w:val="00B5505F"/>
    <w:rsid w:val="00B565F3"/>
    <w:rsid w:val="00B600F4"/>
    <w:rsid w:val="00B60712"/>
    <w:rsid w:val="00B60862"/>
    <w:rsid w:val="00B60EF0"/>
    <w:rsid w:val="00B63243"/>
    <w:rsid w:val="00B635E3"/>
    <w:rsid w:val="00B644AD"/>
    <w:rsid w:val="00B6711B"/>
    <w:rsid w:val="00B712FD"/>
    <w:rsid w:val="00B7235B"/>
    <w:rsid w:val="00B725C1"/>
    <w:rsid w:val="00B72A71"/>
    <w:rsid w:val="00B72CD1"/>
    <w:rsid w:val="00B73C47"/>
    <w:rsid w:val="00B7460C"/>
    <w:rsid w:val="00B75451"/>
    <w:rsid w:val="00B755B6"/>
    <w:rsid w:val="00B757F3"/>
    <w:rsid w:val="00B76961"/>
    <w:rsid w:val="00B772C6"/>
    <w:rsid w:val="00B77B90"/>
    <w:rsid w:val="00B77BFD"/>
    <w:rsid w:val="00B77C72"/>
    <w:rsid w:val="00B805C8"/>
    <w:rsid w:val="00B819B3"/>
    <w:rsid w:val="00B81ADB"/>
    <w:rsid w:val="00B825EC"/>
    <w:rsid w:val="00B83D97"/>
    <w:rsid w:val="00B843D4"/>
    <w:rsid w:val="00B85C9C"/>
    <w:rsid w:val="00B86343"/>
    <w:rsid w:val="00B8742F"/>
    <w:rsid w:val="00B879F5"/>
    <w:rsid w:val="00B87EE4"/>
    <w:rsid w:val="00B91903"/>
    <w:rsid w:val="00B923F8"/>
    <w:rsid w:val="00B948C4"/>
    <w:rsid w:val="00B94ADF"/>
    <w:rsid w:val="00B968AB"/>
    <w:rsid w:val="00B97A84"/>
    <w:rsid w:val="00B97E4A"/>
    <w:rsid w:val="00BA3100"/>
    <w:rsid w:val="00BA365A"/>
    <w:rsid w:val="00BA6054"/>
    <w:rsid w:val="00BA6222"/>
    <w:rsid w:val="00BA70F2"/>
    <w:rsid w:val="00BA7619"/>
    <w:rsid w:val="00BA796B"/>
    <w:rsid w:val="00BA7D5A"/>
    <w:rsid w:val="00BB18DD"/>
    <w:rsid w:val="00BB1DBA"/>
    <w:rsid w:val="00BB2C44"/>
    <w:rsid w:val="00BB5138"/>
    <w:rsid w:val="00BB5317"/>
    <w:rsid w:val="00BB5A7F"/>
    <w:rsid w:val="00BB5EF5"/>
    <w:rsid w:val="00BB70EF"/>
    <w:rsid w:val="00BC0ED8"/>
    <w:rsid w:val="00BC1401"/>
    <w:rsid w:val="00BC1546"/>
    <w:rsid w:val="00BC4004"/>
    <w:rsid w:val="00BC41E2"/>
    <w:rsid w:val="00BC45C0"/>
    <w:rsid w:val="00BC5BB4"/>
    <w:rsid w:val="00BC63EF"/>
    <w:rsid w:val="00BC641B"/>
    <w:rsid w:val="00BC6C49"/>
    <w:rsid w:val="00BC753D"/>
    <w:rsid w:val="00BD06C4"/>
    <w:rsid w:val="00BD21D1"/>
    <w:rsid w:val="00BD29DF"/>
    <w:rsid w:val="00BD2D5D"/>
    <w:rsid w:val="00BD5833"/>
    <w:rsid w:val="00BD5840"/>
    <w:rsid w:val="00BD6A9C"/>
    <w:rsid w:val="00BD6FCF"/>
    <w:rsid w:val="00BD729E"/>
    <w:rsid w:val="00BD72E1"/>
    <w:rsid w:val="00BE0F84"/>
    <w:rsid w:val="00BE105F"/>
    <w:rsid w:val="00BE202E"/>
    <w:rsid w:val="00BE2557"/>
    <w:rsid w:val="00BE2BFC"/>
    <w:rsid w:val="00BE4615"/>
    <w:rsid w:val="00BE5496"/>
    <w:rsid w:val="00BE5F48"/>
    <w:rsid w:val="00BE64F3"/>
    <w:rsid w:val="00BE6801"/>
    <w:rsid w:val="00BE748B"/>
    <w:rsid w:val="00BE7885"/>
    <w:rsid w:val="00BE7D7F"/>
    <w:rsid w:val="00BF005E"/>
    <w:rsid w:val="00BF02B7"/>
    <w:rsid w:val="00BF0474"/>
    <w:rsid w:val="00BF2762"/>
    <w:rsid w:val="00BF3660"/>
    <w:rsid w:val="00BF44A1"/>
    <w:rsid w:val="00BF489D"/>
    <w:rsid w:val="00BF5AA7"/>
    <w:rsid w:val="00BF5B87"/>
    <w:rsid w:val="00BF5C1E"/>
    <w:rsid w:val="00C01069"/>
    <w:rsid w:val="00C018A7"/>
    <w:rsid w:val="00C02A48"/>
    <w:rsid w:val="00C02BA9"/>
    <w:rsid w:val="00C03965"/>
    <w:rsid w:val="00C047B9"/>
    <w:rsid w:val="00C0582E"/>
    <w:rsid w:val="00C07945"/>
    <w:rsid w:val="00C115A1"/>
    <w:rsid w:val="00C11691"/>
    <w:rsid w:val="00C13114"/>
    <w:rsid w:val="00C13145"/>
    <w:rsid w:val="00C138E4"/>
    <w:rsid w:val="00C139C3"/>
    <w:rsid w:val="00C13CB2"/>
    <w:rsid w:val="00C14655"/>
    <w:rsid w:val="00C1466D"/>
    <w:rsid w:val="00C151B2"/>
    <w:rsid w:val="00C15D52"/>
    <w:rsid w:val="00C15DCE"/>
    <w:rsid w:val="00C164CD"/>
    <w:rsid w:val="00C177B1"/>
    <w:rsid w:val="00C210B7"/>
    <w:rsid w:val="00C212C4"/>
    <w:rsid w:val="00C21971"/>
    <w:rsid w:val="00C21D69"/>
    <w:rsid w:val="00C22E78"/>
    <w:rsid w:val="00C22E89"/>
    <w:rsid w:val="00C2315F"/>
    <w:rsid w:val="00C23E90"/>
    <w:rsid w:val="00C256DB"/>
    <w:rsid w:val="00C260B2"/>
    <w:rsid w:val="00C279EC"/>
    <w:rsid w:val="00C27B50"/>
    <w:rsid w:val="00C27D21"/>
    <w:rsid w:val="00C300C4"/>
    <w:rsid w:val="00C30294"/>
    <w:rsid w:val="00C309B2"/>
    <w:rsid w:val="00C3184C"/>
    <w:rsid w:val="00C31C31"/>
    <w:rsid w:val="00C31F9A"/>
    <w:rsid w:val="00C32EAF"/>
    <w:rsid w:val="00C33492"/>
    <w:rsid w:val="00C3392B"/>
    <w:rsid w:val="00C3484D"/>
    <w:rsid w:val="00C36D87"/>
    <w:rsid w:val="00C4003E"/>
    <w:rsid w:val="00C426A7"/>
    <w:rsid w:val="00C42701"/>
    <w:rsid w:val="00C427BF"/>
    <w:rsid w:val="00C45694"/>
    <w:rsid w:val="00C462D1"/>
    <w:rsid w:val="00C465AB"/>
    <w:rsid w:val="00C5082D"/>
    <w:rsid w:val="00C52E3C"/>
    <w:rsid w:val="00C52EC3"/>
    <w:rsid w:val="00C54105"/>
    <w:rsid w:val="00C5516C"/>
    <w:rsid w:val="00C55BC8"/>
    <w:rsid w:val="00C5610E"/>
    <w:rsid w:val="00C56A4E"/>
    <w:rsid w:val="00C5733D"/>
    <w:rsid w:val="00C60805"/>
    <w:rsid w:val="00C60E2C"/>
    <w:rsid w:val="00C6109A"/>
    <w:rsid w:val="00C6136A"/>
    <w:rsid w:val="00C617C3"/>
    <w:rsid w:val="00C61980"/>
    <w:rsid w:val="00C6364F"/>
    <w:rsid w:val="00C63E5D"/>
    <w:rsid w:val="00C64586"/>
    <w:rsid w:val="00C64ED6"/>
    <w:rsid w:val="00C661F6"/>
    <w:rsid w:val="00C66DCA"/>
    <w:rsid w:val="00C6781A"/>
    <w:rsid w:val="00C67BC4"/>
    <w:rsid w:val="00C717A8"/>
    <w:rsid w:val="00C72228"/>
    <w:rsid w:val="00C72798"/>
    <w:rsid w:val="00C73899"/>
    <w:rsid w:val="00C74966"/>
    <w:rsid w:val="00C74A68"/>
    <w:rsid w:val="00C74EF3"/>
    <w:rsid w:val="00C753B3"/>
    <w:rsid w:val="00C77723"/>
    <w:rsid w:val="00C800DC"/>
    <w:rsid w:val="00C805BE"/>
    <w:rsid w:val="00C81829"/>
    <w:rsid w:val="00C81BB2"/>
    <w:rsid w:val="00C81F80"/>
    <w:rsid w:val="00C830D1"/>
    <w:rsid w:val="00C8525A"/>
    <w:rsid w:val="00C85512"/>
    <w:rsid w:val="00C9055D"/>
    <w:rsid w:val="00C90F94"/>
    <w:rsid w:val="00C91D64"/>
    <w:rsid w:val="00C921CF"/>
    <w:rsid w:val="00C931F2"/>
    <w:rsid w:val="00C93F2A"/>
    <w:rsid w:val="00C94662"/>
    <w:rsid w:val="00C94D67"/>
    <w:rsid w:val="00C954E4"/>
    <w:rsid w:val="00C97889"/>
    <w:rsid w:val="00C97EC6"/>
    <w:rsid w:val="00CA0F54"/>
    <w:rsid w:val="00CA26D0"/>
    <w:rsid w:val="00CA28C2"/>
    <w:rsid w:val="00CA2948"/>
    <w:rsid w:val="00CA2CB5"/>
    <w:rsid w:val="00CA2F7B"/>
    <w:rsid w:val="00CA3555"/>
    <w:rsid w:val="00CA4311"/>
    <w:rsid w:val="00CA4B1B"/>
    <w:rsid w:val="00CA5033"/>
    <w:rsid w:val="00CA5037"/>
    <w:rsid w:val="00CA5EBF"/>
    <w:rsid w:val="00CA6CE7"/>
    <w:rsid w:val="00CA6FB6"/>
    <w:rsid w:val="00CA7343"/>
    <w:rsid w:val="00CA772A"/>
    <w:rsid w:val="00CB55F8"/>
    <w:rsid w:val="00CB56AD"/>
    <w:rsid w:val="00CB651A"/>
    <w:rsid w:val="00CB702B"/>
    <w:rsid w:val="00CB765E"/>
    <w:rsid w:val="00CC2954"/>
    <w:rsid w:val="00CC329E"/>
    <w:rsid w:val="00CC33E9"/>
    <w:rsid w:val="00CC5BF3"/>
    <w:rsid w:val="00CC6155"/>
    <w:rsid w:val="00CC6735"/>
    <w:rsid w:val="00CC7C1F"/>
    <w:rsid w:val="00CC7C6D"/>
    <w:rsid w:val="00CD0650"/>
    <w:rsid w:val="00CD0BC4"/>
    <w:rsid w:val="00CD1138"/>
    <w:rsid w:val="00CD1818"/>
    <w:rsid w:val="00CD1AA6"/>
    <w:rsid w:val="00CD204E"/>
    <w:rsid w:val="00CD207E"/>
    <w:rsid w:val="00CD2288"/>
    <w:rsid w:val="00CD2BC5"/>
    <w:rsid w:val="00CD2C74"/>
    <w:rsid w:val="00CD3236"/>
    <w:rsid w:val="00CD4A25"/>
    <w:rsid w:val="00CD5031"/>
    <w:rsid w:val="00CD57AF"/>
    <w:rsid w:val="00CD58E7"/>
    <w:rsid w:val="00CD72DF"/>
    <w:rsid w:val="00CE0B92"/>
    <w:rsid w:val="00CE0E48"/>
    <w:rsid w:val="00CE148F"/>
    <w:rsid w:val="00CE15E7"/>
    <w:rsid w:val="00CE2002"/>
    <w:rsid w:val="00CE2BE6"/>
    <w:rsid w:val="00CE4540"/>
    <w:rsid w:val="00CE4927"/>
    <w:rsid w:val="00CE55DE"/>
    <w:rsid w:val="00CE5D0C"/>
    <w:rsid w:val="00CE5D0F"/>
    <w:rsid w:val="00CE6F33"/>
    <w:rsid w:val="00CE76E0"/>
    <w:rsid w:val="00CE7A8B"/>
    <w:rsid w:val="00CF1C36"/>
    <w:rsid w:val="00CF236D"/>
    <w:rsid w:val="00CF2FAB"/>
    <w:rsid w:val="00CF474E"/>
    <w:rsid w:val="00CF6B26"/>
    <w:rsid w:val="00CF7FCA"/>
    <w:rsid w:val="00D0071B"/>
    <w:rsid w:val="00D00E7C"/>
    <w:rsid w:val="00D02171"/>
    <w:rsid w:val="00D024BC"/>
    <w:rsid w:val="00D03E80"/>
    <w:rsid w:val="00D044D4"/>
    <w:rsid w:val="00D044E2"/>
    <w:rsid w:val="00D049D2"/>
    <w:rsid w:val="00D0739E"/>
    <w:rsid w:val="00D07525"/>
    <w:rsid w:val="00D075C3"/>
    <w:rsid w:val="00D077B0"/>
    <w:rsid w:val="00D10414"/>
    <w:rsid w:val="00D114EC"/>
    <w:rsid w:val="00D11FA0"/>
    <w:rsid w:val="00D12A11"/>
    <w:rsid w:val="00D13951"/>
    <w:rsid w:val="00D155D9"/>
    <w:rsid w:val="00D16C48"/>
    <w:rsid w:val="00D174FD"/>
    <w:rsid w:val="00D177C7"/>
    <w:rsid w:val="00D22BD2"/>
    <w:rsid w:val="00D23311"/>
    <w:rsid w:val="00D23EC8"/>
    <w:rsid w:val="00D23F84"/>
    <w:rsid w:val="00D241E5"/>
    <w:rsid w:val="00D242BF"/>
    <w:rsid w:val="00D251CE"/>
    <w:rsid w:val="00D25B5A"/>
    <w:rsid w:val="00D260FC"/>
    <w:rsid w:val="00D31B46"/>
    <w:rsid w:val="00D31CBB"/>
    <w:rsid w:val="00D3604C"/>
    <w:rsid w:val="00D365FF"/>
    <w:rsid w:val="00D371DB"/>
    <w:rsid w:val="00D402F0"/>
    <w:rsid w:val="00D404C0"/>
    <w:rsid w:val="00D404E4"/>
    <w:rsid w:val="00D40D68"/>
    <w:rsid w:val="00D41057"/>
    <w:rsid w:val="00D43D70"/>
    <w:rsid w:val="00D44B16"/>
    <w:rsid w:val="00D45599"/>
    <w:rsid w:val="00D46B8A"/>
    <w:rsid w:val="00D47236"/>
    <w:rsid w:val="00D510FB"/>
    <w:rsid w:val="00D520CE"/>
    <w:rsid w:val="00D52266"/>
    <w:rsid w:val="00D5346A"/>
    <w:rsid w:val="00D540C5"/>
    <w:rsid w:val="00D5430B"/>
    <w:rsid w:val="00D54545"/>
    <w:rsid w:val="00D548A3"/>
    <w:rsid w:val="00D55AB3"/>
    <w:rsid w:val="00D55EE7"/>
    <w:rsid w:val="00D56C83"/>
    <w:rsid w:val="00D60D59"/>
    <w:rsid w:val="00D61330"/>
    <w:rsid w:val="00D624CE"/>
    <w:rsid w:val="00D63790"/>
    <w:rsid w:val="00D63B0C"/>
    <w:rsid w:val="00D63DA8"/>
    <w:rsid w:val="00D65673"/>
    <w:rsid w:val="00D6577F"/>
    <w:rsid w:val="00D65E7D"/>
    <w:rsid w:val="00D70F41"/>
    <w:rsid w:val="00D712D0"/>
    <w:rsid w:val="00D733A9"/>
    <w:rsid w:val="00D753FA"/>
    <w:rsid w:val="00D755E1"/>
    <w:rsid w:val="00D7641E"/>
    <w:rsid w:val="00D76BB8"/>
    <w:rsid w:val="00D77BD8"/>
    <w:rsid w:val="00D80FC0"/>
    <w:rsid w:val="00D81E5F"/>
    <w:rsid w:val="00D84A67"/>
    <w:rsid w:val="00D85B23"/>
    <w:rsid w:val="00D86850"/>
    <w:rsid w:val="00D86E75"/>
    <w:rsid w:val="00D86FB2"/>
    <w:rsid w:val="00D87CA9"/>
    <w:rsid w:val="00D911D7"/>
    <w:rsid w:val="00D91E60"/>
    <w:rsid w:val="00D91F0B"/>
    <w:rsid w:val="00D930A5"/>
    <w:rsid w:val="00D94929"/>
    <w:rsid w:val="00D96184"/>
    <w:rsid w:val="00D97F79"/>
    <w:rsid w:val="00DA1930"/>
    <w:rsid w:val="00DA2873"/>
    <w:rsid w:val="00DA417D"/>
    <w:rsid w:val="00DA5C89"/>
    <w:rsid w:val="00DA6E94"/>
    <w:rsid w:val="00DA7FAA"/>
    <w:rsid w:val="00DB00BF"/>
    <w:rsid w:val="00DB0353"/>
    <w:rsid w:val="00DB039B"/>
    <w:rsid w:val="00DB059B"/>
    <w:rsid w:val="00DB1571"/>
    <w:rsid w:val="00DB1B25"/>
    <w:rsid w:val="00DB28BF"/>
    <w:rsid w:val="00DB28D1"/>
    <w:rsid w:val="00DB3683"/>
    <w:rsid w:val="00DB44E9"/>
    <w:rsid w:val="00DB498C"/>
    <w:rsid w:val="00DB4FDC"/>
    <w:rsid w:val="00DB57F1"/>
    <w:rsid w:val="00DB6132"/>
    <w:rsid w:val="00DB73CB"/>
    <w:rsid w:val="00DB7B93"/>
    <w:rsid w:val="00DB7E66"/>
    <w:rsid w:val="00DC0DD7"/>
    <w:rsid w:val="00DC16CA"/>
    <w:rsid w:val="00DC18B4"/>
    <w:rsid w:val="00DC1D14"/>
    <w:rsid w:val="00DC2243"/>
    <w:rsid w:val="00DC2CBF"/>
    <w:rsid w:val="00DC336B"/>
    <w:rsid w:val="00DC3733"/>
    <w:rsid w:val="00DC38FF"/>
    <w:rsid w:val="00DC453D"/>
    <w:rsid w:val="00DC5431"/>
    <w:rsid w:val="00DC5CA5"/>
    <w:rsid w:val="00DC617D"/>
    <w:rsid w:val="00DC65CF"/>
    <w:rsid w:val="00DC7A98"/>
    <w:rsid w:val="00DC7C77"/>
    <w:rsid w:val="00DD052F"/>
    <w:rsid w:val="00DD0D8B"/>
    <w:rsid w:val="00DD1E74"/>
    <w:rsid w:val="00DD235C"/>
    <w:rsid w:val="00DD30D1"/>
    <w:rsid w:val="00DD3193"/>
    <w:rsid w:val="00DD4862"/>
    <w:rsid w:val="00DD59B5"/>
    <w:rsid w:val="00DD5F0B"/>
    <w:rsid w:val="00DD6265"/>
    <w:rsid w:val="00DD783F"/>
    <w:rsid w:val="00DD7854"/>
    <w:rsid w:val="00DD7B8C"/>
    <w:rsid w:val="00DE16DA"/>
    <w:rsid w:val="00DE1C23"/>
    <w:rsid w:val="00DE46EB"/>
    <w:rsid w:val="00DE5514"/>
    <w:rsid w:val="00DE6870"/>
    <w:rsid w:val="00DE69DB"/>
    <w:rsid w:val="00DE71A8"/>
    <w:rsid w:val="00DE7C2F"/>
    <w:rsid w:val="00DF051C"/>
    <w:rsid w:val="00DF5474"/>
    <w:rsid w:val="00DF5AC1"/>
    <w:rsid w:val="00DF653A"/>
    <w:rsid w:val="00DF65F5"/>
    <w:rsid w:val="00DF6A48"/>
    <w:rsid w:val="00DF7AC1"/>
    <w:rsid w:val="00E00246"/>
    <w:rsid w:val="00E00732"/>
    <w:rsid w:val="00E00B14"/>
    <w:rsid w:val="00E00F1B"/>
    <w:rsid w:val="00E01C22"/>
    <w:rsid w:val="00E02148"/>
    <w:rsid w:val="00E03C05"/>
    <w:rsid w:val="00E05388"/>
    <w:rsid w:val="00E059D9"/>
    <w:rsid w:val="00E05A38"/>
    <w:rsid w:val="00E06E63"/>
    <w:rsid w:val="00E0727E"/>
    <w:rsid w:val="00E07C71"/>
    <w:rsid w:val="00E10D51"/>
    <w:rsid w:val="00E1274D"/>
    <w:rsid w:val="00E135B7"/>
    <w:rsid w:val="00E143C1"/>
    <w:rsid w:val="00E154B0"/>
    <w:rsid w:val="00E160EF"/>
    <w:rsid w:val="00E16CC0"/>
    <w:rsid w:val="00E16DBF"/>
    <w:rsid w:val="00E1719A"/>
    <w:rsid w:val="00E1720C"/>
    <w:rsid w:val="00E17A72"/>
    <w:rsid w:val="00E17C88"/>
    <w:rsid w:val="00E20A88"/>
    <w:rsid w:val="00E22CA9"/>
    <w:rsid w:val="00E23EB6"/>
    <w:rsid w:val="00E23F59"/>
    <w:rsid w:val="00E241A3"/>
    <w:rsid w:val="00E24832"/>
    <w:rsid w:val="00E24AC4"/>
    <w:rsid w:val="00E2616C"/>
    <w:rsid w:val="00E27882"/>
    <w:rsid w:val="00E31537"/>
    <w:rsid w:val="00E31A89"/>
    <w:rsid w:val="00E3231A"/>
    <w:rsid w:val="00E32DEE"/>
    <w:rsid w:val="00E32F77"/>
    <w:rsid w:val="00E3333D"/>
    <w:rsid w:val="00E33BB9"/>
    <w:rsid w:val="00E34453"/>
    <w:rsid w:val="00E3472C"/>
    <w:rsid w:val="00E36C80"/>
    <w:rsid w:val="00E37457"/>
    <w:rsid w:val="00E374C0"/>
    <w:rsid w:val="00E37AB5"/>
    <w:rsid w:val="00E37C36"/>
    <w:rsid w:val="00E408E7"/>
    <w:rsid w:val="00E4091C"/>
    <w:rsid w:val="00E42108"/>
    <w:rsid w:val="00E422D7"/>
    <w:rsid w:val="00E448F1"/>
    <w:rsid w:val="00E45084"/>
    <w:rsid w:val="00E450CF"/>
    <w:rsid w:val="00E452A6"/>
    <w:rsid w:val="00E45C03"/>
    <w:rsid w:val="00E4718C"/>
    <w:rsid w:val="00E47369"/>
    <w:rsid w:val="00E47BFF"/>
    <w:rsid w:val="00E47EA0"/>
    <w:rsid w:val="00E50386"/>
    <w:rsid w:val="00E506C0"/>
    <w:rsid w:val="00E51426"/>
    <w:rsid w:val="00E52F87"/>
    <w:rsid w:val="00E53EB9"/>
    <w:rsid w:val="00E542FC"/>
    <w:rsid w:val="00E5441D"/>
    <w:rsid w:val="00E54F52"/>
    <w:rsid w:val="00E5500F"/>
    <w:rsid w:val="00E554FF"/>
    <w:rsid w:val="00E55A1F"/>
    <w:rsid w:val="00E56B05"/>
    <w:rsid w:val="00E56BD8"/>
    <w:rsid w:val="00E57A88"/>
    <w:rsid w:val="00E57C34"/>
    <w:rsid w:val="00E615BA"/>
    <w:rsid w:val="00E61D59"/>
    <w:rsid w:val="00E626FA"/>
    <w:rsid w:val="00E628C2"/>
    <w:rsid w:val="00E63742"/>
    <w:rsid w:val="00E63817"/>
    <w:rsid w:val="00E63D76"/>
    <w:rsid w:val="00E64018"/>
    <w:rsid w:val="00E65130"/>
    <w:rsid w:val="00E67207"/>
    <w:rsid w:val="00E6744F"/>
    <w:rsid w:val="00E70486"/>
    <w:rsid w:val="00E71A70"/>
    <w:rsid w:val="00E72080"/>
    <w:rsid w:val="00E73A5A"/>
    <w:rsid w:val="00E73D20"/>
    <w:rsid w:val="00E74227"/>
    <w:rsid w:val="00E74C54"/>
    <w:rsid w:val="00E75074"/>
    <w:rsid w:val="00E75822"/>
    <w:rsid w:val="00E7674E"/>
    <w:rsid w:val="00E776EA"/>
    <w:rsid w:val="00E778B3"/>
    <w:rsid w:val="00E801CA"/>
    <w:rsid w:val="00E801F6"/>
    <w:rsid w:val="00E81241"/>
    <w:rsid w:val="00E821DE"/>
    <w:rsid w:val="00E8318C"/>
    <w:rsid w:val="00E831C7"/>
    <w:rsid w:val="00E83248"/>
    <w:rsid w:val="00E8403B"/>
    <w:rsid w:val="00E847B5"/>
    <w:rsid w:val="00E854A9"/>
    <w:rsid w:val="00E85A11"/>
    <w:rsid w:val="00E87A23"/>
    <w:rsid w:val="00E908BA"/>
    <w:rsid w:val="00E90C8E"/>
    <w:rsid w:val="00E91115"/>
    <w:rsid w:val="00E91BF8"/>
    <w:rsid w:val="00E91E78"/>
    <w:rsid w:val="00E91F4E"/>
    <w:rsid w:val="00E920DC"/>
    <w:rsid w:val="00E93A40"/>
    <w:rsid w:val="00E94977"/>
    <w:rsid w:val="00E953E4"/>
    <w:rsid w:val="00E956FC"/>
    <w:rsid w:val="00E97139"/>
    <w:rsid w:val="00E97314"/>
    <w:rsid w:val="00E97328"/>
    <w:rsid w:val="00E97361"/>
    <w:rsid w:val="00EA08E2"/>
    <w:rsid w:val="00EA1391"/>
    <w:rsid w:val="00EA3B78"/>
    <w:rsid w:val="00EA3F43"/>
    <w:rsid w:val="00EA47A9"/>
    <w:rsid w:val="00EA4AF4"/>
    <w:rsid w:val="00EA4E60"/>
    <w:rsid w:val="00EA4E8C"/>
    <w:rsid w:val="00EA6040"/>
    <w:rsid w:val="00EA6A68"/>
    <w:rsid w:val="00EB1821"/>
    <w:rsid w:val="00EB21D7"/>
    <w:rsid w:val="00EB374C"/>
    <w:rsid w:val="00EB3A71"/>
    <w:rsid w:val="00EB40D6"/>
    <w:rsid w:val="00EB4196"/>
    <w:rsid w:val="00EB435D"/>
    <w:rsid w:val="00EB479B"/>
    <w:rsid w:val="00EB5CEB"/>
    <w:rsid w:val="00EB662B"/>
    <w:rsid w:val="00EB6974"/>
    <w:rsid w:val="00EB6A09"/>
    <w:rsid w:val="00EB6CBF"/>
    <w:rsid w:val="00EB6F2C"/>
    <w:rsid w:val="00EB7D2B"/>
    <w:rsid w:val="00EC0C66"/>
    <w:rsid w:val="00EC1819"/>
    <w:rsid w:val="00EC232A"/>
    <w:rsid w:val="00EC24BC"/>
    <w:rsid w:val="00EC2893"/>
    <w:rsid w:val="00EC3107"/>
    <w:rsid w:val="00EC34CD"/>
    <w:rsid w:val="00EC6122"/>
    <w:rsid w:val="00EC6255"/>
    <w:rsid w:val="00EC63B7"/>
    <w:rsid w:val="00EC6CC9"/>
    <w:rsid w:val="00EC6E81"/>
    <w:rsid w:val="00EC7BEE"/>
    <w:rsid w:val="00ED133B"/>
    <w:rsid w:val="00ED1510"/>
    <w:rsid w:val="00ED1C7D"/>
    <w:rsid w:val="00ED25CC"/>
    <w:rsid w:val="00ED2958"/>
    <w:rsid w:val="00ED2B49"/>
    <w:rsid w:val="00ED5118"/>
    <w:rsid w:val="00ED5175"/>
    <w:rsid w:val="00ED5372"/>
    <w:rsid w:val="00ED7924"/>
    <w:rsid w:val="00EE04CF"/>
    <w:rsid w:val="00EE071F"/>
    <w:rsid w:val="00EE1CB0"/>
    <w:rsid w:val="00EE4A17"/>
    <w:rsid w:val="00EE4A97"/>
    <w:rsid w:val="00EE5006"/>
    <w:rsid w:val="00EE526F"/>
    <w:rsid w:val="00EE580B"/>
    <w:rsid w:val="00EE60BB"/>
    <w:rsid w:val="00EE6758"/>
    <w:rsid w:val="00EE76FC"/>
    <w:rsid w:val="00EE793F"/>
    <w:rsid w:val="00EE7B93"/>
    <w:rsid w:val="00EF04B0"/>
    <w:rsid w:val="00EF098F"/>
    <w:rsid w:val="00EF1263"/>
    <w:rsid w:val="00EF2314"/>
    <w:rsid w:val="00EF33FB"/>
    <w:rsid w:val="00EF3779"/>
    <w:rsid w:val="00EF4839"/>
    <w:rsid w:val="00EF5E86"/>
    <w:rsid w:val="00F02847"/>
    <w:rsid w:val="00F031AA"/>
    <w:rsid w:val="00F04E9D"/>
    <w:rsid w:val="00F05395"/>
    <w:rsid w:val="00F06F11"/>
    <w:rsid w:val="00F07826"/>
    <w:rsid w:val="00F101E4"/>
    <w:rsid w:val="00F1029A"/>
    <w:rsid w:val="00F10AC6"/>
    <w:rsid w:val="00F1144E"/>
    <w:rsid w:val="00F12EEE"/>
    <w:rsid w:val="00F13B59"/>
    <w:rsid w:val="00F15788"/>
    <w:rsid w:val="00F15808"/>
    <w:rsid w:val="00F16425"/>
    <w:rsid w:val="00F167A2"/>
    <w:rsid w:val="00F1691E"/>
    <w:rsid w:val="00F16E13"/>
    <w:rsid w:val="00F17418"/>
    <w:rsid w:val="00F17925"/>
    <w:rsid w:val="00F21144"/>
    <w:rsid w:val="00F214EE"/>
    <w:rsid w:val="00F21E84"/>
    <w:rsid w:val="00F2335D"/>
    <w:rsid w:val="00F23B84"/>
    <w:rsid w:val="00F2408C"/>
    <w:rsid w:val="00F24322"/>
    <w:rsid w:val="00F24369"/>
    <w:rsid w:val="00F2507F"/>
    <w:rsid w:val="00F25458"/>
    <w:rsid w:val="00F259F2"/>
    <w:rsid w:val="00F25AA3"/>
    <w:rsid w:val="00F260B3"/>
    <w:rsid w:val="00F27460"/>
    <w:rsid w:val="00F31C8D"/>
    <w:rsid w:val="00F32849"/>
    <w:rsid w:val="00F328DC"/>
    <w:rsid w:val="00F33FBF"/>
    <w:rsid w:val="00F340FE"/>
    <w:rsid w:val="00F34C3F"/>
    <w:rsid w:val="00F3526E"/>
    <w:rsid w:val="00F35585"/>
    <w:rsid w:val="00F367E0"/>
    <w:rsid w:val="00F368EC"/>
    <w:rsid w:val="00F3711D"/>
    <w:rsid w:val="00F376DC"/>
    <w:rsid w:val="00F40BBF"/>
    <w:rsid w:val="00F40EA0"/>
    <w:rsid w:val="00F41EA8"/>
    <w:rsid w:val="00F42145"/>
    <w:rsid w:val="00F42243"/>
    <w:rsid w:val="00F422A5"/>
    <w:rsid w:val="00F43963"/>
    <w:rsid w:val="00F4398C"/>
    <w:rsid w:val="00F457DA"/>
    <w:rsid w:val="00F4596F"/>
    <w:rsid w:val="00F45B47"/>
    <w:rsid w:val="00F462E7"/>
    <w:rsid w:val="00F46B3D"/>
    <w:rsid w:val="00F53AF2"/>
    <w:rsid w:val="00F5409C"/>
    <w:rsid w:val="00F55297"/>
    <w:rsid w:val="00F55DE6"/>
    <w:rsid w:val="00F56EF0"/>
    <w:rsid w:val="00F57184"/>
    <w:rsid w:val="00F579A1"/>
    <w:rsid w:val="00F57C05"/>
    <w:rsid w:val="00F57E10"/>
    <w:rsid w:val="00F60769"/>
    <w:rsid w:val="00F61CCF"/>
    <w:rsid w:val="00F6254D"/>
    <w:rsid w:val="00F628CA"/>
    <w:rsid w:val="00F632D7"/>
    <w:rsid w:val="00F63412"/>
    <w:rsid w:val="00F63F3F"/>
    <w:rsid w:val="00F64387"/>
    <w:rsid w:val="00F64EC2"/>
    <w:rsid w:val="00F66900"/>
    <w:rsid w:val="00F70167"/>
    <w:rsid w:val="00F70329"/>
    <w:rsid w:val="00F70657"/>
    <w:rsid w:val="00F70AD5"/>
    <w:rsid w:val="00F70D5D"/>
    <w:rsid w:val="00F70DD1"/>
    <w:rsid w:val="00F712B7"/>
    <w:rsid w:val="00F72BB5"/>
    <w:rsid w:val="00F73C80"/>
    <w:rsid w:val="00F75C8F"/>
    <w:rsid w:val="00F76DF5"/>
    <w:rsid w:val="00F76F76"/>
    <w:rsid w:val="00F7791B"/>
    <w:rsid w:val="00F77CE2"/>
    <w:rsid w:val="00F80B5D"/>
    <w:rsid w:val="00F80FB0"/>
    <w:rsid w:val="00F81693"/>
    <w:rsid w:val="00F819AC"/>
    <w:rsid w:val="00F82B3D"/>
    <w:rsid w:val="00F84926"/>
    <w:rsid w:val="00F84A15"/>
    <w:rsid w:val="00F85A7E"/>
    <w:rsid w:val="00F8669E"/>
    <w:rsid w:val="00F86B85"/>
    <w:rsid w:val="00F86C93"/>
    <w:rsid w:val="00F86E96"/>
    <w:rsid w:val="00F87185"/>
    <w:rsid w:val="00F87723"/>
    <w:rsid w:val="00F87CDC"/>
    <w:rsid w:val="00F91A3A"/>
    <w:rsid w:val="00F9267B"/>
    <w:rsid w:val="00F92D96"/>
    <w:rsid w:val="00F947A6"/>
    <w:rsid w:val="00F95BDB"/>
    <w:rsid w:val="00F95F4E"/>
    <w:rsid w:val="00F9619F"/>
    <w:rsid w:val="00F96B37"/>
    <w:rsid w:val="00F96C71"/>
    <w:rsid w:val="00F96F9E"/>
    <w:rsid w:val="00F974BE"/>
    <w:rsid w:val="00F97750"/>
    <w:rsid w:val="00F97DD4"/>
    <w:rsid w:val="00FA193A"/>
    <w:rsid w:val="00FA1A47"/>
    <w:rsid w:val="00FA1D4D"/>
    <w:rsid w:val="00FA3FCF"/>
    <w:rsid w:val="00FA45E1"/>
    <w:rsid w:val="00FA5B3A"/>
    <w:rsid w:val="00FA6817"/>
    <w:rsid w:val="00FA787D"/>
    <w:rsid w:val="00FB0CDB"/>
    <w:rsid w:val="00FB127C"/>
    <w:rsid w:val="00FB1528"/>
    <w:rsid w:val="00FB2BED"/>
    <w:rsid w:val="00FB3F09"/>
    <w:rsid w:val="00FB4BDC"/>
    <w:rsid w:val="00FB6711"/>
    <w:rsid w:val="00FB7353"/>
    <w:rsid w:val="00FC080B"/>
    <w:rsid w:val="00FC0DDD"/>
    <w:rsid w:val="00FC2B87"/>
    <w:rsid w:val="00FC3793"/>
    <w:rsid w:val="00FC380A"/>
    <w:rsid w:val="00FC4111"/>
    <w:rsid w:val="00FC478F"/>
    <w:rsid w:val="00FC49EE"/>
    <w:rsid w:val="00FC6641"/>
    <w:rsid w:val="00FC6AA9"/>
    <w:rsid w:val="00FC75D5"/>
    <w:rsid w:val="00FD16AF"/>
    <w:rsid w:val="00FD460C"/>
    <w:rsid w:val="00FD4D60"/>
    <w:rsid w:val="00FD4EB6"/>
    <w:rsid w:val="00FD5516"/>
    <w:rsid w:val="00FD61B3"/>
    <w:rsid w:val="00FD76A8"/>
    <w:rsid w:val="00FE093D"/>
    <w:rsid w:val="00FE1239"/>
    <w:rsid w:val="00FE16E2"/>
    <w:rsid w:val="00FE2077"/>
    <w:rsid w:val="00FE28FE"/>
    <w:rsid w:val="00FE29F3"/>
    <w:rsid w:val="00FE3920"/>
    <w:rsid w:val="00FE45C5"/>
    <w:rsid w:val="00FE5901"/>
    <w:rsid w:val="00FE6701"/>
    <w:rsid w:val="00FE710B"/>
    <w:rsid w:val="00FE766A"/>
    <w:rsid w:val="00FF04E9"/>
    <w:rsid w:val="00FF0959"/>
    <w:rsid w:val="00FF1176"/>
    <w:rsid w:val="00FF11DA"/>
    <w:rsid w:val="00FF1B6B"/>
    <w:rsid w:val="00FF1FF0"/>
    <w:rsid w:val="00FF2BD1"/>
    <w:rsid w:val="00FF53CD"/>
    <w:rsid w:val="00FF606F"/>
    <w:rsid w:val="00FF62CE"/>
    <w:rsid w:val="00FF663D"/>
    <w:rsid w:val="00FF66D2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13B208B"/>
  <w15:docId w15:val="{67FC510E-2820-4523-8F28-0943C84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E3C"/>
    <w:pPr>
      <w:suppressAutoHyphens/>
      <w:overflowPunct w:val="0"/>
      <w:autoSpaceDE w:val="0"/>
      <w:spacing w:after="80"/>
      <w:jc w:val="both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04A9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F15788"/>
    <w:pPr>
      <w:keepNext/>
      <w:suppressAutoHyphens w:val="0"/>
      <w:overflowPunct/>
      <w:autoSpaceDE/>
      <w:spacing w:before="120" w:after="120"/>
      <w:textAlignment w:val="auto"/>
      <w:outlineLvl w:val="1"/>
    </w:pPr>
    <w:rPr>
      <w:rFonts w:ascii="Arial" w:eastAsia="Calibri" w:hAnsi="Arial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F15788"/>
    <w:pPr>
      <w:keepNext/>
      <w:keepLines/>
      <w:suppressAutoHyphens w:val="0"/>
      <w:overflowPunct/>
      <w:autoSpaceDE/>
      <w:spacing w:before="200"/>
      <w:textAlignment w:val="auto"/>
      <w:outlineLvl w:val="2"/>
    </w:pPr>
    <w:rPr>
      <w:rFonts w:ascii="Cambria" w:eastAsia="Calibri" w:hAnsi="Cambria"/>
      <w:b/>
      <w:bCs/>
      <w:color w:val="4F81BD"/>
      <w:szCs w:val="24"/>
      <w:lang w:eastAsia="pl-PL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locked/>
    <w:rsid w:val="00F15788"/>
    <w:pPr>
      <w:keepNext/>
      <w:suppressAutoHyphens w:val="0"/>
      <w:overflowPunct/>
      <w:autoSpaceDE/>
      <w:spacing w:before="240" w:after="60"/>
      <w:textAlignment w:val="auto"/>
      <w:outlineLvl w:val="3"/>
    </w:pPr>
    <w:rPr>
      <w:rFonts w:ascii="Arial" w:eastAsia="Calibri" w:hAnsi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5"/>
    </w:pPr>
    <w:rPr>
      <w:rFonts w:ascii="Arial" w:eastAsia="Calibri" w:hAnsi="Arial"/>
      <w:b/>
      <w:bCs/>
      <w:sz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3A7B73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jc w:val="left"/>
      <w:textAlignment w:val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F15788"/>
    <w:pPr>
      <w:suppressAutoHyphens w:val="0"/>
      <w:overflowPunct/>
      <w:autoSpaceDE/>
      <w:spacing w:before="240" w:after="60"/>
      <w:textAlignment w:val="auto"/>
      <w:outlineLvl w:val="7"/>
    </w:pPr>
    <w:rPr>
      <w:rFonts w:ascii="Calibri" w:hAnsi="Calibri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3A7B73"/>
    <w:pPr>
      <w:tabs>
        <w:tab w:val="num" w:pos="1584"/>
      </w:tabs>
      <w:suppressAutoHyphens w:val="0"/>
      <w:overflowPunct/>
      <w:autoSpaceDE/>
      <w:spacing w:before="240" w:after="60"/>
      <w:ind w:left="1584" w:hanging="1584"/>
      <w:jc w:val="left"/>
      <w:textAlignment w:val="auto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604A9"/>
    <w:rPr>
      <w:rFonts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B5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97170"/>
    <w:rPr>
      <w:rFonts w:cs="Times New Roman"/>
      <w:sz w:val="20"/>
      <w:szCs w:val="20"/>
      <w:lang w:eastAsia="ar-SA" w:bidi="ar-SA"/>
    </w:rPr>
  </w:style>
  <w:style w:type="character" w:styleId="Numerstrony">
    <w:name w:val="page number"/>
    <w:rsid w:val="00BB531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53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97170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312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97170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rsid w:val="001E2A9A"/>
    <w:pPr>
      <w:widowControl w:val="0"/>
      <w:suppressLineNumbers/>
      <w:overflowPunct/>
      <w:autoSpaceDE/>
      <w:jc w:val="left"/>
      <w:textAlignment w:val="auto"/>
    </w:pPr>
    <w:rPr>
      <w:szCs w:val="24"/>
    </w:rPr>
  </w:style>
  <w:style w:type="character" w:styleId="Pogrubienie">
    <w:name w:val="Strong"/>
    <w:uiPriority w:val="22"/>
    <w:qFormat/>
    <w:locked/>
    <w:rsid w:val="00722543"/>
    <w:rPr>
      <w:b/>
      <w:bCs/>
    </w:rPr>
  </w:style>
  <w:style w:type="character" w:customStyle="1" w:styleId="Znakiprzypiswdolnych">
    <w:name w:val="Znaki przypisów dolnych"/>
    <w:rsid w:val="009B623C"/>
    <w:rPr>
      <w:vertAlign w:val="superscript"/>
    </w:rPr>
  </w:style>
  <w:style w:type="character" w:styleId="Odwoanieprzypisudolnego">
    <w:name w:val="footnote reference"/>
    <w:uiPriority w:val="99"/>
    <w:rsid w:val="009B623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B623C"/>
    <w:pPr>
      <w:widowControl w:val="0"/>
      <w:overflowPunct/>
      <w:autoSpaceDE/>
      <w:jc w:val="left"/>
      <w:textAlignment w:val="auto"/>
    </w:pPr>
    <w:rPr>
      <w:rFonts w:eastAsia="Andale Sans UI"/>
      <w:kern w:val="1"/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9B623C"/>
    <w:rPr>
      <w:rFonts w:eastAsia="Andale Sans UI"/>
      <w:kern w:val="1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F15788"/>
    <w:rPr>
      <w:rFonts w:ascii="Arial" w:eastAsia="Calibri" w:hAnsi="Arial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rsid w:val="00F15788"/>
    <w:rPr>
      <w:rFonts w:ascii="Cambria" w:eastAsia="Calibri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aliases w:val=" Znak11 Znak Znak, Znak11 Znak1"/>
    <w:link w:val="Nagwek4"/>
    <w:rsid w:val="00F15788"/>
    <w:rPr>
      <w:rFonts w:ascii="Arial" w:eastAsia="Calibri" w:hAnsi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F1578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Nagwek8Znak">
    <w:name w:val="Nagłówek 8 Znak"/>
    <w:link w:val="Nagwek8"/>
    <w:uiPriority w:val="99"/>
    <w:rsid w:val="00F15788"/>
    <w:rPr>
      <w:rFonts w:ascii="Calibri" w:hAnsi="Calibri"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15788"/>
  </w:style>
  <w:style w:type="paragraph" w:customStyle="1" w:styleId="StandardZnak">
    <w:name w:val="Standard Znak"/>
    <w:link w:val="StandardZnakZnak"/>
    <w:uiPriority w:val="99"/>
    <w:rsid w:val="00F15788"/>
    <w:pPr>
      <w:widowControl w:val="0"/>
      <w:autoSpaceDE w:val="0"/>
      <w:autoSpaceDN w:val="0"/>
      <w:spacing w:after="80"/>
      <w:ind w:left="284"/>
    </w:pPr>
    <w:rPr>
      <w:rFonts w:eastAsia="Calibri"/>
      <w:sz w:val="24"/>
      <w:szCs w:val="24"/>
    </w:rPr>
  </w:style>
  <w:style w:type="character" w:customStyle="1" w:styleId="StandardZnakZnak">
    <w:name w:val="Standard Znak Znak"/>
    <w:link w:val="StandardZnak"/>
    <w:uiPriority w:val="99"/>
    <w:locked/>
    <w:rsid w:val="00F15788"/>
    <w:rPr>
      <w:rFonts w:eastAsia="Calibri"/>
      <w:sz w:val="24"/>
      <w:szCs w:val="24"/>
    </w:rPr>
  </w:style>
  <w:style w:type="paragraph" w:customStyle="1" w:styleId="StronaXzY">
    <w:name w:val="Strona X z Y"/>
    <w:rsid w:val="00F15788"/>
    <w:pPr>
      <w:spacing w:after="80"/>
      <w:ind w:left="284"/>
    </w:pPr>
  </w:style>
  <w:style w:type="paragraph" w:styleId="Tekstkomentarza">
    <w:name w:val="annotation text"/>
    <w:basedOn w:val="Normalny"/>
    <w:link w:val="TekstkomentarzaZnak"/>
    <w:uiPriority w:val="99"/>
    <w:rsid w:val="00F15788"/>
    <w:pPr>
      <w:suppressAutoHyphens w:val="0"/>
      <w:overflowPunct/>
      <w:autoSpaceDE/>
      <w:textAlignment w:val="auto"/>
    </w:pPr>
    <w:rPr>
      <w:rFonts w:ascii="Arial" w:eastAsia="Calibri" w:hAnsi="Arial"/>
      <w:sz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F15788"/>
    <w:rPr>
      <w:rFonts w:ascii="Arial" w:eastAsia="Calibri" w:hAnsi="Arial"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F15788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qFormat/>
    <w:locked/>
    <w:rsid w:val="00F15788"/>
    <w:pPr>
      <w:suppressAutoHyphens w:val="0"/>
      <w:overflowPunct/>
      <w:autoSpaceDE/>
      <w:spacing w:after="100"/>
      <w:textAlignment w:val="auto"/>
    </w:pPr>
    <w:rPr>
      <w:rFonts w:ascii="Arial" w:hAnsi="Arial" w:cs="Arial"/>
      <w:szCs w:val="24"/>
      <w:lang w:eastAsia="pl-PL"/>
    </w:rPr>
  </w:style>
  <w:style w:type="paragraph" w:styleId="Spistreci2">
    <w:name w:val="toc 2"/>
    <w:basedOn w:val="Normalny"/>
    <w:next w:val="Normalny"/>
    <w:autoRedefine/>
    <w:qFormat/>
    <w:locked/>
    <w:rsid w:val="00F15788"/>
    <w:pPr>
      <w:suppressAutoHyphens w:val="0"/>
      <w:overflowPunct/>
      <w:autoSpaceDE/>
      <w:spacing w:after="100"/>
      <w:ind w:left="240"/>
      <w:textAlignment w:val="auto"/>
    </w:pPr>
    <w:rPr>
      <w:rFonts w:ascii="Arial" w:hAnsi="Arial" w:cs="Arial"/>
      <w:szCs w:val="24"/>
      <w:lang w:eastAsia="pl-PL"/>
    </w:rPr>
  </w:style>
  <w:style w:type="character" w:styleId="Hipercze">
    <w:name w:val="Hyperlink"/>
    <w:rsid w:val="00F15788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F15788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F15788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Cs w:val="24"/>
      <w:lang w:eastAsia="pl-PL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rsid w:val="00F15788"/>
    <w:pPr>
      <w:suppressAutoHyphens w:val="0"/>
      <w:overflowPunct/>
      <w:autoSpaceDE/>
      <w:spacing w:after="120"/>
      <w:textAlignment w:val="auto"/>
    </w:pPr>
    <w:rPr>
      <w:rFonts w:ascii="Arial" w:eastAsia="Calibri" w:hAnsi="Arial"/>
      <w:szCs w:val="24"/>
      <w:lang w:eastAsia="pl-PL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F15788"/>
    <w:rPr>
      <w:rFonts w:ascii="Arial" w:eastAsia="Calibri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15788"/>
    <w:pPr>
      <w:suppressAutoHyphens w:val="0"/>
      <w:overflowPunct/>
      <w:autoSpaceDE/>
      <w:ind w:left="1080" w:hanging="720"/>
      <w:textAlignment w:val="auto"/>
    </w:pPr>
    <w:rPr>
      <w:rFonts w:ascii="Tahoma" w:eastAsia="Calibri" w:hAnsi="Tahoma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F15788"/>
    <w:rPr>
      <w:rFonts w:ascii="Tahoma" w:eastAsia="Calibri" w:hAnsi="Tahoma"/>
      <w:sz w:val="24"/>
      <w:szCs w:val="24"/>
    </w:rPr>
  </w:style>
  <w:style w:type="paragraph" w:styleId="Tekstpodstawowy2">
    <w:name w:val="Body Text 2"/>
    <w:aliases w:val=" Znak Znak Znak Znak Znak, Znak Znak Znak Znak, Znak Znak Znak"/>
    <w:basedOn w:val="Normalny"/>
    <w:link w:val="Tekstpodstawowy2Znak"/>
    <w:rsid w:val="00F15788"/>
    <w:pPr>
      <w:widowControl w:val="0"/>
      <w:suppressAutoHyphens w:val="0"/>
      <w:overflowPunct/>
      <w:autoSpaceDE/>
      <w:textAlignment w:val="auto"/>
    </w:pPr>
    <w:rPr>
      <w:rFonts w:ascii="Arial Narrow" w:eastAsia="Calibri" w:hAnsi="Arial Narrow"/>
      <w:sz w:val="20"/>
      <w:lang w:eastAsia="pl-PL"/>
    </w:rPr>
  </w:style>
  <w:style w:type="character" w:customStyle="1" w:styleId="Tekstpodstawowy2Znak">
    <w:name w:val="Tekst podstawowy 2 Znak"/>
    <w:aliases w:val=" Znak Znak Znak Znak Znak Znak, Znak Znak Znak Znak Znak1, Znak Znak Znak Znak1"/>
    <w:link w:val="Tekstpodstawowy2"/>
    <w:rsid w:val="00F15788"/>
    <w:rPr>
      <w:rFonts w:ascii="Arial Narrow" w:eastAsia="Calibri" w:hAnsi="Arial Narrow"/>
      <w:sz w:val="20"/>
      <w:szCs w:val="20"/>
    </w:rPr>
  </w:style>
  <w:style w:type="paragraph" w:customStyle="1" w:styleId="tekst">
    <w:name w:val="tekst"/>
    <w:basedOn w:val="Normalny"/>
    <w:uiPriority w:val="99"/>
    <w:rsid w:val="00F15788"/>
    <w:pPr>
      <w:suppressLineNumbers/>
      <w:suppressAutoHyphens w:val="0"/>
      <w:overflowPunct/>
      <w:autoSpaceDE/>
      <w:spacing w:before="60" w:after="60"/>
      <w:textAlignment w:val="auto"/>
    </w:pPr>
    <w:rPr>
      <w:rFonts w:ascii="Arial" w:hAnsi="Arial" w:cs="Arial"/>
      <w:szCs w:val="24"/>
      <w:lang w:eastAsia="pl-PL"/>
    </w:rPr>
  </w:style>
  <w:style w:type="paragraph" w:customStyle="1" w:styleId="pkt">
    <w:name w:val="pkt"/>
    <w:basedOn w:val="Normalny"/>
    <w:link w:val="pktZnak"/>
    <w:rsid w:val="00F15788"/>
    <w:pPr>
      <w:suppressAutoHyphens w:val="0"/>
      <w:overflowPunct/>
      <w:autoSpaceDE/>
      <w:spacing w:before="60" w:after="60"/>
      <w:ind w:left="851" w:hanging="295"/>
      <w:textAlignment w:val="auto"/>
    </w:pPr>
    <w:rPr>
      <w:rFonts w:ascii="Arial" w:hAnsi="Arial" w:cs="Arial"/>
      <w:szCs w:val="24"/>
      <w:lang w:eastAsia="pl-PL"/>
    </w:rPr>
  </w:style>
  <w:style w:type="paragraph" w:customStyle="1" w:styleId="lit">
    <w:name w:val="lit"/>
    <w:uiPriority w:val="99"/>
    <w:rsid w:val="00F15788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ust">
    <w:name w:val="ust"/>
    <w:link w:val="ustZnak"/>
    <w:rsid w:val="00F1578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F15788"/>
    <w:pPr>
      <w:keepNext/>
      <w:suppressAutoHyphens w:val="0"/>
      <w:overflowPunct/>
      <w:autoSpaceDE/>
      <w:spacing w:before="60" w:after="60"/>
      <w:jc w:val="center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pkt1">
    <w:name w:val="pkt1"/>
    <w:basedOn w:val="pkt"/>
    <w:rsid w:val="00F15788"/>
    <w:pPr>
      <w:ind w:left="850" w:hanging="425"/>
    </w:pPr>
  </w:style>
  <w:style w:type="paragraph" w:customStyle="1" w:styleId="CTT-S000">
    <w:name w:val="CTT-S000"/>
    <w:basedOn w:val="Normalny"/>
    <w:uiPriority w:val="99"/>
    <w:rsid w:val="00F15788"/>
    <w:pPr>
      <w:suppressAutoHyphens w:val="0"/>
      <w:overflowPunct/>
      <w:autoSpaceDE/>
      <w:spacing w:before="60" w:after="60"/>
      <w:textAlignment w:val="auto"/>
    </w:pPr>
    <w:rPr>
      <w:rFonts w:ascii="Arial" w:hAnsi="Arial" w:cs="Arial"/>
      <w:b/>
      <w:bCs/>
      <w:caps/>
      <w:sz w:val="20"/>
      <w:lang w:eastAsia="pl-PL"/>
    </w:rPr>
  </w:style>
  <w:style w:type="paragraph" w:customStyle="1" w:styleId="CTT-S0000">
    <w:name w:val="CTT-S0000"/>
    <w:basedOn w:val="Normalny"/>
    <w:next w:val="Normalny"/>
    <w:uiPriority w:val="99"/>
    <w:rsid w:val="00F15788"/>
    <w:pPr>
      <w:suppressAutoHyphens w:val="0"/>
      <w:overflowPunct/>
      <w:autoSpaceDE/>
      <w:spacing w:before="40" w:after="40"/>
      <w:textAlignment w:val="auto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CTT2">
    <w:name w:val="CTT2"/>
    <w:basedOn w:val="Normalny"/>
    <w:uiPriority w:val="99"/>
    <w:rsid w:val="00F15788"/>
    <w:pPr>
      <w:tabs>
        <w:tab w:val="left" w:pos="-1440"/>
        <w:tab w:val="left" w:pos="-720"/>
        <w:tab w:val="left" w:pos="1"/>
        <w:tab w:val="left" w:pos="288"/>
        <w:tab w:val="left" w:pos="432"/>
        <w:tab w:val="left" w:pos="576"/>
        <w:tab w:val="left" w:pos="720"/>
        <w:tab w:val="left" w:pos="1008"/>
        <w:tab w:val="left" w:pos="1152"/>
        <w:tab w:val="left" w:pos="1296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 w:val="0"/>
      <w:overflowPunct/>
      <w:autoSpaceDE/>
      <w:spacing w:before="120" w:after="120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Technical">
    <w:name w:val="Technical"/>
    <w:basedOn w:val="Normalny"/>
    <w:uiPriority w:val="99"/>
    <w:rsid w:val="00F15788"/>
    <w:pPr>
      <w:suppressAutoHyphens w:val="0"/>
      <w:overflowPunct/>
      <w:autoSpaceDE/>
      <w:textAlignment w:val="auto"/>
    </w:pPr>
    <w:rPr>
      <w:rFonts w:ascii="Courier" w:hAnsi="Courier" w:cs="Courier"/>
      <w:szCs w:val="24"/>
      <w:lang w:val="en-GB" w:eastAsia="pl-PL"/>
    </w:rPr>
  </w:style>
  <w:style w:type="paragraph" w:customStyle="1" w:styleId="CTT1">
    <w:name w:val="CTT1"/>
    <w:basedOn w:val="Normalny"/>
    <w:uiPriority w:val="99"/>
    <w:rsid w:val="00F15788"/>
    <w:pPr>
      <w:suppressAutoHyphens w:val="0"/>
      <w:overflowPunct/>
      <w:autoSpaceDE/>
      <w:spacing w:before="240" w:after="240"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CTT3">
    <w:name w:val="CTT3"/>
    <w:basedOn w:val="Normalny"/>
    <w:uiPriority w:val="99"/>
    <w:rsid w:val="00F15788"/>
    <w:pPr>
      <w:tabs>
        <w:tab w:val="left" w:pos="-1440"/>
        <w:tab w:val="left" w:pos="-720"/>
        <w:tab w:val="left" w:pos="1"/>
        <w:tab w:val="left" w:pos="576"/>
        <w:tab w:val="left" w:pos="720"/>
        <w:tab w:val="left" w:pos="1008"/>
        <w:tab w:val="left" w:pos="1152"/>
        <w:tab w:val="left" w:pos="1296"/>
        <w:tab w:val="left" w:pos="144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 w:val="0"/>
      <w:overflowPunct/>
      <w:autoSpaceDE/>
      <w:textAlignment w:val="auto"/>
    </w:pPr>
    <w:rPr>
      <w:rFonts w:ascii="Arial" w:hAnsi="Arial" w:cs="Arial"/>
      <w:b/>
      <w:bCs/>
      <w:szCs w:val="24"/>
      <w:lang w:eastAsia="pl-PL"/>
    </w:rPr>
  </w:style>
  <w:style w:type="paragraph" w:customStyle="1" w:styleId="DefaultText">
    <w:name w:val="Default Text"/>
    <w:basedOn w:val="Normalny"/>
    <w:uiPriority w:val="99"/>
    <w:rsid w:val="00F15788"/>
    <w:pPr>
      <w:suppressAutoHyphens w:val="0"/>
      <w:overflowPunct/>
      <w:autoSpaceDE/>
      <w:textAlignment w:val="auto"/>
    </w:pPr>
    <w:rPr>
      <w:rFonts w:ascii="Arial" w:hAnsi="Arial" w:cs="Arial"/>
      <w:szCs w:val="24"/>
      <w:lang w:eastAsia="pl-PL"/>
    </w:rPr>
  </w:style>
  <w:style w:type="paragraph" w:customStyle="1" w:styleId="CTT-S00">
    <w:name w:val="CTT-S00"/>
    <w:basedOn w:val="Nagwek4"/>
    <w:uiPriority w:val="99"/>
    <w:rsid w:val="00F15788"/>
    <w:pPr>
      <w:spacing w:before="0" w:after="0" w:line="360" w:lineRule="auto"/>
    </w:pPr>
  </w:style>
  <w:style w:type="paragraph" w:styleId="Tekstpodstawowy3">
    <w:name w:val="Body Text 3"/>
    <w:basedOn w:val="Normalny"/>
    <w:link w:val="Tekstpodstawowy3Znak"/>
    <w:rsid w:val="00F15788"/>
    <w:pPr>
      <w:suppressAutoHyphens w:val="0"/>
      <w:overflowPunct/>
      <w:autoSpaceDE/>
      <w:spacing w:after="120"/>
      <w:textAlignment w:val="auto"/>
    </w:pPr>
    <w:rPr>
      <w:rFonts w:ascii="Arial" w:eastAsia="Calibri" w:hAnsi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F15788"/>
    <w:rPr>
      <w:rFonts w:ascii="Arial" w:eastAsia="Calibri" w:hAnsi="Arial"/>
      <w:sz w:val="16"/>
      <w:szCs w:val="16"/>
    </w:rPr>
  </w:style>
  <w:style w:type="paragraph" w:customStyle="1" w:styleId="Technical4">
    <w:name w:val="Technical 4"/>
    <w:uiPriority w:val="99"/>
    <w:rsid w:val="00F15788"/>
    <w:pPr>
      <w:tabs>
        <w:tab w:val="left" w:pos="-720"/>
      </w:tabs>
      <w:suppressAutoHyphens/>
      <w:spacing w:after="80"/>
      <w:ind w:left="284"/>
    </w:pPr>
    <w:rPr>
      <w:rFonts w:ascii="Courier" w:hAnsi="Courier" w:cs="Courier"/>
      <w:b/>
      <w:bCs/>
      <w:sz w:val="24"/>
      <w:szCs w:val="24"/>
      <w:lang w:val="en-US"/>
    </w:rPr>
  </w:style>
  <w:style w:type="paragraph" w:styleId="Wcicienormalne">
    <w:name w:val="Normal Indent"/>
    <w:basedOn w:val="Normalny"/>
    <w:uiPriority w:val="99"/>
    <w:rsid w:val="00F15788"/>
    <w:pPr>
      <w:suppressAutoHyphens w:val="0"/>
      <w:overflowPunct/>
      <w:autoSpaceDE/>
      <w:ind w:left="708"/>
      <w:textAlignment w:val="auto"/>
    </w:pPr>
    <w:rPr>
      <w:rFonts w:ascii="Arial" w:hAnsi="Arial" w:cs="Arial"/>
      <w:szCs w:val="24"/>
      <w:lang w:eastAsia="pl-PL"/>
    </w:rPr>
  </w:style>
  <w:style w:type="paragraph" w:customStyle="1" w:styleId="TableText">
    <w:name w:val="Table Text"/>
    <w:basedOn w:val="Normalny"/>
    <w:uiPriority w:val="99"/>
    <w:rsid w:val="00F15788"/>
    <w:pPr>
      <w:suppressAutoHyphens w:val="0"/>
      <w:overflowPunct/>
      <w:autoSpaceDE/>
      <w:spacing w:line="360" w:lineRule="auto"/>
      <w:textAlignment w:val="auto"/>
    </w:pPr>
    <w:rPr>
      <w:rFonts w:ascii="Arial" w:hAnsi="Arial" w:cs="Arial"/>
      <w:szCs w:val="24"/>
      <w:lang w:eastAsia="pl-PL"/>
    </w:rPr>
  </w:style>
  <w:style w:type="paragraph" w:customStyle="1" w:styleId="podpunkt1">
    <w:name w:val="podpunkt 1"/>
    <w:basedOn w:val="Normalny"/>
    <w:next w:val="Normalny"/>
    <w:uiPriority w:val="99"/>
    <w:rsid w:val="00F15788"/>
    <w:pPr>
      <w:suppressAutoHyphens w:val="0"/>
      <w:overflowPunct/>
      <w:autoSpaceDE/>
      <w:ind w:left="567" w:hanging="567"/>
      <w:textAlignment w:val="auto"/>
    </w:pPr>
    <w:rPr>
      <w:rFonts w:ascii="Arial" w:hAnsi="Arial" w:cs="Arial"/>
      <w:szCs w:val="24"/>
      <w:lang w:eastAsia="pl-PL"/>
    </w:rPr>
  </w:style>
  <w:style w:type="paragraph" w:customStyle="1" w:styleId="Default">
    <w:name w:val="Default"/>
    <w:qFormat/>
    <w:rsid w:val="00F15788"/>
    <w:pPr>
      <w:widowControl w:val="0"/>
      <w:autoSpaceDE w:val="0"/>
      <w:autoSpaceDN w:val="0"/>
      <w:adjustRightInd w:val="0"/>
      <w:spacing w:after="80"/>
      <w:ind w:left="284"/>
    </w:pPr>
    <w:rPr>
      <w:color w:val="000000"/>
      <w:sz w:val="24"/>
      <w:szCs w:val="24"/>
    </w:rPr>
  </w:style>
  <w:style w:type="paragraph" w:styleId="Zwykytekst">
    <w:name w:val="Plain Text"/>
    <w:aliases w:val="Znak, Znak"/>
    <w:basedOn w:val="Normalny"/>
    <w:link w:val="ZwykytekstZnak"/>
    <w:uiPriority w:val="99"/>
    <w:rsid w:val="00F15788"/>
    <w:pPr>
      <w:suppressAutoHyphens w:val="0"/>
      <w:overflowPunct/>
      <w:autoSpaceDE/>
      <w:textAlignment w:val="auto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aliases w:val="Znak Znak, Znak Znak"/>
    <w:link w:val="Zwykytekst"/>
    <w:uiPriority w:val="99"/>
    <w:rsid w:val="00F15788"/>
    <w:rPr>
      <w:rFonts w:ascii="Consolas" w:eastAsia="Calibri" w:hAnsi="Consolas"/>
      <w:sz w:val="21"/>
      <w:szCs w:val="21"/>
    </w:rPr>
  </w:style>
  <w:style w:type="paragraph" w:styleId="Tytu">
    <w:name w:val="Title"/>
    <w:basedOn w:val="Normalny"/>
    <w:next w:val="Normalny"/>
    <w:link w:val="TytuZnak"/>
    <w:qFormat/>
    <w:locked/>
    <w:rsid w:val="00F15788"/>
    <w:pPr>
      <w:widowControl w:val="0"/>
      <w:pBdr>
        <w:bottom w:val="single" w:sz="8" w:space="4" w:color="4F81BD"/>
      </w:pBdr>
      <w:overflowPunct/>
      <w:spacing w:after="300"/>
      <w:textAlignment w:val="auto"/>
    </w:pPr>
    <w:rPr>
      <w:rFonts w:ascii="Tahoma" w:eastAsia="Calibri" w:hAnsi="Tahoma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rsid w:val="00F15788"/>
    <w:rPr>
      <w:rFonts w:ascii="Tahoma" w:eastAsia="Calibri" w:hAnsi="Tahoma"/>
      <w:spacing w:val="5"/>
      <w:kern w:val="28"/>
      <w:sz w:val="52"/>
      <w:szCs w:val="52"/>
    </w:rPr>
  </w:style>
  <w:style w:type="character" w:customStyle="1" w:styleId="ZnakZnak2">
    <w:name w:val="Znak Znak2"/>
    <w:uiPriority w:val="99"/>
    <w:rsid w:val="00F15788"/>
    <w:rPr>
      <w:rFonts w:ascii="Arial" w:hAnsi="Arial" w:cs="Arial"/>
      <w:sz w:val="16"/>
      <w:szCs w:val="16"/>
      <w:lang w:eastAsia="pl-PL"/>
    </w:rPr>
  </w:style>
  <w:style w:type="character" w:customStyle="1" w:styleId="Znakinumeracji">
    <w:name w:val="Znaki numeracji"/>
    <w:uiPriority w:val="99"/>
    <w:rsid w:val="00F15788"/>
    <w:rPr>
      <w:rFonts w:cs="Times New Roman"/>
    </w:rPr>
  </w:style>
  <w:style w:type="character" w:customStyle="1" w:styleId="Symbolwypunktowania">
    <w:name w:val="Symbol wypunktowania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uiPriority w:val="99"/>
    <w:rsid w:val="00F15788"/>
    <w:rPr>
      <w:rFonts w:cs="Times New Roman"/>
    </w:rPr>
  </w:style>
  <w:style w:type="character" w:customStyle="1" w:styleId="WW-Domylnaczcionkaakapitu">
    <w:name w:val="WW-Domyślna czcionka akapitu"/>
    <w:uiPriority w:val="99"/>
    <w:rsid w:val="00F15788"/>
    <w:rPr>
      <w:rFonts w:cs="Times New Roman"/>
    </w:rPr>
  </w:style>
  <w:style w:type="character" w:customStyle="1" w:styleId="WW-Znakinumeracji">
    <w:name w:val="WW-Znaki numeracji"/>
    <w:uiPriority w:val="99"/>
    <w:rsid w:val="00F15788"/>
    <w:rPr>
      <w:rFonts w:cs="Times New Roman"/>
    </w:rPr>
  </w:style>
  <w:style w:type="character" w:customStyle="1" w:styleId="WW-Symbolwypunktowania">
    <w:name w:val="WW-Symbol wypunktowania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uiPriority w:val="99"/>
    <w:rsid w:val="00F15788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F15788"/>
    <w:rPr>
      <w:rFonts w:cs="Times New Roman"/>
    </w:rPr>
  </w:style>
  <w:style w:type="character" w:customStyle="1" w:styleId="WW8Num2z0">
    <w:name w:val="WW8Num2z0"/>
    <w:uiPriority w:val="99"/>
    <w:rsid w:val="00F15788"/>
    <w:rPr>
      <w:rFonts w:ascii="Arial" w:hAnsi="Arial" w:cs="Arial"/>
    </w:rPr>
  </w:style>
  <w:style w:type="character" w:customStyle="1" w:styleId="WW8Num3z0">
    <w:name w:val="WW8Num3z0"/>
    <w:uiPriority w:val="99"/>
    <w:rsid w:val="00F15788"/>
    <w:rPr>
      <w:rFonts w:ascii="Arial" w:hAnsi="Arial" w:cs="Arial"/>
    </w:rPr>
  </w:style>
  <w:style w:type="character" w:customStyle="1" w:styleId="WW8Num4z0">
    <w:name w:val="WW8Num4z0"/>
    <w:uiPriority w:val="99"/>
    <w:rsid w:val="00F15788"/>
    <w:rPr>
      <w:rFonts w:ascii="Arial" w:hAnsi="Arial" w:cs="Arial"/>
    </w:rPr>
  </w:style>
  <w:style w:type="character" w:customStyle="1" w:styleId="WW8Num4z1">
    <w:name w:val="WW8Num4z1"/>
    <w:uiPriority w:val="99"/>
    <w:rsid w:val="00F15788"/>
    <w:rPr>
      <w:rFonts w:ascii="Courier New" w:hAnsi="Courier New" w:cs="Courier New"/>
    </w:rPr>
  </w:style>
  <w:style w:type="character" w:customStyle="1" w:styleId="WW8Num4z2">
    <w:name w:val="WW8Num4z2"/>
    <w:uiPriority w:val="99"/>
    <w:rsid w:val="00F15788"/>
    <w:rPr>
      <w:rFonts w:ascii="Wingdings" w:hAnsi="Wingdings" w:cs="Wingdings"/>
    </w:rPr>
  </w:style>
  <w:style w:type="character" w:customStyle="1" w:styleId="WW8Num4z3">
    <w:name w:val="WW8Num4z3"/>
    <w:uiPriority w:val="99"/>
    <w:rsid w:val="00F15788"/>
    <w:rPr>
      <w:rFonts w:ascii="Symbol" w:hAnsi="Symbol" w:cs="Symbol"/>
    </w:rPr>
  </w:style>
  <w:style w:type="character" w:customStyle="1" w:styleId="WW8Num5z0">
    <w:name w:val="WW8Num5z0"/>
    <w:uiPriority w:val="99"/>
    <w:rsid w:val="00F15788"/>
    <w:rPr>
      <w:rFonts w:ascii="Arial" w:hAnsi="Arial" w:cs="Arial"/>
    </w:rPr>
  </w:style>
  <w:style w:type="character" w:customStyle="1" w:styleId="WW8Num6z0">
    <w:name w:val="WW8Num6z0"/>
    <w:uiPriority w:val="99"/>
    <w:rsid w:val="00F15788"/>
    <w:rPr>
      <w:rFonts w:ascii="Arial" w:hAnsi="Arial" w:cs="Arial"/>
    </w:rPr>
  </w:style>
  <w:style w:type="character" w:customStyle="1" w:styleId="WW8Num7z0">
    <w:name w:val="WW8Num7z0"/>
    <w:uiPriority w:val="99"/>
    <w:rsid w:val="00F15788"/>
    <w:rPr>
      <w:rFonts w:ascii="Arial" w:hAnsi="Arial" w:cs="Arial"/>
    </w:rPr>
  </w:style>
  <w:style w:type="character" w:customStyle="1" w:styleId="WW8Num8z0">
    <w:name w:val="WW8Num8z0"/>
    <w:uiPriority w:val="99"/>
    <w:rsid w:val="00F15788"/>
    <w:rPr>
      <w:rFonts w:ascii="Arial" w:hAnsi="Arial" w:cs="Arial"/>
    </w:rPr>
  </w:style>
  <w:style w:type="character" w:customStyle="1" w:styleId="WW8Num9z0">
    <w:name w:val="WW8Num9z0"/>
    <w:uiPriority w:val="99"/>
    <w:rsid w:val="00F15788"/>
    <w:rPr>
      <w:rFonts w:ascii="Arial" w:hAnsi="Arial" w:cs="Arial"/>
    </w:rPr>
  </w:style>
  <w:style w:type="character" w:customStyle="1" w:styleId="WW8Num10z0">
    <w:name w:val="WW8Num10z0"/>
    <w:uiPriority w:val="99"/>
    <w:rsid w:val="00F15788"/>
    <w:rPr>
      <w:rFonts w:ascii="Arial" w:hAnsi="Arial" w:cs="Arial"/>
    </w:rPr>
  </w:style>
  <w:style w:type="character" w:customStyle="1" w:styleId="WW8Num11z0">
    <w:name w:val="WW8Num11z0"/>
    <w:uiPriority w:val="99"/>
    <w:rsid w:val="00F15788"/>
    <w:rPr>
      <w:rFonts w:ascii="Arial" w:hAnsi="Arial" w:cs="Arial"/>
    </w:rPr>
  </w:style>
  <w:style w:type="character" w:customStyle="1" w:styleId="WW8Num12z0">
    <w:name w:val="WW8Num12z0"/>
    <w:uiPriority w:val="99"/>
    <w:rsid w:val="00F15788"/>
    <w:rPr>
      <w:rFonts w:ascii="Arial" w:hAnsi="Arial" w:cs="Arial"/>
    </w:rPr>
  </w:style>
  <w:style w:type="character" w:customStyle="1" w:styleId="WW8Num13z0">
    <w:name w:val="WW8Num13z0"/>
    <w:uiPriority w:val="99"/>
    <w:rsid w:val="00F15788"/>
    <w:rPr>
      <w:rFonts w:ascii="Arial" w:hAnsi="Arial" w:cs="Arial"/>
    </w:rPr>
  </w:style>
  <w:style w:type="character" w:customStyle="1" w:styleId="WW8Num14z0">
    <w:name w:val="WW8Num14z0"/>
    <w:uiPriority w:val="99"/>
    <w:rsid w:val="00F15788"/>
    <w:rPr>
      <w:rFonts w:ascii="Arial" w:hAnsi="Arial" w:cs="Arial"/>
    </w:rPr>
  </w:style>
  <w:style w:type="character" w:customStyle="1" w:styleId="WW8Num15z0">
    <w:name w:val="WW8Num15z0"/>
    <w:uiPriority w:val="99"/>
    <w:rsid w:val="00F15788"/>
    <w:rPr>
      <w:rFonts w:ascii="Arial" w:hAnsi="Arial" w:cs="Arial"/>
    </w:rPr>
  </w:style>
  <w:style w:type="character" w:customStyle="1" w:styleId="WW8Num16z0">
    <w:name w:val="WW8Num16z0"/>
    <w:uiPriority w:val="99"/>
    <w:rsid w:val="00F15788"/>
    <w:rPr>
      <w:rFonts w:ascii="Arial" w:hAnsi="Arial" w:cs="Arial"/>
    </w:rPr>
  </w:style>
  <w:style w:type="character" w:customStyle="1" w:styleId="WW8Num16z2">
    <w:name w:val="WW8Num16z2"/>
    <w:uiPriority w:val="99"/>
    <w:rsid w:val="00F15788"/>
    <w:rPr>
      <w:rFonts w:ascii="Wingdings" w:hAnsi="Wingdings" w:cs="Wingdings"/>
    </w:rPr>
  </w:style>
  <w:style w:type="character" w:customStyle="1" w:styleId="WW8Num16z3">
    <w:name w:val="WW8Num16z3"/>
    <w:uiPriority w:val="99"/>
    <w:rsid w:val="00F15788"/>
    <w:rPr>
      <w:rFonts w:ascii="Symbol" w:hAnsi="Symbol" w:cs="Symbol"/>
    </w:rPr>
  </w:style>
  <w:style w:type="character" w:customStyle="1" w:styleId="WW8Num16z4">
    <w:name w:val="WW8Num16z4"/>
    <w:uiPriority w:val="99"/>
    <w:rsid w:val="00F15788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F15788"/>
    <w:rPr>
      <w:rFonts w:ascii="Arial" w:hAnsi="Arial" w:cs="Arial"/>
    </w:rPr>
  </w:style>
  <w:style w:type="character" w:customStyle="1" w:styleId="WW8Num18z0">
    <w:name w:val="WW8Num18z0"/>
    <w:uiPriority w:val="99"/>
    <w:rsid w:val="00F15788"/>
    <w:rPr>
      <w:rFonts w:ascii="Arial" w:hAnsi="Arial" w:cs="Arial"/>
    </w:rPr>
  </w:style>
  <w:style w:type="character" w:customStyle="1" w:styleId="WW8Num19z0">
    <w:name w:val="WW8Num19z0"/>
    <w:uiPriority w:val="99"/>
    <w:rsid w:val="00F15788"/>
    <w:rPr>
      <w:rFonts w:ascii="Arial" w:hAnsi="Arial" w:cs="Arial"/>
    </w:rPr>
  </w:style>
  <w:style w:type="character" w:customStyle="1" w:styleId="WW8Num20z0">
    <w:name w:val="WW8Num20z0"/>
    <w:uiPriority w:val="99"/>
    <w:rsid w:val="00F15788"/>
    <w:rPr>
      <w:rFonts w:ascii="Arial" w:hAnsi="Arial" w:cs="Arial"/>
      <w:b/>
      <w:bCs/>
    </w:rPr>
  </w:style>
  <w:style w:type="character" w:customStyle="1" w:styleId="WW8Num21z0">
    <w:name w:val="WW8Num21z0"/>
    <w:uiPriority w:val="99"/>
    <w:rsid w:val="00F15788"/>
    <w:rPr>
      <w:rFonts w:ascii="Arial" w:hAnsi="Arial" w:cs="Arial"/>
    </w:rPr>
  </w:style>
  <w:style w:type="character" w:customStyle="1" w:styleId="WW8Num22z0">
    <w:name w:val="WW8Num22z0"/>
    <w:uiPriority w:val="99"/>
    <w:rsid w:val="00F15788"/>
    <w:rPr>
      <w:rFonts w:ascii="Arial" w:hAnsi="Arial" w:cs="Arial"/>
    </w:rPr>
  </w:style>
  <w:style w:type="character" w:customStyle="1" w:styleId="WW8Num23z0">
    <w:name w:val="WW8Num23z0"/>
    <w:uiPriority w:val="99"/>
    <w:rsid w:val="00F15788"/>
    <w:rPr>
      <w:rFonts w:ascii="Arial" w:hAnsi="Arial" w:cs="Arial"/>
    </w:rPr>
  </w:style>
  <w:style w:type="character" w:customStyle="1" w:styleId="WW8Num24z0">
    <w:name w:val="WW8Num24z0"/>
    <w:uiPriority w:val="99"/>
    <w:rsid w:val="00F15788"/>
    <w:rPr>
      <w:rFonts w:ascii="Arial" w:hAnsi="Arial" w:cs="Arial"/>
    </w:rPr>
  </w:style>
  <w:style w:type="character" w:customStyle="1" w:styleId="WW8Num25z0">
    <w:name w:val="WW8Num25z0"/>
    <w:uiPriority w:val="99"/>
    <w:rsid w:val="00F15788"/>
    <w:rPr>
      <w:rFonts w:ascii="Arial" w:hAnsi="Arial" w:cs="Arial"/>
    </w:rPr>
  </w:style>
  <w:style w:type="character" w:customStyle="1" w:styleId="WW8Num26z0">
    <w:name w:val="WW8Num26z0"/>
    <w:uiPriority w:val="99"/>
    <w:rsid w:val="00F15788"/>
    <w:rPr>
      <w:rFonts w:ascii="Arial" w:hAnsi="Arial" w:cs="Arial"/>
    </w:rPr>
  </w:style>
  <w:style w:type="character" w:customStyle="1" w:styleId="WW8Num27z0">
    <w:name w:val="WW8Num27z0"/>
    <w:uiPriority w:val="99"/>
    <w:rsid w:val="00F15788"/>
    <w:rPr>
      <w:rFonts w:ascii="Arial" w:hAnsi="Arial" w:cs="Arial"/>
    </w:rPr>
  </w:style>
  <w:style w:type="character" w:customStyle="1" w:styleId="WW8Num28z0">
    <w:name w:val="WW8Num28z0"/>
    <w:uiPriority w:val="99"/>
    <w:rsid w:val="00F15788"/>
    <w:rPr>
      <w:rFonts w:ascii="Arial" w:hAnsi="Arial" w:cs="Arial"/>
    </w:rPr>
  </w:style>
  <w:style w:type="character" w:customStyle="1" w:styleId="WW8Num28z1">
    <w:name w:val="WW8Num28z1"/>
    <w:uiPriority w:val="99"/>
    <w:rsid w:val="00F15788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F15788"/>
    <w:rPr>
      <w:rFonts w:ascii="Wingdings" w:hAnsi="Wingdings" w:cs="Wingdings"/>
    </w:rPr>
  </w:style>
  <w:style w:type="character" w:customStyle="1" w:styleId="WW8Num28z3">
    <w:name w:val="WW8Num28z3"/>
    <w:uiPriority w:val="99"/>
    <w:rsid w:val="00F15788"/>
    <w:rPr>
      <w:rFonts w:ascii="Symbol" w:hAnsi="Symbol" w:cs="Symbol"/>
    </w:rPr>
  </w:style>
  <w:style w:type="character" w:customStyle="1" w:styleId="WW8Num29z0">
    <w:name w:val="WW8Num29z0"/>
    <w:uiPriority w:val="99"/>
    <w:rsid w:val="00F15788"/>
    <w:rPr>
      <w:rFonts w:ascii="Arial" w:hAnsi="Arial" w:cs="Arial"/>
    </w:rPr>
  </w:style>
  <w:style w:type="character" w:customStyle="1" w:styleId="WW8Num29z1">
    <w:name w:val="WW8Num29z1"/>
    <w:uiPriority w:val="99"/>
    <w:rsid w:val="00F15788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F15788"/>
    <w:rPr>
      <w:rFonts w:ascii="Wingdings" w:hAnsi="Wingdings" w:cs="Wingdings"/>
    </w:rPr>
  </w:style>
  <w:style w:type="character" w:customStyle="1" w:styleId="WW8Num29z3">
    <w:name w:val="WW8Num29z3"/>
    <w:uiPriority w:val="99"/>
    <w:rsid w:val="00F15788"/>
    <w:rPr>
      <w:rFonts w:ascii="Symbol" w:hAnsi="Symbol" w:cs="Symbol"/>
    </w:rPr>
  </w:style>
  <w:style w:type="character" w:customStyle="1" w:styleId="WW8Num30z0">
    <w:name w:val="WW8Num30z0"/>
    <w:uiPriority w:val="99"/>
    <w:rsid w:val="00F15788"/>
    <w:rPr>
      <w:rFonts w:ascii="Arial" w:hAnsi="Arial" w:cs="Arial"/>
    </w:rPr>
  </w:style>
  <w:style w:type="character" w:customStyle="1" w:styleId="WW8Num31z0">
    <w:name w:val="WW8Num31z0"/>
    <w:uiPriority w:val="99"/>
    <w:rsid w:val="00F15788"/>
    <w:rPr>
      <w:rFonts w:cs="Times New Roman"/>
      <w:u w:val="none"/>
    </w:rPr>
  </w:style>
  <w:style w:type="character" w:customStyle="1" w:styleId="WW8Num32z0">
    <w:name w:val="WW8Num32z0"/>
    <w:uiPriority w:val="99"/>
    <w:rsid w:val="00F15788"/>
    <w:rPr>
      <w:rFonts w:ascii="Arial" w:hAnsi="Arial" w:cs="Arial"/>
    </w:rPr>
  </w:style>
  <w:style w:type="character" w:customStyle="1" w:styleId="WW8Num33z0">
    <w:name w:val="WW8Num33z0"/>
    <w:uiPriority w:val="99"/>
    <w:rsid w:val="00F15788"/>
    <w:rPr>
      <w:rFonts w:ascii="Arial" w:hAnsi="Arial" w:cs="Arial"/>
    </w:rPr>
  </w:style>
  <w:style w:type="character" w:customStyle="1" w:styleId="WW8Num34z0">
    <w:name w:val="WW8Num34z0"/>
    <w:uiPriority w:val="99"/>
    <w:rsid w:val="00F15788"/>
    <w:rPr>
      <w:rFonts w:ascii="Arial" w:hAnsi="Arial" w:cs="Arial"/>
    </w:rPr>
  </w:style>
  <w:style w:type="character" w:customStyle="1" w:styleId="WW8Num35z0">
    <w:name w:val="WW8Num35z0"/>
    <w:uiPriority w:val="99"/>
    <w:rsid w:val="00F15788"/>
    <w:rPr>
      <w:rFonts w:ascii="Arial" w:hAnsi="Arial" w:cs="Arial"/>
    </w:rPr>
  </w:style>
  <w:style w:type="character" w:customStyle="1" w:styleId="WW8Num36z0">
    <w:name w:val="WW8Num36z0"/>
    <w:uiPriority w:val="99"/>
    <w:rsid w:val="00F15788"/>
    <w:rPr>
      <w:rFonts w:ascii="Arial" w:hAnsi="Arial" w:cs="Arial"/>
    </w:rPr>
  </w:style>
  <w:style w:type="character" w:customStyle="1" w:styleId="WW8NumSt15z0">
    <w:name w:val="WW8NumSt15z0"/>
    <w:uiPriority w:val="99"/>
    <w:rsid w:val="00F15788"/>
    <w:rPr>
      <w:rFonts w:ascii="Arial" w:hAnsi="Arial" w:cs="Arial"/>
    </w:rPr>
  </w:style>
  <w:style w:type="character" w:customStyle="1" w:styleId="WW8NumSt15z1">
    <w:name w:val="WW8NumSt15z1"/>
    <w:uiPriority w:val="99"/>
    <w:rsid w:val="00F15788"/>
    <w:rPr>
      <w:rFonts w:ascii="Courier New" w:hAnsi="Courier New" w:cs="Courier New"/>
    </w:rPr>
  </w:style>
  <w:style w:type="character" w:customStyle="1" w:styleId="WW8NumSt15z2">
    <w:name w:val="WW8NumSt15z2"/>
    <w:uiPriority w:val="99"/>
    <w:rsid w:val="00F15788"/>
    <w:rPr>
      <w:rFonts w:ascii="Wingdings" w:hAnsi="Wingdings" w:cs="Wingdings"/>
    </w:rPr>
  </w:style>
  <w:style w:type="character" w:customStyle="1" w:styleId="WW8NumSt15z3">
    <w:name w:val="WW8NumSt15z3"/>
    <w:uiPriority w:val="99"/>
    <w:rsid w:val="00F15788"/>
    <w:rPr>
      <w:rFonts w:ascii="Symbol" w:hAnsi="Symbol" w:cs="Symbol"/>
    </w:rPr>
  </w:style>
  <w:style w:type="character" w:customStyle="1" w:styleId="WW8NumSt18z0">
    <w:name w:val="WW8NumSt18z0"/>
    <w:uiPriority w:val="99"/>
    <w:rsid w:val="00F15788"/>
    <w:rPr>
      <w:rFonts w:ascii="Arial" w:hAnsi="Arial" w:cs="Arial"/>
      <w:b/>
      <w:bCs/>
    </w:rPr>
  </w:style>
  <w:style w:type="character" w:customStyle="1" w:styleId="WW8NumSt20z0">
    <w:name w:val="WW8NumSt20z0"/>
    <w:uiPriority w:val="99"/>
    <w:rsid w:val="00F15788"/>
    <w:rPr>
      <w:rFonts w:ascii="Arial" w:hAnsi="Arial" w:cs="Arial"/>
    </w:rPr>
  </w:style>
  <w:style w:type="character" w:customStyle="1" w:styleId="WW8NumSt25z0">
    <w:name w:val="WW8NumSt25z0"/>
    <w:uiPriority w:val="99"/>
    <w:rsid w:val="00F15788"/>
    <w:rPr>
      <w:rFonts w:ascii="Arial" w:hAnsi="Arial" w:cs="Arial"/>
    </w:rPr>
  </w:style>
  <w:style w:type="character" w:customStyle="1" w:styleId="WW8NumSt26z0">
    <w:name w:val="WW8NumSt26z0"/>
    <w:uiPriority w:val="99"/>
    <w:rsid w:val="00F15788"/>
    <w:rPr>
      <w:rFonts w:ascii="Arial" w:hAnsi="Arial" w:cs="Arial"/>
    </w:rPr>
  </w:style>
  <w:style w:type="character" w:customStyle="1" w:styleId="WW8NumSt28z0">
    <w:name w:val="WW8NumSt28z0"/>
    <w:uiPriority w:val="99"/>
    <w:rsid w:val="00F15788"/>
    <w:rPr>
      <w:rFonts w:ascii="Arial" w:hAnsi="Arial" w:cs="Arial"/>
    </w:rPr>
  </w:style>
  <w:style w:type="character" w:customStyle="1" w:styleId="WW8NumSt29z0">
    <w:name w:val="WW8NumSt29z0"/>
    <w:uiPriority w:val="99"/>
    <w:rsid w:val="00F15788"/>
    <w:rPr>
      <w:rFonts w:ascii="Arial" w:hAnsi="Arial" w:cs="Arial"/>
    </w:rPr>
  </w:style>
  <w:style w:type="character" w:customStyle="1" w:styleId="WW8NumSt29z1">
    <w:name w:val="WW8NumSt29z1"/>
    <w:uiPriority w:val="99"/>
    <w:rsid w:val="00F15788"/>
    <w:rPr>
      <w:rFonts w:ascii="Courier New" w:hAnsi="Courier New" w:cs="Courier New"/>
    </w:rPr>
  </w:style>
  <w:style w:type="character" w:customStyle="1" w:styleId="WW8NumSt29z2">
    <w:name w:val="WW8NumSt29z2"/>
    <w:uiPriority w:val="99"/>
    <w:rsid w:val="00F15788"/>
    <w:rPr>
      <w:rFonts w:ascii="Wingdings" w:hAnsi="Wingdings" w:cs="Wingdings"/>
    </w:rPr>
  </w:style>
  <w:style w:type="character" w:customStyle="1" w:styleId="WW8NumSt29z3">
    <w:name w:val="WW8NumSt29z3"/>
    <w:uiPriority w:val="99"/>
    <w:rsid w:val="00F15788"/>
    <w:rPr>
      <w:rFonts w:ascii="Symbol" w:hAnsi="Symbol" w:cs="Symbol"/>
    </w:rPr>
  </w:style>
  <w:style w:type="character" w:customStyle="1" w:styleId="WW8NumSt32z0">
    <w:name w:val="WW8NumSt32z0"/>
    <w:uiPriority w:val="99"/>
    <w:rsid w:val="00F15788"/>
    <w:rPr>
      <w:rFonts w:ascii="Arial" w:hAnsi="Arial" w:cs="Arial"/>
    </w:rPr>
  </w:style>
  <w:style w:type="character" w:customStyle="1" w:styleId="WW8NumSt35z0">
    <w:name w:val="WW8NumSt35z0"/>
    <w:uiPriority w:val="99"/>
    <w:rsid w:val="00F15788"/>
    <w:rPr>
      <w:rFonts w:ascii="Arial" w:hAnsi="Arial" w:cs="Arial"/>
    </w:rPr>
  </w:style>
  <w:style w:type="character" w:customStyle="1" w:styleId="WW8NumSt39z0">
    <w:name w:val="WW8NumSt39z0"/>
    <w:uiPriority w:val="99"/>
    <w:rsid w:val="00F15788"/>
    <w:rPr>
      <w:rFonts w:ascii="Arial" w:hAnsi="Arial" w:cs="Arial"/>
    </w:rPr>
  </w:style>
  <w:style w:type="character" w:customStyle="1" w:styleId="WW8NumSt40z0">
    <w:name w:val="WW8NumSt40z0"/>
    <w:uiPriority w:val="99"/>
    <w:rsid w:val="00F15788"/>
    <w:rPr>
      <w:rFonts w:ascii="Arial" w:hAnsi="Arial" w:cs="Arial"/>
    </w:rPr>
  </w:style>
  <w:style w:type="character" w:customStyle="1" w:styleId="WW8Num1z0">
    <w:name w:val="WW8Num1z0"/>
    <w:uiPriority w:val="99"/>
    <w:rsid w:val="00F15788"/>
    <w:rPr>
      <w:rFonts w:ascii="Arial" w:hAnsi="Arial" w:cs="Arial"/>
    </w:rPr>
  </w:style>
  <w:style w:type="character" w:customStyle="1" w:styleId="WW-WW8Num2z0">
    <w:name w:val="WW-WW8Num2z0"/>
    <w:uiPriority w:val="99"/>
    <w:rsid w:val="00F15788"/>
    <w:rPr>
      <w:rFonts w:ascii="Arial" w:hAnsi="Arial" w:cs="Arial"/>
    </w:rPr>
  </w:style>
  <w:style w:type="character" w:customStyle="1" w:styleId="WW-WW8Num3z0">
    <w:name w:val="WW-WW8Num3z0"/>
    <w:uiPriority w:val="99"/>
    <w:rsid w:val="00F15788"/>
    <w:rPr>
      <w:rFonts w:ascii="Arial" w:hAnsi="Arial" w:cs="Arial"/>
    </w:rPr>
  </w:style>
  <w:style w:type="character" w:customStyle="1" w:styleId="WW8Num3z1">
    <w:name w:val="WW8Num3z1"/>
    <w:uiPriority w:val="99"/>
    <w:rsid w:val="00F15788"/>
    <w:rPr>
      <w:rFonts w:ascii="Courier New" w:hAnsi="Courier New" w:cs="Courier New"/>
    </w:rPr>
  </w:style>
  <w:style w:type="character" w:customStyle="1" w:styleId="WW8Num3z2">
    <w:name w:val="WW8Num3z2"/>
    <w:uiPriority w:val="99"/>
    <w:rsid w:val="00F15788"/>
    <w:rPr>
      <w:rFonts w:ascii="Wingdings" w:hAnsi="Wingdings" w:cs="Wingdings"/>
    </w:rPr>
  </w:style>
  <w:style w:type="character" w:customStyle="1" w:styleId="WW8Num3z3">
    <w:name w:val="WW8Num3z3"/>
    <w:uiPriority w:val="99"/>
    <w:rsid w:val="00F15788"/>
    <w:rPr>
      <w:rFonts w:ascii="Symbol" w:hAnsi="Symbol" w:cs="Symbol"/>
    </w:rPr>
  </w:style>
  <w:style w:type="character" w:customStyle="1" w:styleId="WW-WW8Num4z0">
    <w:name w:val="WW-WW8Num4z0"/>
    <w:uiPriority w:val="99"/>
    <w:rsid w:val="00F15788"/>
    <w:rPr>
      <w:rFonts w:ascii="Arial" w:hAnsi="Arial" w:cs="Arial"/>
    </w:rPr>
  </w:style>
  <w:style w:type="character" w:customStyle="1" w:styleId="WW-WW8Num5z0">
    <w:name w:val="WW-WW8Num5z0"/>
    <w:uiPriority w:val="99"/>
    <w:rsid w:val="00F15788"/>
    <w:rPr>
      <w:rFonts w:ascii="Arial" w:hAnsi="Arial" w:cs="Arial"/>
    </w:rPr>
  </w:style>
  <w:style w:type="character" w:customStyle="1" w:styleId="WW-WW8Num6z0">
    <w:name w:val="WW-WW8Num6z0"/>
    <w:uiPriority w:val="99"/>
    <w:rsid w:val="00F15788"/>
    <w:rPr>
      <w:rFonts w:ascii="Arial" w:hAnsi="Arial" w:cs="Arial"/>
    </w:rPr>
  </w:style>
  <w:style w:type="character" w:customStyle="1" w:styleId="WW-WW8Num7z0">
    <w:name w:val="WW-WW8Num7z0"/>
    <w:uiPriority w:val="99"/>
    <w:rsid w:val="00F15788"/>
    <w:rPr>
      <w:rFonts w:ascii="Arial" w:hAnsi="Arial" w:cs="Arial"/>
    </w:rPr>
  </w:style>
  <w:style w:type="character" w:customStyle="1" w:styleId="WW-WW8Num8z0">
    <w:name w:val="WW-WW8Num8z0"/>
    <w:uiPriority w:val="99"/>
    <w:rsid w:val="00F15788"/>
    <w:rPr>
      <w:rFonts w:ascii="Arial" w:hAnsi="Arial" w:cs="Arial"/>
    </w:rPr>
  </w:style>
  <w:style w:type="character" w:customStyle="1" w:styleId="WW-WW8Num9z0">
    <w:name w:val="WW-WW8Num9z0"/>
    <w:uiPriority w:val="99"/>
    <w:rsid w:val="00F15788"/>
    <w:rPr>
      <w:rFonts w:ascii="Arial" w:hAnsi="Arial" w:cs="Arial"/>
    </w:rPr>
  </w:style>
  <w:style w:type="character" w:customStyle="1" w:styleId="WW-WW8Num10z0">
    <w:name w:val="WW-WW8Num10z0"/>
    <w:uiPriority w:val="99"/>
    <w:rsid w:val="00F15788"/>
    <w:rPr>
      <w:rFonts w:ascii="Arial" w:hAnsi="Arial" w:cs="Arial"/>
    </w:rPr>
  </w:style>
  <w:style w:type="character" w:customStyle="1" w:styleId="WW-WW8Num11z0">
    <w:name w:val="WW-WW8Num11z0"/>
    <w:uiPriority w:val="99"/>
    <w:rsid w:val="00F15788"/>
    <w:rPr>
      <w:rFonts w:ascii="Arial" w:hAnsi="Arial" w:cs="Arial"/>
    </w:rPr>
  </w:style>
  <w:style w:type="character" w:customStyle="1" w:styleId="WW-WW8Num12z0">
    <w:name w:val="WW-WW8Num12z0"/>
    <w:uiPriority w:val="99"/>
    <w:rsid w:val="00F15788"/>
    <w:rPr>
      <w:rFonts w:ascii="Arial" w:hAnsi="Arial" w:cs="Arial"/>
    </w:rPr>
  </w:style>
  <w:style w:type="character" w:customStyle="1" w:styleId="WW-WW8Num13z0">
    <w:name w:val="WW-WW8Num13z0"/>
    <w:uiPriority w:val="99"/>
    <w:rsid w:val="00F15788"/>
    <w:rPr>
      <w:rFonts w:ascii="Arial" w:hAnsi="Arial" w:cs="Arial"/>
    </w:rPr>
  </w:style>
  <w:style w:type="character" w:customStyle="1" w:styleId="WW-WW8Num14z0">
    <w:name w:val="WW-WW8Num14z0"/>
    <w:uiPriority w:val="99"/>
    <w:rsid w:val="00F15788"/>
    <w:rPr>
      <w:rFonts w:ascii="Arial" w:hAnsi="Arial" w:cs="Arial"/>
    </w:rPr>
  </w:style>
  <w:style w:type="character" w:customStyle="1" w:styleId="WW8Num14z2">
    <w:name w:val="WW8Num14z2"/>
    <w:uiPriority w:val="99"/>
    <w:rsid w:val="00F15788"/>
    <w:rPr>
      <w:rFonts w:ascii="Wingdings" w:hAnsi="Wingdings" w:cs="Wingdings"/>
    </w:rPr>
  </w:style>
  <w:style w:type="character" w:customStyle="1" w:styleId="WW8Num14z3">
    <w:name w:val="WW8Num14z3"/>
    <w:uiPriority w:val="99"/>
    <w:rsid w:val="00F15788"/>
    <w:rPr>
      <w:rFonts w:ascii="Symbol" w:hAnsi="Symbol" w:cs="Symbol"/>
    </w:rPr>
  </w:style>
  <w:style w:type="character" w:customStyle="1" w:styleId="WW8Num14z4">
    <w:name w:val="WW8Num14z4"/>
    <w:uiPriority w:val="99"/>
    <w:rsid w:val="00F15788"/>
    <w:rPr>
      <w:rFonts w:ascii="Courier New" w:hAnsi="Courier New" w:cs="Courier New"/>
    </w:rPr>
  </w:style>
  <w:style w:type="character" w:customStyle="1" w:styleId="WW-WW8Num15z0">
    <w:name w:val="WW-WW8Num15z0"/>
    <w:uiPriority w:val="99"/>
    <w:rsid w:val="00F15788"/>
    <w:rPr>
      <w:rFonts w:ascii="Arial" w:hAnsi="Arial" w:cs="Arial"/>
    </w:rPr>
  </w:style>
  <w:style w:type="character" w:customStyle="1" w:styleId="WW-WW8Num16z0">
    <w:name w:val="WW-WW8Num16z0"/>
    <w:uiPriority w:val="99"/>
    <w:rsid w:val="00F15788"/>
    <w:rPr>
      <w:rFonts w:ascii="Arial" w:hAnsi="Arial" w:cs="Arial"/>
    </w:rPr>
  </w:style>
  <w:style w:type="character" w:customStyle="1" w:styleId="WW-WW8Num17z0">
    <w:name w:val="WW-WW8Num17z0"/>
    <w:uiPriority w:val="99"/>
    <w:rsid w:val="00F15788"/>
    <w:rPr>
      <w:rFonts w:ascii="Arial" w:hAnsi="Arial" w:cs="Arial"/>
    </w:rPr>
  </w:style>
  <w:style w:type="character" w:customStyle="1" w:styleId="WW-WW8Num18z0">
    <w:name w:val="WW-WW8Num18z0"/>
    <w:uiPriority w:val="99"/>
    <w:rsid w:val="00F15788"/>
    <w:rPr>
      <w:rFonts w:ascii="Arial" w:hAnsi="Arial" w:cs="Arial"/>
      <w:b/>
      <w:bCs/>
    </w:rPr>
  </w:style>
  <w:style w:type="character" w:customStyle="1" w:styleId="WW-WW8Num19z0">
    <w:name w:val="WW-WW8Num19z0"/>
    <w:uiPriority w:val="99"/>
    <w:rsid w:val="00F15788"/>
    <w:rPr>
      <w:rFonts w:ascii="Arial" w:hAnsi="Arial" w:cs="Arial"/>
    </w:rPr>
  </w:style>
  <w:style w:type="character" w:customStyle="1" w:styleId="WW-WW8Num20z0">
    <w:name w:val="WW-WW8Num20z0"/>
    <w:uiPriority w:val="99"/>
    <w:rsid w:val="00F15788"/>
    <w:rPr>
      <w:rFonts w:ascii="Arial" w:hAnsi="Arial" w:cs="Arial"/>
    </w:rPr>
  </w:style>
  <w:style w:type="character" w:customStyle="1" w:styleId="WW-WW8Num21z0">
    <w:name w:val="WW-WW8Num21z0"/>
    <w:uiPriority w:val="99"/>
    <w:rsid w:val="00F15788"/>
    <w:rPr>
      <w:rFonts w:ascii="Arial" w:hAnsi="Arial" w:cs="Arial"/>
    </w:rPr>
  </w:style>
  <w:style w:type="character" w:customStyle="1" w:styleId="WW-WW8Num22z0">
    <w:name w:val="WW-WW8Num22z0"/>
    <w:uiPriority w:val="99"/>
    <w:rsid w:val="00F15788"/>
    <w:rPr>
      <w:rFonts w:ascii="Arial" w:hAnsi="Arial" w:cs="Arial"/>
    </w:rPr>
  </w:style>
  <w:style w:type="character" w:customStyle="1" w:styleId="WW-WW8Num23z0">
    <w:name w:val="WW-WW8Num23z0"/>
    <w:uiPriority w:val="99"/>
    <w:rsid w:val="00F15788"/>
    <w:rPr>
      <w:rFonts w:ascii="Arial" w:hAnsi="Arial" w:cs="Arial"/>
    </w:rPr>
  </w:style>
  <w:style w:type="character" w:customStyle="1" w:styleId="WW-WW8Num24z0">
    <w:name w:val="WW-WW8Num24z0"/>
    <w:uiPriority w:val="99"/>
    <w:rsid w:val="00F15788"/>
    <w:rPr>
      <w:rFonts w:ascii="Arial" w:hAnsi="Arial" w:cs="Arial"/>
    </w:rPr>
  </w:style>
  <w:style w:type="character" w:customStyle="1" w:styleId="WW-WW8Num25z0">
    <w:name w:val="WW-WW8Num25z0"/>
    <w:uiPriority w:val="99"/>
    <w:rsid w:val="00F15788"/>
    <w:rPr>
      <w:rFonts w:ascii="Arial" w:hAnsi="Arial" w:cs="Arial"/>
    </w:rPr>
  </w:style>
  <w:style w:type="character" w:customStyle="1" w:styleId="WW-WW8Num26z0">
    <w:name w:val="WW-WW8Num26z0"/>
    <w:uiPriority w:val="99"/>
    <w:rsid w:val="00F15788"/>
    <w:rPr>
      <w:rFonts w:ascii="Arial" w:hAnsi="Arial" w:cs="Arial"/>
    </w:rPr>
  </w:style>
  <w:style w:type="character" w:customStyle="1" w:styleId="WW8Num26z1">
    <w:name w:val="WW8Num26z1"/>
    <w:uiPriority w:val="99"/>
    <w:rsid w:val="00F15788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F15788"/>
    <w:rPr>
      <w:rFonts w:ascii="Wingdings" w:hAnsi="Wingdings" w:cs="Wingdings"/>
    </w:rPr>
  </w:style>
  <w:style w:type="character" w:customStyle="1" w:styleId="WW8Num26z3">
    <w:name w:val="WW8Num26z3"/>
    <w:uiPriority w:val="99"/>
    <w:rsid w:val="00F15788"/>
    <w:rPr>
      <w:rFonts w:ascii="Symbol" w:hAnsi="Symbol" w:cs="Symbol"/>
    </w:rPr>
  </w:style>
  <w:style w:type="character" w:customStyle="1" w:styleId="WW-WW8Num27z0">
    <w:name w:val="WW-WW8Num27z0"/>
    <w:uiPriority w:val="99"/>
    <w:rsid w:val="00F15788"/>
    <w:rPr>
      <w:rFonts w:ascii="Arial" w:hAnsi="Arial" w:cs="Arial"/>
    </w:rPr>
  </w:style>
  <w:style w:type="character" w:customStyle="1" w:styleId="WW8Num27z1">
    <w:name w:val="WW8Num27z1"/>
    <w:uiPriority w:val="99"/>
    <w:rsid w:val="00F1578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F15788"/>
    <w:rPr>
      <w:rFonts w:ascii="Wingdings" w:hAnsi="Wingdings" w:cs="Wingdings"/>
    </w:rPr>
  </w:style>
  <w:style w:type="character" w:customStyle="1" w:styleId="WW8Num27z3">
    <w:name w:val="WW8Num27z3"/>
    <w:uiPriority w:val="99"/>
    <w:rsid w:val="00F15788"/>
    <w:rPr>
      <w:rFonts w:ascii="Symbol" w:hAnsi="Symbol" w:cs="Symbol"/>
    </w:rPr>
  </w:style>
  <w:style w:type="character" w:customStyle="1" w:styleId="WW-WW8Num28z0">
    <w:name w:val="WW-WW8Num28z0"/>
    <w:uiPriority w:val="99"/>
    <w:rsid w:val="00F15788"/>
    <w:rPr>
      <w:rFonts w:ascii="Arial" w:hAnsi="Arial" w:cs="Arial"/>
    </w:rPr>
  </w:style>
  <w:style w:type="character" w:customStyle="1" w:styleId="WW-WW8Num29z0">
    <w:name w:val="WW-WW8Num29z0"/>
    <w:uiPriority w:val="99"/>
    <w:rsid w:val="00F15788"/>
    <w:rPr>
      <w:rFonts w:cs="Times New Roman"/>
      <w:u w:val="none"/>
    </w:rPr>
  </w:style>
  <w:style w:type="character" w:customStyle="1" w:styleId="WW-WW8Num30z0">
    <w:name w:val="WW-WW8Num30z0"/>
    <w:uiPriority w:val="99"/>
    <w:rsid w:val="00F15788"/>
    <w:rPr>
      <w:rFonts w:ascii="Arial" w:hAnsi="Arial" w:cs="Arial"/>
    </w:rPr>
  </w:style>
  <w:style w:type="character" w:customStyle="1" w:styleId="WW-WW8Num31z0">
    <w:name w:val="WW-WW8Num31z0"/>
    <w:uiPriority w:val="99"/>
    <w:rsid w:val="00F15788"/>
    <w:rPr>
      <w:rFonts w:ascii="Arial" w:hAnsi="Arial" w:cs="Arial"/>
    </w:rPr>
  </w:style>
  <w:style w:type="character" w:customStyle="1" w:styleId="WW-WW8Num32z0">
    <w:name w:val="WW-WW8Num32z0"/>
    <w:uiPriority w:val="99"/>
    <w:rsid w:val="00F15788"/>
    <w:rPr>
      <w:rFonts w:ascii="Arial" w:hAnsi="Arial" w:cs="Arial"/>
    </w:rPr>
  </w:style>
  <w:style w:type="character" w:customStyle="1" w:styleId="WW-WW8Num33z0">
    <w:name w:val="WW-WW8Num33z0"/>
    <w:uiPriority w:val="99"/>
    <w:rsid w:val="00F15788"/>
    <w:rPr>
      <w:rFonts w:ascii="Arial" w:hAnsi="Arial" w:cs="Arial"/>
    </w:rPr>
  </w:style>
  <w:style w:type="character" w:customStyle="1" w:styleId="WW-WW8Num34z0">
    <w:name w:val="WW-WW8Num34z0"/>
    <w:uiPriority w:val="99"/>
    <w:rsid w:val="00F15788"/>
    <w:rPr>
      <w:rFonts w:ascii="Arial" w:hAnsi="Arial" w:cs="Arial"/>
    </w:rPr>
  </w:style>
  <w:style w:type="character" w:customStyle="1" w:styleId="WW-WW8Num35z0">
    <w:name w:val="WW-WW8Num35z0"/>
    <w:uiPriority w:val="99"/>
    <w:rsid w:val="00F15788"/>
    <w:rPr>
      <w:rFonts w:ascii="Arial" w:hAnsi="Arial" w:cs="Arial"/>
    </w:rPr>
  </w:style>
  <w:style w:type="character" w:customStyle="1" w:styleId="WW8Num35z1">
    <w:name w:val="WW8Num35z1"/>
    <w:uiPriority w:val="99"/>
    <w:rsid w:val="00F15788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F15788"/>
    <w:rPr>
      <w:rFonts w:ascii="Wingdings" w:hAnsi="Wingdings" w:cs="Wingdings"/>
    </w:rPr>
  </w:style>
  <w:style w:type="character" w:customStyle="1" w:styleId="WW8Num35z3">
    <w:name w:val="WW8Num35z3"/>
    <w:uiPriority w:val="99"/>
    <w:rsid w:val="00F15788"/>
    <w:rPr>
      <w:rFonts w:ascii="Symbol" w:hAnsi="Symbol" w:cs="Symbol"/>
    </w:rPr>
  </w:style>
  <w:style w:type="character" w:customStyle="1" w:styleId="WW-WW8Num36z0">
    <w:name w:val="WW-WW8Num36z0"/>
    <w:uiPriority w:val="99"/>
    <w:rsid w:val="00F15788"/>
    <w:rPr>
      <w:rFonts w:ascii="Arial" w:hAnsi="Arial" w:cs="Arial"/>
      <w:b/>
      <w:bCs/>
    </w:rPr>
  </w:style>
  <w:style w:type="character" w:customStyle="1" w:styleId="WW8Num37z0">
    <w:name w:val="WW8Num37z0"/>
    <w:uiPriority w:val="99"/>
    <w:rsid w:val="00F15788"/>
    <w:rPr>
      <w:rFonts w:ascii="Arial" w:hAnsi="Arial" w:cs="Arial"/>
    </w:rPr>
  </w:style>
  <w:style w:type="character" w:customStyle="1" w:styleId="WW8Num38z0">
    <w:name w:val="WW8Num38z0"/>
    <w:uiPriority w:val="99"/>
    <w:rsid w:val="00F15788"/>
    <w:rPr>
      <w:rFonts w:ascii="Arial" w:hAnsi="Arial" w:cs="Arial"/>
    </w:rPr>
  </w:style>
  <w:style w:type="character" w:customStyle="1" w:styleId="WW8Num39z0">
    <w:name w:val="WW8Num39z0"/>
    <w:uiPriority w:val="99"/>
    <w:rsid w:val="00F15788"/>
    <w:rPr>
      <w:rFonts w:ascii="Arial" w:hAnsi="Arial" w:cs="Arial"/>
    </w:rPr>
  </w:style>
  <w:style w:type="character" w:customStyle="1" w:styleId="WW8Num40z0">
    <w:name w:val="WW8Num40z0"/>
    <w:uiPriority w:val="99"/>
    <w:rsid w:val="00F15788"/>
    <w:rPr>
      <w:rFonts w:ascii="Arial" w:hAnsi="Arial" w:cs="Arial"/>
    </w:rPr>
  </w:style>
  <w:style w:type="character" w:customStyle="1" w:styleId="WW8Num41z0">
    <w:name w:val="WW8Num41z0"/>
    <w:uiPriority w:val="99"/>
    <w:rsid w:val="00F15788"/>
    <w:rPr>
      <w:rFonts w:ascii="Arial" w:hAnsi="Arial" w:cs="Arial"/>
    </w:rPr>
  </w:style>
  <w:style w:type="character" w:customStyle="1" w:styleId="WW8Num41z1">
    <w:name w:val="WW8Num41z1"/>
    <w:uiPriority w:val="99"/>
    <w:rsid w:val="00F15788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F15788"/>
    <w:rPr>
      <w:rFonts w:ascii="Wingdings" w:hAnsi="Wingdings" w:cs="Wingdings"/>
    </w:rPr>
  </w:style>
  <w:style w:type="character" w:customStyle="1" w:styleId="WW8Num41z3">
    <w:name w:val="WW8Num41z3"/>
    <w:uiPriority w:val="99"/>
    <w:rsid w:val="00F15788"/>
    <w:rPr>
      <w:rFonts w:ascii="Symbol" w:hAnsi="Symbol" w:cs="Symbol"/>
    </w:rPr>
  </w:style>
  <w:style w:type="character" w:customStyle="1" w:styleId="WW8Num42z0">
    <w:name w:val="WW8Num42z0"/>
    <w:uiPriority w:val="99"/>
    <w:rsid w:val="00F15788"/>
    <w:rPr>
      <w:rFonts w:ascii="Arial" w:hAnsi="Arial" w:cs="Arial"/>
    </w:rPr>
  </w:style>
  <w:style w:type="character" w:customStyle="1" w:styleId="WW8Num43z0">
    <w:name w:val="WW8Num43z0"/>
    <w:uiPriority w:val="99"/>
    <w:rsid w:val="00F15788"/>
    <w:rPr>
      <w:rFonts w:ascii="Arial" w:hAnsi="Arial" w:cs="Arial"/>
    </w:rPr>
  </w:style>
  <w:style w:type="character" w:customStyle="1" w:styleId="WW8Num44z0">
    <w:name w:val="WW8Num44z0"/>
    <w:uiPriority w:val="99"/>
    <w:rsid w:val="00F15788"/>
    <w:rPr>
      <w:rFonts w:ascii="Arial" w:hAnsi="Arial" w:cs="Arial"/>
    </w:rPr>
  </w:style>
  <w:style w:type="character" w:customStyle="1" w:styleId="WW8Num45z0">
    <w:name w:val="WW8Num45z0"/>
    <w:uiPriority w:val="99"/>
    <w:rsid w:val="00F15788"/>
    <w:rPr>
      <w:rFonts w:ascii="Arial" w:hAnsi="Arial" w:cs="Arial"/>
    </w:rPr>
  </w:style>
  <w:style w:type="character" w:customStyle="1" w:styleId="WW8Num13z2">
    <w:name w:val="WW8Num13z2"/>
    <w:uiPriority w:val="99"/>
    <w:rsid w:val="00F15788"/>
    <w:rPr>
      <w:rFonts w:ascii="Wingdings" w:hAnsi="Wingdings" w:cs="Wingdings"/>
    </w:rPr>
  </w:style>
  <w:style w:type="character" w:customStyle="1" w:styleId="WW8Num13z3">
    <w:name w:val="WW8Num13z3"/>
    <w:uiPriority w:val="99"/>
    <w:rsid w:val="00F15788"/>
    <w:rPr>
      <w:rFonts w:ascii="Symbol" w:hAnsi="Symbol" w:cs="Symbol"/>
    </w:rPr>
  </w:style>
  <w:style w:type="character" w:customStyle="1" w:styleId="WW8Num13z4">
    <w:name w:val="WW8Num13z4"/>
    <w:uiPriority w:val="99"/>
    <w:rsid w:val="00F15788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F15788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F15788"/>
    <w:rPr>
      <w:rFonts w:ascii="Wingdings" w:hAnsi="Wingdings" w:cs="Wingdings"/>
    </w:rPr>
  </w:style>
  <w:style w:type="character" w:customStyle="1" w:styleId="WW8Num25z3">
    <w:name w:val="WW8Num25z3"/>
    <w:uiPriority w:val="99"/>
    <w:rsid w:val="00F15788"/>
    <w:rPr>
      <w:rFonts w:ascii="Symbol" w:hAnsi="Symbol" w:cs="Symbol"/>
    </w:rPr>
  </w:style>
  <w:style w:type="character" w:customStyle="1" w:styleId="WW8Num34z1">
    <w:name w:val="WW8Num34z1"/>
    <w:uiPriority w:val="99"/>
    <w:rsid w:val="00F15788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5788"/>
    <w:rPr>
      <w:rFonts w:ascii="Wingdings" w:hAnsi="Wingdings" w:cs="Wingdings"/>
    </w:rPr>
  </w:style>
  <w:style w:type="character" w:customStyle="1" w:styleId="WW8Num34z3">
    <w:name w:val="WW8Num34z3"/>
    <w:uiPriority w:val="99"/>
    <w:rsid w:val="00F15788"/>
    <w:rPr>
      <w:rFonts w:ascii="Symbol" w:hAnsi="Symbol" w:cs="Symbol"/>
    </w:rPr>
  </w:style>
  <w:style w:type="character" w:customStyle="1" w:styleId="WW8Num40z1">
    <w:name w:val="WW8Num40z1"/>
    <w:uiPriority w:val="99"/>
    <w:rsid w:val="00F15788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F15788"/>
    <w:rPr>
      <w:rFonts w:ascii="Wingdings" w:hAnsi="Wingdings" w:cs="Wingdings"/>
    </w:rPr>
  </w:style>
  <w:style w:type="character" w:customStyle="1" w:styleId="WW8Num40z3">
    <w:name w:val="WW8Num40z3"/>
    <w:rsid w:val="00F15788"/>
    <w:rPr>
      <w:rFonts w:ascii="Symbol" w:hAnsi="Symbol" w:cs="Symbol"/>
    </w:rPr>
  </w:style>
  <w:style w:type="character" w:customStyle="1" w:styleId="WW8Num46z0">
    <w:name w:val="WW8Num46z0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8Num47z0">
    <w:name w:val="WW8Num47z0"/>
    <w:uiPriority w:val="99"/>
    <w:rsid w:val="00F15788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uiPriority w:val="99"/>
    <w:rsid w:val="00F15788"/>
    <w:rPr>
      <w:rFonts w:ascii="StarSymbol" w:hAnsi="StarSymbol" w:cs="StarSymbol"/>
      <w:sz w:val="18"/>
      <w:szCs w:val="18"/>
    </w:rPr>
  </w:style>
  <w:style w:type="paragraph" w:customStyle="1" w:styleId="Zawartoramki">
    <w:name w:val="Zawartość ramki"/>
    <w:basedOn w:val="Tekstpodstawowy"/>
    <w:uiPriority w:val="99"/>
    <w:rsid w:val="00F15788"/>
    <w:pPr>
      <w:widowControl w:val="0"/>
      <w:suppressAutoHyphens/>
      <w:autoSpaceDE w:val="0"/>
    </w:pPr>
    <w:rPr>
      <w:rFonts w:ascii="Tahoma" w:hAnsi="Tahoma" w:cs="Tahoma"/>
    </w:rPr>
  </w:style>
  <w:style w:type="paragraph" w:customStyle="1" w:styleId="nagwek-5">
    <w:name w:val="nagłówek-5"/>
    <w:basedOn w:val="Normalny"/>
    <w:link w:val="nagwek-5Znak"/>
    <w:uiPriority w:val="99"/>
    <w:rsid w:val="00F15788"/>
    <w:pPr>
      <w:widowControl w:val="0"/>
      <w:overflowPunct/>
      <w:textAlignment w:val="auto"/>
    </w:pPr>
    <w:rPr>
      <w:rFonts w:ascii="Tahoma" w:eastAsia="Calibri" w:hAnsi="Tahoma"/>
      <w:sz w:val="16"/>
      <w:szCs w:val="16"/>
      <w:lang w:eastAsia="pl-PL"/>
    </w:rPr>
  </w:style>
  <w:style w:type="character" w:customStyle="1" w:styleId="nagwek-5Znak">
    <w:name w:val="nagłówek-5 Znak"/>
    <w:link w:val="nagwek-5"/>
    <w:uiPriority w:val="99"/>
    <w:locked/>
    <w:rsid w:val="00F15788"/>
    <w:rPr>
      <w:rFonts w:ascii="Tahoma" w:eastAsia="Calibri" w:hAnsi="Tahoma"/>
      <w:sz w:val="16"/>
      <w:szCs w:val="16"/>
    </w:rPr>
  </w:style>
  <w:style w:type="paragraph" w:styleId="Spistreci3">
    <w:name w:val="toc 3"/>
    <w:basedOn w:val="Normalny"/>
    <w:next w:val="Normalny"/>
    <w:autoRedefine/>
    <w:qFormat/>
    <w:locked/>
    <w:rsid w:val="00F15788"/>
    <w:pPr>
      <w:suppressAutoHyphens w:val="0"/>
      <w:overflowPunct/>
      <w:autoSpaceDE/>
      <w:ind w:left="480"/>
      <w:jc w:val="left"/>
      <w:textAlignment w:val="auto"/>
    </w:pPr>
    <w:rPr>
      <w:rFonts w:ascii="Calibri" w:hAnsi="Calibri" w:cs="Calibri"/>
      <w:i/>
      <w:iCs/>
      <w:sz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F15788"/>
    <w:pPr>
      <w:widowControl w:val="0"/>
      <w:overflowPunct/>
      <w:ind w:left="720"/>
      <w:textAlignment w:val="auto"/>
    </w:pPr>
    <w:rPr>
      <w:rFonts w:ascii="Tahoma" w:hAnsi="Tahoma" w:cs="Tahoma"/>
      <w:szCs w:val="24"/>
      <w:lang w:eastAsia="pl-PL"/>
    </w:rPr>
  </w:style>
  <w:style w:type="paragraph" w:customStyle="1" w:styleId="Normalny1">
    <w:name w:val="Normalny1"/>
    <w:basedOn w:val="Normalny"/>
    <w:uiPriority w:val="99"/>
    <w:rsid w:val="00F15788"/>
    <w:pPr>
      <w:widowControl w:val="0"/>
      <w:overflowPunct/>
      <w:autoSpaceDE/>
      <w:textAlignment w:val="auto"/>
    </w:pPr>
    <w:rPr>
      <w:rFonts w:ascii="Arial" w:hAnsi="Arial" w:cs="Arial"/>
      <w:kern w:val="2"/>
      <w:sz w:val="20"/>
      <w:lang w:eastAsia="pl-PL"/>
    </w:rPr>
  </w:style>
  <w:style w:type="paragraph" w:customStyle="1" w:styleId="standard">
    <w:name w:val="standard"/>
    <w:basedOn w:val="Normalny"/>
    <w:uiPriority w:val="99"/>
    <w:rsid w:val="00F15788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Cs w:val="24"/>
      <w:lang w:eastAsia="pl-PL"/>
    </w:rPr>
  </w:style>
  <w:style w:type="paragraph" w:customStyle="1" w:styleId="Bezodstpw1">
    <w:name w:val="Bez odstępów1"/>
    <w:qFormat/>
    <w:rsid w:val="00F15788"/>
    <w:pPr>
      <w:spacing w:after="80"/>
      <w:ind w:left="284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locked/>
    <w:rsid w:val="00F15788"/>
    <w:pPr>
      <w:suppressAutoHyphens w:val="0"/>
      <w:overflowPunct/>
      <w:autoSpaceDE/>
      <w:ind w:left="72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locked/>
    <w:rsid w:val="00F15788"/>
    <w:pPr>
      <w:suppressAutoHyphens w:val="0"/>
      <w:overflowPunct/>
      <w:autoSpaceDE/>
      <w:ind w:left="96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locked/>
    <w:rsid w:val="00F15788"/>
    <w:pPr>
      <w:suppressAutoHyphens w:val="0"/>
      <w:overflowPunct/>
      <w:autoSpaceDE/>
      <w:ind w:left="120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locked/>
    <w:rsid w:val="00F15788"/>
    <w:pPr>
      <w:suppressAutoHyphens w:val="0"/>
      <w:overflowPunct/>
      <w:autoSpaceDE/>
      <w:ind w:left="144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locked/>
    <w:rsid w:val="00F15788"/>
    <w:pPr>
      <w:suppressAutoHyphens w:val="0"/>
      <w:overflowPunct/>
      <w:autoSpaceDE/>
      <w:ind w:left="168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locked/>
    <w:rsid w:val="00F15788"/>
    <w:pPr>
      <w:suppressAutoHyphens w:val="0"/>
      <w:overflowPunct/>
      <w:autoSpaceDE/>
      <w:ind w:left="1920"/>
      <w:jc w:val="left"/>
      <w:textAlignment w:val="auto"/>
    </w:pPr>
    <w:rPr>
      <w:rFonts w:ascii="Calibri" w:hAnsi="Calibri" w:cs="Calibri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locked/>
    <w:rsid w:val="00F15788"/>
    <w:pPr>
      <w:suppressAutoHyphens w:val="0"/>
      <w:overflowPunct/>
      <w:autoSpaceDE/>
      <w:textAlignment w:val="auto"/>
    </w:pPr>
    <w:rPr>
      <w:rFonts w:ascii="Arial" w:hAnsi="Arial" w:cs="Arial"/>
      <w:b/>
      <w:bCs/>
      <w:sz w:val="20"/>
      <w:lang w:eastAsia="pl-PL"/>
    </w:rPr>
  </w:style>
  <w:style w:type="character" w:styleId="Odwoaniedokomentarza">
    <w:name w:val="annotation reference"/>
    <w:uiPriority w:val="99"/>
    <w:semiHidden/>
    <w:rsid w:val="00F157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rsid w:val="00F15788"/>
    <w:rPr>
      <w:b/>
      <w:bCs/>
    </w:rPr>
  </w:style>
  <w:style w:type="character" w:customStyle="1" w:styleId="TematkomentarzaZnak">
    <w:name w:val="Temat komentarza Znak"/>
    <w:uiPriority w:val="99"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TematkomentarzaZnak2">
    <w:name w:val="Temat komentarza Znak2"/>
    <w:link w:val="Tematkomentarza"/>
    <w:uiPriority w:val="99"/>
    <w:locked/>
    <w:rsid w:val="00F15788"/>
    <w:rPr>
      <w:rFonts w:ascii="Arial" w:eastAsia="Calibri" w:hAnsi="Arial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F15788"/>
    <w:rPr>
      <w:rFonts w:ascii="Arial" w:hAnsi="Arial" w:cs="Arial"/>
      <w:b/>
      <w:bCs/>
      <w:sz w:val="20"/>
      <w:szCs w:val="20"/>
      <w:lang w:eastAsia="pl-PL"/>
    </w:rPr>
  </w:style>
  <w:style w:type="paragraph" w:customStyle="1" w:styleId="Standard0">
    <w:name w:val="Standard"/>
    <w:qFormat/>
    <w:rsid w:val="00F15788"/>
    <w:pPr>
      <w:widowControl w:val="0"/>
      <w:autoSpaceDE w:val="0"/>
      <w:autoSpaceDN w:val="0"/>
      <w:spacing w:after="80"/>
    </w:pPr>
    <w:rPr>
      <w:sz w:val="24"/>
      <w:szCs w:val="24"/>
    </w:rPr>
  </w:style>
  <w:style w:type="character" w:customStyle="1" w:styleId="ZnakZnakZnak">
    <w:name w:val="Znak Znak Znak"/>
    <w:uiPriority w:val="99"/>
    <w:locked/>
    <w:rsid w:val="00F15788"/>
    <w:rPr>
      <w:rFonts w:ascii="Consolas" w:hAnsi="Consolas" w:cs="Consolas"/>
      <w:sz w:val="21"/>
      <w:szCs w:val="21"/>
      <w:lang w:eastAsia="pl-PL"/>
    </w:rPr>
  </w:style>
  <w:style w:type="paragraph" w:customStyle="1" w:styleId="Bezodstpw11">
    <w:name w:val="Bez odstępów11"/>
    <w:qFormat/>
    <w:rsid w:val="00F15788"/>
    <w:pPr>
      <w:spacing w:after="80"/>
      <w:ind w:left="284"/>
    </w:pPr>
    <w:rPr>
      <w:sz w:val="24"/>
      <w:szCs w:val="24"/>
    </w:rPr>
  </w:style>
  <w:style w:type="paragraph" w:customStyle="1" w:styleId="Nagwekspisutreci11">
    <w:name w:val="Nagłówek spisu treści11"/>
    <w:basedOn w:val="Nagwek1"/>
    <w:next w:val="Normalny"/>
    <w:rsid w:val="00F15788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  <w:lang w:eastAsia="en-US"/>
    </w:rPr>
  </w:style>
  <w:style w:type="character" w:customStyle="1" w:styleId="CommentSubjectChar1">
    <w:name w:val="Comment Subject Char1"/>
    <w:uiPriority w:val="99"/>
    <w:rsid w:val="00F15788"/>
    <w:rPr>
      <w:rFonts w:ascii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F15788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F15788"/>
    <w:pPr>
      <w:suppressAutoHyphens w:val="0"/>
      <w:overflowPunct/>
      <w:autoSpaceDE/>
      <w:spacing w:before="120" w:after="120"/>
      <w:textAlignment w:val="auto"/>
    </w:pPr>
    <w:rPr>
      <w:rFonts w:ascii="Optima" w:hAnsi="Optima" w:cs="Optima"/>
      <w:sz w:val="22"/>
      <w:szCs w:val="22"/>
      <w:lang w:val="en-GB" w:eastAsia="pl-PL"/>
    </w:rPr>
  </w:style>
  <w:style w:type="paragraph" w:customStyle="1" w:styleId="punkt1">
    <w:name w:val="punkt1"/>
    <w:basedOn w:val="Normalny"/>
    <w:uiPriority w:val="99"/>
    <w:rsid w:val="00F15788"/>
    <w:pPr>
      <w:overflowPunct/>
      <w:autoSpaceDE/>
      <w:spacing w:line="360" w:lineRule="auto"/>
      <w:ind w:left="567" w:hanging="567"/>
      <w:textAlignment w:val="auto"/>
    </w:pPr>
    <w:rPr>
      <w:rFonts w:ascii="Tahoma" w:hAnsi="Tahoma" w:cs="Tahoma"/>
      <w:szCs w:val="24"/>
    </w:rPr>
  </w:style>
  <w:style w:type="paragraph" w:customStyle="1" w:styleId="CharCharChar1ZnakZnak">
    <w:name w:val="Char Char Char1 Znak Znak"/>
    <w:aliases w:val="Char Char Char1 Znak Znak Znak Znak"/>
    <w:basedOn w:val="Normalny"/>
    <w:rsid w:val="00F15788"/>
    <w:pPr>
      <w:suppressAutoHyphens w:val="0"/>
      <w:overflowPunct/>
      <w:autoSpaceDE/>
      <w:spacing w:after="160" w:line="240" w:lineRule="exact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harCharChar1Znak">
    <w:name w:val="Char Char Char1 Znak"/>
    <w:aliases w:val="Char Char Char1 Znak Znak Znak"/>
    <w:basedOn w:val="Normalny"/>
    <w:uiPriority w:val="99"/>
    <w:rsid w:val="00F15788"/>
    <w:pPr>
      <w:suppressAutoHyphens w:val="0"/>
      <w:overflowPunct/>
      <w:autoSpaceDE/>
      <w:spacing w:after="160" w:line="240" w:lineRule="exact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Textbody">
    <w:name w:val="Text body"/>
    <w:basedOn w:val="Standard0"/>
    <w:uiPriority w:val="99"/>
    <w:rsid w:val="00F15788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autoSpaceDE/>
      <w:spacing w:after="120"/>
      <w:jc w:val="both"/>
      <w:textAlignment w:val="baseline"/>
    </w:pPr>
    <w:rPr>
      <w:rFonts w:ascii="Arial Narrow" w:eastAsia="Calibri" w:hAnsi="Arial Narrow" w:cs="Arial Narrow"/>
      <w:kern w:val="3"/>
      <w:lang w:val="de-DE" w:eastAsia="ja-JP"/>
    </w:rPr>
  </w:style>
  <w:style w:type="paragraph" w:customStyle="1" w:styleId="Akapitzlist3">
    <w:name w:val="Akapit z listą3"/>
    <w:basedOn w:val="Normalny"/>
    <w:uiPriority w:val="99"/>
    <w:qFormat/>
    <w:rsid w:val="00F15788"/>
    <w:pPr>
      <w:suppressAutoHyphens w:val="0"/>
      <w:overflowPunct/>
      <w:autoSpaceDE/>
      <w:ind w:left="708"/>
      <w:textAlignment w:val="auto"/>
    </w:pPr>
    <w:rPr>
      <w:rFonts w:ascii="Arial" w:hAnsi="Arial" w:cs="Arial"/>
      <w:szCs w:val="24"/>
      <w:lang w:eastAsia="pl-PL"/>
    </w:rPr>
  </w:style>
  <w:style w:type="character" w:customStyle="1" w:styleId="caps">
    <w:name w:val="caps"/>
    <w:rsid w:val="00F15788"/>
    <w:rPr>
      <w:rFonts w:cs="Times New Roman"/>
    </w:rPr>
  </w:style>
  <w:style w:type="paragraph" w:customStyle="1" w:styleId="punkt2">
    <w:name w:val="punkt2"/>
    <w:basedOn w:val="pkt"/>
    <w:uiPriority w:val="99"/>
    <w:rsid w:val="00F15788"/>
    <w:pPr>
      <w:suppressAutoHyphens/>
      <w:spacing w:before="0" w:after="0" w:line="360" w:lineRule="auto"/>
      <w:ind w:left="1078" w:hanging="284"/>
    </w:pPr>
    <w:rPr>
      <w:rFonts w:ascii="Tahoma" w:hAnsi="Tahoma" w:cs="Tahoma"/>
      <w:lang w:eastAsia="ar-SA"/>
    </w:rPr>
  </w:style>
  <w:style w:type="paragraph" w:customStyle="1" w:styleId="Akapitzlist31">
    <w:name w:val="Akapit z listą31"/>
    <w:basedOn w:val="Normalny"/>
    <w:qFormat/>
    <w:rsid w:val="00F15788"/>
    <w:pPr>
      <w:suppressAutoHyphens w:val="0"/>
      <w:overflowPunct/>
      <w:autoSpaceDE/>
      <w:ind w:left="708"/>
      <w:jc w:val="left"/>
      <w:textAlignment w:val="auto"/>
    </w:pPr>
    <w:rPr>
      <w:rFonts w:ascii="Arial" w:eastAsia="Calibri" w:hAnsi="Arial" w:cs="Arial"/>
      <w:szCs w:val="24"/>
      <w:lang w:eastAsia="pl-PL"/>
    </w:rPr>
  </w:style>
  <w:style w:type="paragraph" w:customStyle="1" w:styleId="Domylny">
    <w:name w:val="Domyślny"/>
    <w:basedOn w:val="Normalny"/>
    <w:uiPriority w:val="99"/>
    <w:rsid w:val="00F15788"/>
    <w:pPr>
      <w:overflowPunct/>
      <w:autoSpaceDE/>
      <w:spacing w:line="360" w:lineRule="auto"/>
      <w:textAlignment w:val="auto"/>
    </w:pPr>
    <w:rPr>
      <w:rFonts w:ascii="Tahoma" w:eastAsia="Calibri" w:hAnsi="Tahoma" w:cs="Tahoma"/>
      <w:szCs w:val="24"/>
    </w:rPr>
  </w:style>
  <w:style w:type="paragraph" w:customStyle="1" w:styleId="Poprawka1">
    <w:name w:val="Poprawka1"/>
    <w:hidden/>
    <w:uiPriority w:val="99"/>
    <w:rsid w:val="00F15788"/>
    <w:pPr>
      <w:spacing w:after="8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locked/>
    <w:rsid w:val="00F15788"/>
    <w:pPr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,normalny tekst,Obiekt,BulletC,NOWY,List Paragraph1,Bulleted list,lp1"/>
    <w:basedOn w:val="Normalny"/>
    <w:link w:val="AkapitzlistZnak"/>
    <w:uiPriority w:val="34"/>
    <w:qFormat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hAnsi="Arial"/>
      <w:szCs w:val="24"/>
    </w:rPr>
  </w:style>
  <w:style w:type="paragraph" w:customStyle="1" w:styleId="Blockquote">
    <w:name w:val="Blockquote"/>
    <w:basedOn w:val="Normalny"/>
    <w:rsid w:val="00F15788"/>
    <w:pPr>
      <w:suppressAutoHyphens w:val="0"/>
      <w:overflowPunct/>
      <w:autoSpaceDE/>
      <w:spacing w:before="100" w:after="100"/>
      <w:ind w:left="360" w:right="360"/>
      <w:jc w:val="left"/>
      <w:textAlignment w:val="auto"/>
    </w:pPr>
    <w:rPr>
      <w:rFonts w:eastAsia="Calibri"/>
      <w:lang w:eastAsia="pl-PL"/>
    </w:rPr>
  </w:style>
  <w:style w:type="paragraph" w:customStyle="1" w:styleId="Standardowy0">
    <w:name w:val="Standardowy.+"/>
    <w:rsid w:val="00F15788"/>
    <w:pPr>
      <w:suppressAutoHyphens/>
      <w:autoSpaceDE w:val="0"/>
      <w:spacing w:after="80"/>
    </w:pPr>
    <w:rPr>
      <w:rFonts w:ascii="Arial" w:eastAsia="Calibri" w:hAnsi="Arial"/>
      <w:lang w:eastAsia="en-US"/>
    </w:rPr>
  </w:style>
  <w:style w:type="paragraph" w:customStyle="1" w:styleId="Akapitzlist4">
    <w:name w:val="Akapit z listą4"/>
    <w:basedOn w:val="Normalny"/>
    <w:link w:val="ListParagraphChar"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eastAsia="Calibri" w:hAnsi="Arial" w:cs="Arial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15788"/>
    <w:pPr>
      <w:suppressAutoHyphens w:val="0"/>
      <w:overflowPunct/>
      <w:autoSpaceDE/>
      <w:textAlignment w:val="auto"/>
    </w:pPr>
    <w:rPr>
      <w:rFonts w:ascii="Arial" w:hAnsi="Arial"/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F15788"/>
    <w:rPr>
      <w:rFonts w:ascii="Arial" w:hAnsi="Arial"/>
      <w:sz w:val="20"/>
      <w:szCs w:val="20"/>
    </w:rPr>
  </w:style>
  <w:style w:type="character" w:styleId="Odwoanieprzypisukocowego">
    <w:name w:val="endnote reference"/>
    <w:uiPriority w:val="99"/>
    <w:unhideWhenUsed/>
    <w:rsid w:val="00F15788"/>
    <w:rPr>
      <w:vertAlign w:val="superscript"/>
    </w:rPr>
  </w:style>
  <w:style w:type="paragraph" w:styleId="Bezodstpw">
    <w:name w:val="No Spacing"/>
    <w:qFormat/>
    <w:rsid w:val="00F15788"/>
    <w:pPr>
      <w:spacing w:after="80"/>
      <w:ind w:left="284"/>
    </w:pPr>
    <w:rPr>
      <w:sz w:val="24"/>
      <w:szCs w:val="24"/>
    </w:rPr>
  </w:style>
  <w:style w:type="paragraph" w:customStyle="1" w:styleId="Akapitzlist5">
    <w:name w:val="Akapit z listą5"/>
    <w:basedOn w:val="Normalny"/>
    <w:qFormat/>
    <w:rsid w:val="00F15788"/>
    <w:pPr>
      <w:suppressAutoHyphens w:val="0"/>
      <w:overflowPunct/>
      <w:autoSpaceDE/>
      <w:ind w:left="720"/>
      <w:contextualSpacing/>
      <w:textAlignment w:val="auto"/>
    </w:pPr>
    <w:rPr>
      <w:rFonts w:ascii="Arial" w:hAnsi="Arial" w:cs="Arial"/>
      <w:szCs w:val="24"/>
      <w:lang w:eastAsia="pl-PL"/>
    </w:rPr>
  </w:style>
  <w:style w:type="character" w:customStyle="1" w:styleId="labelastextbox1">
    <w:name w:val="labelastextbox1"/>
    <w:rsid w:val="00F15788"/>
    <w:rPr>
      <w:b/>
      <w:bCs/>
      <w:color w:val="097CC9"/>
    </w:rPr>
  </w:style>
  <w:style w:type="paragraph" w:customStyle="1" w:styleId="Styl1">
    <w:name w:val="Styl1"/>
    <w:basedOn w:val="Normalny"/>
    <w:link w:val="Styl1Znak"/>
    <w:rsid w:val="00F15788"/>
    <w:pPr>
      <w:numPr>
        <w:ilvl w:val="1"/>
        <w:numId w:val="2"/>
      </w:numPr>
      <w:suppressAutoHyphens w:val="0"/>
      <w:overflowPunct/>
      <w:autoSpaceDE/>
      <w:spacing w:after="120"/>
      <w:ind w:left="567" w:hanging="567"/>
      <w:textAlignment w:val="auto"/>
    </w:pPr>
    <w:rPr>
      <w:rFonts w:ascii="Arial" w:hAnsi="Arial"/>
      <w:sz w:val="22"/>
      <w:szCs w:val="22"/>
    </w:rPr>
  </w:style>
  <w:style w:type="paragraph" w:customStyle="1" w:styleId="SIWZ1">
    <w:name w:val="SIWZ 1."/>
    <w:basedOn w:val="StandardZnak"/>
    <w:link w:val="SIWZ1Znak"/>
    <w:qFormat/>
    <w:rsid w:val="00F15788"/>
    <w:pPr>
      <w:numPr>
        <w:numId w:val="4"/>
      </w:numPr>
      <w:tabs>
        <w:tab w:val="left" w:pos="426"/>
      </w:tabs>
      <w:spacing w:after="120"/>
      <w:jc w:val="both"/>
    </w:pPr>
    <w:rPr>
      <w:rFonts w:ascii="Arial" w:hAnsi="Arial"/>
      <w:sz w:val="22"/>
      <w:szCs w:val="22"/>
    </w:rPr>
  </w:style>
  <w:style w:type="character" w:customStyle="1" w:styleId="Styl1Znak">
    <w:name w:val="Styl1 Znak"/>
    <w:link w:val="Styl1"/>
    <w:rsid w:val="00F15788"/>
    <w:rPr>
      <w:rFonts w:ascii="Arial" w:hAnsi="Arial"/>
      <w:sz w:val="22"/>
      <w:szCs w:val="22"/>
      <w:lang w:eastAsia="ar-SA"/>
    </w:rPr>
  </w:style>
  <w:style w:type="paragraph" w:customStyle="1" w:styleId="siwz10">
    <w:name w:val="siwz 1)"/>
    <w:basedOn w:val="Akapitzlist"/>
    <w:link w:val="siwz1Znak0"/>
    <w:qFormat/>
    <w:rsid w:val="00F15788"/>
    <w:pPr>
      <w:spacing w:after="120"/>
      <w:ind w:left="0"/>
      <w:contextualSpacing w:val="0"/>
    </w:pPr>
    <w:rPr>
      <w:sz w:val="22"/>
      <w:szCs w:val="22"/>
    </w:rPr>
  </w:style>
  <w:style w:type="character" w:customStyle="1" w:styleId="SIWZ1Znak">
    <w:name w:val="SIWZ 1. Znak"/>
    <w:link w:val="SIWZ1"/>
    <w:rsid w:val="00F15788"/>
    <w:rPr>
      <w:rFonts w:ascii="Arial" w:eastAsia="Calibri" w:hAnsi="Arial"/>
      <w:sz w:val="22"/>
      <w:szCs w:val="22"/>
    </w:rPr>
  </w:style>
  <w:style w:type="paragraph" w:customStyle="1" w:styleId="SIWZa">
    <w:name w:val="SIWZ a)"/>
    <w:basedOn w:val="Normalny"/>
    <w:link w:val="SIWZaZnak"/>
    <w:qFormat/>
    <w:rsid w:val="00F15788"/>
    <w:pPr>
      <w:tabs>
        <w:tab w:val="left" w:pos="1276"/>
      </w:tabs>
      <w:suppressAutoHyphens w:val="0"/>
      <w:overflowPunct/>
      <w:autoSpaceDE/>
      <w:spacing w:after="120"/>
      <w:textAlignment w:val="auto"/>
    </w:pPr>
    <w:rPr>
      <w:rFonts w:ascii="Arial" w:hAnsi="Arial"/>
      <w:sz w:val="22"/>
      <w:szCs w:val="22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rsid w:val="00F15788"/>
    <w:rPr>
      <w:rFonts w:ascii="Arial" w:hAnsi="Arial"/>
      <w:sz w:val="24"/>
      <w:szCs w:val="24"/>
    </w:rPr>
  </w:style>
  <w:style w:type="numbering" w:customStyle="1" w:styleId="WWNum301">
    <w:name w:val="WWNum301"/>
    <w:basedOn w:val="Bezlisty"/>
    <w:rsid w:val="00F15788"/>
    <w:pPr>
      <w:numPr>
        <w:numId w:val="12"/>
      </w:numPr>
    </w:pPr>
  </w:style>
  <w:style w:type="character" w:customStyle="1" w:styleId="siwz1Znak0">
    <w:name w:val="siwz 1) Znak"/>
    <w:link w:val="siwz10"/>
    <w:rsid w:val="00F15788"/>
    <w:rPr>
      <w:rFonts w:ascii="Arial" w:hAnsi="Arial"/>
    </w:rPr>
  </w:style>
  <w:style w:type="character" w:customStyle="1" w:styleId="SIWZaZnak">
    <w:name w:val="SIWZ a) Znak"/>
    <w:link w:val="SIWZa"/>
    <w:rsid w:val="00F15788"/>
    <w:rPr>
      <w:rFonts w:ascii="Arial" w:hAnsi="Arial"/>
      <w:sz w:val="22"/>
      <w:szCs w:val="22"/>
      <w:lang w:eastAsia="ar-SA"/>
    </w:rPr>
  </w:style>
  <w:style w:type="paragraph" w:customStyle="1" w:styleId="Annexetitre">
    <w:name w:val="Annexe titre"/>
    <w:basedOn w:val="Normalny"/>
    <w:next w:val="Normalny"/>
    <w:rsid w:val="00F15788"/>
    <w:pPr>
      <w:suppressAutoHyphens w:val="0"/>
      <w:overflowPunct/>
      <w:autoSpaceDE/>
      <w:spacing w:before="120" w:after="120"/>
      <w:jc w:val="center"/>
      <w:textAlignment w:val="auto"/>
    </w:pPr>
    <w:rPr>
      <w:rFonts w:eastAsia="Calibri"/>
      <w:b/>
      <w:szCs w:val="22"/>
      <w:u w:val="single"/>
      <w:lang w:eastAsia="en-GB"/>
    </w:rPr>
  </w:style>
  <w:style w:type="paragraph" w:customStyle="1" w:styleId="Wyliczkreska">
    <w:name w:val="Wylicz_kreska"/>
    <w:basedOn w:val="Normalny"/>
    <w:rsid w:val="00F15788"/>
    <w:pPr>
      <w:overflowPunct/>
      <w:autoSpaceDE/>
      <w:spacing w:line="360" w:lineRule="auto"/>
      <w:ind w:left="720" w:hanging="180"/>
      <w:jc w:val="left"/>
      <w:textAlignment w:val="auto"/>
    </w:pPr>
    <w:rPr>
      <w:lang w:val="en-US"/>
    </w:rPr>
  </w:style>
  <w:style w:type="paragraph" w:customStyle="1" w:styleId="WW-Zwykytekst">
    <w:name w:val="WW-Zwykły tekst"/>
    <w:basedOn w:val="Normalny"/>
    <w:rsid w:val="00F15788"/>
    <w:pPr>
      <w:overflowPunct/>
      <w:autoSpaceDE/>
      <w:jc w:val="left"/>
      <w:textAlignment w:val="auto"/>
    </w:pPr>
    <w:rPr>
      <w:rFonts w:ascii="Courier New" w:hAnsi="Courier New"/>
      <w:sz w:val="20"/>
    </w:rPr>
  </w:style>
  <w:style w:type="numbering" w:customStyle="1" w:styleId="WWNum3011">
    <w:name w:val="WWNum3011"/>
    <w:basedOn w:val="Bezlisty"/>
    <w:rsid w:val="00F15788"/>
  </w:style>
  <w:style w:type="numbering" w:customStyle="1" w:styleId="WWNum301111">
    <w:name w:val="WWNum301111"/>
    <w:basedOn w:val="Bezlisty"/>
    <w:rsid w:val="00F15788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rsid w:val="00F15788"/>
    <w:pPr>
      <w:suppressAutoHyphens w:val="0"/>
      <w:overflowPunct/>
      <w:autoSpaceDE/>
      <w:ind w:left="142" w:hanging="142"/>
      <w:jc w:val="left"/>
      <w:textAlignment w:val="auto"/>
    </w:pPr>
    <w:rPr>
      <w:b/>
      <w:sz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F15788"/>
    <w:rPr>
      <w:b/>
      <w:sz w:val="20"/>
      <w:szCs w:val="20"/>
    </w:rPr>
  </w:style>
  <w:style w:type="paragraph" w:customStyle="1" w:styleId="Tekstcofnity">
    <w:name w:val="Tekst_cofnięty"/>
    <w:basedOn w:val="Wyliczkreska"/>
    <w:rsid w:val="00F15788"/>
    <w:pPr>
      <w:suppressAutoHyphens w:val="0"/>
      <w:ind w:left="540" w:firstLine="0"/>
    </w:pPr>
    <w:rPr>
      <w:lang w:eastAsia="pl-PL"/>
    </w:rPr>
  </w:style>
  <w:style w:type="paragraph" w:customStyle="1" w:styleId="Tekstpodstawowy31">
    <w:name w:val="Tekst podstawowy 31"/>
    <w:basedOn w:val="Normalny"/>
    <w:rsid w:val="00F15788"/>
    <w:pPr>
      <w:overflowPunct/>
      <w:autoSpaceDE/>
      <w:textAlignment w:val="auto"/>
    </w:pPr>
    <w:rPr>
      <w:lang w:eastAsia="zh-CN"/>
    </w:rPr>
  </w:style>
  <w:style w:type="paragraph" w:customStyle="1" w:styleId="Tekstpodstawowywcity21">
    <w:name w:val="Tekst podstawowy wcięty 21"/>
    <w:basedOn w:val="Normalny"/>
    <w:rsid w:val="00F15788"/>
    <w:pPr>
      <w:overflowPunct/>
      <w:autoSpaceDE/>
      <w:ind w:right="-29" w:firstLine="426"/>
      <w:textAlignment w:val="auto"/>
    </w:pPr>
    <w:rPr>
      <w:sz w:val="28"/>
      <w:lang w:eastAsia="zh-CN"/>
    </w:rPr>
  </w:style>
  <w:style w:type="paragraph" w:styleId="Listapunktowana">
    <w:name w:val="List Bullet"/>
    <w:basedOn w:val="Normalny"/>
    <w:uiPriority w:val="99"/>
    <w:unhideWhenUsed/>
    <w:rsid w:val="00F15788"/>
    <w:pPr>
      <w:numPr>
        <w:numId w:val="14"/>
      </w:numPr>
      <w:suppressAutoHyphens w:val="0"/>
      <w:overflowPunct/>
      <w:autoSpaceDE/>
      <w:contextualSpacing/>
      <w:jc w:val="left"/>
      <w:textAlignment w:val="auto"/>
    </w:pPr>
    <w:rPr>
      <w:sz w:val="20"/>
      <w:lang w:eastAsia="pl-PL"/>
    </w:rPr>
  </w:style>
  <w:style w:type="paragraph" w:styleId="Poprawka">
    <w:name w:val="Revision"/>
    <w:hidden/>
    <w:uiPriority w:val="99"/>
    <w:rsid w:val="00F15788"/>
    <w:pPr>
      <w:spacing w:after="80"/>
    </w:pPr>
    <w:rPr>
      <w:rFonts w:ascii="Arial" w:hAnsi="Arial" w:cs="Arial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F15788"/>
  </w:style>
  <w:style w:type="character" w:customStyle="1" w:styleId="notranslate">
    <w:name w:val="notranslate"/>
    <w:basedOn w:val="Domylnaczcionkaakapitu"/>
    <w:rsid w:val="00F15788"/>
  </w:style>
  <w:style w:type="numbering" w:customStyle="1" w:styleId="WWNum3011111">
    <w:name w:val="WWNum3011111"/>
    <w:basedOn w:val="Bezlisty"/>
    <w:rsid w:val="00F15788"/>
  </w:style>
  <w:style w:type="numbering" w:customStyle="1" w:styleId="WWNum3012">
    <w:name w:val="WWNum3012"/>
    <w:basedOn w:val="Bezlisty"/>
    <w:rsid w:val="00651B41"/>
  </w:style>
  <w:style w:type="numbering" w:customStyle="1" w:styleId="WWNum3011112">
    <w:name w:val="WWNum3011112"/>
    <w:basedOn w:val="Bezlisty"/>
    <w:rsid w:val="00651B41"/>
  </w:style>
  <w:style w:type="numbering" w:customStyle="1" w:styleId="WWNum3013">
    <w:name w:val="WWNum3013"/>
    <w:basedOn w:val="Bezlisty"/>
    <w:rsid w:val="00651B41"/>
  </w:style>
  <w:style w:type="numbering" w:customStyle="1" w:styleId="WWNum3011113">
    <w:name w:val="WWNum3011113"/>
    <w:basedOn w:val="Bezlisty"/>
    <w:rsid w:val="00651B41"/>
  </w:style>
  <w:style w:type="numbering" w:customStyle="1" w:styleId="WWNum3014">
    <w:name w:val="WWNum3014"/>
    <w:basedOn w:val="Bezlisty"/>
    <w:rsid w:val="005F0EB7"/>
  </w:style>
  <w:style w:type="character" w:customStyle="1" w:styleId="Nagwek7Znak">
    <w:name w:val="Nagłówek 7 Znak"/>
    <w:link w:val="Nagwek7"/>
    <w:uiPriority w:val="99"/>
    <w:rsid w:val="003A7B73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3A7B73"/>
    <w:rPr>
      <w:rFonts w:ascii="Arial" w:hAnsi="Arial"/>
    </w:rPr>
  </w:style>
  <w:style w:type="character" w:customStyle="1" w:styleId="A3">
    <w:name w:val="A3"/>
    <w:uiPriority w:val="99"/>
    <w:rsid w:val="003A7B73"/>
    <w:rPr>
      <w:rFonts w:ascii="Gotham Book" w:hAnsi="Gotham Book" w:cs="Gotham Book"/>
      <w:color w:val="000000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jc w:val="left"/>
      <w:textAlignment w:val="auto"/>
    </w:pPr>
    <w:rPr>
      <w:rFonts w:ascii="Courier New" w:hAnsi="Courier New"/>
      <w:sz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3A7B73"/>
    <w:rPr>
      <w:rFonts w:ascii="Courier New" w:hAnsi="Courier New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3A7B7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FR1">
    <w:name w:val="FR1"/>
    <w:rsid w:val="003A7B73"/>
    <w:pPr>
      <w:widowControl w:val="0"/>
      <w:autoSpaceDE w:val="0"/>
      <w:autoSpaceDN w:val="0"/>
      <w:adjustRightInd w:val="0"/>
      <w:spacing w:before="60" w:after="80"/>
      <w:ind w:right="6400" w:firstLine="1100"/>
    </w:pPr>
    <w:rPr>
      <w:sz w:val="22"/>
      <w:szCs w:val="22"/>
    </w:rPr>
  </w:style>
  <w:style w:type="paragraph" w:styleId="Tekstblokowy">
    <w:name w:val="Block Text"/>
    <w:basedOn w:val="Normalny"/>
    <w:rsid w:val="003A7B73"/>
    <w:pPr>
      <w:suppressAutoHyphens w:val="0"/>
      <w:overflowPunct/>
      <w:autoSpaceDE/>
      <w:ind w:left="1260" w:right="23" w:hanging="540"/>
      <w:textAlignment w:val="auto"/>
    </w:pPr>
    <w:rPr>
      <w:rFonts w:ascii="Tahoma" w:hAnsi="Tahoma"/>
      <w:sz w:val="22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A7B73"/>
    <w:pPr>
      <w:suppressAutoHyphens w:val="0"/>
      <w:overflowPunct/>
      <w:autoSpaceDE/>
      <w:ind w:left="1080" w:hanging="360"/>
      <w:textAlignment w:val="auto"/>
    </w:pPr>
    <w:rPr>
      <w:rFonts w:ascii="Tahoma" w:hAnsi="Tahoma"/>
      <w:sz w:val="22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3A7B73"/>
    <w:rPr>
      <w:rFonts w:ascii="Tahoma" w:hAnsi="Tahoma"/>
      <w:szCs w:val="24"/>
    </w:rPr>
  </w:style>
  <w:style w:type="paragraph" w:styleId="Adresnakopercie">
    <w:name w:val="envelope address"/>
    <w:basedOn w:val="Normalny"/>
    <w:uiPriority w:val="99"/>
    <w:rsid w:val="003A7B73"/>
    <w:pPr>
      <w:framePr w:w="7920" w:h="1980" w:hRule="exact" w:hSpace="141" w:wrap="auto" w:hAnchor="page" w:xAlign="center" w:yAlign="bottom"/>
      <w:suppressAutoHyphens w:val="0"/>
      <w:overflowPunct/>
      <w:autoSpaceDE/>
      <w:ind w:left="2880"/>
      <w:jc w:val="left"/>
      <w:textAlignment w:val="auto"/>
    </w:pPr>
    <w:rPr>
      <w:rFonts w:ascii="Arial" w:hAnsi="Arial" w:cs="Arial"/>
      <w:szCs w:val="24"/>
      <w:lang w:eastAsia="pl-PL"/>
    </w:rPr>
  </w:style>
  <w:style w:type="paragraph" w:styleId="Adreszwrotnynakopercie">
    <w:name w:val="envelope return"/>
    <w:basedOn w:val="Normalny"/>
    <w:uiPriority w:val="99"/>
    <w:rsid w:val="003A7B73"/>
    <w:pPr>
      <w:suppressAutoHyphens w:val="0"/>
      <w:overflowPunct/>
      <w:autoSpaceDE/>
      <w:jc w:val="left"/>
      <w:textAlignment w:val="auto"/>
    </w:pPr>
    <w:rPr>
      <w:rFonts w:ascii="Arial" w:hAnsi="Arial" w:cs="Arial"/>
      <w:sz w:val="20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DataZnak">
    <w:name w:val="Data Znak"/>
    <w:link w:val="Data"/>
    <w:uiPriority w:val="99"/>
    <w:rsid w:val="003A7B73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rsid w:val="003A7B73"/>
    <w:pPr>
      <w:suppressAutoHyphens w:val="0"/>
      <w:overflowPunct/>
      <w:autoSpaceDE/>
      <w:jc w:val="left"/>
      <w:textAlignment w:val="auto"/>
    </w:pPr>
    <w:rPr>
      <w:i/>
      <w:iCs/>
      <w:szCs w:val="24"/>
      <w:lang w:eastAsia="pl-PL"/>
    </w:rPr>
  </w:style>
  <w:style w:type="character" w:customStyle="1" w:styleId="HTML-adresZnak">
    <w:name w:val="HTML - adres Znak"/>
    <w:link w:val="HTML-adres"/>
    <w:uiPriority w:val="99"/>
    <w:rsid w:val="003A7B73"/>
    <w:rPr>
      <w:i/>
      <w:iCs/>
      <w:sz w:val="24"/>
      <w:szCs w:val="24"/>
    </w:rPr>
  </w:style>
  <w:style w:type="paragraph" w:styleId="Lista">
    <w:name w:val="List"/>
    <w:basedOn w:val="Normalny"/>
    <w:uiPriority w:val="99"/>
    <w:rsid w:val="003A7B73"/>
    <w:pPr>
      <w:suppressAutoHyphens w:val="0"/>
      <w:overflowPunct/>
      <w:autoSpaceDE/>
      <w:ind w:left="283" w:hanging="283"/>
      <w:jc w:val="left"/>
      <w:textAlignment w:val="auto"/>
    </w:pPr>
    <w:rPr>
      <w:szCs w:val="24"/>
      <w:lang w:eastAsia="pl-PL"/>
    </w:rPr>
  </w:style>
  <w:style w:type="paragraph" w:styleId="Lista-kontynuacja">
    <w:name w:val="List Continue"/>
    <w:basedOn w:val="Normalny"/>
    <w:uiPriority w:val="99"/>
    <w:rsid w:val="003A7B73"/>
    <w:pPr>
      <w:suppressAutoHyphens w:val="0"/>
      <w:overflowPunct/>
      <w:autoSpaceDE/>
      <w:spacing w:after="120"/>
      <w:ind w:left="283"/>
      <w:jc w:val="left"/>
      <w:textAlignment w:val="auto"/>
    </w:pPr>
    <w:rPr>
      <w:szCs w:val="24"/>
      <w:lang w:eastAsia="pl-PL"/>
    </w:rPr>
  </w:style>
  <w:style w:type="paragraph" w:styleId="Lista-kontynuacja2">
    <w:name w:val="List Continue 2"/>
    <w:basedOn w:val="Normalny"/>
    <w:uiPriority w:val="99"/>
    <w:rsid w:val="003A7B73"/>
    <w:pPr>
      <w:suppressAutoHyphens w:val="0"/>
      <w:overflowPunct/>
      <w:autoSpaceDE/>
      <w:spacing w:after="120"/>
      <w:ind w:left="566"/>
      <w:jc w:val="left"/>
      <w:textAlignment w:val="auto"/>
    </w:pPr>
    <w:rPr>
      <w:szCs w:val="24"/>
      <w:lang w:eastAsia="pl-PL"/>
    </w:rPr>
  </w:style>
  <w:style w:type="paragraph" w:styleId="Lista-kontynuacja3">
    <w:name w:val="List Continue 3"/>
    <w:basedOn w:val="Normalny"/>
    <w:uiPriority w:val="99"/>
    <w:rsid w:val="003A7B73"/>
    <w:pPr>
      <w:suppressAutoHyphens w:val="0"/>
      <w:overflowPunct/>
      <w:autoSpaceDE/>
      <w:spacing w:after="120"/>
      <w:ind w:left="849"/>
      <w:jc w:val="left"/>
      <w:textAlignment w:val="auto"/>
    </w:pPr>
    <w:rPr>
      <w:szCs w:val="24"/>
      <w:lang w:eastAsia="pl-PL"/>
    </w:rPr>
  </w:style>
  <w:style w:type="paragraph" w:styleId="Lista-kontynuacja4">
    <w:name w:val="List Continue 4"/>
    <w:basedOn w:val="Normalny"/>
    <w:uiPriority w:val="99"/>
    <w:rsid w:val="003A7B73"/>
    <w:pPr>
      <w:suppressAutoHyphens w:val="0"/>
      <w:overflowPunct/>
      <w:autoSpaceDE/>
      <w:spacing w:after="120"/>
      <w:ind w:left="1132"/>
      <w:jc w:val="left"/>
      <w:textAlignment w:val="auto"/>
    </w:pPr>
    <w:rPr>
      <w:szCs w:val="24"/>
      <w:lang w:eastAsia="pl-PL"/>
    </w:rPr>
  </w:style>
  <w:style w:type="paragraph" w:styleId="Lista-kontynuacja5">
    <w:name w:val="List Continue 5"/>
    <w:basedOn w:val="Normalny"/>
    <w:uiPriority w:val="99"/>
    <w:rsid w:val="003A7B73"/>
    <w:pPr>
      <w:suppressAutoHyphens w:val="0"/>
      <w:overflowPunct/>
      <w:autoSpaceDE/>
      <w:spacing w:after="120"/>
      <w:ind w:left="1415"/>
      <w:jc w:val="left"/>
      <w:textAlignment w:val="auto"/>
    </w:pPr>
    <w:rPr>
      <w:szCs w:val="24"/>
      <w:lang w:eastAsia="pl-PL"/>
    </w:rPr>
  </w:style>
  <w:style w:type="paragraph" w:styleId="Lista2">
    <w:name w:val="List 2"/>
    <w:basedOn w:val="Normalny"/>
    <w:uiPriority w:val="99"/>
    <w:rsid w:val="003A7B73"/>
    <w:pPr>
      <w:suppressAutoHyphens w:val="0"/>
      <w:overflowPunct/>
      <w:autoSpaceDE/>
      <w:ind w:left="566" w:hanging="283"/>
      <w:jc w:val="left"/>
      <w:textAlignment w:val="auto"/>
    </w:pPr>
    <w:rPr>
      <w:szCs w:val="24"/>
      <w:lang w:eastAsia="pl-PL"/>
    </w:rPr>
  </w:style>
  <w:style w:type="paragraph" w:styleId="Lista3">
    <w:name w:val="List 3"/>
    <w:basedOn w:val="Normalny"/>
    <w:uiPriority w:val="99"/>
    <w:rsid w:val="003A7B73"/>
    <w:pPr>
      <w:suppressAutoHyphens w:val="0"/>
      <w:overflowPunct/>
      <w:autoSpaceDE/>
      <w:ind w:left="849" w:hanging="283"/>
      <w:jc w:val="left"/>
      <w:textAlignment w:val="auto"/>
    </w:pPr>
    <w:rPr>
      <w:szCs w:val="24"/>
      <w:lang w:eastAsia="pl-PL"/>
    </w:rPr>
  </w:style>
  <w:style w:type="paragraph" w:styleId="Lista4">
    <w:name w:val="List 4"/>
    <w:basedOn w:val="Normalny"/>
    <w:uiPriority w:val="99"/>
    <w:rsid w:val="003A7B73"/>
    <w:pPr>
      <w:suppressAutoHyphens w:val="0"/>
      <w:overflowPunct/>
      <w:autoSpaceDE/>
      <w:ind w:left="1132" w:hanging="283"/>
      <w:jc w:val="left"/>
      <w:textAlignment w:val="auto"/>
    </w:pPr>
    <w:rPr>
      <w:szCs w:val="24"/>
      <w:lang w:eastAsia="pl-PL"/>
    </w:rPr>
  </w:style>
  <w:style w:type="paragraph" w:styleId="Lista5">
    <w:name w:val="List 5"/>
    <w:basedOn w:val="Normalny"/>
    <w:uiPriority w:val="99"/>
    <w:rsid w:val="003A7B73"/>
    <w:pPr>
      <w:suppressAutoHyphens w:val="0"/>
      <w:overflowPunct/>
      <w:autoSpaceDE/>
      <w:ind w:left="1415" w:hanging="283"/>
      <w:jc w:val="left"/>
      <w:textAlignment w:val="auto"/>
    </w:pPr>
    <w:rPr>
      <w:szCs w:val="24"/>
      <w:lang w:eastAsia="pl-PL"/>
    </w:rPr>
  </w:style>
  <w:style w:type="paragraph" w:styleId="Listanumerowana">
    <w:name w:val="List Number"/>
    <w:basedOn w:val="Normalny"/>
    <w:uiPriority w:val="99"/>
    <w:rsid w:val="003A7B73"/>
    <w:pPr>
      <w:numPr>
        <w:numId w:val="16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2">
    <w:name w:val="List Number 2"/>
    <w:basedOn w:val="Normalny"/>
    <w:uiPriority w:val="99"/>
    <w:rsid w:val="003A7B73"/>
    <w:pPr>
      <w:numPr>
        <w:numId w:val="17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3">
    <w:name w:val="List Number 3"/>
    <w:basedOn w:val="Normalny"/>
    <w:uiPriority w:val="99"/>
    <w:rsid w:val="003A7B73"/>
    <w:pPr>
      <w:numPr>
        <w:numId w:val="18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4">
    <w:name w:val="List Number 4"/>
    <w:basedOn w:val="Normalny"/>
    <w:uiPriority w:val="99"/>
    <w:rsid w:val="003A7B73"/>
    <w:pPr>
      <w:numPr>
        <w:numId w:val="19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numerowana5">
    <w:name w:val="List Number 5"/>
    <w:basedOn w:val="Normalny"/>
    <w:uiPriority w:val="99"/>
    <w:rsid w:val="003A7B73"/>
    <w:pPr>
      <w:numPr>
        <w:numId w:val="20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3A7B73"/>
    <w:pPr>
      <w:numPr>
        <w:numId w:val="21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3A7B73"/>
    <w:pPr>
      <w:numPr>
        <w:numId w:val="22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4">
    <w:name w:val="List Bullet 4"/>
    <w:basedOn w:val="Normalny"/>
    <w:autoRedefine/>
    <w:uiPriority w:val="99"/>
    <w:rsid w:val="003A7B73"/>
    <w:pPr>
      <w:numPr>
        <w:numId w:val="23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3A7B73"/>
    <w:pPr>
      <w:numPr>
        <w:numId w:val="24"/>
      </w:num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NagweknotatkiZnak">
    <w:name w:val="Nagłówek notatki Znak"/>
    <w:link w:val="Nagweknotatki"/>
    <w:uiPriority w:val="99"/>
    <w:rsid w:val="003A7B73"/>
    <w:rPr>
      <w:sz w:val="24"/>
      <w:szCs w:val="24"/>
    </w:rPr>
  </w:style>
  <w:style w:type="paragraph" w:styleId="Nagwekwiadomoci">
    <w:name w:val="Message Header"/>
    <w:basedOn w:val="Normalny"/>
    <w:link w:val="NagwekwiadomociZnak"/>
    <w:uiPriority w:val="99"/>
    <w:rsid w:val="003A7B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/>
      <w:autoSpaceDE/>
      <w:ind w:left="1134" w:hanging="1134"/>
      <w:jc w:val="left"/>
      <w:textAlignment w:val="auto"/>
    </w:pPr>
    <w:rPr>
      <w:rFonts w:ascii="Arial" w:hAnsi="Arial"/>
      <w:szCs w:val="24"/>
      <w:lang w:eastAsia="pl-PL"/>
    </w:rPr>
  </w:style>
  <w:style w:type="character" w:customStyle="1" w:styleId="NagwekwiadomociZnak">
    <w:name w:val="Nagłówek wiadomości Znak"/>
    <w:link w:val="Nagwekwiadomoci"/>
    <w:uiPriority w:val="99"/>
    <w:rsid w:val="003A7B73"/>
    <w:rPr>
      <w:rFonts w:ascii="Arial" w:hAnsi="Arial"/>
      <w:sz w:val="24"/>
      <w:szCs w:val="24"/>
      <w:shd w:val="pct20" w:color="auto" w:fill="auto"/>
    </w:rPr>
  </w:style>
  <w:style w:type="character" w:customStyle="1" w:styleId="MapadokumentuZnak">
    <w:name w:val="Mapa dokumentu Znak"/>
    <w:link w:val="Mapadokumentu"/>
    <w:uiPriority w:val="99"/>
    <w:semiHidden/>
    <w:rsid w:val="003A7B73"/>
    <w:rPr>
      <w:rFonts w:ascii="Tahoma" w:hAnsi="Tahoma"/>
      <w:sz w:val="24"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3A7B73"/>
    <w:pPr>
      <w:shd w:val="clear" w:color="auto" w:fill="000080"/>
      <w:suppressAutoHyphens w:val="0"/>
      <w:overflowPunct/>
      <w:autoSpaceDE/>
      <w:jc w:val="left"/>
      <w:textAlignment w:val="auto"/>
    </w:pPr>
    <w:rPr>
      <w:rFonts w:ascii="Tahoma" w:hAnsi="Tahoma"/>
      <w:szCs w:val="24"/>
      <w:lang w:eastAsia="pl-PL"/>
    </w:rPr>
  </w:style>
  <w:style w:type="character" w:customStyle="1" w:styleId="MapadokumentuZnak1">
    <w:name w:val="Mapa dokumentu Znak1"/>
    <w:uiPriority w:val="99"/>
    <w:semiHidden/>
    <w:rsid w:val="003A7B73"/>
    <w:rPr>
      <w:rFonts w:ascii="Segoe UI" w:hAnsi="Segoe UI" w:cs="Segoe UI"/>
      <w:sz w:val="16"/>
      <w:szCs w:val="16"/>
      <w:lang w:eastAsia="ar-SA"/>
    </w:rPr>
  </w:style>
  <w:style w:type="paragraph" w:styleId="Podpis">
    <w:name w:val="Signature"/>
    <w:basedOn w:val="Normalny"/>
    <w:link w:val="PodpisZnak"/>
    <w:uiPriority w:val="99"/>
    <w:rsid w:val="003A7B73"/>
    <w:pPr>
      <w:suppressAutoHyphens w:val="0"/>
      <w:overflowPunct/>
      <w:autoSpaceDE/>
      <w:ind w:left="4252"/>
      <w:jc w:val="left"/>
      <w:textAlignment w:val="auto"/>
    </w:pPr>
    <w:rPr>
      <w:szCs w:val="24"/>
      <w:lang w:eastAsia="pl-PL"/>
    </w:rPr>
  </w:style>
  <w:style w:type="character" w:customStyle="1" w:styleId="PodpisZnak">
    <w:name w:val="Podpis Znak"/>
    <w:link w:val="Podpis"/>
    <w:uiPriority w:val="99"/>
    <w:rsid w:val="003A7B73"/>
    <w:rPr>
      <w:sz w:val="24"/>
      <w:szCs w:val="24"/>
    </w:rPr>
  </w:style>
  <w:style w:type="paragraph" w:styleId="Podpise-mail">
    <w:name w:val="E-mail Signature"/>
    <w:basedOn w:val="Normalny"/>
    <w:link w:val="Podpise-mail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3A7B73"/>
    <w:rPr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3A7B73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3A7B73"/>
    <w:rPr>
      <w:rFonts w:ascii="Arial" w:hAnsi="Arial"/>
      <w:sz w:val="24"/>
      <w:szCs w:val="24"/>
    </w:rPr>
  </w:style>
  <w:style w:type="character" w:customStyle="1" w:styleId="TekstmakraZnak">
    <w:name w:val="Tekst makra Znak"/>
    <w:link w:val="Tekstmakra"/>
    <w:uiPriority w:val="99"/>
    <w:semiHidden/>
    <w:rsid w:val="003A7B73"/>
    <w:rPr>
      <w:rFonts w:ascii="Courier New" w:hAnsi="Courier New" w:cs="Courier New"/>
    </w:rPr>
  </w:style>
  <w:style w:type="paragraph" w:styleId="Tekstmakra">
    <w:name w:val="macro"/>
    <w:link w:val="TekstmakraZnak"/>
    <w:uiPriority w:val="99"/>
    <w:semiHidden/>
    <w:rsid w:val="003A7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 w:cs="Courier New"/>
      <w:sz w:val="22"/>
      <w:szCs w:val="22"/>
    </w:rPr>
  </w:style>
  <w:style w:type="character" w:customStyle="1" w:styleId="TekstmakraZnak1">
    <w:name w:val="Tekst makra Znak1"/>
    <w:uiPriority w:val="99"/>
    <w:semiHidden/>
    <w:rsid w:val="003A7B73"/>
    <w:rPr>
      <w:rFonts w:ascii="Consolas" w:hAnsi="Consolas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A7B73"/>
    <w:pPr>
      <w:ind w:firstLine="210"/>
      <w:jc w:val="left"/>
    </w:pPr>
    <w:rPr>
      <w:rFonts w:ascii="Times New Roman" w:eastAsia="Times New Roman" w:hAnsi="Times New Roman"/>
    </w:rPr>
  </w:style>
  <w:style w:type="character" w:customStyle="1" w:styleId="TekstpodstawowyzwciciemZnak">
    <w:name w:val="Tekst podstawowy z wcięciem Znak"/>
    <w:link w:val="Tekstpodstawowyzwciciem"/>
    <w:uiPriority w:val="99"/>
    <w:rsid w:val="003A7B73"/>
    <w:rPr>
      <w:rFonts w:ascii="Arial" w:eastAsia="Calibri" w:hAnsi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A7B73"/>
    <w:pPr>
      <w:spacing w:after="120"/>
      <w:ind w:left="283" w:firstLine="210"/>
      <w:jc w:val="left"/>
    </w:pPr>
    <w:rPr>
      <w:rFonts w:ascii="Times New Roman" w:eastAsia="Times New Roman" w:hAnsi="Times New Roman"/>
    </w:rPr>
  </w:style>
  <w:style w:type="character" w:customStyle="1" w:styleId="Tekstpodstawowyzwciciem2Znak">
    <w:name w:val="Tekst podstawowy z wcięciem 2 Znak"/>
    <w:link w:val="Tekstpodstawowyzwciciem2"/>
    <w:uiPriority w:val="99"/>
    <w:rsid w:val="003A7B73"/>
    <w:rPr>
      <w:rFonts w:ascii="Tahoma" w:eastAsia="Calibri" w:hAnsi="Tahoma"/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A7B73"/>
    <w:pPr>
      <w:suppressAutoHyphens w:val="0"/>
      <w:overflowPunct/>
      <w:autoSpaceDE/>
      <w:jc w:val="left"/>
      <w:textAlignment w:val="auto"/>
    </w:pPr>
    <w:rPr>
      <w:szCs w:val="24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3A7B73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3A7B73"/>
    <w:pPr>
      <w:suppressAutoHyphens w:val="0"/>
      <w:overflowPunct/>
      <w:autoSpaceDE/>
      <w:ind w:left="4252"/>
      <w:jc w:val="left"/>
      <w:textAlignment w:val="auto"/>
    </w:pPr>
    <w:rPr>
      <w:szCs w:val="24"/>
      <w:lang w:eastAsia="pl-PL"/>
    </w:rPr>
  </w:style>
  <w:style w:type="character" w:customStyle="1" w:styleId="ZwrotpoegnalnyZnak">
    <w:name w:val="Zwrot pożegnalny Znak"/>
    <w:link w:val="Zwrotpoegnalny"/>
    <w:uiPriority w:val="99"/>
    <w:rsid w:val="003A7B73"/>
    <w:rPr>
      <w:sz w:val="24"/>
      <w:szCs w:val="24"/>
    </w:rPr>
  </w:style>
  <w:style w:type="paragraph" w:customStyle="1" w:styleId="AbsatzTableFormat">
    <w:name w:val="AbsatzTableFormat"/>
    <w:basedOn w:val="Normalny"/>
    <w:autoRedefine/>
    <w:uiPriority w:val="99"/>
    <w:rsid w:val="003A7B73"/>
    <w:pPr>
      <w:suppressAutoHyphens w:val="0"/>
      <w:overflowPunct/>
      <w:autoSpaceDE/>
      <w:spacing w:line="360" w:lineRule="auto"/>
      <w:jc w:val="left"/>
      <w:textAlignment w:val="auto"/>
    </w:pPr>
    <w:rPr>
      <w:rFonts w:ascii="Tahoma" w:hAnsi="Tahoma" w:cs="Tahoma"/>
      <w:szCs w:val="16"/>
      <w:lang w:eastAsia="pl-PL"/>
    </w:rPr>
  </w:style>
  <w:style w:type="character" w:customStyle="1" w:styleId="FontStyle72">
    <w:name w:val="Font Style72"/>
    <w:rsid w:val="003A7B73"/>
    <w:rPr>
      <w:rFonts w:ascii="Arial Unicode MS" w:eastAsia="Arial Unicode MS" w:cs="Arial Unicode MS"/>
      <w:sz w:val="20"/>
      <w:szCs w:val="20"/>
    </w:rPr>
  </w:style>
  <w:style w:type="character" w:customStyle="1" w:styleId="labelastextbox">
    <w:name w:val="labelastextbox"/>
    <w:rsid w:val="003A7B73"/>
  </w:style>
  <w:style w:type="character" w:customStyle="1" w:styleId="ZagicieodgryformularzaZnak">
    <w:name w:val="Zagięcie od góry formularza Znak"/>
    <w:link w:val="Zagicieodgryformularza"/>
    <w:uiPriority w:val="99"/>
    <w:rsid w:val="003A7B73"/>
    <w:rPr>
      <w:rFonts w:ascii="Arial" w:hAnsi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A7B73"/>
    <w:pPr>
      <w:pBdr>
        <w:bottom w:val="single" w:sz="6" w:space="1" w:color="auto"/>
      </w:pBdr>
      <w:suppressAutoHyphens w:val="0"/>
      <w:overflowPunct/>
      <w:autoSpaceDE/>
      <w:jc w:val="center"/>
      <w:textAlignment w:val="auto"/>
    </w:pPr>
    <w:rPr>
      <w:rFonts w:ascii="Arial" w:hAnsi="Arial"/>
      <w:vanish/>
      <w:sz w:val="16"/>
      <w:szCs w:val="16"/>
      <w:lang w:eastAsia="pl-PL"/>
    </w:rPr>
  </w:style>
  <w:style w:type="character" w:customStyle="1" w:styleId="ZagicieodgryformularzaZnak1">
    <w:name w:val="Zagięcie od góry formularza Znak1"/>
    <w:uiPriority w:val="99"/>
    <w:semiHidden/>
    <w:rsid w:val="003A7B73"/>
    <w:rPr>
      <w:rFonts w:ascii="Arial" w:hAnsi="Arial" w:cs="Arial"/>
      <w:vanish/>
      <w:sz w:val="16"/>
      <w:szCs w:val="16"/>
      <w:lang w:eastAsia="ar-SA"/>
    </w:rPr>
  </w:style>
  <w:style w:type="character" w:customStyle="1" w:styleId="ZagicieoddouformularzaZnak">
    <w:name w:val="Zagięcie od dołu formularza Znak"/>
    <w:link w:val="Zagicieoddouformularza"/>
    <w:uiPriority w:val="99"/>
    <w:rsid w:val="003A7B73"/>
    <w:rPr>
      <w:rFonts w:ascii="Arial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3A7B73"/>
    <w:pPr>
      <w:pBdr>
        <w:top w:val="single" w:sz="6" w:space="1" w:color="auto"/>
      </w:pBdr>
      <w:suppressAutoHyphens w:val="0"/>
      <w:overflowPunct/>
      <w:autoSpaceDE/>
      <w:jc w:val="center"/>
      <w:textAlignment w:val="auto"/>
    </w:pPr>
    <w:rPr>
      <w:rFonts w:ascii="Arial" w:hAnsi="Arial"/>
      <w:vanish/>
      <w:sz w:val="16"/>
      <w:szCs w:val="16"/>
      <w:lang w:eastAsia="pl-PL"/>
    </w:rPr>
  </w:style>
  <w:style w:type="character" w:customStyle="1" w:styleId="ZagicieoddouformularzaZnak1">
    <w:name w:val="Zagięcie od dołu formularza Znak1"/>
    <w:uiPriority w:val="99"/>
    <w:semiHidden/>
    <w:rsid w:val="003A7B73"/>
    <w:rPr>
      <w:rFonts w:ascii="Arial" w:hAnsi="Arial" w:cs="Arial"/>
      <w:vanish/>
      <w:sz w:val="16"/>
      <w:szCs w:val="16"/>
      <w:lang w:eastAsia="ar-SA"/>
    </w:rPr>
  </w:style>
  <w:style w:type="character" w:customStyle="1" w:styleId="content">
    <w:name w:val="content"/>
    <w:uiPriority w:val="99"/>
    <w:rsid w:val="003A7B73"/>
  </w:style>
  <w:style w:type="character" w:customStyle="1" w:styleId="style11">
    <w:name w:val="style11"/>
    <w:uiPriority w:val="99"/>
    <w:rsid w:val="003A7B73"/>
  </w:style>
  <w:style w:type="character" w:customStyle="1" w:styleId="attributenametext">
    <w:name w:val="attribute_name_text"/>
    <w:uiPriority w:val="99"/>
    <w:rsid w:val="003A7B73"/>
  </w:style>
  <w:style w:type="character" w:styleId="Uwydatnienie">
    <w:name w:val="Emphasis"/>
    <w:uiPriority w:val="20"/>
    <w:qFormat/>
    <w:locked/>
    <w:rsid w:val="003A7B73"/>
    <w:rPr>
      <w:b/>
      <w:bCs/>
      <w:i w:val="0"/>
      <w:iCs w:val="0"/>
    </w:rPr>
  </w:style>
  <w:style w:type="character" w:customStyle="1" w:styleId="ccmtdefault">
    <w:name w:val="ccmtdefault"/>
    <w:uiPriority w:val="99"/>
    <w:rsid w:val="003A7B73"/>
  </w:style>
  <w:style w:type="character" w:customStyle="1" w:styleId="apple-converted-space">
    <w:name w:val="apple-converted-space"/>
    <w:rsid w:val="003A7B73"/>
  </w:style>
  <w:style w:type="character" w:customStyle="1" w:styleId="bdkbold">
    <w:name w:val="bdk_bold"/>
    <w:rsid w:val="003A7B73"/>
  </w:style>
  <w:style w:type="character" w:customStyle="1" w:styleId="h1">
    <w:name w:val="h1"/>
    <w:rsid w:val="003A7B73"/>
  </w:style>
  <w:style w:type="character" w:customStyle="1" w:styleId="wartoscparam1">
    <w:name w:val="wartosc_param1"/>
    <w:rsid w:val="003A7B73"/>
    <w:rPr>
      <w:b/>
      <w:bCs/>
      <w:color w:val="2C2C2C"/>
    </w:rPr>
  </w:style>
  <w:style w:type="character" w:customStyle="1" w:styleId="descr1">
    <w:name w:val="descr1"/>
    <w:rsid w:val="003A7B73"/>
    <w:rPr>
      <w:vanish w:val="0"/>
      <w:webHidden w:val="0"/>
      <w:specVanish w:val="0"/>
    </w:rPr>
  </w:style>
  <w:style w:type="character" w:customStyle="1" w:styleId="tooltipster">
    <w:name w:val="tooltipster"/>
    <w:rsid w:val="003A7B73"/>
  </w:style>
  <w:style w:type="character" w:customStyle="1" w:styleId="codeclipboard">
    <w:name w:val="codeclipboard"/>
    <w:rsid w:val="003A7B73"/>
  </w:style>
  <w:style w:type="paragraph" w:customStyle="1" w:styleId="default0">
    <w:name w:val="default"/>
    <w:basedOn w:val="Normalny"/>
    <w:rsid w:val="003A7B73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eastAsia="Calibri"/>
      <w:szCs w:val="24"/>
      <w:lang w:eastAsia="pl-PL"/>
    </w:rPr>
  </w:style>
  <w:style w:type="character" w:customStyle="1" w:styleId="WW8Num32z3">
    <w:name w:val="WW8Num32z3"/>
    <w:rsid w:val="003A7B73"/>
    <w:rPr>
      <w:rFonts w:ascii="Symbol" w:hAnsi="Symbol" w:cs="Symbol"/>
    </w:rPr>
  </w:style>
  <w:style w:type="character" w:customStyle="1" w:styleId="WW8Num36z3">
    <w:name w:val="WW8Num36z3"/>
    <w:rsid w:val="003A7B73"/>
    <w:rPr>
      <w:rFonts w:ascii="Symbol" w:hAnsi="Symbol" w:cs="Symbol"/>
    </w:rPr>
  </w:style>
  <w:style w:type="character" w:customStyle="1" w:styleId="WW8Num38z3">
    <w:name w:val="WW8Num38z3"/>
    <w:rsid w:val="003A7B73"/>
    <w:rPr>
      <w:rFonts w:ascii="Symbol" w:hAnsi="Symbol" w:cs="Symbol"/>
    </w:rPr>
  </w:style>
  <w:style w:type="character" w:customStyle="1" w:styleId="WW8Num39z3">
    <w:name w:val="WW8Num39z3"/>
    <w:rsid w:val="003A7B73"/>
    <w:rPr>
      <w:rFonts w:ascii="Symbol" w:hAnsi="Symbol" w:cs="Symbol"/>
    </w:rPr>
  </w:style>
  <w:style w:type="character" w:customStyle="1" w:styleId="WW8Num43z3">
    <w:name w:val="WW8Num43z3"/>
    <w:rsid w:val="003A7B73"/>
    <w:rPr>
      <w:rFonts w:ascii="Symbol" w:hAnsi="Symbol" w:cs="Symbol"/>
    </w:rPr>
  </w:style>
  <w:style w:type="character" w:customStyle="1" w:styleId="WW8Num45z3">
    <w:name w:val="WW8Num45z3"/>
    <w:rsid w:val="003A7B73"/>
    <w:rPr>
      <w:rFonts w:ascii="Symbol" w:hAnsi="Symbol" w:cs="Symbol"/>
    </w:rPr>
  </w:style>
  <w:style w:type="character" w:customStyle="1" w:styleId="WW8Num49z0">
    <w:name w:val="WW8Num49z0"/>
    <w:rsid w:val="003A7B73"/>
    <w:rPr>
      <w:rFonts w:ascii="Arial" w:hAnsi="Arial" w:cs="Arial"/>
    </w:rPr>
  </w:style>
  <w:style w:type="character" w:customStyle="1" w:styleId="WW8Num49z3">
    <w:name w:val="WW8Num49z3"/>
    <w:rsid w:val="003A7B73"/>
    <w:rPr>
      <w:rFonts w:ascii="Symbol" w:hAnsi="Symbol" w:cs="Symbol"/>
    </w:rPr>
  </w:style>
  <w:style w:type="character" w:customStyle="1" w:styleId="WW8Num50z0">
    <w:name w:val="WW8Num50z0"/>
    <w:rsid w:val="003A7B73"/>
    <w:rPr>
      <w:rFonts w:ascii="Arial" w:hAnsi="Arial" w:cs="Arial"/>
    </w:rPr>
  </w:style>
  <w:style w:type="character" w:customStyle="1" w:styleId="WW8Num51z0">
    <w:name w:val="WW8Num51z0"/>
    <w:rsid w:val="003A7B73"/>
    <w:rPr>
      <w:rFonts w:ascii="Arial" w:hAnsi="Arial" w:cs="Arial"/>
    </w:rPr>
  </w:style>
  <w:style w:type="character" w:customStyle="1" w:styleId="WW8Num52z0">
    <w:name w:val="WW8Num52z0"/>
    <w:rsid w:val="003A7B73"/>
    <w:rPr>
      <w:rFonts w:ascii="Arial" w:hAnsi="Arial" w:cs="Arial"/>
    </w:rPr>
  </w:style>
  <w:style w:type="character" w:customStyle="1" w:styleId="WW8Num52z3">
    <w:name w:val="WW8Num52z3"/>
    <w:rsid w:val="003A7B73"/>
    <w:rPr>
      <w:rFonts w:ascii="Symbol" w:hAnsi="Symbol" w:cs="Symbol"/>
    </w:rPr>
  </w:style>
  <w:style w:type="character" w:customStyle="1" w:styleId="WW8Num53z0">
    <w:name w:val="WW8Num53z0"/>
    <w:rsid w:val="003A7B73"/>
    <w:rPr>
      <w:rFonts w:ascii="Arial" w:hAnsi="Arial" w:cs="Arial"/>
    </w:rPr>
  </w:style>
  <w:style w:type="character" w:customStyle="1" w:styleId="WW8Num54z0">
    <w:name w:val="WW8Num54z0"/>
    <w:rsid w:val="003A7B73"/>
    <w:rPr>
      <w:rFonts w:ascii="Arial" w:hAnsi="Arial" w:cs="Arial"/>
    </w:rPr>
  </w:style>
  <w:style w:type="character" w:customStyle="1" w:styleId="WW8Num55z0">
    <w:name w:val="WW8Num55z0"/>
    <w:rsid w:val="003A7B73"/>
    <w:rPr>
      <w:rFonts w:ascii="Arial" w:hAnsi="Arial" w:cs="Arial"/>
    </w:rPr>
  </w:style>
  <w:style w:type="character" w:customStyle="1" w:styleId="WW8Num56z0">
    <w:name w:val="WW8Num56z0"/>
    <w:rsid w:val="003A7B73"/>
    <w:rPr>
      <w:rFonts w:ascii="Arial" w:hAnsi="Arial" w:cs="Arial"/>
    </w:rPr>
  </w:style>
  <w:style w:type="character" w:customStyle="1" w:styleId="WW8Num57z0">
    <w:name w:val="WW8Num57z0"/>
    <w:rsid w:val="003A7B73"/>
    <w:rPr>
      <w:rFonts w:ascii="Arial" w:hAnsi="Arial" w:cs="Arial"/>
    </w:rPr>
  </w:style>
  <w:style w:type="character" w:customStyle="1" w:styleId="WW8Num58z0">
    <w:name w:val="WW8Num58z0"/>
    <w:rsid w:val="003A7B73"/>
    <w:rPr>
      <w:rFonts w:ascii="Arial" w:hAnsi="Arial" w:cs="Arial"/>
    </w:rPr>
  </w:style>
  <w:style w:type="character" w:customStyle="1" w:styleId="WW8Num58z3">
    <w:name w:val="WW8Num58z3"/>
    <w:rsid w:val="003A7B73"/>
    <w:rPr>
      <w:rFonts w:ascii="Symbol" w:hAnsi="Symbol" w:cs="Symbol"/>
    </w:rPr>
  </w:style>
  <w:style w:type="character" w:customStyle="1" w:styleId="WW8Num60z0">
    <w:name w:val="WW8Num60z0"/>
    <w:rsid w:val="003A7B73"/>
    <w:rPr>
      <w:rFonts w:ascii="Arial" w:hAnsi="Arial" w:cs="Arial"/>
    </w:rPr>
  </w:style>
  <w:style w:type="character" w:customStyle="1" w:styleId="WW8Num61z0">
    <w:name w:val="WW8Num61z0"/>
    <w:rsid w:val="003A7B73"/>
    <w:rPr>
      <w:rFonts w:ascii="Arial" w:hAnsi="Arial" w:cs="Arial"/>
    </w:rPr>
  </w:style>
  <w:style w:type="character" w:customStyle="1" w:styleId="WW8Num61z3">
    <w:name w:val="WW8Num61z3"/>
    <w:rsid w:val="003A7B73"/>
    <w:rPr>
      <w:rFonts w:ascii="Symbol" w:hAnsi="Symbol" w:cs="Symbol"/>
    </w:rPr>
  </w:style>
  <w:style w:type="character" w:customStyle="1" w:styleId="WW8Num62z0">
    <w:name w:val="WW8Num62z0"/>
    <w:rsid w:val="003A7B73"/>
    <w:rPr>
      <w:rFonts w:ascii="Arial" w:hAnsi="Arial" w:cs="Arial"/>
    </w:rPr>
  </w:style>
  <w:style w:type="character" w:customStyle="1" w:styleId="WW8Num63z0">
    <w:name w:val="WW8Num63z0"/>
    <w:rsid w:val="003A7B73"/>
    <w:rPr>
      <w:rFonts w:ascii="Arial" w:hAnsi="Arial" w:cs="Arial"/>
    </w:rPr>
  </w:style>
  <w:style w:type="character" w:customStyle="1" w:styleId="WW8Num64z0">
    <w:name w:val="WW8Num64z0"/>
    <w:rsid w:val="003A7B73"/>
    <w:rPr>
      <w:rFonts w:ascii="Arial" w:hAnsi="Arial" w:cs="Arial"/>
    </w:rPr>
  </w:style>
  <w:style w:type="character" w:customStyle="1" w:styleId="WW8Num65z0">
    <w:name w:val="WW8Num65z0"/>
    <w:rsid w:val="003A7B73"/>
    <w:rPr>
      <w:rFonts w:ascii="Arial" w:hAnsi="Arial" w:cs="Arial"/>
    </w:rPr>
  </w:style>
  <w:style w:type="character" w:customStyle="1" w:styleId="WW8Num65z3">
    <w:name w:val="WW8Num65z3"/>
    <w:rsid w:val="003A7B73"/>
    <w:rPr>
      <w:rFonts w:ascii="Symbol" w:hAnsi="Symbol" w:cs="Symbol"/>
    </w:rPr>
  </w:style>
  <w:style w:type="character" w:customStyle="1" w:styleId="WW8Num68z0">
    <w:name w:val="WW8Num68z0"/>
    <w:rsid w:val="003A7B73"/>
    <w:rPr>
      <w:rFonts w:ascii="Arial" w:hAnsi="Arial" w:cs="Arial"/>
    </w:rPr>
  </w:style>
  <w:style w:type="character" w:customStyle="1" w:styleId="WW8Num69z0">
    <w:name w:val="WW8Num69z0"/>
    <w:rsid w:val="003A7B73"/>
    <w:rPr>
      <w:rFonts w:ascii="Arial" w:hAnsi="Arial" w:cs="Arial"/>
    </w:rPr>
  </w:style>
  <w:style w:type="character" w:customStyle="1" w:styleId="WW8Num70z0">
    <w:name w:val="WW8Num70z0"/>
    <w:rsid w:val="003A7B73"/>
    <w:rPr>
      <w:rFonts w:ascii="Arial" w:hAnsi="Arial" w:cs="Arial"/>
    </w:rPr>
  </w:style>
  <w:style w:type="character" w:customStyle="1" w:styleId="WW8Num70z3">
    <w:name w:val="WW8Num70z3"/>
    <w:rsid w:val="003A7B73"/>
    <w:rPr>
      <w:rFonts w:ascii="Symbol" w:hAnsi="Symbol" w:cs="Symbol"/>
    </w:rPr>
  </w:style>
  <w:style w:type="character" w:customStyle="1" w:styleId="WW8Num71z0">
    <w:name w:val="WW8Num71z0"/>
    <w:rsid w:val="003A7B73"/>
    <w:rPr>
      <w:rFonts w:ascii="Arial" w:hAnsi="Arial" w:cs="Arial"/>
    </w:rPr>
  </w:style>
  <w:style w:type="character" w:customStyle="1" w:styleId="WW8Num72z0">
    <w:name w:val="WW8Num72z0"/>
    <w:rsid w:val="003A7B73"/>
    <w:rPr>
      <w:rFonts w:ascii="Arial" w:hAnsi="Arial" w:cs="Arial"/>
    </w:rPr>
  </w:style>
  <w:style w:type="character" w:customStyle="1" w:styleId="WW8Num73z0">
    <w:name w:val="WW8Num73z0"/>
    <w:rsid w:val="003A7B73"/>
    <w:rPr>
      <w:rFonts w:ascii="Arial" w:hAnsi="Arial" w:cs="Arial"/>
    </w:rPr>
  </w:style>
  <w:style w:type="character" w:customStyle="1" w:styleId="WW8Num73z3">
    <w:name w:val="WW8Num73z3"/>
    <w:rsid w:val="003A7B73"/>
    <w:rPr>
      <w:rFonts w:ascii="Symbol" w:hAnsi="Symbol" w:cs="Symbol"/>
    </w:rPr>
  </w:style>
  <w:style w:type="character" w:customStyle="1" w:styleId="WW8Num75z0">
    <w:name w:val="WW8Num75z0"/>
    <w:rsid w:val="003A7B73"/>
    <w:rPr>
      <w:rFonts w:ascii="Arial" w:hAnsi="Arial" w:cs="Arial"/>
    </w:rPr>
  </w:style>
  <w:style w:type="character" w:customStyle="1" w:styleId="WW8Num76z0">
    <w:name w:val="WW8Num76z0"/>
    <w:rsid w:val="003A7B73"/>
    <w:rPr>
      <w:rFonts w:ascii="Arial" w:hAnsi="Arial" w:cs="Arial"/>
    </w:rPr>
  </w:style>
  <w:style w:type="character" w:customStyle="1" w:styleId="Absatz-Standardschriftart">
    <w:name w:val="Absatz-Standardschriftart"/>
    <w:rsid w:val="003A7B73"/>
  </w:style>
  <w:style w:type="character" w:customStyle="1" w:styleId="WW8Num12z1">
    <w:name w:val="WW8Num12z1"/>
    <w:rsid w:val="003A7B73"/>
    <w:rPr>
      <w:rFonts w:cs="Times New Roman"/>
    </w:rPr>
  </w:style>
  <w:style w:type="character" w:customStyle="1" w:styleId="WW8Num15z1">
    <w:name w:val="WW8Num15z1"/>
    <w:rsid w:val="003A7B73"/>
    <w:rPr>
      <w:rFonts w:ascii="Courier New" w:hAnsi="Courier New" w:cs="Courier New"/>
    </w:rPr>
  </w:style>
  <w:style w:type="character" w:customStyle="1" w:styleId="WW8Num15z2">
    <w:name w:val="WW8Num15z2"/>
    <w:rsid w:val="003A7B73"/>
    <w:rPr>
      <w:rFonts w:ascii="Wingdings" w:hAnsi="Wingdings" w:cs="Wingdings"/>
    </w:rPr>
  </w:style>
  <w:style w:type="character" w:customStyle="1" w:styleId="WW8Num17z1">
    <w:name w:val="WW8Num17z1"/>
    <w:rsid w:val="003A7B73"/>
    <w:rPr>
      <w:rFonts w:ascii="Courier New" w:hAnsi="Courier New" w:cs="Courier New"/>
    </w:rPr>
  </w:style>
  <w:style w:type="character" w:customStyle="1" w:styleId="WW8Num17z2">
    <w:name w:val="WW8Num17z2"/>
    <w:rsid w:val="003A7B73"/>
    <w:rPr>
      <w:rFonts w:ascii="Wingdings" w:hAnsi="Wingdings" w:cs="Wingdings"/>
    </w:rPr>
  </w:style>
  <w:style w:type="character" w:customStyle="1" w:styleId="WW8Num18z1">
    <w:name w:val="WW8Num18z1"/>
    <w:rsid w:val="003A7B73"/>
    <w:rPr>
      <w:rFonts w:ascii="Courier New" w:hAnsi="Courier New" w:cs="Courier New"/>
    </w:rPr>
  </w:style>
  <w:style w:type="character" w:customStyle="1" w:styleId="WW8Num18z2">
    <w:name w:val="WW8Num18z2"/>
    <w:rsid w:val="003A7B73"/>
    <w:rPr>
      <w:rFonts w:ascii="Wingdings" w:hAnsi="Wingdings" w:cs="Wingdings"/>
    </w:rPr>
  </w:style>
  <w:style w:type="character" w:customStyle="1" w:styleId="WW8Num19z1">
    <w:name w:val="WW8Num19z1"/>
    <w:rsid w:val="003A7B73"/>
    <w:rPr>
      <w:rFonts w:ascii="Courier New" w:hAnsi="Courier New" w:cs="Courier New"/>
    </w:rPr>
  </w:style>
  <w:style w:type="character" w:customStyle="1" w:styleId="WW8Num19z2">
    <w:name w:val="WW8Num19z2"/>
    <w:rsid w:val="003A7B73"/>
    <w:rPr>
      <w:rFonts w:ascii="Wingdings" w:hAnsi="Wingdings" w:cs="Wingdings"/>
    </w:rPr>
  </w:style>
  <w:style w:type="character" w:customStyle="1" w:styleId="WW8Num19z3">
    <w:name w:val="WW8Num19z3"/>
    <w:rsid w:val="003A7B73"/>
    <w:rPr>
      <w:rFonts w:ascii="Symbol" w:hAnsi="Symbol" w:cs="Symbol"/>
    </w:rPr>
  </w:style>
  <w:style w:type="character" w:customStyle="1" w:styleId="WW8Num21z1">
    <w:name w:val="WW8Num21z1"/>
    <w:rsid w:val="003A7B73"/>
    <w:rPr>
      <w:rFonts w:ascii="Courier New" w:hAnsi="Courier New" w:cs="Courier New"/>
    </w:rPr>
  </w:style>
  <w:style w:type="character" w:customStyle="1" w:styleId="WW8Num21z2">
    <w:name w:val="WW8Num21z2"/>
    <w:rsid w:val="003A7B73"/>
    <w:rPr>
      <w:rFonts w:ascii="Wingdings" w:hAnsi="Wingdings" w:cs="Wingdings"/>
    </w:rPr>
  </w:style>
  <w:style w:type="character" w:customStyle="1" w:styleId="WW8Num23z1">
    <w:name w:val="WW8Num23z1"/>
    <w:rsid w:val="003A7B73"/>
    <w:rPr>
      <w:rFonts w:ascii="Courier New" w:hAnsi="Courier New" w:cs="Courier New"/>
    </w:rPr>
  </w:style>
  <w:style w:type="character" w:customStyle="1" w:styleId="WW8Num23z2">
    <w:name w:val="WW8Num23z2"/>
    <w:rsid w:val="003A7B73"/>
    <w:rPr>
      <w:rFonts w:ascii="Wingdings" w:hAnsi="Wingdings" w:cs="Wingdings"/>
    </w:rPr>
  </w:style>
  <w:style w:type="character" w:customStyle="1" w:styleId="WW8Num24z1">
    <w:name w:val="WW8Num24z1"/>
    <w:rsid w:val="003A7B73"/>
    <w:rPr>
      <w:rFonts w:ascii="Courier New" w:hAnsi="Courier New" w:cs="Courier New"/>
    </w:rPr>
  </w:style>
  <w:style w:type="character" w:customStyle="1" w:styleId="WW8Num24z2">
    <w:name w:val="WW8Num24z2"/>
    <w:rsid w:val="003A7B73"/>
    <w:rPr>
      <w:rFonts w:ascii="Wingdings" w:hAnsi="Wingdings" w:cs="Wingdings"/>
    </w:rPr>
  </w:style>
  <w:style w:type="character" w:customStyle="1" w:styleId="WW8Num30z1">
    <w:name w:val="WW8Num30z1"/>
    <w:rsid w:val="003A7B73"/>
    <w:rPr>
      <w:rFonts w:ascii="Courier New" w:hAnsi="Courier New" w:cs="Courier New"/>
    </w:rPr>
  </w:style>
  <w:style w:type="character" w:customStyle="1" w:styleId="WW8Num30z2">
    <w:name w:val="WW8Num30z2"/>
    <w:rsid w:val="003A7B73"/>
    <w:rPr>
      <w:rFonts w:ascii="Wingdings" w:hAnsi="Wingdings" w:cs="Wingdings"/>
    </w:rPr>
  </w:style>
  <w:style w:type="character" w:customStyle="1" w:styleId="WW8Num31z1">
    <w:name w:val="WW8Num31z1"/>
    <w:rsid w:val="003A7B73"/>
    <w:rPr>
      <w:rFonts w:ascii="Courier New" w:hAnsi="Courier New" w:cs="Courier New"/>
    </w:rPr>
  </w:style>
  <w:style w:type="character" w:customStyle="1" w:styleId="WW8Num31z2">
    <w:name w:val="WW8Num31z2"/>
    <w:rsid w:val="003A7B73"/>
    <w:rPr>
      <w:rFonts w:ascii="Wingdings" w:hAnsi="Wingdings" w:cs="Wingdings"/>
    </w:rPr>
  </w:style>
  <w:style w:type="character" w:customStyle="1" w:styleId="WW8Num31z3">
    <w:name w:val="WW8Num31z3"/>
    <w:rsid w:val="003A7B73"/>
    <w:rPr>
      <w:rFonts w:ascii="Symbol" w:hAnsi="Symbol" w:cs="Symbol"/>
    </w:rPr>
  </w:style>
  <w:style w:type="character" w:customStyle="1" w:styleId="Domylnaczcionkaakapitu1">
    <w:name w:val="Domyślna czcionka akapitu1"/>
    <w:rsid w:val="003A7B73"/>
  </w:style>
  <w:style w:type="character" w:customStyle="1" w:styleId="Odwoaniedokomentarza1">
    <w:name w:val="Odwołanie do komentarza1"/>
    <w:rsid w:val="003A7B73"/>
    <w:rPr>
      <w:rFonts w:cs="Times New Roman"/>
      <w:sz w:val="16"/>
      <w:szCs w:val="16"/>
    </w:rPr>
  </w:style>
  <w:style w:type="character" w:customStyle="1" w:styleId="Znakiprzypiswkocowych">
    <w:name w:val="Znaki przypisów końcowych"/>
    <w:rsid w:val="003A7B73"/>
    <w:rPr>
      <w:vertAlign w:val="superscript"/>
    </w:rPr>
  </w:style>
  <w:style w:type="paragraph" w:customStyle="1" w:styleId="Nagwek10">
    <w:name w:val="Nagłówek1"/>
    <w:basedOn w:val="Normalny"/>
    <w:next w:val="Normalny"/>
    <w:rsid w:val="003A7B73"/>
    <w:pPr>
      <w:widowControl w:val="0"/>
      <w:overflowPunct/>
      <w:spacing w:after="300"/>
      <w:textAlignment w:val="auto"/>
    </w:pPr>
    <w:rPr>
      <w:rFonts w:ascii="Tahoma" w:eastAsia="Calibri" w:hAnsi="Tahoma"/>
      <w:spacing w:val="5"/>
      <w:kern w:val="1"/>
      <w:sz w:val="52"/>
      <w:szCs w:val="52"/>
      <w:lang w:eastAsia="zh-CN"/>
    </w:rPr>
  </w:style>
  <w:style w:type="paragraph" w:customStyle="1" w:styleId="Indeks">
    <w:name w:val="Indeks"/>
    <w:basedOn w:val="Normalny"/>
    <w:rsid w:val="003A7B73"/>
    <w:pPr>
      <w:suppressLineNumbers/>
      <w:overflowPunct/>
      <w:autoSpaceDE/>
      <w:textAlignment w:val="auto"/>
    </w:pPr>
    <w:rPr>
      <w:rFonts w:ascii="Arial" w:hAnsi="Arial" w:cs="Lohit Hindi"/>
      <w:szCs w:val="24"/>
      <w:lang w:eastAsia="zh-CN"/>
    </w:rPr>
  </w:style>
  <w:style w:type="paragraph" w:customStyle="1" w:styleId="Tekstkomentarza1">
    <w:name w:val="Tekst komentarza1"/>
    <w:basedOn w:val="Normalny"/>
    <w:rsid w:val="003A7B73"/>
    <w:pPr>
      <w:overflowPunct/>
      <w:autoSpaceDE/>
      <w:textAlignment w:val="auto"/>
    </w:pPr>
    <w:rPr>
      <w:rFonts w:ascii="Arial" w:eastAsia="Calibri" w:hAnsi="Arial"/>
      <w:sz w:val="20"/>
      <w:lang w:eastAsia="zh-CN"/>
    </w:rPr>
  </w:style>
  <w:style w:type="paragraph" w:customStyle="1" w:styleId="Tekstpodstawowy21">
    <w:name w:val="Tekst podstawowy 21"/>
    <w:basedOn w:val="Normalny"/>
    <w:rsid w:val="003A7B73"/>
    <w:pPr>
      <w:widowControl w:val="0"/>
      <w:overflowPunct/>
      <w:autoSpaceDE/>
      <w:textAlignment w:val="auto"/>
    </w:pPr>
    <w:rPr>
      <w:rFonts w:ascii="Arial Narrow" w:eastAsia="Calibri" w:hAnsi="Arial Narrow"/>
      <w:sz w:val="20"/>
      <w:lang w:eastAsia="zh-CN"/>
    </w:rPr>
  </w:style>
  <w:style w:type="paragraph" w:customStyle="1" w:styleId="Wcicienormalne1">
    <w:name w:val="Wcięcie normalne1"/>
    <w:basedOn w:val="Normalny"/>
    <w:rsid w:val="003A7B73"/>
    <w:pPr>
      <w:overflowPunct/>
      <w:autoSpaceDE/>
      <w:ind w:left="708"/>
      <w:textAlignment w:val="auto"/>
    </w:pPr>
    <w:rPr>
      <w:rFonts w:ascii="Arial" w:hAnsi="Arial" w:cs="Arial"/>
      <w:szCs w:val="24"/>
      <w:lang w:eastAsia="zh-CN"/>
    </w:rPr>
  </w:style>
  <w:style w:type="paragraph" w:customStyle="1" w:styleId="Normalny2">
    <w:name w:val="Normalny2"/>
    <w:rsid w:val="003A7B73"/>
    <w:pPr>
      <w:widowControl w:val="0"/>
      <w:suppressAutoHyphens/>
      <w:autoSpaceDE w:val="0"/>
      <w:spacing w:after="80"/>
      <w:ind w:left="284"/>
    </w:pPr>
    <w:rPr>
      <w:color w:val="000000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3A7B73"/>
    <w:pPr>
      <w:overflowPunct/>
      <w:autoSpaceDE/>
      <w:textAlignment w:val="auto"/>
    </w:pPr>
    <w:rPr>
      <w:rFonts w:ascii="Consolas" w:eastAsia="Calibri" w:hAnsi="Consolas"/>
      <w:sz w:val="21"/>
      <w:szCs w:val="21"/>
      <w:lang w:eastAsia="zh-CN"/>
    </w:rPr>
  </w:style>
  <w:style w:type="paragraph" w:customStyle="1" w:styleId="Legenda1">
    <w:name w:val="Legenda1"/>
    <w:basedOn w:val="Normalny"/>
    <w:next w:val="Normalny"/>
    <w:rsid w:val="003A7B73"/>
    <w:pPr>
      <w:overflowPunct/>
      <w:autoSpaceDE/>
      <w:textAlignment w:val="auto"/>
    </w:pPr>
    <w:rPr>
      <w:rFonts w:ascii="Arial" w:hAnsi="Arial" w:cs="Arial"/>
      <w:b/>
      <w:bCs/>
      <w:sz w:val="20"/>
      <w:lang w:eastAsia="zh-CN"/>
    </w:rPr>
  </w:style>
  <w:style w:type="paragraph" w:styleId="Nagwekwykazurde">
    <w:name w:val="toa heading"/>
    <w:basedOn w:val="Nagwek1"/>
    <w:next w:val="Normalny"/>
    <w:uiPriority w:val="99"/>
    <w:rsid w:val="003A7B73"/>
    <w:pPr>
      <w:keepLines/>
      <w:suppressAutoHyphens/>
      <w:spacing w:before="480" w:line="276" w:lineRule="auto"/>
      <w:jc w:val="left"/>
    </w:pPr>
    <w:rPr>
      <w:rFonts w:ascii="Cambria" w:hAnsi="Cambria" w:cs="Cambria"/>
      <w:color w:val="365F91"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3A7B73"/>
    <w:pPr>
      <w:overflowPunct/>
      <w:autoSpaceDE/>
      <w:ind w:left="1260" w:right="23" w:hanging="540"/>
      <w:textAlignment w:val="auto"/>
    </w:pPr>
    <w:rPr>
      <w:rFonts w:ascii="Tahoma" w:hAnsi="Tahoma"/>
      <w:sz w:val="22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A7B73"/>
    <w:pPr>
      <w:overflowPunct/>
      <w:autoSpaceDE/>
      <w:ind w:left="1080" w:hanging="360"/>
      <w:textAlignment w:val="auto"/>
    </w:pPr>
    <w:rPr>
      <w:rFonts w:ascii="Tahoma" w:hAnsi="Tahoma"/>
      <w:sz w:val="22"/>
      <w:szCs w:val="24"/>
      <w:lang w:eastAsia="zh-CN"/>
    </w:rPr>
  </w:style>
  <w:style w:type="paragraph" w:customStyle="1" w:styleId="Data1">
    <w:name w:val="Data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-kontynuacja1">
    <w:name w:val="Lista - kontynuacja1"/>
    <w:basedOn w:val="Normalny"/>
    <w:rsid w:val="003A7B73"/>
    <w:pPr>
      <w:overflowPunct/>
      <w:autoSpaceDE/>
      <w:spacing w:after="120"/>
      <w:ind w:left="283"/>
      <w:jc w:val="left"/>
      <w:textAlignment w:val="auto"/>
    </w:pPr>
    <w:rPr>
      <w:szCs w:val="24"/>
      <w:lang w:eastAsia="zh-CN"/>
    </w:rPr>
  </w:style>
  <w:style w:type="paragraph" w:customStyle="1" w:styleId="Lista-kontynuacja21">
    <w:name w:val="Lista - kontynuacja 21"/>
    <w:basedOn w:val="Normalny"/>
    <w:rsid w:val="003A7B73"/>
    <w:pPr>
      <w:overflowPunct/>
      <w:autoSpaceDE/>
      <w:spacing w:after="120"/>
      <w:ind w:left="566"/>
      <w:jc w:val="left"/>
      <w:textAlignment w:val="auto"/>
    </w:pPr>
    <w:rPr>
      <w:szCs w:val="24"/>
      <w:lang w:eastAsia="zh-CN"/>
    </w:rPr>
  </w:style>
  <w:style w:type="paragraph" w:customStyle="1" w:styleId="Lista-kontynuacja31">
    <w:name w:val="Lista - kontynuacja 31"/>
    <w:basedOn w:val="Normalny"/>
    <w:rsid w:val="003A7B73"/>
    <w:pPr>
      <w:overflowPunct/>
      <w:autoSpaceDE/>
      <w:spacing w:after="120"/>
      <w:ind w:left="849"/>
      <w:jc w:val="left"/>
      <w:textAlignment w:val="auto"/>
    </w:pPr>
    <w:rPr>
      <w:szCs w:val="24"/>
      <w:lang w:eastAsia="zh-CN"/>
    </w:rPr>
  </w:style>
  <w:style w:type="paragraph" w:customStyle="1" w:styleId="Lista-kontynuacja41">
    <w:name w:val="Lista - kontynuacja 41"/>
    <w:basedOn w:val="Normalny"/>
    <w:rsid w:val="003A7B73"/>
    <w:pPr>
      <w:overflowPunct/>
      <w:autoSpaceDE/>
      <w:spacing w:after="120"/>
      <w:ind w:left="1132"/>
      <w:jc w:val="left"/>
      <w:textAlignment w:val="auto"/>
    </w:pPr>
    <w:rPr>
      <w:szCs w:val="24"/>
      <w:lang w:eastAsia="zh-CN"/>
    </w:rPr>
  </w:style>
  <w:style w:type="paragraph" w:customStyle="1" w:styleId="Lista-kontynuacja51">
    <w:name w:val="Lista - kontynuacja 51"/>
    <w:basedOn w:val="Normalny"/>
    <w:rsid w:val="003A7B73"/>
    <w:pPr>
      <w:overflowPunct/>
      <w:autoSpaceDE/>
      <w:spacing w:after="120"/>
      <w:ind w:left="1415"/>
      <w:jc w:val="left"/>
      <w:textAlignment w:val="auto"/>
    </w:pPr>
    <w:rPr>
      <w:szCs w:val="24"/>
      <w:lang w:eastAsia="zh-CN"/>
    </w:rPr>
  </w:style>
  <w:style w:type="paragraph" w:customStyle="1" w:styleId="Listanumerowana1">
    <w:name w:val="Lista numerowana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numerowana21">
    <w:name w:val="Lista numerowana 2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numerowana31">
    <w:name w:val="Lista numerowana 3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numerowana41">
    <w:name w:val="Lista numerowana 41"/>
    <w:basedOn w:val="Normalny"/>
    <w:rsid w:val="003A7B73"/>
    <w:pPr>
      <w:overflowPunct/>
      <w:autoSpaceDE/>
      <w:ind w:left="855" w:hanging="360"/>
      <w:jc w:val="left"/>
      <w:textAlignment w:val="auto"/>
    </w:pPr>
    <w:rPr>
      <w:szCs w:val="24"/>
      <w:lang w:eastAsia="zh-CN"/>
    </w:rPr>
  </w:style>
  <w:style w:type="paragraph" w:customStyle="1" w:styleId="Listanumerowana51">
    <w:name w:val="Lista numerowana 51"/>
    <w:basedOn w:val="Normalny"/>
    <w:rsid w:val="003A7B73"/>
    <w:pPr>
      <w:overflowPunct/>
      <w:autoSpaceDE/>
      <w:ind w:left="927" w:hanging="360"/>
      <w:jc w:val="left"/>
      <w:textAlignment w:val="auto"/>
    </w:pPr>
    <w:rPr>
      <w:szCs w:val="24"/>
      <w:lang w:eastAsia="zh-CN"/>
    </w:rPr>
  </w:style>
  <w:style w:type="paragraph" w:customStyle="1" w:styleId="Listapunktowana21">
    <w:name w:val="Lista punktowana 2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31">
    <w:name w:val="Lista punktowana 3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41">
    <w:name w:val="Lista punktowana 4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Listapunktowana51">
    <w:name w:val="Lista punktowana 51"/>
    <w:basedOn w:val="Normalny"/>
    <w:rsid w:val="003A7B73"/>
    <w:pPr>
      <w:tabs>
        <w:tab w:val="num" w:pos="360"/>
      </w:tabs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Listapunktowana1">
    <w:name w:val="Lista punktowana1"/>
    <w:basedOn w:val="Normalny"/>
    <w:rsid w:val="003A7B73"/>
    <w:pPr>
      <w:overflowPunct/>
      <w:autoSpaceDE/>
      <w:ind w:left="720" w:hanging="360"/>
      <w:jc w:val="left"/>
      <w:textAlignment w:val="auto"/>
    </w:pPr>
    <w:rPr>
      <w:szCs w:val="24"/>
      <w:lang w:eastAsia="zh-CN"/>
    </w:rPr>
  </w:style>
  <w:style w:type="paragraph" w:customStyle="1" w:styleId="Nagweknotatki1">
    <w:name w:val="Nagłówek notatki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Nagwekwiadomoci1">
    <w:name w:val="Nagłówek wiadomości1"/>
    <w:basedOn w:val="Normalny"/>
    <w:rsid w:val="003A7B7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overflowPunct/>
      <w:autoSpaceDE/>
      <w:ind w:left="1134" w:hanging="1134"/>
      <w:jc w:val="left"/>
      <w:textAlignment w:val="auto"/>
    </w:pPr>
    <w:rPr>
      <w:rFonts w:ascii="Arial" w:hAnsi="Arial"/>
      <w:szCs w:val="24"/>
      <w:lang w:eastAsia="zh-CN"/>
    </w:rPr>
  </w:style>
  <w:style w:type="paragraph" w:customStyle="1" w:styleId="Mapadokumentu1">
    <w:name w:val="Mapa dokumentu1"/>
    <w:basedOn w:val="Normalny"/>
    <w:rsid w:val="003A7B73"/>
    <w:pPr>
      <w:shd w:val="clear" w:color="auto" w:fill="000080"/>
      <w:overflowPunct/>
      <w:autoSpaceDE/>
      <w:jc w:val="left"/>
      <w:textAlignment w:val="auto"/>
    </w:pPr>
    <w:rPr>
      <w:rFonts w:ascii="Tahoma" w:hAnsi="Tahoma"/>
      <w:szCs w:val="24"/>
      <w:lang w:eastAsia="zh-CN"/>
    </w:rPr>
  </w:style>
  <w:style w:type="paragraph" w:customStyle="1" w:styleId="Tekstmakra1">
    <w:name w:val="Tekst makra1"/>
    <w:rsid w:val="003A7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80"/>
    </w:pPr>
    <w:rPr>
      <w:rFonts w:ascii="Courier New" w:hAnsi="Courier New" w:cs="Courier New"/>
      <w:lang w:eastAsia="zh-CN"/>
    </w:rPr>
  </w:style>
  <w:style w:type="paragraph" w:customStyle="1" w:styleId="Tekstpodstawowyzwciciem1">
    <w:name w:val="Tekst podstawowy z wcięciem1"/>
    <w:basedOn w:val="Tekstpodstawowy"/>
    <w:rsid w:val="003A7B73"/>
    <w:pPr>
      <w:suppressAutoHyphens/>
      <w:ind w:firstLine="210"/>
      <w:jc w:val="left"/>
    </w:pPr>
    <w:rPr>
      <w:rFonts w:ascii="Times New Roman" w:eastAsia="Times New Roman" w:hAnsi="Times New Roman"/>
      <w:lang w:eastAsia="zh-CN"/>
    </w:rPr>
  </w:style>
  <w:style w:type="paragraph" w:customStyle="1" w:styleId="Tekstpodstawowyzwciciem21">
    <w:name w:val="Tekst podstawowy z wcięciem 21"/>
    <w:basedOn w:val="Tekstpodstawowywcity"/>
    <w:rsid w:val="003A7B73"/>
    <w:pPr>
      <w:suppressAutoHyphens/>
      <w:spacing w:after="120"/>
      <w:ind w:left="283" w:firstLine="210"/>
      <w:jc w:val="left"/>
    </w:pPr>
    <w:rPr>
      <w:rFonts w:ascii="Times New Roman" w:eastAsia="Times New Roman" w:hAnsi="Times New Roman"/>
      <w:lang w:eastAsia="zh-CN"/>
    </w:rPr>
  </w:style>
  <w:style w:type="paragraph" w:customStyle="1" w:styleId="Zwrotgrzecznociowy1">
    <w:name w:val="Zwrot grzecznościowy1"/>
    <w:basedOn w:val="Normalny"/>
    <w:next w:val="Normalny"/>
    <w:rsid w:val="003A7B73"/>
    <w:pPr>
      <w:overflowPunct/>
      <w:autoSpaceDE/>
      <w:jc w:val="left"/>
      <w:textAlignment w:val="auto"/>
    </w:pPr>
    <w:rPr>
      <w:szCs w:val="24"/>
      <w:lang w:eastAsia="zh-CN"/>
    </w:rPr>
  </w:style>
  <w:style w:type="paragraph" w:customStyle="1" w:styleId="Zwrotpoegnalny1">
    <w:name w:val="Zwrot pożegnalny1"/>
    <w:basedOn w:val="Normalny"/>
    <w:rsid w:val="003A7B73"/>
    <w:pPr>
      <w:overflowPunct/>
      <w:autoSpaceDE/>
      <w:ind w:left="4252"/>
      <w:jc w:val="left"/>
      <w:textAlignment w:val="auto"/>
    </w:pPr>
    <w:rPr>
      <w:szCs w:val="24"/>
      <w:lang w:eastAsia="zh-CN"/>
    </w:rPr>
  </w:style>
  <w:style w:type="paragraph" w:customStyle="1" w:styleId="Nagwektabeli">
    <w:name w:val="Nagłówek tabeli"/>
    <w:basedOn w:val="Zawartotabeli"/>
    <w:rsid w:val="003A7B73"/>
    <w:pPr>
      <w:jc w:val="center"/>
    </w:pPr>
    <w:rPr>
      <w:b/>
      <w:bCs/>
      <w:sz w:val="22"/>
      <w:szCs w:val="20"/>
      <w:lang w:eastAsia="zh-CN"/>
    </w:rPr>
  </w:style>
  <w:style w:type="numbering" w:customStyle="1" w:styleId="WWNum30111">
    <w:name w:val="WWNum30111"/>
    <w:basedOn w:val="Bezlisty"/>
    <w:rsid w:val="003A7B73"/>
  </w:style>
  <w:style w:type="paragraph" w:styleId="Indeks1">
    <w:name w:val="index 1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240" w:hanging="240"/>
      <w:jc w:val="left"/>
      <w:textAlignment w:val="auto"/>
    </w:pPr>
    <w:rPr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480" w:hanging="240"/>
      <w:jc w:val="left"/>
      <w:textAlignment w:val="auto"/>
    </w:pPr>
    <w:rPr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720" w:hanging="240"/>
      <w:jc w:val="left"/>
      <w:textAlignment w:val="auto"/>
    </w:pPr>
    <w:rPr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960" w:hanging="240"/>
      <w:jc w:val="left"/>
      <w:textAlignment w:val="auto"/>
    </w:pPr>
    <w:rPr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200" w:hanging="240"/>
      <w:jc w:val="left"/>
      <w:textAlignment w:val="auto"/>
    </w:pPr>
    <w:rPr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440" w:hanging="240"/>
      <w:jc w:val="left"/>
      <w:textAlignment w:val="auto"/>
    </w:pPr>
    <w:rPr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680" w:hanging="240"/>
      <w:jc w:val="left"/>
      <w:textAlignment w:val="auto"/>
    </w:pPr>
    <w:rPr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1920" w:hanging="240"/>
      <w:jc w:val="left"/>
      <w:textAlignment w:val="auto"/>
    </w:pPr>
    <w:rPr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3A7B73"/>
    <w:pPr>
      <w:suppressAutoHyphens w:val="0"/>
      <w:overflowPunct/>
      <w:autoSpaceDE/>
      <w:ind w:left="2160" w:hanging="240"/>
      <w:jc w:val="left"/>
      <w:textAlignment w:val="auto"/>
    </w:pPr>
    <w:rPr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3A7B73"/>
    <w:pPr>
      <w:suppressAutoHyphens w:val="0"/>
      <w:overflowPunct/>
      <w:autoSpaceDE/>
      <w:jc w:val="left"/>
      <w:textAlignment w:val="auto"/>
    </w:pPr>
    <w:rPr>
      <w:rFonts w:ascii="Arial" w:hAnsi="Arial" w:cs="Arial"/>
      <w:b/>
      <w:bCs/>
      <w:szCs w:val="24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3A7B73"/>
    <w:pPr>
      <w:suppressAutoHyphens w:val="0"/>
      <w:overflowPunct/>
      <w:autoSpaceDE/>
      <w:ind w:left="480" w:hanging="480"/>
      <w:jc w:val="left"/>
      <w:textAlignment w:val="auto"/>
    </w:pPr>
    <w:rPr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3A7B73"/>
    <w:pPr>
      <w:suppressAutoHyphens w:val="0"/>
      <w:overflowPunct/>
      <w:autoSpaceDE/>
      <w:ind w:left="240" w:hanging="240"/>
      <w:jc w:val="left"/>
      <w:textAlignment w:val="auto"/>
    </w:pPr>
    <w:rPr>
      <w:szCs w:val="24"/>
      <w:lang w:eastAsia="pl-PL"/>
    </w:rPr>
  </w:style>
  <w:style w:type="character" w:customStyle="1" w:styleId="CommentSubjectChar">
    <w:name w:val="Comment Subject Char"/>
    <w:uiPriority w:val="99"/>
    <w:semiHidden/>
    <w:locked/>
    <w:rsid w:val="003A7B73"/>
    <w:rPr>
      <w:rFonts w:ascii="Arial" w:hAnsi="Arial"/>
      <w:b/>
      <w:sz w:val="20"/>
      <w:lang w:eastAsia="pl-PL"/>
    </w:rPr>
  </w:style>
  <w:style w:type="character" w:customStyle="1" w:styleId="spectitle5">
    <w:name w:val="spectitle5"/>
    <w:rsid w:val="003A7B73"/>
  </w:style>
  <w:style w:type="character" w:customStyle="1" w:styleId="specinfo4">
    <w:name w:val="specinfo4"/>
    <w:rsid w:val="003A7B73"/>
    <w:rPr>
      <w:color w:val="6C6C6C"/>
    </w:rPr>
  </w:style>
  <w:style w:type="character" w:customStyle="1" w:styleId="delimitor">
    <w:name w:val="delimitor"/>
    <w:rsid w:val="003A7B73"/>
  </w:style>
  <w:style w:type="paragraph" w:customStyle="1" w:styleId="range-expandableparagraf">
    <w:name w:val="range-expandable__paragraf"/>
    <w:basedOn w:val="Normalny"/>
    <w:rsid w:val="003A7B73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A7B73"/>
    <w:rPr>
      <w:color w:val="605E5C"/>
      <w:shd w:val="clear" w:color="auto" w:fill="E1DFDD"/>
    </w:rPr>
  </w:style>
  <w:style w:type="numbering" w:customStyle="1" w:styleId="WWNum3011114">
    <w:name w:val="WWNum3011114"/>
    <w:basedOn w:val="Bezlisty"/>
    <w:rsid w:val="00116FC2"/>
  </w:style>
  <w:style w:type="numbering" w:customStyle="1" w:styleId="WWNum3015">
    <w:name w:val="WWNum3015"/>
    <w:basedOn w:val="Bezlisty"/>
    <w:rsid w:val="00962648"/>
  </w:style>
  <w:style w:type="numbering" w:customStyle="1" w:styleId="WWNum3011115">
    <w:name w:val="WWNum3011115"/>
    <w:basedOn w:val="Bezlisty"/>
    <w:rsid w:val="00962648"/>
  </w:style>
  <w:style w:type="character" w:customStyle="1" w:styleId="Nierozpoznanawzmianka2">
    <w:name w:val="Nierozpoznana wzmianka2"/>
    <w:uiPriority w:val="99"/>
    <w:semiHidden/>
    <w:unhideWhenUsed/>
    <w:rsid w:val="00494301"/>
    <w:rPr>
      <w:color w:val="605E5C"/>
      <w:shd w:val="clear" w:color="auto" w:fill="E1DFDD"/>
    </w:rPr>
  </w:style>
  <w:style w:type="character" w:customStyle="1" w:styleId="ListParagraphChar">
    <w:name w:val="List Paragraph Char"/>
    <w:link w:val="Akapitzlist4"/>
    <w:locked/>
    <w:rsid w:val="007D6AAF"/>
    <w:rPr>
      <w:rFonts w:ascii="Arial" w:eastAsia="Calibri" w:hAnsi="Arial" w:cs="Arial"/>
      <w:sz w:val="24"/>
      <w:szCs w:val="24"/>
    </w:rPr>
  </w:style>
  <w:style w:type="paragraph" w:customStyle="1" w:styleId="FR3">
    <w:name w:val="FR3"/>
    <w:rsid w:val="001B6613"/>
    <w:pPr>
      <w:widowControl w:val="0"/>
      <w:jc w:val="both"/>
    </w:pPr>
    <w:rPr>
      <w:rFonts w:ascii="Arial" w:hAnsi="Arial"/>
      <w:snapToGrid w:val="0"/>
      <w:sz w:val="16"/>
    </w:rPr>
  </w:style>
  <w:style w:type="paragraph" w:customStyle="1" w:styleId="FR2">
    <w:name w:val="FR2"/>
    <w:rsid w:val="001B6613"/>
    <w:pPr>
      <w:widowControl w:val="0"/>
      <w:spacing w:before="60"/>
      <w:ind w:right="4000"/>
    </w:pPr>
    <w:rPr>
      <w:rFonts w:ascii="Arial" w:hAnsi="Arial"/>
      <w:snapToGrid w:val="0"/>
      <w:sz w:val="16"/>
    </w:rPr>
  </w:style>
  <w:style w:type="paragraph" w:customStyle="1" w:styleId="WW-Tekstpodstawowy2">
    <w:name w:val="WW-Tekst podstawowy 2"/>
    <w:basedOn w:val="Normalny"/>
    <w:rsid w:val="001B6613"/>
    <w:pPr>
      <w:overflowPunct/>
      <w:autoSpaceDE/>
      <w:spacing w:after="0"/>
      <w:textAlignment w:val="auto"/>
    </w:pPr>
    <w:rPr>
      <w:szCs w:val="24"/>
    </w:rPr>
  </w:style>
  <w:style w:type="character" w:customStyle="1" w:styleId="ustZnak">
    <w:name w:val="ust Znak"/>
    <w:link w:val="ust"/>
    <w:rsid w:val="001B6613"/>
    <w:rPr>
      <w:sz w:val="24"/>
      <w:szCs w:val="24"/>
    </w:rPr>
  </w:style>
  <w:style w:type="character" w:customStyle="1" w:styleId="Znak6ZnakZnakZnak1">
    <w:name w:val="Znak6 Znak Znak Znak1"/>
    <w:aliases w:val=" Znak6 Znak Znak1, Znak6 Znak Znak2,Tekst podstawowy Znak1,(F2) Znak"/>
    <w:rsid w:val="001B6613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1B6613"/>
    <w:pPr>
      <w:suppressAutoHyphens w:val="0"/>
      <w:overflowPunct/>
      <w:autoSpaceDE/>
      <w:spacing w:after="0"/>
      <w:jc w:val="left"/>
      <w:textAlignment w:val="auto"/>
    </w:pPr>
    <w:rPr>
      <w:szCs w:val="24"/>
      <w:lang w:eastAsia="pl-PL"/>
    </w:rPr>
  </w:style>
  <w:style w:type="character" w:customStyle="1" w:styleId="Znak11ZnakZnak">
    <w:name w:val="Znak11 Znak Znak"/>
    <w:rsid w:val="001B6613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1B6613"/>
    <w:rPr>
      <w:sz w:val="28"/>
      <w:lang w:val="pl-PL" w:eastAsia="pl-PL" w:bidi="ar-SA"/>
    </w:rPr>
  </w:style>
  <w:style w:type="character" w:customStyle="1" w:styleId="Nagwek4Znak1">
    <w:name w:val="Nagłówek 4 Znak1"/>
    <w:rsid w:val="001B6613"/>
    <w:rPr>
      <w:b/>
      <w:sz w:val="28"/>
      <w:u w:val="single"/>
      <w:lang w:val="pl-PL" w:eastAsia="pl-PL" w:bidi="ar-SA"/>
    </w:rPr>
  </w:style>
  <w:style w:type="paragraph" w:customStyle="1" w:styleId="Tekstpodstawowy23">
    <w:name w:val="Tekst podstawowy 23"/>
    <w:basedOn w:val="Normalny"/>
    <w:rsid w:val="001B6613"/>
    <w:pPr>
      <w:overflowPunct/>
      <w:autoSpaceDE/>
      <w:spacing w:after="120" w:line="480" w:lineRule="auto"/>
      <w:jc w:val="left"/>
      <w:textAlignment w:val="auto"/>
    </w:pPr>
    <w:rPr>
      <w:rFonts w:cs="Calibri"/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879F5"/>
    <w:rPr>
      <w:color w:val="605E5C"/>
      <w:shd w:val="clear" w:color="auto" w:fill="E1DFDD"/>
    </w:rPr>
  </w:style>
  <w:style w:type="character" w:customStyle="1" w:styleId="pktZnak">
    <w:name w:val="pkt Znak"/>
    <w:link w:val="pkt"/>
    <w:rsid w:val="003A4111"/>
    <w:rPr>
      <w:rFonts w:ascii="Arial" w:hAnsi="Arial" w:cs="Arial"/>
      <w:sz w:val="24"/>
      <w:szCs w:val="24"/>
    </w:rPr>
  </w:style>
  <w:style w:type="numbering" w:customStyle="1" w:styleId="WWNum52">
    <w:name w:val="WWNum52"/>
    <w:basedOn w:val="Bezlisty"/>
    <w:rsid w:val="001A7228"/>
    <w:pPr>
      <w:numPr>
        <w:numId w:val="32"/>
      </w:numPr>
    </w:pPr>
  </w:style>
  <w:style w:type="numbering" w:customStyle="1" w:styleId="WWNum53">
    <w:name w:val="WWNum53"/>
    <w:basedOn w:val="Bezlisty"/>
    <w:rsid w:val="001A7228"/>
    <w:pPr>
      <w:numPr>
        <w:numId w:val="33"/>
      </w:numPr>
    </w:pPr>
  </w:style>
  <w:style w:type="numbering" w:customStyle="1" w:styleId="WWNum56">
    <w:name w:val="WWNum56"/>
    <w:basedOn w:val="Bezlisty"/>
    <w:rsid w:val="001A7228"/>
    <w:pPr>
      <w:numPr>
        <w:numId w:val="34"/>
      </w:numPr>
    </w:pPr>
  </w:style>
  <w:style w:type="numbering" w:customStyle="1" w:styleId="WWNum59">
    <w:name w:val="WWNum59"/>
    <w:basedOn w:val="Bezlisty"/>
    <w:rsid w:val="001A7228"/>
    <w:pPr>
      <w:numPr>
        <w:numId w:val="35"/>
      </w:numPr>
    </w:pPr>
  </w:style>
  <w:style w:type="paragraph" w:customStyle="1" w:styleId="TableContents">
    <w:name w:val="Table Contents"/>
    <w:basedOn w:val="Normalny"/>
    <w:rsid w:val="00630A71"/>
    <w:pPr>
      <w:widowControl w:val="0"/>
      <w:suppressAutoHyphens w:val="0"/>
      <w:overflowPunct/>
      <w:autoSpaceDE/>
      <w:autoSpaceDN w:val="0"/>
      <w:adjustRightInd w:val="0"/>
      <w:spacing w:after="0"/>
      <w:jc w:val="left"/>
      <w:textAlignment w:val="auto"/>
    </w:pPr>
    <w:rPr>
      <w:rFonts w:eastAsia="Arial Unicode MS" w:cs="Tahoma"/>
      <w:szCs w:val="24"/>
    </w:rPr>
  </w:style>
  <w:style w:type="character" w:customStyle="1" w:styleId="paragraphpunkt1">
    <w:name w:val="paragraphpunkt1"/>
    <w:rsid w:val="00630A71"/>
    <w:rPr>
      <w:b/>
      <w:bCs/>
    </w:rPr>
  </w:style>
  <w:style w:type="character" w:customStyle="1" w:styleId="Teksttreci2">
    <w:name w:val="Tekst treści (2)"/>
    <w:basedOn w:val="Domylnaczcionkaakapitu"/>
    <w:rsid w:val="000A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rsid w:val="00924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rsid w:val="00924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15pt">
    <w:name w:val="Tekst treści (2) + 11;5 pt"/>
    <w:basedOn w:val="Teksttreci20"/>
    <w:rsid w:val="00924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MSReferenceSansSerif8pt">
    <w:name w:val="Tekst treści (2) + MS Reference Sans Serif;8 pt"/>
    <w:basedOn w:val="Teksttreci20"/>
    <w:rsid w:val="0092475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924756"/>
    <w:rPr>
      <w:b/>
      <w:bCs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924756"/>
    <w:rPr>
      <w:sz w:val="26"/>
      <w:szCs w:val="26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24756"/>
    <w:rPr>
      <w:rFonts w:ascii="Consolas" w:eastAsia="Consolas" w:hAnsi="Consolas" w:cs="Consolas"/>
      <w:i/>
      <w:iCs/>
      <w:sz w:val="9"/>
      <w:szCs w:val="9"/>
      <w:shd w:val="clear" w:color="auto" w:fill="FFFFFF"/>
    </w:rPr>
  </w:style>
  <w:style w:type="character" w:customStyle="1" w:styleId="PogrubienieTeksttreci411pt">
    <w:name w:val="Pogrubienie;Tekst treści (4) + 11 pt"/>
    <w:basedOn w:val="Teksttreci4"/>
    <w:rsid w:val="0092475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24756"/>
    <w:rPr>
      <w:b/>
      <w:bCs/>
      <w:sz w:val="22"/>
      <w:szCs w:val="22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924756"/>
    <w:rPr>
      <w:i/>
      <w:iCs/>
      <w:sz w:val="22"/>
      <w:szCs w:val="22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924756"/>
    <w:rPr>
      <w:i/>
      <w:iCs/>
      <w:sz w:val="15"/>
      <w:szCs w:val="15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924756"/>
    <w:rPr>
      <w:sz w:val="15"/>
      <w:szCs w:val="15"/>
      <w:shd w:val="clear" w:color="auto" w:fill="FFFFFF"/>
    </w:rPr>
  </w:style>
  <w:style w:type="character" w:customStyle="1" w:styleId="Teksttreci2Kursywa">
    <w:name w:val="Tekst treści (2) + Kursywa"/>
    <w:basedOn w:val="Teksttreci20"/>
    <w:rsid w:val="009247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0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924756"/>
    <w:rPr>
      <w:sz w:val="18"/>
      <w:szCs w:val="18"/>
      <w:shd w:val="clear" w:color="auto" w:fill="FFFFFF"/>
    </w:rPr>
  </w:style>
  <w:style w:type="character" w:customStyle="1" w:styleId="Teksttreci6BezpogrubieniaKursywa">
    <w:name w:val="Tekst treści (6) + Bez pogrubienia;Kursywa"/>
    <w:basedOn w:val="Teksttreci6"/>
    <w:rsid w:val="00924756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CenturyGothic8ptBezpogrubienia">
    <w:name w:val="Nagłówek lub stopka + Century Gothic;8 pt;Bez pogrubienia"/>
    <w:basedOn w:val="Nagweklubstopka"/>
    <w:rsid w:val="0092475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0"/>
    <w:rsid w:val="00924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Bezpogrubienia">
    <w:name w:val="Tekst treści (6) + Bez pogrubienia"/>
    <w:basedOn w:val="Teksttreci6"/>
    <w:rsid w:val="0092475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924756"/>
    <w:rPr>
      <w:sz w:val="18"/>
      <w:szCs w:val="18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924756"/>
    <w:rPr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924756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924756"/>
    <w:rPr>
      <w:rFonts w:ascii="Century Gothic" w:eastAsia="Century Gothic" w:hAnsi="Century Gothic" w:cs="Century Gothic"/>
      <w:b/>
      <w:bCs/>
      <w:sz w:val="14"/>
      <w:szCs w:val="14"/>
      <w:shd w:val="clear" w:color="auto" w:fill="FFFFFF"/>
    </w:rPr>
  </w:style>
  <w:style w:type="character" w:customStyle="1" w:styleId="Teksttreci13TimesNewRoman11ptBezpogrubieniaKursywa">
    <w:name w:val="Tekst treści (13) + Times New Roman;11 pt;Bez pogrubienia;Kursywa"/>
    <w:basedOn w:val="Teksttreci13"/>
    <w:rsid w:val="009247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link w:val="Nagwek21"/>
    <w:rsid w:val="00924756"/>
    <w:rPr>
      <w:sz w:val="22"/>
      <w:szCs w:val="22"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924756"/>
    <w:rPr>
      <w:i/>
      <w:iCs/>
      <w:sz w:val="22"/>
      <w:szCs w:val="22"/>
      <w:shd w:val="clear" w:color="auto" w:fill="FFFFFF"/>
    </w:rPr>
  </w:style>
  <w:style w:type="character" w:customStyle="1" w:styleId="PodpisobrazuPogrubienieBezkursywyExact">
    <w:name w:val="Podpis obrazu + Pogrubienie;Bez kursywy Exact"/>
    <w:basedOn w:val="PodpisobrazuExact"/>
    <w:rsid w:val="00924756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924756"/>
    <w:rPr>
      <w:i/>
      <w:iCs/>
      <w:sz w:val="22"/>
      <w:szCs w:val="22"/>
      <w:shd w:val="clear" w:color="auto" w:fill="FFFFFF"/>
    </w:rPr>
  </w:style>
  <w:style w:type="character" w:customStyle="1" w:styleId="Teksttreci6Kursywa">
    <w:name w:val="Tekst treści (6) + Kursywa"/>
    <w:basedOn w:val="Teksttreci6"/>
    <w:rsid w:val="00924756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64ptBezpogrubienia">
    <w:name w:val="Tekst treści (6) + 4 pt;Bez pogrubienia"/>
    <w:basedOn w:val="Teksttreci6"/>
    <w:rsid w:val="00924756"/>
    <w:rPr>
      <w:b/>
      <w:b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Nagwek30">
    <w:name w:val="Nagłówek #3_"/>
    <w:basedOn w:val="Domylnaczcionkaakapitu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4Bezkursywy">
    <w:name w:val="Tekst treści (14) + Bez kursywy"/>
    <w:basedOn w:val="Teksttreci14"/>
    <w:rsid w:val="00924756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4PogrubienieBezkursywy">
    <w:name w:val="Tekst treści (14) + Pogrubienie;Bez kursywy"/>
    <w:basedOn w:val="Teksttreci14"/>
    <w:rsid w:val="00924756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31">
    <w:name w:val="Nagłówek #3"/>
    <w:basedOn w:val="Nagwek30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Bezpogrubienia">
    <w:name w:val="Nagłówek #3 + Bez pogrubienia"/>
    <w:basedOn w:val="Nagwek30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105ptBezpogrubienia">
    <w:name w:val="Nagłówek #3 + 10;5 pt;Bez pogrubienia"/>
    <w:basedOn w:val="Nagwek30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4105ptBezkursywy">
    <w:name w:val="Tekst treści (14) + 10;5 pt;Bez kursywy"/>
    <w:basedOn w:val="Teksttreci14"/>
    <w:rsid w:val="0092475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924756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924756"/>
    <w:rPr>
      <w:i/>
      <w:iCs/>
      <w:sz w:val="22"/>
      <w:szCs w:val="22"/>
      <w:shd w:val="clear" w:color="auto" w:fill="FFFFFF"/>
    </w:rPr>
  </w:style>
  <w:style w:type="character" w:customStyle="1" w:styleId="Teksttreci2TrebuchetMS">
    <w:name w:val="Tekst treści (2) + Trebuchet MS"/>
    <w:basedOn w:val="Teksttreci20"/>
    <w:rsid w:val="009247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MSReferenceSansSerif6pt">
    <w:name w:val="Tekst treści (2) + MS Reference Sans Serif;6 pt"/>
    <w:basedOn w:val="Teksttreci20"/>
    <w:rsid w:val="0092475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lubstopka0">
    <w:name w:val="Nagłówek lub stopka"/>
    <w:basedOn w:val="Nagweklubstopka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Corbel75pt">
    <w:name w:val="Pogrubienie;Tekst treści (2) + Corbel;7;5 pt"/>
    <w:basedOn w:val="Teksttreci20"/>
    <w:rsid w:val="0092475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12ptKursywa">
    <w:name w:val="Nagłówek lub stopka + 12 pt;Kursywa"/>
    <w:basedOn w:val="Nagweklubstopka"/>
    <w:rsid w:val="009247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1">
    <w:name w:val="Nagłówek #1_"/>
    <w:basedOn w:val="Domylnaczcionkaakapitu"/>
    <w:link w:val="Nagwek12"/>
    <w:rsid w:val="00924756"/>
    <w:rPr>
      <w:b/>
      <w:bCs/>
      <w:sz w:val="26"/>
      <w:szCs w:val="2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24756"/>
    <w:rPr>
      <w:sz w:val="22"/>
      <w:szCs w:val="22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924756"/>
    <w:rPr>
      <w:b/>
      <w:bCs/>
      <w:sz w:val="26"/>
      <w:szCs w:val="26"/>
      <w:shd w:val="clear" w:color="auto" w:fill="FFFFFF"/>
    </w:rPr>
  </w:style>
  <w:style w:type="character" w:customStyle="1" w:styleId="PogrubienieTeksttreci213pt">
    <w:name w:val="Pogrubienie;Tekst treści (2) + 13 pt"/>
    <w:basedOn w:val="Teksttreci20"/>
    <w:rsid w:val="00924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924756"/>
    <w:pPr>
      <w:widowControl w:val="0"/>
      <w:shd w:val="clear" w:color="auto" w:fill="FFFFFF"/>
      <w:suppressAutoHyphens w:val="0"/>
      <w:overflowPunct/>
      <w:autoSpaceDE/>
      <w:spacing w:after="0" w:line="274" w:lineRule="exact"/>
      <w:ind w:hanging="720"/>
      <w:jc w:val="left"/>
      <w:textAlignment w:val="auto"/>
    </w:pPr>
    <w:rPr>
      <w:b/>
      <w:bCs/>
      <w:sz w:val="22"/>
      <w:szCs w:val="22"/>
      <w:lang w:eastAsia="pl-PL"/>
    </w:rPr>
  </w:style>
  <w:style w:type="paragraph" w:customStyle="1" w:styleId="Podpistabeli0">
    <w:name w:val="Podpis tabeli"/>
    <w:basedOn w:val="Normalny"/>
    <w:link w:val="Podpistabeli"/>
    <w:rsid w:val="00924756"/>
    <w:pPr>
      <w:widowControl w:val="0"/>
      <w:shd w:val="clear" w:color="auto" w:fill="FFFFFF"/>
      <w:suppressAutoHyphens w:val="0"/>
      <w:overflowPunct/>
      <w:autoSpaceDE/>
      <w:spacing w:after="0" w:line="278" w:lineRule="exact"/>
      <w:ind w:hanging="440"/>
      <w:textAlignment w:val="auto"/>
    </w:pPr>
    <w:rPr>
      <w:sz w:val="22"/>
      <w:szCs w:val="22"/>
      <w:lang w:eastAsia="pl-PL"/>
    </w:rPr>
  </w:style>
  <w:style w:type="paragraph" w:customStyle="1" w:styleId="Teksttreci30">
    <w:name w:val="Tekst treści (3)"/>
    <w:basedOn w:val="Normalny"/>
    <w:link w:val="Teksttreci3"/>
    <w:rsid w:val="00924756"/>
    <w:pPr>
      <w:widowControl w:val="0"/>
      <w:shd w:val="clear" w:color="auto" w:fill="FFFFFF"/>
      <w:suppressAutoHyphens w:val="0"/>
      <w:overflowPunct/>
      <w:autoSpaceDE/>
      <w:spacing w:after="720" w:line="0" w:lineRule="atLeast"/>
      <w:jc w:val="center"/>
      <w:textAlignment w:val="auto"/>
    </w:pPr>
    <w:rPr>
      <w:b/>
      <w:bCs/>
      <w:sz w:val="26"/>
      <w:szCs w:val="26"/>
      <w:lang w:eastAsia="pl-PL"/>
    </w:rPr>
  </w:style>
  <w:style w:type="paragraph" w:customStyle="1" w:styleId="Teksttreci40">
    <w:name w:val="Tekst treści (4)"/>
    <w:basedOn w:val="Normalny"/>
    <w:link w:val="Teksttreci4"/>
    <w:rsid w:val="00924756"/>
    <w:pPr>
      <w:widowControl w:val="0"/>
      <w:shd w:val="clear" w:color="auto" w:fill="FFFFFF"/>
      <w:suppressAutoHyphens w:val="0"/>
      <w:overflowPunct/>
      <w:autoSpaceDE/>
      <w:spacing w:before="720" w:after="900" w:line="322" w:lineRule="exact"/>
      <w:jc w:val="left"/>
      <w:textAlignment w:val="auto"/>
    </w:pPr>
    <w:rPr>
      <w:sz w:val="26"/>
      <w:szCs w:val="26"/>
      <w:lang w:eastAsia="pl-PL"/>
    </w:rPr>
  </w:style>
  <w:style w:type="paragraph" w:customStyle="1" w:styleId="Teksttreci50">
    <w:name w:val="Tekst treści (5)"/>
    <w:basedOn w:val="Normalny"/>
    <w:link w:val="Teksttreci5"/>
    <w:rsid w:val="00924756"/>
    <w:pPr>
      <w:widowControl w:val="0"/>
      <w:shd w:val="clear" w:color="auto" w:fill="FFFFFF"/>
      <w:suppressAutoHyphens w:val="0"/>
      <w:overflowPunct/>
      <w:autoSpaceDE/>
      <w:spacing w:after="0" w:line="0" w:lineRule="atLeast"/>
      <w:jc w:val="left"/>
      <w:textAlignment w:val="auto"/>
    </w:pPr>
    <w:rPr>
      <w:rFonts w:ascii="Consolas" w:eastAsia="Consolas" w:hAnsi="Consolas" w:cs="Consolas"/>
      <w:i/>
      <w:iCs/>
      <w:sz w:val="9"/>
      <w:szCs w:val="9"/>
      <w:lang w:eastAsia="pl-PL"/>
    </w:rPr>
  </w:style>
  <w:style w:type="paragraph" w:customStyle="1" w:styleId="Teksttreci70">
    <w:name w:val="Tekst treści (7)"/>
    <w:basedOn w:val="Normalny"/>
    <w:link w:val="Teksttreci7"/>
    <w:rsid w:val="00924756"/>
    <w:pPr>
      <w:widowControl w:val="0"/>
      <w:shd w:val="clear" w:color="auto" w:fill="FFFFFF"/>
      <w:suppressAutoHyphens w:val="0"/>
      <w:overflowPunct/>
      <w:autoSpaceDE/>
      <w:spacing w:after="3180" w:line="274" w:lineRule="exact"/>
      <w:jc w:val="left"/>
      <w:textAlignment w:val="auto"/>
    </w:pPr>
    <w:rPr>
      <w:i/>
      <w:iCs/>
      <w:sz w:val="22"/>
      <w:szCs w:val="22"/>
      <w:lang w:eastAsia="pl-PL"/>
    </w:rPr>
  </w:style>
  <w:style w:type="paragraph" w:customStyle="1" w:styleId="Teksttreci80">
    <w:name w:val="Tekst treści (8)"/>
    <w:basedOn w:val="Normalny"/>
    <w:link w:val="Teksttreci8"/>
    <w:rsid w:val="00924756"/>
    <w:pPr>
      <w:widowControl w:val="0"/>
      <w:shd w:val="clear" w:color="auto" w:fill="FFFFFF"/>
      <w:suppressAutoHyphens w:val="0"/>
      <w:overflowPunct/>
      <w:autoSpaceDE/>
      <w:spacing w:before="3180" w:after="0" w:line="0" w:lineRule="atLeast"/>
      <w:jc w:val="left"/>
      <w:textAlignment w:val="auto"/>
    </w:pPr>
    <w:rPr>
      <w:i/>
      <w:iCs/>
      <w:sz w:val="15"/>
      <w:szCs w:val="15"/>
      <w:lang w:eastAsia="pl-PL"/>
    </w:rPr>
  </w:style>
  <w:style w:type="paragraph" w:customStyle="1" w:styleId="Teksttreci90">
    <w:name w:val="Tekst treści (9)"/>
    <w:basedOn w:val="Normalny"/>
    <w:link w:val="Teksttreci9"/>
    <w:rsid w:val="00924756"/>
    <w:pPr>
      <w:widowControl w:val="0"/>
      <w:shd w:val="clear" w:color="auto" w:fill="FFFFFF"/>
      <w:suppressAutoHyphens w:val="0"/>
      <w:overflowPunct/>
      <w:autoSpaceDE/>
      <w:spacing w:after="0" w:line="0" w:lineRule="atLeast"/>
      <w:ind w:hanging="120"/>
      <w:jc w:val="left"/>
      <w:textAlignment w:val="auto"/>
    </w:pPr>
    <w:rPr>
      <w:sz w:val="15"/>
      <w:szCs w:val="15"/>
      <w:lang w:eastAsia="pl-PL"/>
    </w:rPr>
  </w:style>
  <w:style w:type="paragraph" w:customStyle="1" w:styleId="Teksttreci100">
    <w:name w:val="Tekst treści (10)"/>
    <w:basedOn w:val="Normalny"/>
    <w:link w:val="Teksttreci10"/>
    <w:rsid w:val="00924756"/>
    <w:pPr>
      <w:widowControl w:val="0"/>
      <w:shd w:val="clear" w:color="auto" w:fill="FFFFFF"/>
      <w:suppressAutoHyphens w:val="0"/>
      <w:overflowPunct/>
      <w:autoSpaceDE/>
      <w:spacing w:after="0" w:line="0" w:lineRule="atLeast"/>
      <w:jc w:val="left"/>
      <w:textAlignment w:val="auto"/>
    </w:pPr>
    <w:rPr>
      <w:sz w:val="18"/>
      <w:szCs w:val="18"/>
      <w:lang w:eastAsia="pl-PL"/>
    </w:rPr>
  </w:style>
  <w:style w:type="paragraph" w:customStyle="1" w:styleId="Teksttreci110">
    <w:name w:val="Tekst treści (11)"/>
    <w:basedOn w:val="Normalny"/>
    <w:link w:val="Teksttreci11"/>
    <w:rsid w:val="00924756"/>
    <w:pPr>
      <w:widowControl w:val="0"/>
      <w:shd w:val="clear" w:color="auto" w:fill="FFFFFF"/>
      <w:suppressAutoHyphens w:val="0"/>
      <w:overflowPunct/>
      <w:autoSpaceDE/>
      <w:spacing w:after="0" w:line="0" w:lineRule="atLeast"/>
      <w:jc w:val="center"/>
      <w:textAlignment w:val="auto"/>
    </w:pPr>
    <w:rPr>
      <w:sz w:val="18"/>
      <w:szCs w:val="18"/>
      <w:lang w:eastAsia="pl-PL"/>
    </w:rPr>
  </w:style>
  <w:style w:type="paragraph" w:customStyle="1" w:styleId="Teksttreci120">
    <w:name w:val="Tekst treści (12)"/>
    <w:basedOn w:val="Normalny"/>
    <w:link w:val="Teksttreci12"/>
    <w:rsid w:val="00924756"/>
    <w:pPr>
      <w:widowControl w:val="0"/>
      <w:shd w:val="clear" w:color="auto" w:fill="FFFFFF"/>
      <w:suppressAutoHyphens w:val="0"/>
      <w:overflowPunct/>
      <w:autoSpaceDE/>
      <w:spacing w:after="0" w:line="226" w:lineRule="exact"/>
      <w:jc w:val="left"/>
      <w:textAlignment w:val="auto"/>
    </w:pPr>
    <w:rPr>
      <w:b/>
      <w:bCs/>
      <w:sz w:val="19"/>
      <w:szCs w:val="19"/>
      <w:lang w:eastAsia="pl-PL"/>
    </w:rPr>
  </w:style>
  <w:style w:type="paragraph" w:customStyle="1" w:styleId="Teksttreci130">
    <w:name w:val="Tekst treści (13)"/>
    <w:basedOn w:val="Normalny"/>
    <w:link w:val="Teksttreci13"/>
    <w:rsid w:val="00924756"/>
    <w:pPr>
      <w:widowControl w:val="0"/>
      <w:shd w:val="clear" w:color="auto" w:fill="FFFFFF"/>
      <w:suppressAutoHyphens w:val="0"/>
      <w:overflowPunct/>
      <w:autoSpaceDE/>
      <w:spacing w:before="540" w:after="60" w:line="0" w:lineRule="atLeast"/>
      <w:jc w:val="left"/>
      <w:textAlignment w:val="auto"/>
    </w:pPr>
    <w:rPr>
      <w:rFonts w:ascii="Century Gothic" w:eastAsia="Century Gothic" w:hAnsi="Century Gothic" w:cs="Century Gothic"/>
      <w:b/>
      <w:bCs/>
      <w:sz w:val="14"/>
      <w:szCs w:val="14"/>
      <w:lang w:eastAsia="pl-PL"/>
    </w:rPr>
  </w:style>
  <w:style w:type="paragraph" w:customStyle="1" w:styleId="Nagwek21">
    <w:name w:val="Nagłówek #2"/>
    <w:basedOn w:val="Normalny"/>
    <w:link w:val="Nagwek20"/>
    <w:rsid w:val="00924756"/>
    <w:pPr>
      <w:widowControl w:val="0"/>
      <w:shd w:val="clear" w:color="auto" w:fill="FFFFFF"/>
      <w:suppressAutoHyphens w:val="0"/>
      <w:overflowPunct/>
      <w:autoSpaceDE/>
      <w:spacing w:after="0" w:line="274" w:lineRule="exact"/>
      <w:jc w:val="left"/>
      <w:textAlignment w:val="auto"/>
      <w:outlineLvl w:val="1"/>
    </w:pPr>
    <w:rPr>
      <w:sz w:val="22"/>
      <w:szCs w:val="22"/>
      <w:lang w:eastAsia="pl-PL"/>
    </w:rPr>
  </w:style>
  <w:style w:type="paragraph" w:customStyle="1" w:styleId="Podpisobrazu">
    <w:name w:val="Podpis obrazu"/>
    <w:basedOn w:val="Normalny"/>
    <w:link w:val="PodpisobrazuExact"/>
    <w:rsid w:val="00924756"/>
    <w:pPr>
      <w:widowControl w:val="0"/>
      <w:shd w:val="clear" w:color="auto" w:fill="FFFFFF"/>
      <w:suppressAutoHyphens w:val="0"/>
      <w:overflowPunct/>
      <w:autoSpaceDE/>
      <w:spacing w:after="0" w:line="0" w:lineRule="atLeast"/>
      <w:jc w:val="left"/>
      <w:textAlignment w:val="auto"/>
    </w:pPr>
    <w:rPr>
      <w:i/>
      <w:iCs/>
      <w:sz w:val="22"/>
      <w:szCs w:val="22"/>
      <w:lang w:eastAsia="pl-PL"/>
    </w:rPr>
  </w:style>
  <w:style w:type="paragraph" w:customStyle="1" w:styleId="Teksttreci140">
    <w:name w:val="Tekst treści (14)"/>
    <w:basedOn w:val="Normalny"/>
    <w:link w:val="Teksttreci14"/>
    <w:rsid w:val="00924756"/>
    <w:pPr>
      <w:widowControl w:val="0"/>
      <w:shd w:val="clear" w:color="auto" w:fill="FFFFFF"/>
      <w:suppressAutoHyphens w:val="0"/>
      <w:overflowPunct/>
      <w:autoSpaceDE/>
      <w:spacing w:after="120" w:line="278" w:lineRule="exact"/>
      <w:ind w:hanging="600"/>
      <w:textAlignment w:val="auto"/>
    </w:pPr>
    <w:rPr>
      <w:i/>
      <w:iCs/>
      <w:sz w:val="22"/>
      <w:szCs w:val="22"/>
      <w:lang w:eastAsia="pl-PL"/>
    </w:rPr>
  </w:style>
  <w:style w:type="paragraph" w:customStyle="1" w:styleId="Teksttreci150">
    <w:name w:val="Tekst treści (15)"/>
    <w:basedOn w:val="Normalny"/>
    <w:link w:val="Teksttreci15"/>
    <w:rsid w:val="00924756"/>
    <w:pPr>
      <w:widowControl w:val="0"/>
      <w:shd w:val="clear" w:color="auto" w:fill="FFFFFF"/>
      <w:suppressAutoHyphens w:val="0"/>
      <w:overflowPunct/>
      <w:autoSpaceDE/>
      <w:spacing w:after="0" w:line="0" w:lineRule="atLeast"/>
      <w:jc w:val="center"/>
      <w:textAlignment w:val="auto"/>
    </w:pPr>
    <w:rPr>
      <w:rFonts w:ascii="Century Gothic" w:eastAsia="Century Gothic" w:hAnsi="Century Gothic" w:cs="Century Gothic"/>
      <w:sz w:val="16"/>
      <w:szCs w:val="16"/>
      <w:lang w:eastAsia="pl-PL"/>
    </w:rPr>
  </w:style>
  <w:style w:type="paragraph" w:customStyle="1" w:styleId="Podpistabeli20">
    <w:name w:val="Podpis tabeli (2)"/>
    <w:basedOn w:val="Normalny"/>
    <w:link w:val="Podpistabeli2"/>
    <w:rsid w:val="00924756"/>
    <w:pPr>
      <w:widowControl w:val="0"/>
      <w:shd w:val="clear" w:color="auto" w:fill="FFFFFF"/>
      <w:suppressAutoHyphens w:val="0"/>
      <w:overflowPunct/>
      <w:autoSpaceDE/>
      <w:spacing w:after="0" w:line="0" w:lineRule="atLeast"/>
      <w:jc w:val="left"/>
      <w:textAlignment w:val="auto"/>
    </w:pPr>
    <w:rPr>
      <w:i/>
      <w:iCs/>
      <w:sz w:val="22"/>
      <w:szCs w:val="22"/>
      <w:lang w:eastAsia="pl-PL"/>
    </w:rPr>
  </w:style>
  <w:style w:type="paragraph" w:customStyle="1" w:styleId="Nagwek12">
    <w:name w:val="Nagłówek #1"/>
    <w:basedOn w:val="Normalny"/>
    <w:link w:val="Nagwek11"/>
    <w:rsid w:val="00924756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left"/>
      <w:textAlignment w:val="auto"/>
      <w:outlineLvl w:val="0"/>
    </w:pPr>
    <w:rPr>
      <w:b/>
      <w:bCs/>
      <w:sz w:val="26"/>
      <w:szCs w:val="26"/>
      <w:lang w:eastAsia="pl-PL"/>
    </w:rPr>
  </w:style>
  <w:style w:type="paragraph" w:customStyle="1" w:styleId="Podpistabeli30">
    <w:name w:val="Podpis tabeli (3)"/>
    <w:basedOn w:val="Normalny"/>
    <w:link w:val="Podpistabeli3"/>
    <w:rsid w:val="00924756"/>
    <w:pPr>
      <w:widowControl w:val="0"/>
      <w:shd w:val="clear" w:color="auto" w:fill="FFFFFF"/>
      <w:suppressAutoHyphens w:val="0"/>
      <w:overflowPunct/>
      <w:autoSpaceDE/>
      <w:spacing w:after="0" w:line="0" w:lineRule="atLeast"/>
      <w:jc w:val="left"/>
      <w:textAlignment w:val="auto"/>
    </w:pPr>
    <w:rPr>
      <w:b/>
      <w:bCs/>
      <w:sz w:val="26"/>
      <w:szCs w:val="26"/>
      <w:lang w:eastAsia="pl-PL"/>
    </w:rPr>
  </w:style>
  <w:style w:type="paragraph" w:customStyle="1" w:styleId="xl65">
    <w:name w:val="xl65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Calibri" w:hAnsi="Calibri"/>
      <w:sz w:val="16"/>
      <w:szCs w:val="16"/>
      <w:lang w:eastAsia="pl-PL"/>
    </w:rPr>
  </w:style>
  <w:style w:type="paragraph" w:customStyle="1" w:styleId="xl66">
    <w:name w:val="xl66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Calibri" w:hAnsi="Calibri"/>
      <w:sz w:val="16"/>
      <w:szCs w:val="16"/>
      <w:lang w:eastAsia="pl-PL"/>
    </w:rPr>
  </w:style>
  <w:style w:type="paragraph" w:customStyle="1" w:styleId="xl67">
    <w:name w:val="xl67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Calibri" w:hAnsi="Calibri"/>
      <w:sz w:val="14"/>
      <w:szCs w:val="14"/>
      <w:lang w:eastAsia="pl-PL"/>
    </w:rPr>
  </w:style>
  <w:style w:type="paragraph" w:customStyle="1" w:styleId="xl68">
    <w:name w:val="xl68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Calibri" w:hAnsi="Calibri"/>
      <w:sz w:val="16"/>
      <w:szCs w:val="16"/>
      <w:lang w:eastAsia="pl-PL"/>
    </w:rPr>
  </w:style>
  <w:style w:type="paragraph" w:customStyle="1" w:styleId="xl69">
    <w:name w:val="xl69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Calibri" w:hAnsi="Calibri"/>
      <w:sz w:val="14"/>
      <w:szCs w:val="14"/>
      <w:lang w:eastAsia="pl-PL"/>
    </w:rPr>
  </w:style>
  <w:style w:type="paragraph" w:customStyle="1" w:styleId="xl70">
    <w:name w:val="xl70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4"/>
      <w:szCs w:val="14"/>
      <w:lang w:eastAsia="pl-PL"/>
    </w:rPr>
  </w:style>
  <w:style w:type="paragraph" w:customStyle="1" w:styleId="xl71">
    <w:name w:val="xl71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Calibri" w:hAnsi="Calibri"/>
      <w:sz w:val="14"/>
      <w:szCs w:val="14"/>
      <w:lang w:eastAsia="pl-PL"/>
    </w:rPr>
  </w:style>
  <w:style w:type="paragraph" w:customStyle="1" w:styleId="xl72">
    <w:name w:val="xl72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Calibri" w:hAnsi="Calibri"/>
      <w:sz w:val="16"/>
      <w:szCs w:val="16"/>
      <w:lang w:eastAsia="pl-PL"/>
    </w:rPr>
  </w:style>
  <w:style w:type="paragraph" w:customStyle="1" w:styleId="xl73">
    <w:name w:val="xl73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Calibri" w:hAnsi="Calibri"/>
      <w:sz w:val="14"/>
      <w:szCs w:val="14"/>
      <w:lang w:eastAsia="pl-PL"/>
    </w:rPr>
  </w:style>
  <w:style w:type="paragraph" w:customStyle="1" w:styleId="xl74">
    <w:name w:val="xl74"/>
    <w:basedOn w:val="Normalny"/>
    <w:rsid w:val="009247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75">
    <w:name w:val="xl75"/>
    <w:basedOn w:val="Normalny"/>
    <w:rsid w:val="0092475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76">
    <w:name w:val="xl76"/>
    <w:basedOn w:val="Normalny"/>
    <w:rsid w:val="00924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77">
    <w:name w:val="xl77"/>
    <w:basedOn w:val="Normalny"/>
    <w:rsid w:val="009247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78">
    <w:name w:val="xl78"/>
    <w:basedOn w:val="Normalny"/>
    <w:rsid w:val="0092475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924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80">
    <w:name w:val="xl80"/>
    <w:basedOn w:val="Normalny"/>
    <w:rsid w:val="0092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81">
    <w:name w:val="xl81"/>
    <w:basedOn w:val="Normalny"/>
    <w:rsid w:val="00924756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b/>
      <w:bCs/>
      <w:szCs w:val="24"/>
      <w:lang w:eastAsia="pl-PL"/>
    </w:rPr>
  </w:style>
  <w:style w:type="paragraph" w:customStyle="1" w:styleId="xl82">
    <w:name w:val="xl82"/>
    <w:basedOn w:val="Normalny"/>
    <w:rsid w:val="00924756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b/>
      <w:bCs/>
      <w:szCs w:val="24"/>
      <w:lang w:eastAsia="pl-PL"/>
    </w:rPr>
  </w:style>
  <w:style w:type="paragraph" w:customStyle="1" w:styleId="xl83">
    <w:name w:val="xl83"/>
    <w:basedOn w:val="Normalny"/>
    <w:rsid w:val="009247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84">
    <w:name w:val="xl84"/>
    <w:basedOn w:val="Normalny"/>
    <w:rsid w:val="00924756"/>
    <w:pPr>
      <w:pBdr>
        <w:left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85">
    <w:name w:val="xl85"/>
    <w:basedOn w:val="Normalny"/>
    <w:rsid w:val="009247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character" w:customStyle="1" w:styleId="Teksttreci8Bezpogrubienia">
    <w:name w:val="Tekst treści (8) + Bez pogrubienia"/>
    <w:rsid w:val="002F6AD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BezpogrubieniaKursywa">
    <w:name w:val="Tekst treści (8) + Bez pogrubienia;Kursywa"/>
    <w:rsid w:val="002F6AD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Georgia95ptKursywa">
    <w:name w:val="Tekst treści (2) + Georgia;9;5 pt;Kursywa"/>
    <w:rsid w:val="002F6AD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FontStyle70">
    <w:name w:val="Font Style70"/>
    <w:uiPriority w:val="99"/>
    <w:rsid w:val="004D25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4D25A8"/>
    <w:pPr>
      <w:widowControl w:val="0"/>
      <w:suppressAutoHyphens w:val="0"/>
      <w:overflowPunct/>
      <w:autoSpaceDN w:val="0"/>
      <w:adjustRightInd w:val="0"/>
      <w:spacing w:after="0" w:line="275" w:lineRule="exact"/>
      <w:textAlignment w:val="auto"/>
    </w:pPr>
    <w:rPr>
      <w:szCs w:val="24"/>
      <w:lang w:eastAsia="pl-PL"/>
    </w:rPr>
  </w:style>
  <w:style w:type="paragraph" w:customStyle="1" w:styleId="Style30">
    <w:name w:val="Style30"/>
    <w:basedOn w:val="Normalny"/>
    <w:uiPriority w:val="99"/>
    <w:rsid w:val="00A02928"/>
    <w:pPr>
      <w:widowControl w:val="0"/>
      <w:suppressAutoHyphens w:val="0"/>
      <w:overflowPunct/>
      <w:autoSpaceDN w:val="0"/>
      <w:adjustRightInd w:val="0"/>
      <w:spacing w:after="0" w:line="276" w:lineRule="exact"/>
      <w:ind w:hanging="355"/>
      <w:textAlignment w:val="auto"/>
    </w:pPr>
    <w:rPr>
      <w:szCs w:val="24"/>
      <w:lang w:eastAsia="pl-PL"/>
    </w:rPr>
  </w:style>
  <w:style w:type="paragraph" w:customStyle="1" w:styleId="Style21">
    <w:name w:val="Style21"/>
    <w:basedOn w:val="Normalny"/>
    <w:uiPriority w:val="99"/>
    <w:rsid w:val="006F4E2B"/>
    <w:pPr>
      <w:widowControl w:val="0"/>
      <w:suppressAutoHyphens w:val="0"/>
      <w:overflowPunct/>
      <w:autoSpaceDN w:val="0"/>
      <w:adjustRightInd w:val="0"/>
      <w:spacing w:after="0"/>
      <w:textAlignment w:val="auto"/>
    </w:pPr>
    <w:rPr>
      <w:szCs w:val="24"/>
      <w:lang w:eastAsia="pl-PL"/>
    </w:rPr>
  </w:style>
  <w:style w:type="character" w:customStyle="1" w:styleId="markedcontent">
    <w:name w:val="markedcontent"/>
    <w:basedOn w:val="Domylnaczcionkaakapitu"/>
    <w:rsid w:val="00AB221A"/>
  </w:style>
  <w:style w:type="character" w:styleId="Nierozpoznanawzmianka">
    <w:name w:val="Unresolved Mention"/>
    <w:basedOn w:val="Domylnaczcionkaakapitu"/>
    <w:uiPriority w:val="99"/>
    <w:semiHidden/>
    <w:unhideWhenUsed/>
    <w:rsid w:val="00946EA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7C079F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C079F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22">
    <w:name w:val="Nagłówek #2 (2)_"/>
    <w:basedOn w:val="Domylnaczcionkaakapitu"/>
    <w:link w:val="Nagwek220"/>
    <w:rsid w:val="007C079F"/>
    <w:rPr>
      <w:rFonts w:ascii="Sylfaen" w:eastAsia="Sylfaen" w:hAnsi="Sylfaen" w:cs="Sylfaen"/>
      <w:spacing w:val="50"/>
      <w:sz w:val="25"/>
      <w:szCs w:val="25"/>
      <w:shd w:val="clear" w:color="auto" w:fill="FFFFFF"/>
    </w:rPr>
  </w:style>
  <w:style w:type="character" w:customStyle="1" w:styleId="Nagwek2Odstpy2pt">
    <w:name w:val="Nagłówek #2 + Odstępy 2 pt"/>
    <w:basedOn w:val="Nagwek20"/>
    <w:rsid w:val="007C07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pl-PL"/>
    </w:rPr>
  </w:style>
  <w:style w:type="character" w:customStyle="1" w:styleId="Nagwek23">
    <w:name w:val="Nagłówek #2 (3)_"/>
    <w:basedOn w:val="Domylnaczcionkaakapitu"/>
    <w:link w:val="Nagwek230"/>
    <w:rsid w:val="007C079F"/>
    <w:rPr>
      <w:rFonts w:ascii="SimSun" w:eastAsia="SimSun" w:hAnsi="SimSun" w:cs="SimSun"/>
      <w:spacing w:val="-10"/>
      <w:sz w:val="23"/>
      <w:szCs w:val="23"/>
      <w:shd w:val="clear" w:color="auto" w:fill="FFFFFF"/>
    </w:rPr>
  </w:style>
  <w:style w:type="character" w:customStyle="1" w:styleId="TeksttreciArialNarrow10pt">
    <w:name w:val="Tekst treści + Arial Narrow;10 pt"/>
    <w:basedOn w:val="Teksttreci"/>
    <w:rsid w:val="007C079F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13ptKursywa">
    <w:name w:val="Tekst treści + Calibri;13 pt;Kursywa"/>
    <w:basedOn w:val="Teksttreci"/>
    <w:rsid w:val="007C079F"/>
    <w:rPr>
      <w:rFonts w:ascii="Calibri" w:eastAsia="Calibri" w:hAnsi="Calibri" w:cs="Calibri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7C079F"/>
    <w:rPr>
      <w:spacing w:val="40"/>
      <w:shd w:val="clear" w:color="auto" w:fill="FFFFFF"/>
    </w:rPr>
  </w:style>
  <w:style w:type="character" w:customStyle="1" w:styleId="Nagwek32">
    <w:name w:val="Nagłówek #3 (2)_"/>
    <w:basedOn w:val="Domylnaczcionkaakapitu"/>
    <w:rsid w:val="007C0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320">
    <w:name w:val="Nagłówek #3 (2)"/>
    <w:basedOn w:val="Nagwek32"/>
    <w:rsid w:val="007C0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customStyle="1" w:styleId="Teksttreci0">
    <w:name w:val="Tekst treści"/>
    <w:basedOn w:val="Normalny"/>
    <w:link w:val="Teksttreci"/>
    <w:rsid w:val="007C079F"/>
    <w:pPr>
      <w:widowControl w:val="0"/>
      <w:shd w:val="clear" w:color="auto" w:fill="FFFFFF"/>
      <w:suppressAutoHyphens w:val="0"/>
      <w:overflowPunct/>
      <w:autoSpaceDE/>
      <w:spacing w:after="60" w:line="274" w:lineRule="exact"/>
      <w:ind w:hanging="380"/>
      <w:jc w:val="center"/>
      <w:textAlignment w:val="auto"/>
    </w:pPr>
    <w:rPr>
      <w:sz w:val="23"/>
      <w:szCs w:val="23"/>
      <w:lang w:eastAsia="pl-PL"/>
    </w:rPr>
  </w:style>
  <w:style w:type="paragraph" w:customStyle="1" w:styleId="Nagwek220">
    <w:name w:val="Nagłówek #2 (2)"/>
    <w:basedOn w:val="Normalny"/>
    <w:link w:val="Nagwek22"/>
    <w:rsid w:val="007C079F"/>
    <w:pPr>
      <w:widowControl w:val="0"/>
      <w:shd w:val="clear" w:color="auto" w:fill="FFFFFF"/>
      <w:suppressAutoHyphens w:val="0"/>
      <w:overflowPunct/>
      <w:autoSpaceDE/>
      <w:spacing w:before="240" w:after="0" w:line="274" w:lineRule="exact"/>
      <w:jc w:val="center"/>
      <w:textAlignment w:val="auto"/>
      <w:outlineLvl w:val="1"/>
    </w:pPr>
    <w:rPr>
      <w:rFonts w:ascii="Sylfaen" w:eastAsia="Sylfaen" w:hAnsi="Sylfaen" w:cs="Sylfaen"/>
      <w:spacing w:val="50"/>
      <w:sz w:val="25"/>
      <w:szCs w:val="25"/>
      <w:lang w:eastAsia="pl-PL"/>
    </w:rPr>
  </w:style>
  <w:style w:type="paragraph" w:customStyle="1" w:styleId="Nagwek230">
    <w:name w:val="Nagłówek #2 (3)"/>
    <w:basedOn w:val="Normalny"/>
    <w:link w:val="Nagwek23"/>
    <w:rsid w:val="007C079F"/>
    <w:pPr>
      <w:widowControl w:val="0"/>
      <w:shd w:val="clear" w:color="auto" w:fill="FFFFFF"/>
      <w:suppressAutoHyphens w:val="0"/>
      <w:overflowPunct/>
      <w:autoSpaceDE/>
      <w:spacing w:before="240" w:after="0" w:line="274" w:lineRule="exact"/>
      <w:jc w:val="center"/>
      <w:textAlignment w:val="auto"/>
      <w:outlineLvl w:val="1"/>
    </w:pPr>
    <w:rPr>
      <w:rFonts w:ascii="SimSun" w:eastAsia="SimSun" w:hAnsi="SimSun" w:cs="SimSun"/>
      <w:spacing w:val="-10"/>
      <w:sz w:val="23"/>
      <w:szCs w:val="23"/>
      <w:lang w:eastAsia="pl-PL"/>
    </w:rPr>
  </w:style>
  <w:style w:type="paragraph" w:customStyle="1" w:styleId="Nagwek240">
    <w:name w:val="Nagłówek #2 (4)"/>
    <w:basedOn w:val="Normalny"/>
    <w:link w:val="Nagwek24"/>
    <w:rsid w:val="007C079F"/>
    <w:pPr>
      <w:widowControl w:val="0"/>
      <w:shd w:val="clear" w:color="auto" w:fill="FFFFFF"/>
      <w:suppressAutoHyphens w:val="0"/>
      <w:overflowPunct/>
      <w:autoSpaceDE/>
      <w:spacing w:before="240" w:after="0" w:line="274" w:lineRule="exact"/>
      <w:jc w:val="center"/>
      <w:textAlignment w:val="auto"/>
      <w:outlineLvl w:val="1"/>
    </w:pPr>
    <w:rPr>
      <w:spacing w:val="40"/>
      <w:sz w:val="20"/>
      <w:lang w:eastAsia="pl-PL"/>
    </w:rPr>
  </w:style>
  <w:style w:type="character" w:customStyle="1" w:styleId="Teksttreci2Exact">
    <w:name w:val="Tekst treści (2) Exact"/>
    <w:basedOn w:val="Domylnaczcionkaakapitu"/>
    <w:rsid w:val="00DA5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Teksttreci2Bezpogrubienia">
    <w:name w:val="Tekst treści (2) + Bez pogrubienia"/>
    <w:basedOn w:val="Teksttreci20"/>
    <w:rsid w:val="00DA5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25">
    <w:name w:val="Nagłówek #2 (5)_"/>
    <w:basedOn w:val="Domylnaczcionkaakapitu"/>
    <w:link w:val="Nagwek250"/>
    <w:rsid w:val="00DA5C89"/>
    <w:rPr>
      <w:sz w:val="23"/>
      <w:szCs w:val="23"/>
      <w:shd w:val="clear" w:color="auto" w:fill="FFFFFF"/>
    </w:rPr>
  </w:style>
  <w:style w:type="character" w:customStyle="1" w:styleId="Nagwek26">
    <w:name w:val="Nagłówek #2 (6)_"/>
    <w:basedOn w:val="Domylnaczcionkaakapitu"/>
    <w:link w:val="Nagwek260"/>
    <w:rsid w:val="00DA5C89"/>
    <w:rPr>
      <w:spacing w:val="50"/>
      <w:sz w:val="23"/>
      <w:szCs w:val="23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DA5C89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27">
    <w:name w:val="Nagłówek #2 (7)_"/>
    <w:basedOn w:val="Domylnaczcionkaakapitu"/>
    <w:link w:val="Nagwek270"/>
    <w:rsid w:val="00DA5C89"/>
    <w:rPr>
      <w:rFonts w:ascii="Calibri" w:eastAsia="Calibri" w:hAnsi="Calibri" w:cs="Calibri"/>
      <w:spacing w:val="50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DA5C89"/>
    <w:pPr>
      <w:widowControl w:val="0"/>
      <w:shd w:val="clear" w:color="auto" w:fill="FFFFFF"/>
      <w:suppressAutoHyphens w:val="0"/>
      <w:overflowPunct/>
      <w:autoSpaceDE/>
      <w:spacing w:before="540" w:after="0" w:line="274" w:lineRule="exact"/>
      <w:jc w:val="center"/>
      <w:textAlignment w:val="auto"/>
      <w:outlineLvl w:val="1"/>
    </w:pPr>
    <w:rPr>
      <w:sz w:val="23"/>
      <w:szCs w:val="23"/>
      <w:lang w:eastAsia="pl-PL"/>
    </w:rPr>
  </w:style>
  <w:style w:type="paragraph" w:customStyle="1" w:styleId="Nagwek260">
    <w:name w:val="Nagłówek #2 (6)"/>
    <w:basedOn w:val="Normalny"/>
    <w:link w:val="Nagwek26"/>
    <w:rsid w:val="00DA5C89"/>
    <w:pPr>
      <w:widowControl w:val="0"/>
      <w:shd w:val="clear" w:color="auto" w:fill="FFFFFF"/>
      <w:suppressAutoHyphens w:val="0"/>
      <w:overflowPunct/>
      <w:autoSpaceDE/>
      <w:spacing w:after="0" w:line="274" w:lineRule="exact"/>
      <w:jc w:val="center"/>
      <w:textAlignment w:val="auto"/>
      <w:outlineLvl w:val="1"/>
    </w:pPr>
    <w:rPr>
      <w:spacing w:val="50"/>
      <w:sz w:val="23"/>
      <w:szCs w:val="23"/>
      <w:lang w:eastAsia="pl-PL"/>
    </w:rPr>
  </w:style>
  <w:style w:type="paragraph" w:customStyle="1" w:styleId="Nagwek330">
    <w:name w:val="Nagłówek #3 (3)"/>
    <w:basedOn w:val="Normalny"/>
    <w:link w:val="Nagwek33"/>
    <w:rsid w:val="00DA5C89"/>
    <w:pPr>
      <w:widowControl w:val="0"/>
      <w:shd w:val="clear" w:color="auto" w:fill="FFFFFF"/>
      <w:suppressAutoHyphens w:val="0"/>
      <w:overflowPunct/>
      <w:autoSpaceDE/>
      <w:spacing w:after="0" w:line="0" w:lineRule="atLeast"/>
      <w:jc w:val="center"/>
      <w:textAlignment w:val="auto"/>
      <w:outlineLvl w:val="2"/>
    </w:pPr>
    <w:rPr>
      <w:rFonts w:ascii="Calibri" w:eastAsia="Calibri" w:hAnsi="Calibri" w:cs="Calibri"/>
      <w:sz w:val="26"/>
      <w:szCs w:val="26"/>
      <w:lang w:eastAsia="pl-PL"/>
    </w:rPr>
  </w:style>
  <w:style w:type="paragraph" w:customStyle="1" w:styleId="Nagwek270">
    <w:name w:val="Nagłówek #2 (7)"/>
    <w:basedOn w:val="Normalny"/>
    <w:link w:val="Nagwek27"/>
    <w:rsid w:val="00DA5C89"/>
    <w:pPr>
      <w:widowControl w:val="0"/>
      <w:shd w:val="clear" w:color="auto" w:fill="FFFFFF"/>
      <w:suppressAutoHyphens w:val="0"/>
      <w:overflowPunct/>
      <w:autoSpaceDE/>
      <w:spacing w:before="240" w:after="0" w:line="0" w:lineRule="atLeast"/>
      <w:jc w:val="center"/>
      <w:textAlignment w:val="auto"/>
      <w:outlineLvl w:val="1"/>
    </w:pPr>
    <w:rPr>
      <w:rFonts w:ascii="Calibri" w:eastAsia="Calibri" w:hAnsi="Calibri" w:cs="Calibri"/>
      <w:spacing w:val="50"/>
      <w:sz w:val="23"/>
      <w:szCs w:val="23"/>
      <w:lang w:eastAsia="pl-PL"/>
    </w:rPr>
  </w:style>
  <w:style w:type="numbering" w:customStyle="1" w:styleId="WWNum15">
    <w:name w:val="WWNum15"/>
    <w:basedOn w:val="Bezlisty"/>
    <w:rsid w:val="006729FE"/>
    <w:pPr>
      <w:numPr>
        <w:numId w:val="41"/>
      </w:numPr>
    </w:pPr>
  </w:style>
  <w:style w:type="paragraph" w:customStyle="1" w:styleId="Tekstpodstawowy24">
    <w:name w:val="Tekst podstawowy 24"/>
    <w:basedOn w:val="Normalny"/>
    <w:rsid w:val="00F45B47"/>
    <w:pPr>
      <w:widowControl w:val="0"/>
      <w:spacing w:after="0"/>
      <w:ind w:left="284"/>
      <w:jc w:val="left"/>
    </w:pPr>
    <w:rPr>
      <w:rFonts w:ascii="Arial Narrow" w:hAnsi="Arial Narrow"/>
    </w:rPr>
  </w:style>
  <w:style w:type="paragraph" w:customStyle="1" w:styleId="Normalny3">
    <w:name w:val="Normalny3"/>
    <w:rsid w:val="00D60D59"/>
    <w:pPr>
      <w:spacing w:line="276" w:lineRule="auto"/>
    </w:pPr>
    <w:rPr>
      <w:rFonts w:ascii="Arial" w:hAnsi="Arial" w:cs="Arial"/>
      <w:sz w:val="22"/>
      <w:szCs w:val="22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zpitalgolub" TargetMode="External"/><Relationship Id="rId18" Type="http://schemas.openxmlformats.org/officeDocument/2006/relationships/hyperlink" Target="mailto:zamowieniapubliczne@cm.umk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image" Target="media/image1.wmf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eader" Target="header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rzetargi@szpitalgolub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latformazakupowa.pl/pn/szpitalgolub" TargetMode="External"/><Relationship Id="rId32" Type="http://schemas.openxmlformats.org/officeDocument/2006/relationships/hyperlink" Target="mailto:cwk@platformazakupowa.pl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oleObject" Target="embeddings/oleObject1.bin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zpitalgolub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pn/szpitalgolub" TargetMode="External"/><Relationship Id="rId10" Type="http://schemas.openxmlformats.org/officeDocument/2006/relationships/footer" Target="footer1.xml"/><Relationship Id="rId19" Type="http://schemas.openxmlformats.org/officeDocument/2006/relationships/hyperlink" Target="mailto:przetargi@szpitalgolub.pl" TargetMode="External"/><Relationship Id="rId31" Type="http://schemas.openxmlformats.org/officeDocument/2006/relationships/hyperlink" Target="https://platformazakupowa.pl/strona/45-instrukcje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spd.uzp.gov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szpitalgolub.pl/" TargetMode="External"/><Relationship Id="rId17" Type="http://schemas.openxmlformats.org/officeDocument/2006/relationships/hyperlink" Target="mailto:zamowieniapubliczne@szpital-wiecbork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mailto:sekretariat@szpitalgo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C8BB-7FE9-4F72-A7BB-6BEAA12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8894</Words>
  <Characters>56516</Characters>
  <Application>Microsoft Office Word</Application>
  <DocSecurity>0</DocSecurity>
  <Lines>470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65280</CharactersWithSpaces>
  <SharedDoc>false</SharedDoc>
  <HLinks>
    <vt:vector size="84" baseType="variant">
      <vt:variant>
        <vt:i4>3670107</vt:i4>
      </vt:variant>
      <vt:variant>
        <vt:i4>42</vt:i4>
      </vt:variant>
      <vt:variant>
        <vt:i4>0</vt:i4>
      </vt:variant>
      <vt:variant>
        <vt:i4>5</vt:i4>
      </vt:variant>
      <vt:variant>
        <vt:lpwstr>mailto:sekretariat@szpital-wiecbork.pl</vt:lpwstr>
      </vt:variant>
      <vt:variant>
        <vt:lpwstr/>
      </vt:variant>
      <vt:variant>
        <vt:i4>2949239</vt:i4>
      </vt:variant>
      <vt:variant>
        <vt:i4>36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3211351</vt:i4>
      </vt:variant>
      <vt:variant>
        <vt:i4>27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3211351</vt:i4>
      </vt:variant>
      <vt:variant>
        <vt:i4>23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524405</vt:i4>
      </vt:variant>
      <vt:variant>
        <vt:i4>21</vt:i4>
      </vt:variant>
      <vt:variant>
        <vt:i4>0</vt:i4>
      </vt:variant>
      <vt:variant>
        <vt:i4>5</vt:i4>
      </vt:variant>
      <vt:variant>
        <vt:lpwstr>mailto:zamowieniapubliczne@cm.umk.pl</vt:lpwstr>
      </vt:variant>
      <vt:variant>
        <vt:lpwstr/>
      </vt:variant>
      <vt:variant>
        <vt:i4>524405</vt:i4>
      </vt:variant>
      <vt:variant>
        <vt:i4>18</vt:i4>
      </vt:variant>
      <vt:variant>
        <vt:i4>0</vt:i4>
      </vt:variant>
      <vt:variant>
        <vt:i4>5</vt:i4>
      </vt:variant>
      <vt:variant>
        <vt:lpwstr>mailto:zamowieniapubliczne@cm.umk.pl</vt:lpwstr>
      </vt:variant>
      <vt:variant>
        <vt:lpwstr/>
      </vt:variant>
      <vt:variant>
        <vt:i4>3211351</vt:i4>
      </vt:variant>
      <vt:variant>
        <vt:i4>15</vt:i4>
      </vt:variant>
      <vt:variant>
        <vt:i4>0</vt:i4>
      </vt:variant>
      <vt:variant>
        <vt:i4>5</vt:i4>
      </vt:variant>
      <vt:variant>
        <vt:lpwstr>mailto:zamowieniapubliczne@szpital-wiecbork.pl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https://szpital-wiecbork.pl/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http://www.bip.szpital-wiecbork.pl/</vt:lpwstr>
      </vt:variant>
      <vt:variant>
        <vt:lpwstr/>
      </vt:variant>
      <vt:variant>
        <vt:i4>3670107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mailto:sekretariat@szpital-wiecbork.pl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Michał Kryszewski</cp:lastModifiedBy>
  <cp:revision>5</cp:revision>
  <cp:lastPrinted>2023-03-15T11:37:00Z</cp:lastPrinted>
  <dcterms:created xsi:type="dcterms:W3CDTF">2023-07-12T20:44:00Z</dcterms:created>
  <dcterms:modified xsi:type="dcterms:W3CDTF">2023-07-12T20:46:00Z</dcterms:modified>
</cp:coreProperties>
</file>