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2C15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1EBAF8D" wp14:editId="4B4684CE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6853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0E9">
        <w:rPr>
          <w:b/>
          <w:color w:val="000000"/>
        </w:rPr>
        <w:t>ŚWIDNICKIE TOWARZYSTWO BUDOWNICTWA</w:t>
      </w:r>
    </w:p>
    <w:p w14:paraId="253FFAF2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SPOŁECZNEGO SP. Z O.O.</w:t>
      </w:r>
    </w:p>
    <w:p w14:paraId="228ADD2C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58-100 Świdnica, ul. Głowackiego 39A</w:t>
      </w:r>
    </w:p>
    <w:p w14:paraId="4453B0DC" w14:textId="77777777" w:rsidR="004E1719" w:rsidRPr="008935D5" w:rsidRDefault="004E1719" w:rsidP="004E1719">
      <w:pPr>
        <w:ind w:firstLine="227"/>
        <w:jc w:val="center"/>
        <w:rPr>
          <w:b/>
          <w:color w:val="000000"/>
        </w:rPr>
      </w:pPr>
      <w:r w:rsidRPr="008935D5">
        <w:rPr>
          <w:b/>
          <w:color w:val="000000"/>
        </w:rPr>
        <w:t>tel./fax: 74/852-55-32, 74/856-90-22</w:t>
      </w:r>
    </w:p>
    <w:p w14:paraId="59B4B386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 </w:t>
      </w:r>
      <w:hyperlink r:id="rId8" w:history="1">
        <w:r w:rsidRPr="004512DF">
          <w:rPr>
            <w:rStyle w:val="Hipercze"/>
            <w:sz w:val="20"/>
            <w:szCs w:val="20"/>
          </w:rPr>
          <w:t>www.tbs-swidnica.eu</w:t>
        </w:r>
      </w:hyperlink>
      <w:r w:rsidRPr="004512DF">
        <w:rPr>
          <w:color w:val="000000"/>
          <w:sz w:val="20"/>
          <w:szCs w:val="20"/>
        </w:rPr>
        <w:t xml:space="preserve"> e-mail:</w:t>
      </w:r>
      <w:hyperlink r:id="rId9" w:history="1">
        <w:r w:rsidRPr="004512DF">
          <w:rPr>
            <w:rStyle w:val="Hipercze"/>
            <w:sz w:val="20"/>
            <w:szCs w:val="20"/>
          </w:rPr>
          <w:t>kontakt@tbs-swidnica.eu</w:t>
        </w:r>
      </w:hyperlink>
    </w:p>
    <w:p w14:paraId="04580016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Konto: PKO BP S.A. O/Świdnica 24 1020 5138 0000 9202 0008 7924</w:t>
      </w:r>
    </w:p>
    <w:p w14:paraId="3F080EC1" w14:textId="1BAE19FD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REGON 890630878, NIP 884-21-21-139, kapitał zakładowy </w:t>
      </w:r>
      <w:r w:rsidR="006F1E1E">
        <w:rPr>
          <w:color w:val="000000"/>
          <w:sz w:val="20"/>
          <w:szCs w:val="20"/>
        </w:rPr>
        <w:t>67 196</w:t>
      </w:r>
      <w:r w:rsidR="00314F81">
        <w:rPr>
          <w:color w:val="000000"/>
          <w:sz w:val="20"/>
          <w:szCs w:val="20"/>
        </w:rPr>
        <w:t xml:space="preserve"> 000</w:t>
      </w:r>
    </w:p>
    <w:p w14:paraId="332AD5E2" w14:textId="77777777" w:rsidR="004E1719" w:rsidRPr="004512DF" w:rsidRDefault="004E1719" w:rsidP="004E1719">
      <w:pPr>
        <w:ind w:left="1416" w:firstLine="708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Sąd Rejonowy dla Wrocławia Fabrycznej KRS: 0000081668</w:t>
      </w:r>
    </w:p>
    <w:p w14:paraId="0D5C1BCB" w14:textId="77777777" w:rsidR="004E1719" w:rsidRPr="00E3353C" w:rsidRDefault="004E1719" w:rsidP="004E1719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2E5860" wp14:editId="57013038">
                <wp:simplePos x="0" y="0"/>
                <wp:positionH relativeFrom="column">
                  <wp:posOffset>176530</wp:posOffset>
                </wp:positionH>
                <wp:positionV relativeFrom="paragraph">
                  <wp:posOffset>17144</wp:posOffset>
                </wp:positionV>
                <wp:extent cx="59912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A8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1.35pt;width:47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nt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ybxaM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"/>
            </w:pict>
          </mc:Fallback>
        </mc:AlternateContent>
      </w:r>
    </w:p>
    <w:p w14:paraId="00A20EE9" w14:textId="1206AA31" w:rsidR="002F4103" w:rsidRDefault="002F4103" w:rsidP="002F4103">
      <w:pPr>
        <w:jc w:val="right"/>
      </w:pPr>
      <w:r w:rsidRPr="00E3353C">
        <w:t xml:space="preserve">Świdnica, </w:t>
      </w:r>
      <w:r w:rsidR="008E4621">
        <w:t>31</w:t>
      </w:r>
      <w:r>
        <w:t>.01.2024 r.</w:t>
      </w:r>
    </w:p>
    <w:p w14:paraId="384CC1DD" w14:textId="77777777" w:rsidR="002F4103" w:rsidRDefault="002F4103" w:rsidP="002F4103">
      <w:pPr>
        <w:jc w:val="right"/>
      </w:pPr>
    </w:p>
    <w:p w14:paraId="73B61FD6" w14:textId="77777777" w:rsidR="002F4103" w:rsidRPr="00E3353C" w:rsidRDefault="002F4103" w:rsidP="002F4103">
      <w:pPr>
        <w:jc w:val="right"/>
      </w:pPr>
    </w:p>
    <w:p w14:paraId="64229F10" w14:textId="77777777" w:rsidR="002F4103" w:rsidRPr="00E3353C" w:rsidRDefault="002F4103" w:rsidP="002F4103">
      <w:pPr>
        <w:jc w:val="both"/>
        <w:rPr>
          <w:b/>
          <w:sz w:val="28"/>
          <w:szCs w:val="28"/>
        </w:rPr>
      </w:pPr>
    </w:p>
    <w:p w14:paraId="1F3D1F47" w14:textId="77777777" w:rsidR="002F4103" w:rsidRDefault="002F4103" w:rsidP="002F4103">
      <w:pPr>
        <w:ind w:left="5664"/>
        <w:jc w:val="both"/>
        <w:rPr>
          <w:b/>
          <w:sz w:val="40"/>
          <w:szCs w:val="40"/>
        </w:rPr>
      </w:pPr>
      <w:r w:rsidRPr="00870ED4">
        <w:rPr>
          <w:b/>
          <w:sz w:val="40"/>
          <w:szCs w:val="40"/>
        </w:rPr>
        <w:t xml:space="preserve">Wszyscy </w:t>
      </w:r>
      <w:r>
        <w:rPr>
          <w:b/>
          <w:sz w:val="40"/>
          <w:szCs w:val="40"/>
        </w:rPr>
        <w:t xml:space="preserve">Wykonawcy </w:t>
      </w:r>
    </w:p>
    <w:p w14:paraId="2CF04BCE" w14:textId="77777777" w:rsidR="002F4103" w:rsidRDefault="002F4103" w:rsidP="002F4103">
      <w:pPr>
        <w:ind w:left="5664"/>
        <w:jc w:val="both"/>
        <w:rPr>
          <w:b/>
          <w:sz w:val="40"/>
          <w:szCs w:val="40"/>
        </w:rPr>
      </w:pPr>
    </w:p>
    <w:p w14:paraId="06E5AC68" w14:textId="77777777" w:rsidR="002F4103" w:rsidRPr="00B635DC" w:rsidRDefault="002F4103" w:rsidP="002F4103">
      <w:pPr>
        <w:jc w:val="both"/>
        <w:rPr>
          <w:b/>
          <w:sz w:val="40"/>
          <w:szCs w:val="40"/>
        </w:rPr>
      </w:pPr>
    </w:p>
    <w:p w14:paraId="3413BB71" w14:textId="77777777" w:rsidR="002F4103" w:rsidRPr="00F05AB6" w:rsidRDefault="002F4103" w:rsidP="002F4103">
      <w:pPr>
        <w:jc w:val="both"/>
        <w:rPr>
          <w:b/>
          <w:bCs/>
          <w:i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Dot. postępowania </w:t>
      </w:r>
      <w:r w:rsidRPr="00F05AB6">
        <w:rPr>
          <w:b/>
          <w:bCs/>
          <w:sz w:val="20"/>
          <w:szCs w:val="20"/>
          <w:u w:val="single"/>
        </w:rPr>
        <w:t>Nr P-2/2023</w:t>
      </w:r>
      <w:r>
        <w:rPr>
          <w:b/>
          <w:bCs/>
          <w:sz w:val="20"/>
          <w:szCs w:val="20"/>
          <w:u w:val="single"/>
        </w:rPr>
        <w:t xml:space="preserve"> </w:t>
      </w:r>
      <w:r w:rsidRPr="00F05AB6">
        <w:rPr>
          <w:b/>
          <w:bCs/>
          <w:sz w:val="20"/>
          <w:szCs w:val="20"/>
          <w:u w:val="single"/>
        </w:rPr>
        <w:t xml:space="preserve">na zadanie pn. </w:t>
      </w:r>
      <w:bookmarkStart w:id="0" w:name="_Hlk98913799"/>
      <w:r w:rsidRPr="00F05AB6">
        <w:rPr>
          <w:b/>
          <w:bCs/>
          <w:i/>
          <w:sz w:val="20"/>
          <w:szCs w:val="20"/>
          <w:u w:val="single"/>
        </w:rPr>
        <w:t>„BUDOWA ZESPOŁU BUDYNKÓW MIESZKALNYCH WIELORODZINNYCH WRAZ Z ZAGOSPODAROWANIEM TERENU PRZY UL. PARKOWEJ W STRZEGOMIU, etap I, budynki B2,B3.”</w:t>
      </w:r>
    </w:p>
    <w:bookmarkEnd w:id="0"/>
    <w:p w14:paraId="740AB796" w14:textId="77777777" w:rsidR="002F4103" w:rsidRDefault="002F4103" w:rsidP="002F4103">
      <w:pPr>
        <w:jc w:val="both"/>
      </w:pPr>
      <w:r w:rsidRPr="00E3353C">
        <w:t>Zamawiający</w:t>
      </w:r>
      <w:r>
        <w:t>,</w:t>
      </w:r>
      <w:r w:rsidRPr="00E3353C">
        <w:t xml:space="preserve"> Świdnickie Towarzystwo Budownictwa Społecznego</w:t>
      </w:r>
      <w:r>
        <w:t xml:space="preserve">, Spółka z o.o., </w:t>
      </w:r>
      <w:r w:rsidRPr="00E3353C">
        <w:t xml:space="preserve"> </w:t>
      </w:r>
      <w:r w:rsidRPr="00F05AB6">
        <w:t>na podstawie art. 135 ust. 2 ustawy z dnia 11 września 2019 r. Prawo zamówień publicznych (Dz. U. z 20</w:t>
      </w:r>
      <w:r>
        <w:t>23</w:t>
      </w:r>
      <w:r w:rsidRPr="00F05AB6">
        <w:t xml:space="preserve"> r. poz. 1</w:t>
      </w:r>
      <w:r>
        <w:t>605) - dalej PZP</w:t>
      </w:r>
      <w:r w:rsidRPr="00F05AB6">
        <w:t>, udziela odpowiedzi na pytani</w:t>
      </w:r>
      <w:r>
        <w:t>a</w:t>
      </w:r>
      <w:r w:rsidRPr="00F05AB6">
        <w:t>, które wpłynęł</w:t>
      </w:r>
      <w:r>
        <w:t>y</w:t>
      </w:r>
      <w:r w:rsidRPr="00F05AB6">
        <w:t xml:space="preserve"> do treści SWZ.</w:t>
      </w:r>
    </w:p>
    <w:p w14:paraId="5A31F804" w14:textId="77777777" w:rsidR="002F4103" w:rsidRDefault="002F4103" w:rsidP="002F4103">
      <w:pPr>
        <w:jc w:val="both"/>
      </w:pPr>
      <w:bookmarkStart w:id="1" w:name="_Hlk155699838"/>
    </w:p>
    <w:p w14:paraId="6ECD14BC" w14:textId="77777777" w:rsidR="008E4621" w:rsidRDefault="008E4621" w:rsidP="002F4103">
      <w:pPr>
        <w:jc w:val="both"/>
      </w:pPr>
    </w:p>
    <w:p w14:paraId="4A049B7A" w14:textId="53E72CA7" w:rsidR="002F4103" w:rsidRPr="0024092D" w:rsidRDefault="002F4103" w:rsidP="002F41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Pytania i odpowiedzi nr </w:t>
      </w:r>
      <w:r w:rsidR="008E4621">
        <w:rPr>
          <w:b/>
          <w:sz w:val="28"/>
          <w:szCs w:val="28"/>
          <w:u w:val="single"/>
        </w:rPr>
        <w:t>11</w:t>
      </w:r>
    </w:p>
    <w:p w14:paraId="2DCD71FC" w14:textId="6CD51136" w:rsidR="002F4103" w:rsidRPr="001A5B08" w:rsidRDefault="00733BCC" w:rsidP="002F4103">
      <w:pPr>
        <w:jc w:val="both"/>
        <w:rPr>
          <w:b/>
        </w:rPr>
      </w:pPr>
      <w:r>
        <w:rPr>
          <w:b/>
        </w:rPr>
        <w:t>Pytanie</w:t>
      </w:r>
    </w:p>
    <w:p w14:paraId="3885884E" w14:textId="5CF55DE2" w:rsidR="00733BCC" w:rsidRDefault="008E4621" w:rsidP="002F4103">
      <w:pPr>
        <w:rPr>
          <w:i/>
        </w:rPr>
      </w:pPr>
      <w:r>
        <w:rPr>
          <w:i/>
        </w:rPr>
        <w:t xml:space="preserve">Czy Zamawiający posiada dokumentację geologiczno-inżynierską wraz z badaniami geotechnicznymi, jeżeli tak prosimy o udostępnienie. Jest ona niezbędna do oszacowania ewentualnych wymian gruntu bądź jego wzmocnienia. </w:t>
      </w:r>
    </w:p>
    <w:p w14:paraId="6CE9BC20" w14:textId="77777777" w:rsidR="00733BCC" w:rsidRPr="009474F0" w:rsidRDefault="00733BCC" w:rsidP="002F4103">
      <w:pPr>
        <w:rPr>
          <w:i/>
        </w:rPr>
      </w:pPr>
    </w:p>
    <w:p w14:paraId="75C9D8B9" w14:textId="77777777" w:rsidR="001844BB" w:rsidRDefault="00733BCC" w:rsidP="002F4103">
      <w:pPr>
        <w:rPr>
          <w:b/>
        </w:rPr>
      </w:pPr>
      <w:r>
        <w:rPr>
          <w:b/>
        </w:rPr>
        <w:t>Odpowiedź:</w:t>
      </w:r>
    </w:p>
    <w:p w14:paraId="3B7AD23B" w14:textId="07B7BED2" w:rsidR="008E4621" w:rsidRPr="008E4621" w:rsidRDefault="001844BB" w:rsidP="008E4621">
      <w:pPr>
        <w:rPr>
          <w:b/>
        </w:rPr>
      </w:pPr>
      <w:r>
        <w:t xml:space="preserve">Zamawiający </w:t>
      </w:r>
      <w:r w:rsidR="008E4621">
        <w:t xml:space="preserve">posiada </w:t>
      </w:r>
      <w:r w:rsidR="008E4621" w:rsidRPr="008E4621">
        <w:rPr>
          <w:b/>
        </w:rPr>
        <w:t>„Opinię geotechniczną z dokumentacją badań podłoża gruntowego</w:t>
      </w:r>
    </w:p>
    <w:p w14:paraId="10D5DB6D" w14:textId="5C913B49" w:rsidR="001844BB" w:rsidRDefault="008E4621" w:rsidP="008E4621">
      <w:r w:rsidRPr="008E4621">
        <w:rPr>
          <w:b/>
        </w:rPr>
        <w:t>ustalającą geotechniczne warunki posadowienia”</w:t>
      </w:r>
      <w:r>
        <w:t xml:space="preserve"> i w załączeniu ją udostępnia.</w:t>
      </w:r>
    </w:p>
    <w:p w14:paraId="4A9C46B3" w14:textId="77777777" w:rsidR="008E4621" w:rsidRDefault="008E4621" w:rsidP="008E4621"/>
    <w:p w14:paraId="68511013" w14:textId="77777777" w:rsidR="008E4621" w:rsidRDefault="008E4621" w:rsidP="008E4621"/>
    <w:p w14:paraId="0C623F51" w14:textId="77777777" w:rsidR="009E3ED8" w:rsidRDefault="009E3ED8" w:rsidP="009E3ED8">
      <w:pPr>
        <w:ind w:left="2832" w:firstLine="708"/>
        <w:jc w:val="right"/>
      </w:pPr>
      <w:r>
        <w:t>Prezes Zarząd</w:t>
      </w:r>
      <w:r>
        <w:tab/>
      </w:r>
      <w:r>
        <w:tab/>
      </w:r>
      <w:r>
        <w:tab/>
      </w:r>
    </w:p>
    <w:p w14:paraId="3023B961" w14:textId="77777777" w:rsidR="009E3ED8" w:rsidRDefault="009E3ED8" w:rsidP="009E3ED8">
      <w:pPr>
        <w:jc w:val="right"/>
      </w:pPr>
      <w:r>
        <w:t xml:space="preserve">Świdnickiego TBS sp. z o.o.                                 </w:t>
      </w:r>
    </w:p>
    <w:p w14:paraId="658B857E" w14:textId="77777777" w:rsidR="009E3ED8" w:rsidRDefault="009E3ED8" w:rsidP="009E3ED8">
      <w:pPr>
        <w:ind w:left="4956" w:firstLine="708"/>
        <w:jc w:val="center"/>
      </w:pPr>
      <w:r>
        <w:t>Marek Zawisza</w:t>
      </w:r>
    </w:p>
    <w:p w14:paraId="08E29AF2" w14:textId="77777777" w:rsidR="008E4621" w:rsidRDefault="008E4621" w:rsidP="008E4621"/>
    <w:p w14:paraId="785EFAEB" w14:textId="77777777" w:rsidR="008E4621" w:rsidRPr="009474F0" w:rsidRDefault="008E4621" w:rsidP="008E4621">
      <w:pPr>
        <w:rPr>
          <w:b/>
        </w:rPr>
      </w:pPr>
    </w:p>
    <w:p w14:paraId="4113E3D5" w14:textId="77777777" w:rsidR="002F4103" w:rsidRPr="003438E3" w:rsidRDefault="002F4103" w:rsidP="002F4103"/>
    <w:p w14:paraId="331828E3" w14:textId="77777777" w:rsidR="002F4103" w:rsidRDefault="002F4103" w:rsidP="002F4103">
      <w:pPr>
        <w:jc w:val="both"/>
      </w:pPr>
    </w:p>
    <w:p w14:paraId="40E56362" w14:textId="77777777" w:rsidR="002F4103" w:rsidRDefault="002F4103" w:rsidP="002F4103">
      <w:pPr>
        <w:jc w:val="both"/>
      </w:pPr>
    </w:p>
    <w:bookmarkEnd w:id="1"/>
    <w:p w14:paraId="3B22750D" w14:textId="77777777" w:rsidR="002F4103" w:rsidRPr="00F05AB6" w:rsidRDefault="002F4103" w:rsidP="002F4103">
      <w:pPr>
        <w:suppressAutoHyphens/>
        <w:autoSpaceDE w:val="0"/>
        <w:autoSpaceDN w:val="0"/>
        <w:adjustRightInd w:val="0"/>
        <w:jc w:val="both"/>
        <w:rPr>
          <w:sz w:val="20"/>
          <w:szCs w:val="20"/>
          <w:u w:val="single"/>
          <w:lang w:eastAsia="ar-SA"/>
        </w:rPr>
      </w:pPr>
      <w:r w:rsidRPr="00F05AB6">
        <w:rPr>
          <w:sz w:val="20"/>
          <w:szCs w:val="20"/>
          <w:u w:val="single"/>
          <w:lang w:eastAsia="ar-SA"/>
        </w:rPr>
        <w:t>Otrzymują:</w:t>
      </w:r>
    </w:p>
    <w:p w14:paraId="33F15462" w14:textId="77777777" w:rsidR="002F4103" w:rsidRPr="00F05AB6" w:rsidRDefault="002F4103" w:rsidP="002F4103">
      <w:pPr>
        <w:jc w:val="both"/>
        <w:rPr>
          <w:sz w:val="20"/>
          <w:szCs w:val="20"/>
          <w:lang w:eastAsia="ar-SA"/>
        </w:rPr>
      </w:pPr>
      <w:r w:rsidRPr="00F05AB6">
        <w:rPr>
          <w:sz w:val="20"/>
          <w:szCs w:val="20"/>
          <w:lang w:eastAsia="ar-SA"/>
        </w:rPr>
        <w:t>1. wszyscy Wykonawcy,</w:t>
      </w:r>
    </w:p>
    <w:p w14:paraId="4C3EF337" w14:textId="77777777" w:rsidR="002F4103" w:rsidRPr="00F05AB6" w:rsidRDefault="002F4103" w:rsidP="002F4103">
      <w:pPr>
        <w:jc w:val="both"/>
        <w:rPr>
          <w:sz w:val="20"/>
          <w:szCs w:val="20"/>
          <w:lang w:eastAsia="ar-SA"/>
        </w:rPr>
      </w:pPr>
      <w:r w:rsidRPr="00F05AB6">
        <w:rPr>
          <w:sz w:val="20"/>
          <w:szCs w:val="20"/>
          <w:lang w:eastAsia="ar-SA"/>
        </w:rPr>
        <w:t>2. aa,</w:t>
      </w:r>
    </w:p>
    <w:p w14:paraId="260566FD" w14:textId="77777777" w:rsidR="002F4103" w:rsidRPr="00F05AB6" w:rsidRDefault="002F4103" w:rsidP="002F4103">
      <w:pPr>
        <w:jc w:val="both"/>
        <w:rPr>
          <w:rFonts w:eastAsia="SimSun"/>
          <w:bCs/>
        </w:rPr>
      </w:pPr>
      <w:r w:rsidRPr="00F05AB6">
        <w:rPr>
          <w:sz w:val="20"/>
          <w:szCs w:val="20"/>
          <w:lang w:eastAsia="ar-SA"/>
        </w:rPr>
        <w:t>3. Platforma zakupowa OpenNexus.</w:t>
      </w:r>
    </w:p>
    <w:p w14:paraId="614AB71D" w14:textId="10F9E7A8" w:rsidR="00F05AB6" w:rsidRPr="005D508E" w:rsidRDefault="00F05AB6" w:rsidP="002F4103">
      <w:pPr>
        <w:jc w:val="right"/>
        <w:rPr>
          <w:b/>
        </w:rPr>
      </w:pPr>
    </w:p>
    <w:sectPr w:rsidR="00F05AB6" w:rsidRPr="005D508E" w:rsidSect="0024092D">
      <w:footerReference w:type="default" r:id="rId10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0AAE" w14:textId="77777777" w:rsidR="0064503F" w:rsidRDefault="0064503F" w:rsidP="00B9795D">
      <w:r>
        <w:separator/>
      </w:r>
    </w:p>
  </w:endnote>
  <w:endnote w:type="continuationSeparator" w:id="0">
    <w:p w14:paraId="208FAF54" w14:textId="77777777" w:rsidR="0064503F" w:rsidRDefault="0064503F" w:rsidP="00B9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89962144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206111463"/>
          <w:docPartObj>
            <w:docPartGallery w:val="Page Numbers (Top of Page)"/>
            <w:docPartUnique/>
          </w:docPartObj>
        </w:sdtPr>
        <w:sdtEndPr/>
        <w:sdtContent>
          <w:p w14:paraId="1ECDA279" w14:textId="77777777" w:rsidR="00B9795D" w:rsidRPr="00B9795D" w:rsidRDefault="00B9795D">
            <w:pPr>
              <w:pStyle w:val="Stopka"/>
              <w:jc w:val="right"/>
              <w:rPr>
                <w:sz w:val="16"/>
                <w:szCs w:val="16"/>
              </w:rPr>
            </w:pPr>
            <w:r w:rsidRPr="00B9795D">
              <w:rPr>
                <w:sz w:val="16"/>
                <w:szCs w:val="16"/>
              </w:rPr>
              <w:t xml:space="preserve">Strona </w:t>
            </w:r>
            <w:r w:rsidRPr="00B9795D">
              <w:rPr>
                <w:b/>
                <w:bCs/>
                <w:sz w:val="16"/>
                <w:szCs w:val="16"/>
              </w:rPr>
              <w:fldChar w:fldCharType="begin"/>
            </w:r>
            <w:r w:rsidRPr="00B9795D">
              <w:rPr>
                <w:b/>
                <w:bCs/>
                <w:sz w:val="16"/>
                <w:szCs w:val="16"/>
              </w:rPr>
              <w:instrText>PAGE</w:instrText>
            </w:r>
            <w:r w:rsidRPr="00B9795D">
              <w:rPr>
                <w:b/>
                <w:bCs/>
                <w:sz w:val="16"/>
                <w:szCs w:val="16"/>
              </w:rPr>
              <w:fldChar w:fldCharType="separate"/>
            </w:r>
            <w:r w:rsidR="00481E59">
              <w:rPr>
                <w:b/>
                <w:bCs/>
                <w:noProof/>
                <w:sz w:val="16"/>
                <w:szCs w:val="16"/>
              </w:rPr>
              <w:t>1</w:t>
            </w:r>
            <w:r w:rsidRPr="00B9795D">
              <w:rPr>
                <w:b/>
                <w:bCs/>
                <w:sz w:val="16"/>
                <w:szCs w:val="16"/>
              </w:rPr>
              <w:fldChar w:fldCharType="end"/>
            </w:r>
            <w:r w:rsidRPr="00B9795D">
              <w:rPr>
                <w:sz w:val="16"/>
                <w:szCs w:val="16"/>
              </w:rPr>
              <w:t xml:space="preserve"> z </w:t>
            </w:r>
            <w:r w:rsidRPr="00B9795D">
              <w:rPr>
                <w:b/>
                <w:bCs/>
                <w:sz w:val="16"/>
                <w:szCs w:val="16"/>
              </w:rPr>
              <w:fldChar w:fldCharType="begin"/>
            </w:r>
            <w:r w:rsidRPr="00B9795D">
              <w:rPr>
                <w:b/>
                <w:bCs/>
                <w:sz w:val="16"/>
                <w:szCs w:val="16"/>
              </w:rPr>
              <w:instrText>NUMPAGES</w:instrText>
            </w:r>
            <w:r w:rsidRPr="00B9795D">
              <w:rPr>
                <w:b/>
                <w:bCs/>
                <w:sz w:val="16"/>
                <w:szCs w:val="16"/>
              </w:rPr>
              <w:fldChar w:fldCharType="separate"/>
            </w:r>
            <w:r w:rsidR="00481E59">
              <w:rPr>
                <w:b/>
                <w:bCs/>
                <w:noProof/>
                <w:sz w:val="16"/>
                <w:szCs w:val="16"/>
              </w:rPr>
              <w:t>1</w:t>
            </w:r>
            <w:r w:rsidRPr="00B9795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DED186" w14:textId="77777777" w:rsidR="00B9795D" w:rsidRDefault="00B97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5AED" w14:textId="77777777" w:rsidR="0064503F" w:rsidRDefault="0064503F" w:rsidP="00B9795D">
      <w:r>
        <w:separator/>
      </w:r>
    </w:p>
  </w:footnote>
  <w:footnote w:type="continuationSeparator" w:id="0">
    <w:p w14:paraId="72EEFDB9" w14:textId="77777777" w:rsidR="0064503F" w:rsidRDefault="0064503F" w:rsidP="00B9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520A"/>
    <w:multiLevelType w:val="hybridMultilevel"/>
    <w:tmpl w:val="24DA1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54F26"/>
    <w:multiLevelType w:val="hybridMultilevel"/>
    <w:tmpl w:val="24DA1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25EC"/>
    <w:multiLevelType w:val="hybridMultilevel"/>
    <w:tmpl w:val="24DA1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21A0"/>
    <w:multiLevelType w:val="hybridMultilevel"/>
    <w:tmpl w:val="75826F40"/>
    <w:lvl w:ilvl="0" w:tplc="7E8E8B32">
      <w:start w:val="1"/>
      <w:numFmt w:val="decimal"/>
      <w:lvlText w:val="%1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E8656">
      <w:start w:val="1"/>
      <w:numFmt w:val="bullet"/>
      <w:lvlText w:val="-"/>
      <w:lvlJc w:val="left"/>
      <w:pPr>
        <w:ind w:left="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EA8B6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E180A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8C2B26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7CBC82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04B92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7EDE5C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666652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B16284"/>
    <w:multiLevelType w:val="hybridMultilevel"/>
    <w:tmpl w:val="06B6CD68"/>
    <w:lvl w:ilvl="0" w:tplc="1C205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95EEA"/>
    <w:multiLevelType w:val="hybridMultilevel"/>
    <w:tmpl w:val="E89C3BC0"/>
    <w:lvl w:ilvl="0" w:tplc="9884AA52">
      <w:start w:val="1"/>
      <w:numFmt w:val="bullet"/>
      <w:lvlText w:val="-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E5136">
      <w:start w:val="1"/>
      <w:numFmt w:val="bullet"/>
      <w:lvlText w:val="o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9EAC06">
      <w:start w:val="1"/>
      <w:numFmt w:val="bullet"/>
      <w:lvlText w:val="▪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4A632C">
      <w:start w:val="1"/>
      <w:numFmt w:val="bullet"/>
      <w:lvlText w:val="•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3A8554">
      <w:start w:val="1"/>
      <w:numFmt w:val="bullet"/>
      <w:lvlText w:val="o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C3732">
      <w:start w:val="1"/>
      <w:numFmt w:val="bullet"/>
      <w:lvlText w:val="▪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4BCA0">
      <w:start w:val="1"/>
      <w:numFmt w:val="bullet"/>
      <w:lvlText w:val="•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D66AFE">
      <w:start w:val="1"/>
      <w:numFmt w:val="bullet"/>
      <w:lvlText w:val="o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2BE2C">
      <w:start w:val="1"/>
      <w:numFmt w:val="bullet"/>
      <w:lvlText w:val="▪"/>
      <w:lvlJc w:val="left"/>
      <w:pPr>
        <w:ind w:left="6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F42BC0"/>
    <w:multiLevelType w:val="hybridMultilevel"/>
    <w:tmpl w:val="537E906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43A7A"/>
    <w:multiLevelType w:val="hybridMultilevel"/>
    <w:tmpl w:val="24DA1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3748C"/>
    <w:multiLevelType w:val="multilevel"/>
    <w:tmpl w:val="C136CA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9" w15:restartNumberingAfterBreak="0">
    <w:nsid w:val="700F46BC"/>
    <w:multiLevelType w:val="hybridMultilevel"/>
    <w:tmpl w:val="24DA1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F50F9"/>
    <w:multiLevelType w:val="hybridMultilevel"/>
    <w:tmpl w:val="8B665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A5F3D"/>
    <w:multiLevelType w:val="hybridMultilevel"/>
    <w:tmpl w:val="24DA1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5174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474135">
    <w:abstractNumId w:val="6"/>
  </w:num>
  <w:num w:numId="3" w16cid:durableId="573785487">
    <w:abstractNumId w:val="5"/>
  </w:num>
  <w:num w:numId="4" w16cid:durableId="873232435">
    <w:abstractNumId w:val="3"/>
  </w:num>
  <w:num w:numId="5" w16cid:durableId="1013647021">
    <w:abstractNumId w:val="11"/>
  </w:num>
  <w:num w:numId="6" w16cid:durableId="1657150348">
    <w:abstractNumId w:val="4"/>
  </w:num>
  <w:num w:numId="7" w16cid:durableId="1832022358">
    <w:abstractNumId w:val="9"/>
  </w:num>
  <w:num w:numId="8" w16cid:durableId="918051931">
    <w:abstractNumId w:val="7"/>
  </w:num>
  <w:num w:numId="9" w16cid:durableId="1566839213">
    <w:abstractNumId w:val="1"/>
  </w:num>
  <w:num w:numId="10" w16cid:durableId="1521357381">
    <w:abstractNumId w:val="2"/>
  </w:num>
  <w:num w:numId="11" w16cid:durableId="1259220960">
    <w:abstractNumId w:val="0"/>
  </w:num>
  <w:num w:numId="12" w16cid:durableId="365299479">
    <w:abstractNumId w:val="8"/>
  </w:num>
  <w:num w:numId="13" w16cid:durableId="5474228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19"/>
    <w:rsid w:val="00003958"/>
    <w:rsid w:val="0000729F"/>
    <w:rsid w:val="00045F4A"/>
    <w:rsid w:val="0008116D"/>
    <w:rsid w:val="00095B69"/>
    <w:rsid w:val="000C3632"/>
    <w:rsid w:val="000D331C"/>
    <w:rsid w:val="000E2602"/>
    <w:rsid w:val="000E5351"/>
    <w:rsid w:val="00122184"/>
    <w:rsid w:val="00132950"/>
    <w:rsid w:val="00155FDB"/>
    <w:rsid w:val="001844BB"/>
    <w:rsid w:val="001A2005"/>
    <w:rsid w:val="001A5B08"/>
    <w:rsid w:val="001A6FA9"/>
    <w:rsid w:val="001C3EF6"/>
    <w:rsid w:val="001C678A"/>
    <w:rsid w:val="001E09C6"/>
    <w:rsid w:val="00201FAE"/>
    <w:rsid w:val="002177D4"/>
    <w:rsid w:val="00236976"/>
    <w:rsid w:val="0023732B"/>
    <w:rsid w:val="0024092D"/>
    <w:rsid w:val="00285752"/>
    <w:rsid w:val="002B3DDF"/>
    <w:rsid w:val="002B7C60"/>
    <w:rsid w:val="002C2520"/>
    <w:rsid w:val="002F4103"/>
    <w:rsid w:val="002F5AC5"/>
    <w:rsid w:val="00306149"/>
    <w:rsid w:val="00314F81"/>
    <w:rsid w:val="003236B0"/>
    <w:rsid w:val="00327BEA"/>
    <w:rsid w:val="00365778"/>
    <w:rsid w:val="003D7BF2"/>
    <w:rsid w:val="003F22B2"/>
    <w:rsid w:val="003F46CE"/>
    <w:rsid w:val="00453FEA"/>
    <w:rsid w:val="004741C9"/>
    <w:rsid w:val="00481E59"/>
    <w:rsid w:val="004A2971"/>
    <w:rsid w:val="004A66B6"/>
    <w:rsid w:val="004C0AE0"/>
    <w:rsid w:val="004C0E2F"/>
    <w:rsid w:val="004C51AA"/>
    <w:rsid w:val="004E1719"/>
    <w:rsid w:val="005159FE"/>
    <w:rsid w:val="00534756"/>
    <w:rsid w:val="005565D1"/>
    <w:rsid w:val="00556824"/>
    <w:rsid w:val="005978B9"/>
    <w:rsid w:val="005A2F7E"/>
    <w:rsid w:val="005C56CD"/>
    <w:rsid w:val="005D508E"/>
    <w:rsid w:val="005D7B53"/>
    <w:rsid w:val="005E3A75"/>
    <w:rsid w:val="005F7142"/>
    <w:rsid w:val="00600661"/>
    <w:rsid w:val="006212EA"/>
    <w:rsid w:val="006402A6"/>
    <w:rsid w:val="00642765"/>
    <w:rsid w:val="0064503F"/>
    <w:rsid w:val="006628E3"/>
    <w:rsid w:val="00674950"/>
    <w:rsid w:val="00677DDB"/>
    <w:rsid w:val="00686F7F"/>
    <w:rsid w:val="006B3CCF"/>
    <w:rsid w:val="006B4D93"/>
    <w:rsid w:val="006B5E4B"/>
    <w:rsid w:val="006C561B"/>
    <w:rsid w:val="006D3945"/>
    <w:rsid w:val="006F1E1E"/>
    <w:rsid w:val="006F59AA"/>
    <w:rsid w:val="006F5CCF"/>
    <w:rsid w:val="00720DB9"/>
    <w:rsid w:val="007262B7"/>
    <w:rsid w:val="00733BCC"/>
    <w:rsid w:val="007655A8"/>
    <w:rsid w:val="007D0A6B"/>
    <w:rsid w:val="007D61BE"/>
    <w:rsid w:val="007E01EC"/>
    <w:rsid w:val="00804685"/>
    <w:rsid w:val="0083212D"/>
    <w:rsid w:val="00852711"/>
    <w:rsid w:val="008578CF"/>
    <w:rsid w:val="00870ED4"/>
    <w:rsid w:val="00897DC2"/>
    <w:rsid w:val="008D4371"/>
    <w:rsid w:val="008D6F00"/>
    <w:rsid w:val="008E4621"/>
    <w:rsid w:val="00913308"/>
    <w:rsid w:val="009261F8"/>
    <w:rsid w:val="00933EE6"/>
    <w:rsid w:val="00943CD7"/>
    <w:rsid w:val="00945812"/>
    <w:rsid w:val="009474F0"/>
    <w:rsid w:val="0095247B"/>
    <w:rsid w:val="00965802"/>
    <w:rsid w:val="00984CAA"/>
    <w:rsid w:val="009959BB"/>
    <w:rsid w:val="009A61CD"/>
    <w:rsid w:val="009B388A"/>
    <w:rsid w:val="009E1982"/>
    <w:rsid w:val="009E3ED8"/>
    <w:rsid w:val="009E73D4"/>
    <w:rsid w:val="00A416A6"/>
    <w:rsid w:val="00A51DD3"/>
    <w:rsid w:val="00AA2E59"/>
    <w:rsid w:val="00AB7119"/>
    <w:rsid w:val="00AE2820"/>
    <w:rsid w:val="00B12D6E"/>
    <w:rsid w:val="00B1589C"/>
    <w:rsid w:val="00B46A5E"/>
    <w:rsid w:val="00B55AF4"/>
    <w:rsid w:val="00B57432"/>
    <w:rsid w:val="00B635DC"/>
    <w:rsid w:val="00B72989"/>
    <w:rsid w:val="00B87BC3"/>
    <w:rsid w:val="00B96419"/>
    <w:rsid w:val="00B97247"/>
    <w:rsid w:val="00B9795D"/>
    <w:rsid w:val="00BA4F1F"/>
    <w:rsid w:val="00BB2853"/>
    <w:rsid w:val="00BC16DB"/>
    <w:rsid w:val="00BD1C64"/>
    <w:rsid w:val="00BD1F35"/>
    <w:rsid w:val="00C10193"/>
    <w:rsid w:val="00C21EFD"/>
    <w:rsid w:val="00C343FA"/>
    <w:rsid w:val="00C41569"/>
    <w:rsid w:val="00C51BED"/>
    <w:rsid w:val="00C634D1"/>
    <w:rsid w:val="00C80B9F"/>
    <w:rsid w:val="00C83DA2"/>
    <w:rsid w:val="00C84692"/>
    <w:rsid w:val="00C9172F"/>
    <w:rsid w:val="00C93774"/>
    <w:rsid w:val="00CE4862"/>
    <w:rsid w:val="00D065F6"/>
    <w:rsid w:val="00D554E9"/>
    <w:rsid w:val="00D61A9C"/>
    <w:rsid w:val="00D64025"/>
    <w:rsid w:val="00D64FE7"/>
    <w:rsid w:val="00D84C87"/>
    <w:rsid w:val="00DE06FF"/>
    <w:rsid w:val="00E6477E"/>
    <w:rsid w:val="00E869E3"/>
    <w:rsid w:val="00E923EA"/>
    <w:rsid w:val="00EE0BC0"/>
    <w:rsid w:val="00EF43A3"/>
    <w:rsid w:val="00F05AB6"/>
    <w:rsid w:val="00F206A4"/>
    <w:rsid w:val="00F40032"/>
    <w:rsid w:val="00F4653B"/>
    <w:rsid w:val="00F51F14"/>
    <w:rsid w:val="00F749FB"/>
    <w:rsid w:val="00FA1263"/>
    <w:rsid w:val="00FD0CD6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FA36"/>
  <w15:chartTrackingRefBased/>
  <w15:docId w15:val="{3EC5C63B-2102-443C-BEA7-E8B6977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17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27B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41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7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4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-swidnic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takt@tbs-swidnic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zyta_przybylska</dc:creator>
  <cp:keywords/>
  <dc:description/>
  <cp:lastModifiedBy>Izabela Fecko</cp:lastModifiedBy>
  <cp:revision>3</cp:revision>
  <cp:lastPrinted>2024-01-31T10:51:00Z</cp:lastPrinted>
  <dcterms:created xsi:type="dcterms:W3CDTF">2024-01-31T11:02:00Z</dcterms:created>
  <dcterms:modified xsi:type="dcterms:W3CDTF">2024-01-31T11:32:00Z</dcterms:modified>
</cp:coreProperties>
</file>