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7AA2E7D" w14:textId="235BC2EB" w:rsidR="004E6DA6" w:rsidRPr="00FB171D" w:rsidRDefault="004E33B4" w:rsidP="000E3AC1">
      <w:pPr>
        <w:spacing w:after="0" w:line="276" w:lineRule="auto"/>
        <w:ind w:right="-851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0E3AC1">
        <w:rPr>
          <w:rFonts w:ascii="Cambria" w:hAnsi="Cambria" w:cs="Arial"/>
          <w:b/>
          <w:bCs/>
          <w:iCs/>
          <w:color w:val="000000"/>
          <w:sz w:val="20"/>
          <w:szCs w:val="20"/>
        </w:rPr>
        <w:t>Wojewódzki Sąd Administracyjny w Kielcach</w:t>
      </w:r>
    </w:p>
    <w:p w14:paraId="46C64541" w14:textId="0685C191" w:rsidR="004E6DA6" w:rsidRPr="000E3AC1" w:rsidRDefault="004E6DA6" w:rsidP="000E3AC1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="000E3AC1">
        <w:rPr>
          <w:rFonts w:ascii="Cambria" w:hAnsi="Cambria" w:cs="Arial"/>
          <w:b/>
          <w:bCs/>
          <w:iCs/>
          <w:sz w:val="20"/>
          <w:szCs w:val="20"/>
        </w:rPr>
        <w:t>ul. Prosta 10, 25-366 Kielce</w:t>
      </w:r>
      <w:r w:rsidR="00400F2D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</w:p>
    <w:p w14:paraId="198280BD" w14:textId="7521AB01" w:rsidR="00D45BC9" w:rsidRPr="00F6766C" w:rsidRDefault="00D45BC9" w:rsidP="004E6DA6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5F9AC5E2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5841B6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F338375" w14:textId="5A97D47F" w:rsidR="00CF3FBF" w:rsidRPr="00C67B34" w:rsidRDefault="005C49C2" w:rsidP="00977C30">
      <w:pPr>
        <w:pStyle w:val="Tekstpodstawowy2"/>
        <w:spacing w:before="240" w:line="276" w:lineRule="auto"/>
        <w:ind w:firstLine="708"/>
        <w:jc w:val="both"/>
        <w:rPr>
          <w:rFonts w:ascii="Cambria" w:hAnsi="Cambria" w:cs="Calibri"/>
          <w:b/>
          <w:i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806623">
        <w:rPr>
          <w:rFonts w:ascii="Cambria" w:hAnsi="Cambria" w:cs="Arial"/>
          <w:sz w:val="20"/>
          <w:szCs w:val="20"/>
        </w:rPr>
        <w:t xml:space="preserve"> </w:t>
      </w:r>
      <w:r w:rsidR="00806623" w:rsidRPr="00806623">
        <w:rPr>
          <w:rFonts w:ascii="Cambria" w:hAnsi="Cambria" w:cs="Arial"/>
          <w:b/>
          <w:sz w:val="20"/>
          <w:szCs w:val="20"/>
        </w:rPr>
        <w:t>„</w:t>
      </w:r>
      <w:r w:rsidR="00AC491C">
        <w:rPr>
          <w:rFonts w:ascii="Cambria" w:hAnsi="Cambria" w:cs="Arial"/>
          <w:b/>
          <w:sz w:val="20"/>
          <w:szCs w:val="20"/>
        </w:rPr>
        <w:t>Zakup</w:t>
      </w:r>
      <w:r w:rsidR="00806623" w:rsidRPr="00806623">
        <w:rPr>
          <w:rFonts w:ascii="Cambria" w:hAnsi="Cambria" w:cs="Arial"/>
          <w:b/>
          <w:sz w:val="20"/>
          <w:szCs w:val="20"/>
        </w:rPr>
        <w:t xml:space="preserve"> i montaż instalacji fotowoltaicznej w Wojewódzkim Sądzie Administracyjnym w Kielcach przy ulicy Prostej 10”</w:t>
      </w:r>
      <w:r w:rsidR="002B614C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634E328" w14:textId="420688FE" w:rsidR="00D45BC9" w:rsidRPr="003C3DD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3DDD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3C3DDD">
        <w:rPr>
          <w:rFonts w:ascii="Cambria" w:hAnsi="Cambria" w:cs="Arial"/>
          <w:sz w:val="21"/>
          <w:szCs w:val="21"/>
        </w:rPr>
        <w:t>109</w:t>
      </w:r>
      <w:r w:rsidRPr="003C3DDD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C3DDD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3C3DDD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C3DDD" w:rsidRPr="003C3DDD">
        <w:rPr>
          <w:rFonts w:ascii="Cambria" w:hAnsi="Cambria" w:cs="Arial"/>
          <w:sz w:val="20"/>
          <w:szCs w:val="20"/>
        </w:rPr>
        <w:t>.</w:t>
      </w:r>
    </w:p>
    <w:p w14:paraId="0FC24168" w14:textId="6ACB0218" w:rsidR="003C3DDD" w:rsidRPr="003C3DDD" w:rsidRDefault="003C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3DDD">
        <w:rPr>
          <w:rFonts w:ascii="Cambria" w:hAnsi="Cambria" w:cs="Arial"/>
          <w:sz w:val="20"/>
          <w:szCs w:val="20"/>
        </w:rPr>
        <w:t xml:space="preserve">Oświadczam, że </w:t>
      </w:r>
      <w:r w:rsidRPr="003C3DDD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35FB1EF8" w14:textId="77777777" w:rsidR="00D45BC9" w:rsidRPr="003C3DDD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C3DDD">
        <w:rPr>
          <w:rFonts w:ascii="Cambria" w:hAnsi="Cambria" w:cs="Arial"/>
          <w:sz w:val="20"/>
          <w:szCs w:val="20"/>
        </w:rPr>
        <w:t xml:space="preserve">…………….……. </w:t>
      </w:r>
      <w:r w:rsidRPr="003C3DDD">
        <w:rPr>
          <w:rFonts w:ascii="Cambria" w:hAnsi="Cambria" w:cs="Arial"/>
          <w:i/>
          <w:sz w:val="16"/>
          <w:szCs w:val="16"/>
        </w:rPr>
        <w:t>(miejscowość),</w:t>
      </w:r>
      <w:r w:rsidRPr="003C3DDD">
        <w:rPr>
          <w:rFonts w:ascii="Cambria" w:hAnsi="Cambria" w:cs="Arial"/>
          <w:i/>
          <w:sz w:val="18"/>
          <w:szCs w:val="18"/>
        </w:rPr>
        <w:t xml:space="preserve"> </w:t>
      </w:r>
      <w:r w:rsidRPr="003C3DDD">
        <w:rPr>
          <w:rFonts w:ascii="Cambria" w:hAnsi="Cambria" w:cs="Arial"/>
          <w:sz w:val="20"/>
          <w:szCs w:val="20"/>
        </w:rPr>
        <w:t>dnia ………….…….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9C34E17" w14:textId="2FB9C1E0" w:rsidR="003A47BD" w:rsidRDefault="00D45BC9" w:rsidP="003A47BD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3A47BD" w:rsidRPr="00F27362">
        <w:rPr>
          <w:rFonts w:ascii="Cambria" w:hAnsi="Cambria" w:cs="Arial"/>
          <w:sz w:val="20"/>
          <w:szCs w:val="20"/>
        </w:rPr>
        <w:tab/>
      </w:r>
      <w:r w:rsidR="003A47BD" w:rsidRPr="00F27362">
        <w:rPr>
          <w:rFonts w:ascii="Cambria" w:hAnsi="Cambria" w:cs="Arial"/>
          <w:sz w:val="20"/>
          <w:szCs w:val="20"/>
        </w:rPr>
        <w:tab/>
      </w:r>
    </w:p>
    <w:p w14:paraId="14979EFA" w14:textId="77777777" w:rsidR="003A47BD" w:rsidRPr="00F27362" w:rsidRDefault="003A47BD" w:rsidP="003A47BD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osobistym</w:t>
      </w: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1463FF11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B3CDADC" w14:textId="77777777" w:rsidR="009E7079" w:rsidRPr="00A37911" w:rsidRDefault="009E707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0A1DC7B7" w:rsidR="00D45BC9" w:rsidRPr="00A37911" w:rsidRDefault="00D45BC9" w:rsidP="009E707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E707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151E5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151E5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9E707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697218E" w14:textId="09CC732D" w:rsidR="002E5817" w:rsidRDefault="00D45BC9" w:rsidP="002E58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2E5817" w:rsidRPr="00F27362">
        <w:rPr>
          <w:rFonts w:ascii="Cambria" w:hAnsi="Cambria" w:cs="Arial"/>
          <w:sz w:val="20"/>
          <w:szCs w:val="20"/>
        </w:rPr>
        <w:tab/>
      </w:r>
      <w:r w:rsidR="002E5817" w:rsidRPr="00F27362">
        <w:rPr>
          <w:rFonts w:ascii="Cambria" w:hAnsi="Cambria" w:cs="Arial"/>
          <w:sz w:val="20"/>
          <w:szCs w:val="20"/>
        </w:rPr>
        <w:tab/>
      </w:r>
    </w:p>
    <w:p w14:paraId="2EEF143C" w14:textId="77777777" w:rsidR="002E5817" w:rsidRPr="00F27362" w:rsidRDefault="002E5817" w:rsidP="002E581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53162A0" w14:textId="32AA33EF" w:rsidR="00605DF6" w:rsidRDefault="00605DF6" w:rsidP="002E5817">
      <w:pPr>
        <w:spacing w:after="0" w:line="360" w:lineRule="auto"/>
        <w:jc w:val="both"/>
        <w:rPr>
          <w:rFonts w:ascii="Cambria" w:hAnsi="Cambria" w:cs="Arial"/>
          <w:i/>
        </w:rPr>
      </w:pPr>
    </w:p>
    <w:p w14:paraId="62A17F6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AC57BB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F4A853" w14:textId="400E9C5D" w:rsidR="002E5817" w:rsidRDefault="00D45BC9" w:rsidP="002E58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FEA6026" w14:textId="77777777" w:rsidR="002E5817" w:rsidRPr="00F27362" w:rsidRDefault="002E5817" w:rsidP="002E581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E54679" w14:textId="24E81EDC" w:rsidR="00D45BC9" w:rsidRPr="00A37911" w:rsidRDefault="00D45BC9" w:rsidP="002E58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1048D" w14:textId="77777777" w:rsidR="008A29E6" w:rsidRDefault="008A29E6" w:rsidP="0038231F">
      <w:pPr>
        <w:spacing w:after="0" w:line="240" w:lineRule="auto"/>
      </w:pPr>
      <w:r>
        <w:separator/>
      </w:r>
    </w:p>
  </w:endnote>
  <w:endnote w:type="continuationSeparator" w:id="0">
    <w:p w14:paraId="27AB8054" w14:textId="77777777" w:rsidR="008A29E6" w:rsidRDefault="008A29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69F0" w14:textId="3C487BF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0662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018AA" w14:textId="77777777" w:rsidR="008A29E6" w:rsidRDefault="008A29E6" w:rsidP="0038231F">
      <w:pPr>
        <w:spacing w:after="0" w:line="240" w:lineRule="auto"/>
      </w:pPr>
      <w:r>
        <w:separator/>
      </w:r>
    </w:p>
  </w:footnote>
  <w:footnote w:type="continuationSeparator" w:id="0">
    <w:p w14:paraId="3D37E277" w14:textId="77777777" w:rsidR="008A29E6" w:rsidRDefault="008A29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0D602" w14:textId="77777777" w:rsidR="00977C30" w:rsidRDefault="00977C30" w:rsidP="00977C30">
    <w:pPr>
      <w:tabs>
        <w:tab w:val="left" w:pos="5400"/>
      </w:tabs>
      <w:rPr>
        <w:rFonts w:ascii="Cambria" w:hAnsi="Cambria"/>
        <w:b/>
        <w:sz w:val="20"/>
        <w:szCs w:val="20"/>
      </w:rPr>
    </w:pPr>
    <w:bookmarkStart w:id="0" w:name="_Hlk130422844"/>
  </w:p>
  <w:p w14:paraId="7213B7D7" w14:textId="5A135079" w:rsidR="00977C30" w:rsidRDefault="00977C30" w:rsidP="00977C30">
    <w:pPr>
      <w:tabs>
        <w:tab w:val="left" w:pos="5400"/>
      </w:tabs>
      <w:rPr>
        <w:rFonts w:ascii="Cambria" w:hAnsi="Cambria"/>
        <w:sz w:val="20"/>
        <w:szCs w:val="20"/>
      </w:rPr>
    </w:pPr>
    <w:r w:rsidRPr="00BF5815">
      <w:rPr>
        <w:rFonts w:ascii="Cambria" w:hAnsi="Cambria"/>
        <w:b/>
        <w:sz w:val="20"/>
        <w:szCs w:val="20"/>
      </w:rPr>
      <w:t>Numer referencyjny:</w:t>
    </w:r>
    <w:r w:rsidRPr="00BF5815">
      <w:rPr>
        <w:rFonts w:ascii="Cambria" w:hAnsi="Cambria"/>
        <w:sz w:val="20"/>
        <w:szCs w:val="20"/>
      </w:rPr>
      <w:t xml:space="preserve"> </w:t>
    </w:r>
    <w:bookmarkEnd w:id="0"/>
    <w:r w:rsidR="000E3AC1" w:rsidRPr="000E3AC1">
      <w:rPr>
        <w:rFonts w:ascii="Cambria" w:hAnsi="Cambria"/>
        <w:sz w:val="20"/>
        <w:szCs w:val="20"/>
      </w:rPr>
      <w:t>ZP.1.2023</w:t>
    </w:r>
  </w:p>
  <w:p w14:paraId="39F365AB" w14:textId="77777777" w:rsidR="00EB5FD1" w:rsidRDefault="00EB5FD1" w:rsidP="00EB5FD1">
    <w:pPr>
      <w:tabs>
        <w:tab w:val="left" w:pos="5400"/>
      </w:tabs>
      <w:rPr>
        <w:rFonts w:ascii="Cambria" w:hAnsi="Cambria"/>
        <w:b/>
        <w:sz w:val="20"/>
        <w:szCs w:val="20"/>
      </w:rPr>
    </w:pPr>
    <w:r>
      <w:rPr>
        <w:rFonts w:ascii="Cambria" w:hAnsi="Cambria"/>
        <w:sz w:val="20"/>
        <w:szCs w:val="20"/>
      </w:rPr>
      <w:t>Adm.262.1.2023</w:t>
    </w:r>
  </w:p>
  <w:p w14:paraId="39CE5C45" w14:textId="77777777" w:rsidR="00EB5FD1" w:rsidRDefault="00EB5FD1" w:rsidP="00977C30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4AC5FDF8" w14:textId="6CB8369B" w:rsidR="0050185B" w:rsidRPr="00977C30" w:rsidRDefault="0050185B" w:rsidP="00977C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83995236">
    <w:abstractNumId w:val="4"/>
  </w:num>
  <w:num w:numId="2" w16cid:durableId="952975680">
    <w:abstractNumId w:val="0"/>
  </w:num>
  <w:num w:numId="3" w16cid:durableId="1304656397">
    <w:abstractNumId w:val="3"/>
  </w:num>
  <w:num w:numId="4" w16cid:durableId="584076403">
    <w:abstractNumId w:val="6"/>
  </w:num>
  <w:num w:numId="5" w16cid:durableId="1636912975">
    <w:abstractNumId w:val="5"/>
  </w:num>
  <w:num w:numId="6" w16cid:durableId="1685133879">
    <w:abstractNumId w:val="2"/>
  </w:num>
  <w:num w:numId="7" w16cid:durableId="1898854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7139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3AC1"/>
    <w:rsid w:val="000E4D37"/>
    <w:rsid w:val="000F1049"/>
    <w:rsid w:val="000F1229"/>
    <w:rsid w:val="000F2452"/>
    <w:rsid w:val="000F4C8A"/>
    <w:rsid w:val="0010384A"/>
    <w:rsid w:val="00103B61"/>
    <w:rsid w:val="00105F44"/>
    <w:rsid w:val="00106DAB"/>
    <w:rsid w:val="0011121A"/>
    <w:rsid w:val="00143162"/>
    <w:rsid w:val="001448FB"/>
    <w:rsid w:val="00150C02"/>
    <w:rsid w:val="00151E5C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7494"/>
    <w:rsid w:val="00287BCD"/>
    <w:rsid w:val="002B29A0"/>
    <w:rsid w:val="002B614C"/>
    <w:rsid w:val="002C42F8"/>
    <w:rsid w:val="002C4948"/>
    <w:rsid w:val="002D0797"/>
    <w:rsid w:val="002E5817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47BD"/>
    <w:rsid w:val="003B214C"/>
    <w:rsid w:val="003B295A"/>
    <w:rsid w:val="003B690E"/>
    <w:rsid w:val="003B7C7A"/>
    <w:rsid w:val="003C3B64"/>
    <w:rsid w:val="003C3DDD"/>
    <w:rsid w:val="003C4E34"/>
    <w:rsid w:val="003C58F8"/>
    <w:rsid w:val="003C5F81"/>
    <w:rsid w:val="003D272A"/>
    <w:rsid w:val="003D7458"/>
    <w:rsid w:val="003E1710"/>
    <w:rsid w:val="003F024C"/>
    <w:rsid w:val="00400F2D"/>
    <w:rsid w:val="00434034"/>
    <w:rsid w:val="00434CC2"/>
    <w:rsid w:val="00451D6A"/>
    <w:rsid w:val="00456346"/>
    <w:rsid w:val="00466838"/>
    <w:rsid w:val="00467B50"/>
    <w:rsid w:val="00474143"/>
    <w:rsid w:val="004761C6"/>
    <w:rsid w:val="00484F88"/>
    <w:rsid w:val="004A11D7"/>
    <w:rsid w:val="004B00A9"/>
    <w:rsid w:val="004C43B8"/>
    <w:rsid w:val="004C7F24"/>
    <w:rsid w:val="004E33B4"/>
    <w:rsid w:val="004E6DA6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41B6"/>
    <w:rsid w:val="00585EA9"/>
    <w:rsid w:val="00594FA9"/>
    <w:rsid w:val="005A4844"/>
    <w:rsid w:val="005A73FB"/>
    <w:rsid w:val="005B3D33"/>
    <w:rsid w:val="005B5B4D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752D"/>
    <w:rsid w:val="006A52B6"/>
    <w:rsid w:val="006B6807"/>
    <w:rsid w:val="006E16A6"/>
    <w:rsid w:val="006F3D32"/>
    <w:rsid w:val="006F4E7F"/>
    <w:rsid w:val="007118F0"/>
    <w:rsid w:val="0072116C"/>
    <w:rsid w:val="00730799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7E376F"/>
    <w:rsid w:val="008030FB"/>
    <w:rsid w:val="00804F07"/>
    <w:rsid w:val="00806623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29E6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31D5"/>
    <w:rsid w:val="00917303"/>
    <w:rsid w:val="00920F98"/>
    <w:rsid w:val="009301A2"/>
    <w:rsid w:val="009367BA"/>
    <w:rsid w:val="009375EB"/>
    <w:rsid w:val="00940DA2"/>
    <w:rsid w:val="009469C7"/>
    <w:rsid w:val="00956C26"/>
    <w:rsid w:val="00975C49"/>
    <w:rsid w:val="00977C30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E707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333B"/>
    <w:rsid w:val="00A776FE"/>
    <w:rsid w:val="00AB39E6"/>
    <w:rsid w:val="00AB5E32"/>
    <w:rsid w:val="00AB71A8"/>
    <w:rsid w:val="00AC491C"/>
    <w:rsid w:val="00AE6FF2"/>
    <w:rsid w:val="00AF33BF"/>
    <w:rsid w:val="00AF69CC"/>
    <w:rsid w:val="00B01B85"/>
    <w:rsid w:val="00B115EC"/>
    <w:rsid w:val="00B119F4"/>
    <w:rsid w:val="00B15156"/>
    <w:rsid w:val="00B15219"/>
    <w:rsid w:val="00B154B4"/>
    <w:rsid w:val="00B22BBE"/>
    <w:rsid w:val="00B35FDB"/>
    <w:rsid w:val="00B37134"/>
    <w:rsid w:val="00B40FC8"/>
    <w:rsid w:val="00B4494B"/>
    <w:rsid w:val="00B44957"/>
    <w:rsid w:val="00B53F2D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7B34"/>
    <w:rsid w:val="00C75633"/>
    <w:rsid w:val="00CA5F28"/>
    <w:rsid w:val="00CB22AF"/>
    <w:rsid w:val="00CB7A7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59DC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0129"/>
    <w:rsid w:val="00E42CC3"/>
    <w:rsid w:val="00E55512"/>
    <w:rsid w:val="00E86A2B"/>
    <w:rsid w:val="00EA74CD"/>
    <w:rsid w:val="00EB3286"/>
    <w:rsid w:val="00EB5FD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187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346B425"/>
  <w15:docId w15:val="{6B9874EE-8D51-4EAE-B488-8354BC17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C3DDD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2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WSA w Kielcach</cp:lastModifiedBy>
  <cp:revision>44</cp:revision>
  <cp:lastPrinted>2016-07-26T08:32:00Z</cp:lastPrinted>
  <dcterms:created xsi:type="dcterms:W3CDTF">2021-01-27T07:50:00Z</dcterms:created>
  <dcterms:modified xsi:type="dcterms:W3CDTF">2023-06-12T09:32:00Z</dcterms:modified>
</cp:coreProperties>
</file>