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8EDE" w14:textId="77777777" w:rsidR="001F2165" w:rsidRPr="008B4BC9" w:rsidRDefault="001F2165" w:rsidP="008B4BC9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5B1D5AB1" w14:textId="078259B0" w:rsidR="008C5ECE" w:rsidRPr="008B4BC9" w:rsidRDefault="006B1B1C" w:rsidP="008B4BC9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Wodzierady</w:t>
      </w:r>
      <w:r w:rsidR="000344CB"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, </w:t>
      </w:r>
      <w:r w:rsidR="00BD19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28.07</w:t>
      </w:r>
      <w:r w:rsidR="000D1FA9"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.2023</w:t>
      </w:r>
      <w:r w:rsidR="001F2165"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r.</w:t>
      </w:r>
    </w:p>
    <w:p w14:paraId="089BD8BE" w14:textId="31DF35BD" w:rsidR="006B1B1C" w:rsidRPr="008B4BC9" w:rsidRDefault="006B1B1C" w:rsidP="008B4BC9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Gmina Wodzierady </w:t>
      </w:r>
    </w:p>
    <w:p w14:paraId="5DD69D28" w14:textId="77777777" w:rsidR="006B1B1C" w:rsidRPr="008B4BC9" w:rsidRDefault="006B1B1C" w:rsidP="008B4BC9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Wodzierady 24</w:t>
      </w:r>
    </w:p>
    <w:p w14:paraId="27965108" w14:textId="03644276" w:rsidR="0082355C" w:rsidRPr="008B4BC9" w:rsidRDefault="006B1B1C" w:rsidP="008B4BC9">
      <w:pPr>
        <w:autoSpaceDE w:val="0"/>
        <w:autoSpaceDN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B4BC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98-105 Wodzierady</w:t>
      </w:r>
      <w:bookmarkStart w:id="0" w:name="_Hlk62480796"/>
    </w:p>
    <w:p w14:paraId="38564E42" w14:textId="77777777" w:rsidR="008C5ECE" w:rsidRPr="008B4BC9" w:rsidRDefault="008C5ECE" w:rsidP="008B4BC9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29413321" w14:textId="47EB295F" w:rsidR="0082355C" w:rsidRPr="008B4BC9" w:rsidRDefault="008C5ECE" w:rsidP="008B4BC9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4BC9">
        <w:rPr>
          <w:rFonts w:ascii="Arial" w:hAnsi="Arial" w:cs="Arial"/>
          <w:noProof/>
          <w:color w:val="556166"/>
          <w:sz w:val="24"/>
          <w:szCs w:val="24"/>
          <w:lang w:eastAsia="pl-PL"/>
        </w:rPr>
        <w:drawing>
          <wp:inline distT="0" distB="0" distL="0" distR="0" wp14:anchorId="239EF330" wp14:editId="23E42B77">
            <wp:extent cx="1097280" cy="1234440"/>
            <wp:effectExtent l="0" t="0" r="7620" b="381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22AB" w14:textId="3CBF2B12" w:rsidR="008C5ECE" w:rsidRPr="008B4BC9" w:rsidRDefault="008C5ECE" w:rsidP="008B4BC9">
      <w:pPr>
        <w:autoSpaceDE w:val="0"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3C8600" w14:textId="27D7001F" w:rsidR="0020799D" w:rsidRPr="008B4BC9" w:rsidRDefault="005A6B94" w:rsidP="008B4BC9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8B4BC9">
        <w:rPr>
          <w:rFonts w:ascii="Arial" w:hAnsi="Arial" w:cs="Arial"/>
          <w:b/>
          <w:bCs/>
          <w:sz w:val="28"/>
          <w:szCs w:val="28"/>
          <w:lang w:eastAsia="pl-PL"/>
        </w:rPr>
        <w:t xml:space="preserve">Informacja z otwarcia ofert </w:t>
      </w:r>
      <w:bookmarkEnd w:id="0"/>
    </w:p>
    <w:p w14:paraId="586E5935" w14:textId="77777777" w:rsidR="00A823B8" w:rsidRPr="008B4BC9" w:rsidRDefault="00A823B8" w:rsidP="008B4BC9">
      <w:pPr>
        <w:pStyle w:val="Standard"/>
        <w:spacing w:line="360" w:lineRule="auto"/>
        <w:rPr>
          <w:rFonts w:ascii="Arial" w:eastAsia="Calibri" w:hAnsi="Arial" w:cs="Arial"/>
          <w:sz w:val="24"/>
        </w:rPr>
      </w:pPr>
    </w:p>
    <w:p w14:paraId="410BA8FE" w14:textId="43135398" w:rsidR="0061117A" w:rsidRPr="008B4BC9" w:rsidRDefault="0020799D" w:rsidP="008B4BC9">
      <w:pPr>
        <w:pStyle w:val="Standard"/>
        <w:spacing w:line="360" w:lineRule="auto"/>
        <w:rPr>
          <w:rFonts w:ascii="Arial" w:hAnsi="Arial" w:cs="Arial"/>
          <w:sz w:val="24"/>
        </w:rPr>
      </w:pPr>
      <w:r w:rsidRPr="00BD1925">
        <w:rPr>
          <w:rFonts w:ascii="Arial" w:eastAsia="Calibri" w:hAnsi="Arial" w:cs="Arial"/>
          <w:sz w:val="24"/>
        </w:rPr>
        <w:t xml:space="preserve">Dotyczy: </w:t>
      </w:r>
      <w:r w:rsidR="000344CB" w:rsidRPr="00BD1925">
        <w:rPr>
          <w:rFonts w:ascii="Arial" w:eastAsia="Calibri" w:hAnsi="Arial" w:cs="Arial"/>
          <w:sz w:val="24"/>
        </w:rPr>
        <w:t>„</w:t>
      </w:r>
      <w:r w:rsidR="00BD1925" w:rsidRPr="00BD1925">
        <w:rPr>
          <w:rFonts w:ascii="Arial" w:hAnsi="Arial" w:cs="Arial"/>
          <w:sz w:val="24"/>
        </w:rPr>
        <w:t>Przygotowanie i dostawa posiłków (usługa cateringowa) dla uczniów i dzieci uczęszczających do szkół podstawowych i przedszkoli prowadzonych przez Gminę Wodzierady w roku szkolnym 2023/2024</w:t>
      </w:r>
      <w:r w:rsidR="00BD1925" w:rsidRPr="00BD1925">
        <w:rPr>
          <w:rFonts w:ascii="Arial" w:eastAsia="Times New Roman" w:hAnsi="Arial" w:cs="Arial"/>
          <w:sz w:val="24"/>
        </w:rPr>
        <w:t>r</w:t>
      </w:r>
      <w:r w:rsidR="00BD1925" w:rsidRPr="00BD1925">
        <w:rPr>
          <w:rFonts w:ascii="Arial" w:hAnsi="Arial" w:cs="Arial"/>
          <w:sz w:val="24"/>
        </w:rPr>
        <w:t>.</w:t>
      </w:r>
      <w:r w:rsidR="001F2165" w:rsidRPr="00BD1925">
        <w:rPr>
          <w:rFonts w:ascii="Arial" w:eastAsia="Calibri" w:hAnsi="Arial" w:cs="Arial"/>
          <w:sz w:val="24"/>
        </w:rPr>
        <w:t>”.</w:t>
      </w:r>
      <w:r w:rsidR="0082355C" w:rsidRPr="00BD1925">
        <w:rPr>
          <w:rFonts w:ascii="Arial" w:eastAsia="Calibri" w:hAnsi="Arial" w:cs="Arial"/>
          <w:sz w:val="24"/>
        </w:rPr>
        <w:t xml:space="preserve"> </w:t>
      </w:r>
      <w:r w:rsidR="00B6229E" w:rsidRPr="00BD1925">
        <w:rPr>
          <w:rFonts w:ascii="Arial" w:hAnsi="Arial" w:cs="Arial"/>
          <w:bCs/>
          <w:sz w:val="24"/>
          <w:lang w:eastAsia="pl-PL"/>
        </w:rPr>
        <w:t>Nr postępowania: IZP.271.</w:t>
      </w:r>
      <w:r w:rsidR="00BD1925" w:rsidRPr="00BD1925">
        <w:rPr>
          <w:rFonts w:ascii="Arial" w:hAnsi="Arial" w:cs="Arial"/>
          <w:bCs/>
          <w:sz w:val="24"/>
          <w:lang w:eastAsia="pl-PL"/>
        </w:rPr>
        <w:t>8</w:t>
      </w:r>
      <w:r w:rsidR="000D1FA9" w:rsidRPr="00BD1925">
        <w:rPr>
          <w:rFonts w:ascii="Arial" w:hAnsi="Arial" w:cs="Arial"/>
          <w:bCs/>
          <w:sz w:val="24"/>
          <w:lang w:eastAsia="pl-PL"/>
        </w:rPr>
        <w:t>.2023</w:t>
      </w:r>
      <w:r w:rsidR="0082355C" w:rsidRPr="008B4BC9">
        <w:rPr>
          <w:rFonts w:ascii="Arial" w:hAnsi="Arial" w:cs="Arial"/>
          <w:bCs/>
          <w:sz w:val="24"/>
          <w:lang w:eastAsia="pl-PL"/>
        </w:rPr>
        <w:t>.</w:t>
      </w:r>
    </w:p>
    <w:p w14:paraId="592FEA6F" w14:textId="77777777" w:rsidR="0020799D" w:rsidRPr="008B4BC9" w:rsidRDefault="0020799D" w:rsidP="008B4BC9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1E417BB1" w14:textId="3F69333E" w:rsidR="0020799D" w:rsidRPr="008B4BC9" w:rsidRDefault="008E7063" w:rsidP="008B4B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B4BC9">
        <w:rPr>
          <w:rFonts w:ascii="Arial" w:eastAsia="Calibri" w:hAnsi="Arial" w:cs="Arial"/>
          <w:sz w:val="24"/>
          <w:szCs w:val="24"/>
        </w:rPr>
        <w:t>Działając na podstawie art. 222 ust. 5</w:t>
      </w:r>
      <w:r w:rsidR="00FB250F" w:rsidRPr="008B4BC9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8B4BC9">
        <w:rPr>
          <w:rFonts w:ascii="Arial" w:eastAsia="Calibri" w:hAnsi="Arial" w:cs="Arial"/>
          <w:sz w:val="24"/>
          <w:szCs w:val="24"/>
        </w:rPr>
        <w:t xml:space="preserve">ustawy z 11 </w:t>
      </w:r>
      <w:r w:rsidR="001F2165" w:rsidRPr="008B4BC9">
        <w:rPr>
          <w:rFonts w:ascii="Arial" w:eastAsia="Calibri" w:hAnsi="Arial" w:cs="Arial"/>
          <w:sz w:val="24"/>
          <w:szCs w:val="24"/>
        </w:rPr>
        <w:t>września 2019</w:t>
      </w:r>
      <w:r w:rsidR="0020799D" w:rsidRPr="008B4BC9">
        <w:rPr>
          <w:rFonts w:ascii="Arial" w:eastAsia="Calibri" w:hAnsi="Arial" w:cs="Arial"/>
          <w:sz w:val="24"/>
          <w:szCs w:val="24"/>
        </w:rPr>
        <w:t>r</w:t>
      </w:r>
      <w:r w:rsidR="005A6B94" w:rsidRPr="008B4BC9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8B4BC9">
        <w:rPr>
          <w:rFonts w:ascii="Arial" w:eastAsia="Calibri" w:hAnsi="Arial" w:cs="Arial"/>
          <w:sz w:val="24"/>
          <w:szCs w:val="24"/>
        </w:rPr>
        <w:t xml:space="preserve">Prawo zamówień publicznych (Dz.U. poz. </w:t>
      </w:r>
      <w:r w:rsidR="00BD1925">
        <w:rPr>
          <w:rFonts w:ascii="Arial" w:eastAsia="Calibri" w:hAnsi="Arial" w:cs="Arial"/>
          <w:sz w:val="24"/>
          <w:szCs w:val="24"/>
        </w:rPr>
        <w:t>2022 poz. 1710</w:t>
      </w:r>
      <w:r w:rsidR="00AA1E7B" w:rsidRPr="008B4BC9">
        <w:rPr>
          <w:rFonts w:ascii="Arial" w:eastAsia="Calibri" w:hAnsi="Arial" w:cs="Arial"/>
          <w:sz w:val="24"/>
          <w:szCs w:val="24"/>
        </w:rPr>
        <w:t xml:space="preserve"> z póżn.</w:t>
      </w:r>
      <w:r w:rsidR="005A6B94" w:rsidRPr="008B4BC9">
        <w:rPr>
          <w:rFonts w:ascii="Arial" w:eastAsia="Calibri" w:hAnsi="Arial" w:cs="Arial"/>
          <w:sz w:val="24"/>
          <w:szCs w:val="24"/>
        </w:rPr>
        <w:t xml:space="preserve"> zm.</w:t>
      </w:r>
      <w:r w:rsidR="001F2165" w:rsidRPr="008B4BC9">
        <w:rPr>
          <w:rFonts w:ascii="Arial" w:eastAsia="Calibri" w:hAnsi="Arial" w:cs="Arial"/>
          <w:sz w:val="24"/>
          <w:szCs w:val="24"/>
        </w:rPr>
        <w:t>), Z</w:t>
      </w:r>
      <w:r w:rsidR="0020799D" w:rsidRPr="008B4BC9">
        <w:rPr>
          <w:rFonts w:ascii="Arial" w:eastAsia="Calibri" w:hAnsi="Arial" w:cs="Arial"/>
          <w:sz w:val="24"/>
          <w:szCs w:val="24"/>
        </w:rPr>
        <w:t xml:space="preserve">amawiający </w:t>
      </w:r>
      <w:r w:rsidR="00FB250F" w:rsidRPr="008B4BC9">
        <w:rPr>
          <w:rFonts w:ascii="Arial" w:eastAsia="Calibri" w:hAnsi="Arial" w:cs="Arial"/>
          <w:sz w:val="24"/>
          <w:szCs w:val="24"/>
        </w:rPr>
        <w:t xml:space="preserve">informuje, że </w:t>
      </w:r>
      <w:r w:rsidRPr="008B4BC9">
        <w:rPr>
          <w:rFonts w:ascii="Arial" w:eastAsia="Calibri" w:hAnsi="Arial" w:cs="Arial"/>
          <w:sz w:val="24"/>
          <w:szCs w:val="24"/>
        </w:rPr>
        <w:t>w postępowaniu wpłynęły następujące oferty:</w:t>
      </w:r>
    </w:p>
    <w:tbl>
      <w:tblPr>
        <w:tblStyle w:val="Tabela-Siatka"/>
        <w:tblpPr w:leftFromText="141" w:rightFromText="141" w:vertAnchor="text" w:horzAnchor="margin" w:tblpXSpec="center" w:tblpY="462"/>
        <w:tblW w:w="9732" w:type="dxa"/>
        <w:tblLayout w:type="fixed"/>
        <w:tblLook w:val="04A0" w:firstRow="1" w:lastRow="0" w:firstColumn="1" w:lastColumn="0" w:noHBand="0" w:noVBand="1"/>
      </w:tblPr>
      <w:tblGrid>
        <w:gridCol w:w="1131"/>
        <w:gridCol w:w="4382"/>
        <w:gridCol w:w="2110"/>
        <w:gridCol w:w="2109"/>
      </w:tblGrid>
      <w:tr w:rsidR="00A823B8" w:rsidRPr="008B4BC9" w14:paraId="7164A72E" w14:textId="77777777" w:rsidTr="00A823B8">
        <w:trPr>
          <w:trHeight w:val="8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71FE" w14:textId="77777777" w:rsidR="00A823B8" w:rsidRPr="008B4BC9" w:rsidRDefault="00A823B8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E534" w14:textId="77777777" w:rsidR="00A823B8" w:rsidRPr="008B4BC9" w:rsidRDefault="00A823B8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41F" w14:textId="77777777" w:rsidR="00A823B8" w:rsidRPr="008B4BC9" w:rsidRDefault="00A823B8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b/>
                <w:sz w:val="24"/>
                <w:szCs w:val="24"/>
              </w:rPr>
              <w:t>Cena oferty brutto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1FC7" w14:textId="0AB58D57" w:rsidR="00A823B8" w:rsidRPr="008B4BC9" w:rsidRDefault="00A823B8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b/>
                <w:sz w:val="24"/>
                <w:szCs w:val="24"/>
              </w:rPr>
              <w:t xml:space="preserve">Termin </w:t>
            </w:r>
            <w:r w:rsidR="002810E9" w:rsidRPr="008B4BC9">
              <w:rPr>
                <w:rFonts w:ascii="Arial" w:eastAsia="Calibri" w:hAnsi="Arial" w:cs="Arial"/>
                <w:b/>
                <w:sz w:val="24"/>
                <w:szCs w:val="24"/>
              </w:rPr>
              <w:t>płatności faktury</w:t>
            </w:r>
          </w:p>
        </w:tc>
      </w:tr>
      <w:tr w:rsidR="000D1FA9" w:rsidRPr="008B4BC9" w14:paraId="51ACEBA2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9037" w14:textId="77777777" w:rsidR="000D1FA9" w:rsidRPr="008B4BC9" w:rsidRDefault="000D1FA9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553C" w14:textId="384EE212" w:rsidR="000D1FA9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BOSS Monika Bartnik, ul. Romana 44, 93-370 Łódź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508" w14:textId="2B7B5619" w:rsidR="000D1FA9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672 408,00zł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5DE" w14:textId="3AB9DF6F" w:rsidR="000D1FA9" w:rsidRPr="008B4BC9" w:rsidRDefault="000D1FA9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  <w:tr w:rsidR="00BD1925" w:rsidRPr="008B4BC9" w14:paraId="154676E8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837" w14:textId="4E14DC06" w:rsidR="00BD1925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027" w14:textId="66C597BD" w:rsidR="00BD1925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Agepor Enterprises spółka z o.o., ul. Żeromskiego 6, 95-050 Konstantynów Łódzki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0C5" w14:textId="28180A72" w:rsidR="00BD1925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439 200,00zł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EED" w14:textId="3AB57067" w:rsidR="00BD1925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  <w:tr w:rsidR="00BD1925" w:rsidRPr="008B4BC9" w14:paraId="3FAAA0CC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98A" w14:textId="3E4A5978" w:rsidR="00BD1925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5B5" w14:textId="15C0C920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CopyWhite Bartosz Zabost, ul. Grażyny 34 lok. 2, 93-309 Łódź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AAD" w14:textId="36E162AC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585 840,00zł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1FB" w14:textId="40AFD9A1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  <w:tr w:rsidR="00BD1925" w:rsidRPr="008B4BC9" w14:paraId="0CEA2353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396" w14:textId="6945CA00" w:rsidR="00BD1925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D5B" w14:textId="00E99C31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 xml:space="preserve">„MAXI-FOOD” Usługi Gastronomiczne Jarosław Wiśnik, ul. Przyszkole 42, 93-552 Łódź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149" w14:textId="584A6A1F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660 840,00zł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66D" w14:textId="3016EEA2" w:rsidR="00BD1925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  <w:tr w:rsidR="002810E9" w:rsidRPr="008B4BC9" w14:paraId="2123729B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3943" w14:textId="4E2B3B7D" w:rsidR="002810E9" w:rsidRPr="008B4BC9" w:rsidRDefault="00BD1925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810E9" w:rsidRPr="008B4BC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09B" w14:textId="05957249" w:rsidR="002810E9" w:rsidRPr="008B4BC9" w:rsidRDefault="00FE4A3F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ONE&amp;ONLY Sp. z o.o. ul. Sienkiewicza 85/87 lok. 8, 90-057 Łódź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5CD" w14:textId="1A3E7955" w:rsidR="002810E9" w:rsidRPr="008B4BC9" w:rsidRDefault="00DC3148" w:rsidP="008B4BC9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664 320,00zł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1BDB" w14:textId="1F5507F6" w:rsidR="002810E9" w:rsidRPr="008B4BC9" w:rsidRDefault="002810E9" w:rsidP="008B4BC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  <w:tr w:rsidR="00BD1925" w:rsidRPr="008B4BC9" w14:paraId="04BF639C" w14:textId="77777777" w:rsidTr="00A823B8">
        <w:trPr>
          <w:trHeight w:val="13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CFE" w14:textId="168ED09C" w:rsidR="00BD1925" w:rsidRPr="008B4BC9" w:rsidRDefault="00BD1925" w:rsidP="00BD192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8B4BC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4F4" w14:textId="18F1D82F" w:rsidR="00BD1925" w:rsidRPr="008B4BC9" w:rsidRDefault="00DC3148" w:rsidP="00BD1925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A"/>
                <w:sz w:val="24"/>
                <w:szCs w:val="24"/>
              </w:rPr>
              <w:t>EUROPA Elżbieta Łabuz, ul. Laskowa 18/20, 98-220 Zduńska Wola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5D4" w14:textId="14BBE2F6" w:rsidR="00BD1925" w:rsidRPr="008B4BC9" w:rsidRDefault="00DC3148" w:rsidP="00BD1925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760 440,00zł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9C3" w14:textId="04CEA34B" w:rsidR="00BD1925" w:rsidRPr="008B4BC9" w:rsidRDefault="00BD1925" w:rsidP="00BD1925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4BC9">
              <w:rPr>
                <w:rFonts w:ascii="Arial" w:eastAsia="Calibri" w:hAnsi="Arial" w:cs="Arial"/>
                <w:sz w:val="24"/>
                <w:szCs w:val="24"/>
              </w:rPr>
              <w:t>30 dni</w:t>
            </w:r>
          </w:p>
        </w:tc>
      </w:tr>
    </w:tbl>
    <w:p w14:paraId="7DC9E90A" w14:textId="0ED83E2D" w:rsidR="00157E6E" w:rsidRDefault="00157E6E" w:rsidP="008B4B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D604A4" w14:textId="77777777" w:rsidR="00BD1925" w:rsidRDefault="00BD1925" w:rsidP="008B4B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080F0C" w14:textId="14ED4FF3" w:rsidR="00A823B8" w:rsidRPr="008B4BC9" w:rsidRDefault="00A823B8" w:rsidP="008B4B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14:paraId="226E5B89" w14:textId="77777777" w:rsidR="008B4BC9" w:rsidRPr="008B4BC9" w:rsidRDefault="008B4BC9" w:rsidP="008B4BC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</w:r>
      <w:r w:rsidRPr="008B4BC9">
        <w:rPr>
          <w:rFonts w:ascii="Arial" w:hAnsi="Arial" w:cs="Arial"/>
          <w:b/>
          <w:bCs/>
          <w:sz w:val="24"/>
          <w:szCs w:val="24"/>
        </w:rPr>
        <w:tab/>
        <w:t xml:space="preserve">  Z wyrazami szacunku</w:t>
      </w:r>
    </w:p>
    <w:p w14:paraId="7EBA5183" w14:textId="77777777" w:rsidR="008B4BC9" w:rsidRPr="008B4BC9" w:rsidRDefault="008B4BC9" w:rsidP="008B4BC9">
      <w:pPr>
        <w:spacing w:after="0" w:line="36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8B4BC9">
        <w:rPr>
          <w:rFonts w:ascii="Arial" w:hAnsi="Arial" w:cs="Arial"/>
          <w:b/>
          <w:bCs/>
          <w:sz w:val="24"/>
          <w:szCs w:val="24"/>
        </w:rPr>
        <w:t>Wójt Gminy Wodzierady</w:t>
      </w:r>
    </w:p>
    <w:p w14:paraId="4CD5F803" w14:textId="77777777" w:rsidR="008B4BC9" w:rsidRPr="008B4BC9" w:rsidRDefault="008B4BC9" w:rsidP="008B4BC9">
      <w:pPr>
        <w:spacing w:after="0" w:line="36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8B4BC9">
        <w:rPr>
          <w:rFonts w:ascii="Arial" w:hAnsi="Arial" w:cs="Arial"/>
          <w:b/>
          <w:bCs/>
          <w:sz w:val="24"/>
          <w:szCs w:val="24"/>
        </w:rPr>
        <w:t xml:space="preserve">  /-/ Renata Szafrańska</w:t>
      </w:r>
    </w:p>
    <w:p w14:paraId="1CB842F1" w14:textId="6897CBB2" w:rsidR="0089416A" w:rsidRPr="008B4BC9" w:rsidRDefault="0089416A" w:rsidP="008B4B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89416A" w:rsidRPr="008B4BC9" w:rsidSect="00AA1E7B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CB45" w14:textId="77777777" w:rsidR="002326D4" w:rsidRDefault="002326D4" w:rsidP="001B1360">
      <w:pPr>
        <w:spacing w:after="0" w:line="240" w:lineRule="auto"/>
      </w:pPr>
      <w:r>
        <w:separator/>
      </w:r>
    </w:p>
  </w:endnote>
  <w:endnote w:type="continuationSeparator" w:id="0">
    <w:p w14:paraId="533A333A" w14:textId="77777777" w:rsidR="002326D4" w:rsidRDefault="002326D4" w:rsidP="001B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6EBF" w14:textId="77777777" w:rsidR="002326D4" w:rsidRDefault="002326D4" w:rsidP="001B1360">
      <w:pPr>
        <w:spacing w:after="0" w:line="240" w:lineRule="auto"/>
      </w:pPr>
      <w:r>
        <w:separator/>
      </w:r>
    </w:p>
  </w:footnote>
  <w:footnote w:type="continuationSeparator" w:id="0">
    <w:p w14:paraId="4AD12076" w14:textId="77777777" w:rsidR="002326D4" w:rsidRDefault="002326D4" w:rsidP="001B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10B27"/>
    <w:rsid w:val="000344CB"/>
    <w:rsid w:val="00047655"/>
    <w:rsid w:val="000D1FA9"/>
    <w:rsid w:val="00105B72"/>
    <w:rsid w:val="0013485C"/>
    <w:rsid w:val="00157E6E"/>
    <w:rsid w:val="001B1360"/>
    <w:rsid w:val="001F2165"/>
    <w:rsid w:val="00204B13"/>
    <w:rsid w:val="0020799D"/>
    <w:rsid w:val="00220E54"/>
    <w:rsid w:val="002326D4"/>
    <w:rsid w:val="0023586A"/>
    <w:rsid w:val="002810E9"/>
    <w:rsid w:val="002928B0"/>
    <w:rsid w:val="002D0A95"/>
    <w:rsid w:val="002D686B"/>
    <w:rsid w:val="002E04FE"/>
    <w:rsid w:val="00335FBD"/>
    <w:rsid w:val="0034714C"/>
    <w:rsid w:val="00394574"/>
    <w:rsid w:val="003F673A"/>
    <w:rsid w:val="00453200"/>
    <w:rsid w:val="0046037E"/>
    <w:rsid w:val="00467291"/>
    <w:rsid w:val="0049258B"/>
    <w:rsid w:val="004B24B9"/>
    <w:rsid w:val="00521F4A"/>
    <w:rsid w:val="00527D24"/>
    <w:rsid w:val="0058139D"/>
    <w:rsid w:val="005A050D"/>
    <w:rsid w:val="005A6B94"/>
    <w:rsid w:val="005E592B"/>
    <w:rsid w:val="0061117A"/>
    <w:rsid w:val="00612A71"/>
    <w:rsid w:val="006205CF"/>
    <w:rsid w:val="00625388"/>
    <w:rsid w:val="006B1B1C"/>
    <w:rsid w:val="006E553D"/>
    <w:rsid w:val="006E6014"/>
    <w:rsid w:val="007121E9"/>
    <w:rsid w:val="00723603"/>
    <w:rsid w:val="00727496"/>
    <w:rsid w:val="00796C66"/>
    <w:rsid w:val="007E7FDD"/>
    <w:rsid w:val="0082355C"/>
    <w:rsid w:val="00853BAB"/>
    <w:rsid w:val="00874A33"/>
    <w:rsid w:val="0089416A"/>
    <w:rsid w:val="008B2996"/>
    <w:rsid w:val="008B4BC9"/>
    <w:rsid w:val="008C147A"/>
    <w:rsid w:val="008C225A"/>
    <w:rsid w:val="008C4ECB"/>
    <w:rsid w:val="008C5ECE"/>
    <w:rsid w:val="008E7063"/>
    <w:rsid w:val="00901091"/>
    <w:rsid w:val="00931DB6"/>
    <w:rsid w:val="00932BCC"/>
    <w:rsid w:val="00981E3B"/>
    <w:rsid w:val="00A130D7"/>
    <w:rsid w:val="00A15320"/>
    <w:rsid w:val="00A775E7"/>
    <w:rsid w:val="00A823B8"/>
    <w:rsid w:val="00A92F66"/>
    <w:rsid w:val="00AA1E7B"/>
    <w:rsid w:val="00AA338C"/>
    <w:rsid w:val="00AA6D4E"/>
    <w:rsid w:val="00AD543C"/>
    <w:rsid w:val="00AF629C"/>
    <w:rsid w:val="00B0026B"/>
    <w:rsid w:val="00B55384"/>
    <w:rsid w:val="00B6229E"/>
    <w:rsid w:val="00B85490"/>
    <w:rsid w:val="00B9014D"/>
    <w:rsid w:val="00BD0BBD"/>
    <w:rsid w:val="00BD1925"/>
    <w:rsid w:val="00C030D1"/>
    <w:rsid w:val="00C300E7"/>
    <w:rsid w:val="00C311AE"/>
    <w:rsid w:val="00C3227B"/>
    <w:rsid w:val="00D70602"/>
    <w:rsid w:val="00D97334"/>
    <w:rsid w:val="00DB7667"/>
    <w:rsid w:val="00DB7898"/>
    <w:rsid w:val="00DC3148"/>
    <w:rsid w:val="00DE3623"/>
    <w:rsid w:val="00E37601"/>
    <w:rsid w:val="00E60B5B"/>
    <w:rsid w:val="00E65116"/>
    <w:rsid w:val="00E945A4"/>
    <w:rsid w:val="00EA578E"/>
    <w:rsid w:val="00EB4F69"/>
    <w:rsid w:val="00F37BB0"/>
    <w:rsid w:val="00F46FA5"/>
    <w:rsid w:val="00FB250F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360"/>
  </w:style>
  <w:style w:type="paragraph" w:styleId="Stopka">
    <w:name w:val="footer"/>
    <w:basedOn w:val="Normalny"/>
    <w:link w:val="StopkaZnak"/>
    <w:uiPriority w:val="99"/>
    <w:unhideWhenUsed/>
    <w:rsid w:val="001B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360"/>
  </w:style>
  <w:style w:type="paragraph" w:styleId="Tekstdymka">
    <w:name w:val="Balloon Text"/>
    <w:basedOn w:val="Normalny"/>
    <w:link w:val="TekstdymkaZnak"/>
    <w:uiPriority w:val="99"/>
    <w:semiHidden/>
    <w:unhideWhenUsed/>
    <w:rsid w:val="0046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9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E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Arek</cp:lastModifiedBy>
  <cp:revision>8</cp:revision>
  <cp:lastPrinted>2023-07-28T08:54:00Z</cp:lastPrinted>
  <dcterms:created xsi:type="dcterms:W3CDTF">2023-05-29T11:44:00Z</dcterms:created>
  <dcterms:modified xsi:type="dcterms:W3CDTF">2023-07-28T08:59:00Z</dcterms:modified>
</cp:coreProperties>
</file>