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A97F9A" w14:textId="18BD2219" w:rsidR="0054086E" w:rsidRPr="00944C1E" w:rsidRDefault="008E2BA0" w:rsidP="00E63F38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944C1E">
        <w:rPr>
          <w:rFonts w:ascii="Times New Roman" w:eastAsia="Times New Roman" w:hAnsi="Times New Roman" w:cs="Times New Roman"/>
          <w:b/>
          <w:lang w:eastAsia="pl-PL"/>
        </w:rPr>
        <w:t>RRG.271.</w:t>
      </w:r>
      <w:r w:rsidR="00A60A1A" w:rsidRPr="00944C1E">
        <w:rPr>
          <w:rFonts w:ascii="Times New Roman" w:eastAsia="Times New Roman" w:hAnsi="Times New Roman" w:cs="Times New Roman"/>
          <w:b/>
          <w:lang w:eastAsia="pl-PL"/>
        </w:rPr>
        <w:t>1</w:t>
      </w:r>
      <w:r w:rsidR="00387BDC" w:rsidRPr="00944C1E">
        <w:rPr>
          <w:rFonts w:ascii="Times New Roman" w:eastAsia="Times New Roman" w:hAnsi="Times New Roman" w:cs="Times New Roman"/>
          <w:b/>
          <w:lang w:eastAsia="pl-PL"/>
        </w:rPr>
        <w:t>.</w:t>
      </w:r>
      <w:r w:rsidR="00E3153C" w:rsidRPr="00944C1E">
        <w:rPr>
          <w:rFonts w:ascii="Times New Roman" w:eastAsia="Times New Roman" w:hAnsi="Times New Roman" w:cs="Times New Roman"/>
          <w:b/>
          <w:lang w:eastAsia="pl-PL"/>
        </w:rPr>
        <w:t>202</w:t>
      </w:r>
      <w:r w:rsidR="00062692" w:rsidRPr="00944C1E">
        <w:rPr>
          <w:rFonts w:ascii="Times New Roman" w:eastAsia="Times New Roman" w:hAnsi="Times New Roman" w:cs="Times New Roman"/>
          <w:b/>
          <w:lang w:eastAsia="pl-PL"/>
        </w:rPr>
        <w:t>5</w:t>
      </w:r>
      <w:r w:rsidR="00176684" w:rsidRPr="00944C1E">
        <w:rPr>
          <w:rFonts w:ascii="Times New Roman" w:eastAsia="Times New Roman" w:hAnsi="Times New Roman" w:cs="Times New Roman"/>
          <w:b/>
          <w:lang w:eastAsia="pl-PL"/>
        </w:rPr>
        <w:t>.ZP</w:t>
      </w:r>
      <w:r w:rsidR="0054086E" w:rsidRPr="00944C1E">
        <w:rPr>
          <w:rFonts w:ascii="Times New Roman" w:eastAsia="Times New Roman" w:hAnsi="Times New Roman" w:cs="Times New Roman"/>
          <w:b/>
          <w:lang w:eastAsia="pl-PL"/>
        </w:rPr>
        <w:t xml:space="preserve">                                                            </w:t>
      </w:r>
      <w:r w:rsidR="00DF32B3" w:rsidRPr="00944C1E">
        <w:rPr>
          <w:rFonts w:ascii="Times New Roman" w:eastAsia="Times New Roman" w:hAnsi="Times New Roman" w:cs="Times New Roman"/>
          <w:b/>
          <w:lang w:eastAsia="pl-PL"/>
        </w:rPr>
        <w:t xml:space="preserve">             </w:t>
      </w:r>
      <w:r w:rsidR="00387BDC" w:rsidRPr="00944C1E">
        <w:rPr>
          <w:rFonts w:ascii="Times New Roman" w:eastAsia="Times New Roman" w:hAnsi="Times New Roman" w:cs="Times New Roman"/>
          <w:b/>
          <w:lang w:eastAsia="pl-PL"/>
        </w:rPr>
        <w:t xml:space="preserve">  </w:t>
      </w:r>
      <w:r w:rsidR="001925FF" w:rsidRPr="00944C1E"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="00E46F4F" w:rsidRPr="00944C1E">
        <w:rPr>
          <w:rFonts w:ascii="Times New Roman" w:eastAsia="Times New Roman" w:hAnsi="Times New Roman" w:cs="Times New Roman"/>
          <w:b/>
          <w:lang w:eastAsia="pl-PL"/>
        </w:rPr>
        <w:t>ZAŁĄCZNIK NR 1</w:t>
      </w:r>
      <w:r w:rsidR="009531C5">
        <w:rPr>
          <w:rFonts w:ascii="Times New Roman" w:eastAsia="Times New Roman" w:hAnsi="Times New Roman" w:cs="Times New Roman"/>
          <w:b/>
          <w:lang w:eastAsia="pl-PL"/>
        </w:rPr>
        <w:t>A</w:t>
      </w:r>
      <w:r w:rsidR="00E46F4F" w:rsidRPr="00944C1E">
        <w:rPr>
          <w:rFonts w:ascii="Times New Roman" w:eastAsia="Times New Roman" w:hAnsi="Times New Roman" w:cs="Times New Roman"/>
          <w:b/>
          <w:lang w:eastAsia="pl-PL"/>
        </w:rPr>
        <w:t xml:space="preserve"> DO S</w:t>
      </w:r>
      <w:r w:rsidR="0054086E" w:rsidRPr="00944C1E">
        <w:rPr>
          <w:rFonts w:ascii="Times New Roman" w:eastAsia="Times New Roman" w:hAnsi="Times New Roman" w:cs="Times New Roman"/>
          <w:b/>
          <w:lang w:eastAsia="pl-PL"/>
        </w:rPr>
        <w:t>WZ</w:t>
      </w:r>
    </w:p>
    <w:p w14:paraId="1890E57B" w14:textId="77777777" w:rsidR="0054086E" w:rsidRPr="00944C1E" w:rsidRDefault="0054086E" w:rsidP="00E63F38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sz w:val="40"/>
          <w:szCs w:val="40"/>
          <w:lang w:eastAsia="pl-PL"/>
        </w:rPr>
      </w:pPr>
    </w:p>
    <w:p w14:paraId="09C04B72" w14:textId="77777777" w:rsidR="0054086E" w:rsidRPr="00944C1E" w:rsidRDefault="0054086E" w:rsidP="00E63F38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sz w:val="40"/>
          <w:szCs w:val="40"/>
          <w:lang w:eastAsia="pl-PL"/>
        </w:rPr>
      </w:pPr>
      <w:r w:rsidRPr="00944C1E">
        <w:rPr>
          <w:rFonts w:ascii="Times New Roman" w:eastAsia="Times New Roman" w:hAnsi="Times New Roman" w:cs="Times New Roman"/>
          <w:b/>
          <w:sz w:val="40"/>
          <w:szCs w:val="40"/>
          <w:lang w:eastAsia="pl-PL"/>
        </w:rPr>
        <w:t>FORMULARZ OFERTOWY</w:t>
      </w:r>
    </w:p>
    <w:tbl>
      <w:tblPr>
        <w:tblW w:w="963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4"/>
        <w:gridCol w:w="4534"/>
        <w:gridCol w:w="708"/>
        <w:gridCol w:w="993"/>
        <w:gridCol w:w="2977"/>
      </w:tblGrid>
      <w:tr w:rsidR="0054086E" w:rsidRPr="00944C1E" w14:paraId="757D8253" w14:textId="77777777" w:rsidTr="0098316A">
        <w:trPr>
          <w:cantSplit/>
        </w:trPr>
        <w:tc>
          <w:tcPr>
            <w:tcW w:w="963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11B0AE3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  <w:t>ZAMAWIAJĄCY</w:t>
            </w:r>
          </w:p>
        </w:tc>
      </w:tr>
      <w:tr w:rsidR="0054086E" w:rsidRPr="00944C1E" w14:paraId="6F37028B" w14:textId="77777777" w:rsidTr="0098316A">
        <w:trPr>
          <w:cantSplit/>
        </w:trPr>
        <w:tc>
          <w:tcPr>
            <w:tcW w:w="9636" w:type="dxa"/>
            <w:gridSpan w:val="5"/>
            <w:tcBorders>
              <w:top w:val="single" w:sz="4" w:space="0" w:color="auto"/>
            </w:tcBorders>
          </w:tcPr>
          <w:p w14:paraId="6AFD9E84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Nazwa:      </w:t>
            </w:r>
            <w:r w:rsidR="00176684"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Gmina Kwilcz</w:t>
            </w:r>
          </w:p>
          <w:p w14:paraId="1EB70B3E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54086E" w:rsidRPr="00944C1E" w14:paraId="189F8529" w14:textId="77777777" w:rsidTr="0098316A">
        <w:trPr>
          <w:cantSplit/>
          <w:trHeight w:val="251"/>
        </w:trPr>
        <w:tc>
          <w:tcPr>
            <w:tcW w:w="9636" w:type="dxa"/>
            <w:gridSpan w:val="5"/>
          </w:tcPr>
          <w:p w14:paraId="2C69711A" w14:textId="77777777" w:rsidR="0054086E" w:rsidRPr="00944C1E" w:rsidRDefault="0054086E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Adres:        </w:t>
            </w:r>
            <w:r w:rsidR="001925FF"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ul. </w:t>
            </w:r>
            <w:r w:rsidR="00176684"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Kardynała Stefana Wyszyńskiego 23, 64-42</w:t>
            </w:r>
            <w:r w:rsidR="001925FF"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0</w:t>
            </w:r>
            <w:r w:rsidR="00176684"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Kwilcz</w:t>
            </w:r>
          </w:p>
          <w:p w14:paraId="6424CDC8" w14:textId="77777777" w:rsidR="00E3153C" w:rsidRPr="00944C1E" w:rsidRDefault="00E3153C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nr telefonu: 61 3068 200; 61 3068 230; </w:t>
            </w:r>
          </w:p>
          <w:p w14:paraId="72F75B9A" w14:textId="77777777" w:rsidR="00E3153C" w:rsidRPr="00944C1E" w:rsidRDefault="00E3153C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strona internetowa: </w:t>
            </w:r>
            <w:hyperlink r:id="rId8" w:history="1">
              <w:r w:rsidRPr="00944C1E">
                <w:rPr>
                  <w:rStyle w:val="Hipercze"/>
                  <w:rFonts w:ascii="Times New Roman" w:eastAsia="Times New Roman" w:hAnsi="Times New Roman" w:cs="Times New Roman"/>
                  <w:sz w:val="20"/>
                  <w:szCs w:val="20"/>
                  <w:lang w:eastAsia="pl-PL"/>
                </w:rPr>
                <w:t>www.kwilcz.pl</w:t>
              </w:r>
            </w:hyperlink>
          </w:p>
          <w:p w14:paraId="16821D02" w14:textId="77777777" w:rsidR="00E3153C" w:rsidRPr="00944C1E" w:rsidRDefault="00E3153C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adres elektronicznej skrzynki podawczej ePUAP:  </w:t>
            </w:r>
            <w:r w:rsidRPr="00944C1E">
              <w:rPr>
                <w:rStyle w:val="Pogrubienie"/>
                <w:rFonts w:ascii="Times New Roman" w:hAnsi="Times New Roman" w:cs="Times New Roman"/>
                <w:sz w:val="26"/>
                <w:szCs w:val="26"/>
              </w:rPr>
              <w:t>/8tb6ig18f1/skrytka</w:t>
            </w:r>
          </w:p>
        </w:tc>
      </w:tr>
      <w:tr w:rsidR="0054086E" w:rsidRPr="00944C1E" w14:paraId="01960D34" w14:textId="77777777" w:rsidTr="0098316A">
        <w:trPr>
          <w:cantSplit/>
          <w:trHeight w:val="440"/>
        </w:trPr>
        <w:tc>
          <w:tcPr>
            <w:tcW w:w="963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C4288C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  <w:p w14:paraId="1254549C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  <w:t xml:space="preserve">WYKONAWCA  </w:t>
            </w:r>
            <w:r w:rsidRPr="00944C1E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pl-PL"/>
              </w:rPr>
              <w:t xml:space="preserve">/ WYKONAWCY WSPÓLNIE UBIEGAJĄCY SIĘ O UDZIELENIE ZAMÓWIENIA  </w:t>
            </w:r>
          </w:p>
          <w:p w14:paraId="483E9EAB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W przypadku Wykonawców wspólnie ubiegających się o udzielenie zamówienia należy wpisać wszystkich Wykonawców wspólnie ubiegających się o udzielenie zamówienia.</w:t>
            </w:r>
          </w:p>
          <w:p w14:paraId="2559D03A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6"/>
                <w:szCs w:val="6"/>
                <w:lang w:eastAsia="pl-PL"/>
              </w:rPr>
            </w:pPr>
          </w:p>
        </w:tc>
      </w:tr>
      <w:tr w:rsidR="0054086E" w:rsidRPr="00944C1E" w14:paraId="19B5D9FF" w14:textId="77777777" w:rsidTr="0098316A">
        <w:trPr>
          <w:cantSplit/>
          <w:trHeight w:val="481"/>
        </w:trPr>
        <w:tc>
          <w:tcPr>
            <w:tcW w:w="424" w:type="dxa"/>
            <w:vMerge w:val="restart"/>
            <w:tcBorders>
              <w:top w:val="single" w:sz="4" w:space="0" w:color="auto"/>
            </w:tcBorders>
          </w:tcPr>
          <w:p w14:paraId="748525FB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  <w:p w14:paraId="330F00D3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  <w:tcBorders>
              <w:top w:val="single" w:sz="4" w:space="0" w:color="auto"/>
            </w:tcBorders>
          </w:tcPr>
          <w:p w14:paraId="619F8095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Nazwa: </w:t>
            </w:r>
          </w:p>
          <w:p w14:paraId="3F14BD7A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54086E" w:rsidRPr="00944C1E" w14:paraId="34861D1A" w14:textId="77777777" w:rsidTr="0098316A">
        <w:trPr>
          <w:cantSplit/>
          <w:trHeight w:val="481"/>
        </w:trPr>
        <w:tc>
          <w:tcPr>
            <w:tcW w:w="424" w:type="dxa"/>
            <w:vMerge/>
            <w:tcBorders>
              <w:top w:val="single" w:sz="4" w:space="0" w:color="auto"/>
            </w:tcBorders>
          </w:tcPr>
          <w:p w14:paraId="7078DBF5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  <w:tcBorders>
              <w:top w:val="single" w:sz="4" w:space="0" w:color="auto"/>
            </w:tcBorders>
          </w:tcPr>
          <w:p w14:paraId="679B3B6A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NIP:</w:t>
            </w:r>
          </w:p>
          <w:p w14:paraId="494343A0" w14:textId="77777777" w:rsidR="0098316A" w:rsidRPr="00944C1E" w:rsidRDefault="0098316A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REGON:</w:t>
            </w:r>
          </w:p>
        </w:tc>
      </w:tr>
      <w:tr w:rsidR="0054086E" w:rsidRPr="00944C1E" w14:paraId="354B2016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18174F55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</w:tcPr>
          <w:p w14:paraId="514B1E09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Województwo:                                                                       </w:t>
            </w:r>
          </w:p>
          <w:p w14:paraId="49CC14EA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54086E" w:rsidRPr="00944C1E" w14:paraId="56FFEA5B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1E1AC5FC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4534" w:type="dxa"/>
          </w:tcPr>
          <w:p w14:paraId="042A0DCC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Miejscowość:</w:t>
            </w:r>
          </w:p>
          <w:p w14:paraId="5C5FF5E4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gridSpan w:val="2"/>
          </w:tcPr>
          <w:p w14:paraId="6869212A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Kod pocztowy:</w:t>
            </w:r>
          </w:p>
          <w:p w14:paraId="242A3355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977" w:type="dxa"/>
          </w:tcPr>
          <w:p w14:paraId="02000D03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Kraj:                                                               </w:t>
            </w:r>
          </w:p>
        </w:tc>
      </w:tr>
      <w:tr w:rsidR="0054086E" w:rsidRPr="00944C1E" w14:paraId="65B74CA5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32CE7CBA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</w:tcPr>
          <w:p w14:paraId="3693C9FB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Adres pocztowy (ulica, nr domu i lokalu): </w:t>
            </w:r>
          </w:p>
          <w:p w14:paraId="5EB876ED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030B6D" w:rsidRPr="00944C1E" w14:paraId="20256900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44043B05" w14:textId="77777777" w:rsidR="00030B6D" w:rsidRPr="00944C1E" w:rsidRDefault="00030B6D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</w:tcPr>
          <w:p w14:paraId="715909ED" w14:textId="77777777" w:rsidR="00030B6D" w:rsidRPr="00944C1E" w:rsidRDefault="00030B6D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 xml:space="preserve">Numer rachunku bankowego Wykonawcy, zgodny z rejestrem prowadzonym przez Krajową Administrację Skarbową  (KAS): </w:t>
            </w:r>
          </w:p>
          <w:p w14:paraId="7FDEC480" w14:textId="77777777" w:rsidR="00030B6D" w:rsidRPr="00944C1E" w:rsidRDefault="00030B6D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54086E" w:rsidRPr="00944C1E" w14:paraId="12653BB5" w14:textId="77777777" w:rsidTr="0098316A">
        <w:trPr>
          <w:cantSplit/>
          <w:trHeight w:val="414"/>
        </w:trPr>
        <w:tc>
          <w:tcPr>
            <w:tcW w:w="424" w:type="dxa"/>
            <w:vMerge/>
          </w:tcPr>
          <w:p w14:paraId="5639DA46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4534" w:type="dxa"/>
          </w:tcPr>
          <w:p w14:paraId="04778EE4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E-mail:</w:t>
            </w:r>
          </w:p>
          <w:p w14:paraId="79B18409" w14:textId="77777777" w:rsidR="00E3153C" w:rsidRPr="00944C1E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  <w:p w14:paraId="2A234ADA" w14:textId="77777777" w:rsidR="00E3153C" w:rsidRPr="00944C1E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4678" w:type="dxa"/>
            <w:gridSpan w:val="3"/>
          </w:tcPr>
          <w:p w14:paraId="26FB5128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Tel.:                                                                </w:t>
            </w:r>
          </w:p>
        </w:tc>
      </w:tr>
      <w:tr w:rsidR="0054086E" w:rsidRPr="00944C1E" w14:paraId="78FA2A98" w14:textId="77777777" w:rsidTr="0098316A">
        <w:trPr>
          <w:cantSplit/>
          <w:trHeight w:val="503"/>
        </w:trPr>
        <w:tc>
          <w:tcPr>
            <w:tcW w:w="424" w:type="dxa"/>
            <w:vMerge/>
          </w:tcPr>
          <w:p w14:paraId="50B04FDE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4534" w:type="dxa"/>
          </w:tcPr>
          <w:p w14:paraId="16F4CB92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Adres internetowy (URL):</w:t>
            </w:r>
          </w:p>
        </w:tc>
        <w:tc>
          <w:tcPr>
            <w:tcW w:w="4678" w:type="dxa"/>
            <w:gridSpan w:val="3"/>
          </w:tcPr>
          <w:p w14:paraId="4832644C" w14:textId="77777777" w:rsidR="0054086E" w:rsidRPr="00944C1E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Adres elektronicznej skrzynki podawczej ePUAP</w:t>
            </w:r>
          </w:p>
          <w:p w14:paraId="503EA3A8" w14:textId="77777777" w:rsidR="00E3153C" w:rsidRPr="00944C1E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0E193B07" w14:textId="77777777" w:rsidR="00E3153C" w:rsidRPr="00944C1E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54086E" w:rsidRPr="00944C1E" w14:paraId="5675FCD4" w14:textId="77777777" w:rsidTr="0098316A">
        <w:trPr>
          <w:cantSplit/>
          <w:trHeight w:val="503"/>
        </w:trPr>
        <w:tc>
          <w:tcPr>
            <w:tcW w:w="424" w:type="dxa"/>
            <w:vMerge/>
          </w:tcPr>
          <w:p w14:paraId="30410C1F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5242" w:type="dxa"/>
            <w:gridSpan w:val="2"/>
            <w:tcBorders>
              <w:right w:val="nil"/>
            </w:tcBorders>
          </w:tcPr>
          <w:p w14:paraId="4A7AC153" w14:textId="77777777" w:rsidR="00D44004" w:rsidRPr="00944C1E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6A8F68A" wp14:editId="2B06FCAD">
                      <wp:simplePos x="0" y="0"/>
                      <wp:positionH relativeFrom="column">
                        <wp:posOffset>-6629</wp:posOffset>
                      </wp:positionH>
                      <wp:positionV relativeFrom="paragraph">
                        <wp:posOffset>146050</wp:posOffset>
                      </wp:positionV>
                      <wp:extent cx="131673" cy="109728"/>
                      <wp:effectExtent l="0" t="0" r="20955" b="24130"/>
                      <wp:wrapNone/>
                      <wp:docPr id="1" name="Prostoką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C06B1F4" id="Prostokąt 1" o:spid="_x0000_s1026" style="position:absolute;margin-left:-.5pt;margin-top:11.5pt;width:10.35pt;height:8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" fillcolor="#5b9bd5" strokecolor="#41719c" strokeweight="1pt"/>
                  </w:pict>
                </mc:Fallback>
              </mc:AlternateContent>
            </w: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Wykonawca jest :</w:t>
            </w:r>
          </w:p>
          <w:p w14:paraId="6257729A" w14:textId="77777777" w:rsidR="00D44004" w:rsidRPr="00944C1E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mikro przedsiębiorstwem </w:t>
            </w:r>
          </w:p>
          <w:p w14:paraId="4FD47BE6" w14:textId="77777777" w:rsidR="00D44004" w:rsidRPr="00944C1E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6184BF1" wp14:editId="2D264740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2" name="Prostokąt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9636B9D" id="Prostokąt 2" o:spid="_x0000_s1026" style="position:absolute;margin-left:-.2pt;margin-top:.15pt;width:10.35pt;height:8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" fillcolor="#5b9bd5" strokecolor="#41719c" strokeweight="1pt"/>
                  </w:pict>
                </mc:Fallback>
              </mc:AlternateContent>
            </w: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małym przedsiębiorstwem</w:t>
            </w:r>
          </w:p>
          <w:p w14:paraId="25A20D5C" w14:textId="77777777" w:rsidR="00D44004" w:rsidRPr="00944C1E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0882EE7" wp14:editId="737C26C9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3" name="Prostokąt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2F03A1" id="Prostokąt 3" o:spid="_x0000_s1026" style="position:absolute;margin-left:-.2pt;margin-top:.15pt;width:10.35pt;height:8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" fillcolor="#5b9bd5" strokecolor="#41719c" strokeweight="1pt"/>
                  </w:pict>
                </mc:Fallback>
              </mc:AlternateContent>
            </w: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średnim przedsiębiorstwem</w:t>
            </w:r>
          </w:p>
          <w:p w14:paraId="54E73DFD" w14:textId="77777777" w:rsidR="00D44004" w:rsidRPr="00944C1E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CE8E92C" wp14:editId="0E463C71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4" name="Prostokąt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E876B84" id="Prostokąt 4" o:spid="_x0000_s1026" style="position:absolute;margin-left:-.2pt;margin-top:.15pt;width:10.35pt;height:8.6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" fillcolor="#5b9bd5" strokecolor="#41719c" strokeweight="1pt"/>
                  </w:pict>
                </mc:Fallback>
              </mc:AlternateContent>
            </w: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J     jednoosobową działalnością gospodarczą</w:t>
            </w:r>
          </w:p>
          <w:p w14:paraId="4641FC42" w14:textId="77777777" w:rsidR="00D44004" w:rsidRPr="00944C1E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7896D7A" wp14:editId="2E39C487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5" name="Prostokąt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859705E" id="Prostokąt 5" o:spid="_x0000_s1026" style="position:absolute;margin-left:-.2pt;margin-top:.15pt;width:10.35pt;height:8.6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" fillcolor="#5b9bd5" strokecolor="#41719c" strokeweight="1pt"/>
                  </w:pict>
                </mc:Fallback>
              </mc:AlternateContent>
            </w: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osobą fizyczną nie prowadzącą działalności gospodarczej</w:t>
            </w:r>
          </w:p>
          <w:p w14:paraId="6C7758A6" w14:textId="77777777" w:rsidR="00D44004" w:rsidRPr="00944C1E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9353566" wp14:editId="094E7967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6" name="Prostokąt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CE5C22B" id="Prostokąt 6" o:spid="_x0000_s1026" style="position:absolute;margin-left:-.2pt;margin-top:.15pt;width:10.35pt;height:8.6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" fillcolor="#5b9bd5" strokecolor="#41719c" strokeweight="1pt"/>
                  </w:pict>
                </mc:Fallback>
              </mc:AlternateContent>
            </w: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innym rodzajem</w:t>
            </w:r>
          </w:p>
          <w:p w14:paraId="3990CEFE" w14:textId="77777777" w:rsidR="0054086E" w:rsidRPr="00944C1E" w:rsidRDefault="0054086E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970" w:type="dxa"/>
            <w:gridSpan w:val="2"/>
            <w:tcBorders>
              <w:left w:val="nil"/>
            </w:tcBorders>
          </w:tcPr>
          <w:p w14:paraId="0361B554" w14:textId="77777777" w:rsidR="0054086E" w:rsidRPr="00944C1E" w:rsidRDefault="0054086E" w:rsidP="00B85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14:paraId="07713C64" w14:textId="77777777" w:rsidR="0054086E" w:rsidRPr="00944C1E" w:rsidRDefault="0054086E" w:rsidP="00E63F38">
      <w:pPr>
        <w:spacing w:after="0" w:line="36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44C1E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Składając ofertę w postępowaniu na: </w:t>
      </w:r>
    </w:p>
    <w:p w14:paraId="1A482253" w14:textId="77777777" w:rsidR="00A470CE" w:rsidRPr="00944C1E" w:rsidRDefault="00A470CE" w:rsidP="00A470CE">
      <w:pPr>
        <w:pStyle w:val="Tekstpodstawowy"/>
        <w:rPr>
          <w:rFonts w:ascii="Times New Roman" w:hAnsi="Times New Roman"/>
          <w:bCs/>
          <w:i/>
          <w:iCs/>
        </w:rPr>
      </w:pPr>
    </w:p>
    <w:p w14:paraId="16BF12D4" w14:textId="77777777" w:rsidR="00062692" w:rsidRPr="00944C1E" w:rsidRDefault="00062692" w:rsidP="00062692">
      <w:pPr>
        <w:shd w:val="clear" w:color="auto" w:fill="FFFFFF"/>
        <w:jc w:val="center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  <w:b/>
          <w:bCs/>
        </w:rPr>
        <w:t>Odbiór, transport i zagospodarowanie odpadów komunalnych z nieruchomości zamieszkałych położonych na terenie gminy Kwilcz oraz transport, zagospodarowanie odpadów i obsługa  PSZOK w Kwilczu</w:t>
      </w:r>
      <w:r w:rsidRPr="00944C1E">
        <w:rPr>
          <w:rFonts w:ascii="Times New Roman" w:hAnsi="Times New Roman" w:cs="Times New Roman"/>
        </w:rPr>
        <w:t>.</w:t>
      </w:r>
    </w:p>
    <w:p w14:paraId="34F9B506" w14:textId="43602352" w:rsidR="003A7BC4" w:rsidRPr="00944C1E" w:rsidRDefault="008E2BA0" w:rsidP="003A7BC4">
      <w:pPr>
        <w:jc w:val="center"/>
        <w:rPr>
          <w:rFonts w:ascii="Times New Roman" w:eastAsia="Times New Roman" w:hAnsi="Times New Roman" w:cs="Times New Roman"/>
          <w:b/>
        </w:rPr>
      </w:pPr>
      <w:r w:rsidRPr="00944C1E">
        <w:rPr>
          <w:rFonts w:ascii="Times New Roman" w:eastAsia="Times New Roman" w:hAnsi="Times New Roman" w:cs="Times New Roman"/>
          <w:sz w:val="24"/>
          <w:szCs w:val="24"/>
          <w:lang w:eastAsia="pl-PL"/>
        </w:rPr>
        <w:t>Oferujemy wykonani</w:t>
      </w:r>
      <w:r w:rsidR="00062692" w:rsidRPr="00944C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 </w:t>
      </w:r>
      <w:r w:rsidRPr="00944C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zamówienia</w:t>
      </w:r>
      <w:r w:rsidR="00062692" w:rsidRPr="00944C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dla części </w:t>
      </w:r>
      <w:r w:rsidR="003A7BC4" w:rsidRPr="00944C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 </w:t>
      </w:r>
      <w:r w:rsidR="00062692" w:rsidRPr="00944C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r w:rsidR="003A7BC4" w:rsidRPr="00944C1E">
        <w:rPr>
          <w:rFonts w:ascii="Times New Roman" w:eastAsia="Times New Roman" w:hAnsi="Times New Roman" w:cs="Times New Roman"/>
          <w:b/>
        </w:rPr>
        <w:t xml:space="preserve">obsługa punktu selektywnej zbiórki odpadów komunalnych (PSZOK) w Kwilczu </w:t>
      </w:r>
    </w:p>
    <w:p w14:paraId="1BDB44D7" w14:textId="6AA2776D" w:rsidR="008E2BA0" w:rsidRPr="00944C1E" w:rsidRDefault="008E2BA0" w:rsidP="008E2BA0">
      <w:pPr>
        <w:spacing w:after="120"/>
        <w:jc w:val="both"/>
        <w:rPr>
          <w:rFonts w:ascii="Times New Roman" w:eastAsia="Arial Unicode MS" w:hAnsi="Times New Roman" w:cs="Times New Roman"/>
          <w:b/>
          <w:sz w:val="24"/>
          <w:szCs w:val="24"/>
        </w:rPr>
      </w:pPr>
      <w:r w:rsidRPr="00944C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944C1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 </w:t>
      </w:r>
      <w:r w:rsidRPr="00944C1E">
        <w:rPr>
          <w:rFonts w:ascii="Times New Roman" w:eastAsia="Arial Unicode MS" w:hAnsi="Times New Roman" w:cs="Times New Roman"/>
          <w:b/>
          <w:sz w:val="24"/>
          <w:szCs w:val="24"/>
        </w:rPr>
        <w:t>cenę brutto:………..……………………………………</w:t>
      </w:r>
    </w:p>
    <w:p w14:paraId="45EC9DEF" w14:textId="77777777" w:rsidR="008E2BA0" w:rsidRPr="00944C1E" w:rsidRDefault="008E2BA0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sz w:val="24"/>
          <w:szCs w:val="24"/>
        </w:rPr>
      </w:pPr>
      <w:r w:rsidRPr="00944C1E">
        <w:rPr>
          <w:rFonts w:ascii="Times New Roman" w:eastAsia="Arial Unicode MS" w:hAnsi="Times New Roman"/>
          <w:sz w:val="24"/>
          <w:szCs w:val="24"/>
        </w:rPr>
        <w:t>(słownie: ....................................................................................................................)</w:t>
      </w:r>
    </w:p>
    <w:p w14:paraId="2173ABA6" w14:textId="77777777" w:rsidR="008E2BA0" w:rsidRPr="00944C1E" w:rsidRDefault="008E2BA0" w:rsidP="008E2BA0">
      <w:pPr>
        <w:pStyle w:val="Akapitzlist"/>
        <w:spacing w:after="120"/>
        <w:ind w:left="786"/>
        <w:jc w:val="both"/>
        <w:rPr>
          <w:rFonts w:ascii="Times New Roman" w:eastAsia="Arial Unicode MS" w:hAnsi="Times New Roman"/>
          <w:sz w:val="24"/>
          <w:szCs w:val="24"/>
        </w:rPr>
      </w:pPr>
      <w:r w:rsidRPr="00944C1E">
        <w:rPr>
          <w:rFonts w:ascii="Times New Roman" w:eastAsia="Times New Roman" w:hAnsi="Times New Roman"/>
          <w:b/>
          <w:bCs/>
          <w:i/>
          <w:color w:val="000000"/>
          <w:sz w:val="24"/>
          <w:szCs w:val="24"/>
          <w:lang w:eastAsia="pl-PL"/>
        </w:rPr>
        <w:t>*</w:t>
      </w:r>
      <w:r w:rsidRPr="00944C1E">
        <w:rPr>
          <w:rFonts w:ascii="Times New Roman" w:eastAsia="Arial Unicode MS" w:hAnsi="Times New Roman"/>
          <w:sz w:val="24"/>
          <w:szCs w:val="24"/>
        </w:rPr>
        <w:t xml:space="preserve"> Nieodpowiednie skreślić</w:t>
      </w:r>
    </w:p>
    <w:p w14:paraId="6D8CC044" w14:textId="77777777" w:rsidR="008E2BA0" w:rsidRPr="00944C1E" w:rsidRDefault="008E2BA0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sz w:val="24"/>
          <w:szCs w:val="24"/>
        </w:rPr>
      </w:pPr>
    </w:p>
    <w:p w14:paraId="4BB8DD0D" w14:textId="77777777" w:rsidR="008E2BA0" w:rsidRPr="00944C1E" w:rsidRDefault="008E2BA0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b/>
          <w:sz w:val="24"/>
          <w:szCs w:val="24"/>
        </w:rPr>
      </w:pPr>
      <w:r w:rsidRPr="00944C1E">
        <w:rPr>
          <w:rFonts w:ascii="Times New Roman" w:eastAsia="Arial Unicode MS" w:hAnsi="Times New Roman"/>
          <w:b/>
          <w:sz w:val="24"/>
          <w:szCs w:val="24"/>
        </w:rPr>
        <w:lastRenderedPageBreak/>
        <w:t>Cena netto za wykonanie całości zamówienia: …………………………….…………………</w:t>
      </w:r>
    </w:p>
    <w:p w14:paraId="2C82375C" w14:textId="568BACFC" w:rsidR="00062692" w:rsidRPr="00944C1E" w:rsidRDefault="008E2BA0" w:rsidP="000B3DF7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b/>
          <w:sz w:val="24"/>
          <w:szCs w:val="24"/>
        </w:rPr>
      </w:pPr>
      <w:r w:rsidRPr="00944C1E">
        <w:rPr>
          <w:rFonts w:ascii="Times New Roman" w:eastAsia="Arial Unicode MS" w:hAnsi="Times New Roman"/>
          <w:b/>
          <w:sz w:val="24"/>
          <w:szCs w:val="24"/>
        </w:rPr>
        <w:t xml:space="preserve">W tym cena za </w:t>
      </w:r>
      <w:r w:rsidR="00062692" w:rsidRPr="00944C1E">
        <w:rPr>
          <w:rFonts w:ascii="Times New Roman" w:eastAsia="Arial Unicode MS" w:hAnsi="Times New Roman"/>
          <w:b/>
          <w:sz w:val="24"/>
          <w:szCs w:val="24"/>
        </w:rPr>
        <w:t>poszczególne frakcje odpadów</w:t>
      </w:r>
      <w:r w:rsidR="000B3DF7" w:rsidRPr="00944C1E">
        <w:rPr>
          <w:rFonts w:ascii="Times New Roman" w:eastAsia="Arial Unicode MS" w:hAnsi="Times New Roman"/>
          <w:b/>
          <w:sz w:val="24"/>
          <w:szCs w:val="24"/>
        </w:rPr>
        <w:t xml:space="preserve"> oraz obsługę PSZOK</w:t>
      </w:r>
    </w:p>
    <w:tbl>
      <w:tblPr>
        <w:tblW w:w="10706" w:type="dxa"/>
        <w:tblInd w:w="-42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0"/>
        <w:gridCol w:w="58"/>
        <w:gridCol w:w="732"/>
        <w:gridCol w:w="1381"/>
        <w:gridCol w:w="817"/>
        <w:gridCol w:w="339"/>
        <w:gridCol w:w="586"/>
        <w:gridCol w:w="525"/>
        <w:gridCol w:w="285"/>
        <w:gridCol w:w="895"/>
        <w:gridCol w:w="823"/>
        <w:gridCol w:w="136"/>
        <w:gridCol w:w="827"/>
        <w:gridCol w:w="878"/>
        <w:gridCol w:w="840"/>
        <w:gridCol w:w="725"/>
        <w:gridCol w:w="499"/>
      </w:tblGrid>
      <w:tr w:rsidR="000B3DF7" w:rsidRPr="00944C1E" w14:paraId="076A105D" w14:textId="77777777" w:rsidTr="00944C1E">
        <w:trPr>
          <w:gridAfter w:val="9"/>
          <w:wAfter w:w="5908" w:type="dxa"/>
          <w:trHeight w:val="31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EF5F8C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7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D37602" w14:textId="77777777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64142B59" w14:textId="1BEA1926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CFF0D9" w14:textId="77777777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57B28F" w14:textId="77777777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 </w:t>
            </w:r>
          </w:p>
        </w:tc>
      </w:tr>
      <w:tr w:rsidR="000B3DF7" w:rsidRPr="00944C1E" w14:paraId="6CF15196" w14:textId="77777777" w:rsidTr="00944C1E">
        <w:trPr>
          <w:trHeight w:val="150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31534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Lp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123B7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Kod i rodzaj odpadu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3E351" w14:textId="71878F8E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Przewidywana Ilość odpadów  w okresie            trwania umowy              (w Mg)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49156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Cena jednostkowa netto za odbiór i zagospodarowanie 1Mg odpadów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87445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Stawka VAT w dniu składania oferty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167B6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Cena jednostkowa brutto za odbiór i zagospodarowanie 1Mg odpadów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4997E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Łączna wartość usługi                kol. 3 x kol. 6        brutto w zł</w:t>
            </w:r>
          </w:p>
        </w:tc>
      </w:tr>
      <w:tr w:rsidR="000B3DF7" w:rsidRPr="00944C1E" w14:paraId="4BEDB28D" w14:textId="77777777" w:rsidTr="00944C1E">
        <w:trPr>
          <w:trHeight w:val="225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3C708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721CC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8692C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7AF07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264B4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E19F9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70B00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7</w:t>
            </w:r>
          </w:p>
        </w:tc>
      </w:tr>
      <w:tr w:rsidR="000B3DF7" w:rsidRPr="00944C1E" w14:paraId="38B25EC3" w14:textId="77777777" w:rsidTr="00944C1E">
        <w:trPr>
          <w:trHeight w:val="3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7A3DC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862A8D" w14:textId="0F85950F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odzież 200110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1B5856" w14:textId="7B772055" w:rsidR="000B3DF7" w:rsidRPr="00944C1E" w:rsidRDefault="00EA25D0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3,0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18B169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5ADEA4" w14:textId="789B2B80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BF6B9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D4D314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B3DF7" w:rsidRPr="00944C1E" w14:paraId="41609498" w14:textId="77777777" w:rsidTr="00944C1E">
        <w:trPr>
          <w:trHeight w:val="525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288273" w14:textId="550A5E58" w:rsidR="000B3DF7" w:rsidRPr="00944C1E" w:rsidRDefault="00EA25D0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2169EA" w14:textId="50E03888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baterie i akumulatory200134 inne niż wymienione w 200133  -  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E924D5" w14:textId="278205C1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0,05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36A54A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7004A4" w14:textId="311A9205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ECBAF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88FD0D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B3DF7" w:rsidRPr="00944C1E" w14:paraId="31033098" w14:textId="77777777" w:rsidTr="00944C1E">
        <w:trPr>
          <w:trHeight w:val="525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315FE4" w14:textId="5F448C96" w:rsidR="000B3DF7" w:rsidRPr="00944C1E" w:rsidRDefault="00EA25D0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386B0B" w14:textId="3342C6E2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Zużyty sprzęt elektryczny i elektroniczny 20 01 35;  inne niż wymienione w 20 0121 i 20 01 23 zawierające niebezpieczne składniki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56F6E32" w14:textId="1B66331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10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EE34EE6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56CC7B" w14:textId="63608E4D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EF7F80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FB0BDE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B3DF7" w:rsidRPr="00944C1E" w14:paraId="424A915D" w14:textId="77777777" w:rsidTr="00944C1E">
        <w:trPr>
          <w:trHeight w:val="525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653E18" w14:textId="12FC4E63" w:rsidR="000B3DF7" w:rsidRPr="00944C1E" w:rsidRDefault="00EA25D0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0C01D9" w14:textId="6167A573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36 Zużyte urządzenia elektryczne i elektroniczne inne niż wymienione w 20 01 21, 20 01 23 i 20 01 35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AAFC796" w14:textId="6A13C1D4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8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4889298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6CA78A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641633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B47DCA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B3DF7" w:rsidRPr="00944C1E" w14:paraId="09DFAE7D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C151A" w14:textId="6B28AAF2" w:rsidR="000B3DF7" w:rsidRPr="00944C1E" w:rsidRDefault="00EA25D0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727723" w14:textId="169F23A0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odpady wielkogabarytowe 200307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515AC0" w14:textId="11F03FB3" w:rsidR="000B3DF7" w:rsidRPr="00944C1E" w:rsidRDefault="00EA25D0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130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1333D8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B8B2DE" w14:textId="0A3FFA91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2E0D8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686B0D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1DC95E4D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2C4D93" w14:textId="1232ED9E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A8ECAD" w14:textId="6D1415E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 xml:space="preserve">20 01 23* Urządzenia zawierające freony 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B8C6E62" w14:textId="542E9003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0,3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5736EA9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6900B1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4C6216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5BD363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2E4C8C40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359FF0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7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45B2AC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Zużyte opony 160103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DE44D51" w14:textId="7EEAEF19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25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771EA6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DFBAD1" w14:textId="537C30F1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0ECF14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2ADC26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2D62059A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AD50AF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FD36D3" w14:textId="29231E29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17 09 04 Zmieszane odpady z budowy, remontów i demontażu inne niż wymienione w 17 09 01, 17 09 02 i 17 09 03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52CE9AF" w14:textId="355F1494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1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70DBEC8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5CE131" w14:textId="5E6E641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37C2CF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3946E8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1201A0B0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2EEEF9" w14:textId="46D288DC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9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929908" w14:textId="27CB94BD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02 01 Odpady ulegające biodegradacji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80581D3" w14:textId="0C989199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18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6526528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70C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FF596B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1625F3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BAD170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35F41F65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0101A7" w14:textId="4A3357E2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10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A94EF6" w14:textId="07F457FC" w:rsidR="00EA25D0" w:rsidRPr="00944C1E" w:rsidRDefault="00EA25D0" w:rsidP="00EA25D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01 Papier i tektura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B4737C3" w14:textId="4D6070D5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8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633328A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70C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26DE55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2C22A4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39DD86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375F4602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363E13" w14:textId="7ADB305E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11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F82303" w14:textId="46AF3795" w:rsidR="00EA25D0" w:rsidRPr="00944C1E" w:rsidRDefault="00EA25D0" w:rsidP="00EA25D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39 Tworzywa sztuczne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A640833" w14:textId="25C162B4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3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A9B6BC3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70C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81EC82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5B1ACE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203A08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138D80B6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AEF9F3" w14:textId="12FD0E2A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12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B79C44" w14:textId="3C7FE821" w:rsidR="00EA25D0" w:rsidRPr="00944C1E" w:rsidRDefault="00EA25D0" w:rsidP="00EA25D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02 Szkło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7F2D75C" w14:textId="75EFF399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2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3CCB85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70C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58AB1F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A99D21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FDBECD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63237395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7DBE30" w14:textId="733EC5A5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13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F5F7BB" w14:textId="587AA29F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99 Inne nie wymienione frakcje zbierane w sposób selektywny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52D6E91" w14:textId="46E20C9A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0,1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AF77BE7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5934D7" w14:textId="4C02BEB1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4D19D5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E4F8A3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32909F41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3E187A" w14:textId="5D061FAD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14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1810C0" w14:textId="77777777" w:rsidR="00EA25D0" w:rsidRPr="00944C1E" w:rsidRDefault="00EA25D0" w:rsidP="00EA25D0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27* Farby, tusze, farby drukarskie, kleje, lepiszcze i żywice</w:t>
            </w:r>
          </w:p>
          <w:p w14:paraId="743DA3E9" w14:textId="03477224" w:rsidR="00EA25D0" w:rsidRPr="00944C1E" w:rsidRDefault="00EA25D0" w:rsidP="00EA25D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28 Farby, tusze, farby drukarskie, kleje, lepiszcze i żywice inne niż wymienione w 20 01 27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BC60632" w14:textId="0ABD8DA5" w:rsidR="00EA25D0" w:rsidRPr="00944C1E" w:rsidRDefault="00EA25D0" w:rsidP="00EA25D0">
            <w:pPr>
              <w:spacing w:after="0" w:line="240" w:lineRule="auto"/>
              <w:ind w:left="269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0,1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6E8A35F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D0736A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E885BF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5FBADD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5C9439FE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1364F4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14AAD8" w14:textId="4602DA55" w:rsidR="00EA25D0" w:rsidRPr="00944C1E" w:rsidRDefault="00EA25D0" w:rsidP="00EA25D0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29* Detergenty zawierające substancje niebezpieczne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9EB283C" w14:textId="36C493A6" w:rsidR="00EA25D0" w:rsidRPr="00944C1E" w:rsidRDefault="00EA25D0" w:rsidP="00EA25D0">
            <w:pPr>
              <w:spacing w:after="0" w:line="240" w:lineRule="auto"/>
              <w:ind w:left="269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0,1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D738B18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ABF6F3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2DC350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AA9147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70C6D92E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7349AC" w14:textId="6C5D738F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15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DE234D" w14:textId="21E7793C" w:rsidR="00EA25D0" w:rsidRPr="00944C1E" w:rsidRDefault="00EA25D0" w:rsidP="00EA25D0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13* Rozpuszczalniki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8FD1652" w14:textId="54747DAC" w:rsidR="00EA25D0" w:rsidRPr="00944C1E" w:rsidRDefault="00EA25D0" w:rsidP="00EA25D0">
            <w:pPr>
              <w:spacing w:after="0" w:line="240" w:lineRule="auto"/>
              <w:ind w:left="269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0,1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04DF6FF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0958C0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9E7580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0E6860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3E9153E1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F13AB7" w14:textId="7279D2FC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16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66528C" w14:textId="3119F170" w:rsidR="00EA25D0" w:rsidRPr="00944C1E" w:rsidRDefault="00EA25D0" w:rsidP="00EA25D0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14* Kwasy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979BD6C" w14:textId="1F93F264" w:rsidR="00EA25D0" w:rsidRPr="00944C1E" w:rsidRDefault="00EA25D0" w:rsidP="00EA25D0">
            <w:pPr>
              <w:spacing w:after="0" w:line="240" w:lineRule="auto"/>
              <w:ind w:left="269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0,1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E6495C1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D1C576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910A1E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3E2153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62694A16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A1C99C" w14:textId="03D500BE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17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C06547" w14:textId="4ED6231F" w:rsidR="00EA25D0" w:rsidRPr="00944C1E" w:rsidRDefault="00EA25D0" w:rsidP="00EA25D0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19* Środki ochrony roślin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CFA1514" w14:textId="0FD6AD9C" w:rsidR="00EA25D0" w:rsidRPr="00944C1E" w:rsidRDefault="00EA25D0" w:rsidP="00EA25D0">
            <w:pPr>
              <w:spacing w:after="0" w:line="240" w:lineRule="auto"/>
              <w:ind w:left="269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0,1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1079A9F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C3B76E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60BF7F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9F1805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654D7F15" w14:textId="77777777" w:rsidTr="00944C1E">
        <w:trPr>
          <w:trHeight w:val="585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160A52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96DAE9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Razem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58DE6E" w14:textId="1FF2418D" w:rsidR="00EA25D0" w:rsidRPr="00944C1E" w:rsidRDefault="00944C1E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208,95</w:t>
            </w:r>
          </w:p>
        </w:tc>
        <w:tc>
          <w:tcPr>
            <w:tcW w:w="17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5A0E3D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E0F055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0D33B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  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645CEB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668DCE17" w14:textId="77777777" w:rsidTr="00944C1E">
        <w:trPr>
          <w:trHeight w:val="315"/>
        </w:trPr>
        <w:tc>
          <w:tcPr>
            <w:tcW w:w="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112F0E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47118A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 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78B2B9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6D4A01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BD10A8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34E675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79DFDC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 </w:t>
            </w:r>
          </w:p>
        </w:tc>
      </w:tr>
      <w:tr w:rsidR="00944C1E" w:rsidRPr="004733C8" w14:paraId="73828BA2" w14:textId="77777777" w:rsidTr="00944C1E">
        <w:trPr>
          <w:gridAfter w:val="1"/>
          <w:wAfter w:w="499" w:type="dxa"/>
          <w:trHeight w:val="1260"/>
        </w:trPr>
        <w:tc>
          <w:tcPr>
            <w:tcW w:w="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72DC5" w14:textId="77777777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Lp</w:t>
            </w:r>
          </w:p>
        </w:tc>
        <w:tc>
          <w:tcPr>
            <w:tcW w:w="29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53B902" w14:textId="77777777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PSZOK</w:t>
            </w:r>
          </w:p>
        </w:tc>
        <w:tc>
          <w:tcPr>
            <w:tcW w:w="9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D3E6B" w14:textId="77777777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Ilość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m-c</w:t>
            </w:r>
          </w:p>
        </w:tc>
        <w:tc>
          <w:tcPr>
            <w:tcW w:w="17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06DA8" w14:textId="77777777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Cena miesięczna netto </w:t>
            </w:r>
          </w:p>
        </w:tc>
        <w:tc>
          <w:tcPr>
            <w:tcW w:w="9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B9742" w14:textId="77777777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Stawka VAT w dniu składania oferty</w:t>
            </w:r>
          </w:p>
        </w:tc>
        <w:tc>
          <w:tcPr>
            <w:tcW w:w="1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66E8E" w14:textId="77777777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Cena miesięczna brutto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C2489" w14:textId="330ED8A4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Łączna wartość obsługi PSZOK-a           w okresie                   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obowiązywania umowy</w:t>
            </w:r>
          </w:p>
        </w:tc>
      </w:tr>
      <w:tr w:rsidR="00944C1E" w:rsidRPr="004733C8" w14:paraId="76C8F414" w14:textId="77777777" w:rsidTr="00944C1E">
        <w:trPr>
          <w:gridAfter w:val="1"/>
          <w:wAfter w:w="499" w:type="dxa"/>
          <w:trHeight w:val="585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3CD65" w14:textId="77777777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29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B8C29" w14:textId="77777777" w:rsidR="00944C1E" w:rsidRPr="004733C8" w:rsidRDefault="00944C1E" w:rsidP="00F07A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color w:val="000000"/>
                <w:lang w:eastAsia="pl-PL"/>
              </w:rPr>
              <w:t>Obsługa PSZOK-a</w:t>
            </w:r>
          </w:p>
        </w:tc>
        <w:tc>
          <w:tcPr>
            <w:tcW w:w="9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1CCD18" w14:textId="1435AF14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  <w:r w:rsidR="0051372C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</w:tc>
        <w:tc>
          <w:tcPr>
            <w:tcW w:w="170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F50782" w14:textId="77777777" w:rsidR="00944C1E" w:rsidRPr="004733C8" w:rsidRDefault="00944C1E" w:rsidP="00F07A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DCE62" w14:textId="35958285" w:rsidR="00944C1E" w:rsidRPr="004733C8" w:rsidRDefault="00944C1E" w:rsidP="00F07A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7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535C5F" w14:textId="77777777" w:rsidR="00944C1E" w:rsidRPr="004733C8" w:rsidRDefault="00944C1E" w:rsidP="00F07A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0B6906" w14:textId="77777777" w:rsidR="00944C1E" w:rsidRPr="004733C8" w:rsidRDefault="00944C1E" w:rsidP="00F07A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</w:tbl>
    <w:p w14:paraId="7DB7AB9B" w14:textId="77777777" w:rsidR="00062692" w:rsidRDefault="00062692" w:rsidP="00062692">
      <w:pPr>
        <w:spacing w:after="120"/>
        <w:jc w:val="both"/>
        <w:rPr>
          <w:rFonts w:ascii="Times New Roman" w:eastAsia="Arial Unicode MS" w:hAnsi="Times New Roman" w:cs="Times New Roman"/>
          <w:b/>
          <w:sz w:val="24"/>
          <w:szCs w:val="24"/>
        </w:rPr>
      </w:pPr>
    </w:p>
    <w:p w14:paraId="14273EFB" w14:textId="77777777" w:rsidR="00944C1E" w:rsidRPr="00944C1E" w:rsidRDefault="00944C1E" w:rsidP="00062692">
      <w:pPr>
        <w:spacing w:after="120"/>
        <w:jc w:val="both"/>
        <w:rPr>
          <w:rFonts w:ascii="Times New Roman" w:eastAsia="Arial Unicode MS" w:hAnsi="Times New Roman" w:cs="Times New Roman"/>
          <w:b/>
          <w:sz w:val="24"/>
          <w:szCs w:val="24"/>
        </w:rPr>
      </w:pPr>
    </w:p>
    <w:p w14:paraId="721F1DBE" w14:textId="77777777" w:rsidR="001925FF" w:rsidRPr="00944C1E" w:rsidRDefault="001925FF" w:rsidP="00E63F38">
      <w:pPr>
        <w:pStyle w:val="Akapitzlist"/>
        <w:spacing w:after="120"/>
        <w:ind w:left="426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2EC4FE2E" w14:textId="77777777" w:rsidR="0054086E" w:rsidRPr="00944C1E" w:rsidRDefault="0054086E" w:rsidP="00E63F38">
      <w:pPr>
        <w:pStyle w:val="Akapitzlist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120" w:line="240" w:lineRule="auto"/>
        <w:ind w:left="425" w:hanging="425"/>
        <w:contextualSpacing w:val="0"/>
        <w:jc w:val="both"/>
        <w:textAlignment w:val="baseline"/>
        <w:rPr>
          <w:rFonts w:ascii="Times New Roman" w:hAnsi="Times New Roman"/>
        </w:rPr>
      </w:pPr>
      <w:r w:rsidRPr="00944C1E">
        <w:rPr>
          <w:rFonts w:ascii="Times New Roman" w:hAnsi="Times New Roman"/>
        </w:rPr>
        <w:t>OŚWIADCZAM/Y, że powyższa cena zawiera wszystkie koszty</w:t>
      </w:r>
      <w:r w:rsidR="00030B6D" w:rsidRPr="00944C1E">
        <w:rPr>
          <w:rFonts w:ascii="Times New Roman" w:hAnsi="Times New Roman"/>
        </w:rPr>
        <w:t xml:space="preserve">, jakie ponosi Zamawiający </w:t>
      </w:r>
      <w:r w:rsidRPr="00944C1E">
        <w:rPr>
          <w:rFonts w:ascii="Times New Roman" w:hAnsi="Times New Roman"/>
        </w:rPr>
        <w:t>w przypadku wyboru niniejszej oferty.</w:t>
      </w:r>
    </w:p>
    <w:p w14:paraId="565803CD" w14:textId="77777777" w:rsidR="0054086E" w:rsidRPr="00944C1E" w:rsidRDefault="0054086E" w:rsidP="00E63F38">
      <w:pPr>
        <w:pStyle w:val="Akapitzlist"/>
        <w:numPr>
          <w:ilvl w:val="0"/>
          <w:numId w:val="1"/>
        </w:numPr>
        <w:tabs>
          <w:tab w:val="clear" w:pos="720"/>
        </w:tabs>
        <w:spacing w:after="120" w:line="240" w:lineRule="auto"/>
        <w:ind w:left="426" w:hanging="426"/>
        <w:jc w:val="both"/>
        <w:rPr>
          <w:rFonts w:ascii="Times New Roman" w:eastAsia="Arial Unicode MS" w:hAnsi="Times New Roman"/>
        </w:rPr>
      </w:pPr>
      <w:r w:rsidRPr="00944C1E">
        <w:rPr>
          <w:rFonts w:ascii="Times New Roman" w:eastAsia="Arial Unicode MS" w:hAnsi="Times New Roman"/>
        </w:rPr>
        <w:t>OŚWIADCZAM/Y, że do obliczenia ceny zastosowano stawkę podatku VAT</w:t>
      </w:r>
      <w:r w:rsidRPr="00944C1E">
        <w:rPr>
          <w:rFonts w:ascii="Times New Roman" w:hAnsi="Times New Roman"/>
        </w:rPr>
        <w:t>:</w:t>
      </w:r>
      <w:r w:rsidRPr="00944C1E">
        <w:rPr>
          <w:rFonts w:ascii="Times New Roman" w:hAnsi="Times New Roman"/>
          <w:bCs/>
        </w:rPr>
        <w:t xml:space="preserve"> </w:t>
      </w:r>
      <w:r w:rsidRPr="00944C1E">
        <w:rPr>
          <w:rFonts w:ascii="Times New Roman" w:hAnsi="Times New Roman"/>
          <w:bCs/>
          <w:u w:val="single"/>
        </w:rPr>
        <w:t>(należy zaznaczyć właściwą opcję)</w:t>
      </w:r>
    </w:p>
    <w:p w14:paraId="0996A831" w14:textId="77777777" w:rsidR="0054086E" w:rsidRPr="00944C1E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</w:rPr>
        <w:instrText xml:space="preserve"> FORMCHECKBOX </w:instrText>
      </w:r>
      <w:r w:rsidRPr="00944C1E">
        <w:rPr>
          <w:rFonts w:ascii="Times New Roman" w:hAnsi="Times New Roman" w:cs="Times New Roman"/>
        </w:rPr>
      </w:r>
      <w:r w:rsidRPr="00944C1E">
        <w:rPr>
          <w:rFonts w:ascii="Times New Roman" w:hAnsi="Times New Roman" w:cs="Times New Roman"/>
        </w:rPr>
        <w:fldChar w:fldCharType="separate"/>
      </w:r>
      <w:r w:rsidRPr="00944C1E">
        <w:rPr>
          <w:rFonts w:ascii="Times New Roman" w:hAnsi="Times New Roman" w:cs="Times New Roman"/>
        </w:rPr>
        <w:t>Błąd! Nie określono zakładki.</w:t>
      </w:r>
      <w:r w:rsidRPr="00944C1E">
        <w:rPr>
          <w:rFonts w:ascii="Times New Roman" w:hAnsi="Times New Roman" w:cs="Times New Roman"/>
        </w:rPr>
        <w:fldChar w:fldCharType="end"/>
      </w:r>
      <w:r w:rsidRPr="00944C1E">
        <w:rPr>
          <w:rFonts w:ascii="Times New Roman" w:hAnsi="Times New Roman" w:cs="Times New Roman"/>
        </w:rPr>
        <w:tab/>
        <w:t>23%</w:t>
      </w:r>
    </w:p>
    <w:p w14:paraId="73BF15AC" w14:textId="77777777" w:rsidR="0054086E" w:rsidRPr="00944C1E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</w:rPr>
        <w:instrText xml:space="preserve"> FORMCHECKBOX </w:instrText>
      </w:r>
      <w:r w:rsidRPr="00944C1E">
        <w:rPr>
          <w:rFonts w:ascii="Times New Roman" w:hAnsi="Times New Roman" w:cs="Times New Roman"/>
        </w:rPr>
      </w:r>
      <w:r w:rsidRPr="00944C1E">
        <w:rPr>
          <w:rFonts w:ascii="Times New Roman" w:hAnsi="Times New Roman" w:cs="Times New Roman"/>
        </w:rPr>
        <w:fldChar w:fldCharType="separate"/>
      </w:r>
      <w:r w:rsidRPr="00944C1E">
        <w:rPr>
          <w:rFonts w:ascii="Times New Roman" w:hAnsi="Times New Roman" w:cs="Times New Roman"/>
        </w:rPr>
        <w:t>Błąd! Nie określono zakładki.</w:t>
      </w:r>
      <w:r w:rsidRPr="00944C1E">
        <w:rPr>
          <w:rFonts w:ascii="Times New Roman" w:hAnsi="Times New Roman" w:cs="Times New Roman"/>
        </w:rPr>
        <w:fldChar w:fldCharType="end"/>
      </w:r>
      <w:r w:rsidRPr="00944C1E">
        <w:rPr>
          <w:rFonts w:ascii="Times New Roman" w:hAnsi="Times New Roman" w:cs="Times New Roman"/>
        </w:rPr>
        <w:tab/>
        <w:t>8%</w:t>
      </w:r>
    </w:p>
    <w:p w14:paraId="04AF5855" w14:textId="77777777" w:rsidR="0054086E" w:rsidRPr="00944C1E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</w:rPr>
        <w:instrText xml:space="preserve"> FORMCHECKBOX </w:instrText>
      </w:r>
      <w:r w:rsidRPr="00944C1E">
        <w:rPr>
          <w:rFonts w:ascii="Times New Roman" w:hAnsi="Times New Roman" w:cs="Times New Roman"/>
        </w:rPr>
      </w:r>
      <w:r w:rsidRPr="00944C1E">
        <w:rPr>
          <w:rFonts w:ascii="Times New Roman" w:hAnsi="Times New Roman" w:cs="Times New Roman"/>
        </w:rPr>
        <w:fldChar w:fldCharType="separate"/>
      </w:r>
      <w:r w:rsidRPr="00944C1E">
        <w:rPr>
          <w:rFonts w:ascii="Times New Roman" w:hAnsi="Times New Roman" w:cs="Times New Roman"/>
        </w:rPr>
        <w:t>Błąd! Nie określono zakładki.</w:t>
      </w:r>
      <w:r w:rsidRPr="00944C1E">
        <w:rPr>
          <w:rFonts w:ascii="Times New Roman" w:hAnsi="Times New Roman" w:cs="Times New Roman"/>
        </w:rPr>
        <w:fldChar w:fldCharType="end"/>
      </w:r>
      <w:r w:rsidRPr="00944C1E">
        <w:rPr>
          <w:rFonts w:ascii="Times New Roman" w:hAnsi="Times New Roman" w:cs="Times New Roman"/>
        </w:rPr>
        <w:tab/>
        <w:t>5%</w:t>
      </w:r>
    </w:p>
    <w:p w14:paraId="55DC5745" w14:textId="77777777" w:rsidR="0054086E" w:rsidRPr="00944C1E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</w:rPr>
        <w:instrText xml:space="preserve"> FORMCHECKBOX </w:instrText>
      </w:r>
      <w:r w:rsidRPr="00944C1E">
        <w:rPr>
          <w:rFonts w:ascii="Times New Roman" w:hAnsi="Times New Roman" w:cs="Times New Roman"/>
        </w:rPr>
      </w:r>
      <w:r w:rsidRPr="00944C1E">
        <w:rPr>
          <w:rFonts w:ascii="Times New Roman" w:hAnsi="Times New Roman" w:cs="Times New Roman"/>
        </w:rPr>
        <w:fldChar w:fldCharType="separate"/>
      </w:r>
      <w:r w:rsidRPr="00944C1E">
        <w:rPr>
          <w:rFonts w:ascii="Times New Roman" w:hAnsi="Times New Roman" w:cs="Times New Roman"/>
        </w:rPr>
        <w:t>Błąd! Nie określono zakładki.</w:t>
      </w:r>
      <w:r w:rsidRPr="00944C1E">
        <w:rPr>
          <w:rFonts w:ascii="Times New Roman" w:hAnsi="Times New Roman" w:cs="Times New Roman"/>
        </w:rPr>
        <w:fldChar w:fldCharType="end"/>
      </w:r>
      <w:r w:rsidRPr="00944C1E">
        <w:rPr>
          <w:rFonts w:ascii="Times New Roman" w:hAnsi="Times New Roman" w:cs="Times New Roman"/>
        </w:rPr>
        <w:tab/>
        <w:t>0%</w:t>
      </w:r>
    </w:p>
    <w:p w14:paraId="010CDA39" w14:textId="77777777" w:rsidR="0054086E" w:rsidRPr="00944C1E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</w:rPr>
        <w:instrText xml:space="preserve"> FORMCHECKBOX </w:instrText>
      </w:r>
      <w:r w:rsidRPr="00944C1E">
        <w:rPr>
          <w:rFonts w:ascii="Times New Roman" w:hAnsi="Times New Roman" w:cs="Times New Roman"/>
        </w:rPr>
      </w:r>
      <w:r w:rsidRPr="00944C1E">
        <w:rPr>
          <w:rFonts w:ascii="Times New Roman" w:hAnsi="Times New Roman" w:cs="Times New Roman"/>
        </w:rPr>
        <w:fldChar w:fldCharType="separate"/>
      </w:r>
      <w:r w:rsidRPr="00944C1E">
        <w:rPr>
          <w:rFonts w:ascii="Times New Roman" w:hAnsi="Times New Roman" w:cs="Times New Roman"/>
        </w:rPr>
        <w:t>Błąd! Nie określono zakładki.</w:t>
      </w:r>
      <w:r w:rsidRPr="00944C1E">
        <w:rPr>
          <w:rFonts w:ascii="Times New Roman" w:hAnsi="Times New Roman" w:cs="Times New Roman"/>
        </w:rPr>
        <w:fldChar w:fldCharType="end"/>
      </w:r>
      <w:r w:rsidRPr="00944C1E">
        <w:rPr>
          <w:rFonts w:ascii="Times New Roman" w:hAnsi="Times New Roman" w:cs="Times New Roman"/>
        </w:rPr>
        <w:tab/>
      </w:r>
      <w:r w:rsidR="00030B6D" w:rsidRPr="00944C1E">
        <w:rPr>
          <w:rFonts w:ascii="Times New Roman" w:hAnsi="Times New Roman" w:cs="Times New Roman"/>
        </w:rPr>
        <w:t>inna stawka ………………( wskazać jaka)</w:t>
      </w:r>
    </w:p>
    <w:p w14:paraId="651C5C40" w14:textId="77777777" w:rsidR="0054086E" w:rsidRPr="00944C1E" w:rsidRDefault="0054086E" w:rsidP="00E63F38">
      <w:pPr>
        <w:overflowPunct w:val="0"/>
        <w:autoSpaceDE w:val="0"/>
        <w:autoSpaceDN w:val="0"/>
        <w:adjustRightInd w:val="0"/>
        <w:spacing w:after="120"/>
        <w:ind w:left="863" w:hanging="437"/>
        <w:jc w:val="both"/>
        <w:textAlignment w:val="baseline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</w:rPr>
        <w:instrText xml:space="preserve"> FORMCHECKBOX </w:instrText>
      </w:r>
      <w:r w:rsidRPr="00944C1E">
        <w:rPr>
          <w:rFonts w:ascii="Times New Roman" w:hAnsi="Times New Roman" w:cs="Times New Roman"/>
        </w:rPr>
      </w:r>
      <w:r w:rsidRPr="00944C1E">
        <w:rPr>
          <w:rFonts w:ascii="Times New Roman" w:hAnsi="Times New Roman" w:cs="Times New Roman"/>
        </w:rPr>
        <w:fldChar w:fldCharType="separate"/>
      </w:r>
      <w:r w:rsidRPr="00944C1E">
        <w:rPr>
          <w:rFonts w:ascii="Times New Roman" w:hAnsi="Times New Roman" w:cs="Times New Roman"/>
        </w:rPr>
        <w:t>Błąd! Nie określono zakładki.</w:t>
      </w:r>
      <w:r w:rsidRPr="00944C1E">
        <w:rPr>
          <w:rFonts w:ascii="Times New Roman" w:hAnsi="Times New Roman" w:cs="Times New Roman"/>
        </w:rPr>
        <w:fldChar w:fldCharType="end"/>
      </w:r>
      <w:r w:rsidRPr="00944C1E">
        <w:rPr>
          <w:rFonts w:ascii="Times New Roman" w:hAnsi="Times New Roman" w:cs="Times New Roman"/>
        </w:rPr>
        <w:tab/>
        <w:t>Wykonawca zwolniony podmiotowo z podatku VAT</w:t>
      </w:r>
    </w:p>
    <w:p w14:paraId="40E25953" w14:textId="0B429FFA" w:rsidR="008E2BA0" w:rsidRPr="00944C1E" w:rsidRDefault="008E2BA0" w:rsidP="008E2BA0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  <w:sz w:val="24"/>
          <w:szCs w:val="24"/>
        </w:rPr>
        <w:t xml:space="preserve">Deklarujemy, że </w:t>
      </w:r>
      <w:r w:rsidR="00D9697B" w:rsidRPr="00944C1E">
        <w:rPr>
          <w:rFonts w:ascii="Times New Roman" w:hAnsi="Times New Roman" w:cs="Times New Roman"/>
          <w:sz w:val="24"/>
          <w:szCs w:val="24"/>
        </w:rPr>
        <w:t xml:space="preserve">czas reakcji na zgłoszenie reklamacyjne wynosi </w:t>
      </w:r>
      <w:r w:rsidRPr="00944C1E">
        <w:rPr>
          <w:rFonts w:ascii="Times New Roman" w:hAnsi="Times New Roman" w:cs="Times New Roman"/>
          <w:sz w:val="24"/>
          <w:szCs w:val="24"/>
        </w:rPr>
        <w:t>:*</w:t>
      </w:r>
    </w:p>
    <w:p w14:paraId="46899ACC" w14:textId="5690209C" w:rsidR="008E2BA0" w:rsidRPr="00944C1E" w:rsidRDefault="008E2BA0" w:rsidP="008E2BA0">
      <w:pPr>
        <w:overflowPunct w:val="0"/>
        <w:autoSpaceDE w:val="0"/>
        <w:autoSpaceDN w:val="0"/>
        <w:adjustRightInd w:val="0"/>
        <w:ind w:left="36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944C1E">
        <w:rPr>
          <w:rFonts w:ascii="Times New Roman" w:hAnsi="Times New Roman" w:cs="Times New Roman"/>
          <w:sz w:val="24"/>
          <w:szCs w:val="24"/>
        </w:rPr>
        <w:t xml:space="preserve"> </w:t>
      </w:r>
      <w:r w:rsidRPr="00944C1E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944C1E">
        <w:rPr>
          <w:rFonts w:ascii="Times New Roman" w:hAnsi="Times New Roman" w:cs="Times New Roman"/>
          <w:sz w:val="24"/>
          <w:szCs w:val="24"/>
        </w:rPr>
      </w:r>
      <w:r w:rsidRPr="00944C1E">
        <w:rPr>
          <w:rFonts w:ascii="Times New Roman" w:hAnsi="Times New Roman" w:cs="Times New Roman"/>
          <w:sz w:val="24"/>
          <w:szCs w:val="24"/>
        </w:rPr>
        <w:fldChar w:fldCharType="separate"/>
      </w:r>
      <w:r w:rsidRPr="00944C1E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944C1E">
        <w:rPr>
          <w:rFonts w:ascii="Times New Roman" w:hAnsi="Times New Roman" w:cs="Times New Roman"/>
          <w:sz w:val="24"/>
          <w:szCs w:val="24"/>
        </w:rPr>
        <w:fldChar w:fldCharType="end"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="00D9697B" w:rsidRPr="00944C1E">
        <w:rPr>
          <w:rFonts w:ascii="Times New Roman" w:hAnsi="Times New Roman" w:cs="Times New Roman"/>
          <w:sz w:val="24"/>
          <w:szCs w:val="24"/>
        </w:rPr>
        <w:t>0h-12h,</w:t>
      </w:r>
    </w:p>
    <w:p w14:paraId="28044F30" w14:textId="01EDA321" w:rsidR="008E2BA0" w:rsidRPr="00944C1E" w:rsidRDefault="008E2BA0" w:rsidP="008E2BA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944C1E">
        <w:rPr>
          <w:rFonts w:ascii="Times New Roman" w:hAnsi="Times New Roman" w:cs="Times New Roman"/>
          <w:sz w:val="24"/>
          <w:szCs w:val="24"/>
        </w:rPr>
        <w:t xml:space="preserve">       </w:t>
      </w:r>
      <w:r w:rsidRPr="00944C1E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944C1E">
        <w:rPr>
          <w:rFonts w:ascii="Times New Roman" w:hAnsi="Times New Roman" w:cs="Times New Roman"/>
          <w:sz w:val="24"/>
          <w:szCs w:val="24"/>
        </w:rPr>
      </w:r>
      <w:r w:rsidRPr="00944C1E">
        <w:rPr>
          <w:rFonts w:ascii="Times New Roman" w:hAnsi="Times New Roman" w:cs="Times New Roman"/>
          <w:sz w:val="24"/>
          <w:szCs w:val="24"/>
        </w:rPr>
        <w:fldChar w:fldCharType="separate"/>
      </w:r>
      <w:r w:rsidRPr="00944C1E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944C1E">
        <w:rPr>
          <w:rFonts w:ascii="Times New Roman" w:hAnsi="Times New Roman" w:cs="Times New Roman"/>
          <w:sz w:val="24"/>
          <w:szCs w:val="24"/>
        </w:rPr>
        <w:fldChar w:fldCharType="end"/>
      </w:r>
      <w:r w:rsidRPr="00944C1E">
        <w:rPr>
          <w:rFonts w:ascii="Times New Roman" w:hAnsi="Times New Roman" w:cs="Times New Roman"/>
          <w:sz w:val="24"/>
          <w:szCs w:val="24"/>
        </w:rPr>
        <w:t xml:space="preserve"> </w:t>
      </w:r>
      <w:r w:rsidR="00D9697B" w:rsidRPr="00944C1E">
        <w:rPr>
          <w:rFonts w:ascii="Times New Roman" w:hAnsi="Times New Roman" w:cs="Times New Roman"/>
          <w:sz w:val="24"/>
          <w:szCs w:val="24"/>
        </w:rPr>
        <w:t>12h-24h</w:t>
      </w:r>
    </w:p>
    <w:p w14:paraId="485EBE6D" w14:textId="634718AF" w:rsidR="008E2BA0" w:rsidRPr="00944C1E" w:rsidRDefault="008E2BA0" w:rsidP="008E2BA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944C1E">
        <w:rPr>
          <w:rFonts w:ascii="Times New Roman" w:hAnsi="Times New Roman" w:cs="Times New Roman"/>
          <w:sz w:val="24"/>
          <w:szCs w:val="24"/>
        </w:rPr>
        <w:t xml:space="preserve">       </w:t>
      </w:r>
      <w:r w:rsidRPr="00944C1E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944C1E">
        <w:rPr>
          <w:rFonts w:ascii="Times New Roman" w:hAnsi="Times New Roman" w:cs="Times New Roman"/>
          <w:sz w:val="24"/>
          <w:szCs w:val="24"/>
        </w:rPr>
      </w:r>
      <w:r w:rsidRPr="00944C1E">
        <w:rPr>
          <w:rFonts w:ascii="Times New Roman" w:hAnsi="Times New Roman" w:cs="Times New Roman"/>
          <w:sz w:val="24"/>
          <w:szCs w:val="24"/>
        </w:rPr>
        <w:fldChar w:fldCharType="separate"/>
      </w:r>
      <w:r w:rsidRPr="00944C1E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944C1E">
        <w:rPr>
          <w:rFonts w:ascii="Times New Roman" w:hAnsi="Times New Roman" w:cs="Times New Roman"/>
          <w:sz w:val="24"/>
          <w:szCs w:val="24"/>
        </w:rPr>
        <w:fldChar w:fldCharType="end"/>
      </w:r>
      <w:r w:rsidRPr="00944C1E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D9697B" w:rsidRPr="00944C1E">
        <w:rPr>
          <w:rFonts w:ascii="Times New Roman" w:hAnsi="Times New Roman" w:cs="Times New Roman"/>
          <w:sz w:val="24"/>
          <w:szCs w:val="24"/>
        </w:rPr>
        <w:t>24h-36h</w:t>
      </w:r>
    </w:p>
    <w:p w14:paraId="75BC3B34" w14:textId="326A81FE" w:rsidR="008E2BA0" w:rsidRPr="00944C1E" w:rsidRDefault="008E2BA0" w:rsidP="008E2BA0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944C1E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944C1E">
        <w:rPr>
          <w:rFonts w:ascii="Times New Roman" w:hAnsi="Times New Roman" w:cs="Times New Roman"/>
          <w:sz w:val="24"/>
          <w:szCs w:val="24"/>
        </w:rPr>
      </w:r>
      <w:r w:rsidRPr="00944C1E">
        <w:rPr>
          <w:rFonts w:ascii="Times New Roman" w:hAnsi="Times New Roman" w:cs="Times New Roman"/>
          <w:sz w:val="24"/>
          <w:szCs w:val="24"/>
        </w:rPr>
        <w:fldChar w:fldCharType="separate"/>
      </w:r>
      <w:r w:rsidRPr="00944C1E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944C1E">
        <w:rPr>
          <w:rFonts w:ascii="Times New Roman" w:hAnsi="Times New Roman" w:cs="Times New Roman"/>
          <w:sz w:val="24"/>
          <w:szCs w:val="24"/>
        </w:rPr>
        <w:fldChar w:fldCharType="end"/>
      </w:r>
      <w:r w:rsidRPr="00944C1E">
        <w:rPr>
          <w:rFonts w:ascii="Times New Roman" w:hAnsi="Times New Roman" w:cs="Times New Roman"/>
          <w:sz w:val="24"/>
          <w:szCs w:val="24"/>
        </w:rPr>
        <w:t xml:space="preserve"> </w:t>
      </w:r>
      <w:r w:rsidR="00D9697B" w:rsidRPr="00944C1E">
        <w:rPr>
          <w:rFonts w:ascii="Times New Roman" w:hAnsi="Times New Roman" w:cs="Times New Roman"/>
          <w:sz w:val="24"/>
          <w:szCs w:val="24"/>
        </w:rPr>
        <w:t>36-48h</w:t>
      </w:r>
    </w:p>
    <w:p w14:paraId="51383167" w14:textId="220348CB" w:rsidR="008E2BA0" w:rsidRPr="00944C1E" w:rsidRDefault="008E2BA0" w:rsidP="008E2BA0">
      <w:pPr>
        <w:overflowPunct w:val="0"/>
        <w:autoSpaceDE w:val="0"/>
        <w:autoSpaceDN w:val="0"/>
        <w:adjustRightInd w:val="0"/>
        <w:spacing w:after="120"/>
        <w:ind w:left="863" w:hanging="43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944C1E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944C1E">
        <w:rPr>
          <w:rFonts w:ascii="Times New Roman" w:hAnsi="Times New Roman" w:cs="Times New Roman"/>
          <w:sz w:val="24"/>
          <w:szCs w:val="24"/>
        </w:rPr>
      </w:r>
      <w:r w:rsidRPr="00944C1E">
        <w:rPr>
          <w:rFonts w:ascii="Times New Roman" w:hAnsi="Times New Roman" w:cs="Times New Roman"/>
          <w:sz w:val="24"/>
          <w:szCs w:val="24"/>
        </w:rPr>
        <w:fldChar w:fldCharType="separate"/>
      </w:r>
      <w:r w:rsidRPr="00944C1E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944C1E">
        <w:rPr>
          <w:rFonts w:ascii="Times New Roman" w:hAnsi="Times New Roman" w:cs="Times New Roman"/>
          <w:sz w:val="24"/>
          <w:szCs w:val="24"/>
        </w:rPr>
        <w:fldChar w:fldCharType="end"/>
      </w:r>
      <w:r w:rsidRPr="00944C1E">
        <w:rPr>
          <w:rFonts w:ascii="Times New Roman" w:hAnsi="Times New Roman" w:cs="Times New Roman"/>
          <w:sz w:val="24"/>
          <w:szCs w:val="24"/>
        </w:rPr>
        <w:t xml:space="preserve"> powyżej </w:t>
      </w:r>
      <w:r w:rsidR="00D9697B" w:rsidRPr="00944C1E">
        <w:rPr>
          <w:rFonts w:ascii="Times New Roman" w:hAnsi="Times New Roman" w:cs="Times New Roman"/>
          <w:sz w:val="24"/>
          <w:szCs w:val="24"/>
        </w:rPr>
        <w:t>48h</w:t>
      </w:r>
    </w:p>
    <w:p w14:paraId="73CC0B77" w14:textId="215774DB" w:rsidR="008E2BA0" w:rsidRPr="00944C1E" w:rsidRDefault="008E2BA0" w:rsidP="008E2BA0">
      <w:pPr>
        <w:pStyle w:val="Akapitzlist"/>
        <w:spacing w:line="360" w:lineRule="auto"/>
        <w:ind w:left="1080"/>
        <w:jc w:val="both"/>
        <w:rPr>
          <w:rFonts w:ascii="Times New Roman" w:hAnsi="Times New Roman"/>
          <w:b/>
          <w:bCs/>
          <w:sz w:val="24"/>
          <w:szCs w:val="24"/>
        </w:rPr>
      </w:pPr>
      <w:r w:rsidRPr="00944C1E">
        <w:rPr>
          <w:rFonts w:ascii="Times New Roman" w:hAnsi="Times New Roman"/>
          <w:b/>
          <w:bCs/>
          <w:sz w:val="24"/>
          <w:szCs w:val="24"/>
        </w:rPr>
        <w:t>*Proszę o wybór jednego z określony</w:t>
      </w:r>
      <w:r w:rsidR="00D9697B" w:rsidRPr="00944C1E">
        <w:rPr>
          <w:rFonts w:ascii="Times New Roman" w:hAnsi="Times New Roman"/>
          <w:b/>
          <w:bCs/>
          <w:sz w:val="24"/>
          <w:szCs w:val="24"/>
        </w:rPr>
        <w:t>ch czasów.</w:t>
      </w:r>
    </w:p>
    <w:p w14:paraId="75E0C645" w14:textId="77777777" w:rsidR="0054086E" w:rsidRPr="00944C1E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944C1E">
        <w:rPr>
          <w:rFonts w:ascii="Times New Roman" w:hAnsi="Times New Roman"/>
        </w:rPr>
        <w:lastRenderedPageBreak/>
        <w:t>OŚWIADCZAM/Y, że spełniamy warunki udziału w postępowaniu.</w:t>
      </w:r>
    </w:p>
    <w:p w14:paraId="4B233097" w14:textId="77777777" w:rsidR="0054086E" w:rsidRPr="00944C1E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944C1E">
        <w:rPr>
          <w:rFonts w:ascii="Times New Roman" w:hAnsi="Times New Roman"/>
        </w:rPr>
        <w:t>OŚWIADCZAM/Y, że akceptujemy warunki płatności określone przez Zamawiającego we wzorze umowy stanowiącym załącznik do specyfikacji warunków zamówienia przedmiotowego postępowania.</w:t>
      </w:r>
    </w:p>
    <w:p w14:paraId="200BDD82" w14:textId="77777777" w:rsidR="0054086E" w:rsidRPr="00944C1E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944C1E">
        <w:rPr>
          <w:rFonts w:ascii="Times New Roman" w:hAnsi="Times New Roman"/>
        </w:rPr>
        <w:t>OŚWIADCZAM/Y, że zapoznaliśmy się z postanowieniami wzoru umowy, który jest częścią dokumentacji przetargowej i zobowiązujemy się w przypadku wyboru naszej oferty do zawarcia umowy na określonych w nim przez Zamawiającego warunkach, w miejscu i terminie przez niego wyznaczonym.</w:t>
      </w:r>
    </w:p>
    <w:p w14:paraId="023D971A" w14:textId="77777777" w:rsidR="0054086E" w:rsidRPr="00944C1E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  <w:iCs/>
        </w:rPr>
      </w:pPr>
      <w:r w:rsidRPr="00944C1E">
        <w:rPr>
          <w:rFonts w:ascii="Times New Roman" w:hAnsi="Times New Roman"/>
        </w:rPr>
        <w:t xml:space="preserve">OŚWIADCZAM/Y, że uważamy się za związanych niniejszą ofertą przez okres </w:t>
      </w:r>
      <w:r w:rsidR="00030B6D" w:rsidRPr="00944C1E">
        <w:rPr>
          <w:rFonts w:ascii="Times New Roman" w:hAnsi="Times New Roman"/>
          <w:lang w:val="pl-PL"/>
        </w:rPr>
        <w:t>wskazany w SWZ.</w:t>
      </w:r>
    </w:p>
    <w:p w14:paraId="0FDA6FE1" w14:textId="77777777" w:rsidR="0054086E" w:rsidRPr="00944C1E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944C1E">
        <w:rPr>
          <w:rFonts w:ascii="Times New Roman" w:hAnsi="Times New Roman"/>
        </w:rPr>
        <w:t>OŚWIADCZAM/Y, że jeżeli nastąpią jakiekolwiek znaczące zmiany przedstawione w naszych dokumentach załączonych do oferty natychmiast poinformuje/my o nich Zamawiającego.</w:t>
      </w:r>
    </w:p>
    <w:p w14:paraId="4A02BD64" w14:textId="77777777" w:rsidR="00F16470" w:rsidRPr="00944C1E" w:rsidRDefault="00F16470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944C1E">
        <w:rPr>
          <w:rFonts w:ascii="Times New Roman" w:eastAsia="Courier New" w:hAnsi="Times New Roman"/>
        </w:rPr>
        <w:t xml:space="preserve"> </w:t>
      </w:r>
      <w:r w:rsidR="00E46F4F" w:rsidRPr="00944C1E">
        <w:rPr>
          <w:rFonts w:ascii="Times New Roman" w:eastAsia="Courier New" w:hAnsi="Times New Roman"/>
          <w:lang w:val="pl-PL"/>
        </w:rPr>
        <w:t>OŚWIADCZAM/Y</w:t>
      </w:r>
      <w:r w:rsidRPr="00944C1E">
        <w:rPr>
          <w:rFonts w:ascii="Times New Roman" w:eastAsia="Courier New" w:hAnsi="Times New Roman"/>
          <w:lang w:val="pl-PL"/>
        </w:rPr>
        <w:t xml:space="preserve"> </w:t>
      </w:r>
      <w:r w:rsidRPr="00944C1E">
        <w:rPr>
          <w:rFonts w:ascii="Times New Roman" w:eastAsia="Courier New" w:hAnsi="Times New Roman"/>
        </w:rPr>
        <w:t>, że wypełniłem obowiązki informacyjne przewidziane w art. 13 lub art. 14 RODO1) wobec osób fizycznych, od których dane osobowe bezpośrednio lub pośrednio pozyskałem w celu ubiegania się o udzielenie zamówienia publicznego w niniejszym postępowaniu.*</w:t>
      </w:r>
    </w:p>
    <w:p w14:paraId="66288E13" w14:textId="77777777" w:rsidR="00F16470" w:rsidRPr="00944C1E" w:rsidRDefault="00F16470" w:rsidP="00F16470">
      <w:pPr>
        <w:pStyle w:val="Akapitzlist"/>
        <w:jc w:val="both"/>
        <w:rPr>
          <w:rFonts w:ascii="Times New Roman" w:eastAsia="Courier New" w:hAnsi="Times New Roman"/>
          <w:b/>
          <w:bCs/>
        </w:rPr>
      </w:pPr>
      <w:r w:rsidRPr="00944C1E">
        <w:rPr>
          <w:rFonts w:ascii="Times New Roman" w:eastAsia="Courier New" w:hAnsi="Times New Roman"/>
        </w:rPr>
        <w:t xml:space="preserve">* W przypadku gdy wykonawca nie przekazuje danych osobowych innych niż bezpośrednio jego dotyczących lub zachodzi wyłączenie stosowania obowiązku informacyjnego, stosownie do art. 13 ust. 4 lub art. 14 ust. 5 RODO </w:t>
      </w:r>
      <w:r w:rsidRPr="00944C1E">
        <w:rPr>
          <w:rFonts w:ascii="Times New Roman" w:eastAsia="Courier New" w:hAnsi="Times New Roman"/>
          <w:b/>
          <w:bCs/>
        </w:rPr>
        <w:t>treści oświadczenia wykonawca nie składa (usunięcie treści oświadczenia np. przez jego wykreślenie).</w:t>
      </w:r>
    </w:p>
    <w:p w14:paraId="3CDF6C8F" w14:textId="77777777" w:rsidR="00F16470" w:rsidRPr="00944C1E" w:rsidRDefault="00F16470" w:rsidP="00F16470">
      <w:pPr>
        <w:pStyle w:val="Akapitzlist"/>
        <w:jc w:val="both"/>
        <w:rPr>
          <w:rFonts w:ascii="Times New Roman" w:eastAsia="Courier New" w:hAnsi="Times New Roman"/>
        </w:rPr>
      </w:pPr>
      <w:r w:rsidRPr="00944C1E">
        <w:rPr>
          <w:rFonts w:ascii="Times New Roman" w:eastAsia="Courier New" w:hAnsi="Times New Roman"/>
        </w:rPr>
        <w:t xml:space="preserve">1)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625474E0" w14:textId="77777777" w:rsidR="00F16470" w:rsidRPr="00944C1E" w:rsidRDefault="00F16470" w:rsidP="00F16470">
      <w:pPr>
        <w:jc w:val="both"/>
        <w:rPr>
          <w:rFonts w:ascii="Times New Roman" w:eastAsia="Courier New" w:hAnsi="Times New Roman" w:cs="Times New Roman"/>
        </w:rPr>
      </w:pPr>
    </w:p>
    <w:p w14:paraId="5D14A7CA" w14:textId="77777777" w:rsidR="00F16470" w:rsidRPr="00944C1E" w:rsidRDefault="00F16470" w:rsidP="00F16470">
      <w:pPr>
        <w:jc w:val="both"/>
        <w:rPr>
          <w:rFonts w:ascii="Times New Roman" w:eastAsia="Courier New" w:hAnsi="Times New Roman" w:cs="Times New Roman"/>
        </w:rPr>
      </w:pPr>
      <w:r w:rsidRPr="00944C1E">
        <w:rPr>
          <w:rFonts w:ascii="Times New Roman" w:eastAsia="Courier New" w:hAnsi="Times New Roman" w:cs="Times New Roman"/>
        </w:rPr>
        <w:t xml:space="preserve">11.  </w:t>
      </w:r>
      <w:r w:rsidRPr="00944C1E">
        <w:rPr>
          <w:rFonts w:ascii="Times New Roman" w:hAnsi="Times New Roman" w:cs="Times New Roman"/>
          <w:bCs/>
        </w:rPr>
        <w:t>Oferta:</w:t>
      </w:r>
    </w:p>
    <w:p w14:paraId="7C75D83B" w14:textId="77777777" w:rsidR="00F16470" w:rsidRPr="00944C1E" w:rsidRDefault="00F16470" w:rsidP="00F16470">
      <w:pPr>
        <w:pStyle w:val="NormalnyWeb"/>
        <w:spacing w:after="120"/>
        <w:ind w:left="709"/>
        <w:jc w:val="both"/>
        <w:rPr>
          <w:bCs/>
          <w:sz w:val="22"/>
          <w:szCs w:val="22"/>
        </w:rPr>
      </w:pPr>
      <w:r w:rsidRPr="00944C1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29414E6" wp14:editId="25F2830A">
                <wp:simplePos x="0" y="0"/>
                <wp:positionH relativeFrom="margin">
                  <wp:align>left</wp:align>
                </wp:positionH>
                <wp:positionV relativeFrom="paragraph">
                  <wp:posOffset>19050</wp:posOffset>
                </wp:positionV>
                <wp:extent cx="152400" cy="152400"/>
                <wp:effectExtent l="0" t="0" r="19050" b="19050"/>
                <wp:wrapNone/>
                <wp:docPr id="8" name="Prostokąt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6DD3FF" id="Prostokąt 8" o:spid="_x0000_s1026" style="position:absolute;margin-left:0;margin-top:1.5pt;width:12pt;height:12pt;z-index:2516715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">
                <w10:wrap anchorx="margin"/>
              </v:rect>
            </w:pict>
          </mc:Fallback>
        </mc:AlternateContent>
      </w:r>
      <w:r w:rsidRPr="00944C1E">
        <w:rPr>
          <w:bCs/>
          <w:sz w:val="22"/>
          <w:szCs w:val="22"/>
        </w:rPr>
        <w:t xml:space="preserve">nie zawiera informacji stanowiących tajemnicę przedsiębiorstwa, </w:t>
      </w:r>
      <w:r w:rsidRPr="00944C1E">
        <w:rPr>
          <w:sz w:val="22"/>
          <w:szCs w:val="22"/>
        </w:rPr>
        <w:t>w rozumieniu przepisów o zwalczaniu nieuczciwej konkurencji.</w:t>
      </w:r>
    </w:p>
    <w:p w14:paraId="4FF54632" w14:textId="77777777" w:rsidR="00F16470" w:rsidRPr="00944C1E" w:rsidRDefault="00F16470" w:rsidP="00F16470">
      <w:pPr>
        <w:pStyle w:val="NormalnyWeb"/>
        <w:spacing w:after="360"/>
        <w:ind w:left="709"/>
        <w:jc w:val="both"/>
        <w:rPr>
          <w:bCs/>
          <w:sz w:val="22"/>
          <w:szCs w:val="22"/>
        </w:rPr>
      </w:pPr>
      <w:r w:rsidRPr="00944C1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399D50C" wp14:editId="1F8F12F7">
                <wp:simplePos x="0" y="0"/>
                <wp:positionH relativeFrom="margin">
                  <wp:align>left</wp:align>
                </wp:positionH>
                <wp:positionV relativeFrom="paragraph">
                  <wp:posOffset>40640</wp:posOffset>
                </wp:positionV>
                <wp:extent cx="152400" cy="152400"/>
                <wp:effectExtent l="0" t="0" r="19050" b="19050"/>
                <wp:wrapNone/>
                <wp:docPr id="7" name="Prostokąt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8927EC" id="Prostokąt 7" o:spid="_x0000_s1026" style="position:absolute;margin-left:0;margin-top:3.2pt;width:12pt;height:12pt;z-index:2516725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">
                <w10:wrap anchorx="margin"/>
              </v:rect>
            </w:pict>
          </mc:Fallback>
        </mc:AlternateContent>
      </w:r>
      <w:r w:rsidRPr="00944C1E">
        <w:rPr>
          <w:bCs/>
          <w:sz w:val="22"/>
          <w:szCs w:val="22"/>
        </w:rPr>
        <w:t xml:space="preserve">zawiera informacje stanowiące tajemnicę przedsiębiorstwa </w:t>
      </w:r>
      <w:r w:rsidRPr="00944C1E">
        <w:rPr>
          <w:sz w:val="22"/>
          <w:szCs w:val="22"/>
        </w:rPr>
        <w:t xml:space="preserve">w rozumieniu przepisów o zwalczaniu nieuczciwej konkurencji. </w:t>
      </w:r>
      <w:r w:rsidRPr="00944C1E">
        <w:rPr>
          <w:bCs/>
          <w:sz w:val="22"/>
          <w:szCs w:val="22"/>
        </w:rPr>
        <w:t>Informacje te zawarte są i zabezpieczone stosownie do opisu znajdującego się w SWZ.</w:t>
      </w:r>
    </w:p>
    <w:p w14:paraId="0F92C243" w14:textId="77777777" w:rsidR="00F16470" w:rsidRPr="00944C1E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944C1E">
        <w:rPr>
          <w:bCs/>
          <w:sz w:val="22"/>
          <w:szCs w:val="22"/>
        </w:rPr>
        <w:t>Uzasadnienie (należy wykazać, że zastrzeżone informacje stanowią tajemnicę przedsiębiorstwa): ………………………………………………………………………………………</w:t>
      </w:r>
    </w:p>
    <w:p w14:paraId="0C332C81" w14:textId="77777777" w:rsidR="00F16470" w:rsidRPr="00944C1E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944C1E">
        <w:rPr>
          <w:bCs/>
          <w:sz w:val="22"/>
          <w:szCs w:val="22"/>
        </w:rPr>
        <w:t>………………………………………………………………………………………</w:t>
      </w:r>
    </w:p>
    <w:p w14:paraId="223F1221" w14:textId="77777777" w:rsidR="00F16470" w:rsidRPr="00944C1E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944C1E">
        <w:rPr>
          <w:bCs/>
          <w:sz w:val="22"/>
          <w:szCs w:val="22"/>
        </w:rPr>
        <w:t>………………………………………………………………………………………</w:t>
      </w:r>
    </w:p>
    <w:p w14:paraId="68A7377B" w14:textId="77777777" w:rsidR="00F16470" w:rsidRPr="00944C1E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944C1E">
        <w:rPr>
          <w:bCs/>
          <w:sz w:val="22"/>
          <w:szCs w:val="22"/>
        </w:rPr>
        <w:t>Uzasadnienie można złożyć na osobnym podpisanym dokumencie.</w:t>
      </w:r>
    </w:p>
    <w:p w14:paraId="72084C10" w14:textId="77777777" w:rsidR="00F16470" w:rsidRPr="00944C1E" w:rsidRDefault="00F16470" w:rsidP="00F16470">
      <w:pPr>
        <w:pStyle w:val="NormalnyWeb"/>
        <w:ind w:left="357"/>
        <w:jc w:val="both"/>
        <w:rPr>
          <w:sz w:val="22"/>
          <w:szCs w:val="22"/>
          <w:lang w:eastAsia="ar-SA"/>
        </w:rPr>
      </w:pPr>
    </w:p>
    <w:p w14:paraId="435AEE9C" w14:textId="77777777" w:rsidR="00F16470" w:rsidRPr="00944C1E" w:rsidRDefault="00F16470" w:rsidP="00F16470">
      <w:pPr>
        <w:pStyle w:val="NormalnyWeb"/>
        <w:ind w:left="357"/>
        <w:jc w:val="both"/>
        <w:rPr>
          <w:sz w:val="22"/>
          <w:szCs w:val="22"/>
          <w:lang w:eastAsia="ar-SA"/>
        </w:rPr>
      </w:pPr>
      <w:r w:rsidRPr="00944C1E">
        <w:rPr>
          <w:sz w:val="22"/>
          <w:szCs w:val="22"/>
          <w:lang w:eastAsia="ar-SA"/>
        </w:rPr>
        <w:t>Zaznaczyć właściwe. Brak zaznaczenia będzie oznaczał, iż Wykonawca nie dołącza do OFERTY informacji stanowiących tajemnicę przedsiębiorstwa.</w:t>
      </w:r>
    </w:p>
    <w:p w14:paraId="1280A6A0" w14:textId="77777777" w:rsidR="00F16470" w:rsidRPr="00944C1E" w:rsidRDefault="00F16470" w:rsidP="00F16470">
      <w:pPr>
        <w:rPr>
          <w:rFonts w:ascii="Times New Roman" w:eastAsia="Courier New" w:hAnsi="Times New Roman" w:cs="Times New Roman"/>
        </w:rPr>
      </w:pPr>
      <w:r w:rsidRPr="00944C1E">
        <w:rPr>
          <w:rFonts w:ascii="Times New Roman" w:eastAsia="Calibri" w:hAnsi="Times New Roman" w:cs="Times New Roman"/>
          <w:lang w:eastAsia="ar-SA"/>
        </w:rPr>
        <w:t>12.</w:t>
      </w:r>
      <w:r w:rsidRPr="00944C1E">
        <w:rPr>
          <w:rFonts w:ascii="Times New Roman" w:hAnsi="Times New Roman" w:cs="Times New Roman"/>
          <w:lang w:eastAsia="ar-SA"/>
        </w:rPr>
        <w:t xml:space="preserve"> </w:t>
      </w:r>
      <w:r w:rsidR="00E46F4F" w:rsidRPr="00944C1E">
        <w:rPr>
          <w:rFonts w:ascii="Times New Roman" w:eastAsia="Courier New" w:hAnsi="Times New Roman" w:cs="Times New Roman"/>
        </w:rPr>
        <w:t>OŚWIADCZAM/Y</w:t>
      </w:r>
      <w:r w:rsidRPr="00944C1E">
        <w:rPr>
          <w:rFonts w:ascii="Times New Roman" w:eastAsia="Courier New" w:hAnsi="Times New Roman" w:cs="Times New Roman"/>
        </w:rPr>
        <w:t>, że (właściwe zaznaczyć):</w:t>
      </w:r>
    </w:p>
    <w:p w14:paraId="6C84F455" w14:textId="77777777" w:rsidR="00F16470" w:rsidRPr="00944C1E" w:rsidRDefault="00F16470" w:rsidP="00F16470">
      <w:pPr>
        <w:rPr>
          <w:rFonts w:ascii="Times New Roman" w:eastAsia="Courier New" w:hAnsi="Times New Roman" w:cs="Times New Roman"/>
        </w:rPr>
      </w:pPr>
      <w:r w:rsidRPr="00944C1E">
        <w:rPr>
          <w:rFonts w:ascii="Times New Roman" w:eastAsia="Courier New" w:hAnsi="Times New Roman" w:cs="Times New Roman"/>
        </w:rPr>
        <w:t>-  Siłami własnymi wykonamy cały zakres rzeczowy umowy.</w:t>
      </w:r>
    </w:p>
    <w:p w14:paraId="439E4129" w14:textId="77777777" w:rsidR="00F16470" w:rsidRDefault="00F16470" w:rsidP="00F16470">
      <w:pPr>
        <w:rPr>
          <w:rFonts w:ascii="Times New Roman" w:eastAsia="Courier New" w:hAnsi="Times New Roman" w:cs="Times New Roman"/>
        </w:rPr>
      </w:pPr>
      <w:r w:rsidRPr="00944C1E">
        <w:rPr>
          <w:rFonts w:ascii="Times New Roman" w:eastAsia="Courier New" w:hAnsi="Times New Roman" w:cs="Times New Roman"/>
        </w:rPr>
        <w:t>- Przy udziale podwykonawców zamierzamy wykonać niżej wymienione prace:</w:t>
      </w:r>
      <w:r w:rsidRPr="00944C1E">
        <w:rPr>
          <w:rFonts w:ascii="Times New Roman" w:eastAsia="Courier New" w:hAnsi="Times New Roman" w:cs="Times New Roman"/>
        </w:rPr>
        <w:tab/>
      </w:r>
    </w:p>
    <w:p w14:paraId="54C7E586" w14:textId="77777777" w:rsidR="0051372C" w:rsidRPr="00944C1E" w:rsidRDefault="0051372C" w:rsidP="00F16470">
      <w:pPr>
        <w:rPr>
          <w:rFonts w:ascii="Times New Roman" w:eastAsia="Courier New" w:hAnsi="Times New Roman" w:cs="Times New Roman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3"/>
        <w:gridCol w:w="1750"/>
        <w:gridCol w:w="3089"/>
        <w:gridCol w:w="4086"/>
      </w:tblGrid>
      <w:tr w:rsidR="00F16470" w:rsidRPr="00944C1E" w14:paraId="2402C2AC" w14:textId="77777777" w:rsidTr="00F950D5">
        <w:tc>
          <w:tcPr>
            <w:tcW w:w="543" w:type="dxa"/>
            <w:shd w:val="clear" w:color="auto" w:fill="auto"/>
          </w:tcPr>
          <w:p w14:paraId="2936AB78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944C1E">
              <w:rPr>
                <w:rFonts w:ascii="Times New Roman" w:eastAsia="Courier New" w:hAnsi="Times New Roman" w:cs="Times New Roman"/>
              </w:rPr>
              <w:lastRenderedPageBreak/>
              <w:t>Lp.</w:t>
            </w:r>
          </w:p>
        </w:tc>
        <w:tc>
          <w:tcPr>
            <w:tcW w:w="1750" w:type="dxa"/>
            <w:shd w:val="clear" w:color="auto" w:fill="auto"/>
          </w:tcPr>
          <w:p w14:paraId="315CF1D0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944C1E">
              <w:rPr>
                <w:rFonts w:ascii="Times New Roman" w:eastAsia="Courier New" w:hAnsi="Times New Roman" w:cs="Times New Roman"/>
              </w:rPr>
              <w:t>Nazwa Podwykonawcy</w:t>
            </w:r>
          </w:p>
        </w:tc>
        <w:tc>
          <w:tcPr>
            <w:tcW w:w="3089" w:type="dxa"/>
            <w:shd w:val="clear" w:color="auto" w:fill="auto"/>
          </w:tcPr>
          <w:p w14:paraId="55B57C85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944C1E">
              <w:rPr>
                <w:rFonts w:ascii="Times New Roman" w:eastAsia="Courier New" w:hAnsi="Times New Roman" w:cs="Times New Roman"/>
              </w:rPr>
              <w:t>Opis części zamówienia, które będą zlecone Podwykonawcom</w:t>
            </w:r>
          </w:p>
        </w:tc>
        <w:tc>
          <w:tcPr>
            <w:tcW w:w="4086" w:type="dxa"/>
            <w:shd w:val="clear" w:color="auto" w:fill="auto"/>
          </w:tcPr>
          <w:p w14:paraId="2E76F0DB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944C1E">
              <w:rPr>
                <w:rFonts w:ascii="Times New Roman" w:eastAsia="Courier New" w:hAnsi="Times New Roman" w:cs="Times New Roman"/>
              </w:rPr>
              <w:t>Szacunkowa % wartość części zamówienia wykonywanej przez podwykonawcę względem całości zamówienia:</w:t>
            </w:r>
          </w:p>
        </w:tc>
      </w:tr>
      <w:tr w:rsidR="00F16470" w:rsidRPr="00944C1E" w14:paraId="1D9BA23D" w14:textId="77777777" w:rsidTr="00F950D5">
        <w:tc>
          <w:tcPr>
            <w:tcW w:w="543" w:type="dxa"/>
            <w:shd w:val="clear" w:color="auto" w:fill="auto"/>
          </w:tcPr>
          <w:p w14:paraId="18F31468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</w:tc>
        <w:tc>
          <w:tcPr>
            <w:tcW w:w="1750" w:type="dxa"/>
            <w:shd w:val="clear" w:color="auto" w:fill="auto"/>
          </w:tcPr>
          <w:p w14:paraId="40629E0B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  <w:p w14:paraId="2255D1AE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</w:tc>
        <w:tc>
          <w:tcPr>
            <w:tcW w:w="3089" w:type="dxa"/>
            <w:shd w:val="clear" w:color="auto" w:fill="auto"/>
          </w:tcPr>
          <w:p w14:paraId="5159D734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</w:tc>
        <w:tc>
          <w:tcPr>
            <w:tcW w:w="4086" w:type="dxa"/>
            <w:shd w:val="clear" w:color="auto" w:fill="auto"/>
          </w:tcPr>
          <w:p w14:paraId="7EA1BB4E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944C1E">
              <w:rPr>
                <w:rFonts w:ascii="Times New Roman" w:eastAsia="Courier New" w:hAnsi="Times New Roman" w:cs="Times New Roman"/>
              </w:rPr>
              <w:t xml:space="preserve">                                             %</w:t>
            </w:r>
          </w:p>
        </w:tc>
      </w:tr>
    </w:tbl>
    <w:p w14:paraId="76ABBE39" w14:textId="1CA364BE" w:rsidR="00F16470" w:rsidRPr="00944C1E" w:rsidRDefault="00F16470" w:rsidP="00F16470">
      <w:pPr>
        <w:rPr>
          <w:rFonts w:ascii="Times New Roman" w:eastAsia="Courier New" w:hAnsi="Times New Roman" w:cs="Times New Roman"/>
        </w:rPr>
      </w:pPr>
      <w:r w:rsidRPr="00944C1E">
        <w:rPr>
          <w:rFonts w:ascii="Times New Roman" w:hAnsi="Times New Roman" w:cs="Times New Roman"/>
          <w:bCs/>
          <w:iCs/>
        </w:rPr>
        <w:t>UWAGA! W przypadku, gdy Wykonawca nie wypełni punktu 1</w:t>
      </w:r>
      <w:r w:rsidR="00F9164E" w:rsidRPr="00944C1E">
        <w:rPr>
          <w:rFonts w:ascii="Times New Roman" w:hAnsi="Times New Roman" w:cs="Times New Roman"/>
          <w:bCs/>
          <w:iCs/>
        </w:rPr>
        <w:t xml:space="preserve">2 </w:t>
      </w:r>
      <w:r w:rsidRPr="00944C1E">
        <w:rPr>
          <w:rFonts w:ascii="Times New Roman" w:hAnsi="Times New Roman" w:cs="Times New Roman"/>
          <w:bCs/>
          <w:iCs/>
        </w:rPr>
        <w:t>Zamawiający przyjmie, że Wykonawca nie przewiduje podwykonawstwa.</w:t>
      </w:r>
    </w:p>
    <w:p w14:paraId="5F80D410" w14:textId="77777777" w:rsidR="00A470CE" w:rsidRPr="00944C1E" w:rsidRDefault="00F16470" w:rsidP="00A470CE">
      <w:pPr>
        <w:widowControl w:val="0"/>
        <w:suppressAutoHyphens/>
        <w:autoSpaceDN w:val="0"/>
        <w:spacing w:before="120" w:after="0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color w:val="000000"/>
          <w:kern w:val="3"/>
          <w:u w:val="single"/>
          <w:lang w:eastAsia="pl-PL"/>
        </w:rPr>
      </w:pPr>
      <w:r w:rsidRPr="00944C1E">
        <w:rPr>
          <w:rFonts w:ascii="Times New Roman" w:hAnsi="Times New Roman" w:cs="Times New Roman"/>
          <w:lang w:eastAsia="ar-SA"/>
        </w:rPr>
        <w:t xml:space="preserve">13. </w:t>
      </w:r>
      <w:r w:rsidR="00A470CE" w:rsidRPr="00944C1E">
        <w:rPr>
          <w:rFonts w:ascii="Times New Roman" w:eastAsia="Times New Roman" w:hAnsi="Times New Roman" w:cs="Times New Roman"/>
          <w:i/>
          <w:kern w:val="3"/>
          <w:lang w:eastAsia="ar-SA"/>
        </w:rPr>
        <w:t>Zgodnie z art. 225 ust. 2 ustawy Pzp,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</w:t>
      </w:r>
      <w:r w:rsidR="00A470CE" w:rsidRPr="00944C1E">
        <w:rPr>
          <w:rFonts w:ascii="Times New Roman" w:eastAsia="Times New Roman" w:hAnsi="Times New Roman" w:cs="Times New Roman"/>
          <w:i/>
          <w:color w:val="000000"/>
          <w:kern w:val="3"/>
          <w:lang w:eastAsia="pl-PL"/>
        </w:rPr>
        <w:t xml:space="preserve"> </w:t>
      </w:r>
      <w:r w:rsidR="00A470CE" w:rsidRPr="00944C1E">
        <w:rPr>
          <w:rFonts w:ascii="Times New Roman" w:eastAsia="Times New Roman" w:hAnsi="Times New Roman" w:cs="Times New Roman"/>
          <w:b/>
          <w:bCs/>
          <w:i/>
          <w:color w:val="000000"/>
          <w:kern w:val="3"/>
          <w:u w:val="single"/>
          <w:lang w:eastAsia="pl-PL"/>
        </w:rPr>
        <w:t>Należy wtedy formularz ofertowy rozszerzyć o powyższe dane.  Brak wskazania rodzaju towaru lub usługi oraz ich wartości w  zamawiający uzna jako wybór oferty Wykonawcy, która nie będzie prowadziła do powstania u Zamawiającego obowiązku podatkowego</w:t>
      </w:r>
    </w:p>
    <w:p w14:paraId="51BEF9D0" w14:textId="56717211" w:rsidR="00A470CE" w:rsidRPr="00944C1E" w:rsidRDefault="00A470CE" w:rsidP="00A470CE">
      <w:pPr>
        <w:jc w:val="both"/>
        <w:rPr>
          <w:rFonts w:ascii="Times New Roman" w:eastAsia="Lucida Sans Unicode" w:hAnsi="Times New Roman" w:cs="Times New Roman"/>
          <w:b/>
          <w:iCs/>
          <w:color w:val="0070C0"/>
          <w:kern w:val="3"/>
          <w:u w:val="single"/>
          <w:lang w:eastAsia="pl-PL"/>
        </w:rPr>
      </w:pPr>
      <w:r w:rsidRPr="00944C1E">
        <w:rPr>
          <w:rFonts w:ascii="Times New Roman" w:hAnsi="Times New Roman" w:cs="Times New Roman"/>
        </w:rPr>
        <w:t xml:space="preserve">14. </w:t>
      </w:r>
      <w:r w:rsidRPr="00944C1E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 xml:space="preserve">OŚWIADCZAM/Y, że akceptuję/emy zasady korzystania z systemu platformy  zakupowej wskazane w Instrukcji użytkownika i SWZ) zawierająca wiążące Wykonawcę informacje związane z korzystaniem z platformy zakupowej w szczególności opis sposobu składania /zmiany/wycofania oferty </w:t>
      </w:r>
      <w:r w:rsidR="00D9697B" w:rsidRPr="00944C1E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 xml:space="preserve">/ wszelkiej korespondencji przy realizacji zamówienia/ </w:t>
      </w:r>
      <w:r w:rsidRPr="00944C1E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 xml:space="preserve">w niniejszym postępowaniu. </w:t>
      </w:r>
    </w:p>
    <w:p w14:paraId="2682906F" w14:textId="5A199EA6" w:rsidR="00A470CE" w:rsidRPr="00944C1E" w:rsidRDefault="00A470CE" w:rsidP="00A470CE">
      <w:pPr>
        <w:jc w:val="both"/>
        <w:rPr>
          <w:rFonts w:ascii="Times New Roman" w:eastAsia="Lucida Sans Unicode" w:hAnsi="Times New Roman" w:cs="Times New Roman"/>
          <w:iCs/>
          <w:kern w:val="3"/>
          <w:lang w:eastAsia="pl-PL"/>
        </w:rPr>
      </w:pPr>
      <w:r w:rsidRPr="00944C1E">
        <w:rPr>
          <w:rFonts w:ascii="Times New Roman" w:eastAsia="Lucida Sans Unicode" w:hAnsi="Times New Roman" w:cs="Times New Roman"/>
          <w:iCs/>
          <w:kern w:val="3"/>
          <w:lang w:eastAsia="pl-PL"/>
        </w:rPr>
        <w:t xml:space="preserve">15. </w:t>
      </w:r>
      <w:r w:rsidRPr="00944C1E">
        <w:rPr>
          <w:rFonts w:ascii="Times New Roman" w:eastAsia="Lucida Sans Unicode" w:hAnsi="Times New Roman" w:cs="Times New Roman"/>
          <w:b/>
          <w:iCs/>
          <w:color w:val="0070C0"/>
          <w:kern w:val="3"/>
          <w:u w:val="single"/>
          <w:lang w:eastAsia="pl-PL"/>
        </w:rPr>
        <w:t xml:space="preserve"> </w:t>
      </w:r>
      <w:r w:rsidRPr="00944C1E">
        <w:rPr>
          <w:rFonts w:ascii="Times New Roman" w:eastAsia="Times New Roman" w:hAnsi="Times New Roman" w:cs="Times New Roman"/>
          <w:kern w:val="1"/>
          <w:lang w:eastAsia="zh-CN"/>
        </w:rPr>
        <w:t>Oświadczamy iż nasze dokumenty  KRS / CEIDG* są dostępne:</w:t>
      </w:r>
    </w:p>
    <w:p w14:paraId="79EBAD11" w14:textId="77777777" w:rsidR="00A470CE" w:rsidRPr="00944C1E" w:rsidRDefault="00A470CE" w:rsidP="00A470CE">
      <w:pPr>
        <w:numPr>
          <w:ilvl w:val="1"/>
          <w:numId w:val="11"/>
        </w:numPr>
        <w:tabs>
          <w:tab w:val="left" w:pos="45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val="cs-CZ" w:eastAsia="pl-PL"/>
        </w:rPr>
      </w:pPr>
      <w:r w:rsidRPr="00944C1E">
        <w:rPr>
          <w:rFonts w:ascii="Times New Roman" w:eastAsia="Times New Roman" w:hAnsi="Times New Roman" w:cs="Times New Roman"/>
          <w:kern w:val="1"/>
          <w:lang w:eastAsia="pl-PL"/>
        </w:rPr>
        <w:t xml:space="preserve"> za pomocą bezpłatnych i ogólnodostępnych baz danych*,</w:t>
      </w:r>
    </w:p>
    <w:p w14:paraId="615B4E99" w14:textId="77777777" w:rsidR="00A470CE" w:rsidRPr="00944C1E" w:rsidRDefault="00A470CE" w:rsidP="00A470CE">
      <w:pPr>
        <w:numPr>
          <w:ilvl w:val="1"/>
          <w:numId w:val="11"/>
        </w:numPr>
        <w:tabs>
          <w:tab w:val="left" w:pos="45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val="cs-CZ" w:eastAsia="pl-PL"/>
        </w:rPr>
      </w:pPr>
      <w:r w:rsidRPr="00944C1E">
        <w:rPr>
          <w:rFonts w:ascii="Times New Roman" w:eastAsia="Times New Roman" w:hAnsi="Times New Roman" w:cs="Times New Roman"/>
          <w:kern w:val="1"/>
          <w:lang w:eastAsia="pl-PL"/>
        </w:rPr>
        <w:t>są w posiadaniu zamawiającego w postępowaniu o udzielenie zamówienia publicznego nr sprawy ...............................................*</w:t>
      </w:r>
    </w:p>
    <w:p w14:paraId="06E3334E" w14:textId="77777777" w:rsidR="00A470CE" w:rsidRPr="00944C1E" w:rsidRDefault="00A470CE" w:rsidP="00A470CE">
      <w:pPr>
        <w:numPr>
          <w:ilvl w:val="1"/>
          <w:numId w:val="11"/>
        </w:numPr>
        <w:tabs>
          <w:tab w:val="left" w:pos="45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val="cs-CZ" w:eastAsia="pl-PL"/>
        </w:rPr>
      </w:pPr>
      <w:r w:rsidRPr="00944C1E">
        <w:rPr>
          <w:rFonts w:ascii="Times New Roman" w:eastAsia="Times New Roman" w:hAnsi="Times New Roman" w:cs="Times New Roman"/>
          <w:kern w:val="1"/>
          <w:lang w:eastAsia="pl-PL"/>
        </w:rPr>
        <w:t>są aktualne na dzień składania ofert, są dołączone do oferty*</w:t>
      </w:r>
    </w:p>
    <w:p w14:paraId="5533E424" w14:textId="77777777" w:rsidR="00A470CE" w:rsidRPr="00944C1E" w:rsidRDefault="00A470CE" w:rsidP="00A470CE">
      <w:pPr>
        <w:jc w:val="both"/>
        <w:rPr>
          <w:rFonts w:ascii="Times New Roman" w:hAnsi="Times New Roman" w:cs="Times New Roman"/>
        </w:rPr>
      </w:pPr>
    </w:p>
    <w:p w14:paraId="42C42ABF" w14:textId="1CD80996" w:rsidR="00A470CE" w:rsidRPr="00944C1E" w:rsidRDefault="00A470CE" w:rsidP="00A470CE">
      <w:pPr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t>16. Oferta wraz z dokumentami zawiera ............... ponumerowanych stron.</w:t>
      </w:r>
    </w:p>
    <w:p w14:paraId="7AA8A9EA" w14:textId="0F5512F2" w:rsidR="00A470CE" w:rsidRPr="00944C1E" w:rsidRDefault="00A470CE" w:rsidP="00A470CE">
      <w:pPr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t>17. Wraz z ofertą składamy następujące oświadczenia i dokumenty:</w:t>
      </w:r>
    </w:p>
    <w:p w14:paraId="338B6F9E" w14:textId="77777777" w:rsidR="00A470CE" w:rsidRPr="00944C1E" w:rsidRDefault="00A470CE" w:rsidP="00A470CE">
      <w:pPr>
        <w:widowControl w:val="0"/>
        <w:jc w:val="both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t>1) …….</w:t>
      </w:r>
    </w:p>
    <w:p w14:paraId="0745D2C0" w14:textId="77777777" w:rsidR="00A470CE" w:rsidRPr="00944C1E" w:rsidRDefault="00A470CE" w:rsidP="00A470CE">
      <w:pPr>
        <w:jc w:val="both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t>2) …….</w:t>
      </w:r>
      <w:r w:rsidRPr="00944C1E">
        <w:rPr>
          <w:rFonts w:ascii="Times New Roman" w:hAnsi="Times New Roman" w:cs="Times New Roman"/>
        </w:rPr>
        <w:tab/>
      </w:r>
      <w:r w:rsidRPr="00944C1E">
        <w:rPr>
          <w:rFonts w:ascii="Times New Roman" w:hAnsi="Times New Roman" w:cs="Times New Roman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</w:p>
    <w:p w14:paraId="1CB2B4C4" w14:textId="77777777" w:rsidR="00A470CE" w:rsidRPr="00944C1E" w:rsidRDefault="00A470CE" w:rsidP="00A470CE">
      <w:pPr>
        <w:rPr>
          <w:rFonts w:ascii="Times New Roman" w:hAnsi="Times New Roman" w:cs="Times New Roman"/>
          <w:sz w:val="24"/>
          <w:szCs w:val="24"/>
        </w:rPr>
      </w:pPr>
    </w:p>
    <w:p w14:paraId="0ECD92B5" w14:textId="77777777" w:rsidR="00A470CE" w:rsidRPr="00944C1E" w:rsidRDefault="00A470CE" w:rsidP="00A470CE">
      <w:pPr>
        <w:rPr>
          <w:rFonts w:ascii="Times New Roman" w:hAnsi="Times New Roman" w:cs="Times New Roman"/>
          <w:sz w:val="24"/>
          <w:szCs w:val="24"/>
        </w:rPr>
      </w:pPr>
      <w:r w:rsidRPr="00944C1E">
        <w:rPr>
          <w:rFonts w:ascii="Times New Roman" w:hAnsi="Times New Roman" w:cs="Times New Roman"/>
          <w:sz w:val="24"/>
          <w:szCs w:val="24"/>
        </w:rPr>
        <w:t>Miejscowość , dnia …</w:t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  <w:t>………………………….</w:t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  <w:t>Podpis:</w:t>
      </w:r>
    </w:p>
    <w:p w14:paraId="310C7B59" w14:textId="77777777" w:rsidR="00E46F4F" w:rsidRPr="00944C1E" w:rsidRDefault="00E46F4F" w:rsidP="00E63F38">
      <w:pPr>
        <w:pStyle w:val="Tekstprzypisudolnego"/>
        <w:ind w:left="425"/>
      </w:pPr>
    </w:p>
    <w:p w14:paraId="46E4CC37" w14:textId="77777777" w:rsidR="00E46F4F" w:rsidRPr="00944C1E" w:rsidRDefault="00E46F4F" w:rsidP="00E63F38">
      <w:pPr>
        <w:pStyle w:val="Tekstprzypisudolnego"/>
        <w:ind w:left="425"/>
      </w:pPr>
    </w:p>
    <w:p w14:paraId="527B2D60" w14:textId="77777777" w:rsidR="00E46F4F" w:rsidRPr="00944C1E" w:rsidRDefault="00E46F4F" w:rsidP="00E63F38">
      <w:pPr>
        <w:pStyle w:val="Tekstprzypisudolnego"/>
        <w:ind w:left="425"/>
      </w:pPr>
    </w:p>
    <w:p w14:paraId="5A889C15" w14:textId="77777777" w:rsidR="00E46F4F" w:rsidRPr="00944C1E" w:rsidRDefault="00E46F4F" w:rsidP="00E63F38">
      <w:pPr>
        <w:pStyle w:val="Tekstprzypisudolnego"/>
        <w:ind w:left="425"/>
      </w:pPr>
    </w:p>
    <w:p w14:paraId="45D8B429" w14:textId="77777777" w:rsidR="00E46F4F" w:rsidRPr="00944C1E" w:rsidRDefault="00E46F4F" w:rsidP="00E63F38">
      <w:pPr>
        <w:pStyle w:val="Tekstprzypisudolnego"/>
        <w:ind w:left="425"/>
      </w:pPr>
    </w:p>
    <w:p w14:paraId="25845D44" w14:textId="77777777" w:rsidR="00E46F4F" w:rsidRPr="00944C1E" w:rsidRDefault="00E46F4F" w:rsidP="00E63F38">
      <w:pPr>
        <w:pStyle w:val="Tekstprzypisudolnego"/>
        <w:ind w:left="425"/>
      </w:pPr>
    </w:p>
    <w:p w14:paraId="2B00BEEB" w14:textId="77777777" w:rsidR="00ED705F" w:rsidRPr="00944C1E" w:rsidRDefault="00ED705F" w:rsidP="00E46F4F">
      <w:pPr>
        <w:pStyle w:val="Bezodstpw"/>
        <w:rPr>
          <w:rFonts w:ascii="Times New Roman" w:hAnsi="Times New Roman" w:cs="Times New Roman"/>
          <w:sz w:val="12"/>
          <w:szCs w:val="12"/>
        </w:rPr>
      </w:pPr>
    </w:p>
    <w:sectPr w:rsidR="00ED705F" w:rsidRPr="00944C1E" w:rsidSect="008E2BA0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701B87" w14:textId="77777777" w:rsidR="00170B54" w:rsidRDefault="00170B54" w:rsidP="0054086E">
      <w:pPr>
        <w:spacing w:after="0" w:line="240" w:lineRule="auto"/>
      </w:pPr>
      <w:r>
        <w:separator/>
      </w:r>
    </w:p>
  </w:endnote>
  <w:endnote w:type="continuationSeparator" w:id="0">
    <w:p w14:paraId="61018E84" w14:textId="77777777" w:rsidR="00170B54" w:rsidRDefault="00170B54" w:rsidP="005408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altName w:val="Calibri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D74CE5" w14:textId="77777777" w:rsidR="00170B54" w:rsidRDefault="00170B54" w:rsidP="0054086E">
      <w:pPr>
        <w:spacing w:after="0" w:line="240" w:lineRule="auto"/>
      </w:pPr>
      <w:r>
        <w:separator/>
      </w:r>
    </w:p>
  </w:footnote>
  <w:footnote w:type="continuationSeparator" w:id="0">
    <w:p w14:paraId="0A6E676F" w14:textId="77777777" w:rsidR="00170B54" w:rsidRDefault="00170B54" w:rsidP="005408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91134"/>
    <w:multiLevelType w:val="hybridMultilevel"/>
    <w:tmpl w:val="C5BC52D6"/>
    <w:lvl w:ilvl="0" w:tplc="6326477C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51077BE"/>
    <w:multiLevelType w:val="hybridMultilevel"/>
    <w:tmpl w:val="F0849794"/>
    <w:lvl w:ilvl="0" w:tplc="C884F0E8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FF37DA8"/>
    <w:multiLevelType w:val="hybridMultilevel"/>
    <w:tmpl w:val="F21E24A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DD27C32"/>
    <w:multiLevelType w:val="hybridMultilevel"/>
    <w:tmpl w:val="675A612A"/>
    <w:lvl w:ilvl="0" w:tplc="E264A6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508C18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D202F29"/>
    <w:multiLevelType w:val="hybridMultilevel"/>
    <w:tmpl w:val="1B4CA6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2917A8"/>
    <w:multiLevelType w:val="hybridMultilevel"/>
    <w:tmpl w:val="3258E30E"/>
    <w:lvl w:ilvl="0" w:tplc="B86EE560">
      <w:start w:val="1"/>
      <w:numFmt w:val="bullet"/>
      <w:lvlText w:val=""/>
      <w:lvlJc w:val="left"/>
      <w:pPr>
        <w:ind w:left="786" w:hanging="360"/>
      </w:pPr>
      <w:rPr>
        <w:rFonts w:ascii="Symbol" w:eastAsia="Arial Unicode MS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 w15:restartNumberingAfterBreak="0">
    <w:nsid w:val="52705B18"/>
    <w:multiLevelType w:val="hybridMultilevel"/>
    <w:tmpl w:val="FB349E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560A04"/>
    <w:multiLevelType w:val="hybridMultilevel"/>
    <w:tmpl w:val="F1C012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CA6B33"/>
    <w:multiLevelType w:val="hybridMultilevel"/>
    <w:tmpl w:val="B4D6E2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A87633"/>
    <w:multiLevelType w:val="multilevel"/>
    <w:tmpl w:val="C0864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48F7412"/>
    <w:multiLevelType w:val="hybridMultilevel"/>
    <w:tmpl w:val="C0922D50"/>
    <w:lvl w:ilvl="0" w:tplc="4A0E59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508C18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476026443">
    <w:abstractNumId w:val="10"/>
  </w:num>
  <w:num w:numId="2" w16cid:durableId="2125536198">
    <w:abstractNumId w:val="9"/>
  </w:num>
  <w:num w:numId="3" w16cid:durableId="355162488">
    <w:abstractNumId w:val="6"/>
  </w:num>
  <w:num w:numId="4" w16cid:durableId="425686335">
    <w:abstractNumId w:val="8"/>
  </w:num>
  <w:num w:numId="5" w16cid:durableId="502277832">
    <w:abstractNumId w:val="2"/>
  </w:num>
  <w:num w:numId="6" w16cid:durableId="1576166983">
    <w:abstractNumId w:val="1"/>
  </w:num>
  <w:num w:numId="7" w16cid:durableId="125634522">
    <w:abstractNumId w:val="4"/>
  </w:num>
  <w:num w:numId="8" w16cid:durableId="577440265">
    <w:abstractNumId w:val="5"/>
  </w:num>
  <w:num w:numId="9" w16cid:durableId="1452432137">
    <w:abstractNumId w:val="3"/>
  </w:num>
  <w:num w:numId="10" w16cid:durableId="1153720781">
    <w:abstractNumId w:val="0"/>
  </w:num>
  <w:num w:numId="11" w16cid:durableId="36290374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086E"/>
    <w:rsid w:val="00016FEF"/>
    <w:rsid w:val="00030B6D"/>
    <w:rsid w:val="00050558"/>
    <w:rsid w:val="00062692"/>
    <w:rsid w:val="000B3DF7"/>
    <w:rsid w:val="000F7558"/>
    <w:rsid w:val="00170B54"/>
    <w:rsid w:val="00176684"/>
    <w:rsid w:val="001925FF"/>
    <w:rsid w:val="001E65A2"/>
    <w:rsid w:val="0020430D"/>
    <w:rsid w:val="003452E9"/>
    <w:rsid w:val="00375D46"/>
    <w:rsid w:val="003827F3"/>
    <w:rsid w:val="00387BDC"/>
    <w:rsid w:val="003A7BC4"/>
    <w:rsid w:val="00406297"/>
    <w:rsid w:val="004A4BBA"/>
    <w:rsid w:val="004E5263"/>
    <w:rsid w:val="0051372C"/>
    <w:rsid w:val="00516E4B"/>
    <w:rsid w:val="0054086E"/>
    <w:rsid w:val="00551456"/>
    <w:rsid w:val="006568CC"/>
    <w:rsid w:val="007A2D08"/>
    <w:rsid w:val="008B6222"/>
    <w:rsid w:val="008E2BA0"/>
    <w:rsid w:val="00944C1E"/>
    <w:rsid w:val="00950A70"/>
    <w:rsid w:val="009531C5"/>
    <w:rsid w:val="0098316A"/>
    <w:rsid w:val="00A04573"/>
    <w:rsid w:val="00A470CE"/>
    <w:rsid w:val="00A60A1A"/>
    <w:rsid w:val="00B85E9B"/>
    <w:rsid w:val="00BA4860"/>
    <w:rsid w:val="00C570BE"/>
    <w:rsid w:val="00D44004"/>
    <w:rsid w:val="00D9697B"/>
    <w:rsid w:val="00DF32B3"/>
    <w:rsid w:val="00E3153C"/>
    <w:rsid w:val="00E46F4F"/>
    <w:rsid w:val="00E63F38"/>
    <w:rsid w:val="00EA25D0"/>
    <w:rsid w:val="00EC5953"/>
    <w:rsid w:val="00ED705F"/>
    <w:rsid w:val="00F16470"/>
    <w:rsid w:val="00F3071C"/>
    <w:rsid w:val="00F33639"/>
    <w:rsid w:val="00F91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FD1CB4"/>
  <w15:chartTrackingRefBased/>
  <w15:docId w15:val="{AF461385-92DB-4AD3-89F0-E0DAFE046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4086E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4086E"/>
    <w:pPr>
      <w:spacing w:after="0"/>
      <w:ind w:left="720"/>
      <w:contextualSpacing/>
    </w:pPr>
    <w:rPr>
      <w:rFonts w:ascii="Calibri" w:eastAsia="Calibri" w:hAnsi="Calibri" w:cs="Times New Roman"/>
    </w:rPr>
  </w:style>
  <w:style w:type="paragraph" w:styleId="Tekstpodstawowy">
    <w:name w:val="Body Text"/>
    <w:aliases w:val="Tekst podstawowy Znak Znak"/>
    <w:basedOn w:val="Normalny"/>
    <w:link w:val="TekstpodstawowyZnak"/>
    <w:unhideWhenUsed/>
    <w:rsid w:val="0054086E"/>
    <w:pPr>
      <w:spacing w:after="120"/>
    </w:pPr>
    <w:rPr>
      <w:rFonts w:ascii="Calibri" w:eastAsia="Calibri" w:hAnsi="Calibri" w:cs="Times New Roman"/>
      <w:lang w:val="x-none"/>
    </w:rPr>
  </w:style>
  <w:style w:type="character" w:customStyle="1" w:styleId="TekstpodstawowyZnak">
    <w:name w:val="Tekst podstawowy Znak"/>
    <w:aliases w:val="Tekst podstawowy Znak Znak Znak"/>
    <w:basedOn w:val="Domylnaczcionkaakapitu"/>
    <w:link w:val="Tekstpodstawowy"/>
    <w:rsid w:val="0054086E"/>
    <w:rPr>
      <w:rFonts w:ascii="Calibri" w:eastAsia="Calibri" w:hAnsi="Calibri" w:cs="Times New Roman"/>
      <w:lang w:val="x-none"/>
    </w:rPr>
  </w:style>
  <w:style w:type="paragraph" w:styleId="Tekstprzypisudolnego">
    <w:name w:val="footnote text"/>
    <w:aliases w:val="Footnote,Podrozdzia3"/>
    <w:basedOn w:val="Normalny"/>
    <w:link w:val="TekstprzypisudolnegoZnak"/>
    <w:uiPriority w:val="99"/>
    <w:rsid w:val="005408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Footnote Znak,Podrozdzia3 Znak"/>
    <w:basedOn w:val="Domylnaczcionkaakapitu"/>
    <w:link w:val="Tekstprzypisudolnego"/>
    <w:uiPriority w:val="99"/>
    <w:rsid w:val="0054086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rsid w:val="005408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54086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iPriority w:val="99"/>
    <w:semiHidden/>
    <w:rsid w:val="0054086E"/>
    <w:rPr>
      <w:vertAlign w:val="superscript"/>
    </w:rPr>
  </w:style>
  <w:style w:type="character" w:customStyle="1" w:styleId="DeltaViewInsertion">
    <w:name w:val="DeltaView Insertion"/>
    <w:rsid w:val="0054086E"/>
    <w:rPr>
      <w:b/>
      <w:i/>
      <w:spacing w:val="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408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4086E"/>
    <w:rPr>
      <w:rFonts w:ascii="Segoe UI" w:hAnsi="Segoe UI" w:cs="Segoe UI"/>
      <w:sz w:val="18"/>
      <w:szCs w:val="18"/>
    </w:rPr>
  </w:style>
  <w:style w:type="paragraph" w:customStyle="1" w:styleId="center">
    <w:name w:val="center"/>
    <w:rsid w:val="001925FF"/>
    <w:pPr>
      <w:spacing w:after="0" w:line="276" w:lineRule="auto"/>
      <w:jc w:val="center"/>
    </w:pPr>
    <w:rPr>
      <w:rFonts w:ascii="Arial Narrow" w:eastAsia="Arial Narrow" w:hAnsi="Arial Narrow" w:cs="Arial Narrow"/>
      <w:lang w:eastAsia="pl-PL"/>
    </w:rPr>
  </w:style>
  <w:style w:type="character" w:customStyle="1" w:styleId="bold">
    <w:name w:val="bold"/>
    <w:rsid w:val="001925FF"/>
    <w:rPr>
      <w:b/>
    </w:rPr>
  </w:style>
  <w:style w:type="character" w:styleId="Hipercze">
    <w:name w:val="Hyperlink"/>
    <w:basedOn w:val="Domylnaczcionkaakapitu"/>
    <w:uiPriority w:val="99"/>
    <w:unhideWhenUsed/>
    <w:rsid w:val="00E3153C"/>
    <w:rPr>
      <w:color w:val="0563C1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E3153C"/>
    <w:rPr>
      <w:b/>
      <w:bCs/>
    </w:rPr>
  </w:style>
  <w:style w:type="paragraph" w:styleId="NormalnyWeb">
    <w:name w:val="Normal (Web)"/>
    <w:basedOn w:val="Normalny"/>
    <w:uiPriority w:val="99"/>
    <w:unhideWhenUsed/>
    <w:rsid w:val="00F1647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E46F4F"/>
    <w:pPr>
      <w:spacing w:after="0" w:line="240" w:lineRule="auto"/>
    </w:pPr>
  </w:style>
  <w:style w:type="character" w:styleId="Odwoanieprzypisudolnego">
    <w:name w:val="footnote reference"/>
    <w:basedOn w:val="Domylnaczcionkaakapitu"/>
    <w:uiPriority w:val="99"/>
    <w:rsid w:val="00516E4B"/>
    <w:rPr>
      <w:position w:val="0"/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E2B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E2BA0"/>
  </w:style>
  <w:style w:type="paragraph" w:styleId="Stopka">
    <w:name w:val="footer"/>
    <w:basedOn w:val="Normalny"/>
    <w:link w:val="StopkaZnak"/>
    <w:uiPriority w:val="99"/>
    <w:unhideWhenUsed/>
    <w:rsid w:val="008E2B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E2B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wilcz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CEA90F-FAFB-4E50-B4F1-BADD7D67C1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1340</Words>
  <Characters>8046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PC1</dc:creator>
  <cp:keywords/>
  <dc:description/>
  <cp:lastModifiedBy>Joanna Kolarska</cp:lastModifiedBy>
  <cp:revision>4</cp:revision>
  <cp:lastPrinted>2025-02-28T12:38:00Z</cp:lastPrinted>
  <dcterms:created xsi:type="dcterms:W3CDTF">2025-02-13T13:41:00Z</dcterms:created>
  <dcterms:modified xsi:type="dcterms:W3CDTF">2025-02-28T12:41:00Z</dcterms:modified>
</cp:coreProperties>
</file>