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541DE8FC" w14:textId="77777777" w:rsidR="00761830" w:rsidRDefault="00761830" w:rsidP="00761830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Świadczenie</w:t>
            </w:r>
            <w:r w:rsidRPr="00E278F2">
              <w:rPr>
                <w:rFonts w:ascii="Arial" w:hAnsi="Arial" w:cs="Arial"/>
                <w:bCs/>
                <w:sz w:val="20"/>
              </w:rPr>
              <w:t xml:space="preserve"> </w:t>
            </w:r>
            <w:r w:rsidRPr="00AE0215">
              <w:rPr>
                <w:rFonts w:ascii="Arial" w:hAnsi="Arial" w:cs="Arial"/>
                <w:bCs/>
                <w:sz w:val="20"/>
              </w:rPr>
              <w:t xml:space="preserve">kompleksowych usług  pralniczych </w:t>
            </w:r>
          </w:p>
          <w:p w14:paraId="149F9405" w14:textId="37BAF6B3" w:rsidR="00193231" w:rsidRPr="00345508" w:rsidRDefault="00761830" w:rsidP="00761830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r w:rsidRPr="00AE0215">
              <w:rPr>
                <w:rFonts w:ascii="Arial" w:hAnsi="Arial" w:cs="Arial"/>
                <w:bCs/>
                <w:sz w:val="20"/>
              </w:rPr>
              <w:t>n</w:t>
            </w:r>
            <w:bookmarkEnd w:id="0"/>
            <w:r w:rsidRPr="00AE0215">
              <w:rPr>
                <w:rFonts w:ascii="Arial" w:hAnsi="Arial" w:cs="Arial"/>
                <w:bCs/>
                <w:sz w:val="20"/>
              </w:rPr>
              <w:t>a rzecz komórek organizacyjnych Szpitala</w:t>
            </w:r>
            <w:r>
              <w:rPr>
                <w:rFonts w:ascii="Arial" w:hAnsi="Arial" w:cs="Arial"/>
                <w:bCs/>
                <w:sz w:val="20"/>
              </w:rPr>
              <w:t xml:space="preserve"> Klinicznego im. dr. J. Babińskiego SPZOZ w Krakowie</w:t>
            </w:r>
            <w:r w:rsidRPr="00E278F2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57EE7" w14:textId="77777777" w:rsidR="006D69C4" w:rsidRDefault="006D69C4" w:rsidP="00193B78">
      <w:pPr>
        <w:spacing w:after="0" w:line="240" w:lineRule="auto"/>
      </w:pPr>
      <w:r>
        <w:separator/>
      </w:r>
    </w:p>
  </w:endnote>
  <w:endnote w:type="continuationSeparator" w:id="0">
    <w:p w14:paraId="50587F20" w14:textId="77777777" w:rsidR="006D69C4" w:rsidRDefault="006D69C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DFA3F" w14:textId="77777777" w:rsidR="006D69C4" w:rsidRDefault="006D69C4" w:rsidP="00193B78">
      <w:pPr>
        <w:spacing w:after="0" w:line="240" w:lineRule="auto"/>
      </w:pPr>
      <w:r>
        <w:separator/>
      </w:r>
    </w:p>
  </w:footnote>
  <w:footnote w:type="continuationSeparator" w:id="0">
    <w:p w14:paraId="0AAFB0B3" w14:textId="77777777" w:rsidR="006D69C4" w:rsidRDefault="006D69C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270B6183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761830">
      <w:rPr>
        <w:rFonts w:ascii="Arial" w:eastAsia="Times New Roman" w:hAnsi="Arial" w:cs="Arial"/>
        <w:i/>
        <w:sz w:val="20"/>
        <w:szCs w:val="20"/>
        <w:lang w:eastAsia="pl-PL"/>
      </w:rPr>
      <w:t>7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04AF1FED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CB4C36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171B"/>
    <w:rsid w:val="00017E6A"/>
    <w:rsid w:val="000255A8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A6D30"/>
    <w:rsid w:val="006B2E56"/>
    <w:rsid w:val="006C257A"/>
    <w:rsid w:val="006D69C4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1830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E37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5484B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C6A06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D4272144-E366-4DF3-A913-50329AA5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1C733-FE9B-4041-85FB-DF67FEB0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ANNA WILK</cp:lastModifiedBy>
  <cp:revision>88</cp:revision>
  <cp:lastPrinted>2021-08-26T09:25:00Z</cp:lastPrinted>
  <dcterms:created xsi:type="dcterms:W3CDTF">2019-10-07T07:44:00Z</dcterms:created>
  <dcterms:modified xsi:type="dcterms:W3CDTF">2022-03-23T12:35:00Z</dcterms:modified>
</cp:coreProperties>
</file>