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bookmarkStart w:id="0" w:name="_GoBack"/>
      <w:bookmarkEnd w:id="0"/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E1126" w14:textId="77777777" w:rsidR="009E3A66" w:rsidRPr="00320306" w:rsidRDefault="006B3CAB" w:rsidP="009E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WIENIA PUBLICZN</w:t>
      </w:r>
      <w:r w:rsidR="00673BAA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W TRYBIE PODSTAWOWYM Z FAKUL</w:t>
      </w:r>
      <w:r w:rsidR="00C41EB5"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="009E3A66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ZAMÓWIENIA NIE PRZEKRACZAJĄCEJ PROGÓW UNIJNYCH  O JAKICH STANOWI ART. 3 USTAWY  Z 11 WRZEŚNIA 2019 R. PRAWO ZAMOWIEŃ PUBLICZNYCH, 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0724A916" w:rsidR="00320306" w:rsidRPr="009E3A66" w:rsidRDefault="00320306" w:rsidP="00AE0910">
      <w:pPr>
        <w:ind w:firstLine="14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E3A66">
        <w:rPr>
          <w:rFonts w:ascii="Times New Roman" w:hAnsi="Times New Roman" w:cs="Times New Roman"/>
          <w:b/>
          <w:sz w:val="24"/>
          <w:szCs w:val="24"/>
        </w:rPr>
        <w:t>„</w:t>
      </w:r>
      <w:r w:rsidR="009E3A66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 I ZAGOSPODAROWANIE  ODPADÓW  KOMUNALNYCH ZEBRANYCH OD WŁAŚCICIELI NIERUCHOMOŚCI  ZAMIESZKAŁYCH NA TERENIE GMINY KOŁBASKOWO  W PUNKCIE SELEKTYWNEJ ZBIÓRKI ODPADÓW  KOMUNALNYCH (PSZOK) ZNAJDUJĄCY</w:t>
      </w:r>
      <w:r w:rsid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SIĘ  W  MIEJSCOWOŚCI SMOLĘCIN</w:t>
      </w:r>
      <w:r w:rsidR="00AE0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GMINA KOŁBASKOWO</w:t>
      </w:r>
      <w:r w:rsidRPr="009E3A6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2F011F1E" w14:textId="77777777" w:rsidR="00352BFE" w:rsidRPr="00453C16" w:rsidRDefault="00352BFE" w:rsidP="00352B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3C16">
        <w:rPr>
          <w:rFonts w:ascii="Times New Roman" w:eastAsia="Times New Roman" w:hAnsi="Times New Roman" w:cs="Times New Roman"/>
          <w:b/>
          <w:lang w:eastAsia="pl-PL"/>
        </w:rPr>
        <w:t>Załącznik nr 2a</w:t>
      </w:r>
      <w:r w:rsidRPr="00453C16">
        <w:rPr>
          <w:rFonts w:ascii="Times New Roman" w:eastAsia="Times New Roman" w:hAnsi="Times New Roman" w:cs="Times New Roman"/>
          <w:lang w:eastAsia="pl-PL"/>
        </w:rPr>
        <w:t xml:space="preserve"> oświadczenie o braku podstaw do wykluczenia wykonawcy na podst. art. 7 ust. 1 UOBN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28D4B8C7" w14:textId="08D73496" w:rsidR="00670F55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084A6D4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A972D7">
        <w:rPr>
          <w:rFonts w:ascii="Times New Roman" w:hAnsi="Times New Roman" w:cs="Times New Roman"/>
        </w:rPr>
        <w:t xml:space="preserve"> (OPS)</w:t>
      </w:r>
    </w:p>
    <w:p w14:paraId="5582EFAD" w14:textId="77777777" w:rsid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76B6E9" w14:textId="77777777" w:rsidR="00FA1183" w:rsidRPr="006B3CAB" w:rsidRDefault="00FA1183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EE03D9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1752567C" w14:textId="571C92F2" w:rsidR="00352BFE" w:rsidRPr="00EE03D9" w:rsidRDefault="009E3A66" w:rsidP="00EE03D9">
      <w:pPr>
        <w:pStyle w:val="Akapitzlist"/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9E3A66">
        <w:rPr>
          <w:rFonts w:ascii="Times New Roman" w:eastAsiaTheme="minorHAnsi" w:hAnsi="Times New Roman"/>
          <w:color w:val="0000FF"/>
          <w:sz w:val="24"/>
          <w:szCs w:val="24"/>
        </w:rPr>
        <w:t>https://platformazakupowa.pl/create/proceeding/step1/648102/0/0/0/1</w:t>
      </w:r>
      <w:r w:rsidR="00EE03D9" w:rsidRPr="00EE03D9">
        <w:rPr>
          <w:rFonts w:ascii="Times New Roman" w:eastAsiaTheme="minorHAnsi" w:hAnsi="Times New Roman"/>
          <w:color w:val="0000FF"/>
          <w:sz w:val="24"/>
          <w:szCs w:val="24"/>
        </w:rPr>
        <w:t xml:space="preserve"> </w:t>
      </w:r>
      <w:hyperlink r:id="rId10" w:history="1"/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1B10FB22" w:rsidR="00320306" w:rsidRPr="009E3A66" w:rsidRDefault="00320306" w:rsidP="009E3A66">
      <w:pPr>
        <w:spacing w:after="0"/>
        <w:ind w:firstLine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E3A66">
        <w:rPr>
          <w:rFonts w:ascii="Times New Roman" w:hAnsi="Times New Roman" w:cs="Times New Roman"/>
          <w:sz w:val="24"/>
          <w:szCs w:val="24"/>
        </w:rPr>
        <w:t>„</w:t>
      </w:r>
      <w:r w:rsidR="009E3A66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Odbiór i zagospodarowanie  odpadów  komunalnych zebranych od właścicieli nieruchomości  </w:t>
      </w:r>
      <w:r w:rsid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9E3A66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zamieszkałych na terenie Gminy Kołbaskowo  w Punkcie Selektywnej Zbiórki Odpadów  Komunalnych (PSZOK) znajdującym się  w  miejscowości </w:t>
      </w:r>
      <w:r w:rsid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Smolęcin</w:t>
      </w:r>
      <w:r w:rsidR="00AE0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gmina Kołbaskowo</w:t>
      </w:r>
      <w:r w:rsidRPr="009E3A66">
        <w:rPr>
          <w:rFonts w:ascii="Times New Roman" w:hAnsi="Times New Roman" w:cs="Times New Roman"/>
          <w:sz w:val="24"/>
          <w:szCs w:val="24"/>
        </w:rPr>
        <w:t>”.</w:t>
      </w:r>
    </w:p>
    <w:p w14:paraId="5F1DAF27" w14:textId="77777777" w:rsidR="00320306" w:rsidRPr="00533E9F" w:rsidRDefault="006B3CAB" w:rsidP="009E3A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2021 r., poz. 1129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12539A9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6050D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275 pkt 2 ustawy 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na usługi społeczne i inne usługi szczególne zgodnie z art. 359 pkt 2) ustawy.</w:t>
      </w:r>
    </w:p>
    <w:p w14:paraId="70DEC1B7" w14:textId="68D1DB2A" w:rsidR="00352BFE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r w:rsidR="00EE03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5D1DBBC" w14:textId="2A01300D" w:rsidR="003D3527" w:rsidRPr="003D3527" w:rsidRDefault="003D3527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352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https://platformazakupowa.pl/create/proceeding/step1/648102/0/0/0/1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3A59BCC6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38C5188B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="006956A6">
        <w:rPr>
          <w:rFonts w:ascii="Times New Roman" w:eastAsia="Courier New" w:hAnsi="Times New Roman" w:cs="Times New Roman"/>
          <w:sz w:val="24"/>
          <w:szCs w:val="24"/>
          <w:lang w:bidi="pl-PL"/>
        </w:rPr>
        <w:t>nie zastrzega obowiązku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1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6D4D9C">
      <w:pPr>
        <w:pStyle w:val="Akapitzlist"/>
        <w:numPr>
          <w:ilvl w:val="0"/>
          <w:numId w:val="3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2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6D4D9C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6D4D9C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6D4D9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6D4D9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2DF45858" w:rsidR="006B3CAB" w:rsidRPr="003D3527" w:rsidRDefault="006B3CAB" w:rsidP="003D35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r w:rsidR="003D3527" w:rsidRPr="003D352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https://platformazakupowa.pl/create/proceeding/step1/648102/0/0/0/1</w:t>
      </w:r>
      <w:r w:rsidR="00BD7017" w:rsidRPr="003D352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D3527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6D4D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6D4D9C">
      <w:pPr>
        <w:numPr>
          <w:ilvl w:val="0"/>
          <w:numId w:val="34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6D4D9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6D4D9C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65C445C8" w14:textId="705D9AB7" w:rsidR="00CD64A2" w:rsidRPr="00CD64A2" w:rsidRDefault="00891A61" w:rsidP="00CD64A2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527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Taterka tel. +48 91/884-90-49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3D3527">
        <w:rPr>
          <w:rFonts w:ascii="Times New Roman" w:eastAsia="Times New Roman" w:hAnsi="Times New Roman" w:cs="Times New Roman"/>
          <w:sz w:val="24"/>
          <w:szCs w:val="24"/>
          <w:lang w:eastAsia="pl-PL"/>
        </w:rPr>
        <w:t>biuro@kolbaskowo.pl</w:t>
      </w:r>
    </w:p>
    <w:p w14:paraId="2F711695" w14:textId="5A98539C" w:rsidR="006B3CAB" w:rsidRPr="006B3CAB" w:rsidRDefault="00BD7017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6D4D9C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6D4D9C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6D4D9C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6D4D9C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6D4D9C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6D4D9C">
      <w:pPr>
        <w:numPr>
          <w:ilvl w:val="1"/>
          <w:numId w:val="2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6D4D9C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6D4D9C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6D4D9C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6D4D9C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h.21eeoojwb3nb"/>
      <w:bookmarkEnd w:id="1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6D4D9C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6D4D9C">
      <w:pPr>
        <w:numPr>
          <w:ilvl w:val="1"/>
          <w:numId w:val="24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6D4D9C">
      <w:pPr>
        <w:numPr>
          <w:ilvl w:val="1"/>
          <w:numId w:val="24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6D4D9C">
      <w:pPr>
        <w:numPr>
          <w:ilvl w:val="0"/>
          <w:numId w:val="23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6D4D9C">
      <w:pPr>
        <w:numPr>
          <w:ilvl w:val="0"/>
          <w:numId w:val="23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6D4D9C">
      <w:pPr>
        <w:numPr>
          <w:ilvl w:val="0"/>
          <w:numId w:val="23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6D4D9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6D4D9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6D4D9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6D4D9C">
      <w:pPr>
        <w:numPr>
          <w:ilvl w:val="0"/>
          <w:numId w:val="2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6D4D9C">
      <w:pPr>
        <w:numPr>
          <w:ilvl w:val="0"/>
          <w:numId w:val="2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6D4D9C">
      <w:pPr>
        <w:numPr>
          <w:ilvl w:val="0"/>
          <w:numId w:val="2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6D4D9C">
      <w:pPr>
        <w:numPr>
          <w:ilvl w:val="0"/>
          <w:numId w:val="23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6D4D9C">
      <w:pPr>
        <w:numPr>
          <w:ilvl w:val="0"/>
          <w:numId w:val="23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6D4D9C">
      <w:pPr>
        <w:numPr>
          <w:ilvl w:val="0"/>
          <w:numId w:val="23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lastRenderedPageBreak/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2FA51F5D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52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zastrzega obowiązku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 w:rsidR="003D3527">
        <w:rPr>
          <w:rFonts w:ascii="Times New Roman" w:eastAsia="Times New Roman" w:hAnsi="Times New Roman" w:cs="Times New Roman"/>
          <w:sz w:val="24"/>
          <w:szCs w:val="24"/>
          <w:lang w:eastAsia="pl-PL"/>
        </w:rPr>
        <w:t>cę kluczowych części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6D4D9C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6D4D9C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6D4D9C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6D4D9C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6D4D9C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6D4D9C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6D4D9C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6D4D9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 xml:space="preserve">nie wcześniej niż przed 24 lutego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lastRenderedPageBreak/>
        <w:t>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6D4D9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6D4D9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0DE65642" w:rsidR="006B3CAB" w:rsidRPr="00052906" w:rsidRDefault="006B3CAB" w:rsidP="000529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52906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</w:t>
      </w:r>
      <w:r w:rsidR="00052906">
        <w:rPr>
          <w:rFonts w:ascii="Times New Roman" w:eastAsia="Times New Roman" w:hAnsi="Times New Roman" w:cs="Times New Roman"/>
          <w:sz w:val="24"/>
          <w:szCs w:val="24"/>
          <w:lang w:eastAsia="pl-PL"/>
        </w:rPr>
        <w:t>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70B56391" w14:textId="32E8FE5A" w:rsidR="00052906" w:rsidRPr="008206D0" w:rsidRDefault="006B3CAB" w:rsidP="000529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52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052906"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warunek, jeżeli wykaże, że:</w:t>
      </w:r>
    </w:p>
    <w:p w14:paraId="79B9AC7B" w14:textId="77777777" w:rsidR="00052906" w:rsidRPr="008206D0" w:rsidRDefault="00052906" w:rsidP="006D4D9C">
      <w:pPr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2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 wpis do rejestru działalności regulowanej w zakresie odbierania odpadów</w:t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od właścicieli nieruchomości z terenu Gminy Kołbaskowo, o którym mowa w art. 9b i następnych ustawy z dnia 13 września 1996 r. o utrzymaniu czystości i porządku w gminach,</w:t>
      </w:r>
    </w:p>
    <w:p w14:paraId="631ADFCB" w14:textId="77777777" w:rsidR="00052906" w:rsidRPr="008206D0" w:rsidRDefault="00052906" w:rsidP="006D4D9C">
      <w:pPr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2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zezwolenie na zbieranie odpadów albo zbieranie i przetwarzanie odpadów, posiada umowę z podmiotem posiadającym zezwolenie przetwarzania odpadów, o których mowa w art. 41 ustawy z dnia 14 grudnia 2012 roku o odpadach,</w:t>
      </w:r>
    </w:p>
    <w:p w14:paraId="19086B5B" w14:textId="77777777" w:rsidR="00052906" w:rsidRPr="008206D0" w:rsidRDefault="00052906" w:rsidP="006D4D9C">
      <w:pPr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2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nieposiadania zezwolenia na przetwarzanie odpadów, posiada umowę z podmiotem posiadającym zezwolenie przetwarzanie odpadów, o których mowa w art. 41 ustawy z dnia 14 grudnia 2012 o odpadach,</w:t>
      </w:r>
    </w:p>
    <w:p w14:paraId="28E59B50" w14:textId="27A8CD95" w:rsidR="006B3CAB" w:rsidRPr="00052906" w:rsidRDefault="00052906" w:rsidP="006D4D9C">
      <w:pPr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2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wpis do rejestru podmiotów wprowadzających produkty w opakowaniach i gospodarujących odpadami.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55039567" w14:textId="2F61E2D3" w:rsidR="00424C3C" w:rsidRPr="00052906" w:rsidRDefault="0027193E" w:rsidP="000529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052906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</w:t>
      </w:r>
      <w:r w:rsidR="00052906">
        <w:rPr>
          <w:rFonts w:ascii="Times New Roman" w:eastAsia="Times New Roman" w:hAnsi="Times New Roman" w:cs="Times New Roman"/>
          <w:sz w:val="24"/>
          <w:szCs w:val="24"/>
          <w:lang w:eastAsia="pl-PL"/>
        </w:rPr>
        <w:t>a warunku w powyższym zakresie.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7B4AFB97" w14:textId="0FF71D12" w:rsidR="00052906" w:rsidRPr="00052906" w:rsidRDefault="00052906" w:rsidP="00052906">
      <w:pPr>
        <w:widowControl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realizuje</w:t>
      </w: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 zamówienia zgodnie z obowiązującymi przepisami prawa, w szczególności z ustawą Prawo ochrony środowiska oraz ustawą o utrzymaniu  czystości i porządku w gminach oraz spełniać wymogi określone obowiązującymi przepisami prawa,</w:t>
      </w:r>
      <w:r w:rsidRPr="000529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 Ministra Środowiska z dnia 16 czerwca 2009 r. w sprawie bezpieczeństwa i higieny pracy przy gospodarowaniu odpadami komunalnymi,</w:t>
      </w:r>
    </w:p>
    <w:p w14:paraId="7022E996" w14:textId="4A045275" w:rsidR="00052906" w:rsidRPr="0085293B" w:rsidRDefault="00052906" w:rsidP="0085293B">
      <w:pPr>
        <w:widowControl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="0085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</w:t>
      </w: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środkami transportu, bazą magazynowo – transportową</w:t>
      </w:r>
      <w:r w:rsidRPr="000529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potencjałem osobowym gwarantującym stałe, ciągłe i bezawaryjne świadczenie usług odb</w:t>
      </w:r>
      <w:r w:rsidR="008529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ioru i zagospodarowania odpadów</w:t>
      </w:r>
      <w:r w:rsidR="00852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66101C" w14:textId="77777777" w:rsidR="006B3CAB" w:rsidRPr="006B3CAB" w:rsidRDefault="006B3CAB" w:rsidP="006D4D9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w stosunku do Wykonawców wspólnie ubiegających się o udzielenie zamówienia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84EAB3" w14:textId="09EB15D0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6D4D9C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ikiem nr 2, 2a</w:t>
      </w:r>
      <w:r w:rsidR="00B229F5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3 do SWZ.</w:t>
      </w:r>
    </w:p>
    <w:p w14:paraId="322A2B5F" w14:textId="375DD093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FA1183">
        <w:rPr>
          <w:rFonts w:ascii="Times New Roman" w:eastAsia="Times New Roman" w:hAnsi="Times New Roman" w:cs="Times New Roman"/>
          <w:sz w:val="23"/>
          <w:szCs w:val="23"/>
          <w:lang w:eastAsia="pl-PL"/>
        </w:rPr>
        <w:t>, 2a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127AFEA3" w14:textId="77777777" w:rsid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6015AD78" w14:textId="24B3D70B" w:rsidR="0085293B" w:rsidRPr="008206D0" w:rsidRDefault="0085293B" w:rsidP="006D4D9C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8206D0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8206D0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</w:t>
      </w:r>
      <w:r>
        <w:rPr>
          <w:rFonts w:ascii="Times New Roman" w:eastAsia="Trebuchet MS" w:hAnsi="Times New Roman" w:cs="Times New Roman"/>
          <w:sz w:val="24"/>
          <w:szCs w:val="24"/>
          <w:lang w:eastAsia="pl-PL"/>
        </w:rPr>
        <w:t>entów (</w:t>
      </w:r>
      <w:proofErr w:type="spellStart"/>
      <w:r w:rsidRPr="009976B3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9976B3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>. Dz. U. z 2021 r. poz. 275</w:t>
      </w:r>
      <w:r w:rsidRPr="008206D0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), z innym wykonawcą, który złożył odrębną ofertę, ofertę częściową lub wniosek o dopuszczenie do udziału w postępowaniu, </w:t>
      </w:r>
      <w:r w:rsidRPr="008206D0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3AACC3DD" w14:textId="77777777" w:rsidR="0085293B" w:rsidRPr="001B0077" w:rsidRDefault="0085293B" w:rsidP="006D4D9C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</w:pPr>
      <w:r w:rsidRPr="008206D0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8206D0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</w:t>
      </w:r>
      <w:r w:rsidRPr="001B007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>wymagają wpisu do rejestru lub ewidencji;</w:t>
      </w:r>
    </w:p>
    <w:p w14:paraId="63EAAD4B" w14:textId="091DE3D5" w:rsidR="00A02327" w:rsidRPr="00A02327" w:rsidRDefault="0085293B" w:rsidP="006D4D9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2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zezwolenie </w:t>
      </w:r>
      <w:r w:rsidR="00A02327" w:rsidRP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>na zbieranie odpadów albo zbieranie i przetwarzanie odpadów, posiada umowę z podmiotem posiadającym zezwolenie przetwarzania odpadów, o których mowa w art. 41 ustawy z dnia 14 grudnia 2012 roku o odpadach,</w:t>
      </w:r>
    </w:p>
    <w:p w14:paraId="66ACC1C1" w14:textId="52AC0F9B" w:rsidR="0085293B" w:rsidRPr="00A02327" w:rsidRDefault="0085293B" w:rsidP="00A02327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2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składania oferty wspólnej ww. dokument składa ten z wykonawców składających ofertę wspólną, który w ramach konsorcjum będzie odpowiadał za realizację prac objętych uprawnieniem.</w:t>
      </w:r>
    </w:p>
    <w:p w14:paraId="0C91F5C3" w14:textId="77777777" w:rsidR="0085293B" w:rsidRPr="001B0077" w:rsidRDefault="0085293B" w:rsidP="006D4D9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0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wpis do rejestru </w:t>
      </w:r>
      <w:r w:rsidRPr="001B0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podmiotów wprowadzających produkty, produkty w opakowaniach i gospodarujących odpadami..</w:t>
      </w:r>
    </w:p>
    <w:p w14:paraId="568DFBDA" w14:textId="77777777" w:rsidR="0085293B" w:rsidRPr="001B0077" w:rsidRDefault="0085293B" w:rsidP="008529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0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składania oferty wspólnej ww. dokument składa ten z wykonawców składających ofertę wspólna, który w ramach konsorcjum będzie odpowiadał za realizację prac objętych uprawnieniem.</w:t>
      </w:r>
    </w:p>
    <w:p w14:paraId="2003B503" w14:textId="785EB282" w:rsidR="0085293B" w:rsidRPr="008206D0" w:rsidRDefault="0085293B" w:rsidP="006D4D9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0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wpis do rejestru działalności regulowanej </w:t>
      </w:r>
      <w:r w:rsidRPr="001B0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 odbierania odpadów komunalnych od właścicieli nieruchomości </w:t>
      </w:r>
      <w:r w:rsidRPr="00820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Gminy Kołbaskowo,</w:t>
      </w:r>
      <w:r w:rsidR="001B0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którym mowa w art. 9b i następnych</w:t>
      </w:r>
      <w:r w:rsidRPr="00820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13 września 1996 r. o utrzymaniu czystości i porządku w gminach,</w:t>
      </w:r>
    </w:p>
    <w:p w14:paraId="5F3897F8" w14:textId="49964CFC" w:rsidR="001B0077" w:rsidRDefault="0085293B" w:rsidP="001B00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 przypadku składania oferty wspólnej ww. do</w:t>
      </w:r>
      <w:r w:rsidR="001B0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kument składa ten z wykonawców </w:t>
      </w:r>
      <w:r w:rsidR="001B0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0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składających ofertę wspólna, który w ramach konsorcjum będzie odpowiadał za realizację </w:t>
      </w:r>
      <w:r w:rsidRPr="00820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prac objętych uprawnieniem.</w:t>
      </w:r>
    </w:p>
    <w:p w14:paraId="1F5ACA1B" w14:textId="29E275EC" w:rsidR="001B0077" w:rsidRPr="008206D0" w:rsidRDefault="001B0077" w:rsidP="001B00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6)  </w:t>
      </w:r>
      <w:r w:rsidRPr="001B0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nieposiadania zezwolenia na przetwarzanie odpadów, posiada umowę</w:t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podmiotem posiadającym zezwolenie przetwarzanie odpadów, o których mowa w art. 41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2012 o odpadach</w:t>
      </w:r>
    </w:p>
    <w:p w14:paraId="4DF1ED85" w14:textId="77777777" w:rsidR="0085293B" w:rsidRPr="008206D0" w:rsidRDefault="0085293B" w:rsidP="006D4D9C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wykazu narzędzi, wyposażenia zakładu lub urządzeń technicznych </w:t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dostępnych wykonawcy w celu wykonania zamówienia publicznego wraz z informacją o podstawie do dysponowania tymi zasobami. </w:t>
      </w:r>
    </w:p>
    <w:p w14:paraId="4331AF35" w14:textId="0FE42E51" w:rsidR="0085293B" w:rsidRPr="0085293B" w:rsidRDefault="0085293B" w:rsidP="008529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składania oferty wspólnej wykonawcy skła</w:t>
      </w:r>
      <w:r w:rsidR="001B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ofertę wspólną składają </w:t>
      </w:r>
      <w:r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wspólny ww. wykaz. </w:t>
      </w:r>
    </w:p>
    <w:p w14:paraId="7E876063" w14:textId="4ABE2297" w:rsidR="0085293B" w:rsidRPr="0085293B" w:rsidRDefault="0085293B" w:rsidP="006D4D9C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8206D0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6D4D9C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Wykonawca nie jest zobowiązany do złożenia podmiotowych środków dowodowych, które zamawiający posiada, jeżeli wykonawca wskaże te środki oraz potwierdzi ich prawidłowość i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aktualność.</w:t>
      </w:r>
    </w:p>
    <w:p w14:paraId="3C962A4B" w14:textId="77777777" w:rsidR="006B3CAB" w:rsidRPr="00FA1183" w:rsidRDefault="006B3CAB" w:rsidP="006D4D9C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ubiegających się o udzielenie zamówienia) potwierdzającym brak podstaw wykluczenia Wykonawcy oraz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5ABA2870" w14:textId="77777777" w:rsidR="00A02327" w:rsidRDefault="00A02327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E2429" w14:textId="77777777" w:rsidR="00A02327" w:rsidRPr="006B3CAB" w:rsidRDefault="00A02327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6D4D9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6D4D9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1C99D5A0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od 01.09.2022 r. do 31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29F5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CEF8BA" w14:textId="62F7D69C" w:rsidR="005277F5" w:rsidRPr="00A02327" w:rsidRDefault="003F7BFD" w:rsidP="00A02327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A02327" w:rsidRPr="00820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Punktu Selektywnej Zbiórki Odpadów położony</w:t>
      </w:r>
      <w:r w:rsid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Smolęcinie </w:t>
      </w:r>
      <w:r w:rsidR="00A02327" w:rsidRPr="00A02327">
        <w:rPr>
          <w:rFonts w:ascii="Times New Roman" w:hAnsi="Times New Roman" w:cs="Times New Roman"/>
          <w:bCs/>
          <w:sz w:val="24"/>
          <w:szCs w:val="24"/>
        </w:rPr>
        <w:t>(dz. 177/4, obręb Barnisław)</w:t>
      </w:r>
      <w:r w:rsidR="00A02327" w:rsidRP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2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Kołbaskowo</w:t>
      </w:r>
      <w:r w:rsidR="00B229F5" w:rsidRPr="00A0232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6D4D9C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6D4D9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0070A6" w14:textId="2ECBBBE6" w:rsidR="00A02327" w:rsidRPr="00A02327" w:rsidRDefault="0053555B" w:rsidP="00A023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3"/>
          <w:szCs w:val="23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="00A02327">
        <w:rPr>
          <w:rFonts w:ascii="Times New Roman" w:eastAsia="Times New Roman" w:hAnsi="Times New Roman" w:cs="Times New Roman"/>
          <w:sz w:val="23"/>
          <w:szCs w:val="23"/>
        </w:rPr>
        <w:t>. Cenę oferty należy obliczyć</w:t>
      </w:r>
      <w:r w:rsidR="00A02327" w:rsidRPr="00A02327">
        <w:rPr>
          <w:rFonts w:ascii="Times New Roman" w:eastAsia="Times New Roman" w:hAnsi="Times New Roman" w:cs="Times New Roman"/>
          <w:sz w:val="24"/>
          <w:szCs w:val="24"/>
        </w:rPr>
        <w:t>, uwzględniając całość wynagrodzenia Wykonawcy za prawidłowe wykonanie umowy. Wykonawca jest zobowiązany skalkulować cenę na podstawie wszelkich wymogów związanych z realizacją zamówienia, w szczególności zapisami: niniejszego SWZ i wzoru umowy (załącznik nr 5).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lastRenderedPageBreak/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27A09495" w:rsidR="006B3CAB" w:rsidRPr="006D4290" w:rsidRDefault="006B3CAB" w:rsidP="006D4D9C">
      <w:pPr>
        <w:numPr>
          <w:ilvl w:val="1"/>
          <w:numId w:val="17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E09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C6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E09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AE0910" w:rsidRDefault="006B3CAB" w:rsidP="006D4D9C">
      <w:pPr>
        <w:numPr>
          <w:ilvl w:val="1"/>
          <w:numId w:val="17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67E8D583" w14:textId="491A6513" w:rsidR="00AE0910" w:rsidRPr="00AE0910" w:rsidRDefault="00AE0910" w:rsidP="00AE0910">
      <w:pPr>
        <w:pStyle w:val="Akapitzlist"/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>
        <w:rPr>
          <w:rFonts w:ascii="Times New Roman" w:eastAsiaTheme="minorHAnsi" w:hAnsi="Times New Roman"/>
          <w:color w:val="0000FF"/>
          <w:sz w:val="24"/>
          <w:szCs w:val="24"/>
        </w:rPr>
        <w:t xml:space="preserve">  </w:t>
      </w:r>
      <w:r w:rsidRPr="009E3A66">
        <w:rPr>
          <w:rFonts w:ascii="Times New Roman" w:eastAsiaTheme="minorHAnsi" w:hAnsi="Times New Roman"/>
          <w:color w:val="0000FF"/>
          <w:sz w:val="24"/>
          <w:szCs w:val="24"/>
        </w:rPr>
        <w:t>https://platformazakupowa.pl/create/proceeding/step1/648102/0/0/0/1</w:t>
      </w:r>
      <w:r w:rsidRPr="00EE03D9">
        <w:rPr>
          <w:rFonts w:ascii="Times New Roman" w:eastAsiaTheme="minorHAnsi" w:hAnsi="Times New Roman"/>
          <w:color w:val="0000FF"/>
          <w:sz w:val="24"/>
          <w:szCs w:val="24"/>
        </w:rPr>
        <w:t xml:space="preserve"> </w:t>
      </w:r>
      <w:hyperlink r:id="rId98" w:history="1"/>
    </w:p>
    <w:p w14:paraId="54CDDA0C" w14:textId="0C0509DB" w:rsidR="006B3CAB" w:rsidRPr="006B3CAB" w:rsidRDefault="006B3CAB" w:rsidP="006D4D9C">
      <w:pPr>
        <w:numPr>
          <w:ilvl w:val="1"/>
          <w:numId w:val="17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8C6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062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wczytanych na Platformie ofert.</w:t>
      </w:r>
    </w:p>
    <w:p w14:paraId="7832DA12" w14:textId="0BBDDF69" w:rsidR="006B3CAB" w:rsidRPr="008E3679" w:rsidRDefault="006B3CAB" w:rsidP="006D4D9C">
      <w:pPr>
        <w:numPr>
          <w:ilvl w:val="1"/>
          <w:numId w:val="1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6D4D9C">
      <w:pPr>
        <w:numPr>
          <w:ilvl w:val="1"/>
          <w:numId w:val="1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6D4D9C">
      <w:pPr>
        <w:numPr>
          <w:ilvl w:val="1"/>
          <w:numId w:val="1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6D4D9C">
      <w:pPr>
        <w:numPr>
          <w:ilvl w:val="0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6D4D9C">
      <w:pPr>
        <w:numPr>
          <w:ilvl w:val="0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6F421773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8C6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10</w:t>
      </w:r>
      <w:r w:rsidR="004634A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E09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7B6E4F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859F0"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6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FB70" w14:textId="77777777" w:rsidR="009A0ACD" w:rsidRDefault="009A0ACD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BA82A" w14:textId="77777777" w:rsidR="009A0ACD" w:rsidRPr="006B3CAB" w:rsidRDefault="009A0ACD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0A0242F9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AE091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czas reakcji od zgłoszenia konieczności odbioru odpadów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18C129D4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AE0910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„cena” (R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72E392D1" w14:textId="1B5ECB06" w:rsidR="00AE0910" w:rsidRDefault="00AE0910" w:rsidP="00AE0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206D0">
        <w:rPr>
          <w:rFonts w:ascii="Times New Roman" w:hAnsi="Times New Roman" w:cs="Times New Roman"/>
          <w:bCs/>
          <w:sz w:val="24"/>
          <w:szCs w:val="24"/>
        </w:rPr>
        <w:t xml:space="preserve">Punkty zostaną przyznane </w:t>
      </w:r>
      <w:r w:rsidRPr="008206D0">
        <w:rPr>
          <w:rFonts w:ascii="Times New Roman" w:hAnsi="Times New Roman" w:cs="Times New Roman"/>
          <w:bCs/>
          <w:sz w:val="24"/>
          <w:szCs w:val="24"/>
          <w:u w:val="single"/>
        </w:rPr>
        <w:t>w skali od 0 do 40</w:t>
      </w:r>
      <w:r w:rsidRPr="008206D0">
        <w:rPr>
          <w:rFonts w:ascii="Times New Roman" w:hAnsi="Times New Roman" w:cs="Times New Roman"/>
          <w:bCs/>
          <w:sz w:val="24"/>
          <w:szCs w:val="24"/>
        </w:rPr>
        <w:t xml:space="preserve"> w oparciu o przedłożony przez wykonawcę termin:</w:t>
      </w:r>
    </w:p>
    <w:p w14:paraId="1E9F61E0" w14:textId="77777777" w:rsidR="00AE0910" w:rsidRPr="008206D0" w:rsidRDefault="00AE0910" w:rsidP="00AE0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44221" w14:textId="08B65792" w:rsidR="00AE0910" w:rsidRPr="00AE0910" w:rsidRDefault="00AE0910" w:rsidP="00AE0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820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 reakcji 24 godzin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od chwili </w:t>
      </w:r>
      <w:r w:rsidRPr="00AE0910">
        <w:rPr>
          <w:rFonts w:ascii="Times New Roman" w:eastAsia="Times New Roman" w:hAnsi="Times New Roman" w:cs="Times New Roman"/>
          <w:sz w:val="24"/>
          <w:szCs w:val="24"/>
          <w:lang w:eastAsia="x-none"/>
        </w:rPr>
        <w:t>zgłoszenia konieczności odbioru odpadów</w:t>
      </w: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40 punktów,</w:t>
      </w:r>
    </w:p>
    <w:p w14:paraId="2FE9BC8A" w14:textId="203B4555" w:rsidR="00AE0910" w:rsidRPr="00AE0910" w:rsidRDefault="00AE0910" w:rsidP="00AE0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- czas reakcji 48 godzin od chwili </w:t>
      </w:r>
      <w:r w:rsidRPr="00AE09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zgłoszenia konieczności odbioru odpadów </w:t>
      </w: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20 punktów,</w:t>
      </w:r>
    </w:p>
    <w:p w14:paraId="34F2B7BA" w14:textId="03395663" w:rsidR="00AE0910" w:rsidRPr="00AE0910" w:rsidRDefault="00AE0910" w:rsidP="00AE0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- czas reakcji powyżej 72 godzin od chwili </w:t>
      </w:r>
      <w:r w:rsidRPr="00AE0910">
        <w:rPr>
          <w:rFonts w:ascii="Times New Roman" w:eastAsia="Times New Roman" w:hAnsi="Times New Roman" w:cs="Times New Roman"/>
          <w:sz w:val="24"/>
          <w:szCs w:val="24"/>
          <w:lang w:eastAsia="x-none"/>
        </w:rPr>
        <w:t>zgłoszenia konieczności odbioru odpadó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w</w:t>
      </w: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</w:t>
      </w:r>
      <w:r w:rsidRPr="00AE09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punktów,</w:t>
      </w:r>
    </w:p>
    <w:p w14:paraId="5AAAA111" w14:textId="77777777" w:rsidR="00AA0C0D" w:rsidRPr="00AE0910" w:rsidRDefault="00AA0C0D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36B1F4B0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AE0910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R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6D4D9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6D4D9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42999795" w14:textId="679214CC" w:rsidR="00AE0910" w:rsidRPr="00AE0910" w:rsidRDefault="00814983" w:rsidP="006D4D9C">
      <w:pPr>
        <w:pStyle w:val="Akapitzlist"/>
        <w:numPr>
          <w:ilvl w:val="0"/>
          <w:numId w:val="29"/>
        </w:numPr>
        <w:spacing w:after="57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0910">
        <w:rPr>
          <w:rFonts w:ascii="Times New Roman" w:hAnsi="Times New Roman"/>
          <w:sz w:val="24"/>
          <w:szCs w:val="24"/>
        </w:rPr>
        <w:t>Przedmiotem zamówienia jest</w:t>
      </w:r>
      <w:r w:rsidR="008B73BA" w:rsidRPr="00AE0910">
        <w:rPr>
          <w:rFonts w:ascii="Times New Roman" w:hAnsi="Times New Roman"/>
          <w:sz w:val="24"/>
          <w:szCs w:val="24"/>
        </w:rPr>
        <w:t xml:space="preserve"> </w:t>
      </w:r>
      <w:r w:rsidR="008B73BA" w:rsidRPr="00AE0910">
        <w:rPr>
          <w:rFonts w:ascii="Times New Roman" w:eastAsia="Times New Roman" w:hAnsi="Times New Roman"/>
          <w:sz w:val="24"/>
          <w:szCs w:val="24"/>
          <w:lang w:eastAsia="pl-PL"/>
        </w:rPr>
        <w:t>wykonanie usługi pn.:</w:t>
      </w:r>
      <w:r w:rsidR="008B73BA" w:rsidRPr="00AE0910">
        <w:rPr>
          <w:rFonts w:ascii="Times New Roman" w:hAnsi="Times New Roman"/>
          <w:b/>
          <w:sz w:val="24"/>
          <w:szCs w:val="24"/>
        </w:rPr>
        <w:t xml:space="preserve"> </w:t>
      </w:r>
      <w:r w:rsidR="002C4633" w:rsidRPr="00AE0910">
        <w:rPr>
          <w:rFonts w:ascii="Times New Roman" w:hAnsi="Times New Roman"/>
          <w:b/>
          <w:sz w:val="24"/>
          <w:szCs w:val="24"/>
        </w:rPr>
        <w:t>„</w:t>
      </w:r>
      <w:r w:rsidR="00AE0910" w:rsidRPr="00AE0910">
        <w:rPr>
          <w:rFonts w:ascii="Times New Roman" w:hAnsi="Times New Roman"/>
          <w:b/>
          <w:color w:val="000000" w:themeColor="text1"/>
          <w:sz w:val="24"/>
          <w:szCs w:val="24"/>
        </w:rPr>
        <w:t>Odbiór i zagospodarowanie  odpadów  komunalnych zebranych od właścicieli nieruchomości zamieszkałych na terenie Gminy Kołbaskowo  w Punkcie Selektywnej Zbiórki Odpadów  Komunalnych (PSZOK) znajdującym się  w  miejscowości Smolęcin, gmina Kołbaskowo</w:t>
      </w:r>
      <w:r w:rsidR="00AE0910">
        <w:rPr>
          <w:rFonts w:ascii="Times New Roman" w:hAnsi="Times New Roman"/>
          <w:b/>
          <w:sz w:val="24"/>
          <w:szCs w:val="24"/>
        </w:rPr>
        <w:t>”</w:t>
      </w:r>
    </w:p>
    <w:p w14:paraId="6A34D02A" w14:textId="77777777" w:rsidR="00AE0910" w:rsidRPr="00AE0910" w:rsidRDefault="004A5AA2" w:rsidP="006D4D9C">
      <w:pPr>
        <w:pStyle w:val="Akapitzlist"/>
        <w:numPr>
          <w:ilvl w:val="0"/>
          <w:numId w:val="29"/>
        </w:numPr>
        <w:spacing w:after="57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0910">
        <w:rPr>
          <w:rFonts w:ascii="Times New Roman" w:hAnsi="Times New Roman"/>
          <w:sz w:val="24"/>
          <w:szCs w:val="24"/>
        </w:rPr>
        <w:t>Kody</w:t>
      </w:r>
      <w:r w:rsidR="00AC101D" w:rsidRPr="00AE0910">
        <w:rPr>
          <w:rFonts w:ascii="Times New Roman" w:hAnsi="Times New Roman"/>
          <w:sz w:val="24"/>
          <w:szCs w:val="24"/>
        </w:rPr>
        <w:t xml:space="preserve"> </w:t>
      </w:r>
      <w:r w:rsidR="00AB0D90" w:rsidRPr="00AE0910">
        <w:rPr>
          <w:rFonts w:ascii="Times New Roman" w:hAnsi="Times New Roman"/>
          <w:sz w:val="24"/>
          <w:szCs w:val="24"/>
        </w:rPr>
        <w:t xml:space="preserve">CPV: </w:t>
      </w:r>
      <w:r w:rsidR="00F65F09" w:rsidRPr="00AE091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E32FAC2" w14:textId="77777777" w:rsidR="00AE0910" w:rsidRPr="00AE0910" w:rsidRDefault="00AE0910" w:rsidP="00AE0910">
      <w:pPr>
        <w:pStyle w:val="Tekstpodstawowy"/>
        <w:autoSpaceDE w:val="0"/>
        <w:spacing w:line="276" w:lineRule="auto"/>
        <w:ind w:left="360"/>
        <w:rPr>
          <w:b w:val="0"/>
          <w:color w:val="000000"/>
          <w:sz w:val="24"/>
          <w:szCs w:val="24"/>
        </w:rPr>
      </w:pPr>
      <w:r w:rsidRPr="00AE0910">
        <w:rPr>
          <w:b w:val="0"/>
          <w:color w:val="000000"/>
          <w:sz w:val="24"/>
          <w:szCs w:val="24"/>
        </w:rPr>
        <w:t>CPV 90533000-2</w:t>
      </w:r>
      <w:r w:rsidRPr="00AE0910">
        <w:rPr>
          <w:b w:val="0"/>
          <w:color w:val="000000"/>
          <w:sz w:val="24"/>
          <w:szCs w:val="24"/>
        </w:rPr>
        <w:tab/>
        <w:t>Usługi gospodarki odpadami;</w:t>
      </w:r>
    </w:p>
    <w:p w14:paraId="74CA9F24" w14:textId="77777777" w:rsidR="00AE0910" w:rsidRPr="00AE0910" w:rsidRDefault="00AE0910" w:rsidP="00AE0910">
      <w:pPr>
        <w:pStyle w:val="Tekstpodstawowy"/>
        <w:autoSpaceDE w:val="0"/>
        <w:spacing w:line="276" w:lineRule="auto"/>
        <w:ind w:left="360"/>
        <w:rPr>
          <w:b w:val="0"/>
          <w:color w:val="000000"/>
          <w:sz w:val="24"/>
          <w:szCs w:val="24"/>
        </w:rPr>
      </w:pPr>
      <w:r w:rsidRPr="00AE0910">
        <w:rPr>
          <w:b w:val="0"/>
          <w:color w:val="000000"/>
          <w:sz w:val="24"/>
          <w:szCs w:val="24"/>
        </w:rPr>
        <w:t>CPV 90500000-2</w:t>
      </w:r>
      <w:r w:rsidRPr="00AE0910">
        <w:rPr>
          <w:b w:val="0"/>
          <w:color w:val="000000"/>
          <w:sz w:val="24"/>
          <w:szCs w:val="24"/>
        </w:rPr>
        <w:tab/>
        <w:t>Usługi związane z odpadami;</w:t>
      </w:r>
    </w:p>
    <w:p w14:paraId="1C4830E6" w14:textId="77777777" w:rsidR="00AE0910" w:rsidRPr="00AE0910" w:rsidRDefault="00AE0910" w:rsidP="00AE0910">
      <w:pPr>
        <w:pStyle w:val="Tekstpodstawowy"/>
        <w:autoSpaceDE w:val="0"/>
        <w:spacing w:line="276" w:lineRule="auto"/>
        <w:ind w:left="360"/>
        <w:rPr>
          <w:b w:val="0"/>
          <w:color w:val="000000"/>
          <w:sz w:val="24"/>
          <w:szCs w:val="24"/>
        </w:rPr>
      </w:pPr>
      <w:r w:rsidRPr="00AE0910">
        <w:rPr>
          <w:b w:val="0"/>
          <w:color w:val="000000"/>
          <w:sz w:val="24"/>
          <w:szCs w:val="24"/>
        </w:rPr>
        <w:t>CPV 90511000-2</w:t>
      </w:r>
      <w:r w:rsidRPr="00AE0910">
        <w:rPr>
          <w:b w:val="0"/>
          <w:color w:val="000000"/>
          <w:sz w:val="24"/>
          <w:szCs w:val="24"/>
        </w:rPr>
        <w:tab/>
        <w:t>Usługi wywozu odpadów;</w:t>
      </w:r>
    </w:p>
    <w:p w14:paraId="1888B51C" w14:textId="77777777" w:rsidR="00AE0910" w:rsidRPr="00AE0910" w:rsidRDefault="00AE0910" w:rsidP="00AE0910">
      <w:pPr>
        <w:pStyle w:val="Tekstpodstawowy"/>
        <w:autoSpaceDE w:val="0"/>
        <w:spacing w:line="276" w:lineRule="auto"/>
        <w:ind w:left="360"/>
        <w:rPr>
          <w:b w:val="0"/>
          <w:color w:val="000000"/>
          <w:sz w:val="24"/>
          <w:szCs w:val="24"/>
        </w:rPr>
      </w:pPr>
      <w:r w:rsidRPr="00AE0910">
        <w:rPr>
          <w:b w:val="0"/>
          <w:color w:val="000000"/>
          <w:sz w:val="24"/>
          <w:szCs w:val="24"/>
        </w:rPr>
        <w:t>CPV 90513100-7</w:t>
      </w:r>
      <w:r w:rsidRPr="00AE0910">
        <w:rPr>
          <w:b w:val="0"/>
          <w:color w:val="000000"/>
          <w:sz w:val="24"/>
          <w:szCs w:val="24"/>
        </w:rPr>
        <w:tab/>
        <w:t>Usługi wywozu odpadów pochodzących z gospodarstw domowych;</w:t>
      </w:r>
    </w:p>
    <w:p w14:paraId="4F98A692" w14:textId="77777777" w:rsidR="00AE0910" w:rsidRPr="00AE0910" w:rsidRDefault="00AE0910" w:rsidP="00AE0910">
      <w:pPr>
        <w:pStyle w:val="Tekstpodstawowy"/>
        <w:autoSpaceDE w:val="0"/>
        <w:spacing w:line="276" w:lineRule="auto"/>
        <w:ind w:left="360"/>
        <w:rPr>
          <w:b w:val="0"/>
          <w:color w:val="000000"/>
          <w:sz w:val="24"/>
          <w:szCs w:val="24"/>
        </w:rPr>
      </w:pPr>
      <w:r w:rsidRPr="00AE0910">
        <w:rPr>
          <w:b w:val="0"/>
          <w:color w:val="000000"/>
          <w:sz w:val="24"/>
          <w:szCs w:val="24"/>
        </w:rPr>
        <w:t>CPV 90512000-9</w:t>
      </w:r>
      <w:r w:rsidRPr="00AE0910">
        <w:rPr>
          <w:b w:val="0"/>
          <w:color w:val="000000"/>
          <w:sz w:val="24"/>
          <w:szCs w:val="24"/>
        </w:rPr>
        <w:tab/>
        <w:t>Usługi transportu odpadów;</w:t>
      </w:r>
    </w:p>
    <w:p w14:paraId="2E3B201B" w14:textId="77777777" w:rsidR="00AE0910" w:rsidRPr="00EA5F89" w:rsidRDefault="00AE0910" w:rsidP="00AE0910">
      <w:pPr>
        <w:pStyle w:val="Tekstpodstawowy"/>
        <w:autoSpaceDE w:val="0"/>
        <w:spacing w:line="276" w:lineRule="auto"/>
        <w:ind w:left="360"/>
        <w:rPr>
          <w:color w:val="000000"/>
          <w:sz w:val="24"/>
          <w:szCs w:val="24"/>
        </w:rPr>
      </w:pPr>
    </w:p>
    <w:p w14:paraId="44CF363A" w14:textId="0722D758" w:rsidR="00F65F09" w:rsidRPr="00AE0910" w:rsidRDefault="00F65F09" w:rsidP="00AE0910">
      <w:pPr>
        <w:pStyle w:val="Akapitzlist"/>
        <w:spacing w:after="57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0910">
        <w:rPr>
          <w:rFonts w:ascii="Times New Roman" w:hAnsi="Times New Roman"/>
          <w:color w:val="FF0000"/>
          <w:sz w:val="24"/>
          <w:szCs w:val="24"/>
        </w:rPr>
        <w:lastRenderedPageBreak/>
        <w:t xml:space="preserve">    </w:t>
      </w:r>
      <w:r w:rsidRPr="00AE091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79FD6C71" w14:textId="1D8E24AA" w:rsidR="00814983" w:rsidRPr="00814983" w:rsidRDefault="001D4BFB" w:rsidP="001D4BFB">
      <w:pPr>
        <w:pStyle w:val="Akapitzlist"/>
        <w:spacing w:after="57" w:line="240" w:lineRule="auto"/>
        <w:ind w:left="0"/>
        <w:jc w:val="both"/>
        <w:textAlignment w:val="baseline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E55706">
        <w:rPr>
          <w:rFonts w:ascii="Times New Roman" w:hAnsi="Times New Roman"/>
          <w:sz w:val="24"/>
          <w:szCs w:val="24"/>
        </w:rPr>
        <w:t xml:space="preserve">. </w:t>
      </w:r>
      <w:r w:rsidR="006B3CAB" w:rsidRPr="001D4BFB">
        <w:rPr>
          <w:rFonts w:ascii="Times New Roman" w:hAnsi="Times New Roman"/>
          <w:bCs/>
          <w:sz w:val="24"/>
          <w:szCs w:val="24"/>
          <w:lang w:val="x-none"/>
        </w:rPr>
        <w:t xml:space="preserve">Szczegółowo przedmiot zamówienia określa </w:t>
      </w:r>
      <w:r w:rsidR="00251425" w:rsidRPr="001D4BFB">
        <w:rPr>
          <w:rFonts w:ascii="Times New Roman" w:hAnsi="Times New Roman"/>
          <w:bCs/>
          <w:sz w:val="24"/>
          <w:szCs w:val="24"/>
        </w:rPr>
        <w:t xml:space="preserve">załącznik nr 6 do </w:t>
      </w:r>
      <w:proofErr w:type="spellStart"/>
      <w:r w:rsidR="00251425" w:rsidRPr="001D4BFB">
        <w:rPr>
          <w:rFonts w:ascii="Times New Roman" w:hAnsi="Times New Roman"/>
          <w:bCs/>
          <w:sz w:val="24"/>
          <w:szCs w:val="24"/>
        </w:rPr>
        <w:t>swz</w:t>
      </w:r>
      <w:proofErr w:type="spellEnd"/>
      <w:r w:rsidR="00251425" w:rsidRPr="001D4BFB">
        <w:rPr>
          <w:rFonts w:ascii="Times New Roman" w:hAnsi="Times New Roman"/>
          <w:bCs/>
          <w:sz w:val="24"/>
          <w:szCs w:val="24"/>
        </w:rPr>
        <w:t>.</w:t>
      </w:r>
    </w:p>
    <w:p w14:paraId="751146C7" w14:textId="0B8918BE" w:rsidR="006B3CAB" w:rsidRPr="006E00ED" w:rsidRDefault="006B3CAB" w:rsidP="006D4D9C">
      <w:pPr>
        <w:pStyle w:val="Tekstpodstawowy3"/>
        <w:numPr>
          <w:ilvl w:val="0"/>
          <w:numId w:val="47"/>
        </w:numPr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</w:t>
      </w:r>
      <w:r w:rsidRPr="004634A0">
        <w:rPr>
          <w:b w:val="0"/>
          <w:bCs w:val="0"/>
          <w:sz w:val="23"/>
          <w:szCs w:val="23"/>
        </w:rPr>
        <w:t>26 czerwca 1974 r. Kodeks pracy wszystkie osoby, które będą wykonywać prace</w:t>
      </w:r>
      <w:r w:rsidR="00E55706" w:rsidRPr="004634A0">
        <w:rPr>
          <w:b w:val="0"/>
          <w:bCs w:val="0"/>
          <w:sz w:val="23"/>
          <w:szCs w:val="23"/>
        </w:rPr>
        <w:t>, określone w pkt 5</w:t>
      </w:r>
      <w:r w:rsidRPr="00814983">
        <w:rPr>
          <w:b w:val="0"/>
          <w:bCs w:val="0"/>
          <w:sz w:val="23"/>
          <w:szCs w:val="23"/>
        </w:rPr>
        <w:t xml:space="preserve">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1F80EB4B" w14:textId="77777777" w:rsidR="002C6D11" w:rsidRDefault="006B3CAB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 w:rsidR="002C6D11"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372F9B4E" w14:textId="23289172" w:rsidR="006B3CAB" w:rsidRPr="006B3CAB" w:rsidRDefault="001D4BFB" w:rsidP="002C6D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 w:rsidR="002C6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="006B3CAB"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409E0F34" w:rsidR="006B3CAB" w:rsidRPr="004634A0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1D4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8C6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7B6E4F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1D4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6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CE3E79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9"/>
      <w:footerReference w:type="default" r:id="rId100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B876" w14:textId="77777777" w:rsidR="00694891" w:rsidRDefault="00694891">
      <w:pPr>
        <w:spacing w:after="0" w:line="240" w:lineRule="auto"/>
      </w:pPr>
      <w:r>
        <w:separator/>
      </w:r>
    </w:p>
  </w:endnote>
  <w:endnote w:type="continuationSeparator" w:id="0">
    <w:p w14:paraId="0F90DED3" w14:textId="77777777" w:rsidR="00694891" w:rsidRDefault="006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9E3A66" w:rsidRDefault="009E3A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3292">
      <w:rPr>
        <w:noProof/>
      </w:rPr>
      <w:t>1</w:t>
    </w:r>
    <w:r>
      <w:fldChar w:fldCharType="end"/>
    </w:r>
  </w:p>
  <w:p w14:paraId="3F83FC5D" w14:textId="77777777" w:rsidR="009E3A66" w:rsidRDefault="009E3A66">
    <w:pPr>
      <w:pStyle w:val="Stopka"/>
    </w:pPr>
  </w:p>
  <w:p w14:paraId="331F03F6" w14:textId="77777777" w:rsidR="009E3A66" w:rsidRDefault="009E3A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5DE00" w14:textId="77777777" w:rsidR="00694891" w:rsidRDefault="00694891">
      <w:pPr>
        <w:spacing w:after="0" w:line="240" w:lineRule="auto"/>
      </w:pPr>
      <w:r>
        <w:separator/>
      </w:r>
    </w:p>
  </w:footnote>
  <w:footnote w:type="continuationSeparator" w:id="0">
    <w:p w14:paraId="219C9360" w14:textId="77777777" w:rsidR="00694891" w:rsidRDefault="006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2CFBFA8D" w:rsidR="009E3A66" w:rsidRDefault="009E3A66">
    <w:pPr>
      <w:pStyle w:val="Nagwek"/>
    </w:pPr>
    <w:r w:rsidRPr="005352F4">
      <w:t>ZP.</w:t>
    </w:r>
    <w:r w:rsidR="00DB3292">
      <w:t>271.15</w:t>
    </w:r>
    <w:r>
      <w:t>.2022.ŻS</w:t>
    </w:r>
  </w:p>
  <w:p w14:paraId="68C5325F" w14:textId="77777777" w:rsidR="009E3A66" w:rsidRPr="00A30B6A" w:rsidRDefault="009E3A66" w:rsidP="00FE1B06">
    <w:pPr>
      <w:rPr>
        <w:b/>
        <w:sz w:val="16"/>
      </w:rPr>
    </w:pPr>
  </w:p>
  <w:p w14:paraId="702A45E5" w14:textId="77777777" w:rsidR="009E3A66" w:rsidRPr="005352F4" w:rsidRDefault="009E3A66">
    <w:pPr>
      <w:pStyle w:val="Nagwek"/>
    </w:pPr>
  </w:p>
  <w:p w14:paraId="021BACCC" w14:textId="77777777" w:rsidR="009E3A66" w:rsidRDefault="009E3A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5EF45D0"/>
    <w:multiLevelType w:val="hybridMultilevel"/>
    <w:tmpl w:val="F52C2C12"/>
    <w:lvl w:ilvl="0" w:tplc="73F2788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621FE"/>
    <w:multiLevelType w:val="multilevel"/>
    <w:tmpl w:val="A244A9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60" w:hanging="1800"/>
      </w:pPr>
      <w:rPr>
        <w:rFonts w:hint="default"/>
      </w:rPr>
    </w:lvl>
  </w:abstractNum>
  <w:abstractNum w:abstractNumId="12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B56696F"/>
    <w:multiLevelType w:val="hybridMultilevel"/>
    <w:tmpl w:val="4148FC78"/>
    <w:lvl w:ilvl="0" w:tplc="1D4C31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D2A63"/>
    <w:multiLevelType w:val="hybridMultilevel"/>
    <w:tmpl w:val="90C2C80C"/>
    <w:lvl w:ilvl="0" w:tplc="2B444E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F7193"/>
    <w:multiLevelType w:val="hybridMultilevel"/>
    <w:tmpl w:val="AB3A7AD4"/>
    <w:lvl w:ilvl="0" w:tplc="B540DE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C1240E7"/>
    <w:multiLevelType w:val="hybridMultilevel"/>
    <w:tmpl w:val="3FEC98B6"/>
    <w:lvl w:ilvl="0" w:tplc="EE8AD8A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7356"/>
    <w:multiLevelType w:val="hybridMultilevel"/>
    <w:tmpl w:val="F468E7B4"/>
    <w:lvl w:ilvl="0" w:tplc="68C018B2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EE4EAE"/>
    <w:multiLevelType w:val="hybridMultilevel"/>
    <w:tmpl w:val="66763DF2"/>
    <w:lvl w:ilvl="0" w:tplc="9E2C8B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D448B"/>
    <w:multiLevelType w:val="hybridMultilevel"/>
    <w:tmpl w:val="AF92E646"/>
    <w:lvl w:ilvl="0" w:tplc="F9F0149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3"/>
  </w:num>
  <w:num w:numId="8">
    <w:abstractNumId w:val="12"/>
  </w:num>
  <w:num w:numId="9">
    <w:abstractNumId w:val="38"/>
  </w:num>
  <w:num w:numId="10">
    <w:abstractNumId w:val="18"/>
  </w:num>
  <w:num w:numId="11">
    <w:abstractNumId w:val="34"/>
  </w:num>
  <w:num w:numId="12">
    <w:abstractNumId w:val="42"/>
  </w:num>
  <w:num w:numId="13">
    <w:abstractNumId w:val="41"/>
  </w:num>
  <w:num w:numId="14">
    <w:abstractNumId w:val="30"/>
  </w:num>
  <w:num w:numId="15">
    <w:abstractNumId w:val="35"/>
  </w:num>
  <w:num w:numId="16">
    <w:abstractNumId w:val="28"/>
  </w:num>
  <w:num w:numId="17">
    <w:abstractNumId w:val="37"/>
  </w:num>
  <w:num w:numId="18">
    <w:abstractNumId w:val="21"/>
  </w:num>
  <w:num w:numId="19">
    <w:abstractNumId w:val="20"/>
  </w:num>
  <w:num w:numId="20">
    <w:abstractNumId w:val="1"/>
  </w:num>
  <w:num w:numId="21">
    <w:abstractNumId w:val="2"/>
  </w:num>
  <w:num w:numId="22">
    <w:abstractNumId w:val="46"/>
  </w:num>
  <w:num w:numId="23">
    <w:abstractNumId w:val="3"/>
  </w:num>
  <w:num w:numId="24">
    <w:abstractNumId w:val="4"/>
  </w:num>
  <w:num w:numId="25">
    <w:abstractNumId w:val="5"/>
  </w:num>
  <w:num w:numId="26">
    <w:abstractNumId w:val="40"/>
  </w:num>
  <w:num w:numId="27">
    <w:abstractNumId w:val="10"/>
  </w:num>
  <w:num w:numId="28">
    <w:abstractNumId w:val="26"/>
  </w:num>
  <w:num w:numId="29">
    <w:abstractNumId w:val="15"/>
  </w:num>
  <w:num w:numId="30">
    <w:abstractNumId w:val="27"/>
  </w:num>
  <w:num w:numId="31">
    <w:abstractNumId w:val="9"/>
  </w:num>
  <w:num w:numId="32">
    <w:abstractNumId w:val="47"/>
  </w:num>
  <w:num w:numId="33">
    <w:abstractNumId w:val="14"/>
  </w:num>
  <w:num w:numId="34">
    <w:abstractNumId w:val="19"/>
  </w:num>
  <w:num w:numId="35">
    <w:abstractNumId w:val="16"/>
  </w:num>
  <w:num w:numId="36">
    <w:abstractNumId w:val="29"/>
  </w:num>
  <w:num w:numId="37">
    <w:abstractNumId w:val="24"/>
  </w:num>
  <w:num w:numId="38">
    <w:abstractNumId w:val="43"/>
  </w:num>
  <w:num w:numId="39">
    <w:abstractNumId w:val="7"/>
  </w:num>
  <w:num w:numId="40">
    <w:abstractNumId w:val="11"/>
  </w:num>
  <w:num w:numId="41">
    <w:abstractNumId w:val="13"/>
  </w:num>
  <w:num w:numId="42">
    <w:abstractNumId w:val="45"/>
  </w:num>
  <w:num w:numId="43">
    <w:abstractNumId w:val="23"/>
  </w:num>
  <w:num w:numId="44">
    <w:abstractNumId w:val="39"/>
  </w:num>
  <w:num w:numId="45">
    <w:abstractNumId w:val="8"/>
  </w:num>
  <w:num w:numId="46">
    <w:abstractNumId w:val="25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52906"/>
    <w:rsid w:val="00053046"/>
    <w:rsid w:val="000624B2"/>
    <w:rsid w:val="00076523"/>
    <w:rsid w:val="0008231D"/>
    <w:rsid w:val="00082738"/>
    <w:rsid w:val="0008355A"/>
    <w:rsid w:val="000A00B9"/>
    <w:rsid w:val="000B2B1F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71BF4"/>
    <w:rsid w:val="00175594"/>
    <w:rsid w:val="001762EE"/>
    <w:rsid w:val="001809B1"/>
    <w:rsid w:val="00182A3A"/>
    <w:rsid w:val="00193151"/>
    <w:rsid w:val="001B0077"/>
    <w:rsid w:val="001B4255"/>
    <w:rsid w:val="001C67E7"/>
    <w:rsid w:val="001D4BFB"/>
    <w:rsid w:val="001D6E75"/>
    <w:rsid w:val="001E403F"/>
    <w:rsid w:val="001F328D"/>
    <w:rsid w:val="001F557C"/>
    <w:rsid w:val="00205E35"/>
    <w:rsid w:val="00207729"/>
    <w:rsid w:val="00222309"/>
    <w:rsid w:val="00237745"/>
    <w:rsid w:val="00245527"/>
    <w:rsid w:val="00251425"/>
    <w:rsid w:val="002617D4"/>
    <w:rsid w:val="0026187A"/>
    <w:rsid w:val="00264DDE"/>
    <w:rsid w:val="0027193E"/>
    <w:rsid w:val="00274C83"/>
    <w:rsid w:val="00294E99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4689"/>
    <w:rsid w:val="003C5251"/>
    <w:rsid w:val="003C6EE1"/>
    <w:rsid w:val="003D3527"/>
    <w:rsid w:val="003E13EE"/>
    <w:rsid w:val="003E1F58"/>
    <w:rsid w:val="003E7806"/>
    <w:rsid w:val="003F7BFD"/>
    <w:rsid w:val="004046E2"/>
    <w:rsid w:val="00405DC6"/>
    <w:rsid w:val="00406417"/>
    <w:rsid w:val="00406641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A02D5"/>
    <w:rsid w:val="004A5AA2"/>
    <w:rsid w:val="004B11EF"/>
    <w:rsid w:val="004D3C8A"/>
    <w:rsid w:val="00502697"/>
    <w:rsid w:val="00504AD8"/>
    <w:rsid w:val="0052024F"/>
    <w:rsid w:val="00522EA1"/>
    <w:rsid w:val="00524AD5"/>
    <w:rsid w:val="005277F5"/>
    <w:rsid w:val="00531FC1"/>
    <w:rsid w:val="0053555B"/>
    <w:rsid w:val="0053596D"/>
    <w:rsid w:val="00584044"/>
    <w:rsid w:val="005C1C0F"/>
    <w:rsid w:val="005C4C36"/>
    <w:rsid w:val="005D32E2"/>
    <w:rsid w:val="005D397F"/>
    <w:rsid w:val="005E0EB6"/>
    <w:rsid w:val="006050D3"/>
    <w:rsid w:val="006072A5"/>
    <w:rsid w:val="00613683"/>
    <w:rsid w:val="00621C04"/>
    <w:rsid w:val="0062513C"/>
    <w:rsid w:val="006255F7"/>
    <w:rsid w:val="00631B94"/>
    <w:rsid w:val="00632B43"/>
    <w:rsid w:val="006515AF"/>
    <w:rsid w:val="00670F55"/>
    <w:rsid w:val="00673BAA"/>
    <w:rsid w:val="00685BB3"/>
    <w:rsid w:val="006915E8"/>
    <w:rsid w:val="00694891"/>
    <w:rsid w:val="006956A6"/>
    <w:rsid w:val="006B333B"/>
    <w:rsid w:val="006B3CAB"/>
    <w:rsid w:val="006B58BE"/>
    <w:rsid w:val="006C6D33"/>
    <w:rsid w:val="006D4290"/>
    <w:rsid w:val="006D4D9C"/>
    <w:rsid w:val="006D6066"/>
    <w:rsid w:val="006E00ED"/>
    <w:rsid w:val="006E40D7"/>
    <w:rsid w:val="006E5ABB"/>
    <w:rsid w:val="00715C58"/>
    <w:rsid w:val="00716D8C"/>
    <w:rsid w:val="00743862"/>
    <w:rsid w:val="007505C1"/>
    <w:rsid w:val="00761F7C"/>
    <w:rsid w:val="0076728C"/>
    <w:rsid w:val="00785868"/>
    <w:rsid w:val="00791849"/>
    <w:rsid w:val="007A0071"/>
    <w:rsid w:val="007A23C5"/>
    <w:rsid w:val="007B6E4F"/>
    <w:rsid w:val="007D42FC"/>
    <w:rsid w:val="007F28EE"/>
    <w:rsid w:val="008049E6"/>
    <w:rsid w:val="00807611"/>
    <w:rsid w:val="00814983"/>
    <w:rsid w:val="00830C93"/>
    <w:rsid w:val="0083732C"/>
    <w:rsid w:val="00837BC4"/>
    <w:rsid w:val="00843900"/>
    <w:rsid w:val="0085293B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460A"/>
    <w:rsid w:val="008B73BA"/>
    <w:rsid w:val="008C19BA"/>
    <w:rsid w:val="008C4F91"/>
    <w:rsid w:val="008C6595"/>
    <w:rsid w:val="008E1017"/>
    <w:rsid w:val="008E2992"/>
    <w:rsid w:val="008E3679"/>
    <w:rsid w:val="008E6024"/>
    <w:rsid w:val="008F1BB2"/>
    <w:rsid w:val="00944FE4"/>
    <w:rsid w:val="009479B7"/>
    <w:rsid w:val="00950735"/>
    <w:rsid w:val="009531AA"/>
    <w:rsid w:val="00960693"/>
    <w:rsid w:val="0096521C"/>
    <w:rsid w:val="009726C6"/>
    <w:rsid w:val="009A0ACD"/>
    <w:rsid w:val="009A4F40"/>
    <w:rsid w:val="009C5249"/>
    <w:rsid w:val="009E3A66"/>
    <w:rsid w:val="009F28F6"/>
    <w:rsid w:val="009F5A9F"/>
    <w:rsid w:val="00A01E66"/>
    <w:rsid w:val="00A02327"/>
    <w:rsid w:val="00A242A5"/>
    <w:rsid w:val="00A25C81"/>
    <w:rsid w:val="00A43F36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0910"/>
    <w:rsid w:val="00AE7A69"/>
    <w:rsid w:val="00AF1AC0"/>
    <w:rsid w:val="00AF7826"/>
    <w:rsid w:val="00B07A31"/>
    <w:rsid w:val="00B1131F"/>
    <w:rsid w:val="00B1181B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4106"/>
    <w:rsid w:val="00BB78A8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A4964"/>
    <w:rsid w:val="00CB6367"/>
    <w:rsid w:val="00CB654D"/>
    <w:rsid w:val="00CC71F2"/>
    <w:rsid w:val="00CC7D8A"/>
    <w:rsid w:val="00CD64A2"/>
    <w:rsid w:val="00CE2013"/>
    <w:rsid w:val="00CE2D1D"/>
    <w:rsid w:val="00CE3E79"/>
    <w:rsid w:val="00D109D8"/>
    <w:rsid w:val="00D16DC2"/>
    <w:rsid w:val="00D40428"/>
    <w:rsid w:val="00D72AEA"/>
    <w:rsid w:val="00D82F67"/>
    <w:rsid w:val="00D859F0"/>
    <w:rsid w:val="00D95144"/>
    <w:rsid w:val="00DA182A"/>
    <w:rsid w:val="00DB2177"/>
    <w:rsid w:val="00DB3292"/>
    <w:rsid w:val="00DD0B3B"/>
    <w:rsid w:val="00E03046"/>
    <w:rsid w:val="00E04B7D"/>
    <w:rsid w:val="00E06C63"/>
    <w:rsid w:val="00E10F51"/>
    <w:rsid w:val="00E262F5"/>
    <w:rsid w:val="00E33CA2"/>
    <w:rsid w:val="00E55706"/>
    <w:rsid w:val="00E627C2"/>
    <w:rsid w:val="00E6300E"/>
    <w:rsid w:val="00E64A5D"/>
    <w:rsid w:val="00E66D44"/>
    <w:rsid w:val="00E73106"/>
    <w:rsid w:val="00E9476B"/>
    <w:rsid w:val="00EB72A1"/>
    <w:rsid w:val="00ED3718"/>
    <w:rsid w:val="00ED58B6"/>
    <w:rsid w:val="00ED5F0F"/>
    <w:rsid w:val="00EE03D9"/>
    <w:rsid w:val="00EE5986"/>
    <w:rsid w:val="00EF0AF4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2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mailto:iodo_kolbaskowo@wp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C185-118D-4893-9D73-68A7C36A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10618</Words>
  <Characters>63708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10</cp:revision>
  <cp:lastPrinted>2022-08-04T13:42:00Z</cp:lastPrinted>
  <dcterms:created xsi:type="dcterms:W3CDTF">2022-08-04T08:21:00Z</dcterms:created>
  <dcterms:modified xsi:type="dcterms:W3CDTF">2022-08-04T13:54:00Z</dcterms:modified>
</cp:coreProperties>
</file>