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8C96" w14:textId="4A7BBBA8" w:rsidR="00903BF7" w:rsidRPr="00FA1EDF" w:rsidRDefault="00903BF7" w:rsidP="00903BF7">
      <w:pPr>
        <w:pStyle w:val="Default"/>
        <w:spacing w:line="312" w:lineRule="auto"/>
        <w:jc w:val="right"/>
        <w:rPr>
          <w:rFonts w:ascii="Arial" w:hAnsi="Arial" w:cs="Arial"/>
          <w:bCs/>
          <w:sz w:val="20"/>
          <w:szCs w:val="20"/>
        </w:rPr>
      </w:pPr>
      <w:r w:rsidRPr="00FA1EDF">
        <w:rPr>
          <w:rFonts w:ascii="Arial" w:hAnsi="Arial" w:cs="Arial"/>
          <w:bCs/>
          <w:sz w:val="20"/>
          <w:szCs w:val="20"/>
        </w:rPr>
        <w:t>Radom, dn</w:t>
      </w:r>
      <w:r w:rsidR="00BF3160" w:rsidRPr="00FA1EDF">
        <w:rPr>
          <w:rFonts w:ascii="Arial" w:hAnsi="Arial" w:cs="Arial"/>
          <w:bCs/>
          <w:sz w:val="20"/>
          <w:szCs w:val="20"/>
        </w:rPr>
        <w:t>.</w:t>
      </w:r>
      <w:r w:rsidR="005415E6">
        <w:rPr>
          <w:rFonts w:ascii="Arial" w:hAnsi="Arial" w:cs="Arial"/>
          <w:bCs/>
          <w:sz w:val="20"/>
          <w:szCs w:val="20"/>
        </w:rPr>
        <w:t xml:space="preserve"> 20</w:t>
      </w:r>
      <w:r w:rsidRPr="00FA1EDF">
        <w:rPr>
          <w:rFonts w:ascii="Arial" w:hAnsi="Arial" w:cs="Arial"/>
          <w:bCs/>
          <w:sz w:val="20"/>
          <w:szCs w:val="20"/>
        </w:rPr>
        <w:t>.</w:t>
      </w:r>
      <w:r w:rsidR="001B0DD3" w:rsidRPr="00FA1EDF">
        <w:rPr>
          <w:rFonts w:ascii="Arial" w:hAnsi="Arial" w:cs="Arial"/>
          <w:bCs/>
          <w:sz w:val="20"/>
          <w:szCs w:val="20"/>
        </w:rPr>
        <w:t>0</w:t>
      </w:r>
      <w:r w:rsidR="005415E6">
        <w:rPr>
          <w:rFonts w:ascii="Arial" w:hAnsi="Arial" w:cs="Arial"/>
          <w:bCs/>
          <w:sz w:val="20"/>
          <w:szCs w:val="20"/>
        </w:rPr>
        <w:t>9</w:t>
      </w:r>
      <w:r w:rsidRPr="00FA1EDF">
        <w:rPr>
          <w:rFonts w:ascii="Arial" w:hAnsi="Arial" w:cs="Arial"/>
          <w:bCs/>
          <w:sz w:val="20"/>
          <w:szCs w:val="20"/>
        </w:rPr>
        <w:t>.202</w:t>
      </w:r>
      <w:r w:rsidR="005415E6">
        <w:rPr>
          <w:rFonts w:ascii="Arial" w:hAnsi="Arial" w:cs="Arial"/>
          <w:bCs/>
          <w:sz w:val="20"/>
          <w:szCs w:val="20"/>
        </w:rPr>
        <w:t>4</w:t>
      </w:r>
      <w:r w:rsidRPr="00FA1EDF">
        <w:rPr>
          <w:rFonts w:ascii="Arial" w:hAnsi="Arial" w:cs="Arial"/>
          <w:bCs/>
          <w:sz w:val="20"/>
          <w:szCs w:val="20"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B35707">
      <w:pPr>
        <w:pStyle w:val="Akapitzlist"/>
        <w:spacing w:line="360" w:lineRule="auto"/>
        <w:ind w:left="1276" w:hanging="992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4129AFC7" w14:textId="77777777" w:rsidR="003B5A67" w:rsidRPr="005F0CCF" w:rsidRDefault="003B5A67" w:rsidP="003B5A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2041C3C" w14:textId="74DF0BC9" w:rsidR="005F0CCF" w:rsidRPr="005F0CCF" w:rsidRDefault="00B35707" w:rsidP="005F0CCF">
      <w:pPr>
        <w:spacing w:line="312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5F0CCF">
        <w:rPr>
          <w:rFonts w:ascii="Arial" w:hAnsi="Arial" w:cs="Arial"/>
          <w:sz w:val="22"/>
          <w:szCs w:val="22"/>
        </w:rPr>
        <w:t xml:space="preserve">   </w:t>
      </w:r>
      <w:r w:rsidR="003B5A67" w:rsidRPr="005F0CCF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</w:t>
      </w:r>
      <w:r w:rsidR="00F623FF">
        <w:rPr>
          <w:rFonts w:ascii="Arial" w:hAnsi="Arial" w:cs="Arial"/>
          <w:sz w:val="22"/>
          <w:szCs w:val="22"/>
        </w:rPr>
        <w:br/>
      </w:r>
      <w:r w:rsidR="003B5A67" w:rsidRPr="005F0CCF">
        <w:rPr>
          <w:rFonts w:ascii="Arial" w:hAnsi="Arial" w:cs="Arial"/>
          <w:sz w:val="22"/>
          <w:szCs w:val="22"/>
        </w:rPr>
        <w:t>w Radomiu n</w:t>
      </w:r>
      <w:r w:rsidR="00903BF7" w:rsidRPr="005F0CCF">
        <w:rPr>
          <w:rFonts w:ascii="Arial" w:hAnsi="Arial" w:cs="Arial"/>
          <w:sz w:val="22"/>
          <w:szCs w:val="22"/>
        </w:rPr>
        <w:t>a</w:t>
      </w:r>
      <w:bookmarkStart w:id="0" w:name="_Hlk66863156"/>
      <w:r w:rsidRPr="005F0CCF">
        <w:rPr>
          <w:rFonts w:ascii="Arial" w:hAnsi="Arial" w:cs="Arial"/>
          <w:sz w:val="22"/>
          <w:szCs w:val="22"/>
        </w:rPr>
        <w:t xml:space="preserve"> </w:t>
      </w:r>
      <w:bookmarkStart w:id="1" w:name="_Hlk79657000"/>
      <w:bookmarkEnd w:id="0"/>
      <w:r w:rsidR="00F623FF" w:rsidRPr="005415E6">
        <w:rPr>
          <w:rFonts w:ascii="Arial" w:hAnsi="Arial" w:cs="Arial"/>
          <w:b/>
          <w:sz w:val="22"/>
          <w:szCs w:val="22"/>
        </w:rPr>
        <w:t>„</w:t>
      </w:r>
      <w:r w:rsidR="005415E6" w:rsidRPr="005415E6">
        <w:rPr>
          <w:rFonts w:ascii="Arial" w:hAnsi="Arial" w:cs="Arial"/>
          <w:b/>
          <w:sz w:val="22"/>
          <w:szCs w:val="22"/>
        </w:rPr>
        <w:t xml:space="preserve">Usługa w zakresie wycinki drzew, frezowania karp oraz pielęgnacji </w:t>
      </w:r>
      <w:r w:rsidR="005415E6">
        <w:rPr>
          <w:rFonts w:ascii="Arial" w:hAnsi="Arial" w:cs="Arial"/>
          <w:b/>
          <w:sz w:val="22"/>
          <w:szCs w:val="22"/>
        </w:rPr>
        <w:br/>
      </w:r>
      <w:r w:rsidR="005415E6" w:rsidRPr="005415E6">
        <w:rPr>
          <w:rFonts w:ascii="Arial" w:hAnsi="Arial" w:cs="Arial"/>
          <w:b/>
          <w:sz w:val="22"/>
          <w:szCs w:val="22"/>
        </w:rPr>
        <w:t xml:space="preserve">na terenach kompleksów wojskowych w rejonie działania 42 Bazy Lotnictwa Szkolnego </w:t>
      </w:r>
      <w:r w:rsidR="005415E6">
        <w:rPr>
          <w:rFonts w:ascii="Arial" w:hAnsi="Arial" w:cs="Arial"/>
          <w:b/>
          <w:sz w:val="22"/>
          <w:szCs w:val="22"/>
        </w:rPr>
        <w:br/>
      </w:r>
      <w:r w:rsidR="005415E6" w:rsidRPr="005415E6">
        <w:rPr>
          <w:rFonts w:ascii="Arial" w:hAnsi="Arial" w:cs="Arial"/>
          <w:b/>
          <w:sz w:val="22"/>
          <w:szCs w:val="22"/>
        </w:rPr>
        <w:t>w Radomiu</w:t>
      </w:r>
      <w:r w:rsidR="00F623FF" w:rsidRPr="005415E6">
        <w:rPr>
          <w:rFonts w:ascii="Arial" w:hAnsi="Arial" w:cs="Arial"/>
          <w:b/>
          <w:i/>
          <w:iCs/>
          <w:sz w:val="22"/>
          <w:szCs w:val="22"/>
          <w:lang w:eastAsia="pl-PL"/>
        </w:rPr>
        <w:t>”</w:t>
      </w:r>
      <w:r w:rsidR="005F0CCF" w:rsidRPr="005415E6">
        <w:rPr>
          <w:rFonts w:ascii="Arial" w:hAnsi="Arial" w:cs="Arial"/>
          <w:b/>
          <w:i/>
          <w:iCs/>
          <w:sz w:val="22"/>
          <w:szCs w:val="22"/>
          <w:lang w:eastAsia="pl-PL"/>
        </w:rPr>
        <w:t>.</w:t>
      </w:r>
    </w:p>
    <w:bookmarkEnd w:id="1"/>
    <w:p w14:paraId="1BF945BB" w14:textId="22BC316B" w:rsidR="00D03A28" w:rsidRPr="00237E4F" w:rsidRDefault="00D03A28" w:rsidP="000368E5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394"/>
        <w:gridCol w:w="4536"/>
      </w:tblGrid>
      <w:tr w:rsidR="005415E6" w:rsidRPr="001B0DD3" w14:paraId="25D01A86" w14:textId="60F4E488" w:rsidTr="005415E6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0C932B3" w:rsidR="005415E6" w:rsidRPr="001B0DD3" w:rsidRDefault="005415E6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 xml:space="preserve">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5415E6" w:rsidRPr="001B0DD3" w:rsidRDefault="005415E6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1B0DD3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156" w14:textId="472C89DF" w:rsidR="005415E6" w:rsidRDefault="005415E6" w:rsidP="005415E6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oferty</w:t>
            </w:r>
          </w:p>
          <w:p w14:paraId="7888C320" w14:textId="16411BE6" w:rsidR="005415E6" w:rsidRPr="001B0DD3" w:rsidRDefault="005415E6" w:rsidP="005415E6">
            <w:pPr>
              <w:pStyle w:val="Tekstpodstawowy"/>
              <w:rPr>
                <w:b/>
                <w:szCs w:val="22"/>
              </w:rPr>
            </w:pPr>
            <w:r>
              <w:rPr>
                <w:b/>
                <w:szCs w:val="22"/>
              </w:rPr>
              <w:t>netto / brutto</w:t>
            </w:r>
          </w:p>
        </w:tc>
      </w:tr>
      <w:tr w:rsidR="005415E6" w:rsidRPr="001B0DD3" w14:paraId="0EAE4AB4" w14:textId="6F2682CE" w:rsidTr="005415E6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77777777" w:rsidR="005415E6" w:rsidRPr="001B0DD3" w:rsidRDefault="005415E6" w:rsidP="005B011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B0DD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FB0" w14:textId="59AF07BA" w:rsidR="005415E6" w:rsidRPr="002C2FC5" w:rsidRDefault="005415E6" w:rsidP="002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sługi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grodnicze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LITELAS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35FB672" w14:textId="2AC840E4" w:rsidR="005415E6" w:rsidRPr="000F1CB0" w:rsidRDefault="005415E6" w:rsidP="002C2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CB0">
              <w:rPr>
                <w:rFonts w:ascii="Arial" w:hAnsi="Arial" w:cs="Arial"/>
                <w:sz w:val="22"/>
                <w:szCs w:val="22"/>
              </w:rPr>
              <w:t xml:space="preserve">ul. Durdy 141  </w:t>
            </w:r>
          </w:p>
          <w:p w14:paraId="11EDAC68" w14:textId="5510E01F" w:rsidR="005415E6" w:rsidRPr="005415E6" w:rsidRDefault="005415E6" w:rsidP="00541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CB0">
              <w:rPr>
                <w:rFonts w:ascii="Arial" w:hAnsi="Arial" w:cs="Arial"/>
                <w:sz w:val="22"/>
                <w:szCs w:val="22"/>
              </w:rPr>
              <w:t>39-450 Baranów Sandomierski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2E7" w14:textId="2159BA75" w:rsidR="005415E6" w:rsidRPr="005415E6" w:rsidRDefault="005415E6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5E6">
              <w:rPr>
                <w:rFonts w:ascii="Arial" w:hAnsi="Arial" w:cs="Arial"/>
                <w:bCs/>
                <w:sz w:val="22"/>
                <w:szCs w:val="22"/>
              </w:rPr>
              <w:t>156 000,00</w:t>
            </w:r>
            <w:r w:rsidRPr="005415E6">
              <w:rPr>
                <w:rFonts w:ascii="Arial" w:hAnsi="Arial" w:cs="Arial"/>
                <w:sz w:val="22"/>
                <w:szCs w:val="22"/>
              </w:rPr>
              <w:t xml:space="preserve"> zł netto/</w:t>
            </w:r>
          </w:p>
          <w:p w14:paraId="10DE8589" w14:textId="2B615C10" w:rsidR="005415E6" w:rsidRPr="00D65208" w:rsidRDefault="005415E6" w:rsidP="00714FD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bCs/>
                <w:sz w:val="22"/>
                <w:szCs w:val="22"/>
              </w:rPr>
              <w:t xml:space="preserve">168 480,00 </w:t>
            </w:r>
            <w:r w:rsidRPr="005415E6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  <w:tr w:rsidR="005415E6" w:rsidRPr="001B0DD3" w14:paraId="301DF5D3" w14:textId="2AED2D62" w:rsidTr="005415E6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B1E" w14:textId="236E558F" w:rsidR="005415E6" w:rsidRPr="001B0DD3" w:rsidRDefault="005415E6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3E7" w14:textId="52E942A8" w:rsidR="005415E6" w:rsidRPr="002C2FC5" w:rsidRDefault="005415E6" w:rsidP="002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2FC5">
              <w:rPr>
                <w:rFonts w:ascii="Arial" w:hAnsi="Arial" w:cs="Arial"/>
                <w:b/>
                <w:bCs/>
                <w:sz w:val="22"/>
                <w:szCs w:val="22"/>
              </w:rPr>
              <w:t>Firma Handlowo Produkcyjno Usługowa Sekwoja Dawid Sutkowski</w:t>
            </w:r>
          </w:p>
          <w:p w14:paraId="4217D428" w14:textId="7D900E5E" w:rsidR="005415E6" w:rsidRPr="005F1955" w:rsidRDefault="005415E6" w:rsidP="002C2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Łowczówek </w:t>
            </w:r>
            <w:r w:rsidRPr="005F1955">
              <w:rPr>
                <w:rFonts w:ascii="Arial" w:hAnsi="Arial" w:cs="Arial"/>
                <w:sz w:val="22"/>
                <w:szCs w:val="22"/>
              </w:rPr>
              <w:t>95a</w:t>
            </w:r>
          </w:p>
          <w:p w14:paraId="67CB09A6" w14:textId="27CA35C9" w:rsidR="005415E6" w:rsidRPr="002C2FC5" w:rsidRDefault="005415E6" w:rsidP="002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1955">
              <w:rPr>
                <w:rFonts w:ascii="Arial" w:hAnsi="Arial" w:cs="Arial"/>
                <w:sz w:val="22"/>
                <w:szCs w:val="22"/>
              </w:rPr>
              <w:t xml:space="preserve">33-171  </w:t>
            </w:r>
            <w:r w:rsidRPr="005415E6">
              <w:rPr>
                <w:rFonts w:ascii="Arial" w:hAnsi="Arial" w:cs="Arial"/>
                <w:sz w:val="22"/>
                <w:szCs w:val="22"/>
              </w:rPr>
              <w:t>Łowczówek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39A" w14:textId="39C53BE4" w:rsidR="005415E6" w:rsidRPr="005415E6" w:rsidRDefault="005415E6" w:rsidP="005F19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bCs/>
                <w:sz w:val="22"/>
                <w:szCs w:val="22"/>
              </w:rPr>
              <w:t>134 062,00</w:t>
            </w:r>
            <w:r w:rsidRPr="005415E6">
              <w:rPr>
                <w:rFonts w:ascii="Arial" w:hAnsi="Arial" w:cs="Arial"/>
                <w:sz w:val="22"/>
                <w:szCs w:val="22"/>
              </w:rPr>
              <w:t xml:space="preserve"> zł netto/</w:t>
            </w:r>
          </w:p>
          <w:p w14:paraId="733E17A4" w14:textId="7955092E" w:rsidR="005415E6" w:rsidRDefault="005415E6" w:rsidP="005F19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bCs/>
                <w:sz w:val="22"/>
                <w:szCs w:val="22"/>
              </w:rPr>
              <w:t xml:space="preserve">144 786,96 </w:t>
            </w:r>
            <w:r w:rsidRPr="005415E6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  <w:tr w:rsidR="005415E6" w:rsidRPr="001B0DD3" w14:paraId="5C778E85" w14:textId="6A170F8B" w:rsidTr="005415E6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21CDE" w14:textId="25B1B5B5" w:rsidR="005415E6" w:rsidRPr="001B0DD3" w:rsidRDefault="005415E6" w:rsidP="005B01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F4EE" w14:textId="6D2442FA" w:rsidR="005415E6" w:rsidRPr="002C2FC5" w:rsidRDefault="005415E6" w:rsidP="002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PHU Drewex Sylwester Ornoch</w:t>
            </w:r>
          </w:p>
          <w:p w14:paraId="1E1617AB" w14:textId="4441B34C" w:rsidR="005415E6" w:rsidRPr="005F1955" w:rsidRDefault="005415E6" w:rsidP="002C2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Stare Iganie ul. Sosnowa 16</w:t>
            </w:r>
          </w:p>
          <w:p w14:paraId="148A4CE3" w14:textId="73304F6C" w:rsidR="005415E6" w:rsidRPr="002C2FC5" w:rsidRDefault="005415E6" w:rsidP="002C2F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08-103 Siedlce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980" w14:textId="756C2EE2" w:rsidR="005415E6" w:rsidRPr="005415E6" w:rsidRDefault="005415E6" w:rsidP="005F19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bCs/>
                <w:sz w:val="22"/>
                <w:szCs w:val="22"/>
              </w:rPr>
              <w:t>131 139,00</w:t>
            </w:r>
            <w:r w:rsidRPr="005415E6">
              <w:rPr>
                <w:rFonts w:ascii="Arial" w:hAnsi="Arial" w:cs="Arial"/>
                <w:sz w:val="22"/>
                <w:szCs w:val="22"/>
              </w:rPr>
              <w:t xml:space="preserve"> zł netto/</w:t>
            </w:r>
          </w:p>
          <w:p w14:paraId="18B46AF2" w14:textId="1EB6EB33" w:rsidR="005415E6" w:rsidRDefault="005415E6" w:rsidP="005F195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E6">
              <w:rPr>
                <w:rFonts w:ascii="Arial" w:hAnsi="Arial" w:cs="Arial"/>
                <w:bCs/>
                <w:sz w:val="22"/>
                <w:szCs w:val="22"/>
              </w:rPr>
              <w:t xml:space="preserve">141 630,12 </w:t>
            </w:r>
            <w:r w:rsidRPr="005415E6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</w:tbl>
    <w:p w14:paraId="43932B6E" w14:textId="77777777" w:rsidR="00B35707" w:rsidRPr="005415E6" w:rsidRDefault="00B35707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095B6DCF" w14:textId="6A69BF51" w:rsidR="003B5A67" w:rsidRPr="005415E6" w:rsidRDefault="003B5A67" w:rsidP="003B5A67">
      <w:pPr>
        <w:pStyle w:val="Akapitzlist"/>
        <w:spacing w:line="360" w:lineRule="auto"/>
        <w:ind w:left="-142"/>
        <w:jc w:val="both"/>
        <w:rPr>
          <w:rFonts w:ascii="Arial" w:hAnsi="Arial" w:cs="Arial"/>
          <w:bCs/>
          <w:sz w:val="22"/>
          <w:szCs w:val="24"/>
        </w:rPr>
      </w:pPr>
      <w:r w:rsidRPr="005415E6">
        <w:rPr>
          <w:rFonts w:ascii="Arial" w:hAnsi="Arial" w:cs="Arial"/>
          <w:bCs/>
          <w:sz w:val="22"/>
          <w:szCs w:val="24"/>
        </w:rPr>
        <w:t xml:space="preserve">Wyżej zawarte informacje nie stanowią ostatecznych wyników postępowania. </w:t>
      </w:r>
      <w:r w:rsidR="005415E6" w:rsidRPr="005415E6">
        <w:rPr>
          <w:rFonts w:ascii="Arial" w:hAnsi="Arial" w:cs="Arial"/>
          <w:bCs/>
          <w:sz w:val="22"/>
          <w:szCs w:val="24"/>
        </w:rPr>
        <w:br/>
      </w:r>
      <w:r w:rsidRPr="005415E6">
        <w:rPr>
          <w:rFonts w:ascii="Arial" w:hAnsi="Arial" w:cs="Arial"/>
          <w:bCs/>
          <w:sz w:val="22"/>
          <w:szCs w:val="24"/>
        </w:rPr>
        <w:t>Wybór najkorzystniejszej oferty nastąpi po przeprowadzeniu badania i oceny ofert.</w:t>
      </w:r>
    </w:p>
    <w:p w14:paraId="39278083" w14:textId="0D6CE1F4" w:rsidR="00106203" w:rsidRDefault="00106203" w:rsidP="00B116C1">
      <w:pPr>
        <w:rPr>
          <w:rFonts w:ascii="Arial" w:hAnsi="Arial" w:cs="Arial"/>
          <w:sz w:val="24"/>
          <w:szCs w:val="24"/>
        </w:rPr>
      </w:pPr>
    </w:p>
    <w:p w14:paraId="2524F415" w14:textId="15B48413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493B9A74" w14:textId="0EA12DE8" w:rsidR="00B35707" w:rsidRDefault="00B35707" w:rsidP="00B116C1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86AE7FC" w14:textId="18528C0F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31D3E94D" w14:textId="29A9FE40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798B9777" w14:textId="7B3EB599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67196091" w14:textId="539A84D9" w:rsidR="00F623FF" w:rsidRDefault="00F623FF" w:rsidP="00B116C1">
      <w:pPr>
        <w:rPr>
          <w:rFonts w:ascii="Arial" w:hAnsi="Arial" w:cs="Arial"/>
          <w:sz w:val="24"/>
          <w:szCs w:val="24"/>
        </w:rPr>
      </w:pPr>
    </w:p>
    <w:p w14:paraId="69E7616E" w14:textId="77777777" w:rsidR="00F623FF" w:rsidRDefault="00F623FF" w:rsidP="00B116C1">
      <w:pPr>
        <w:rPr>
          <w:rFonts w:ascii="Arial" w:hAnsi="Arial" w:cs="Arial"/>
          <w:sz w:val="24"/>
          <w:szCs w:val="24"/>
        </w:rPr>
      </w:pPr>
    </w:p>
    <w:p w14:paraId="4560F1C7" w14:textId="332849B1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4A802613" w14:textId="31418E01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3AF193CE" w14:textId="60C01EB3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4566A333" w14:textId="75DD84AD" w:rsidR="00B35707" w:rsidRDefault="00B35707" w:rsidP="00B116C1">
      <w:pPr>
        <w:rPr>
          <w:rFonts w:ascii="Arial" w:hAnsi="Arial" w:cs="Arial"/>
          <w:sz w:val="24"/>
          <w:szCs w:val="24"/>
        </w:rPr>
      </w:pPr>
    </w:p>
    <w:p w14:paraId="4E37E386" w14:textId="51205D20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61A17F79" w14:textId="0BA41F8D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325B087D" w14:textId="696179F3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5B90579C" w14:textId="4B7DF0EF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3990E4EE" w14:textId="06AB4BB7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7484695E" w14:textId="16CB3CB4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0DE47B1E" w14:textId="55B835C4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16F373FA" w14:textId="77777777" w:rsidR="005415E6" w:rsidRDefault="005415E6" w:rsidP="00B116C1">
      <w:pPr>
        <w:rPr>
          <w:rFonts w:ascii="Arial" w:hAnsi="Arial" w:cs="Arial"/>
          <w:sz w:val="24"/>
          <w:szCs w:val="24"/>
        </w:rPr>
      </w:pPr>
    </w:p>
    <w:p w14:paraId="2F7B9CD7" w14:textId="343CB029" w:rsidR="005415E6" w:rsidRPr="007566C6" w:rsidRDefault="005415E6" w:rsidP="00B116C1">
      <w:pPr>
        <w:rPr>
          <w:rFonts w:ascii="Arial" w:hAnsi="Arial" w:cs="Arial"/>
          <w:sz w:val="24"/>
          <w:szCs w:val="24"/>
        </w:rPr>
      </w:pPr>
    </w:p>
    <w:p w14:paraId="1B4F7C39" w14:textId="60B33DFF" w:rsidR="00B22FE4" w:rsidRPr="00FA1EDF" w:rsidRDefault="0017064D" w:rsidP="00B116C1">
      <w:pPr>
        <w:rPr>
          <w:rFonts w:ascii="Arial" w:hAnsi="Arial" w:cs="Arial"/>
          <w:sz w:val="18"/>
          <w:szCs w:val="18"/>
        </w:rPr>
      </w:pPr>
      <w:r w:rsidRPr="00FA1EDF">
        <w:rPr>
          <w:rFonts w:ascii="Arial" w:hAnsi="Arial" w:cs="Arial"/>
          <w:sz w:val="18"/>
          <w:szCs w:val="18"/>
        </w:rPr>
        <w:t xml:space="preserve">Wyk. </w:t>
      </w:r>
      <w:r w:rsidR="005415E6">
        <w:rPr>
          <w:rFonts w:ascii="Arial" w:hAnsi="Arial" w:cs="Arial"/>
          <w:sz w:val="18"/>
          <w:szCs w:val="18"/>
        </w:rPr>
        <w:t>Barbara WÓJCIK- ZARĘBSKA</w:t>
      </w:r>
    </w:p>
    <w:sectPr w:rsidR="00B22FE4" w:rsidRPr="00FA1EDF" w:rsidSect="00B35707">
      <w:headerReference w:type="default" r:id="rId9"/>
      <w:pgSz w:w="11906" w:h="16838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B124" w14:textId="77777777" w:rsidR="008E0F24" w:rsidRDefault="008E0F24" w:rsidP="001315E3">
      <w:r>
        <w:separator/>
      </w:r>
    </w:p>
  </w:endnote>
  <w:endnote w:type="continuationSeparator" w:id="0">
    <w:p w14:paraId="4E66D6F9" w14:textId="77777777" w:rsidR="008E0F24" w:rsidRDefault="008E0F24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C1BA" w14:textId="77777777" w:rsidR="008E0F24" w:rsidRDefault="008E0F24" w:rsidP="001315E3">
      <w:r>
        <w:separator/>
      </w:r>
    </w:p>
  </w:footnote>
  <w:footnote w:type="continuationSeparator" w:id="0">
    <w:p w14:paraId="5646763C" w14:textId="77777777" w:rsidR="008E0F24" w:rsidRDefault="008E0F24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873B" w14:textId="68E03C5F" w:rsidR="00B35707" w:rsidRDefault="005415E6" w:rsidP="00B35707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Znak sprawy: 37/TP/20</w:t>
    </w:r>
    <w:r w:rsidR="00B35707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B35707">
      <w:rPr>
        <w:rFonts w:ascii="Arial" w:hAnsi="Arial" w:cs="Arial"/>
        <w:i/>
      </w:rPr>
      <w:t xml:space="preserve"> 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3"/>
    <w:rsid w:val="000118A2"/>
    <w:rsid w:val="00017165"/>
    <w:rsid w:val="00025A1A"/>
    <w:rsid w:val="0003342F"/>
    <w:rsid w:val="000368E5"/>
    <w:rsid w:val="0004434A"/>
    <w:rsid w:val="00047E19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CB0"/>
    <w:rsid w:val="000F1FAC"/>
    <w:rsid w:val="00106203"/>
    <w:rsid w:val="00110071"/>
    <w:rsid w:val="00115E83"/>
    <w:rsid w:val="001241D2"/>
    <w:rsid w:val="00127570"/>
    <w:rsid w:val="001315E3"/>
    <w:rsid w:val="00132A6D"/>
    <w:rsid w:val="001501DF"/>
    <w:rsid w:val="00152C35"/>
    <w:rsid w:val="0015635B"/>
    <w:rsid w:val="00160989"/>
    <w:rsid w:val="0017064D"/>
    <w:rsid w:val="00193A34"/>
    <w:rsid w:val="001B0DD3"/>
    <w:rsid w:val="001C1423"/>
    <w:rsid w:val="001F0BB2"/>
    <w:rsid w:val="002016E3"/>
    <w:rsid w:val="00205D17"/>
    <w:rsid w:val="00216E20"/>
    <w:rsid w:val="0022177E"/>
    <w:rsid w:val="002308A6"/>
    <w:rsid w:val="00235305"/>
    <w:rsid w:val="00237E4F"/>
    <w:rsid w:val="002465B3"/>
    <w:rsid w:val="0025581F"/>
    <w:rsid w:val="002843B7"/>
    <w:rsid w:val="00293BF5"/>
    <w:rsid w:val="00297DBE"/>
    <w:rsid w:val="002A408E"/>
    <w:rsid w:val="002A4156"/>
    <w:rsid w:val="002A798B"/>
    <w:rsid w:val="002B200D"/>
    <w:rsid w:val="002C2FC5"/>
    <w:rsid w:val="002C4F0E"/>
    <w:rsid w:val="002F07AC"/>
    <w:rsid w:val="002F2B85"/>
    <w:rsid w:val="003231AB"/>
    <w:rsid w:val="003308C4"/>
    <w:rsid w:val="00332059"/>
    <w:rsid w:val="00337712"/>
    <w:rsid w:val="00352E6C"/>
    <w:rsid w:val="00383C3E"/>
    <w:rsid w:val="003863B8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4034B1"/>
    <w:rsid w:val="00426AE6"/>
    <w:rsid w:val="004279B1"/>
    <w:rsid w:val="004326F0"/>
    <w:rsid w:val="004804CE"/>
    <w:rsid w:val="00492865"/>
    <w:rsid w:val="004B2E3F"/>
    <w:rsid w:val="004B57FC"/>
    <w:rsid w:val="004F5558"/>
    <w:rsid w:val="00500EDF"/>
    <w:rsid w:val="00507C9F"/>
    <w:rsid w:val="005138DA"/>
    <w:rsid w:val="00514241"/>
    <w:rsid w:val="005179DB"/>
    <w:rsid w:val="00535BB6"/>
    <w:rsid w:val="005415E6"/>
    <w:rsid w:val="00544C2C"/>
    <w:rsid w:val="0054594E"/>
    <w:rsid w:val="0056523E"/>
    <w:rsid w:val="00571A88"/>
    <w:rsid w:val="00583ED3"/>
    <w:rsid w:val="005A65F5"/>
    <w:rsid w:val="005A6D37"/>
    <w:rsid w:val="005B6EED"/>
    <w:rsid w:val="005C0FD3"/>
    <w:rsid w:val="005E167E"/>
    <w:rsid w:val="005E5F41"/>
    <w:rsid w:val="005F0CCF"/>
    <w:rsid w:val="005F1955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B0287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53602"/>
    <w:rsid w:val="007566C6"/>
    <w:rsid w:val="00764752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0F24"/>
    <w:rsid w:val="008E1113"/>
    <w:rsid w:val="00900DBF"/>
    <w:rsid w:val="00903BF7"/>
    <w:rsid w:val="00922755"/>
    <w:rsid w:val="0092517E"/>
    <w:rsid w:val="009313DC"/>
    <w:rsid w:val="0093452D"/>
    <w:rsid w:val="00944547"/>
    <w:rsid w:val="0095288F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1884"/>
    <w:rsid w:val="00A7686E"/>
    <w:rsid w:val="00A94E6B"/>
    <w:rsid w:val="00A969AA"/>
    <w:rsid w:val="00AA139F"/>
    <w:rsid w:val="00AB2CD3"/>
    <w:rsid w:val="00AC355F"/>
    <w:rsid w:val="00AC4B0A"/>
    <w:rsid w:val="00AF065A"/>
    <w:rsid w:val="00B11247"/>
    <w:rsid w:val="00B116C1"/>
    <w:rsid w:val="00B22FE4"/>
    <w:rsid w:val="00B25F24"/>
    <w:rsid w:val="00B30800"/>
    <w:rsid w:val="00B35707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F3160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41A21"/>
    <w:rsid w:val="00C52A7C"/>
    <w:rsid w:val="00C862ED"/>
    <w:rsid w:val="00C92AD6"/>
    <w:rsid w:val="00C960F0"/>
    <w:rsid w:val="00CA4FD6"/>
    <w:rsid w:val="00CA5068"/>
    <w:rsid w:val="00CB02AE"/>
    <w:rsid w:val="00CF0208"/>
    <w:rsid w:val="00D03A28"/>
    <w:rsid w:val="00D24BB9"/>
    <w:rsid w:val="00D267A7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0E3D"/>
    <w:rsid w:val="00DC1019"/>
    <w:rsid w:val="00DD5B52"/>
    <w:rsid w:val="00DF0DDE"/>
    <w:rsid w:val="00E009B3"/>
    <w:rsid w:val="00E10E69"/>
    <w:rsid w:val="00E13594"/>
    <w:rsid w:val="00E2588A"/>
    <w:rsid w:val="00E37579"/>
    <w:rsid w:val="00E42488"/>
    <w:rsid w:val="00E51884"/>
    <w:rsid w:val="00E60FE9"/>
    <w:rsid w:val="00E74E07"/>
    <w:rsid w:val="00ED598C"/>
    <w:rsid w:val="00EE00CC"/>
    <w:rsid w:val="00F119BF"/>
    <w:rsid w:val="00F12E57"/>
    <w:rsid w:val="00F23A1A"/>
    <w:rsid w:val="00F356B5"/>
    <w:rsid w:val="00F41504"/>
    <w:rsid w:val="00F42824"/>
    <w:rsid w:val="00F54D88"/>
    <w:rsid w:val="00F60127"/>
    <w:rsid w:val="00F623FF"/>
    <w:rsid w:val="00F64AC9"/>
    <w:rsid w:val="00F914F1"/>
    <w:rsid w:val="00F970AD"/>
    <w:rsid w:val="00FA1EDF"/>
    <w:rsid w:val="00FB5D9B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7010-44CE-4AFC-B673-FE093545DC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F6E2D3-F4BD-4D66-A34B-36FA152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WójcikZarębska Barbara</cp:lastModifiedBy>
  <cp:revision>2</cp:revision>
  <cp:lastPrinted>2022-03-16T10:55:00Z</cp:lastPrinted>
  <dcterms:created xsi:type="dcterms:W3CDTF">2024-09-20T09:11:00Z</dcterms:created>
  <dcterms:modified xsi:type="dcterms:W3CDTF">2024-09-20T09:11:00Z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1cb36deb-59f9-4325-9822-7947570040d6</vt:lpwstr>
  </property>
  <property fmtid="{D5CDD505-2E9C-101B-9397-08002B2CF9AE}" pid="3" name="bjSaver">
    <vt:lpwstr>HYblU6E70W3zAQOURAoMjGG1+Y7pWZ6b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