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7B6" w14:textId="160EF533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 xml:space="preserve">Nr postępowania </w:t>
      </w:r>
      <w:bookmarkEnd w:id="0"/>
      <w:r w:rsidR="00EA6C85">
        <w:rPr>
          <w:rFonts w:ascii="Tahoma" w:hAnsi="Tahoma" w:cs="Tahoma"/>
          <w:b/>
          <w:color w:val="000000" w:themeColor="text1"/>
        </w:rPr>
        <w:t>RIiRG.</w:t>
      </w:r>
      <w:r w:rsidR="009401C9">
        <w:rPr>
          <w:rFonts w:ascii="Tahoma" w:hAnsi="Tahoma" w:cs="Tahoma"/>
          <w:b/>
          <w:color w:val="000000" w:themeColor="text1"/>
        </w:rPr>
        <w:t>WA</w:t>
      </w:r>
      <w:r w:rsidR="00EA6C85">
        <w:rPr>
          <w:rFonts w:ascii="Tahoma" w:hAnsi="Tahoma" w:cs="Tahoma"/>
          <w:b/>
          <w:color w:val="000000" w:themeColor="text1"/>
        </w:rPr>
        <w:t>.1.2023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2D84B724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EA6C85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4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 xml:space="preserve">nr KRS/CEiDG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58393E0E" w14:textId="0B7CC06A" w:rsidR="003205C3" w:rsidRPr="000141E5" w:rsidRDefault="003205C3" w:rsidP="003205C3">
      <w:pPr>
        <w:widowControl/>
        <w:autoSpaceDE/>
        <w:autoSpaceDN/>
        <w:adjustRightInd/>
        <w:rPr>
          <w:rFonts w:ascii="Tahoma" w:hAnsi="Tahoma" w:cs="Tahoma"/>
          <w:b/>
          <w:color w:val="000000" w:themeColor="text1"/>
        </w:rPr>
      </w:pPr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4D0378C6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</w:t>
      </w:r>
      <w:r w:rsidR="00957DD2">
        <w:rPr>
          <w:rFonts w:ascii="Tahoma" w:hAnsi="Tahoma" w:cs="Tahoma"/>
          <w:b/>
          <w:color w:val="000000" w:themeColor="text1"/>
          <w:sz w:val="20"/>
          <w:szCs w:val="20"/>
        </w:rPr>
        <w:t>elementy</w:t>
      </w:r>
      <w:r w:rsidR="007946FD">
        <w:rPr>
          <w:rFonts w:ascii="Tahoma" w:hAnsi="Tahoma" w:cs="Tahoma"/>
          <w:b/>
          <w:color w:val="000000" w:themeColor="text1"/>
          <w:sz w:val="20"/>
          <w:szCs w:val="20"/>
        </w:rPr>
        <w:t xml:space="preserve"> zamówienia </w:t>
      </w: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(oświadczenie składane jest na podstawie art. 117 ust 4 ustawy pzp)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C8F2ABA" w14:textId="1B2E9DBC" w:rsidR="00963853" w:rsidRPr="000141E5" w:rsidRDefault="00EA6C85" w:rsidP="00963853">
      <w:pPr>
        <w:ind w:left="-284" w:right="-185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„ ZAKUP </w:t>
      </w:r>
      <w:r w:rsidR="009401C9">
        <w:rPr>
          <w:rFonts w:ascii="Tahoma" w:hAnsi="Tahoma" w:cs="Tahoma"/>
          <w:b/>
          <w:color w:val="000000" w:themeColor="text1"/>
        </w:rPr>
        <w:t>WOZU ASENIZACYJNEGO</w:t>
      </w:r>
      <w:r>
        <w:rPr>
          <w:rFonts w:ascii="Tahoma" w:hAnsi="Tahoma" w:cs="Tahoma"/>
          <w:b/>
          <w:color w:val="000000" w:themeColor="text1"/>
        </w:rPr>
        <w:t xml:space="preserve"> NA POTRZEBY GMINY GALEWICE</w:t>
      </w:r>
      <w:r w:rsidR="00963853" w:rsidRPr="000141E5">
        <w:rPr>
          <w:rFonts w:ascii="Tahoma" w:hAnsi="Tahoma" w:cs="Tahoma"/>
          <w:b/>
          <w:color w:val="000000" w:themeColor="text1"/>
        </w:rPr>
        <w:t>”</w:t>
      </w:r>
    </w:p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5F13E52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pzp,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</w:t>
      </w:r>
      <w:r w:rsidR="00957DD2">
        <w:rPr>
          <w:rFonts w:ascii="Tahoma" w:hAnsi="Tahoma" w:cs="Tahoma"/>
          <w:bCs/>
          <w:color w:val="000000" w:themeColor="text1"/>
        </w:rPr>
        <w:t>elementy</w:t>
      </w:r>
      <w:r w:rsidR="007946FD">
        <w:rPr>
          <w:rFonts w:ascii="Tahoma" w:hAnsi="Tahoma" w:cs="Tahoma"/>
          <w:bCs/>
          <w:color w:val="000000" w:themeColor="text1"/>
        </w:rPr>
        <w:t xml:space="preserve"> zamówienia</w:t>
      </w:r>
      <w:r w:rsidRPr="000141E5">
        <w:rPr>
          <w:rFonts w:ascii="Tahoma" w:hAnsi="Tahoma" w:cs="Tahoma"/>
          <w:bCs/>
          <w:color w:val="000000" w:themeColor="text1"/>
        </w:rPr>
        <w:t>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PadES.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F79A" w14:textId="77777777" w:rsidR="00C73E1C" w:rsidRDefault="00C73E1C" w:rsidP="00510985">
      <w:r>
        <w:separator/>
      </w:r>
    </w:p>
  </w:endnote>
  <w:endnote w:type="continuationSeparator" w:id="0">
    <w:p w14:paraId="28FBEC7C" w14:textId="77777777" w:rsidR="00C73E1C" w:rsidRDefault="00C73E1C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3228" w14:textId="77777777" w:rsidR="00C73E1C" w:rsidRDefault="00C73E1C" w:rsidP="00510985">
      <w:r>
        <w:separator/>
      </w:r>
    </w:p>
  </w:footnote>
  <w:footnote w:type="continuationSeparator" w:id="0">
    <w:p w14:paraId="055E19EC" w14:textId="77777777" w:rsidR="00C73E1C" w:rsidRDefault="00C73E1C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2F496D"/>
    <w:rsid w:val="003205C3"/>
    <w:rsid w:val="00356A55"/>
    <w:rsid w:val="003B5FFC"/>
    <w:rsid w:val="003E4EE7"/>
    <w:rsid w:val="003F723D"/>
    <w:rsid w:val="004634E8"/>
    <w:rsid w:val="004B0D5C"/>
    <w:rsid w:val="004B6F3E"/>
    <w:rsid w:val="00510985"/>
    <w:rsid w:val="00540FF9"/>
    <w:rsid w:val="005B4396"/>
    <w:rsid w:val="00601AB5"/>
    <w:rsid w:val="00616AAD"/>
    <w:rsid w:val="006E6F58"/>
    <w:rsid w:val="00700B59"/>
    <w:rsid w:val="0071516A"/>
    <w:rsid w:val="00735658"/>
    <w:rsid w:val="007406F3"/>
    <w:rsid w:val="007478C0"/>
    <w:rsid w:val="00765D46"/>
    <w:rsid w:val="007946FD"/>
    <w:rsid w:val="00795C85"/>
    <w:rsid w:val="007A29F2"/>
    <w:rsid w:val="007A3F48"/>
    <w:rsid w:val="00837EC1"/>
    <w:rsid w:val="00891D96"/>
    <w:rsid w:val="008E2E3C"/>
    <w:rsid w:val="009401C9"/>
    <w:rsid w:val="009456BC"/>
    <w:rsid w:val="00957DD2"/>
    <w:rsid w:val="00963853"/>
    <w:rsid w:val="00964B51"/>
    <w:rsid w:val="009962D5"/>
    <w:rsid w:val="00A27723"/>
    <w:rsid w:val="00AF4353"/>
    <w:rsid w:val="00B2213A"/>
    <w:rsid w:val="00B43EBB"/>
    <w:rsid w:val="00BE6E4B"/>
    <w:rsid w:val="00C73E1C"/>
    <w:rsid w:val="00C84702"/>
    <w:rsid w:val="00C87C8A"/>
    <w:rsid w:val="00CD1660"/>
    <w:rsid w:val="00D0711D"/>
    <w:rsid w:val="00D45234"/>
    <w:rsid w:val="00DA6381"/>
    <w:rsid w:val="00E06D65"/>
    <w:rsid w:val="00E91FF6"/>
    <w:rsid w:val="00EA6C85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Karolina Nowak</cp:lastModifiedBy>
  <cp:revision>5</cp:revision>
  <dcterms:created xsi:type="dcterms:W3CDTF">2023-01-30T15:03:00Z</dcterms:created>
  <dcterms:modified xsi:type="dcterms:W3CDTF">2023-02-01T13:09:00Z</dcterms:modified>
</cp:coreProperties>
</file>