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46A6B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„</w:t>
      </w:r>
      <w:r w:rsidR="00D46A6B" w:rsidRPr="00D46A6B">
        <w:rPr>
          <w:rFonts w:ascii="Arial" w:eastAsia="Times New Roman" w:hAnsi="Arial" w:cs="Arial"/>
          <w:b/>
          <w:sz w:val="21"/>
          <w:szCs w:val="21"/>
          <w:lang w:eastAsia="pl-PL"/>
        </w:rPr>
        <w:t>Budowa sieci wodociągowej i kanalizacji sanitarnej wraz z przepompownią ścieków w ul. Podgórnej w Zblewie</w:t>
      </w:r>
      <w:bookmarkStart w:id="0" w:name="_GoBack"/>
      <w:bookmarkEnd w:id="0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17" w:rsidRDefault="00731217" w:rsidP="0028607D">
      <w:pPr>
        <w:spacing w:after="0" w:line="240" w:lineRule="auto"/>
      </w:pPr>
      <w:r>
        <w:separator/>
      </w:r>
    </w:p>
  </w:endnote>
  <w:endnote w:type="continuationSeparator" w:id="0">
    <w:p w:rsidR="00731217" w:rsidRDefault="0073121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312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17" w:rsidRDefault="00731217" w:rsidP="0028607D">
      <w:pPr>
        <w:spacing w:after="0" w:line="240" w:lineRule="auto"/>
      </w:pPr>
      <w:r>
        <w:separator/>
      </w:r>
    </w:p>
  </w:footnote>
  <w:footnote w:type="continuationSeparator" w:id="0">
    <w:p w:rsidR="00731217" w:rsidRDefault="0073121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312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2021-03-10T12:27:00Z</cp:lastPrinted>
  <dcterms:created xsi:type="dcterms:W3CDTF">2021-03-03T14:48:00Z</dcterms:created>
  <dcterms:modified xsi:type="dcterms:W3CDTF">2021-03-10T12:27:00Z</dcterms:modified>
</cp:coreProperties>
</file>