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FC9908" w14:textId="442E7D1B" w:rsidR="005D0EB4" w:rsidRPr="00DD2138" w:rsidRDefault="00DA1022" w:rsidP="00D95AC7">
      <w:pPr>
        <w:widowControl w:val="0"/>
        <w:rPr>
          <w:color w:val="000000" w:themeColor="text1"/>
        </w:rPr>
      </w:pPr>
      <w:r w:rsidRPr="00DD2138">
        <w:rPr>
          <w:color w:val="000000" w:themeColor="text1"/>
        </w:rPr>
        <w:t xml:space="preserve"> </w:t>
      </w:r>
    </w:p>
    <w:p w14:paraId="4A87A112" w14:textId="77777777" w:rsidR="005D0EB4" w:rsidRPr="00DD2138" w:rsidRDefault="005D0EB4" w:rsidP="00D95AC7">
      <w:pPr>
        <w:pStyle w:val="Tekstpodstawowy21"/>
        <w:widowControl w:val="0"/>
        <w:ind w:left="709"/>
        <w:rPr>
          <w:color w:val="000000" w:themeColor="text1"/>
          <w:sz w:val="24"/>
          <w:szCs w:val="24"/>
        </w:rPr>
      </w:pPr>
    </w:p>
    <w:p w14:paraId="503B0F39" w14:textId="77777777" w:rsidR="005D0EB4" w:rsidRPr="00DD2138" w:rsidRDefault="005D0EB4" w:rsidP="00D95AC7">
      <w:pPr>
        <w:pStyle w:val="Nagwek"/>
        <w:widowControl w:val="0"/>
        <w:rPr>
          <w:color w:val="000000" w:themeColor="text1"/>
          <w:sz w:val="24"/>
          <w:szCs w:val="24"/>
        </w:rPr>
      </w:pPr>
    </w:p>
    <w:p w14:paraId="04C3D5D4" w14:textId="5A5F1E70" w:rsidR="005D0EB4" w:rsidRPr="00DD2138" w:rsidRDefault="007F2E47" w:rsidP="007F2E47">
      <w:pPr>
        <w:pStyle w:val="Nagwek"/>
        <w:widowControl w:val="0"/>
        <w:tabs>
          <w:tab w:val="clear" w:pos="4536"/>
          <w:tab w:val="clear" w:pos="9072"/>
          <w:tab w:val="left" w:pos="5880"/>
        </w:tabs>
        <w:rPr>
          <w:color w:val="000000" w:themeColor="text1"/>
          <w:sz w:val="24"/>
          <w:szCs w:val="24"/>
        </w:rPr>
      </w:pPr>
      <w:r w:rsidRPr="00DD2138">
        <w:rPr>
          <w:color w:val="000000" w:themeColor="text1"/>
          <w:sz w:val="24"/>
          <w:szCs w:val="24"/>
        </w:rPr>
        <w:tab/>
        <w:t xml:space="preserve">  </w:t>
      </w:r>
    </w:p>
    <w:p w14:paraId="67EECA81" w14:textId="77777777" w:rsidR="005D0EB4" w:rsidRPr="00DD2138" w:rsidRDefault="005D0EB4" w:rsidP="00D95AC7">
      <w:pPr>
        <w:pStyle w:val="Nagwek"/>
        <w:widowControl w:val="0"/>
        <w:jc w:val="center"/>
        <w:rPr>
          <w:b/>
          <w:bCs/>
          <w:color w:val="000000" w:themeColor="text1"/>
          <w:sz w:val="36"/>
          <w:szCs w:val="36"/>
        </w:rPr>
      </w:pPr>
    </w:p>
    <w:p w14:paraId="14A283A1" w14:textId="046A3569" w:rsidR="005D0EB4" w:rsidRPr="00DD2138" w:rsidRDefault="005D0EB4" w:rsidP="00D95AC7">
      <w:pPr>
        <w:widowControl w:val="0"/>
        <w:rPr>
          <w:color w:val="000000" w:themeColor="text1"/>
        </w:rPr>
      </w:pPr>
    </w:p>
    <w:p w14:paraId="798F9CD6" w14:textId="1580B794" w:rsidR="00CD1964" w:rsidRPr="00DD2138" w:rsidRDefault="00CD1964" w:rsidP="00D95AC7">
      <w:pPr>
        <w:widowControl w:val="0"/>
        <w:rPr>
          <w:color w:val="000000" w:themeColor="text1"/>
        </w:rPr>
      </w:pPr>
    </w:p>
    <w:p w14:paraId="060F69BB" w14:textId="1857F0EB" w:rsidR="00CD1964" w:rsidRPr="00DD2138" w:rsidRDefault="00CD1964" w:rsidP="00D95AC7">
      <w:pPr>
        <w:widowControl w:val="0"/>
        <w:rPr>
          <w:color w:val="000000" w:themeColor="text1"/>
        </w:rPr>
      </w:pPr>
    </w:p>
    <w:p w14:paraId="2BB8F9D9" w14:textId="4A4BFF42" w:rsidR="00CD1964" w:rsidRPr="00DD2138" w:rsidRDefault="00CD1964" w:rsidP="00D95AC7">
      <w:pPr>
        <w:widowControl w:val="0"/>
        <w:jc w:val="center"/>
        <w:rPr>
          <w:b/>
          <w:bCs/>
          <w:color w:val="000000" w:themeColor="text1"/>
          <w:sz w:val="36"/>
          <w:szCs w:val="36"/>
          <w:vertAlign w:val="superscript"/>
        </w:rPr>
      </w:pPr>
      <w:r w:rsidRPr="00DD2138">
        <w:rPr>
          <w:b/>
          <w:bCs/>
          <w:color w:val="000000" w:themeColor="text1"/>
          <w:sz w:val="36"/>
          <w:szCs w:val="24"/>
        </w:rPr>
        <w:t>Szpital Specjalistyczny im. J. Dietla w Krakowie</w:t>
      </w:r>
      <w:r w:rsidR="00474056" w:rsidRPr="00DD2138">
        <w:rPr>
          <w:rFonts w:ascii="Certa" w:eastAsia="Certa" w:hAnsi="Certa" w:cs="Certa"/>
          <w:b/>
          <w:bCs/>
          <w:color w:val="000000" w:themeColor="text1"/>
          <w:sz w:val="36"/>
          <w:szCs w:val="36"/>
          <w:vertAlign w:val="superscript"/>
        </w:rPr>
        <w:t>A</w:t>
      </w:r>
    </w:p>
    <w:p w14:paraId="7255C7E8" w14:textId="77777777" w:rsidR="00CD1964" w:rsidRPr="00DD2138" w:rsidRDefault="00CD1964" w:rsidP="00D95AC7">
      <w:pPr>
        <w:widowControl w:val="0"/>
        <w:jc w:val="center"/>
        <w:rPr>
          <w:b/>
          <w:bCs/>
          <w:color w:val="000000" w:themeColor="text1"/>
          <w:sz w:val="36"/>
          <w:szCs w:val="24"/>
        </w:rPr>
      </w:pPr>
      <w:r w:rsidRPr="00DD2138">
        <w:rPr>
          <w:b/>
          <w:bCs/>
          <w:color w:val="000000" w:themeColor="text1"/>
          <w:sz w:val="36"/>
          <w:szCs w:val="24"/>
        </w:rPr>
        <w:t>ul. Skarbowa 4, 31-121 Kraków</w:t>
      </w:r>
    </w:p>
    <w:p w14:paraId="5FE2F375" w14:textId="77777777" w:rsidR="00CD1964" w:rsidRPr="00DD2138" w:rsidRDefault="00CD1964" w:rsidP="00D95AC7">
      <w:pPr>
        <w:widowControl w:val="0"/>
        <w:ind w:left="709"/>
        <w:jc w:val="center"/>
        <w:rPr>
          <w:color w:val="000000" w:themeColor="text1"/>
          <w:sz w:val="28"/>
          <w:szCs w:val="24"/>
        </w:rPr>
      </w:pPr>
    </w:p>
    <w:p w14:paraId="20A2CA2A" w14:textId="77777777" w:rsidR="00CD1964" w:rsidRPr="00DD2138" w:rsidRDefault="00CD1964" w:rsidP="00D95AC7">
      <w:pPr>
        <w:widowControl w:val="0"/>
        <w:ind w:left="709"/>
        <w:rPr>
          <w:color w:val="000000" w:themeColor="text1"/>
          <w:sz w:val="28"/>
          <w:szCs w:val="24"/>
        </w:rPr>
      </w:pPr>
    </w:p>
    <w:p w14:paraId="20326E00" w14:textId="77777777" w:rsidR="00CD1964" w:rsidRPr="00DD2138" w:rsidRDefault="00CD1964" w:rsidP="00D95AC7">
      <w:pPr>
        <w:widowControl w:val="0"/>
        <w:ind w:left="709"/>
        <w:jc w:val="center"/>
        <w:rPr>
          <w:color w:val="000000" w:themeColor="text1"/>
        </w:rPr>
      </w:pPr>
    </w:p>
    <w:p w14:paraId="49B2A714" w14:textId="77777777" w:rsidR="00CD1964" w:rsidRPr="00DD2138" w:rsidRDefault="00CD1964" w:rsidP="00D95AC7">
      <w:pPr>
        <w:widowControl w:val="0"/>
        <w:ind w:left="709"/>
        <w:jc w:val="both"/>
        <w:rPr>
          <w:color w:val="000000" w:themeColor="text1"/>
        </w:rPr>
      </w:pPr>
    </w:p>
    <w:p w14:paraId="65C08321" w14:textId="77777777" w:rsidR="00CD1964" w:rsidRPr="00DD2138" w:rsidRDefault="00CD1964" w:rsidP="00D95AC7">
      <w:pPr>
        <w:widowControl w:val="0"/>
        <w:shd w:val="clear" w:color="auto" w:fill="C3C3C3"/>
        <w:ind w:left="709"/>
        <w:jc w:val="center"/>
        <w:rPr>
          <w:b/>
          <w:bCs/>
          <w:color w:val="000000" w:themeColor="text1"/>
          <w:sz w:val="32"/>
          <w:szCs w:val="33"/>
          <w14:shadow w14:blurRad="50800" w14:dist="38100" w14:dir="2700000" w14:sx="100000" w14:sy="100000" w14:kx="0" w14:ky="0" w14:algn="tl">
            <w14:srgbClr w14:val="000000">
              <w14:alpha w14:val="60000"/>
            </w14:srgbClr>
          </w14:shadow>
        </w:rPr>
      </w:pPr>
    </w:p>
    <w:p w14:paraId="2573732A" w14:textId="77777777" w:rsidR="00CD1964" w:rsidRPr="00DD2138" w:rsidRDefault="00CD1964" w:rsidP="00D95AC7">
      <w:pPr>
        <w:widowControl w:val="0"/>
        <w:shd w:val="clear" w:color="auto" w:fill="C3C3C3"/>
        <w:ind w:left="709"/>
        <w:jc w:val="center"/>
        <w:rPr>
          <w:b/>
          <w:bCs/>
          <w:color w:val="000000" w:themeColor="text1"/>
          <w:sz w:val="52"/>
          <w:szCs w:val="33"/>
          <w14:shadow w14:blurRad="50800" w14:dist="38100" w14:dir="2700000" w14:sx="100000" w14:sy="100000" w14:kx="0" w14:ky="0" w14:algn="tl">
            <w14:srgbClr w14:val="000000">
              <w14:alpha w14:val="60000"/>
            </w14:srgbClr>
          </w14:shadow>
        </w:rPr>
      </w:pPr>
      <w:r w:rsidRPr="00DD2138">
        <w:rPr>
          <w:b/>
          <w:bCs/>
          <w:color w:val="000000" w:themeColor="text1"/>
          <w:sz w:val="52"/>
          <w:szCs w:val="33"/>
          <w14:shadow w14:blurRad="50800" w14:dist="38100" w14:dir="2700000" w14:sx="100000" w14:sy="100000" w14:kx="0" w14:ky="0" w14:algn="tl">
            <w14:srgbClr w14:val="000000">
              <w14:alpha w14:val="60000"/>
            </w14:srgbClr>
          </w14:shadow>
        </w:rPr>
        <w:t>SPECYFIKACJA ISTOTNYCH WARUNKÓW ZAMÓWIENIA</w:t>
      </w:r>
    </w:p>
    <w:p w14:paraId="5915D47E" w14:textId="77777777" w:rsidR="00CD1964" w:rsidRPr="00DD2138" w:rsidRDefault="00CD1964" w:rsidP="00D95AC7">
      <w:pPr>
        <w:widowControl w:val="0"/>
        <w:shd w:val="clear" w:color="auto" w:fill="C3C3C3"/>
        <w:ind w:left="709"/>
        <w:jc w:val="center"/>
        <w:rPr>
          <w:b/>
          <w:bCs/>
          <w:color w:val="000000" w:themeColor="text1"/>
          <w:szCs w:val="33"/>
          <w14:shadow w14:blurRad="50800" w14:dist="38100" w14:dir="2700000" w14:sx="100000" w14:sy="100000" w14:kx="0" w14:ky="0" w14:algn="tl">
            <w14:srgbClr w14:val="000000">
              <w14:alpha w14:val="60000"/>
            </w14:srgbClr>
          </w14:shadow>
        </w:rPr>
      </w:pPr>
    </w:p>
    <w:p w14:paraId="3585D57E" w14:textId="77777777" w:rsidR="00CD1964" w:rsidRPr="00DD2138" w:rsidRDefault="00CD1964" w:rsidP="00D95AC7">
      <w:pPr>
        <w:widowControl w:val="0"/>
        <w:ind w:left="709"/>
        <w:jc w:val="both"/>
        <w:rPr>
          <w:color w:val="000000" w:themeColor="text1"/>
        </w:rPr>
      </w:pPr>
    </w:p>
    <w:p w14:paraId="6A5C15F1" w14:textId="77777777" w:rsidR="00CD1964" w:rsidRPr="00DD2138" w:rsidRDefault="00CD1964" w:rsidP="00D95AC7">
      <w:pPr>
        <w:widowControl w:val="0"/>
        <w:ind w:left="709"/>
        <w:jc w:val="both"/>
        <w:rPr>
          <w:color w:val="000000" w:themeColor="text1"/>
        </w:rPr>
      </w:pPr>
    </w:p>
    <w:p w14:paraId="69C2B037" w14:textId="1F73B263" w:rsidR="00CD1964" w:rsidRPr="00DD2138" w:rsidRDefault="00CD1964" w:rsidP="00D95AC7">
      <w:pPr>
        <w:widowControl w:val="0"/>
        <w:ind w:left="709"/>
        <w:jc w:val="both"/>
        <w:rPr>
          <w:color w:val="000000" w:themeColor="text1"/>
        </w:rPr>
      </w:pPr>
      <w:r w:rsidRPr="00DD2138">
        <w:rPr>
          <w:color w:val="000000" w:themeColor="text1"/>
        </w:rPr>
        <w:t>postępowania prowadzonego zgodnie z art. 138o ustawy z dnia 29.01.2004 r. Prawo zamówień publicznych (Dz. U. z 201</w:t>
      </w:r>
      <w:r w:rsidR="00AF6558" w:rsidRPr="00DD2138">
        <w:rPr>
          <w:color w:val="000000" w:themeColor="text1"/>
        </w:rPr>
        <w:t>9</w:t>
      </w:r>
      <w:r w:rsidRPr="00DD2138">
        <w:rPr>
          <w:color w:val="000000" w:themeColor="text1"/>
        </w:rPr>
        <w:t xml:space="preserve"> r., poz. 1</w:t>
      </w:r>
      <w:r w:rsidR="00AF6558" w:rsidRPr="00DD2138">
        <w:rPr>
          <w:color w:val="000000" w:themeColor="text1"/>
        </w:rPr>
        <w:t>843</w:t>
      </w:r>
      <w:r w:rsidR="00254366" w:rsidRPr="00DD2138">
        <w:rPr>
          <w:color w:val="000000" w:themeColor="text1"/>
        </w:rPr>
        <w:t xml:space="preserve"> ze zm.</w:t>
      </w:r>
      <w:r w:rsidRPr="00DD2138">
        <w:rPr>
          <w:color w:val="000000" w:themeColor="text1"/>
        </w:rPr>
        <w:t>) na:</w:t>
      </w:r>
    </w:p>
    <w:p w14:paraId="6CEF1CDF" w14:textId="77777777" w:rsidR="00CD1964" w:rsidRPr="00DD2138" w:rsidRDefault="00CD1964" w:rsidP="00D95AC7">
      <w:pPr>
        <w:widowControl w:val="0"/>
        <w:ind w:left="709"/>
        <w:jc w:val="both"/>
        <w:rPr>
          <w:color w:val="000000" w:themeColor="text1"/>
        </w:rPr>
      </w:pPr>
    </w:p>
    <w:p w14:paraId="2C33909F" w14:textId="77777777" w:rsidR="00CD1964" w:rsidRPr="00DD2138" w:rsidRDefault="00CD1964" w:rsidP="00D95AC7">
      <w:pPr>
        <w:widowControl w:val="0"/>
        <w:ind w:left="709"/>
        <w:jc w:val="both"/>
        <w:rPr>
          <w:color w:val="000000" w:themeColor="text1"/>
        </w:rPr>
      </w:pPr>
    </w:p>
    <w:p w14:paraId="513FF61B" w14:textId="77777777" w:rsidR="00CD1964" w:rsidRPr="00DD2138" w:rsidRDefault="00CD1964" w:rsidP="00D95AC7">
      <w:pPr>
        <w:widowControl w:val="0"/>
        <w:ind w:left="709"/>
        <w:jc w:val="center"/>
        <w:rPr>
          <w:b/>
          <w:bCs/>
          <w:color w:val="000000" w:themeColor="text1"/>
          <w:sz w:val="28"/>
          <w:szCs w:val="24"/>
        </w:rPr>
      </w:pPr>
    </w:p>
    <w:p w14:paraId="1DD15B8D" w14:textId="77777777" w:rsidR="00CD1964" w:rsidRPr="00DD2138" w:rsidRDefault="00CD1964" w:rsidP="00D95AC7">
      <w:pPr>
        <w:widowControl w:val="0"/>
        <w:ind w:left="709"/>
        <w:jc w:val="center"/>
        <w:rPr>
          <w:b/>
          <w:bCs/>
          <w:color w:val="000000" w:themeColor="text1"/>
          <w:sz w:val="28"/>
          <w:szCs w:val="24"/>
        </w:rPr>
      </w:pPr>
    </w:p>
    <w:p w14:paraId="03B1FFBA" w14:textId="77777777" w:rsidR="00CD1964" w:rsidRPr="00DD2138" w:rsidRDefault="00CD1964" w:rsidP="00D95AC7">
      <w:pPr>
        <w:widowControl w:val="0"/>
        <w:jc w:val="center"/>
        <w:rPr>
          <w:b/>
          <w:bCs/>
          <w:color w:val="000000" w:themeColor="text1"/>
          <w:sz w:val="44"/>
          <w:szCs w:val="44"/>
        </w:rPr>
      </w:pPr>
      <w:r w:rsidRPr="00DD2138">
        <w:rPr>
          <w:b/>
          <w:bCs/>
          <w:color w:val="000000" w:themeColor="text1"/>
          <w:sz w:val="44"/>
          <w:szCs w:val="44"/>
        </w:rPr>
        <w:t>Ochronę osób i mienia w obiektach Szpitala Specjalistycznego im. J. Dietla w Krakowie</w:t>
      </w:r>
      <w:r w:rsidRPr="00DD2138">
        <w:rPr>
          <w:rFonts w:ascii="Certa" w:eastAsia="Certa" w:hAnsi="Certa" w:cs="Certa"/>
          <w:b/>
          <w:bCs/>
          <w:color w:val="000000" w:themeColor="text1"/>
          <w:sz w:val="44"/>
          <w:szCs w:val="44"/>
          <w:vertAlign w:val="superscript"/>
        </w:rPr>
        <w:t>A</w:t>
      </w:r>
    </w:p>
    <w:p w14:paraId="5EAC2B54" w14:textId="77777777" w:rsidR="00CD1964" w:rsidRPr="00DD2138" w:rsidRDefault="00CD1964" w:rsidP="00D95AC7">
      <w:pPr>
        <w:widowControl w:val="0"/>
        <w:tabs>
          <w:tab w:val="left" w:pos="0"/>
        </w:tabs>
        <w:ind w:left="709"/>
        <w:outlineLvl w:val="3"/>
        <w:rPr>
          <w:b/>
          <w:bCs/>
          <w:color w:val="000000" w:themeColor="text1"/>
          <w:szCs w:val="28"/>
        </w:rPr>
      </w:pPr>
    </w:p>
    <w:p w14:paraId="0E072E87" w14:textId="77777777" w:rsidR="00CD1964" w:rsidRPr="00DD2138" w:rsidRDefault="00CD1964" w:rsidP="00D95AC7">
      <w:pPr>
        <w:widowControl w:val="0"/>
        <w:ind w:left="709"/>
        <w:rPr>
          <w:color w:val="000000" w:themeColor="text1"/>
          <w:szCs w:val="24"/>
        </w:rPr>
      </w:pPr>
    </w:p>
    <w:p w14:paraId="4490B1EE" w14:textId="77777777" w:rsidR="00CD1964" w:rsidRPr="00DD2138" w:rsidRDefault="00CD1964" w:rsidP="00D95AC7">
      <w:pPr>
        <w:widowControl w:val="0"/>
        <w:ind w:left="709"/>
        <w:rPr>
          <w:color w:val="000000" w:themeColor="text1"/>
          <w:szCs w:val="24"/>
        </w:rPr>
      </w:pPr>
    </w:p>
    <w:p w14:paraId="7E06DCD6" w14:textId="2C99AB37" w:rsidR="00CD1964" w:rsidRPr="00DD2138" w:rsidRDefault="00CD1964" w:rsidP="00D95AC7">
      <w:pPr>
        <w:widowControl w:val="0"/>
        <w:tabs>
          <w:tab w:val="left" w:pos="0"/>
        </w:tabs>
        <w:ind w:left="709"/>
        <w:jc w:val="center"/>
        <w:outlineLvl w:val="3"/>
        <w:rPr>
          <w:b/>
          <w:color w:val="000000" w:themeColor="text1"/>
          <w:sz w:val="48"/>
          <w:szCs w:val="48"/>
        </w:rPr>
      </w:pPr>
      <w:r w:rsidRPr="00DD2138">
        <w:rPr>
          <w:b/>
          <w:color w:val="000000" w:themeColor="text1"/>
          <w:sz w:val="48"/>
          <w:szCs w:val="48"/>
        </w:rPr>
        <w:t xml:space="preserve">NR SPRAWY: </w:t>
      </w:r>
      <w:r w:rsidR="00AB27E8" w:rsidRPr="00DD2138">
        <w:rPr>
          <w:b/>
          <w:color w:val="000000" w:themeColor="text1"/>
          <w:sz w:val="48"/>
          <w:szCs w:val="48"/>
        </w:rPr>
        <w:t>S</w:t>
      </w:r>
      <w:r w:rsidRPr="00DD2138">
        <w:rPr>
          <w:b/>
          <w:color w:val="000000" w:themeColor="text1"/>
          <w:sz w:val="48"/>
          <w:szCs w:val="48"/>
        </w:rPr>
        <w:t>ZP/</w:t>
      </w:r>
      <w:r w:rsidR="00677CFA" w:rsidRPr="00DD2138">
        <w:rPr>
          <w:b/>
          <w:color w:val="000000" w:themeColor="text1"/>
          <w:sz w:val="48"/>
          <w:szCs w:val="48"/>
        </w:rPr>
        <w:t>24</w:t>
      </w:r>
      <w:r w:rsidRPr="00DD2138">
        <w:rPr>
          <w:b/>
          <w:color w:val="000000" w:themeColor="text1"/>
          <w:sz w:val="48"/>
          <w:szCs w:val="48"/>
        </w:rPr>
        <w:t>/20</w:t>
      </w:r>
      <w:r w:rsidR="00AB27E8" w:rsidRPr="00DD2138">
        <w:rPr>
          <w:b/>
          <w:color w:val="000000" w:themeColor="text1"/>
          <w:sz w:val="48"/>
          <w:szCs w:val="48"/>
        </w:rPr>
        <w:t>20</w:t>
      </w:r>
    </w:p>
    <w:p w14:paraId="6852F4BA" w14:textId="77777777" w:rsidR="00CD1964" w:rsidRPr="00DD2138" w:rsidRDefault="00CD1964" w:rsidP="00D95AC7">
      <w:pPr>
        <w:widowControl w:val="0"/>
        <w:ind w:left="709"/>
        <w:rPr>
          <w:color w:val="000000" w:themeColor="text1"/>
          <w:szCs w:val="24"/>
        </w:rPr>
      </w:pPr>
    </w:p>
    <w:p w14:paraId="51836E7E" w14:textId="77777777" w:rsidR="00CD1964" w:rsidRPr="00DD2138" w:rsidRDefault="00CD1964" w:rsidP="00D95AC7">
      <w:pPr>
        <w:widowControl w:val="0"/>
        <w:ind w:left="709"/>
        <w:rPr>
          <w:color w:val="000000" w:themeColor="text1"/>
          <w:szCs w:val="24"/>
        </w:rPr>
      </w:pPr>
    </w:p>
    <w:p w14:paraId="3A32B955" w14:textId="77777777" w:rsidR="00CD1964" w:rsidRPr="00DD2138" w:rsidRDefault="00CD1964" w:rsidP="00D95AC7">
      <w:pPr>
        <w:widowControl w:val="0"/>
        <w:ind w:left="709"/>
        <w:rPr>
          <w:color w:val="000000" w:themeColor="text1"/>
          <w:szCs w:val="24"/>
        </w:rPr>
      </w:pPr>
    </w:p>
    <w:p w14:paraId="46FCB863" w14:textId="77777777" w:rsidR="00CD1964" w:rsidRPr="00DD2138" w:rsidRDefault="00CD1964" w:rsidP="00D95AC7">
      <w:pPr>
        <w:widowControl w:val="0"/>
        <w:ind w:left="709"/>
        <w:rPr>
          <w:color w:val="000000" w:themeColor="text1"/>
          <w:szCs w:val="24"/>
        </w:rPr>
      </w:pPr>
    </w:p>
    <w:p w14:paraId="683A84E1" w14:textId="48F4D755" w:rsidR="00CD1964" w:rsidRPr="00DD2138" w:rsidRDefault="00A91FFF" w:rsidP="00D95AC7">
      <w:pPr>
        <w:widowControl w:val="0"/>
        <w:ind w:left="709"/>
        <w:rPr>
          <w:color w:val="000000" w:themeColor="text1"/>
          <w:szCs w:val="24"/>
        </w:rPr>
      </w:pPr>
      <w:r w:rsidRPr="00DD2138">
        <w:rPr>
          <w:color w:val="000000" w:themeColor="text1"/>
        </w:rPr>
        <w:t xml:space="preserve">Kraków, dn. </w:t>
      </w:r>
      <w:r w:rsidR="002C6819">
        <w:rPr>
          <w:color w:val="000000" w:themeColor="text1"/>
        </w:rPr>
        <w:t>30.11.2020</w:t>
      </w:r>
      <w:r w:rsidRPr="00DD2138">
        <w:rPr>
          <w:color w:val="000000" w:themeColor="text1"/>
        </w:rPr>
        <w:t xml:space="preserve"> r.</w:t>
      </w:r>
    </w:p>
    <w:p w14:paraId="2808A08E" w14:textId="73F5A474" w:rsidR="00CD1964" w:rsidRDefault="00CD1964" w:rsidP="00D95AC7">
      <w:pPr>
        <w:widowControl w:val="0"/>
        <w:ind w:left="709"/>
        <w:rPr>
          <w:color w:val="000000" w:themeColor="text1"/>
          <w:szCs w:val="24"/>
        </w:rPr>
      </w:pPr>
    </w:p>
    <w:p w14:paraId="7FD2F3C9" w14:textId="7E381967" w:rsidR="002C6819" w:rsidRPr="00DD1FBE" w:rsidRDefault="002C6819" w:rsidP="002C6819">
      <w:pPr>
        <w:ind w:left="6663"/>
        <w:jc w:val="center"/>
      </w:pPr>
      <w:r w:rsidRPr="00DD1FBE">
        <w:t>Z-ca Dyrektora</w:t>
      </w:r>
    </w:p>
    <w:p w14:paraId="5ADF68B1" w14:textId="77777777" w:rsidR="002C6819" w:rsidRPr="00DD1FBE" w:rsidRDefault="002C6819" w:rsidP="002C6819">
      <w:pPr>
        <w:ind w:left="6663"/>
        <w:jc w:val="center"/>
      </w:pPr>
      <w:r w:rsidRPr="00DD1FBE">
        <w:t>ds. Administracyjnych</w:t>
      </w:r>
    </w:p>
    <w:p w14:paraId="47C0461C" w14:textId="77777777" w:rsidR="002C6819" w:rsidRDefault="002C6819" w:rsidP="002C6819">
      <w:pPr>
        <w:ind w:left="6663"/>
        <w:jc w:val="center"/>
      </w:pPr>
      <w:r w:rsidRPr="00DD1FBE">
        <w:t xml:space="preserve">dr Marcin </w:t>
      </w:r>
      <w:proofErr w:type="spellStart"/>
      <w:r w:rsidRPr="00DD1FBE">
        <w:t>Mikos</w:t>
      </w:r>
      <w:proofErr w:type="spellEnd"/>
    </w:p>
    <w:p w14:paraId="1FCF4F0F" w14:textId="77777777" w:rsidR="00AB27E8" w:rsidRPr="00DD2138" w:rsidRDefault="00AB27E8" w:rsidP="002C6819">
      <w:pPr>
        <w:widowControl w:val="0"/>
        <w:rPr>
          <w:color w:val="000000" w:themeColor="text1"/>
          <w:szCs w:val="24"/>
        </w:rPr>
      </w:pPr>
    </w:p>
    <w:p w14:paraId="7300408F" w14:textId="77777777" w:rsidR="00CD1964" w:rsidRPr="00DD2138" w:rsidRDefault="00CD1964" w:rsidP="00D95AC7">
      <w:pPr>
        <w:widowControl w:val="0"/>
        <w:ind w:left="709"/>
        <w:rPr>
          <w:color w:val="000000" w:themeColor="text1"/>
          <w:szCs w:val="24"/>
        </w:rPr>
      </w:pPr>
    </w:p>
    <w:p w14:paraId="568AB21A" w14:textId="535D69F0" w:rsidR="00CD1964" w:rsidRPr="00DD2138" w:rsidRDefault="00CD1964" w:rsidP="00D95AC7">
      <w:pPr>
        <w:widowControl w:val="0"/>
        <w:ind w:left="709"/>
        <w:rPr>
          <w:color w:val="000000" w:themeColor="text1"/>
        </w:rPr>
      </w:pPr>
    </w:p>
    <w:p w14:paraId="21DF7AAB" w14:textId="77777777" w:rsidR="00CD1964" w:rsidRPr="00DD2138" w:rsidRDefault="00CD1964" w:rsidP="00D95AC7">
      <w:pPr>
        <w:widowControl w:val="0"/>
        <w:ind w:left="709"/>
        <w:rPr>
          <w:color w:val="000000" w:themeColor="text1"/>
        </w:rPr>
      </w:pPr>
    </w:p>
    <w:p w14:paraId="1571C931" w14:textId="77777777" w:rsidR="00CD1964" w:rsidRPr="00DD2138" w:rsidRDefault="00CD1964" w:rsidP="00D95AC7">
      <w:pPr>
        <w:widowControl w:val="0"/>
        <w:ind w:left="709"/>
        <w:rPr>
          <w:color w:val="000000" w:themeColor="text1"/>
        </w:rPr>
      </w:pPr>
    </w:p>
    <w:p w14:paraId="5278CFE7" w14:textId="675E2264" w:rsidR="00CD1964" w:rsidRPr="00DD2138" w:rsidRDefault="00CD1964" w:rsidP="00D95AC7">
      <w:pPr>
        <w:widowControl w:val="0"/>
        <w:ind w:left="709"/>
        <w:rPr>
          <w:color w:val="000000" w:themeColor="text1"/>
        </w:rPr>
      </w:pPr>
    </w:p>
    <w:p w14:paraId="7FCCABE1"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lastRenderedPageBreak/>
        <w:t>ZAMAWIAJĄCY</w:t>
      </w:r>
    </w:p>
    <w:p w14:paraId="69EAC435" w14:textId="4F175744" w:rsidR="00CD1964" w:rsidRPr="00DD2138" w:rsidRDefault="00CD1964" w:rsidP="00D95AC7">
      <w:pPr>
        <w:widowControl w:val="0"/>
        <w:tabs>
          <w:tab w:val="left" w:pos="0"/>
        </w:tabs>
        <w:ind w:left="360"/>
        <w:jc w:val="both"/>
        <w:rPr>
          <w:bCs/>
          <w:color w:val="000000" w:themeColor="text1"/>
        </w:rPr>
      </w:pPr>
      <w:r w:rsidRPr="00DD2138">
        <w:rPr>
          <w:b/>
          <w:bCs/>
          <w:color w:val="000000" w:themeColor="text1"/>
        </w:rPr>
        <w:t>Szpital Specjalistyczny im. J. Dietla w Krakowie</w:t>
      </w:r>
      <w:r w:rsidR="00B95B0C" w:rsidRPr="00DD2138">
        <w:rPr>
          <w:rFonts w:ascii="Certa" w:eastAsia="Certa" w:hAnsi="Certa" w:cs="Certa"/>
          <w:b/>
          <w:bCs/>
          <w:color w:val="000000" w:themeColor="text1"/>
          <w:vertAlign w:val="superscript"/>
        </w:rPr>
        <w:t>A</w:t>
      </w:r>
      <w:r w:rsidRPr="00DD2138">
        <w:rPr>
          <w:bCs/>
          <w:color w:val="000000" w:themeColor="text1"/>
        </w:rPr>
        <w:t>, ul. Skarbowa 4, 31-121 Kraków,</w:t>
      </w:r>
    </w:p>
    <w:p w14:paraId="6E760DA0" w14:textId="77777777" w:rsidR="00CD1964" w:rsidRPr="00DD2138" w:rsidRDefault="00CD1964" w:rsidP="00D95AC7">
      <w:pPr>
        <w:widowControl w:val="0"/>
        <w:tabs>
          <w:tab w:val="left" w:pos="0"/>
        </w:tabs>
        <w:ind w:left="360"/>
        <w:jc w:val="both"/>
        <w:rPr>
          <w:bCs/>
          <w:color w:val="000000" w:themeColor="text1"/>
        </w:rPr>
      </w:pPr>
      <w:r w:rsidRPr="00DD2138">
        <w:rPr>
          <w:bCs/>
          <w:color w:val="000000" w:themeColor="text1"/>
        </w:rPr>
        <w:t>NIP: 676-20-83-306, Regon: 351564179,</w:t>
      </w:r>
    </w:p>
    <w:p w14:paraId="41F5B44D" w14:textId="77777777" w:rsidR="00CD1964" w:rsidRPr="00DD2138" w:rsidRDefault="00CD1964" w:rsidP="00D95AC7">
      <w:pPr>
        <w:widowControl w:val="0"/>
        <w:tabs>
          <w:tab w:val="left" w:pos="0"/>
        </w:tabs>
        <w:ind w:left="360"/>
        <w:jc w:val="both"/>
        <w:rPr>
          <w:color w:val="000000" w:themeColor="text1"/>
        </w:rPr>
      </w:pPr>
      <w:r w:rsidRPr="00DD2138">
        <w:rPr>
          <w:color w:val="000000" w:themeColor="text1"/>
        </w:rPr>
        <w:t>Godziny urzędowania: od poniedziałku do piątku od godz. 7.30 do godz. 15.05, z wyłączeniem dni wolnych od pracy.</w:t>
      </w:r>
    </w:p>
    <w:p w14:paraId="0A12CD83" w14:textId="3D1E838E" w:rsidR="00CD1964" w:rsidRPr="00DD2138" w:rsidRDefault="00CD1964" w:rsidP="00D95AC7">
      <w:pPr>
        <w:widowControl w:val="0"/>
        <w:tabs>
          <w:tab w:val="left" w:pos="0"/>
        </w:tabs>
        <w:ind w:left="360"/>
        <w:jc w:val="both"/>
        <w:rPr>
          <w:color w:val="000000" w:themeColor="text1"/>
          <w:lang w:val="en-US"/>
        </w:rPr>
      </w:pPr>
      <w:r w:rsidRPr="00DD2138">
        <w:rPr>
          <w:color w:val="000000" w:themeColor="text1"/>
          <w:lang w:val="en-US"/>
        </w:rPr>
        <w:t>tel.</w:t>
      </w:r>
      <w:r w:rsidR="001765FF" w:rsidRPr="00DD2138">
        <w:rPr>
          <w:color w:val="000000" w:themeColor="text1"/>
          <w:lang w:val="en-US"/>
        </w:rPr>
        <w:t>:</w:t>
      </w:r>
      <w:r w:rsidRPr="00DD2138">
        <w:rPr>
          <w:color w:val="000000" w:themeColor="text1"/>
          <w:lang w:val="en-US"/>
        </w:rPr>
        <w:t xml:space="preserve"> (12) 68 76 330, e-mail: </w:t>
      </w:r>
      <w:hyperlink r:id="rId8" w:history="1">
        <w:r w:rsidRPr="00DD2138">
          <w:rPr>
            <w:color w:val="000000" w:themeColor="text1"/>
            <w:u w:val="single"/>
            <w:lang w:val="en-US"/>
          </w:rPr>
          <w:t>sekretariat@dietl.krakow.pl</w:t>
        </w:r>
      </w:hyperlink>
      <w:r w:rsidRPr="00DD2138">
        <w:rPr>
          <w:color w:val="000000" w:themeColor="text1"/>
          <w:lang w:val="en-US"/>
        </w:rPr>
        <w:t xml:space="preserve">, </w:t>
      </w:r>
    </w:p>
    <w:p w14:paraId="0E62BE69" w14:textId="77777777" w:rsidR="00CD1964" w:rsidRPr="00DD2138" w:rsidRDefault="00CD1964" w:rsidP="00D95AC7">
      <w:pPr>
        <w:widowControl w:val="0"/>
        <w:tabs>
          <w:tab w:val="left" w:pos="0"/>
        </w:tabs>
        <w:ind w:left="360"/>
        <w:jc w:val="both"/>
        <w:rPr>
          <w:bCs/>
          <w:color w:val="000000" w:themeColor="text1"/>
        </w:rPr>
      </w:pPr>
      <w:r w:rsidRPr="00DD2138">
        <w:rPr>
          <w:color w:val="000000" w:themeColor="text1"/>
        </w:rPr>
        <w:t xml:space="preserve">Strona www Zamawiającego: </w:t>
      </w:r>
      <w:hyperlink r:id="rId9" w:history="1">
        <w:r w:rsidRPr="00DD2138">
          <w:rPr>
            <w:color w:val="000000" w:themeColor="text1"/>
            <w:u w:val="single"/>
          </w:rPr>
          <w:t>http://</w:t>
        </w:r>
        <w:r w:rsidRPr="00DD2138">
          <w:rPr>
            <w:bCs/>
            <w:color w:val="000000" w:themeColor="text1"/>
            <w:u w:val="single"/>
          </w:rPr>
          <w:t>www.dietl.krakow.pl</w:t>
        </w:r>
      </w:hyperlink>
      <w:r w:rsidRPr="00DD2138">
        <w:rPr>
          <w:bCs/>
          <w:color w:val="000000" w:themeColor="text1"/>
        </w:rPr>
        <w:t>.</w:t>
      </w:r>
    </w:p>
    <w:p w14:paraId="7D2F6EE0" w14:textId="77777777" w:rsidR="00CD1964" w:rsidRPr="00DD2138" w:rsidRDefault="00CD1964" w:rsidP="00D95AC7">
      <w:pPr>
        <w:widowControl w:val="0"/>
        <w:tabs>
          <w:tab w:val="left" w:pos="0"/>
        </w:tabs>
        <w:ind w:left="360"/>
        <w:jc w:val="both"/>
        <w:rPr>
          <w:color w:val="000000" w:themeColor="text1"/>
          <w:u w:val="single"/>
        </w:rPr>
      </w:pPr>
    </w:p>
    <w:p w14:paraId="1FBD7213" w14:textId="77777777" w:rsidR="00CD1964" w:rsidRPr="00DD2138" w:rsidRDefault="00CD1964" w:rsidP="00D95AC7">
      <w:pPr>
        <w:widowControl w:val="0"/>
        <w:tabs>
          <w:tab w:val="left" w:pos="0"/>
        </w:tabs>
        <w:ind w:left="360"/>
        <w:jc w:val="both"/>
        <w:rPr>
          <w:bCs/>
          <w:color w:val="000000" w:themeColor="text1"/>
        </w:rPr>
      </w:pPr>
      <w:r w:rsidRPr="00DD2138">
        <w:rPr>
          <w:color w:val="000000" w:themeColor="text1"/>
          <w:u w:val="single"/>
        </w:rPr>
        <w:t>Zamówienia Publiczne:</w:t>
      </w:r>
    </w:p>
    <w:p w14:paraId="41CE0F8E" w14:textId="56A9A9BD" w:rsidR="00CD1964" w:rsidRPr="00DD2138" w:rsidRDefault="00CD1964" w:rsidP="00D95AC7">
      <w:pPr>
        <w:widowControl w:val="0"/>
        <w:tabs>
          <w:tab w:val="left" w:pos="0"/>
        </w:tabs>
        <w:ind w:left="360"/>
        <w:jc w:val="both"/>
        <w:rPr>
          <w:bCs/>
          <w:color w:val="000000" w:themeColor="text1"/>
        </w:rPr>
      </w:pPr>
      <w:r w:rsidRPr="00DD2138">
        <w:rPr>
          <w:color w:val="000000" w:themeColor="text1"/>
        </w:rPr>
        <w:t>tel.</w:t>
      </w:r>
      <w:r w:rsidR="001765FF" w:rsidRPr="00DD2138">
        <w:rPr>
          <w:color w:val="000000" w:themeColor="text1"/>
        </w:rPr>
        <w:t>:</w:t>
      </w:r>
      <w:r w:rsidRPr="00DD2138">
        <w:rPr>
          <w:color w:val="000000" w:themeColor="text1"/>
        </w:rPr>
        <w:t xml:space="preserve"> (12) 68 76 372, e-mail: </w:t>
      </w:r>
      <w:hyperlink r:id="rId10" w:history="1">
        <w:r w:rsidRPr="00DD2138">
          <w:rPr>
            <w:color w:val="000000" w:themeColor="text1"/>
            <w:u w:val="single"/>
          </w:rPr>
          <w:t>zp@dietl.krakow.pl</w:t>
        </w:r>
      </w:hyperlink>
      <w:r w:rsidRPr="00DD2138">
        <w:rPr>
          <w:color w:val="000000" w:themeColor="text1"/>
        </w:rPr>
        <w:t>,</w:t>
      </w:r>
      <w:r w:rsidRPr="00DD2138">
        <w:rPr>
          <w:b/>
          <w:color w:val="000000" w:themeColor="text1"/>
        </w:rPr>
        <w:t xml:space="preserve"> </w:t>
      </w:r>
    </w:p>
    <w:p w14:paraId="19378D76" w14:textId="77777777" w:rsidR="00CD1964" w:rsidRPr="00DD2138" w:rsidRDefault="00CD1964" w:rsidP="00D95AC7">
      <w:pPr>
        <w:widowControl w:val="0"/>
        <w:ind w:left="709"/>
        <w:jc w:val="both"/>
        <w:rPr>
          <w:color w:val="000000" w:themeColor="text1"/>
        </w:rPr>
      </w:pPr>
    </w:p>
    <w:p w14:paraId="033A974D"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TRYB UDZIELENIA ZAMÓWIENIA</w:t>
      </w:r>
    </w:p>
    <w:p w14:paraId="79CB179F" w14:textId="5E53CF48" w:rsidR="00CD1964" w:rsidRPr="00DD2138" w:rsidRDefault="00CD1964" w:rsidP="00D95AC7">
      <w:pPr>
        <w:widowControl w:val="0"/>
        <w:ind w:left="360"/>
        <w:jc w:val="both"/>
        <w:rPr>
          <w:color w:val="000000" w:themeColor="text1"/>
        </w:rPr>
      </w:pPr>
      <w:r w:rsidRPr="00DD2138">
        <w:rPr>
          <w:color w:val="000000" w:themeColor="text1"/>
        </w:rPr>
        <w:t xml:space="preserve">Postępowanie prowadzone jest zgodnie z art. 138o ustawy z dnia 29.01.2004 r. Prawo zamówień publicznych zwaną dalej „ustawą </w:t>
      </w:r>
      <w:proofErr w:type="spellStart"/>
      <w:r w:rsidRPr="00DD2138">
        <w:rPr>
          <w:color w:val="000000" w:themeColor="text1"/>
        </w:rPr>
        <w:t>Pzp</w:t>
      </w:r>
      <w:proofErr w:type="spellEnd"/>
      <w:r w:rsidRPr="00DD2138">
        <w:rPr>
          <w:color w:val="000000" w:themeColor="text1"/>
        </w:rPr>
        <w:t xml:space="preserve">”, </w:t>
      </w:r>
      <w:r w:rsidRPr="00DD2138">
        <w:rPr>
          <w:b/>
          <w:bCs/>
          <w:color w:val="000000" w:themeColor="text1"/>
        </w:rPr>
        <w:t xml:space="preserve">dla zamówień na usługi społeczne, </w:t>
      </w:r>
      <w:r w:rsidRPr="00DD2138">
        <w:rPr>
          <w:bCs/>
          <w:color w:val="000000" w:themeColor="text1"/>
        </w:rPr>
        <w:t>o szacunkowej wartości przedmiotu zamówienia</w:t>
      </w:r>
      <w:r w:rsidRPr="00DD2138">
        <w:rPr>
          <w:b/>
          <w:bCs/>
          <w:color w:val="000000" w:themeColor="text1"/>
        </w:rPr>
        <w:t xml:space="preserve"> poniżej 750 000 euro </w:t>
      </w:r>
      <w:r w:rsidRPr="00DD2138">
        <w:rPr>
          <w:color w:val="000000" w:themeColor="text1"/>
        </w:rPr>
        <w:t xml:space="preserve">i opatrzone jest znakiem </w:t>
      </w:r>
      <w:r w:rsidRPr="00DD2138">
        <w:rPr>
          <w:b/>
          <w:color w:val="000000" w:themeColor="text1"/>
        </w:rPr>
        <w:t xml:space="preserve">- </w:t>
      </w:r>
      <w:r w:rsidR="008F338F" w:rsidRPr="00DD2138">
        <w:rPr>
          <w:b/>
          <w:color w:val="000000" w:themeColor="text1"/>
        </w:rPr>
        <w:t>S</w:t>
      </w:r>
      <w:r w:rsidRPr="00DD2138">
        <w:rPr>
          <w:b/>
          <w:color w:val="000000" w:themeColor="text1"/>
        </w:rPr>
        <w:t>ZP/</w:t>
      </w:r>
      <w:r w:rsidR="00ED005B" w:rsidRPr="00DD2138">
        <w:rPr>
          <w:b/>
          <w:color w:val="000000" w:themeColor="text1"/>
        </w:rPr>
        <w:t>24</w:t>
      </w:r>
      <w:r w:rsidRPr="00DD2138">
        <w:rPr>
          <w:b/>
          <w:color w:val="000000" w:themeColor="text1"/>
        </w:rPr>
        <w:t>/20</w:t>
      </w:r>
      <w:r w:rsidR="008F338F" w:rsidRPr="00DD2138">
        <w:rPr>
          <w:b/>
          <w:color w:val="000000" w:themeColor="text1"/>
        </w:rPr>
        <w:t>20</w:t>
      </w:r>
      <w:r w:rsidRPr="00DD2138">
        <w:rPr>
          <w:b/>
          <w:color w:val="000000" w:themeColor="text1"/>
        </w:rPr>
        <w:t>.</w:t>
      </w:r>
    </w:p>
    <w:p w14:paraId="7F5626DF" w14:textId="77777777" w:rsidR="00CD1964" w:rsidRPr="00DD2138" w:rsidRDefault="00CD1964" w:rsidP="00D95AC7">
      <w:pPr>
        <w:widowControl w:val="0"/>
        <w:ind w:left="709"/>
        <w:jc w:val="both"/>
        <w:rPr>
          <w:color w:val="000000" w:themeColor="text1"/>
        </w:rPr>
      </w:pPr>
    </w:p>
    <w:p w14:paraId="271E3060" w14:textId="77777777" w:rsidR="00CD1964" w:rsidRPr="00DD2138" w:rsidRDefault="00CD1964" w:rsidP="00622BBC">
      <w:pPr>
        <w:widowControl w:val="0"/>
        <w:numPr>
          <w:ilvl w:val="0"/>
          <w:numId w:val="6"/>
        </w:numPr>
        <w:tabs>
          <w:tab w:val="num" w:pos="360"/>
        </w:tabs>
        <w:ind w:left="360"/>
        <w:jc w:val="both"/>
        <w:rPr>
          <w:b/>
          <w:bCs/>
          <w:iCs/>
          <w:color w:val="000000" w:themeColor="text1"/>
          <w:u w:val="single"/>
        </w:rPr>
      </w:pPr>
      <w:r w:rsidRPr="00DD2138">
        <w:rPr>
          <w:b/>
          <w:bCs/>
          <w:iCs/>
          <w:color w:val="000000" w:themeColor="text1"/>
          <w:u w:val="single"/>
        </w:rPr>
        <w:t>OKREŚLENIE PRZEDMIOTU ZAMÓWIENIA ORAZ WIELKOŚCI I ZAKRESU ZAMÓWIENIA</w:t>
      </w:r>
    </w:p>
    <w:p w14:paraId="4C3293FD" w14:textId="290ED4DF" w:rsidR="00CD1964" w:rsidRPr="00DD2138" w:rsidRDefault="00CD1964" w:rsidP="00D95AC7">
      <w:pPr>
        <w:widowControl w:val="0"/>
        <w:numPr>
          <w:ilvl w:val="0"/>
          <w:numId w:val="5"/>
        </w:numPr>
        <w:tabs>
          <w:tab w:val="left" w:pos="360"/>
        </w:tabs>
        <w:jc w:val="both"/>
        <w:rPr>
          <w:color w:val="000000" w:themeColor="text1"/>
        </w:rPr>
      </w:pPr>
      <w:r w:rsidRPr="00DD2138">
        <w:rPr>
          <w:bCs/>
          <w:color w:val="000000" w:themeColor="text1"/>
        </w:rPr>
        <w:t xml:space="preserve">Przedmiotem </w:t>
      </w:r>
      <w:r w:rsidRPr="00DD2138">
        <w:rPr>
          <w:bCs/>
          <w:color w:val="000000" w:themeColor="text1"/>
          <w:u w:val="single"/>
        </w:rPr>
        <w:t xml:space="preserve">zamówienia społecznego </w:t>
      </w:r>
      <w:r w:rsidRPr="00DD2138">
        <w:rPr>
          <w:color w:val="000000" w:themeColor="text1"/>
        </w:rPr>
        <w:t>jest</w:t>
      </w:r>
      <w:r w:rsidR="00525F01" w:rsidRPr="00DD2138">
        <w:rPr>
          <w:color w:val="000000" w:themeColor="text1"/>
        </w:rPr>
        <w:t>:</w:t>
      </w:r>
      <w:r w:rsidRPr="00DD2138">
        <w:rPr>
          <w:color w:val="000000" w:themeColor="text1"/>
        </w:rPr>
        <w:t xml:space="preserve"> </w:t>
      </w:r>
      <w:r w:rsidR="00525F01" w:rsidRPr="00DD2138">
        <w:rPr>
          <w:b/>
          <w:bCs/>
          <w:color w:val="000000" w:themeColor="text1"/>
        </w:rPr>
        <w:t>Usługa ochrony osób i mienia na terenie Szpitala im. J. Dietla w Krakowie przy ul. Skarbowej 1 i Al. Focha 33, na okres 24 miesięcy, wraz z zabezpieczeniem przyjazdu grupy interwencyjnej – doraźnej do Szpitala przy ul. Skarbowej i grupy antywłamaniowej – do Szpitala przy Al. Focha 33.</w:t>
      </w:r>
      <w:r w:rsidR="00525F01" w:rsidRPr="00DD2138">
        <w:rPr>
          <w:color w:val="000000" w:themeColor="text1"/>
        </w:rPr>
        <w:t xml:space="preserve"> </w:t>
      </w:r>
    </w:p>
    <w:p w14:paraId="4B6424D4" w14:textId="77777777" w:rsidR="00CD1964" w:rsidRPr="00DD2138" w:rsidRDefault="00CD1964" w:rsidP="00D95AC7">
      <w:pPr>
        <w:widowControl w:val="0"/>
        <w:numPr>
          <w:ilvl w:val="0"/>
          <w:numId w:val="5"/>
        </w:numPr>
        <w:tabs>
          <w:tab w:val="left" w:pos="360"/>
        </w:tabs>
        <w:jc w:val="both"/>
        <w:rPr>
          <w:color w:val="000000" w:themeColor="text1"/>
        </w:rPr>
      </w:pPr>
      <w:r w:rsidRPr="00DD2138">
        <w:rPr>
          <w:color w:val="000000" w:themeColor="text1"/>
        </w:rPr>
        <w:t xml:space="preserve">Wspólny Słownik Zamówień (CPV): </w:t>
      </w:r>
    </w:p>
    <w:p w14:paraId="5BE5C3A3" w14:textId="5E61EB07" w:rsidR="00CD1964" w:rsidRPr="00DD2138" w:rsidRDefault="00EC221C" w:rsidP="00622BBC">
      <w:pPr>
        <w:widowControl w:val="0"/>
        <w:numPr>
          <w:ilvl w:val="0"/>
          <w:numId w:val="11"/>
        </w:numPr>
        <w:snapToGrid w:val="0"/>
        <w:rPr>
          <w:color w:val="000000" w:themeColor="text1"/>
        </w:rPr>
      </w:pPr>
      <w:r w:rsidRPr="00DD2138">
        <w:rPr>
          <w:color w:val="000000" w:themeColor="text1"/>
        </w:rPr>
        <w:t xml:space="preserve">79710000-4 </w:t>
      </w:r>
      <w:r w:rsidR="00CD1964" w:rsidRPr="00DD2138">
        <w:rPr>
          <w:color w:val="000000" w:themeColor="text1"/>
        </w:rPr>
        <w:t xml:space="preserve">- usługi </w:t>
      </w:r>
      <w:r w:rsidR="005A0496" w:rsidRPr="00DD2138">
        <w:rPr>
          <w:color w:val="000000" w:themeColor="text1"/>
        </w:rPr>
        <w:t>ochroniarskie</w:t>
      </w:r>
    </w:p>
    <w:p w14:paraId="188F3044" w14:textId="10E71ABB" w:rsidR="00CD1964" w:rsidRPr="00DD2138" w:rsidRDefault="00EC221C" w:rsidP="00622BBC">
      <w:pPr>
        <w:widowControl w:val="0"/>
        <w:numPr>
          <w:ilvl w:val="0"/>
          <w:numId w:val="11"/>
        </w:numPr>
        <w:snapToGrid w:val="0"/>
        <w:rPr>
          <w:color w:val="000000" w:themeColor="text1"/>
        </w:rPr>
      </w:pPr>
      <w:r w:rsidRPr="00DD2138">
        <w:rPr>
          <w:color w:val="000000" w:themeColor="text1"/>
        </w:rPr>
        <w:t>79714000</w:t>
      </w:r>
      <w:r w:rsidR="00CD1964" w:rsidRPr="00DD2138">
        <w:rPr>
          <w:color w:val="000000" w:themeColor="text1"/>
        </w:rPr>
        <w:t>-</w:t>
      </w:r>
      <w:r w:rsidRPr="00DD2138">
        <w:rPr>
          <w:color w:val="000000" w:themeColor="text1"/>
        </w:rPr>
        <w:t>2</w:t>
      </w:r>
      <w:r w:rsidR="005A0496" w:rsidRPr="00DD2138">
        <w:rPr>
          <w:color w:val="000000" w:themeColor="text1"/>
        </w:rPr>
        <w:t xml:space="preserve"> </w:t>
      </w:r>
      <w:r w:rsidR="00CD1964" w:rsidRPr="00DD2138">
        <w:rPr>
          <w:color w:val="000000" w:themeColor="text1"/>
        </w:rPr>
        <w:t xml:space="preserve">- usługi </w:t>
      </w:r>
      <w:r w:rsidR="005A0496" w:rsidRPr="00DD2138">
        <w:rPr>
          <w:color w:val="000000" w:themeColor="text1"/>
        </w:rPr>
        <w:t>w zakresie nadzoru</w:t>
      </w:r>
    </w:p>
    <w:p w14:paraId="483B5155" w14:textId="5C06CAD7" w:rsidR="00CD1964" w:rsidRPr="00DD2138" w:rsidRDefault="00EC221C" w:rsidP="00622BBC">
      <w:pPr>
        <w:widowControl w:val="0"/>
        <w:numPr>
          <w:ilvl w:val="0"/>
          <w:numId w:val="11"/>
        </w:numPr>
        <w:snapToGrid w:val="0"/>
        <w:rPr>
          <w:color w:val="000000" w:themeColor="text1"/>
        </w:rPr>
      </w:pPr>
      <w:r w:rsidRPr="00DD2138">
        <w:rPr>
          <w:color w:val="000000" w:themeColor="text1"/>
        </w:rPr>
        <w:t>79711000</w:t>
      </w:r>
      <w:r w:rsidR="00CD1964" w:rsidRPr="00DD2138">
        <w:rPr>
          <w:color w:val="000000" w:themeColor="text1"/>
        </w:rPr>
        <w:t>-</w:t>
      </w:r>
      <w:r w:rsidRPr="00DD2138">
        <w:rPr>
          <w:color w:val="000000" w:themeColor="text1"/>
        </w:rPr>
        <w:t>1</w:t>
      </w:r>
      <w:r w:rsidR="005A0496" w:rsidRPr="00DD2138">
        <w:rPr>
          <w:color w:val="000000" w:themeColor="text1"/>
        </w:rPr>
        <w:t xml:space="preserve"> </w:t>
      </w:r>
      <w:r w:rsidR="00CD1964" w:rsidRPr="00DD2138">
        <w:rPr>
          <w:color w:val="000000" w:themeColor="text1"/>
        </w:rPr>
        <w:t xml:space="preserve">- usługi </w:t>
      </w:r>
      <w:r w:rsidR="005A0496" w:rsidRPr="00DD2138">
        <w:rPr>
          <w:color w:val="000000" w:themeColor="text1"/>
        </w:rPr>
        <w:t>w zakresie nadzoru przy użyciu alarmu</w:t>
      </w:r>
    </w:p>
    <w:p w14:paraId="26ABFF4D" w14:textId="3D43B966" w:rsidR="00CD1964" w:rsidRPr="00DD2138" w:rsidRDefault="00CD1964" w:rsidP="00D95AC7">
      <w:pPr>
        <w:widowControl w:val="0"/>
        <w:numPr>
          <w:ilvl w:val="0"/>
          <w:numId w:val="5"/>
        </w:numPr>
        <w:tabs>
          <w:tab w:val="left" w:pos="360"/>
        </w:tabs>
        <w:jc w:val="both"/>
        <w:rPr>
          <w:color w:val="000000" w:themeColor="text1"/>
        </w:rPr>
      </w:pPr>
      <w:r w:rsidRPr="00DD2138">
        <w:rPr>
          <w:color w:val="000000" w:themeColor="text1"/>
        </w:rPr>
        <w:t xml:space="preserve">Szczegółowy opis przedmiotu zamówienia wraz z zakresem zamówienia zawiera ZAŁĄCZNIK NR 2 do SIWZ – FORMULARZ CENOWY WRAZ ZE SZCZEGÓŁOWYM OPISEM PRZEDMIOTU ZAMÓWIENIA. </w:t>
      </w:r>
    </w:p>
    <w:p w14:paraId="2FF93284" w14:textId="77777777" w:rsidR="00B506AF" w:rsidRPr="00DD2138" w:rsidRDefault="00B506AF" w:rsidP="00D95AC7">
      <w:pPr>
        <w:widowControl w:val="0"/>
        <w:ind w:left="360"/>
        <w:jc w:val="both"/>
        <w:rPr>
          <w:b/>
          <w:bCs/>
          <w:color w:val="000000" w:themeColor="text1"/>
          <w:u w:val="single"/>
        </w:rPr>
      </w:pPr>
    </w:p>
    <w:p w14:paraId="6882923B" w14:textId="3C0892EC"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TERMIN I MIEJSCE REALIZACJI ZAMÓWIENIA</w:t>
      </w:r>
    </w:p>
    <w:p w14:paraId="7430BD25" w14:textId="702A551A" w:rsidR="00CD1964" w:rsidRPr="00DD2138" w:rsidRDefault="00CD1964" w:rsidP="00D95AC7">
      <w:pPr>
        <w:widowControl w:val="0"/>
        <w:numPr>
          <w:ilvl w:val="0"/>
          <w:numId w:val="4"/>
        </w:numPr>
        <w:tabs>
          <w:tab w:val="left" w:pos="720"/>
        </w:tabs>
        <w:overflowPunct w:val="0"/>
        <w:autoSpaceDE w:val="0"/>
        <w:jc w:val="both"/>
        <w:textAlignment w:val="baseline"/>
        <w:rPr>
          <w:bCs/>
          <w:color w:val="000000" w:themeColor="text1"/>
          <w:position w:val="2"/>
        </w:rPr>
      </w:pPr>
      <w:r w:rsidRPr="00DD2138">
        <w:rPr>
          <w:color w:val="000000" w:themeColor="text1"/>
          <w:position w:val="2"/>
        </w:rPr>
        <w:t xml:space="preserve">Usługi będą zrealizowane przez okres </w:t>
      </w:r>
      <w:r w:rsidR="00602CE3" w:rsidRPr="00DD2138">
        <w:rPr>
          <w:b/>
          <w:bCs/>
          <w:color w:val="000000" w:themeColor="text1"/>
          <w:position w:val="2"/>
        </w:rPr>
        <w:t xml:space="preserve">24 </w:t>
      </w:r>
      <w:r w:rsidRPr="00DD2138">
        <w:rPr>
          <w:b/>
          <w:bCs/>
          <w:color w:val="000000" w:themeColor="text1"/>
          <w:position w:val="2"/>
        </w:rPr>
        <w:t>miesi</w:t>
      </w:r>
      <w:r w:rsidR="003B7010" w:rsidRPr="00DD2138">
        <w:rPr>
          <w:b/>
          <w:bCs/>
          <w:color w:val="000000" w:themeColor="text1"/>
          <w:position w:val="2"/>
        </w:rPr>
        <w:t>ę</w:t>
      </w:r>
      <w:r w:rsidR="00602CE3" w:rsidRPr="00DD2138">
        <w:rPr>
          <w:b/>
          <w:bCs/>
          <w:color w:val="000000" w:themeColor="text1"/>
          <w:position w:val="2"/>
        </w:rPr>
        <w:t>c</w:t>
      </w:r>
      <w:r w:rsidR="00BB642B" w:rsidRPr="00DD2138">
        <w:rPr>
          <w:b/>
          <w:bCs/>
          <w:color w:val="000000" w:themeColor="text1"/>
          <w:position w:val="2"/>
        </w:rPr>
        <w:t>y</w:t>
      </w:r>
      <w:r w:rsidR="00E97462" w:rsidRPr="00DD2138">
        <w:rPr>
          <w:bCs/>
          <w:color w:val="000000" w:themeColor="text1"/>
          <w:position w:val="2"/>
        </w:rPr>
        <w:t xml:space="preserve"> od daty zawarcia umowy. </w:t>
      </w:r>
    </w:p>
    <w:p w14:paraId="0CD51ADF" w14:textId="77777777" w:rsidR="00CD1964" w:rsidRPr="00DD2138" w:rsidRDefault="00CD1964" w:rsidP="00D95AC7">
      <w:pPr>
        <w:widowControl w:val="0"/>
        <w:numPr>
          <w:ilvl w:val="0"/>
          <w:numId w:val="4"/>
        </w:numPr>
        <w:tabs>
          <w:tab w:val="left" w:pos="720"/>
        </w:tabs>
        <w:overflowPunct w:val="0"/>
        <w:autoSpaceDE w:val="0"/>
        <w:jc w:val="both"/>
        <w:textAlignment w:val="baseline"/>
        <w:rPr>
          <w:color w:val="000000" w:themeColor="text1"/>
        </w:rPr>
      </w:pPr>
      <w:r w:rsidRPr="00DD2138">
        <w:rPr>
          <w:color w:val="000000" w:themeColor="text1"/>
        </w:rPr>
        <w:t>Miejsce realizacji zamówienia - Szpital Specjalistyczny im. J. Dietla w Krakowie</w:t>
      </w:r>
      <w:r w:rsidRPr="00DD2138">
        <w:rPr>
          <w:rFonts w:ascii="Certa" w:eastAsia="Certa" w:hAnsi="Certa" w:cs="Certa"/>
          <w:color w:val="000000" w:themeColor="text1"/>
          <w:vertAlign w:val="superscript"/>
        </w:rPr>
        <w:t>A</w:t>
      </w:r>
      <w:r w:rsidRPr="00DD2138">
        <w:rPr>
          <w:color w:val="000000" w:themeColor="text1"/>
        </w:rPr>
        <w:t xml:space="preserve">: </w:t>
      </w:r>
    </w:p>
    <w:p w14:paraId="66749C2D" w14:textId="77777777" w:rsidR="00CD1964" w:rsidRPr="00DD2138" w:rsidRDefault="00CD1964" w:rsidP="00622BBC">
      <w:pPr>
        <w:widowControl w:val="0"/>
        <w:numPr>
          <w:ilvl w:val="2"/>
          <w:numId w:val="8"/>
        </w:numPr>
        <w:tabs>
          <w:tab w:val="left" w:pos="720"/>
          <w:tab w:val="left" w:pos="1800"/>
        </w:tabs>
        <w:overflowPunct w:val="0"/>
        <w:autoSpaceDE w:val="0"/>
        <w:jc w:val="both"/>
        <w:textAlignment w:val="baseline"/>
        <w:rPr>
          <w:color w:val="000000" w:themeColor="text1"/>
        </w:rPr>
      </w:pPr>
      <w:r w:rsidRPr="00DD2138">
        <w:rPr>
          <w:color w:val="000000" w:themeColor="text1"/>
        </w:rPr>
        <w:t xml:space="preserve">ul. Skarbowa 1, Kraków- całodobowo, </w:t>
      </w:r>
    </w:p>
    <w:p w14:paraId="229848E9" w14:textId="77777777" w:rsidR="00CD1964" w:rsidRPr="00DD2138" w:rsidRDefault="00CD1964" w:rsidP="00622BBC">
      <w:pPr>
        <w:widowControl w:val="0"/>
        <w:numPr>
          <w:ilvl w:val="2"/>
          <w:numId w:val="8"/>
        </w:numPr>
        <w:tabs>
          <w:tab w:val="left" w:pos="720"/>
          <w:tab w:val="left" w:pos="1800"/>
        </w:tabs>
        <w:overflowPunct w:val="0"/>
        <w:autoSpaceDE w:val="0"/>
        <w:jc w:val="both"/>
        <w:textAlignment w:val="baseline"/>
        <w:rPr>
          <w:color w:val="000000" w:themeColor="text1"/>
        </w:rPr>
      </w:pPr>
      <w:r w:rsidRPr="00DD2138">
        <w:rPr>
          <w:color w:val="000000" w:themeColor="text1"/>
        </w:rPr>
        <w:t>al. Focha 33, Kraków w godz. od godz. 22:00 do 06:00.</w:t>
      </w:r>
    </w:p>
    <w:p w14:paraId="4731CEF6" w14:textId="77777777" w:rsidR="00CD1964" w:rsidRPr="00DD2138" w:rsidRDefault="00CD1964" w:rsidP="00D95AC7">
      <w:pPr>
        <w:widowControl w:val="0"/>
        <w:jc w:val="both"/>
        <w:rPr>
          <w:b/>
          <w:bCs/>
          <w:color w:val="000000" w:themeColor="text1"/>
          <w:u w:val="single"/>
        </w:rPr>
      </w:pPr>
    </w:p>
    <w:p w14:paraId="5CDD95AC"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OFERTY CZĘŚCIOWE</w:t>
      </w:r>
    </w:p>
    <w:p w14:paraId="3BC3CD50" w14:textId="77777777" w:rsidR="00CD1964" w:rsidRPr="00DD2138" w:rsidRDefault="00CD1964" w:rsidP="00D95AC7">
      <w:pPr>
        <w:widowControl w:val="0"/>
        <w:ind w:left="360"/>
        <w:jc w:val="both"/>
        <w:rPr>
          <w:color w:val="000000" w:themeColor="text1"/>
          <w:position w:val="2"/>
        </w:rPr>
      </w:pPr>
      <w:r w:rsidRPr="00DD2138">
        <w:rPr>
          <w:color w:val="000000" w:themeColor="text1"/>
          <w:position w:val="2"/>
        </w:rPr>
        <w:t xml:space="preserve">Zamawiający </w:t>
      </w:r>
      <w:r w:rsidRPr="00DD2138">
        <w:rPr>
          <w:color w:val="000000" w:themeColor="text1"/>
          <w:position w:val="2"/>
          <w:u w:val="single"/>
        </w:rPr>
        <w:t xml:space="preserve">nie dopuszcza </w:t>
      </w:r>
      <w:r w:rsidRPr="00DD2138">
        <w:rPr>
          <w:color w:val="000000" w:themeColor="text1"/>
          <w:position w:val="2"/>
        </w:rPr>
        <w:t xml:space="preserve">składania ofert częściowych. </w:t>
      </w:r>
    </w:p>
    <w:p w14:paraId="61A84A21" w14:textId="77777777" w:rsidR="00CD1964" w:rsidRPr="00DD2138" w:rsidRDefault="00CD1964" w:rsidP="00D95AC7">
      <w:pPr>
        <w:widowControl w:val="0"/>
        <w:jc w:val="both"/>
        <w:rPr>
          <w:b/>
          <w:bCs/>
          <w:color w:val="000000" w:themeColor="text1"/>
          <w:u w:val="single"/>
        </w:rPr>
      </w:pPr>
    </w:p>
    <w:p w14:paraId="1030CC8D"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OFERTY WARIANTOWE</w:t>
      </w:r>
    </w:p>
    <w:p w14:paraId="3B23FAAA" w14:textId="77777777" w:rsidR="00CD1964" w:rsidRPr="00DD2138" w:rsidRDefault="00CD1964" w:rsidP="00D95AC7">
      <w:pPr>
        <w:widowControl w:val="0"/>
        <w:ind w:firstLine="360"/>
        <w:jc w:val="both"/>
        <w:rPr>
          <w:color w:val="000000" w:themeColor="text1"/>
          <w:position w:val="2"/>
        </w:rPr>
      </w:pPr>
      <w:r w:rsidRPr="00DD2138">
        <w:rPr>
          <w:color w:val="000000" w:themeColor="text1"/>
          <w:position w:val="2"/>
        </w:rPr>
        <w:t xml:space="preserve">Zamawiający </w:t>
      </w:r>
      <w:r w:rsidRPr="00DD2138">
        <w:rPr>
          <w:color w:val="000000" w:themeColor="text1"/>
          <w:position w:val="2"/>
          <w:u w:val="single"/>
        </w:rPr>
        <w:t>nie dopuszcza</w:t>
      </w:r>
      <w:r w:rsidRPr="00DD2138">
        <w:rPr>
          <w:color w:val="000000" w:themeColor="text1"/>
          <w:position w:val="2"/>
        </w:rPr>
        <w:t xml:space="preserve"> składania ofert wariantowych.</w:t>
      </w:r>
    </w:p>
    <w:p w14:paraId="6E54237F" w14:textId="77777777" w:rsidR="00CD1964" w:rsidRPr="00DD2138" w:rsidRDefault="00CD1964" w:rsidP="00D95AC7">
      <w:pPr>
        <w:widowControl w:val="0"/>
        <w:jc w:val="both"/>
        <w:rPr>
          <w:b/>
          <w:bCs/>
          <w:color w:val="000000" w:themeColor="text1"/>
          <w:u w:val="single"/>
        </w:rPr>
      </w:pPr>
    </w:p>
    <w:p w14:paraId="2CE2B3E0"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 xml:space="preserve">OFERTY RÓWNOWAŻNE, </w:t>
      </w:r>
    </w:p>
    <w:p w14:paraId="101B7238" w14:textId="77777777" w:rsidR="00CD1964" w:rsidRPr="00DD2138" w:rsidRDefault="00CD1964" w:rsidP="00D95AC7">
      <w:pPr>
        <w:widowControl w:val="0"/>
        <w:ind w:firstLine="360"/>
        <w:jc w:val="both"/>
        <w:rPr>
          <w:color w:val="000000" w:themeColor="text1"/>
        </w:rPr>
      </w:pPr>
      <w:r w:rsidRPr="00DD2138">
        <w:rPr>
          <w:color w:val="000000" w:themeColor="text1"/>
        </w:rPr>
        <w:t xml:space="preserve">Zamawiający </w:t>
      </w:r>
      <w:r w:rsidRPr="00DD2138">
        <w:rPr>
          <w:color w:val="000000" w:themeColor="text1"/>
          <w:u w:val="single"/>
        </w:rPr>
        <w:t>nie dopuszcza</w:t>
      </w:r>
      <w:r w:rsidRPr="00DD2138">
        <w:rPr>
          <w:color w:val="000000" w:themeColor="text1"/>
        </w:rPr>
        <w:t xml:space="preserve"> składania ofert równoważnych. </w:t>
      </w:r>
    </w:p>
    <w:p w14:paraId="07F979A8" w14:textId="77777777" w:rsidR="00CD1964" w:rsidRPr="00DD2138" w:rsidRDefault="00CD1964" w:rsidP="00D95AC7">
      <w:pPr>
        <w:widowControl w:val="0"/>
        <w:jc w:val="both"/>
        <w:rPr>
          <w:b/>
          <w:bCs/>
          <w:color w:val="000000" w:themeColor="text1"/>
          <w:u w:val="single"/>
        </w:rPr>
      </w:pPr>
    </w:p>
    <w:p w14:paraId="08BCD510"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 xml:space="preserve">UMOWA RAMOWA, </w:t>
      </w:r>
    </w:p>
    <w:p w14:paraId="4F466EAC" w14:textId="77777777" w:rsidR="00CD1964" w:rsidRPr="00DD2138" w:rsidRDefault="00CD1964" w:rsidP="00D95AC7">
      <w:pPr>
        <w:widowControl w:val="0"/>
        <w:ind w:firstLine="360"/>
        <w:jc w:val="both"/>
        <w:rPr>
          <w:color w:val="000000" w:themeColor="text1"/>
          <w:position w:val="2"/>
        </w:rPr>
      </w:pPr>
      <w:r w:rsidRPr="00DD2138">
        <w:rPr>
          <w:color w:val="000000" w:themeColor="text1"/>
          <w:position w:val="2"/>
        </w:rPr>
        <w:t xml:space="preserve">Zamawiający </w:t>
      </w:r>
      <w:r w:rsidRPr="00DD2138">
        <w:rPr>
          <w:color w:val="000000" w:themeColor="text1"/>
          <w:position w:val="2"/>
          <w:u w:val="single"/>
        </w:rPr>
        <w:t>nie przewiduje</w:t>
      </w:r>
      <w:r w:rsidRPr="00DD2138">
        <w:rPr>
          <w:color w:val="000000" w:themeColor="text1"/>
          <w:position w:val="2"/>
        </w:rPr>
        <w:t xml:space="preserve"> zawarcia umowy ramowej.</w:t>
      </w:r>
    </w:p>
    <w:p w14:paraId="5C10AE99" w14:textId="77777777" w:rsidR="00CD1964" w:rsidRPr="00DD2138" w:rsidRDefault="00CD1964" w:rsidP="00D95AC7">
      <w:pPr>
        <w:widowControl w:val="0"/>
        <w:ind w:firstLine="360"/>
        <w:jc w:val="both"/>
        <w:rPr>
          <w:color w:val="000000" w:themeColor="text1"/>
          <w:position w:val="2"/>
        </w:rPr>
      </w:pPr>
    </w:p>
    <w:p w14:paraId="070715ED"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 xml:space="preserve">AUKCJA ELEKTRONICZNA, </w:t>
      </w:r>
    </w:p>
    <w:p w14:paraId="35E0DF9E" w14:textId="77777777" w:rsidR="00CD1964" w:rsidRPr="00DD2138" w:rsidRDefault="00CD1964" w:rsidP="00D95AC7">
      <w:pPr>
        <w:widowControl w:val="0"/>
        <w:ind w:firstLine="360"/>
        <w:jc w:val="both"/>
        <w:rPr>
          <w:color w:val="000000" w:themeColor="text1"/>
          <w:position w:val="2"/>
        </w:rPr>
      </w:pPr>
      <w:r w:rsidRPr="00DD2138">
        <w:rPr>
          <w:color w:val="000000" w:themeColor="text1"/>
          <w:position w:val="2"/>
        </w:rPr>
        <w:t xml:space="preserve">Zamawiający </w:t>
      </w:r>
      <w:r w:rsidRPr="00DD2138">
        <w:rPr>
          <w:color w:val="000000" w:themeColor="text1"/>
          <w:position w:val="2"/>
          <w:u w:val="single"/>
        </w:rPr>
        <w:t>nie przewiduje</w:t>
      </w:r>
      <w:r w:rsidRPr="00DD2138">
        <w:rPr>
          <w:color w:val="000000" w:themeColor="text1"/>
          <w:position w:val="2"/>
        </w:rPr>
        <w:t xml:space="preserve"> przeprowadzenia aukcji elektronicznej.</w:t>
      </w:r>
    </w:p>
    <w:p w14:paraId="0EEF84EC" w14:textId="77777777" w:rsidR="00CD1964" w:rsidRPr="00DD2138" w:rsidRDefault="00CD1964" w:rsidP="00D95AC7">
      <w:pPr>
        <w:widowControl w:val="0"/>
        <w:jc w:val="both"/>
        <w:rPr>
          <w:color w:val="000000" w:themeColor="text1"/>
          <w:position w:val="2"/>
        </w:rPr>
      </w:pPr>
    </w:p>
    <w:p w14:paraId="15CB0104"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KATALOGI ELEKTRONICZNE</w:t>
      </w:r>
    </w:p>
    <w:p w14:paraId="27F2C188" w14:textId="77777777" w:rsidR="00CD1964" w:rsidRPr="00DD2138" w:rsidRDefault="00CD1964" w:rsidP="00D95AC7">
      <w:pPr>
        <w:widowControl w:val="0"/>
        <w:ind w:left="360"/>
        <w:jc w:val="both"/>
        <w:rPr>
          <w:bCs/>
          <w:color w:val="000000" w:themeColor="text1"/>
        </w:rPr>
      </w:pPr>
      <w:r w:rsidRPr="00DD2138">
        <w:rPr>
          <w:bCs/>
          <w:color w:val="000000" w:themeColor="text1"/>
        </w:rPr>
        <w:t xml:space="preserve">Zamawiający </w:t>
      </w:r>
      <w:r w:rsidRPr="00DD2138">
        <w:rPr>
          <w:bCs/>
          <w:color w:val="000000" w:themeColor="text1"/>
          <w:u w:val="single"/>
        </w:rPr>
        <w:t>nie wprowadza wymogu ani możliwości</w:t>
      </w:r>
      <w:r w:rsidRPr="00DD2138">
        <w:rPr>
          <w:bCs/>
          <w:color w:val="000000" w:themeColor="text1"/>
        </w:rPr>
        <w:t xml:space="preserve"> złożenia ofert w postaci katalogów elektronicznych. </w:t>
      </w:r>
    </w:p>
    <w:p w14:paraId="26F75866" w14:textId="77777777" w:rsidR="00CD1964" w:rsidRPr="00DD2138" w:rsidRDefault="00CD1964" w:rsidP="00D95AC7">
      <w:pPr>
        <w:widowControl w:val="0"/>
        <w:jc w:val="both"/>
        <w:rPr>
          <w:color w:val="000000" w:themeColor="text1"/>
          <w:position w:val="2"/>
        </w:rPr>
      </w:pPr>
    </w:p>
    <w:p w14:paraId="7A06FA4C"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INFORMACJA O KLUCZOWYCH CZĘŚCIACH ZAMÓWIENIA, PODWYKONAWSTWO</w:t>
      </w:r>
    </w:p>
    <w:p w14:paraId="78BD2D1E" w14:textId="77777777" w:rsidR="00CD1964" w:rsidRPr="00DD2138" w:rsidRDefault="00CD1964" w:rsidP="00D95AC7">
      <w:pPr>
        <w:widowControl w:val="0"/>
        <w:ind w:left="360"/>
        <w:jc w:val="both"/>
        <w:rPr>
          <w:color w:val="000000" w:themeColor="text1"/>
          <w:u w:val="single"/>
        </w:rPr>
      </w:pPr>
      <w:r w:rsidRPr="00DD2138">
        <w:rPr>
          <w:color w:val="000000" w:themeColor="text1"/>
        </w:rPr>
        <w:t xml:space="preserve">Zamawiający </w:t>
      </w:r>
      <w:r w:rsidRPr="00DD2138">
        <w:rPr>
          <w:b/>
          <w:color w:val="000000" w:themeColor="text1"/>
          <w:u w:val="single"/>
        </w:rPr>
        <w:t>dopuszcza</w:t>
      </w:r>
      <w:r w:rsidRPr="00DD2138">
        <w:rPr>
          <w:color w:val="000000" w:themeColor="text1"/>
        </w:rPr>
        <w:t xml:space="preserve"> udział podwykonawców w realizacji niniejszego zamówienia </w:t>
      </w:r>
      <w:r w:rsidRPr="00DD2138">
        <w:rPr>
          <w:color w:val="000000" w:themeColor="text1"/>
          <w:u w:val="single"/>
        </w:rPr>
        <w:t>poza poniższym zakresem:</w:t>
      </w:r>
    </w:p>
    <w:p w14:paraId="0C78CD51" w14:textId="77777777" w:rsidR="00CD1964" w:rsidRPr="00DD2138" w:rsidRDefault="00CD1964" w:rsidP="00622BBC">
      <w:pPr>
        <w:widowControl w:val="0"/>
        <w:numPr>
          <w:ilvl w:val="0"/>
          <w:numId w:val="10"/>
        </w:numPr>
        <w:jc w:val="both"/>
        <w:rPr>
          <w:color w:val="000000" w:themeColor="text1"/>
        </w:rPr>
      </w:pPr>
      <w:r w:rsidRPr="00DD2138">
        <w:rPr>
          <w:color w:val="000000" w:themeColor="text1"/>
          <w:spacing w:val="2"/>
        </w:rPr>
        <w:t>Usługa ochrony fizycznej w budynku przy ul. Skarbowej 1,</w:t>
      </w:r>
    </w:p>
    <w:p w14:paraId="116941D1" w14:textId="77777777" w:rsidR="00CD1964" w:rsidRPr="00DD2138" w:rsidRDefault="00CD1964" w:rsidP="00622BBC">
      <w:pPr>
        <w:widowControl w:val="0"/>
        <w:numPr>
          <w:ilvl w:val="0"/>
          <w:numId w:val="10"/>
        </w:numPr>
        <w:jc w:val="both"/>
        <w:rPr>
          <w:color w:val="000000" w:themeColor="text1"/>
        </w:rPr>
      </w:pPr>
      <w:r w:rsidRPr="00DD2138">
        <w:rPr>
          <w:color w:val="000000" w:themeColor="text1"/>
          <w:spacing w:val="2"/>
        </w:rPr>
        <w:t>Usługa ochrony fizycznej w budynku przy al. Focha 33.</w:t>
      </w:r>
    </w:p>
    <w:p w14:paraId="0E0EBAE8" w14:textId="77777777" w:rsidR="00CD1964" w:rsidRPr="00DD2138" w:rsidRDefault="00CD1964" w:rsidP="00D95AC7">
      <w:pPr>
        <w:widowControl w:val="0"/>
        <w:jc w:val="both"/>
        <w:rPr>
          <w:bCs/>
          <w:color w:val="000000" w:themeColor="text1"/>
        </w:rPr>
      </w:pPr>
    </w:p>
    <w:p w14:paraId="662510CC"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WARUNKI DO UDZIAŁU W POSTĘPOWANIU</w:t>
      </w:r>
    </w:p>
    <w:p w14:paraId="37025CFE" w14:textId="77777777" w:rsidR="00CD1964" w:rsidRPr="00DD2138" w:rsidRDefault="00CD1964" w:rsidP="00D95AC7">
      <w:pPr>
        <w:widowControl w:val="0"/>
        <w:numPr>
          <w:ilvl w:val="0"/>
          <w:numId w:val="3"/>
        </w:numPr>
        <w:jc w:val="both"/>
        <w:rPr>
          <w:color w:val="000000" w:themeColor="text1"/>
        </w:rPr>
      </w:pPr>
      <w:r w:rsidRPr="00DD2138">
        <w:rPr>
          <w:color w:val="000000" w:themeColor="text1"/>
        </w:rPr>
        <w:lastRenderedPageBreak/>
        <w:t xml:space="preserve">Na podstawie art. 22 ust. 1 ustawy </w:t>
      </w:r>
      <w:proofErr w:type="spellStart"/>
      <w:r w:rsidRPr="00DD2138">
        <w:rPr>
          <w:color w:val="000000" w:themeColor="text1"/>
        </w:rPr>
        <w:t>Pzp</w:t>
      </w:r>
      <w:proofErr w:type="spellEnd"/>
      <w:r w:rsidRPr="00DD2138">
        <w:rPr>
          <w:color w:val="000000" w:themeColor="text1"/>
        </w:rPr>
        <w:t xml:space="preserve"> o udzielenie zamówienia mogą ubiegać się wykonawcy, którzy:</w:t>
      </w:r>
    </w:p>
    <w:p w14:paraId="70B651EA" w14:textId="77777777" w:rsidR="00CD1964" w:rsidRPr="00DD2138" w:rsidRDefault="00CD1964" w:rsidP="00622BBC">
      <w:pPr>
        <w:widowControl w:val="0"/>
        <w:numPr>
          <w:ilvl w:val="0"/>
          <w:numId w:val="9"/>
        </w:numPr>
        <w:tabs>
          <w:tab w:val="left" w:pos="720"/>
        </w:tabs>
        <w:jc w:val="both"/>
        <w:rPr>
          <w:color w:val="000000" w:themeColor="text1"/>
        </w:rPr>
      </w:pPr>
      <w:r w:rsidRPr="00DD2138">
        <w:rPr>
          <w:color w:val="000000" w:themeColor="text1"/>
        </w:rPr>
        <w:t>nie podlegają wykluczeniu;</w:t>
      </w:r>
    </w:p>
    <w:p w14:paraId="1D716F74" w14:textId="77777777" w:rsidR="00CD1964" w:rsidRPr="00DD2138" w:rsidRDefault="00CD1964" w:rsidP="00622BBC">
      <w:pPr>
        <w:widowControl w:val="0"/>
        <w:numPr>
          <w:ilvl w:val="0"/>
          <w:numId w:val="9"/>
        </w:numPr>
        <w:tabs>
          <w:tab w:val="left" w:pos="720"/>
        </w:tabs>
        <w:jc w:val="both"/>
        <w:rPr>
          <w:color w:val="000000" w:themeColor="text1"/>
        </w:rPr>
      </w:pPr>
      <w:r w:rsidRPr="00DD2138">
        <w:rPr>
          <w:color w:val="000000" w:themeColor="text1"/>
        </w:rPr>
        <w:t xml:space="preserve">spełniają warunki udziału w postępowaniu określone przez Zamawiającego w zakresie: </w:t>
      </w:r>
    </w:p>
    <w:p w14:paraId="23CD68EB" w14:textId="77777777" w:rsidR="00CD1964" w:rsidRPr="00DD2138" w:rsidRDefault="00CD1964" w:rsidP="00622BBC">
      <w:pPr>
        <w:widowControl w:val="0"/>
        <w:numPr>
          <w:ilvl w:val="0"/>
          <w:numId w:val="7"/>
        </w:numPr>
        <w:tabs>
          <w:tab w:val="num" w:pos="1353"/>
        </w:tabs>
        <w:autoSpaceDE w:val="0"/>
        <w:jc w:val="both"/>
        <w:rPr>
          <w:color w:val="000000" w:themeColor="text1"/>
          <w:u w:val="single"/>
        </w:rPr>
      </w:pPr>
      <w:r w:rsidRPr="00DD2138">
        <w:rPr>
          <w:color w:val="000000" w:themeColor="text1"/>
        </w:rPr>
        <w:t xml:space="preserve">kompetencji lub uprawnień do prowadzenia określonej działalności zawodowej, o ile wynika to z odrębnych przepisów, tj. posiadają: </w:t>
      </w:r>
    </w:p>
    <w:p w14:paraId="1A3EC68E" w14:textId="77777777" w:rsidR="00CD1964" w:rsidRPr="00DD2138" w:rsidRDefault="00CD1964" w:rsidP="00622BBC">
      <w:pPr>
        <w:widowControl w:val="0"/>
        <w:numPr>
          <w:ilvl w:val="0"/>
          <w:numId w:val="12"/>
        </w:numPr>
        <w:autoSpaceDE w:val="0"/>
        <w:jc w:val="both"/>
        <w:rPr>
          <w:color w:val="000000" w:themeColor="text1"/>
          <w:u w:val="single"/>
        </w:rPr>
      </w:pPr>
      <w:r w:rsidRPr="00DD2138">
        <w:rPr>
          <w:color w:val="000000" w:themeColor="text1"/>
        </w:rPr>
        <w:t>koncesję na prowadzenie działalności w zakresie ochrony osób i mienia,</w:t>
      </w:r>
    </w:p>
    <w:p w14:paraId="61FBED04" w14:textId="1BCDD0B7" w:rsidR="00F74D77" w:rsidRPr="00DD2138" w:rsidRDefault="00CD1964" w:rsidP="00105C29">
      <w:pPr>
        <w:widowControl w:val="0"/>
        <w:numPr>
          <w:ilvl w:val="0"/>
          <w:numId w:val="7"/>
        </w:numPr>
        <w:shd w:val="clear" w:color="auto" w:fill="FFFFFF" w:themeFill="background1"/>
        <w:autoSpaceDE w:val="0"/>
        <w:jc w:val="both"/>
        <w:rPr>
          <w:color w:val="000000" w:themeColor="text1"/>
        </w:rPr>
      </w:pPr>
      <w:r w:rsidRPr="00DD2138">
        <w:rPr>
          <w:color w:val="000000" w:themeColor="text1"/>
        </w:rPr>
        <w:t xml:space="preserve">sytuacji ekonomicznej lub finansowej </w:t>
      </w:r>
      <w:r w:rsidR="00CA5CD0">
        <w:rPr>
          <w:color w:val="000000" w:themeColor="text1"/>
        </w:rPr>
        <w:t>–</w:t>
      </w:r>
      <w:r w:rsidRPr="00DD2138">
        <w:rPr>
          <w:color w:val="000000" w:themeColor="text1"/>
        </w:rPr>
        <w:t xml:space="preserve"> </w:t>
      </w:r>
      <w:r w:rsidR="00CA5CD0">
        <w:rPr>
          <w:color w:val="000000" w:themeColor="text1"/>
          <w:u w:val="single"/>
        </w:rPr>
        <w:t>Zamawiający nie stawiam w tym zakresie warunków.</w:t>
      </w:r>
    </w:p>
    <w:p w14:paraId="3256F780" w14:textId="77777777" w:rsidR="00CD1964" w:rsidRPr="00DD2138" w:rsidRDefault="00CD1964" w:rsidP="00105C29">
      <w:pPr>
        <w:widowControl w:val="0"/>
        <w:numPr>
          <w:ilvl w:val="0"/>
          <w:numId w:val="7"/>
        </w:numPr>
        <w:shd w:val="clear" w:color="auto" w:fill="FFFFFF" w:themeFill="background1"/>
        <w:autoSpaceDE w:val="0"/>
        <w:jc w:val="both"/>
        <w:rPr>
          <w:color w:val="000000" w:themeColor="text1"/>
        </w:rPr>
      </w:pPr>
      <w:r w:rsidRPr="00DD2138">
        <w:rPr>
          <w:color w:val="000000" w:themeColor="text1"/>
        </w:rPr>
        <w:t xml:space="preserve">zdolności technicznej lub zawodowej - </w:t>
      </w:r>
      <w:r w:rsidRPr="00DD2138">
        <w:rPr>
          <w:color w:val="000000" w:themeColor="text1"/>
          <w:u w:val="single"/>
        </w:rPr>
        <w:t xml:space="preserve">Wykonawca spełni warunek, jeżeli przedstawi: </w:t>
      </w:r>
    </w:p>
    <w:p w14:paraId="25766066" w14:textId="737971CB" w:rsidR="006435CA" w:rsidRPr="00DD2138" w:rsidRDefault="006435CA" w:rsidP="00105C29">
      <w:pPr>
        <w:pStyle w:val="Akapitzlist"/>
        <w:widowControl w:val="0"/>
        <w:numPr>
          <w:ilvl w:val="0"/>
          <w:numId w:val="12"/>
        </w:numPr>
        <w:shd w:val="clear" w:color="auto" w:fill="FFFFFF" w:themeFill="background1"/>
        <w:tabs>
          <w:tab w:val="num" w:pos="1724"/>
        </w:tabs>
        <w:suppressAutoHyphens/>
        <w:autoSpaceDE w:val="0"/>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wykaz wykonanych w ostatnich 3 latach min. 3 usług ochrony na kwotę nie mniejszą niż 500 000,00 zł brutto każda wraz z podaniem ich wartości, przedmiotu, dat wykonania i podmiotów, na rzecz których usługi zostały wykonane, oraz załączeniem dowodów określających czy te usługi zostały wykonane lub są wykonywane należycie, zgodnie z </w:t>
      </w:r>
      <w:r w:rsidRPr="00DD2138">
        <w:rPr>
          <w:rFonts w:ascii="Times New Roman" w:hAnsi="Times New Roman" w:cs="Times New Roman"/>
          <w:b/>
          <w:bCs/>
          <w:color w:val="000000" w:themeColor="text1"/>
        </w:rPr>
        <w:t>ZAŁĄCZNIKIEM NR 6</w:t>
      </w:r>
      <w:r w:rsidRPr="00DD2138">
        <w:rPr>
          <w:rFonts w:ascii="Times New Roman" w:hAnsi="Times New Roman" w:cs="Times New Roman"/>
          <w:color w:val="000000" w:themeColor="text1"/>
        </w:rPr>
        <w:t xml:space="preserve"> do SIWZ – oświadczenie wykonawcy – wykaz wykonanych/wykonywanych usług; Wykonawca,</w:t>
      </w:r>
      <w:r w:rsidR="003009D4"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B5C87D8" w14:textId="7E187807" w:rsidR="00972855" w:rsidRPr="00DD2138" w:rsidRDefault="00972855" w:rsidP="004C0E5D">
      <w:pPr>
        <w:pStyle w:val="Akapitzlist"/>
        <w:widowControl w:val="0"/>
        <w:numPr>
          <w:ilvl w:val="0"/>
          <w:numId w:val="12"/>
        </w:numPr>
        <w:tabs>
          <w:tab w:val="num" w:pos="1724"/>
        </w:tabs>
        <w:suppressAutoHyphens/>
        <w:autoSpaceDE w:val="0"/>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wykaz osób, skierowanych przez Wykonawcę do realizacji zamówienia, posiadających minimum 2 lata doświadczenia w </w:t>
      </w:r>
      <w:r w:rsidR="001B2737" w:rsidRPr="00DD2138">
        <w:rPr>
          <w:rFonts w:ascii="Times New Roman" w:hAnsi="Times New Roman" w:cs="Times New Roman"/>
          <w:color w:val="000000" w:themeColor="text1"/>
        </w:rPr>
        <w:t>pełnieniu ochrony</w:t>
      </w:r>
      <w:r w:rsidR="001B2737" w:rsidRPr="000951FF">
        <w:rPr>
          <w:rFonts w:ascii="Times New Roman" w:hAnsi="Times New Roman" w:cs="Times New Roman"/>
          <w:color w:val="000000" w:themeColor="text1"/>
        </w:rPr>
        <w:t>,</w:t>
      </w:r>
      <w:r w:rsidR="00EE2139"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wraz z informacjami na temat ich uprawnień</w:t>
      </w:r>
      <w:r w:rsidR="001B2737" w:rsidRPr="00DD2138">
        <w:rPr>
          <w:rFonts w:ascii="Times New Roman" w:hAnsi="Times New Roman" w:cs="Times New Roman"/>
          <w:color w:val="000000" w:themeColor="text1"/>
        </w:rPr>
        <w:t xml:space="preserve"> i </w:t>
      </w:r>
      <w:r w:rsidRPr="00DD2138">
        <w:rPr>
          <w:rFonts w:ascii="Times New Roman" w:hAnsi="Times New Roman" w:cs="Times New Roman"/>
          <w:color w:val="000000" w:themeColor="text1"/>
        </w:rPr>
        <w:t xml:space="preserve">doświadczenia, a także zakresu wykonywanych przez nie czynności oraz informacją o podstawie do dysponowania tymi osobami, zgodnie z </w:t>
      </w:r>
      <w:r w:rsidRPr="00DD2138">
        <w:rPr>
          <w:rFonts w:ascii="Times New Roman" w:hAnsi="Times New Roman" w:cs="Times New Roman"/>
          <w:b/>
          <w:color w:val="000000" w:themeColor="text1"/>
        </w:rPr>
        <w:t xml:space="preserve">ZAŁĄCZNIKIEM NR </w:t>
      </w:r>
      <w:r w:rsidR="009941E9" w:rsidRPr="00DD2138">
        <w:rPr>
          <w:rFonts w:ascii="Times New Roman" w:hAnsi="Times New Roman" w:cs="Times New Roman"/>
          <w:b/>
          <w:color w:val="000000" w:themeColor="text1"/>
        </w:rPr>
        <w:t>7</w:t>
      </w:r>
      <w:r w:rsidRPr="00DD2138">
        <w:rPr>
          <w:rFonts w:ascii="Times New Roman" w:hAnsi="Times New Roman" w:cs="Times New Roman"/>
          <w:color w:val="000000" w:themeColor="text1"/>
        </w:rPr>
        <w:t xml:space="preserve"> do SIWZ – oświadczenie wykonawcy - wykaz osób realizujących</w:t>
      </w:r>
      <w:r w:rsidR="001E47C4"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zamówienie;</w:t>
      </w:r>
    </w:p>
    <w:p w14:paraId="3656E2E8" w14:textId="2201A0AE" w:rsidR="00CD1964" w:rsidRPr="00DD2138" w:rsidRDefault="00CD1964" w:rsidP="00D95AC7">
      <w:pPr>
        <w:widowControl w:val="0"/>
        <w:numPr>
          <w:ilvl w:val="0"/>
          <w:numId w:val="3"/>
        </w:numPr>
        <w:jc w:val="both"/>
        <w:rPr>
          <w:color w:val="000000" w:themeColor="text1"/>
        </w:rPr>
      </w:pPr>
      <w:r w:rsidRPr="00DD2138">
        <w:rPr>
          <w:color w:val="000000" w:themeColor="text1"/>
        </w:rPr>
        <w:t xml:space="preserve">W </w:t>
      </w:r>
      <w:r w:rsidR="0013281A" w:rsidRPr="00DD2138">
        <w:rPr>
          <w:color w:val="000000" w:themeColor="text1"/>
        </w:rPr>
        <w:t xml:space="preserve">przypadku wspólnego ubiegania się o zamówienie na zasadach określonych w art. 23 </w:t>
      </w:r>
      <w:proofErr w:type="spellStart"/>
      <w:r w:rsidR="0013281A" w:rsidRPr="00DD2138">
        <w:rPr>
          <w:color w:val="000000" w:themeColor="text1"/>
        </w:rPr>
        <w:t>Pzp</w:t>
      </w:r>
      <w:proofErr w:type="spellEnd"/>
      <w:r w:rsidR="0013281A" w:rsidRPr="00DD2138">
        <w:rPr>
          <w:color w:val="000000" w:themeColor="text1"/>
        </w:rPr>
        <w:t xml:space="preserve"> (konsorcjum) wykonawcy muszą łącznie wykazać spełnianie warunków udziału w postępowaniu natomiast brak podstaw wykluczenia musi wykazać każdy z członków konsorcjum odrębnie</w:t>
      </w:r>
    </w:p>
    <w:p w14:paraId="3E4BA04B" w14:textId="42C2DE13" w:rsidR="00CD1964" w:rsidRPr="00DD2138" w:rsidRDefault="00CD1964" w:rsidP="00D95AC7">
      <w:pPr>
        <w:widowControl w:val="0"/>
        <w:numPr>
          <w:ilvl w:val="0"/>
          <w:numId w:val="3"/>
        </w:numPr>
        <w:jc w:val="both"/>
        <w:rPr>
          <w:color w:val="000000" w:themeColor="text1"/>
        </w:rPr>
      </w:pPr>
      <w:r w:rsidRPr="00DD2138">
        <w:rPr>
          <w:color w:val="000000" w:themeColor="text1"/>
        </w:rPr>
        <w:t xml:space="preserve">Wykonawca </w:t>
      </w:r>
      <w:r w:rsidR="00A90252" w:rsidRPr="00DD2138">
        <w:rPr>
          <w:color w:val="000000" w:themeColor="text1"/>
        </w:rPr>
        <w:t>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009B8DE" w14:textId="0C32A7C5" w:rsidR="00A90252" w:rsidRPr="00DD2138" w:rsidRDefault="00AC3AC0" w:rsidP="00A90252">
      <w:pPr>
        <w:widowControl w:val="0"/>
        <w:ind w:left="709" w:hanging="283"/>
        <w:jc w:val="both"/>
        <w:rPr>
          <w:color w:val="000000" w:themeColor="text1"/>
        </w:rPr>
      </w:pPr>
      <w:r w:rsidRPr="00DD2138">
        <w:rPr>
          <w:color w:val="000000" w:themeColor="text1"/>
        </w:rPr>
        <w:t xml:space="preserve">-  </w:t>
      </w:r>
      <w:r w:rsidR="00A90252" w:rsidRPr="00DD2138">
        <w:rPr>
          <w:color w:val="000000" w:themeColor="text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A90252" w:rsidRPr="00DD2138">
        <w:rPr>
          <w:b/>
          <w:bCs/>
          <w:color w:val="000000" w:themeColor="text1"/>
        </w:rPr>
        <w:t xml:space="preserve">ZAŁĄCZNIK NR </w:t>
      </w:r>
      <w:r w:rsidR="001D2A66" w:rsidRPr="000951FF">
        <w:rPr>
          <w:b/>
          <w:bCs/>
          <w:color w:val="000000" w:themeColor="text1"/>
        </w:rPr>
        <w:t>5</w:t>
      </w:r>
      <w:r w:rsidR="00A90252" w:rsidRPr="00DD2138">
        <w:rPr>
          <w:color w:val="000000" w:themeColor="text1"/>
        </w:rPr>
        <w:t xml:space="preserve"> - Zobowiązanie o oddaniu wykonawcy do dyspozycji niezbędnych zasobów na potrzeby wykonania zamówienia)</w:t>
      </w:r>
    </w:p>
    <w:p w14:paraId="24E076FC" w14:textId="46C9F2EC" w:rsidR="00CD1964" w:rsidRPr="00DD2138" w:rsidRDefault="00A90252" w:rsidP="00AC3AC0">
      <w:pPr>
        <w:widowControl w:val="0"/>
        <w:ind w:left="709" w:hanging="283"/>
        <w:jc w:val="both"/>
        <w:rPr>
          <w:color w:val="000000" w:themeColor="text1"/>
        </w:rPr>
      </w:pPr>
      <w:r w:rsidRPr="00DD2138">
        <w:rPr>
          <w:color w:val="000000" w:themeColor="text1"/>
        </w:rPr>
        <w:t xml:space="preserve">-   </w:t>
      </w:r>
      <w:r w:rsidR="00AC3AC0" w:rsidRPr="00DD2138">
        <w:rPr>
          <w:color w:val="000000" w:themeColor="text1"/>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w:t>
      </w:r>
      <w:proofErr w:type="spellStart"/>
      <w:r w:rsidR="00AC3AC0" w:rsidRPr="00DD2138">
        <w:rPr>
          <w:color w:val="000000" w:themeColor="text1"/>
        </w:rPr>
        <w:t>Pzp</w:t>
      </w:r>
      <w:proofErr w:type="spellEnd"/>
      <w:r w:rsidR="00AC3AC0" w:rsidRPr="00DD2138">
        <w:rPr>
          <w:color w:val="000000" w:themeColor="text1"/>
        </w:rPr>
        <w:t>.</w:t>
      </w:r>
    </w:p>
    <w:p w14:paraId="2EAF0700" w14:textId="4449F296" w:rsidR="00A90252" w:rsidRPr="00DD2138" w:rsidRDefault="00AC3AC0" w:rsidP="00E924B1">
      <w:pPr>
        <w:widowControl w:val="0"/>
        <w:ind w:left="709" w:hanging="283"/>
        <w:jc w:val="both"/>
        <w:rPr>
          <w:color w:val="000000" w:themeColor="text1"/>
        </w:rPr>
      </w:pPr>
      <w:r w:rsidRPr="00DD2138">
        <w:rPr>
          <w:color w:val="000000" w:themeColor="text1"/>
        </w:rPr>
        <w:t>-</w:t>
      </w:r>
      <w:r w:rsidRPr="00DD2138">
        <w:rPr>
          <w:color w:val="000000" w:themeColor="text1"/>
        </w:rPr>
        <w:tab/>
      </w:r>
      <w:r w:rsidR="00A90252" w:rsidRPr="00DD2138">
        <w:rPr>
          <w:color w:val="000000" w:themeColor="text1"/>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65B0B58" w14:textId="4DEEA741" w:rsidR="00AC3AC0" w:rsidRPr="00DD2138" w:rsidRDefault="00A90252" w:rsidP="00E924B1">
      <w:pPr>
        <w:widowControl w:val="0"/>
        <w:ind w:left="709" w:hanging="283"/>
        <w:jc w:val="both"/>
        <w:rPr>
          <w:color w:val="000000" w:themeColor="text1"/>
        </w:rPr>
      </w:pPr>
      <w:r w:rsidRPr="00DD2138">
        <w:rPr>
          <w:color w:val="000000" w:themeColor="text1"/>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5ACAD0A" w14:textId="77777777" w:rsidR="00E924B1" w:rsidRPr="00DD2138" w:rsidRDefault="00E924B1" w:rsidP="00E924B1">
      <w:pPr>
        <w:widowControl w:val="0"/>
        <w:ind w:left="709" w:hanging="283"/>
        <w:jc w:val="both"/>
        <w:rPr>
          <w:color w:val="000000" w:themeColor="text1"/>
        </w:rPr>
      </w:pPr>
      <w:r w:rsidRPr="00DD2138">
        <w:rPr>
          <w:color w:val="000000" w:themeColor="text1"/>
        </w:rPr>
        <w:t>-</w:t>
      </w:r>
      <w:r w:rsidRPr="00DD2138">
        <w:rPr>
          <w:color w:val="000000" w:themeColor="text1"/>
        </w:rPr>
        <w:tab/>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3C772E20" w14:textId="77777777" w:rsidR="00E924B1" w:rsidRPr="00DD2138" w:rsidRDefault="00E924B1" w:rsidP="00E924B1">
      <w:pPr>
        <w:widowControl w:val="0"/>
        <w:ind w:left="720"/>
        <w:jc w:val="both"/>
        <w:rPr>
          <w:color w:val="000000" w:themeColor="text1"/>
        </w:rPr>
      </w:pPr>
      <w:r w:rsidRPr="00DD2138">
        <w:rPr>
          <w:color w:val="000000" w:themeColor="text1"/>
        </w:rPr>
        <w:t>1)</w:t>
      </w:r>
      <w:r w:rsidRPr="00DD2138">
        <w:rPr>
          <w:color w:val="000000" w:themeColor="text1"/>
        </w:rPr>
        <w:tab/>
        <w:t>zastąpił ten podmiot innym podmiotem lub podmiotami lub</w:t>
      </w:r>
    </w:p>
    <w:p w14:paraId="0260BF3A" w14:textId="77777777" w:rsidR="00E924B1" w:rsidRPr="00DD2138" w:rsidRDefault="00E924B1" w:rsidP="00E924B1">
      <w:pPr>
        <w:widowControl w:val="0"/>
        <w:ind w:left="720"/>
        <w:jc w:val="both"/>
        <w:rPr>
          <w:color w:val="000000" w:themeColor="text1"/>
        </w:rPr>
      </w:pPr>
      <w:r w:rsidRPr="00DD2138">
        <w:rPr>
          <w:color w:val="000000" w:themeColor="text1"/>
        </w:rPr>
        <w:t>2)</w:t>
      </w:r>
      <w:r w:rsidRPr="00DD2138">
        <w:rPr>
          <w:color w:val="000000" w:themeColor="text1"/>
        </w:rPr>
        <w:tab/>
        <w:t>zobowiązał się do osobistego wykonania odpowiedniej części zamówienia, jeżeli wykaże zdolności techniczne lub zawodowe lub sytuację finansową lub ekonomiczną, o których mowa w ust. 1 pkt 2.</w:t>
      </w:r>
    </w:p>
    <w:p w14:paraId="234A50BC" w14:textId="51E172EA" w:rsidR="00473171" w:rsidRPr="00DD2138" w:rsidRDefault="00473171" w:rsidP="00D95AC7">
      <w:pPr>
        <w:widowControl w:val="0"/>
        <w:numPr>
          <w:ilvl w:val="0"/>
          <w:numId w:val="3"/>
        </w:numPr>
        <w:jc w:val="both"/>
        <w:rPr>
          <w:color w:val="000000" w:themeColor="text1"/>
        </w:rPr>
      </w:pPr>
      <w:r w:rsidRPr="00DD2138">
        <w:rPr>
          <w:color w:val="000000" w:themeColor="text1"/>
        </w:rPr>
        <w:t xml:space="preserve">Zamawiający informuje, że wykluczy Wykonawcę w przypadkach wskazanych w art. 24 ust. 1 ustawy </w:t>
      </w:r>
      <w:proofErr w:type="spellStart"/>
      <w:r w:rsidRPr="00DD2138">
        <w:rPr>
          <w:color w:val="000000" w:themeColor="text1"/>
        </w:rPr>
        <w:t>Pzp</w:t>
      </w:r>
      <w:proofErr w:type="spellEnd"/>
      <w:r w:rsidRPr="00DD2138">
        <w:rPr>
          <w:color w:val="000000" w:themeColor="text1"/>
        </w:rPr>
        <w:t xml:space="preserve"> oraz dodatkowo w przypadkach wskazanych w art. 24 ust. 5 pkt 1</w:t>
      </w:r>
      <w:r w:rsidRPr="00DD2138">
        <w:rPr>
          <w:rStyle w:val="Odwoanieprzypisudolnego"/>
          <w:color w:val="000000" w:themeColor="text1"/>
        </w:rPr>
        <w:footnoteReference w:id="1"/>
      </w:r>
      <w:r w:rsidRPr="00DD2138">
        <w:rPr>
          <w:color w:val="000000" w:themeColor="text1"/>
        </w:rPr>
        <w:t xml:space="preserve"> ustawy </w:t>
      </w:r>
      <w:proofErr w:type="spellStart"/>
      <w:r w:rsidRPr="00DD2138">
        <w:rPr>
          <w:color w:val="000000" w:themeColor="text1"/>
        </w:rPr>
        <w:t>Pzp</w:t>
      </w:r>
      <w:proofErr w:type="spellEnd"/>
      <w:r w:rsidRPr="00DD2138">
        <w:rPr>
          <w:color w:val="000000" w:themeColor="text1"/>
        </w:rPr>
        <w:t>.</w:t>
      </w:r>
    </w:p>
    <w:p w14:paraId="47CB871E" w14:textId="4DA2391F" w:rsidR="00CD1964" w:rsidRPr="00DD2138" w:rsidRDefault="00CD1964" w:rsidP="00D95AC7">
      <w:pPr>
        <w:widowControl w:val="0"/>
        <w:numPr>
          <w:ilvl w:val="0"/>
          <w:numId w:val="3"/>
        </w:numPr>
        <w:jc w:val="both"/>
        <w:rPr>
          <w:color w:val="000000" w:themeColor="text1"/>
        </w:rPr>
      </w:pPr>
      <w:r w:rsidRPr="00DD2138">
        <w:rPr>
          <w:color w:val="000000" w:themeColor="text1"/>
        </w:rPr>
        <w:t xml:space="preserve">Wykonawca, </w:t>
      </w:r>
      <w:r w:rsidR="00473171" w:rsidRPr="00DD2138">
        <w:rPr>
          <w:color w:val="000000" w:themeColor="text1"/>
        </w:rPr>
        <w:t xml:space="preserve">który podlega wykluczeniu na podstawie art. 24 ust. 1 pkt 13 i 14 oraz 16-20 lub art 24 ust. 5 </w:t>
      </w:r>
      <w:r w:rsidR="00473171" w:rsidRPr="00DD2138">
        <w:rPr>
          <w:color w:val="000000" w:themeColor="text1"/>
        </w:rPr>
        <w:lastRenderedPageBreak/>
        <w:t xml:space="preserve">pkt 1 ustawy </w:t>
      </w:r>
      <w:proofErr w:type="spellStart"/>
      <w:r w:rsidR="00473171" w:rsidRPr="00DD2138">
        <w:rPr>
          <w:color w:val="000000" w:themeColor="text1"/>
        </w:rPr>
        <w:t>pzp</w:t>
      </w:r>
      <w:proofErr w:type="spellEnd"/>
      <w:r w:rsidR="00473171" w:rsidRPr="00DD2138">
        <w:rPr>
          <w:color w:val="000000" w:themeColor="text1"/>
        </w:rPr>
        <w:t>, może przedstawić dowody na to, że podjęte przez niego środki są wystarczające do wykazania jego rzetelności, w szczególności udowodnić naprawienie szkody wyrządzonej przestępstwem lub przestępstwem skarbowym, zadość 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60B64C9" w14:textId="2BE0133A" w:rsidR="00CD1964" w:rsidRPr="00DD2138" w:rsidRDefault="00473171" w:rsidP="00473171">
      <w:pPr>
        <w:widowControl w:val="0"/>
        <w:ind w:left="720"/>
        <w:jc w:val="both"/>
        <w:rPr>
          <w:color w:val="000000" w:themeColor="text1"/>
        </w:rPr>
      </w:pPr>
      <w:r w:rsidRPr="00DD2138">
        <w:rPr>
          <w:color w:val="000000" w:themeColor="text1"/>
        </w:rPr>
        <w:t>- Wykonawca nie podlega wykluczeniu, jeżeli zamawiający, uwzględniając wagę i szczególne okoliczności czynu wykonawcy, uzna za wystarczające dowody przedstawione na podstawie pkt 5.</w:t>
      </w:r>
    </w:p>
    <w:p w14:paraId="5E265985" w14:textId="2B9C7277" w:rsidR="00CD1964" w:rsidRPr="00DD2138" w:rsidRDefault="00473171" w:rsidP="00473171">
      <w:pPr>
        <w:widowControl w:val="0"/>
        <w:ind w:left="720"/>
        <w:jc w:val="both"/>
        <w:rPr>
          <w:color w:val="000000" w:themeColor="text1"/>
        </w:rPr>
      </w:pPr>
      <w:r w:rsidRPr="00DD2138">
        <w:rPr>
          <w:color w:val="000000" w:themeColor="text1"/>
        </w:rPr>
        <w:t xml:space="preserve">- W przypadkach, o których mowa w 24 ust. 1 pkt 19 ustawy </w:t>
      </w:r>
      <w:proofErr w:type="spellStart"/>
      <w:r w:rsidRPr="00DD2138">
        <w:rPr>
          <w:color w:val="000000" w:themeColor="text1"/>
        </w:rPr>
        <w:t>Pzp</w:t>
      </w:r>
      <w:proofErr w:type="spellEnd"/>
      <w:r w:rsidRPr="00DD2138">
        <w:rPr>
          <w:color w:val="000000" w:themeColor="text1"/>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w:t>
      </w:r>
    </w:p>
    <w:p w14:paraId="3C1B9ACE" w14:textId="77777777" w:rsidR="00CD1964" w:rsidRPr="00DD2138" w:rsidRDefault="00CD1964" w:rsidP="00D95AC7">
      <w:pPr>
        <w:widowControl w:val="0"/>
        <w:autoSpaceDE w:val="0"/>
        <w:jc w:val="both"/>
        <w:rPr>
          <w:color w:val="000000" w:themeColor="text1"/>
        </w:rPr>
      </w:pPr>
    </w:p>
    <w:p w14:paraId="0A0EB192"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WYKAZ OŚWIADCZEŃ I DOKUMENTÓW POTWIERDZAJĄCYCH SPEŁNIENIE WARUNKÓW UDZIAŁU W POSTĘPOWANIU ORAZ BRAKU PODSTAW DO WYKLUCZENIA</w:t>
      </w:r>
    </w:p>
    <w:p w14:paraId="4CEAF652" w14:textId="77777777" w:rsidR="00A902D8" w:rsidRPr="00DD2138" w:rsidRDefault="00A902D8" w:rsidP="00C74B14">
      <w:pPr>
        <w:widowControl w:val="0"/>
        <w:numPr>
          <w:ilvl w:val="0"/>
          <w:numId w:val="73"/>
        </w:numPr>
        <w:jc w:val="both"/>
        <w:rPr>
          <w:b/>
          <w:bCs/>
          <w:color w:val="000000" w:themeColor="text1"/>
        </w:rPr>
      </w:pPr>
      <w:r w:rsidRPr="00DD2138">
        <w:rPr>
          <w:color w:val="000000" w:themeColor="text1"/>
          <w:lang w:eastAsia="pl-PL"/>
        </w:rPr>
        <w:t>Do oferty każdy wykonawca musi dołączyć:</w:t>
      </w:r>
    </w:p>
    <w:p w14:paraId="6CF87B2F" w14:textId="77777777" w:rsidR="00A902D8" w:rsidRPr="00DD2138" w:rsidRDefault="00A902D8" w:rsidP="00C74B14">
      <w:pPr>
        <w:pStyle w:val="Akapitzlist"/>
        <w:widowControl w:val="0"/>
        <w:numPr>
          <w:ilvl w:val="0"/>
          <w:numId w:val="74"/>
        </w:numPr>
        <w:suppressAutoHyphens/>
        <w:spacing w:after="0" w:line="240" w:lineRule="auto"/>
        <w:jc w:val="both"/>
        <w:rPr>
          <w:rFonts w:ascii="Times New Roman" w:hAnsi="Times New Roman" w:cs="Times New Roman"/>
          <w:color w:val="000000" w:themeColor="text1"/>
          <w:lang w:eastAsia="pl-PL"/>
        </w:rPr>
      </w:pPr>
      <w:r w:rsidRPr="00DD2138">
        <w:rPr>
          <w:rFonts w:ascii="Times New Roman" w:hAnsi="Times New Roman" w:cs="Times New Roman"/>
          <w:color w:val="000000" w:themeColor="text1"/>
          <w:lang w:eastAsia="pl-PL"/>
        </w:rPr>
        <w:t xml:space="preserve">aktualne na dzień składania ofert oświadczenie w zakresie wskazanym w </w:t>
      </w:r>
      <w:r w:rsidRPr="00DD2138">
        <w:rPr>
          <w:rFonts w:ascii="Times New Roman" w:hAnsi="Times New Roman" w:cs="Times New Roman"/>
          <w:b/>
          <w:bCs/>
          <w:color w:val="000000" w:themeColor="text1"/>
          <w:lang w:eastAsia="pl-PL"/>
        </w:rPr>
        <w:t>załączniku nr 3A</w:t>
      </w:r>
      <w:r w:rsidRPr="00DD2138">
        <w:rPr>
          <w:rFonts w:ascii="Times New Roman" w:hAnsi="Times New Roman" w:cs="Times New Roman"/>
          <w:color w:val="000000" w:themeColor="text1"/>
          <w:lang w:eastAsia="pl-PL"/>
        </w:rPr>
        <w:t xml:space="preserve"> oraz </w:t>
      </w:r>
      <w:r w:rsidRPr="00DD2138">
        <w:rPr>
          <w:rFonts w:ascii="Times New Roman" w:hAnsi="Times New Roman" w:cs="Times New Roman"/>
          <w:b/>
          <w:bCs/>
          <w:color w:val="000000" w:themeColor="text1"/>
          <w:lang w:eastAsia="pl-PL"/>
        </w:rPr>
        <w:t>3B</w:t>
      </w:r>
      <w:r w:rsidRPr="00DD2138">
        <w:rPr>
          <w:rFonts w:ascii="Times New Roman" w:hAnsi="Times New Roman" w:cs="Times New Roman"/>
          <w:color w:val="000000" w:themeColor="text1"/>
          <w:lang w:eastAsia="pl-PL"/>
        </w:rPr>
        <w:t xml:space="preserve"> do SIWZ.</w:t>
      </w:r>
    </w:p>
    <w:p w14:paraId="139A9A49" w14:textId="77777777" w:rsidR="00A902D8" w:rsidRPr="00DD2138" w:rsidRDefault="00A902D8" w:rsidP="00C74B14">
      <w:pPr>
        <w:pStyle w:val="Akapitzlist"/>
        <w:widowControl w:val="0"/>
        <w:numPr>
          <w:ilvl w:val="0"/>
          <w:numId w:val="75"/>
        </w:numPr>
        <w:suppressAutoHyphens/>
        <w:spacing w:after="0" w:line="240" w:lineRule="auto"/>
        <w:jc w:val="both"/>
        <w:rPr>
          <w:rFonts w:ascii="Times New Roman" w:hAnsi="Times New Roman" w:cs="Times New Roman"/>
          <w:b/>
          <w:bCs/>
          <w:color w:val="000000" w:themeColor="text1"/>
          <w:lang w:eastAsia="ar-SA"/>
        </w:rPr>
      </w:pPr>
      <w:r w:rsidRPr="00DD2138">
        <w:rPr>
          <w:rFonts w:ascii="Times New Roman" w:hAnsi="Times New Roman" w:cs="Times New Roman"/>
          <w:color w:val="000000" w:themeColor="text1"/>
          <w:lang w:eastAsia="pl-PL"/>
        </w:rPr>
        <w:t>Informacje zawarte w oświadczeniu będą stanowić wstępne potwierdzenie, że wykonawca nie podlega wykluczeniu oraz spełnia warunki udziału w postępowaniu.</w:t>
      </w:r>
    </w:p>
    <w:p w14:paraId="2D1D9EB0" w14:textId="77777777" w:rsidR="00A902D8" w:rsidRPr="00DD2138" w:rsidRDefault="00A902D8" w:rsidP="00C74B14">
      <w:pPr>
        <w:pStyle w:val="Akapitzlist"/>
        <w:widowControl w:val="0"/>
        <w:numPr>
          <w:ilvl w:val="0"/>
          <w:numId w:val="75"/>
        </w:numPr>
        <w:suppressAutoHyphens/>
        <w:spacing w:after="0" w:line="240" w:lineRule="auto"/>
        <w:jc w:val="both"/>
        <w:rPr>
          <w:rFonts w:ascii="Times New Roman" w:hAnsi="Times New Roman" w:cs="Times New Roman"/>
          <w:b/>
          <w:bCs/>
          <w:color w:val="000000" w:themeColor="text1"/>
        </w:rPr>
      </w:pPr>
      <w:r w:rsidRPr="00DD2138">
        <w:rPr>
          <w:rFonts w:ascii="Times New Roman" w:hAnsi="Times New Roman" w:cs="Times New Roman"/>
          <w:color w:val="000000" w:themeColor="text1"/>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wskazanym </w:t>
      </w:r>
      <w:r w:rsidRPr="00DD2138">
        <w:rPr>
          <w:rFonts w:ascii="Times New Roman" w:hAnsi="Times New Roman" w:cs="Times New Roman"/>
          <w:color w:val="000000" w:themeColor="text1"/>
          <w:lang w:eastAsia="pl-PL"/>
        </w:rPr>
        <w:br/>
        <w:t xml:space="preserve">w </w:t>
      </w:r>
      <w:r w:rsidRPr="00DD2138">
        <w:rPr>
          <w:rFonts w:ascii="Times New Roman" w:hAnsi="Times New Roman" w:cs="Times New Roman"/>
          <w:b/>
          <w:bCs/>
          <w:color w:val="000000" w:themeColor="text1"/>
          <w:lang w:eastAsia="pl-PL"/>
        </w:rPr>
        <w:t>załączniku nr 3A</w:t>
      </w:r>
      <w:r w:rsidRPr="00DD2138">
        <w:rPr>
          <w:rFonts w:ascii="Times New Roman" w:hAnsi="Times New Roman" w:cs="Times New Roman"/>
          <w:color w:val="000000" w:themeColor="text1"/>
          <w:lang w:eastAsia="pl-PL"/>
        </w:rPr>
        <w:t xml:space="preserve"> oraz </w:t>
      </w:r>
      <w:r w:rsidRPr="00DD2138">
        <w:rPr>
          <w:rFonts w:ascii="Times New Roman" w:hAnsi="Times New Roman" w:cs="Times New Roman"/>
          <w:b/>
          <w:bCs/>
          <w:color w:val="000000" w:themeColor="text1"/>
          <w:lang w:eastAsia="pl-PL"/>
        </w:rPr>
        <w:t>3B</w:t>
      </w:r>
      <w:r w:rsidRPr="00DD2138">
        <w:rPr>
          <w:rFonts w:ascii="Times New Roman" w:hAnsi="Times New Roman" w:cs="Times New Roman"/>
          <w:color w:val="000000" w:themeColor="text1"/>
          <w:lang w:eastAsia="pl-PL"/>
        </w:rPr>
        <w:t xml:space="preserve"> do SIWZ.</w:t>
      </w:r>
    </w:p>
    <w:p w14:paraId="645D9A4E" w14:textId="77777777" w:rsidR="00A902D8" w:rsidRPr="00DD2138" w:rsidRDefault="00A902D8" w:rsidP="00C74B14">
      <w:pPr>
        <w:pStyle w:val="Akapitzlist"/>
        <w:widowControl w:val="0"/>
        <w:numPr>
          <w:ilvl w:val="0"/>
          <w:numId w:val="75"/>
        </w:numPr>
        <w:suppressAutoHyphens/>
        <w:spacing w:after="0" w:line="240" w:lineRule="auto"/>
        <w:jc w:val="both"/>
        <w:rPr>
          <w:rFonts w:ascii="Times New Roman" w:hAnsi="Times New Roman" w:cs="Times New Roman"/>
          <w:b/>
          <w:bCs/>
          <w:color w:val="000000" w:themeColor="text1"/>
        </w:rPr>
      </w:pPr>
      <w:r w:rsidRPr="00DD2138">
        <w:rPr>
          <w:rFonts w:ascii="Times New Roman" w:hAnsi="Times New Roman" w:cs="Times New Roman"/>
          <w:color w:val="000000" w:themeColor="text1"/>
          <w:lang w:eastAsia="pl-PL"/>
        </w:rPr>
        <w:t xml:space="preserve">Wykonawca, który zamierza powierzyć wykonanie części zamówienia podwykonawcom, w celu wykazania braku istnienia wobec nich podstaw wykluczenia z udziału w postępowaniu zamieszcza informacje o podwykonawcach w oświadczeniu wskazanym w </w:t>
      </w:r>
      <w:r w:rsidRPr="00DD2138">
        <w:rPr>
          <w:rFonts w:ascii="Times New Roman" w:hAnsi="Times New Roman" w:cs="Times New Roman"/>
          <w:b/>
          <w:bCs/>
          <w:color w:val="000000" w:themeColor="text1"/>
          <w:lang w:eastAsia="pl-PL"/>
        </w:rPr>
        <w:t>załączniku nr 3A</w:t>
      </w:r>
      <w:r w:rsidRPr="00DD2138">
        <w:rPr>
          <w:rFonts w:ascii="Times New Roman" w:hAnsi="Times New Roman" w:cs="Times New Roman"/>
          <w:color w:val="000000" w:themeColor="text1"/>
          <w:lang w:eastAsia="pl-PL"/>
        </w:rPr>
        <w:t xml:space="preserve"> oraz </w:t>
      </w:r>
      <w:r w:rsidRPr="00DD2138">
        <w:rPr>
          <w:rFonts w:ascii="Times New Roman" w:hAnsi="Times New Roman" w:cs="Times New Roman"/>
          <w:b/>
          <w:bCs/>
          <w:color w:val="000000" w:themeColor="text1"/>
          <w:lang w:eastAsia="pl-PL"/>
        </w:rPr>
        <w:t>3B do SIWZ.</w:t>
      </w:r>
    </w:p>
    <w:p w14:paraId="75F59067" w14:textId="77777777" w:rsidR="00A902D8" w:rsidRPr="00DD2138" w:rsidRDefault="00A902D8" w:rsidP="00C74B14">
      <w:pPr>
        <w:pStyle w:val="Akapitzlist"/>
        <w:widowControl w:val="0"/>
        <w:numPr>
          <w:ilvl w:val="0"/>
          <w:numId w:val="75"/>
        </w:numPr>
        <w:suppressAutoHyphens/>
        <w:spacing w:after="0" w:line="240" w:lineRule="auto"/>
        <w:jc w:val="both"/>
        <w:rPr>
          <w:rFonts w:ascii="Times New Roman" w:hAnsi="Times New Roman" w:cs="Times New Roman"/>
          <w:b/>
          <w:bCs/>
          <w:color w:val="000000" w:themeColor="text1"/>
        </w:rPr>
      </w:pPr>
      <w:r w:rsidRPr="00DD2138">
        <w:rPr>
          <w:rFonts w:ascii="Times New Roman" w:hAnsi="Times New Roman" w:cs="Times New Roman"/>
          <w:color w:val="000000" w:themeColor="text1"/>
          <w:lang w:eastAsia="pl-PL"/>
        </w:rPr>
        <w:t>W przypadku wspólnego ubiegania się o zamówienie przez wykonawców oświadczenie</w:t>
      </w:r>
      <w:r w:rsidRPr="00DD2138">
        <w:rPr>
          <w:rFonts w:ascii="Times New Roman" w:hAnsi="Times New Roman" w:cs="Times New Roman"/>
          <w:color w:val="000000" w:themeColor="text1"/>
          <w:lang w:eastAsia="pl-PL"/>
        </w:rPr>
        <w:br/>
        <w:t xml:space="preserve">wskazane w </w:t>
      </w:r>
      <w:r w:rsidRPr="00DD2138">
        <w:rPr>
          <w:rFonts w:ascii="Times New Roman" w:hAnsi="Times New Roman" w:cs="Times New Roman"/>
          <w:b/>
          <w:bCs/>
          <w:color w:val="000000" w:themeColor="text1"/>
          <w:lang w:eastAsia="pl-PL"/>
        </w:rPr>
        <w:t>załączniku nr 3A</w:t>
      </w:r>
      <w:r w:rsidRPr="00DD2138">
        <w:rPr>
          <w:rFonts w:ascii="Times New Roman" w:hAnsi="Times New Roman" w:cs="Times New Roman"/>
          <w:color w:val="000000" w:themeColor="text1"/>
          <w:lang w:eastAsia="pl-PL"/>
        </w:rPr>
        <w:t xml:space="preserve"> oraz </w:t>
      </w:r>
      <w:r w:rsidRPr="00DD2138">
        <w:rPr>
          <w:rFonts w:ascii="Times New Roman" w:hAnsi="Times New Roman" w:cs="Times New Roman"/>
          <w:b/>
          <w:bCs/>
          <w:color w:val="000000" w:themeColor="text1"/>
          <w:lang w:eastAsia="pl-PL"/>
        </w:rPr>
        <w:t>3B</w:t>
      </w:r>
      <w:r w:rsidRPr="00DD2138">
        <w:rPr>
          <w:rFonts w:ascii="Times New Roman" w:hAnsi="Times New Roman" w:cs="Times New Roman"/>
          <w:color w:val="000000" w:themeColor="text1"/>
          <w:lang w:eastAsia="pl-PL"/>
        </w:rPr>
        <w:t xml:space="preserve">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68B1B919" w14:textId="77777777" w:rsidR="00A902D8" w:rsidRPr="00DD2138" w:rsidRDefault="00A902D8" w:rsidP="00C74B14">
      <w:pPr>
        <w:pStyle w:val="Akapitzlist"/>
        <w:widowControl w:val="0"/>
        <w:numPr>
          <w:ilvl w:val="0"/>
          <w:numId w:val="74"/>
        </w:numPr>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lang w:eastAsia="pl-PL"/>
        </w:rPr>
        <w:t xml:space="preserve">pisemne zobowiązanie podmiotu trzeciego albo inny dokument, służący wykazaniu udostępnienia wykonawcy potencjału przez podmiot trzeci w zakresie określonym w art. 22a ust. 1 ustawy </w:t>
      </w:r>
      <w:proofErr w:type="spellStart"/>
      <w:r w:rsidRPr="00DD2138">
        <w:rPr>
          <w:rFonts w:ascii="Times New Roman" w:hAnsi="Times New Roman" w:cs="Times New Roman"/>
          <w:color w:val="000000" w:themeColor="text1"/>
          <w:lang w:eastAsia="pl-PL"/>
        </w:rPr>
        <w:t>Pzp</w:t>
      </w:r>
      <w:proofErr w:type="spellEnd"/>
      <w:r w:rsidRPr="00DD2138">
        <w:rPr>
          <w:rFonts w:ascii="Times New Roman" w:hAnsi="Times New Roman" w:cs="Times New Roman"/>
          <w:color w:val="000000" w:themeColor="text1"/>
          <w:lang w:eastAsia="pl-PL"/>
        </w:rPr>
        <w:t xml:space="preserve">. </w:t>
      </w:r>
    </w:p>
    <w:p w14:paraId="0516F3B0" w14:textId="77777777" w:rsidR="00A902D8" w:rsidRPr="00DD2138" w:rsidRDefault="00A902D8" w:rsidP="00C74B14">
      <w:pPr>
        <w:pStyle w:val="Akapitzlist"/>
        <w:widowControl w:val="0"/>
        <w:numPr>
          <w:ilvl w:val="0"/>
          <w:numId w:val="74"/>
        </w:numPr>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lang w:eastAsia="pl-PL"/>
        </w:rPr>
        <w:t xml:space="preserve">Pełnomocnictwo do podpisania oferty, jeżeli upoważnienie do jej podpisania nie wynika z dokumentów rejestrowych. </w:t>
      </w:r>
    </w:p>
    <w:p w14:paraId="5C8F6739" w14:textId="77777777" w:rsidR="00A902D8" w:rsidRPr="00DD2138" w:rsidRDefault="00A902D8" w:rsidP="00C74B14">
      <w:pPr>
        <w:pStyle w:val="Akapitzlist"/>
        <w:widowControl w:val="0"/>
        <w:numPr>
          <w:ilvl w:val="0"/>
          <w:numId w:val="74"/>
        </w:numPr>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wypełniony formularz ofertowy, zgodnie z </w:t>
      </w:r>
      <w:r w:rsidRPr="00DD2138">
        <w:rPr>
          <w:rFonts w:ascii="Times New Roman" w:hAnsi="Times New Roman" w:cs="Times New Roman"/>
          <w:b/>
          <w:bCs/>
          <w:color w:val="000000" w:themeColor="text1"/>
        </w:rPr>
        <w:t>załącznikiem nr 1 do SIWZ;</w:t>
      </w:r>
    </w:p>
    <w:p w14:paraId="0477F012" w14:textId="77777777" w:rsidR="00A902D8" w:rsidRPr="00DD2138" w:rsidRDefault="00A902D8" w:rsidP="00C74B14">
      <w:pPr>
        <w:pStyle w:val="Akapitzlist"/>
        <w:widowControl w:val="0"/>
        <w:numPr>
          <w:ilvl w:val="0"/>
          <w:numId w:val="74"/>
        </w:numPr>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wypełniony formularz cenowy wraz ze szczegółowym opisem przedmiotu zamówienia, zgodnie </w:t>
      </w:r>
      <w:r w:rsidRPr="00DD2138">
        <w:rPr>
          <w:rFonts w:ascii="Times New Roman" w:hAnsi="Times New Roman" w:cs="Times New Roman"/>
          <w:color w:val="000000" w:themeColor="text1"/>
        </w:rPr>
        <w:br/>
      </w:r>
      <w:r w:rsidRPr="00DD2138">
        <w:rPr>
          <w:rFonts w:ascii="Times New Roman" w:hAnsi="Times New Roman" w:cs="Times New Roman"/>
          <w:b/>
          <w:bCs/>
          <w:color w:val="000000" w:themeColor="text1"/>
        </w:rPr>
        <w:t>z załącznikiem nr 2 do SIWZ;</w:t>
      </w:r>
    </w:p>
    <w:p w14:paraId="08418768" w14:textId="77777777" w:rsidR="00A902D8" w:rsidRPr="00DD2138" w:rsidRDefault="00A902D8" w:rsidP="00C74B14">
      <w:pPr>
        <w:pStyle w:val="Akapitzlist"/>
        <w:widowControl w:val="0"/>
        <w:numPr>
          <w:ilvl w:val="0"/>
          <w:numId w:val="74"/>
        </w:numPr>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lang w:eastAsia="pl-PL"/>
        </w:rPr>
        <w:t xml:space="preserve">Zamawiający prosi Wykonawców ubiegających się o realizację zamówienia o </w:t>
      </w:r>
      <w:r w:rsidRPr="00DD2138">
        <w:rPr>
          <w:rFonts w:ascii="Times New Roman" w:hAnsi="Times New Roman" w:cs="Times New Roman"/>
          <w:b/>
          <w:bCs/>
          <w:color w:val="000000" w:themeColor="text1"/>
          <w:lang w:eastAsia="pl-PL"/>
        </w:rPr>
        <w:t>załączenie dodatkowo</w:t>
      </w:r>
      <w:r w:rsidRPr="00DD2138">
        <w:rPr>
          <w:rFonts w:ascii="Times New Roman" w:hAnsi="Times New Roman" w:cs="Times New Roman"/>
          <w:color w:val="000000" w:themeColor="text1"/>
          <w:lang w:eastAsia="pl-PL"/>
        </w:rPr>
        <w:t xml:space="preserve"> do oferty formularza cenowego wraz ze szczegółowym opisem przedmiotu zamówienia na elektronicznych nośnikach danych </w:t>
      </w:r>
      <w:r w:rsidRPr="00DD2138">
        <w:rPr>
          <w:rFonts w:ascii="Times New Roman" w:hAnsi="Times New Roman" w:cs="Times New Roman"/>
          <w:b/>
          <w:bCs/>
          <w:color w:val="000000" w:themeColor="text1"/>
          <w:lang w:eastAsia="pl-PL"/>
        </w:rPr>
        <w:t>w wersji edytowalnej</w:t>
      </w:r>
      <w:r w:rsidRPr="00DD2138">
        <w:rPr>
          <w:rFonts w:ascii="Times New Roman" w:hAnsi="Times New Roman" w:cs="Times New Roman"/>
          <w:color w:val="000000" w:themeColor="text1"/>
          <w:lang w:eastAsia="pl-PL"/>
        </w:rPr>
        <w:t xml:space="preserve"> (np. na płycie CD) – w przypadku składania oferty w formie papierowej, a w przypadku składania oferty w wersji elektronicznej – w formacie edytowalnym (nie pdf.). Przedłożony w ten sposób formularz nie stanowi części oferty – w postępowaniu wiążąca jest treść oferty złożona w formie pisemnej. Załączone w powyższy sposób informacje służyć będą jedynie do usprawnienia procesu sprawdzania poprawności ofert.</w:t>
      </w:r>
    </w:p>
    <w:p w14:paraId="54F46258" w14:textId="77777777" w:rsidR="00A902D8" w:rsidRPr="00DD2138" w:rsidRDefault="00A902D8" w:rsidP="00C74B14">
      <w:pPr>
        <w:pStyle w:val="Akapitzlist"/>
        <w:widowControl w:val="0"/>
        <w:numPr>
          <w:ilvl w:val="0"/>
          <w:numId w:val="73"/>
        </w:numPr>
        <w:suppressAutoHyphens/>
        <w:spacing w:after="0" w:line="240" w:lineRule="auto"/>
        <w:jc w:val="both"/>
        <w:rPr>
          <w:rFonts w:ascii="Times New Roman" w:hAnsi="Times New Roman" w:cs="Times New Roman"/>
          <w:color w:val="000000" w:themeColor="text1"/>
          <w:lang w:eastAsia="pl-PL"/>
        </w:rPr>
      </w:pPr>
      <w:r w:rsidRPr="00DD2138">
        <w:rPr>
          <w:rFonts w:ascii="Times New Roman" w:hAnsi="Times New Roman" w:cs="Times New Roman"/>
          <w:color w:val="000000" w:themeColor="text1"/>
          <w:lang w:eastAsia="pl-PL"/>
        </w:rPr>
        <w:t xml:space="preserve">Wykonawca w terminie 3 dni od zamieszczenia na stronie internetowej informacji, o której mowa </w:t>
      </w:r>
      <w:r w:rsidRPr="00DD2138">
        <w:rPr>
          <w:rFonts w:ascii="Times New Roman" w:hAnsi="Times New Roman" w:cs="Times New Roman"/>
          <w:color w:val="000000" w:themeColor="text1"/>
          <w:lang w:eastAsia="pl-PL"/>
        </w:rPr>
        <w:br/>
        <w:t xml:space="preserve">w art. 86 ust. 5 ustawy </w:t>
      </w:r>
      <w:proofErr w:type="spellStart"/>
      <w:r w:rsidRPr="00DD2138">
        <w:rPr>
          <w:rFonts w:ascii="Times New Roman" w:hAnsi="Times New Roman" w:cs="Times New Roman"/>
          <w:color w:val="000000" w:themeColor="text1"/>
          <w:lang w:eastAsia="pl-PL"/>
        </w:rPr>
        <w:t>Pzp</w:t>
      </w:r>
      <w:proofErr w:type="spellEnd"/>
      <w:r w:rsidRPr="00DD2138">
        <w:rPr>
          <w:rFonts w:ascii="Times New Roman" w:hAnsi="Times New Roman" w:cs="Times New Roman"/>
          <w:color w:val="000000" w:themeColor="text1"/>
          <w:lang w:eastAsia="pl-PL"/>
        </w:rPr>
        <w:t xml:space="preserve">, przekazuje zamawiającemu oświadczenie o przynależności lub braku przynależności do tej samej grupy kapitałowej, o której mowa w art. 24 ust. 1 pkt 23 ustawy </w:t>
      </w:r>
      <w:proofErr w:type="spellStart"/>
      <w:r w:rsidRPr="00DD2138">
        <w:rPr>
          <w:rFonts w:ascii="Times New Roman" w:hAnsi="Times New Roman" w:cs="Times New Roman"/>
          <w:color w:val="000000" w:themeColor="text1"/>
          <w:lang w:eastAsia="pl-PL"/>
        </w:rPr>
        <w:t>Pzp</w:t>
      </w:r>
      <w:proofErr w:type="spellEnd"/>
      <w:r w:rsidRPr="00DD2138">
        <w:rPr>
          <w:rFonts w:ascii="Times New Roman" w:hAnsi="Times New Roman" w:cs="Times New Roman"/>
          <w:color w:val="000000" w:themeColor="text1"/>
          <w:lang w:eastAsia="pl-PL"/>
        </w:rPr>
        <w:t xml:space="preserve">. </w:t>
      </w:r>
    </w:p>
    <w:p w14:paraId="3E6DA156" w14:textId="77777777" w:rsidR="00A902D8" w:rsidRPr="00DD2138" w:rsidRDefault="00A902D8" w:rsidP="00A902D8">
      <w:pPr>
        <w:widowControl w:val="0"/>
        <w:ind w:left="709" w:firstLine="709"/>
        <w:jc w:val="both"/>
        <w:rPr>
          <w:color w:val="000000" w:themeColor="text1"/>
          <w:lang w:eastAsia="pl-PL"/>
        </w:rPr>
      </w:pPr>
      <w:r w:rsidRPr="00DD2138">
        <w:rPr>
          <w:color w:val="000000" w:themeColor="text1"/>
          <w:lang w:eastAsia="pl-PL"/>
        </w:rPr>
        <w:t xml:space="preserve">Wraz ze złożeniem oświadczenia, wykonawca może przedstawić dowody, że powiązania </w:t>
      </w:r>
      <w:r w:rsidRPr="00DD2138">
        <w:rPr>
          <w:color w:val="000000" w:themeColor="text1"/>
          <w:lang w:eastAsia="pl-PL"/>
        </w:rPr>
        <w:br/>
        <w:t xml:space="preserve">z innym wykonawcą nie prowadzą do zakłócenia konkurencji w postępowaniu o udzielenie zamówienia. </w:t>
      </w:r>
    </w:p>
    <w:p w14:paraId="0ED33224" w14:textId="77777777" w:rsidR="00A902D8" w:rsidRPr="00DD2138" w:rsidRDefault="00A902D8" w:rsidP="00A902D8">
      <w:pPr>
        <w:widowControl w:val="0"/>
        <w:ind w:left="709" w:firstLine="709"/>
        <w:jc w:val="both"/>
        <w:rPr>
          <w:b/>
          <w:bCs/>
          <w:color w:val="000000" w:themeColor="text1"/>
          <w:lang w:eastAsia="pl-PL"/>
        </w:rPr>
      </w:pPr>
      <w:r w:rsidRPr="00DD2138">
        <w:rPr>
          <w:b/>
          <w:bCs/>
          <w:color w:val="000000" w:themeColor="text1"/>
          <w:lang w:eastAsia="pl-PL"/>
        </w:rPr>
        <w:t xml:space="preserve">Jeżeli wykonawca nie przynależy do żadnej grupy kapitałowej, to oświadczenie o przynależności lub braku przynależności do tej samej grupy kapitałowej, o której mowa w art. 24 ust. 1 pkt 23 ustawy </w:t>
      </w:r>
      <w:proofErr w:type="spellStart"/>
      <w:r w:rsidRPr="00DD2138">
        <w:rPr>
          <w:b/>
          <w:bCs/>
          <w:color w:val="000000" w:themeColor="text1"/>
          <w:lang w:eastAsia="pl-PL"/>
        </w:rPr>
        <w:t>Pzp</w:t>
      </w:r>
      <w:proofErr w:type="spellEnd"/>
      <w:r w:rsidRPr="00DD2138">
        <w:rPr>
          <w:b/>
          <w:bCs/>
          <w:color w:val="000000" w:themeColor="text1"/>
          <w:lang w:eastAsia="pl-PL"/>
        </w:rPr>
        <w:t xml:space="preserve"> Wykonawca może złożyć wraz z ofertą.</w:t>
      </w:r>
    </w:p>
    <w:p w14:paraId="57375702" w14:textId="77777777" w:rsidR="00A902D8" w:rsidRPr="00DD2138" w:rsidRDefault="00A902D8" w:rsidP="00C74B14">
      <w:pPr>
        <w:widowControl w:val="0"/>
        <w:numPr>
          <w:ilvl w:val="0"/>
          <w:numId w:val="73"/>
        </w:numPr>
        <w:jc w:val="both"/>
        <w:rPr>
          <w:color w:val="000000" w:themeColor="text1"/>
        </w:rPr>
      </w:pPr>
      <w:r w:rsidRPr="00DD2138">
        <w:rPr>
          <w:color w:val="000000" w:themeColor="text1"/>
          <w:lang w:eastAsia="pl-PL"/>
        </w:rPr>
        <w:t xml:space="preserve">Przed udzieleniem zamówienia Zamawiający wezwie wykonawcę, którego oferta została najwyżej </w:t>
      </w:r>
      <w:r w:rsidRPr="00DD2138">
        <w:rPr>
          <w:color w:val="000000" w:themeColor="text1"/>
          <w:lang w:eastAsia="pl-PL"/>
        </w:rPr>
        <w:lastRenderedPageBreak/>
        <w:t>oceniona, do złożenia w wyznaczonym, nie krótszym niż 5 dni, terminie aktualnych na dzień złożenia oświadczeń lub dokumentów potwierdzających okoliczności, o których mowa w art. 25 ust. 1, tj.</w:t>
      </w:r>
    </w:p>
    <w:p w14:paraId="5C1B3EA3" w14:textId="0395662D" w:rsidR="00654207" w:rsidRPr="00DD2138" w:rsidRDefault="00B87857" w:rsidP="00622BBC">
      <w:pPr>
        <w:pStyle w:val="Akapitzlist"/>
        <w:widowControl w:val="0"/>
        <w:numPr>
          <w:ilvl w:val="0"/>
          <w:numId w:val="14"/>
        </w:numPr>
        <w:suppressAutoHyphens/>
        <w:spacing w:after="0" w:line="240" w:lineRule="auto"/>
        <w:jc w:val="both"/>
        <w:rPr>
          <w:rFonts w:ascii="Times New Roman" w:hAnsi="Times New Roman" w:cs="Times New Roman"/>
          <w:bCs/>
          <w:color w:val="000000" w:themeColor="text1"/>
        </w:rPr>
      </w:pPr>
      <w:r w:rsidRPr="00DD2138">
        <w:rPr>
          <w:rFonts w:ascii="Times New Roman" w:hAnsi="Times New Roman" w:cs="Times New Roman"/>
          <w:bCs/>
          <w:color w:val="000000" w:themeColor="text1"/>
        </w:rPr>
        <w:t>Wykaz wymaganych dokumentów:</w:t>
      </w:r>
    </w:p>
    <w:p w14:paraId="24C8AA5E" w14:textId="77777777" w:rsidR="00CD1964" w:rsidRPr="00DD2138" w:rsidRDefault="00CD1964" w:rsidP="00D95AC7">
      <w:pPr>
        <w:widowControl w:val="0"/>
        <w:autoSpaceDE w:val="0"/>
        <w:autoSpaceDN w:val="0"/>
        <w:adjustRightInd w:val="0"/>
        <w:ind w:left="709"/>
        <w:jc w:val="both"/>
        <w:rPr>
          <w:b/>
          <w:color w:val="000000" w:themeColor="text1"/>
          <w:lang w:eastAsia="pl-PL"/>
        </w:rPr>
      </w:pPr>
      <w:r w:rsidRPr="00DD2138">
        <w:rPr>
          <w:b/>
          <w:color w:val="000000" w:themeColor="text1"/>
          <w:highlight w:val="lightGray"/>
          <w:shd w:val="clear" w:color="auto" w:fill="C0C0C0"/>
        </w:rPr>
        <w:t xml:space="preserve">W celu potwierdzenia spełniania przez wykonawcę </w:t>
      </w:r>
      <w:r w:rsidRPr="00DD2138">
        <w:rPr>
          <w:b/>
          <w:color w:val="000000" w:themeColor="text1"/>
          <w:highlight w:val="lightGray"/>
          <w:lang w:eastAsia="pl-PL"/>
        </w:rPr>
        <w:t xml:space="preserve">warunków udziału w postępowaniu dotyczących kompetencji lub uprawnień do prowadzenia określonej działalności zawodowej </w:t>
      </w:r>
      <w:r w:rsidRPr="00DD2138">
        <w:rPr>
          <w:b/>
          <w:color w:val="000000" w:themeColor="text1"/>
          <w:highlight w:val="lightGray"/>
          <w:shd w:val="clear" w:color="auto" w:fill="C0C0C0"/>
        </w:rPr>
        <w:t>Zamawiający żąda:</w:t>
      </w:r>
    </w:p>
    <w:p w14:paraId="413C93DE" w14:textId="2C1AB55D" w:rsidR="00CD1964" w:rsidRPr="00DD2138" w:rsidRDefault="00CD1964" w:rsidP="00C74B14">
      <w:pPr>
        <w:widowControl w:val="0"/>
        <w:numPr>
          <w:ilvl w:val="0"/>
          <w:numId w:val="25"/>
        </w:numPr>
        <w:autoSpaceDE w:val="0"/>
        <w:autoSpaceDN w:val="0"/>
        <w:adjustRightInd w:val="0"/>
        <w:jc w:val="both"/>
        <w:rPr>
          <w:b/>
          <w:color w:val="000000" w:themeColor="text1"/>
          <w:lang w:eastAsia="pl-PL"/>
        </w:rPr>
      </w:pPr>
      <w:r w:rsidRPr="00DD2138">
        <w:rPr>
          <w:color w:val="000000" w:themeColor="text1"/>
        </w:rPr>
        <w:t xml:space="preserve">koncesji na prowadzenie działalności w zakresie ochrony osób i mienia zgodnie z ustawą </w:t>
      </w:r>
      <w:r w:rsidRPr="00DD2138">
        <w:rPr>
          <w:color w:val="000000" w:themeColor="text1"/>
        </w:rPr>
        <w:br/>
        <w:t>o ochronie osób i mienia z dnia 22.08.1997 r. (Dz. U. z 20</w:t>
      </w:r>
      <w:r w:rsidR="00785260" w:rsidRPr="00DD2138">
        <w:rPr>
          <w:color w:val="000000" w:themeColor="text1"/>
        </w:rPr>
        <w:t>20</w:t>
      </w:r>
      <w:r w:rsidRPr="00DD2138">
        <w:rPr>
          <w:color w:val="000000" w:themeColor="text1"/>
        </w:rPr>
        <w:t xml:space="preserve"> r. poz. </w:t>
      </w:r>
      <w:r w:rsidR="00785260" w:rsidRPr="00DD2138">
        <w:rPr>
          <w:color w:val="000000" w:themeColor="text1"/>
        </w:rPr>
        <w:t>838</w:t>
      </w:r>
      <w:r w:rsidRPr="00DD2138">
        <w:rPr>
          <w:color w:val="000000" w:themeColor="text1"/>
        </w:rPr>
        <w:t>),</w:t>
      </w:r>
    </w:p>
    <w:p w14:paraId="312B59FC" w14:textId="746E9C33" w:rsidR="00F74D77" w:rsidRPr="007A052B" w:rsidRDefault="00F74D77" w:rsidP="007A052B">
      <w:pPr>
        <w:widowControl w:val="0"/>
        <w:autoSpaceDE w:val="0"/>
        <w:jc w:val="both"/>
        <w:rPr>
          <w:b/>
          <w:color w:val="000000" w:themeColor="text1"/>
          <w:shd w:val="clear" w:color="auto" w:fill="C0C0C0"/>
        </w:rPr>
      </w:pPr>
    </w:p>
    <w:p w14:paraId="5BA93794" w14:textId="77777777" w:rsidR="00CD1964" w:rsidRPr="00DD2138" w:rsidRDefault="00CD1964" w:rsidP="00D95AC7">
      <w:pPr>
        <w:widowControl w:val="0"/>
        <w:autoSpaceDE w:val="0"/>
        <w:ind w:left="709"/>
        <w:jc w:val="both"/>
        <w:rPr>
          <w:b/>
          <w:color w:val="000000" w:themeColor="text1"/>
          <w:shd w:val="clear" w:color="auto" w:fill="C0C0C0"/>
        </w:rPr>
      </w:pPr>
      <w:r w:rsidRPr="00DD2138">
        <w:rPr>
          <w:b/>
          <w:color w:val="000000" w:themeColor="text1"/>
          <w:shd w:val="clear" w:color="auto" w:fill="C0C0C0"/>
        </w:rPr>
        <w:t>W celu potwierdzenia spełniania przez wykonawcę warunków udziału w postępowaniu dotyczących zdolności technicznej lub zawodowej Zamawiający żąda:</w:t>
      </w:r>
    </w:p>
    <w:p w14:paraId="05C60FA5" w14:textId="0CA7ED01" w:rsidR="00CD1964" w:rsidRPr="00DD2138" w:rsidRDefault="00CD1964" w:rsidP="00C74B14">
      <w:pPr>
        <w:widowControl w:val="0"/>
        <w:numPr>
          <w:ilvl w:val="0"/>
          <w:numId w:val="25"/>
        </w:numPr>
        <w:autoSpaceDE w:val="0"/>
        <w:jc w:val="both"/>
        <w:rPr>
          <w:color w:val="000000" w:themeColor="text1"/>
        </w:rPr>
      </w:pPr>
      <w:r w:rsidRPr="00DD2138">
        <w:rPr>
          <w:color w:val="000000" w:themeColor="text1"/>
        </w:rPr>
        <w:t xml:space="preserve">wykazu wykonanych usług ochrony a w przypadku świadczeń okresowych lub ciągłych również wykonywanych, w okresie ostatnich 3 lat przed upływem terminu składania ofert, </w:t>
      </w:r>
      <w:r w:rsidRPr="00DD2138">
        <w:rPr>
          <w:color w:val="000000" w:themeColor="text1"/>
        </w:rPr>
        <w:br/>
        <w:t xml:space="preserve">a jeżeli okres prowadzenia działalności jest krótszy – w tym okresie, co najmniej </w:t>
      </w:r>
      <w:r w:rsidRPr="00DD2138">
        <w:rPr>
          <w:b/>
          <w:color w:val="000000" w:themeColor="text1"/>
        </w:rPr>
        <w:t>trzech</w:t>
      </w:r>
      <w:r w:rsidRPr="00DD2138">
        <w:rPr>
          <w:color w:val="000000" w:themeColor="text1"/>
        </w:rPr>
        <w:t xml:space="preserve"> usług ochrony na kwotę nie mniejszą niż </w:t>
      </w:r>
      <w:r w:rsidR="005348BD" w:rsidRPr="00DD2138">
        <w:rPr>
          <w:b/>
          <w:color w:val="000000" w:themeColor="text1"/>
          <w:u w:val="single"/>
        </w:rPr>
        <w:t>500</w:t>
      </w:r>
      <w:r w:rsidRPr="00DD2138">
        <w:rPr>
          <w:b/>
          <w:color w:val="000000" w:themeColor="text1"/>
          <w:u w:val="single"/>
        </w:rPr>
        <w:t> 000,00 zł</w:t>
      </w:r>
      <w:r w:rsidR="0048489A" w:rsidRPr="00DD2138">
        <w:rPr>
          <w:b/>
          <w:color w:val="000000" w:themeColor="text1"/>
          <w:u w:val="single"/>
        </w:rPr>
        <w:t xml:space="preserve"> k</w:t>
      </w:r>
      <w:r w:rsidRPr="00DD2138">
        <w:rPr>
          <w:b/>
          <w:color w:val="000000" w:themeColor="text1"/>
          <w:u w:val="single"/>
        </w:rPr>
        <w:t>ażda</w:t>
      </w:r>
      <w:r w:rsidRPr="00DD2138">
        <w:rPr>
          <w:color w:val="000000" w:themeColor="text1"/>
        </w:rPr>
        <w:t xml:space="preserve"> wraz z podaniem ich wartości, przedmiotu, dat wykonania i podmiotów, na rzecz których usługi zostały wykonane</w:t>
      </w:r>
      <w:r w:rsidR="0048489A" w:rsidRPr="00DD2138">
        <w:rPr>
          <w:color w:val="000000" w:themeColor="text1"/>
        </w:rPr>
        <w:t xml:space="preserve"> </w:t>
      </w:r>
      <w:r w:rsidRPr="00DD2138">
        <w:rPr>
          <w:color w:val="000000" w:themeColor="text1"/>
        </w:rPr>
        <w:t xml:space="preserve">oraz załączeniem dowodów określających czy te usługi zostały wykonane lub są wykonywane należycie, zgodnie z </w:t>
      </w:r>
      <w:r w:rsidRPr="00DD2138">
        <w:rPr>
          <w:b/>
          <w:color w:val="000000" w:themeColor="text1"/>
        </w:rPr>
        <w:t xml:space="preserve">ZAŁĄCZNIKIEM NR 6 </w:t>
      </w:r>
      <w:r w:rsidRPr="00DD2138">
        <w:rPr>
          <w:color w:val="000000" w:themeColor="text1"/>
        </w:rPr>
        <w:t>o SIWZ;</w:t>
      </w:r>
    </w:p>
    <w:p w14:paraId="51CCCD5E" w14:textId="22E674B8" w:rsidR="001B2737" w:rsidRPr="00DD2138" w:rsidRDefault="001B2737" w:rsidP="00C74B14">
      <w:pPr>
        <w:widowControl w:val="0"/>
        <w:numPr>
          <w:ilvl w:val="0"/>
          <w:numId w:val="25"/>
        </w:numPr>
        <w:autoSpaceDE w:val="0"/>
        <w:jc w:val="both"/>
        <w:rPr>
          <w:color w:val="000000" w:themeColor="text1"/>
        </w:rPr>
      </w:pPr>
      <w:r w:rsidRPr="00DD2138">
        <w:rPr>
          <w:color w:val="000000" w:themeColor="text1"/>
        </w:rPr>
        <w:t xml:space="preserve">wykazu osób, skierowanych przez Wykonawcę do realizacji zamówienia, posiadających minimum 2 lata doświadczenia w pełnieniu </w:t>
      </w:r>
      <w:r w:rsidRPr="0015510C">
        <w:rPr>
          <w:color w:val="000000" w:themeColor="text1"/>
        </w:rPr>
        <w:t>ochrony,</w:t>
      </w:r>
      <w:r w:rsidRPr="00DD2138">
        <w:rPr>
          <w:color w:val="000000" w:themeColor="text1"/>
        </w:rPr>
        <w:t xml:space="preserve"> wraz z informacjami na temat ich uprawnień i doświadczenia, a także zakresu wykonywanych przez nie czynności oraz informacją o podstawie do dysponowania tymi osobami, zgodnie z </w:t>
      </w:r>
      <w:r w:rsidRPr="00DD2138">
        <w:rPr>
          <w:b/>
          <w:color w:val="000000" w:themeColor="text1"/>
        </w:rPr>
        <w:t xml:space="preserve">ZAŁĄCZNIKIEM NR </w:t>
      </w:r>
      <w:r w:rsidR="009941E9" w:rsidRPr="00DD2138">
        <w:rPr>
          <w:b/>
          <w:color w:val="000000" w:themeColor="text1"/>
        </w:rPr>
        <w:t>7</w:t>
      </w:r>
      <w:r w:rsidRPr="00DD2138">
        <w:rPr>
          <w:color w:val="000000" w:themeColor="text1"/>
        </w:rPr>
        <w:t xml:space="preserve"> do SIWZ – oświadczenie wykonawcy - wykaz osób realizujących zamówienie;</w:t>
      </w:r>
    </w:p>
    <w:p w14:paraId="24AB60D8" w14:textId="77777777" w:rsidR="00972855" w:rsidRPr="00DD2138" w:rsidRDefault="00972855" w:rsidP="00D95AC7">
      <w:pPr>
        <w:widowControl w:val="0"/>
        <w:autoSpaceDE w:val="0"/>
        <w:jc w:val="both"/>
        <w:rPr>
          <w:b/>
          <w:color w:val="000000" w:themeColor="text1"/>
          <w:shd w:val="clear" w:color="auto" w:fill="C0C0C0"/>
        </w:rPr>
      </w:pPr>
    </w:p>
    <w:p w14:paraId="7ABA008C" w14:textId="77777777" w:rsidR="00CD1964" w:rsidRPr="00DD2138" w:rsidRDefault="00CD1964" w:rsidP="00D95AC7">
      <w:pPr>
        <w:widowControl w:val="0"/>
        <w:autoSpaceDE w:val="0"/>
        <w:ind w:left="709"/>
        <w:jc w:val="both"/>
        <w:rPr>
          <w:b/>
          <w:color w:val="000000" w:themeColor="text1"/>
          <w:shd w:val="clear" w:color="auto" w:fill="C0C0C0"/>
        </w:rPr>
      </w:pPr>
      <w:r w:rsidRPr="00DD2138">
        <w:rPr>
          <w:b/>
          <w:color w:val="000000" w:themeColor="text1"/>
          <w:shd w:val="clear" w:color="auto" w:fill="C0C0C0"/>
        </w:rPr>
        <w:t>W celu potwierdzenia braku podstaw wykluczenia wykonawcy z udziału w postępowaniu zamawiający żąda następujących dokumentów:</w:t>
      </w:r>
    </w:p>
    <w:p w14:paraId="4CB3E3E9" w14:textId="77777777" w:rsidR="00CD1964" w:rsidRPr="00DD2138" w:rsidRDefault="00CD1964" w:rsidP="00C74B14">
      <w:pPr>
        <w:widowControl w:val="0"/>
        <w:numPr>
          <w:ilvl w:val="0"/>
          <w:numId w:val="25"/>
        </w:numPr>
        <w:autoSpaceDE w:val="0"/>
        <w:jc w:val="both"/>
        <w:rPr>
          <w:color w:val="000000" w:themeColor="text1"/>
        </w:rPr>
      </w:pPr>
      <w:r w:rsidRPr="00DD2138">
        <w:rPr>
          <w:color w:val="000000" w:themeColor="text1"/>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2C3B2E99" w14:textId="77777777" w:rsidR="00CD1964" w:rsidRPr="00DD2138" w:rsidRDefault="00CD1964" w:rsidP="00D95AC7">
      <w:pPr>
        <w:widowControl w:val="0"/>
        <w:jc w:val="both"/>
        <w:rPr>
          <w:b/>
          <w:color w:val="000000" w:themeColor="text1"/>
          <w:u w:val="single"/>
        </w:rPr>
      </w:pPr>
    </w:p>
    <w:p w14:paraId="75776BF6" w14:textId="77777777" w:rsidR="00CD1964" w:rsidRPr="00DD2138" w:rsidRDefault="00CD1964" w:rsidP="00D95AC7">
      <w:pPr>
        <w:widowControl w:val="0"/>
        <w:ind w:left="709"/>
        <w:jc w:val="both"/>
        <w:rPr>
          <w:b/>
          <w:color w:val="000000" w:themeColor="text1"/>
          <w:u w:val="single"/>
        </w:rPr>
      </w:pPr>
      <w:r w:rsidRPr="00DD2138">
        <w:rPr>
          <w:b/>
          <w:color w:val="000000" w:themeColor="text1"/>
          <w:u w:val="single"/>
        </w:rPr>
        <w:t xml:space="preserve">Dokumenty podmiotów zagranicznych: </w:t>
      </w:r>
    </w:p>
    <w:p w14:paraId="13418C74" w14:textId="0A738801" w:rsidR="006E003D" w:rsidRPr="00DD2138" w:rsidRDefault="006E003D" w:rsidP="00C74B14">
      <w:pPr>
        <w:widowControl w:val="0"/>
        <w:numPr>
          <w:ilvl w:val="0"/>
          <w:numId w:val="76"/>
        </w:numPr>
        <w:jc w:val="both"/>
        <w:rPr>
          <w:color w:val="000000" w:themeColor="text1"/>
          <w:lang w:eastAsia="pl-PL"/>
        </w:rPr>
      </w:pPr>
      <w:r w:rsidRPr="00DD2138">
        <w:rPr>
          <w:color w:val="000000" w:themeColor="text1"/>
          <w:lang w:eastAsia="pl-PL"/>
        </w:rPr>
        <w:t xml:space="preserve">Jeżeli wykonawca ma siedzibę lub miejsce zamieszkania poza terytorium Rzeczypospolitej Polskiej, zamiast dokumentów, o których mowa w pkt 1) (KRS) – składa dokument lub dokumenty wystawione w kraju, w którym wykonawca ma siedzibę lub miejsce zamieszkania, potwierdzające, że nie otwarto jego likwidacji ani nie ogłoszono upadłości. </w:t>
      </w:r>
    </w:p>
    <w:p w14:paraId="6B10EF56" w14:textId="60C8D372" w:rsidR="00CD1964" w:rsidRPr="00DD2138" w:rsidRDefault="006E003D" w:rsidP="00C74B14">
      <w:pPr>
        <w:widowControl w:val="0"/>
        <w:numPr>
          <w:ilvl w:val="0"/>
          <w:numId w:val="76"/>
        </w:numPr>
        <w:jc w:val="both"/>
        <w:rPr>
          <w:color w:val="000000" w:themeColor="text1"/>
          <w:lang w:eastAsia="pl-PL"/>
        </w:rPr>
      </w:pPr>
      <w:r w:rsidRPr="00DD2138">
        <w:rPr>
          <w:color w:val="000000" w:themeColor="text1"/>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36499C7" w14:textId="77777777" w:rsidR="006E003D" w:rsidRPr="00DD2138" w:rsidRDefault="006E003D" w:rsidP="006E003D">
      <w:pPr>
        <w:widowControl w:val="0"/>
        <w:ind w:left="1069"/>
        <w:jc w:val="both"/>
        <w:rPr>
          <w:color w:val="000000" w:themeColor="text1"/>
          <w:lang w:eastAsia="pl-PL"/>
        </w:rPr>
      </w:pPr>
    </w:p>
    <w:p w14:paraId="03BA984A" w14:textId="77777777" w:rsidR="00CD1964" w:rsidRPr="00DD2138" w:rsidRDefault="00CD1964" w:rsidP="00D95AC7">
      <w:pPr>
        <w:widowControl w:val="0"/>
        <w:autoSpaceDE w:val="0"/>
        <w:ind w:left="708"/>
        <w:jc w:val="both"/>
        <w:rPr>
          <w:b/>
          <w:color w:val="000000" w:themeColor="text1"/>
          <w:shd w:val="clear" w:color="auto" w:fill="C0C0C0"/>
        </w:rPr>
      </w:pPr>
      <w:r w:rsidRPr="00DD2138">
        <w:rPr>
          <w:b/>
          <w:color w:val="000000" w:themeColor="text1"/>
          <w:shd w:val="clear" w:color="auto" w:fill="C0C0C0"/>
        </w:rPr>
        <w:t xml:space="preserve">W celu oceny czy wykonawca polegając na zdolnościach lub sytuacji innych podmiotów na zasadach określonych w art. 22a ustawy </w:t>
      </w:r>
      <w:proofErr w:type="spellStart"/>
      <w:r w:rsidRPr="00DD2138">
        <w:rPr>
          <w:b/>
          <w:color w:val="000000" w:themeColor="text1"/>
          <w:shd w:val="clear" w:color="auto" w:fill="C0C0C0"/>
        </w:rPr>
        <w:t>Pzp</w:t>
      </w:r>
      <w:proofErr w:type="spellEnd"/>
      <w:r w:rsidRPr="00DD2138">
        <w:rPr>
          <w:b/>
          <w:color w:val="000000" w:themeColor="text1"/>
          <w:shd w:val="clear" w:color="auto" w:fill="C0C0C0"/>
        </w:rPr>
        <w:t>, będzie dysponował niezbędnymi zasobami w stopniu umożliwiającym należyte wykonanie zamówienia publicznego oraz oceny, czy stosunek łączący wykonawcę z tymi podmiotami gwarantuje rzeczywisty dostęp do ich zasobów, Zamawiający żąda:</w:t>
      </w:r>
    </w:p>
    <w:p w14:paraId="21691F9B" w14:textId="42CE7C39" w:rsidR="006E003D" w:rsidRPr="00DD2138" w:rsidRDefault="00CD1964" w:rsidP="00C74B14">
      <w:pPr>
        <w:pStyle w:val="Akapitzlist"/>
        <w:numPr>
          <w:ilvl w:val="0"/>
          <w:numId w:val="25"/>
        </w:numPr>
        <w:spacing w:after="0" w:line="240" w:lineRule="auto"/>
        <w:ind w:left="1066" w:hanging="357"/>
        <w:rPr>
          <w:rFonts w:ascii="Times New Roman" w:hAnsi="Times New Roman" w:cs="Times New Roman"/>
          <w:bCs/>
          <w:color w:val="000000" w:themeColor="text1"/>
          <w:lang w:eastAsia="ar-SA"/>
        </w:rPr>
      </w:pPr>
      <w:r w:rsidRPr="00DD2138">
        <w:rPr>
          <w:rFonts w:ascii="Times New Roman" w:hAnsi="Times New Roman" w:cs="Times New Roman"/>
          <w:bCs/>
          <w:color w:val="000000" w:themeColor="text1"/>
        </w:rPr>
        <w:t xml:space="preserve">Zobowiązania </w:t>
      </w:r>
      <w:r w:rsidR="006E003D" w:rsidRPr="00DD2138">
        <w:rPr>
          <w:rFonts w:ascii="Times New Roman" w:hAnsi="Times New Roman" w:cs="Times New Roman"/>
          <w:bCs/>
          <w:color w:val="000000" w:themeColor="text1"/>
          <w:lang w:eastAsia="ar-SA"/>
        </w:rPr>
        <w:t xml:space="preserve">o oddaniu wykonawcy do dyspozycji niezbędnych zasobów na potrzeby wykonania zamówienia – załącznik nr </w:t>
      </w:r>
      <w:r w:rsidR="0015510C">
        <w:rPr>
          <w:rFonts w:ascii="Times New Roman" w:hAnsi="Times New Roman" w:cs="Times New Roman"/>
          <w:bCs/>
          <w:color w:val="000000" w:themeColor="text1"/>
          <w:lang w:eastAsia="ar-SA"/>
        </w:rPr>
        <w:t>5</w:t>
      </w:r>
      <w:r w:rsidR="00341B9B" w:rsidRPr="00DD2138">
        <w:rPr>
          <w:rFonts w:ascii="Times New Roman" w:hAnsi="Times New Roman" w:cs="Times New Roman"/>
          <w:bCs/>
          <w:color w:val="000000" w:themeColor="text1"/>
          <w:lang w:eastAsia="ar-SA"/>
        </w:rPr>
        <w:br/>
      </w:r>
    </w:p>
    <w:p w14:paraId="22297E5D" w14:textId="77777777" w:rsidR="00785260" w:rsidRPr="00DD2138" w:rsidRDefault="00785260" w:rsidP="00785260">
      <w:pPr>
        <w:pStyle w:val="Akapitzlist"/>
        <w:numPr>
          <w:ilvl w:val="0"/>
          <w:numId w:val="25"/>
        </w:numPr>
        <w:rPr>
          <w:rFonts w:ascii="Times New Roman" w:hAnsi="Times New Roman" w:cs="Times New Roman"/>
          <w:b/>
          <w:bCs/>
          <w:color w:val="000000" w:themeColor="text1"/>
          <w:shd w:val="clear" w:color="auto" w:fill="FFFFFF"/>
          <w:lang w:eastAsia="ar-SA"/>
        </w:rPr>
      </w:pPr>
      <w:r w:rsidRPr="00DD2138">
        <w:rPr>
          <w:rFonts w:ascii="Times New Roman" w:hAnsi="Times New Roman" w:cs="Times New Roman"/>
          <w:b/>
          <w:bCs/>
          <w:color w:val="000000" w:themeColor="text1"/>
          <w:shd w:val="clear" w:color="auto" w:fill="FFFFFF"/>
          <w:lang w:eastAsia="ar-SA"/>
        </w:rPr>
        <w:t xml:space="preserve">Zamawiający żąda od wykonawcy, który polega na zdolnościach lub sytuacji innych podmiotów na zasadach określonych w art. 22a ustawy, przedstawienia w odniesieniu do tych podmiotów odpisu z właściwego rejestru lub z centralnej ewidencji i informacji </w:t>
      </w:r>
      <w:r w:rsidRPr="00DD2138">
        <w:rPr>
          <w:rFonts w:ascii="Times New Roman" w:hAnsi="Times New Roman" w:cs="Times New Roman"/>
          <w:b/>
          <w:bCs/>
          <w:color w:val="000000" w:themeColor="text1"/>
          <w:shd w:val="clear" w:color="auto" w:fill="FFFFFF"/>
        </w:rPr>
        <w:t>o działalności gospodarczej, jeżeli odrębne przepisy wymagają wpisu do rejestru lub ewidencji, w celu potwierdzenia braku podstaw wykluczenia na podstawie art. 24 ust. 5 pkt 1 ustawy;</w:t>
      </w:r>
    </w:p>
    <w:p w14:paraId="1CC00997" w14:textId="77777777" w:rsidR="00785260" w:rsidRPr="00DD2138" w:rsidRDefault="00785260" w:rsidP="00785260">
      <w:pPr>
        <w:pStyle w:val="Akapitzlist"/>
        <w:widowControl w:val="0"/>
        <w:numPr>
          <w:ilvl w:val="0"/>
          <w:numId w:val="25"/>
        </w:numPr>
        <w:tabs>
          <w:tab w:val="left" w:pos="1418"/>
        </w:tabs>
        <w:autoSpaceDE w:val="0"/>
        <w:jc w:val="both"/>
        <w:rPr>
          <w:rFonts w:ascii="Times New Roman" w:hAnsi="Times New Roman" w:cs="Times New Roman"/>
          <w:b/>
          <w:bCs/>
          <w:color w:val="000000" w:themeColor="text1"/>
          <w:shd w:val="clear" w:color="auto" w:fill="FFFFFF"/>
        </w:rPr>
      </w:pPr>
      <w:r w:rsidRPr="00DD2138">
        <w:rPr>
          <w:rFonts w:ascii="Times New Roman" w:hAnsi="Times New Roman" w:cs="Times New Roman"/>
          <w:b/>
          <w:bCs/>
          <w:color w:val="000000" w:themeColor="text1"/>
          <w:shd w:val="clear" w:color="auto" w:fill="FFFFFF"/>
        </w:rPr>
        <w:t xml:space="preserve">przedstawienia odpisu z właściwego rejestru lub z centralnej ewidencji i informacji o działalności gospodarczej, jeżeli odrębne przepisy wymagają wpisu do rejestru lub ewidencji, w celu potwierdzenia braku podstaw wykluczenia na podstawie art. 24 ust. 5 pkt 1 ustawy, dotyczącego podwykonawcy, któremu zamierza powierzyć wykonanie części zamówienia, a który nie jest </w:t>
      </w:r>
      <w:r w:rsidRPr="00DD2138">
        <w:rPr>
          <w:rFonts w:ascii="Times New Roman" w:hAnsi="Times New Roman" w:cs="Times New Roman"/>
          <w:b/>
          <w:bCs/>
          <w:color w:val="000000" w:themeColor="text1"/>
          <w:shd w:val="clear" w:color="auto" w:fill="FFFFFF"/>
        </w:rPr>
        <w:lastRenderedPageBreak/>
        <w:t xml:space="preserve">podmiotem, na którego zdolnościach lub sytuacji wykonawca polega na zasadach określonych w art. 22a ustawy. </w:t>
      </w:r>
    </w:p>
    <w:p w14:paraId="17D7A5C2" w14:textId="79751BFF" w:rsidR="00CD1964" w:rsidRPr="00DD2138" w:rsidRDefault="00CD1964" w:rsidP="00785260">
      <w:pPr>
        <w:pStyle w:val="Akapitzlist"/>
        <w:widowControl w:val="0"/>
        <w:tabs>
          <w:tab w:val="left" w:pos="1418"/>
        </w:tabs>
        <w:autoSpaceDE w:val="0"/>
        <w:ind w:left="709"/>
        <w:jc w:val="both"/>
        <w:rPr>
          <w:rFonts w:ascii="Times New Roman" w:hAnsi="Times New Roman" w:cs="Times New Roman"/>
          <w:b/>
          <w:bCs/>
          <w:color w:val="000000" w:themeColor="text1"/>
          <w:shd w:val="clear" w:color="auto" w:fill="FFFFFF"/>
        </w:rPr>
      </w:pPr>
      <w:r w:rsidRPr="00DD2138">
        <w:rPr>
          <w:rFonts w:ascii="Times New Roman" w:hAnsi="Times New Roman" w:cs="Times New Roman"/>
          <w:b/>
          <w:color w:val="000000" w:themeColor="text1"/>
          <w:shd w:val="clear" w:color="auto" w:fill="C0C0C0"/>
        </w:rPr>
        <w:t>Potwierdzenie, że oferowane usługi odpowiadają wymaganiom określonym w SIWZ - Zamawiający nie stawia w tym zakresie żadnych wymogów.</w:t>
      </w:r>
    </w:p>
    <w:p w14:paraId="36081171" w14:textId="77777777" w:rsidR="00CD1964" w:rsidRPr="00DD2138" w:rsidRDefault="00CD1964" w:rsidP="00D95AC7">
      <w:pPr>
        <w:widowControl w:val="0"/>
        <w:autoSpaceDE w:val="0"/>
        <w:jc w:val="both"/>
        <w:rPr>
          <w:color w:val="000000" w:themeColor="text1"/>
        </w:rPr>
      </w:pPr>
    </w:p>
    <w:p w14:paraId="6E91E7E0" w14:textId="77777777" w:rsidR="00CD1964" w:rsidRPr="00DD2138" w:rsidRDefault="00CD1964" w:rsidP="00D95AC7">
      <w:pPr>
        <w:widowControl w:val="0"/>
        <w:autoSpaceDE w:val="0"/>
        <w:ind w:left="708"/>
        <w:jc w:val="both"/>
        <w:rPr>
          <w:b/>
          <w:color w:val="000000" w:themeColor="text1"/>
          <w:shd w:val="clear" w:color="auto" w:fill="C0C0C0"/>
        </w:rPr>
      </w:pPr>
      <w:r w:rsidRPr="00DD2138">
        <w:rPr>
          <w:b/>
          <w:color w:val="000000" w:themeColor="text1"/>
          <w:shd w:val="clear" w:color="auto" w:fill="C0C0C0"/>
        </w:rPr>
        <w:t>Inne wymagane dokumenty:</w:t>
      </w:r>
    </w:p>
    <w:p w14:paraId="6E7975AE" w14:textId="77777777" w:rsidR="00CD1964" w:rsidRPr="00DD2138" w:rsidRDefault="00CD1964" w:rsidP="00C74B14">
      <w:pPr>
        <w:widowControl w:val="0"/>
        <w:numPr>
          <w:ilvl w:val="0"/>
          <w:numId w:val="25"/>
        </w:numPr>
        <w:jc w:val="both"/>
        <w:rPr>
          <w:color w:val="000000" w:themeColor="text1"/>
        </w:rPr>
      </w:pPr>
      <w:r w:rsidRPr="00DD2138">
        <w:rPr>
          <w:color w:val="000000" w:themeColor="text1"/>
        </w:rPr>
        <w:t xml:space="preserve">wypełniony formularz ofertowy, zgodnie z </w:t>
      </w:r>
      <w:r w:rsidRPr="00DD2138">
        <w:rPr>
          <w:b/>
          <w:bCs/>
          <w:color w:val="000000" w:themeColor="text1"/>
        </w:rPr>
        <w:t xml:space="preserve">ZAŁĄCZNIKIEM NR 1 </w:t>
      </w:r>
      <w:r w:rsidRPr="00DD2138">
        <w:rPr>
          <w:color w:val="000000" w:themeColor="text1"/>
        </w:rPr>
        <w:t xml:space="preserve">do SIWZ, </w:t>
      </w:r>
    </w:p>
    <w:p w14:paraId="44A49769" w14:textId="77777777" w:rsidR="00CD1964" w:rsidRPr="00DD2138" w:rsidRDefault="00CD1964" w:rsidP="00C74B14">
      <w:pPr>
        <w:widowControl w:val="0"/>
        <w:numPr>
          <w:ilvl w:val="0"/>
          <w:numId w:val="25"/>
        </w:numPr>
        <w:jc w:val="both"/>
        <w:rPr>
          <w:bCs/>
          <w:color w:val="000000" w:themeColor="text1"/>
        </w:rPr>
      </w:pPr>
      <w:r w:rsidRPr="00DD2138">
        <w:rPr>
          <w:color w:val="000000" w:themeColor="text1"/>
        </w:rPr>
        <w:t xml:space="preserve">formularz cenowy wraz ze szczegółowym opisem przedmiotu zamówienia zgodnie </w:t>
      </w:r>
      <w:r w:rsidRPr="00DD2138">
        <w:rPr>
          <w:color w:val="000000" w:themeColor="text1"/>
        </w:rPr>
        <w:br/>
        <w:t xml:space="preserve">z </w:t>
      </w:r>
      <w:r w:rsidRPr="00DD2138">
        <w:rPr>
          <w:b/>
          <w:color w:val="000000" w:themeColor="text1"/>
        </w:rPr>
        <w:t>ZAŁĄCZNIKIEM NR 2</w:t>
      </w:r>
      <w:r w:rsidRPr="00DD2138">
        <w:rPr>
          <w:color w:val="000000" w:themeColor="text1"/>
        </w:rPr>
        <w:t xml:space="preserve"> </w:t>
      </w:r>
      <w:r w:rsidRPr="00DD2138">
        <w:rPr>
          <w:bCs/>
          <w:color w:val="000000" w:themeColor="text1"/>
        </w:rPr>
        <w:t>do SIWZ;</w:t>
      </w:r>
    </w:p>
    <w:p w14:paraId="79517314" w14:textId="77777777" w:rsidR="00CD1964" w:rsidRPr="00DD2138" w:rsidRDefault="00CD1964" w:rsidP="00D95AC7">
      <w:pPr>
        <w:widowControl w:val="0"/>
        <w:jc w:val="both"/>
        <w:rPr>
          <w:color w:val="000000" w:themeColor="text1"/>
        </w:rPr>
      </w:pPr>
    </w:p>
    <w:p w14:paraId="44B8C199" w14:textId="614D3017" w:rsidR="00CD1964" w:rsidRPr="00DD2138" w:rsidRDefault="00CD1964" w:rsidP="00622BBC">
      <w:pPr>
        <w:widowControl w:val="0"/>
        <w:numPr>
          <w:ilvl w:val="0"/>
          <w:numId w:val="13"/>
        </w:numPr>
        <w:jc w:val="both"/>
        <w:rPr>
          <w:color w:val="000000" w:themeColor="text1"/>
        </w:rPr>
      </w:pPr>
      <w:r w:rsidRPr="00DD2138">
        <w:rPr>
          <w:color w:val="000000" w:themeColor="text1"/>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3D3C8420" w14:textId="77777777" w:rsidR="002D0A66" w:rsidRPr="00DD2138" w:rsidRDefault="002D0A66" w:rsidP="002D0A66">
      <w:pPr>
        <w:widowControl w:val="0"/>
        <w:ind w:left="1069"/>
        <w:jc w:val="both"/>
        <w:rPr>
          <w:color w:val="000000" w:themeColor="text1"/>
        </w:rPr>
      </w:pPr>
    </w:p>
    <w:p w14:paraId="2CBAB0EC" w14:textId="446CCA48" w:rsidR="002D0A66" w:rsidRPr="00DD2138" w:rsidRDefault="002D0A66" w:rsidP="00622BBC">
      <w:pPr>
        <w:pStyle w:val="Akapitzlist"/>
        <w:widowControl w:val="0"/>
        <w:numPr>
          <w:ilvl w:val="0"/>
          <w:numId w:val="13"/>
        </w:numPr>
        <w:spacing w:after="0" w:line="240" w:lineRule="auto"/>
        <w:ind w:left="1072"/>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Wykonawca nie jest obowiązany do złożenia oświadczeń lub dokumentów potwierdzających okoliczności, o których mowa w art. 25 ust. 1 pkt 1 i 3 ustawy </w:t>
      </w:r>
      <w:proofErr w:type="spellStart"/>
      <w:r w:rsidRPr="00DD2138">
        <w:rPr>
          <w:rFonts w:ascii="Times New Roman" w:hAnsi="Times New Roman" w:cs="Times New Roman"/>
          <w:color w:val="000000" w:themeColor="text1"/>
        </w:rPr>
        <w:t>Pzp</w:t>
      </w:r>
      <w:proofErr w:type="spellEnd"/>
      <w:r w:rsidRPr="00DD2138">
        <w:rPr>
          <w:rFonts w:ascii="Times New Roman" w:hAnsi="Times New Roman" w:cs="Times New Roman"/>
          <w:color w:val="000000" w:themeColor="text1"/>
        </w:rPr>
        <w:t>, w przypadku wskazania zamawiającemu:</w:t>
      </w:r>
      <w:r w:rsidRPr="00DD2138">
        <w:rPr>
          <w:rFonts w:ascii="Times New Roman" w:hAnsi="Times New Roman" w:cs="Times New Roman"/>
          <w:color w:val="000000" w:themeColor="text1"/>
        </w:rPr>
        <w:br/>
        <w:t>- bezpłatnych i ogólnodostępnych baz danych, z których zamawiający samodzielnie pobierze dokument</w:t>
      </w:r>
    </w:p>
    <w:p w14:paraId="512A2602" w14:textId="796B26B9" w:rsidR="002D0A66" w:rsidRPr="00DD2138" w:rsidRDefault="002D0A66" w:rsidP="002D0A66">
      <w:pPr>
        <w:widowControl w:val="0"/>
        <w:ind w:left="1072"/>
        <w:jc w:val="both"/>
        <w:rPr>
          <w:color w:val="000000" w:themeColor="text1"/>
        </w:rPr>
      </w:pPr>
      <w:r w:rsidRPr="00DD2138">
        <w:rPr>
          <w:color w:val="000000" w:themeColor="text1"/>
        </w:rPr>
        <w:t>- wcześniejszego postępowania prowadzonego przez zamawiającego, gdzie są aktualne oświadczenia lub dokumenty dotyczące tego wykonawcy</w:t>
      </w:r>
    </w:p>
    <w:p w14:paraId="23728FC8" w14:textId="77777777" w:rsidR="002D0A66" w:rsidRPr="00DD2138" w:rsidRDefault="002D0A66" w:rsidP="002D0A66">
      <w:pPr>
        <w:widowControl w:val="0"/>
        <w:ind w:left="1069"/>
        <w:jc w:val="both"/>
        <w:rPr>
          <w:color w:val="000000" w:themeColor="text1"/>
        </w:rPr>
      </w:pPr>
    </w:p>
    <w:p w14:paraId="184DE6D6" w14:textId="10883DA1" w:rsidR="002D0A66" w:rsidRPr="00DD2138" w:rsidRDefault="002D0A66" w:rsidP="00622BBC">
      <w:pPr>
        <w:widowControl w:val="0"/>
        <w:numPr>
          <w:ilvl w:val="0"/>
          <w:numId w:val="13"/>
        </w:numPr>
        <w:jc w:val="both"/>
        <w:rPr>
          <w:color w:val="000000" w:themeColor="text1"/>
        </w:rPr>
      </w:pPr>
      <w:r w:rsidRPr="00DD2138">
        <w:rPr>
          <w:color w:val="000000" w:themeColor="text1"/>
        </w:rPr>
        <w:t>Zamawiający korzysta z internetowego repozytorium zaświadczeń e-</w:t>
      </w:r>
      <w:proofErr w:type="spellStart"/>
      <w:r w:rsidRPr="00DD2138">
        <w:rPr>
          <w:color w:val="000000" w:themeColor="text1"/>
        </w:rPr>
        <w:t>Certis</w:t>
      </w:r>
      <w:proofErr w:type="spellEnd"/>
      <w:r w:rsidRPr="00DD2138">
        <w:rPr>
          <w:color w:val="000000" w:themeColor="text1"/>
        </w:rPr>
        <w:t xml:space="preserve"> oraz wymaga przede wszystkim takich rodzajów zaświadczeń lub dowodów w formie dokumentów, które są objęte tym repozytorium. </w:t>
      </w:r>
    </w:p>
    <w:p w14:paraId="7EE7E3D1" w14:textId="32D33107" w:rsidR="00CD1964" w:rsidRPr="00DD2138" w:rsidRDefault="00CD1964" w:rsidP="002D0A66">
      <w:pPr>
        <w:widowControl w:val="0"/>
        <w:rPr>
          <w:color w:val="000000" w:themeColor="text1"/>
        </w:rPr>
      </w:pPr>
    </w:p>
    <w:p w14:paraId="211BD5F1" w14:textId="77777777" w:rsidR="00CD1964" w:rsidRPr="00DD2138" w:rsidRDefault="00CD1964" w:rsidP="00622BBC">
      <w:pPr>
        <w:widowControl w:val="0"/>
        <w:numPr>
          <w:ilvl w:val="0"/>
          <w:numId w:val="6"/>
        </w:numPr>
        <w:tabs>
          <w:tab w:val="num" w:pos="360"/>
        </w:tabs>
        <w:ind w:left="360"/>
        <w:rPr>
          <w:b/>
          <w:color w:val="000000" w:themeColor="text1"/>
          <w:u w:val="single"/>
        </w:rPr>
      </w:pPr>
      <w:r w:rsidRPr="00DD2138">
        <w:rPr>
          <w:b/>
          <w:color w:val="000000" w:themeColor="text1"/>
          <w:u w:val="single"/>
        </w:rPr>
        <w:t>WYMAGANIA DOTYCZĄCE ZATRUDNIENIA NA PODSTAWIE UMOWY O PRACĘ</w:t>
      </w:r>
    </w:p>
    <w:p w14:paraId="1A2E44E3" w14:textId="35D41062" w:rsidR="00764E44" w:rsidRPr="00DD2138" w:rsidRDefault="00764E44" w:rsidP="00D95AC7">
      <w:pPr>
        <w:widowControl w:val="0"/>
        <w:autoSpaceDE w:val="0"/>
        <w:autoSpaceDN w:val="0"/>
        <w:adjustRightInd w:val="0"/>
        <w:ind w:left="426" w:hanging="66"/>
        <w:jc w:val="both"/>
        <w:rPr>
          <w:rFonts w:eastAsia="Calibri"/>
          <w:color w:val="000000" w:themeColor="text1"/>
          <w:lang w:eastAsia="pl-PL"/>
        </w:rPr>
      </w:pPr>
      <w:r w:rsidRPr="00DD2138">
        <w:rPr>
          <w:rFonts w:eastAsia="Calibri"/>
          <w:bCs/>
          <w:color w:val="000000" w:themeColor="text1"/>
          <w:lang w:eastAsia="en-US"/>
        </w:rPr>
        <w:t xml:space="preserve">Zamawiający nie stawia w tym zakresie żadnych wymagań. </w:t>
      </w:r>
      <w:r w:rsidRPr="00DD2138">
        <w:rPr>
          <w:rFonts w:eastAsia="Calibri"/>
          <w:color w:val="000000" w:themeColor="text1"/>
          <w:lang w:eastAsia="pl-PL"/>
        </w:rPr>
        <w:t xml:space="preserve"> </w:t>
      </w:r>
    </w:p>
    <w:p w14:paraId="52D3AC76" w14:textId="77777777" w:rsidR="00764E44" w:rsidRPr="00DD2138" w:rsidRDefault="00764E44" w:rsidP="00D95AC7">
      <w:pPr>
        <w:widowControl w:val="0"/>
        <w:ind w:left="360"/>
        <w:jc w:val="both"/>
        <w:rPr>
          <w:color w:val="000000" w:themeColor="text1"/>
        </w:rPr>
      </w:pPr>
    </w:p>
    <w:p w14:paraId="79E3B331" w14:textId="77777777" w:rsidR="00CD1964" w:rsidRPr="00DD2138" w:rsidRDefault="00CD1964" w:rsidP="00622BBC">
      <w:pPr>
        <w:widowControl w:val="0"/>
        <w:numPr>
          <w:ilvl w:val="0"/>
          <w:numId w:val="6"/>
        </w:numPr>
        <w:tabs>
          <w:tab w:val="num" w:pos="360"/>
        </w:tabs>
        <w:ind w:left="360"/>
        <w:jc w:val="both"/>
        <w:rPr>
          <w:b/>
          <w:color w:val="000000" w:themeColor="text1"/>
          <w:u w:val="single"/>
        </w:rPr>
      </w:pPr>
      <w:r w:rsidRPr="00DD2138">
        <w:rPr>
          <w:b/>
          <w:color w:val="000000" w:themeColor="text1"/>
          <w:u w:val="single"/>
        </w:rPr>
        <w:t>WYMAGANIA, O KTÓRYCH MOWA W ART. 29 UST. 4</w:t>
      </w:r>
    </w:p>
    <w:p w14:paraId="2F5E5676" w14:textId="77777777" w:rsidR="00CD1964" w:rsidRPr="00DD2138" w:rsidRDefault="00CD1964" w:rsidP="00D95AC7">
      <w:pPr>
        <w:widowControl w:val="0"/>
        <w:ind w:firstLine="360"/>
        <w:jc w:val="both"/>
        <w:rPr>
          <w:color w:val="000000" w:themeColor="text1"/>
        </w:rPr>
      </w:pPr>
      <w:r w:rsidRPr="00DD2138">
        <w:rPr>
          <w:bCs/>
          <w:color w:val="000000" w:themeColor="text1"/>
        </w:rPr>
        <w:t xml:space="preserve">Zamawiający nie precyzuje wymagań, o których mowa w art. 29 ust. 4 </w:t>
      </w:r>
      <w:proofErr w:type="spellStart"/>
      <w:r w:rsidRPr="00DD2138">
        <w:rPr>
          <w:bCs/>
          <w:color w:val="000000" w:themeColor="text1"/>
        </w:rPr>
        <w:t>Pzp</w:t>
      </w:r>
      <w:proofErr w:type="spellEnd"/>
      <w:r w:rsidRPr="00DD2138">
        <w:rPr>
          <w:bCs/>
          <w:color w:val="000000" w:themeColor="text1"/>
        </w:rPr>
        <w:t>.</w:t>
      </w:r>
      <w:r w:rsidRPr="00DD2138">
        <w:rPr>
          <w:color w:val="000000" w:themeColor="text1"/>
        </w:rPr>
        <w:t xml:space="preserve"> </w:t>
      </w:r>
    </w:p>
    <w:p w14:paraId="5127C9DA" w14:textId="77777777" w:rsidR="00CD1964" w:rsidRPr="00DD2138" w:rsidRDefault="00CD1964" w:rsidP="00D95AC7">
      <w:pPr>
        <w:widowControl w:val="0"/>
        <w:jc w:val="both"/>
        <w:rPr>
          <w:b/>
          <w:bCs/>
          <w:color w:val="000000" w:themeColor="text1"/>
          <w:u w:val="single"/>
        </w:rPr>
      </w:pPr>
    </w:p>
    <w:p w14:paraId="7E7799FE"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KOLEJNOŚĆ DZIAŁAŃ ZWIĄZANYCH Z WYBOREM OFERTY</w:t>
      </w:r>
    </w:p>
    <w:p w14:paraId="3A38E5D5" w14:textId="0226983E" w:rsidR="008E3841" w:rsidRPr="00DD2138" w:rsidRDefault="008E3841" w:rsidP="008E3841">
      <w:pPr>
        <w:widowControl w:val="0"/>
        <w:numPr>
          <w:ilvl w:val="1"/>
          <w:numId w:val="23"/>
        </w:numPr>
        <w:tabs>
          <w:tab w:val="num" w:pos="720"/>
        </w:tabs>
        <w:ind w:left="720"/>
        <w:jc w:val="both"/>
        <w:rPr>
          <w:color w:val="000000" w:themeColor="text1"/>
        </w:rPr>
      </w:pPr>
      <w:r w:rsidRPr="00DD2138">
        <w:rPr>
          <w:bCs/>
          <w:color w:val="000000" w:themeColor="text1"/>
        </w:rPr>
        <w:t xml:space="preserve">Zamawiający informuje, że będzie korzystał z dyspozycji art. 24aa) ustawy </w:t>
      </w:r>
      <w:proofErr w:type="spellStart"/>
      <w:r w:rsidRPr="00DD2138">
        <w:rPr>
          <w:bCs/>
          <w:color w:val="000000" w:themeColor="text1"/>
        </w:rPr>
        <w:t>Pzp</w:t>
      </w:r>
      <w:proofErr w:type="spellEnd"/>
      <w:r w:rsidRPr="00DD2138">
        <w:rPr>
          <w:bCs/>
          <w:color w:val="000000" w:themeColor="text1"/>
        </w:rPr>
        <w:t xml:space="preserve"> i </w:t>
      </w:r>
      <w:r w:rsidRPr="00DD2138">
        <w:rPr>
          <w:color w:val="000000" w:themeColor="text1"/>
        </w:rPr>
        <w:t xml:space="preserve">najpierw dokona oceny ofert, a następnie </w:t>
      </w:r>
      <w:r w:rsidRPr="00DD2138">
        <w:rPr>
          <w:color w:val="000000" w:themeColor="text1"/>
          <w:lang w:eastAsia="pl-PL"/>
        </w:rPr>
        <w:t xml:space="preserve">zbada, czy wykonawca, którego oferta została oceniona jako najkorzystniejsza, nie podlega wykluczeniu oraz spełnia warunki udziału w postępowaniu. </w:t>
      </w:r>
    </w:p>
    <w:p w14:paraId="1DAB3C38" w14:textId="77777777" w:rsidR="008E3841" w:rsidRPr="00DD2138" w:rsidRDefault="008E3841" w:rsidP="008E3841">
      <w:pPr>
        <w:widowControl w:val="0"/>
        <w:numPr>
          <w:ilvl w:val="1"/>
          <w:numId w:val="23"/>
        </w:numPr>
        <w:tabs>
          <w:tab w:val="num" w:pos="720"/>
        </w:tabs>
        <w:ind w:left="720"/>
        <w:jc w:val="both"/>
        <w:rPr>
          <w:color w:val="000000" w:themeColor="text1"/>
        </w:rPr>
      </w:pPr>
      <w:r w:rsidRPr="00DD2138">
        <w:rPr>
          <w:color w:val="000000" w:themeColor="text1"/>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28311F54" w14:textId="77777777" w:rsidR="00CD1964" w:rsidRPr="00DD2138" w:rsidRDefault="00CD1964" w:rsidP="00D95AC7">
      <w:pPr>
        <w:widowControl w:val="0"/>
        <w:jc w:val="both"/>
        <w:rPr>
          <w:b/>
          <w:bCs/>
          <w:color w:val="000000" w:themeColor="text1"/>
          <w:u w:val="single"/>
        </w:rPr>
      </w:pPr>
    </w:p>
    <w:p w14:paraId="11276BDC" w14:textId="77777777" w:rsidR="00622BBC"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INFORMACJE O SPOSOBIE POROZUMIEWANIA SIĘ ZAMAWIAJĄCEGO Z WYKONAWCAMI ORAZ PRZEKAZYWANIA OŚWIADCZEŃ LUB DOKUMENTÓW ORAZ WSKAZANIE OSÓB UPRAWNIONYCH DO POROZUMIEWANIA SIĘ Z WYKONAWCAMI</w:t>
      </w:r>
    </w:p>
    <w:p w14:paraId="7F8BA0FE" w14:textId="3061871A" w:rsidR="00CD1964" w:rsidRPr="00DD2138" w:rsidRDefault="00CD1964" w:rsidP="00622BBC">
      <w:pPr>
        <w:widowControl w:val="0"/>
        <w:ind w:left="360"/>
        <w:jc w:val="both"/>
        <w:rPr>
          <w:b/>
          <w:bCs/>
          <w:color w:val="000000" w:themeColor="text1"/>
          <w:u w:val="single"/>
        </w:rPr>
      </w:pPr>
    </w:p>
    <w:p w14:paraId="6D653466" w14:textId="77777777" w:rsidR="00622BBC" w:rsidRPr="00DD2138" w:rsidRDefault="00622BBC" w:rsidP="00C74B14">
      <w:pPr>
        <w:widowControl w:val="0"/>
        <w:numPr>
          <w:ilvl w:val="0"/>
          <w:numId w:val="77"/>
        </w:numPr>
        <w:tabs>
          <w:tab w:val="left" w:pos="1440"/>
        </w:tabs>
        <w:ind w:left="714"/>
        <w:jc w:val="both"/>
        <w:rPr>
          <w:color w:val="000000" w:themeColor="text1"/>
          <w:szCs w:val="24"/>
        </w:rPr>
      </w:pPr>
      <w:r w:rsidRPr="00DD2138">
        <w:rPr>
          <w:color w:val="000000" w:themeColor="text1"/>
          <w:lang w:eastAsia="en-US"/>
        </w:rPr>
        <w:t>Postępowanie prowadzone jest w języku polskim w formie:</w:t>
      </w:r>
      <w:r w:rsidRPr="00DD2138">
        <w:rPr>
          <w:color w:val="000000" w:themeColor="text1"/>
        </w:rPr>
        <w:t xml:space="preserve"> </w:t>
      </w:r>
      <w:r w:rsidRPr="00DD2138">
        <w:rPr>
          <w:color w:val="000000" w:themeColor="text1"/>
          <w:lang w:eastAsia="en-US"/>
        </w:rPr>
        <w:t xml:space="preserve">elektronicznej za pośrednictwem platformazakupowa.pl (dalej jako „Platforma”) pod adresem: </w:t>
      </w:r>
      <w:hyperlink r:id="rId11" w:history="1">
        <w:r w:rsidRPr="00DD2138">
          <w:rPr>
            <w:rStyle w:val="Hipercze"/>
            <w:color w:val="000000" w:themeColor="text1"/>
          </w:rPr>
          <w:t>https://platformazakupowa.pl/</w:t>
        </w:r>
      </w:hyperlink>
      <w:r w:rsidRPr="00DD2138">
        <w:rPr>
          <w:color w:val="000000" w:themeColor="text1"/>
        </w:rPr>
        <w:t xml:space="preserve"> lub pisemnie w formie papierowej (do wyboru przez Wykonawcę).</w:t>
      </w:r>
    </w:p>
    <w:p w14:paraId="5E981F18" w14:textId="77777777" w:rsidR="00622BBC" w:rsidRPr="00DD2138" w:rsidRDefault="00622BBC" w:rsidP="00C74B14">
      <w:pPr>
        <w:widowControl w:val="0"/>
        <w:numPr>
          <w:ilvl w:val="0"/>
          <w:numId w:val="77"/>
        </w:numPr>
        <w:tabs>
          <w:tab w:val="left" w:pos="1440"/>
        </w:tabs>
        <w:ind w:left="714"/>
        <w:jc w:val="both"/>
        <w:rPr>
          <w:color w:val="000000" w:themeColor="text1"/>
        </w:rPr>
      </w:pPr>
      <w:r w:rsidRPr="00DD2138">
        <w:rPr>
          <w:color w:val="000000" w:themeColor="text1"/>
        </w:rPr>
        <w:t>Osoby uprawnione do porozumiewania się z wykonawcami</w:t>
      </w:r>
    </w:p>
    <w:p w14:paraId="0CEDC73F" w14:textId="77777777" w:rsidR="00622BBC" w:rsidRPr="00DD2138" w:rsidRDefault="00622BBC" w:rsidP="00C74B14">
      <w:pPr>
        <w:widowControl w:val="0"/>
        <w:numPr>
          <w:ilvl w:val="0"/>
          <w:numId w:val="78"/>
        </w:numPr>
        <w:ind w:left="1067"/>
        <w:jc w:val="both"/>
        <w:rPr>
          <w:color w:val="000000" w:themeColor="text1"/>
        </w:rPr>
      </w:pPr>
      <w:r w:rsidRPr="00DD2138">
        <w:rPr>
          <w:color w:val="000000" w:themeColor="text1"/>
        </w:rPr>
        <w:t xml:space="preserve">W sprawach dotyczących </w:t>
      </w:r>
      <w:r w:rsidRPr="00DD2138">
        <w:rPr>
          <w:b/>
          <w:bCs/>
          <w:color w:val="000000" w:themeColor="text1"/>
        </w:rPr>
        <w:t>przedmiotu zamówienia</w:t>
      </w:r>
      <w:r w:rsidRPr="00DD2138">
        <w:rPr>
          <w:color w:val="000000" w:themeColor="text1"/>
        </w:rPr>
        <w:t>:</w:t>
      </w:r>
    </w:p>
    <w:p w14:paraId="1901621A" w14:textId="20A17FE2" w:rsidR="00622BBC" w:rsidRPr="00DD2138" w:rsidRDefault="00622BBC" w:rsidP="00622BBC">
      <w:pPr>
        <w:widowControl w:val="0"/>
        <w:ind w:left="1067"/>
        <w:jc w:val="both"/>
        <w:rPr>
          <w:color w:val="000000" w:themeColor="text1"/>
        </w:rPr>
      </w:pPr>
      <w:r w:rsidRPr="00DD2138">
        <w:rPr>
          <w:color w:val="000000" w:themeColor="text1"/>
        </w:rPr>
        <w:t>- Marzena Kaszowska – kierownik Działu Administracyjno-gospodarczego - tel.</w:t>
      </w:r>
      <w:r w:rsidR="004336C1" w:rsidRPr="00DD2138">
        <w:rPr>
          <w:color w:val="000000" w:themeColor="text1"/>
        </w:rPr>
        <w:t>:</w:t>
      </w:r>
      <w:r w:rsidRPr="00DD2138">
        <w:rPr>
          <w:color w:val="000000" w:themeColor="text1"/>
        </w:rPr>
        <w:t xml:space="preserve"> 12 68 76 363, </w:t>
      </w:r>
    </w:p>
    <w:p w14:paraId="651D4B59" w14:textId="77777777" w:rsidR="00622BBC" w:rsidRPr="00DD2138" w:rsidRDefault="00622BBC" w:rsidP="00C74B14">
      <w:pPr>
        <w:widowControl w:val="0"/>
        <w:numPr>
          <w:ilvl w:val="0"/>
          <w:numId w:val="78"/>
        </w:numPr>
        <w:ind w:left="1067"/>
        <w:jc w:val="both"/>
        <w:rPr>
          <w:color w:val="000000" w:themeColor="text1"/>
          <w:szCs w:val="24"/>
        </w:rPr>
      </w:pPr>
      <w:r w:rsidRPr="00DD2138">
        <w:rPr>
          <w:color w:val="000000" w:themeColor="text1"/>
        </w:rPr>
        <w:t xml:space="preserve">W sprawach dotyczących </w:t>
      </w:r>
      <w:r w:rsidRPr="00DD2138">
        <w:rPr>
          <w:b/>
          <w:bCs/>
          <w:color w:val="000000" w:themeColor="text1"/>
        </w:rPr>
        <w:t>procedury przetargowej</w:t>
      </w:r>
      <w:r w:rsidRPr="00DD2138">
        <w:rPr>
          <w:color w:val="000000" w:themeColor="text1"/>
        </w:rPr>
        <w:t>:</w:t>
      </w:r>
    </w:p>
    <w:p w14:paraId="2FE06F3F" w14:textId="176EC454" w:rsidR="00622BBC" w:rsidRPr="00DD2138" w:rsidRDefault="00622BBC" w:rsidP="00C74B14">
      <w:pPr>
        <w:widowControl w:val="0"/>
        <w:numPr>
          <w:ilvl w:val="1"/>
          <w:numId w:val="79"/>
        </w:numPr>
        <w:tabs>
          <w:tab w:val="left" w:pos="1068"/>
          <w:tab w:val="left" w:pos="3828"/>
        </w:tabs>
        <w:ind w:left="1492"/>
        <w:jc w:val="both"/>
        <w:rPr>
          <w:color w:val="000000" w:themeColor="text1"/>
        </w:rPr>
      </w:pPr>
      <w:r w:rsidRPr="00DD2138">
        <w:rPr>
          <w:color w:val="000000" w:themeColor="text1"/>
        </w:rPr>
        <w:t>Paweł Kosek – Starszy Inspektor ds. zamówień publicznych - tel.</w:t>
      </w:r>
      <w:r w:rsidR="004336C1" w:rsidRPr="00DD2138">
        <w:rPr>
          <w:color w:val="000000" w:themeColor="text1"/>
        </w:rPr>
        <w:t>:</w:t>
      </w:r>
      <w:r w:rsidRPr="00DD2138">
        <w:rPr>
          <w:color w:val="000000" w:themeColor="text1"/>
        </w:rPr>
        <w:t xml:space="preserve"> 12 68 76 372, e-mail: zp@dietl.krakow.pl</w:t>
      </w:r>
    </w:p>
    <w:p w14:paraId="50189C87" w14:textId="77777777" w:rsidR="00622BBC" w:rsidRPr="00DD2138" w:rsidRDefault="00622BBC" w:rsidP="00C74B14">
      <w:pPr>
        <w:pStyle w:val="Akapitzlist"/>
        <w:widowControl w:val="0"/>
        <w:numPr>
          <w:ilvl w:val="0"/>
          <w:numId w:val="77"/>
        </w:numPr>
        <w:suppressAutoHyphens/>
        <w:spacing w:after="0" w:line="240" w:lineRule="auto"/>
        <w:ind w:left="714"/>
        <w:contextualSpacing/>
        <w:jc w:val="both"/>
        <w:rPr>
          <w:rFonts w:ascii="Times New Roman" w:hAnsi="Times New Roman" w:cs="Times New Roman"/>
          <w:color w:val="000000" w:themeColor="text1"/>
        </w:rPr>
      </w:pPr>
      <w:bookmarkStart w:id="0" w:name="_Hlk40176323"/>
      <w:r w:rsidRPr="00DD2138">
        <w:rPr>
          <w:rFonts w:ascii="Times New Roman" w:hAnsi="Times New Roman" w:cs="Times New Roman"/>
          <w:color w:val="000000" w:themeColor="text1"/>
          <w:lang w:eastAsia="pl-PL"/>
        </w:rPr>
        <w:t xml:space="preserve">Minimalne wymagania techniczne umożliwiające korzystanie ze Strony </w:t>
      </w:r>
      <w:hyperlink r:id="rId12" w:history="1">
        <w:r w:rsidRPr="00DD2138">
          <w:rPr>
            <w:rStyle w:val="Hipercze"/>
            <w:color w:val="000000" w:themeColor="text1"/>
            <w:lang w:eastAsia="pl-PL"/>
          </w:rPr>
          <w:t>platformazakupowa.pl</w:t>
        </w:r>
      </w:hyperlink>
      <w:r w:rsidRPr="00DD2138">
        <w:rPr>
          <w:rFonts w:ascii="Times New Roman" w:hAnsi="Times New Roman" w:cs="Times New Roman"/>
          <w:color w:val="000000" w:themeColor="text1"/>
          <w:lang w:eastAsia="pl-PL"/>
        </w:rPr>
        <w:t xml:space="preserve"> to przeglądarka internetowa Internet Explorer, Chrome i FireFox w najnowszej dostępnej wersji, </w:t>
      </w:r>
      <w:r w:rsidRPr="00DD2138">
        <w:rPr>
          <w:rFonts w:ascii="Times New Roman" w:hAnsi="Times New Roman" w:cs="Times New Roman"/>
          <w:color w:val="000000" w:themeColor="text1"/>
          <w:lang w:eastAsia="pl-PL"/>
        </w:rPr>
        <w:br/>
        <w:t xml:space="preserve">z włączoną obsługą języka </w:t>
      </w:r>
      <w:proofErr w:type="spellStart"/>
      <w:r w:rsidRPr="00DD2138">
        <w:rPr>
          <w:rFonts w:ascii="Times New Roman" w:hAnsi="Times New Roman" w:cs="Times New Roman"/>
          <w:color w:val="000000" w:themeColor="text1"/>
          <w:lang w:eastAsia="pl-PL"/>
        </w:rPr>
        <w:t>Javascript</w:t>
      </w:r>
      <w:proofErr w:type="spellEnd"/>
      <w:r w:rsidRPr="00DD2138">
        <w:rPr>
          <w:rFonts w:ascii="Times New Roman" w:hAnsi="Times New Roman" w:cs="Times New Roman"/>
          <w:color w:val="000000" w:themeColor="text1"/>
          <w:lang w:eastAsia="pl-PL"/>
        </w:rPr>
        <w:t>, akceptująca pliki typu „</w:t>
      </w:r>
      <w:proofErr w:type="spellStart"/>
      <w:r w:rsidRPr="00DD2138">
        <w:rPr>
          <w:rFonts w:ascii="Times New Roman" w:hAnsi="Times New Roman" w:cs="Times New Roman"/>
          <w:color w:val="000000" w:themeColor="text1"/>
          <w:lang w:eastAsia="pl-PL"/>
        </w:rPr>
        <w:t>cookies</w:t>
      </w:r>
      <w:proofErr w:type="spellEnd"/>
      <w:r w:rsidRPr="00DD2138">
        <w:rPr>
          <w:rFonts w:ascii="Times New Roman" w:hAnsi="Times New Roman" w:cs="Times New Roman"/>
          <w:color w:val="000000" w:themeColor="text1"/>
          <w:lang w:eastAsia="pl-PL"/>
        </w:rPr>
        <w:t xml:space="preserve">” oraz łącze internetowe </w:t>
      </w:r>
      <w:r w:rsidRPr="00DD2138">
        <w:rPr>
          <w:rFonts w:ascii="Times New Roman" w:hAnsi="Times New Roman" w:cs="Times New Roman"/>
          <w:color w:val="000000" w:themeColor="text1"/>
          <w:lang w:eastAsia="pl-PL"/>
        </w:rPr>
        <w:br/>
        <w:t xml:space="preserve">o przepustowości co najmniej 256 </w:t>
      </w:r>
      <w:proofErr w:type="spellStart"/>
      <w:r w:rsidRPr="00DD2138">
        <w:rPr>
          <w:rFonts w:ascii="Times New Roman" w:hAnsi="Times New Roman" w:cs="Times New Roman"/>
          <w:color w:val="000000" w:themeColor="text1"/>
          <w:lang w:eastAsia="pl-PL"/>
        </w:rPr>
        <w:t>kbit</w:t>
      </w:r>
      <w:proofErr w:type="spellEnd"/>
      <w:r w:rsidRPr="00DD2138">
        <w:rPr>
          <w:rFonts w:ascii="Times New Roman" w:hAnsi="Times New Roman" w:cs="Times New Roman"/>
          <w:color w:val="000000" w:themeColor="text1"/>
          <w:lang w:eastAsia="pl-PL"/>
        </w:rPr>
        <w:t xml:space="preserve">/s. </w:t>
      </w:r>
      <w:hyperlink r:id="rId13" w:history="1">
        <w:r w:rsidRPr="00DD2138">
          <w:rPr>
            <w:rStyle w:val="Hipercze"/>
            <w:color w:val="000000" w:themeColor="text1"/>
            <w:lang w:eastAsia="pl-PL"/>
          </w:rPr>
          <w:t>platformazakupowa.pl</w:t>
        </w:r>
      </w:hyperlink>
      <w:r w:rsidRPr="00DD2138">
        <w:rPr>
          <w:rFonts w:ascii="Times New Roman" w:hAnsi="Times New Roman" w:cs="Times New Roman"/>
          <w:color w:val="000000" w:themeColor="text1"/>
          <w:lang w:eastAsia="pl-PL"/>
        </w:rPr>
        <w:t xml:space="preserve"> jest zoptymalizowana dla minimalnej rozdzielczości ekranu 1024x768 pikseli.</w:t>
      </w:r>
    </w:p>
    <w:bookmarkEnd w:id="0"/>
    <w:p w14:paraId="5B39BC4F" w14:textId="77777777" w:rsidR="00622BBC" w:rsidRPr="00DD2138" w:rsidRDefault="00622BBC" w:rsidP="00C74B14">
      <w:pPr>
        <w:widowControl w:val="0"/>
        <w:numPr>
          <w:ilvl w:val="0"/>
          <w:numId w:val="77"/>
        </w:numPr>
        <w:ind w:left="714"/>
        <w:jc w:val="both"/>
        <w:rPr>
          <w:color w:val="000000" w:themeColor="text1"/>
          <w:lang w:eastAsia="en-US"/>
        </w:rPr>
      </w:pPr>
      <w:r w:rsidRPr="00DD2138">
        <w:rPr>
          <w:color w:val="000000" w:themeColor="text1"/>
          <w:lang w:eastAsia="en-US"/>
        </w:rPr>
        <w:t xml:space="preserve">Wykonawca, przystępując do niniejszego postępowania o udzielenie zamówienia publicznego </w:t>
      </w:r>
      <w:r w:rsidRPr="00DD2138">
        <w:rPr>
          <w:color w:val="000000" w:themeColor="text1"/>
          <w:lang w:eastAsia="en-US"/>
        </w:rPr>
        <w:br/>
      </w:r>
      <w:r w:rsidRPr="00DD2138">
        <w:rPr>
          <w:color w:val="000000" w:themeColor="text1"/>
          <w:lang w:eastAsia="en-US"/>
        </w:rPr>
        <w:lastRenderedPageBreak/>
        <w:t>i składający ofertę w formie elektronicznej:</w:t>
      </w:r>
    </w:p>
    <w:p w14:paraId="50FA17A9" w14:textId="77777777" w:rsidR="00622BBC" w:rsidRPr="00DD2138" w:rsidRDefault="00622BBC" w:rsidP="00C74B14">
      <w:pPr>
        <w:widowControl w:val="0"/>
        <w:numPr>
          <w:ilvl w:val="0"/>
          <w:numId w:val="80"/>
        </w:numPr>
        <w:ind w:left="1077"/>
        <w:jc w:val="both"/>
        <w:rPr>
          <w:color w:val="000000" w:themeColor="text1"/>
          <w:lang w:eastAsia="en-US"/>
        </w:rPr>
      </w:pPr>
      <w:r w:rsidRPr="00DD2138">
        <w:rPr>
          <w:color w:val="000000" w:themeColor="text1"/>
          <w:lang w:eastAsia="en-US"/>
        </w:rPr>
        <w:t xml:space="preserve">akceptuje warunki korzystania z platformazakupowa.pl określone w Regulaminie zamieszczonym na stronie internetowej pod linkiem: </w:t>
      </w:r>
      <w:hyperlink r:id="rId14" w:history="1">
        <w:r w:rsidRPr="00DD2138">
          <w:rPr>
            <w:rStyle w:val="Hipercze"/>
            <w:color w:val="000000" w:themeColor="text1"/>
            <w:lang w:eastAsia="en-US"/>
          </w:rPr>
          <w:t>https://platformazakupowa.pl/strona/1-regulamin</w:t>
        </w:r>
      </w:hyperlink>
      <w:r w:rsidRPr="00DD2138">
        <w:rPr>
          <w:color w:val="000000" w:themeColor="text1"/>
          <w:lang w:eastAsia="en-US"/>
        </w:rPr>
        <w:t xml:space="preserve"> oraz uznaje go za wiążący, </w:t>
      </w:r>
    </w:p>
    <w:p w14:paraId="256A9CFE" w14:textId="77777777" w:rsidR="00622BBC" w:rsidRPr="00DD2138" w:rsidRDefault="00622BBC" w:rsidP="00C74B14">
      <w:pPr>
        <w:widowControl w:val="0"/>
        <w:numPr>
          <w:ilvl w:val="0"/>
          <w:numId w:val="80"/>
        </w:numPr>
        <w:ind w:left="1077"/>
        <w:jc w:val="both"/>
        <w:rPr>
          <w:color w:val="000000" w:themeColor="text1"/>
          <w:lang w:eastAsia="en-US"/>
        </w:rPr>
      </w:pPr>
      <w:r w:rsidRPr="00DD2138">
        <w:rPr>
          <w:color w:val="000000" w:themeColor="text1"/>
          <w:lang w:eastAsia="en-US"/>
        </w:rPr>
        <w:t xml:space="preserve">zapoznał i stosuje się do Instrukcji składania ofert/wniosków dostępnej pod linkiem: </w:t>
      </w:r>
      <w:hyperlink r:id="rId15" w:history="1">
        <w:r w:rsidRPr="00DD2138">
          <w:rPr>
            <w:rStyle w:val="Hipercze"/>
            <w:color w:val="000000" w:themeColor="text1"/>
            <w:lang w:eastAsia="en-US"/>
          </w:rPr>
          <w:t>https://platformazakupowa.pl/strona/45-instrukcje</w:t>
        </w:r>
      </w:hyperlink>
      <w:r w:rsidRPr="00DD2138">
        <w:rPr>
          <w:color w:val="000000" w:themeColor="text1"/>
          <w:lang w:eastAsia="en-US"/>
        </w:rPr>
        <w:t xml:space="preserve"> </w:t>
      </w:r>
    </w:p>
    <w:p w14:paraId="061573A6" w14:textId="77777777" w:rsidR="00622BBC" w:rsidRPr="00DD2138" w:rsidRDefault="00622BBC" w:rsidP="00C74B14">
      <w:pPr>
        <w:widowControl w:val="0"/>
        <w:numPr>
          <w:ilvl w:val="0"/>
          <w:numId w:val="77"/>
        </w:numPr>
        <w:ind w:left="714"/>
        <w:jc w:val="both"/>
        <w:rPr>
          <w:color w:val="000000" w:themeColor="text1"/>
          <w:lang w:eastAsia="en-US"/>
        </w:rPr>
      </w:pPr>
      <w:r w:rsidRPr="00DD2138">
        <w:rPr>
          <w:color w:val="000000" w:themeColor="text1"/>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Pr="00DD2138">
          <w:rPr>
            <w:rStyle w:val="Hipercze"/>
            <w:color w:val="000000" w:themeColor="text1"/>
            <w:lang w:eastAsia="en-US"/>
          </w:rPr>
          <w:t>https://platformazakupowa</w:t>
        </w:r>
      </w:hyperlink>
      <w:r w:rsidRPr="00DD2138">
        <w:rPr>
          <w:color w:val="000000" w:themeColor="text1"/>
          <w:lang w:eastAsia="en-US"/>
        </w:rPr>
        <w:t>.pl/ w zakładce „Instrukcje”.</w:t>
      </w:r>
    </w:p>
    <w:p w14:paraId="000263B3" w14:textId="76F39C54" w:rsidR="00622BBC" w:rsidRPr="00DD2138" w:rsidRDefault="7D9DBB1E" w:rsidP="00C74B14">
      <w:pPr>
        <w:widowControl w:val="0"/>
        <w:numPr>
          <w:ilvl w:val="0"/>
          <w:numId w:val="77"/>
        </w:numPr>
        <w:ind w:left="714"/>
        <w:jc w:val="both"/>
        <w:rPr>
          <w:color w:val="000000" w:themeColor="text1"/>
          <w:lang w:eastAsia="en-US"/>
        </w:rPr>
      </w:pPr>
      <w:r w:rsidRPr="00DD2138">
        <w:rPr>
          <w:color w:val="000000" w:themeColor="text1"/>
          <w:u w:val="single"/>
          <w:lang w:eastAsia="en-US"/>
        </w:rPr>
        <w:t>W przypadku złożenia oferty w wersji elektronicznej:</w:t>
      </w:r>
    </w:p>
    <w:p w14:paraId="76B78CEF" w14:textId="0E513BBF" w:rsidR="00622BBC" w:rsidRPr="00DD2138" w:rsidRDefault="7D9DBB1E" w:rsidP="00C74B14">
      <w:pPr>
        <w:pStyle w:val="Akapitzlist"/>
        <w:widowControl w:val="0"/>
        <w:numPr>
          <w:ilvl w:val="0"/>
          <w:numId w:val="81"/>
        </w:numPr>
        <w:suppressAutoHyphens/>
        <w:spacing w:after="0" w:line="240" w:lineRule="auto"/>
        <w:ind w:left="1074"/>
        <w:contextualSpacing/>
        <w:jc w:val="both"/>
        <w:rPr>
          <w:rFonts w:ascii="Times New Roman" w:hAnsi="Times New Roman" w:cs="Times New Roman"/>
          <w:color w:val="000000" w:themeColor="text1"/>
        </w:rPr>
      </w:pPr>
      <w:r w:rsidRPr="00DD2138">
        <w:rPr>
          <w:rFonts w:ascii="Times New Roman" w:hAnsi="Times New Roman" w:cs="Times New Roman"/>
          <w:color w:val="000000" w:themeColor="text1"/>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7AA6B4E4" w14:textId="7538CA7C" w:rsidR="00622BBC" w:rsidRPr="00DD2138" w:rsidRDefault="7D9DBB1E" w:rsidP="00C74B14">
      <w:pPr>
        <w:pStyle w:val="Akapitzlist"/>
        <w:widowControl w:val="0"/>
        <w:numPr>
          <w:ilvl w:val="0"/>
          <w:numId w:val="81"/>
        </w:numPr>
        <w:suppressAutoHyphens/>
        <w:spacing w:after="0" w:line="240" w:lineRule="auto"/>
        <w:ind w:left="1074"/>
        <w:contextualSpacing/>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622BBC" w:rsidRPr="00DD2138">
        <w:rPr>
          <w:color w:val="000000" w:themeColor="text1"/>
        </w:rPr>
        <w:br/>
      </w:r>
      <w:r w:rsidRPr="00DD2138">
        <w:rPr>
          <w:rFonts w:ascii="Times New Roman" w:hAnsi="Times New Roman" w:cs="Times New Roman"/>
          <w:color w:val="000000" w:themeColor="text1"/>
        </w:rPr>
        <w:t>w sekcji “Komunikaty”. Korespondencja, której zgodnie z obowiązującymi przepisami adresatem jest konkretny wykonawca, będzie przekazywana w formie elektronicznej za pośrednictwem Platformy do konkretnego wykonawcy.</w:t>
      </w:r>
    </w:p>
    <w:p w14:paraId="68769792" w14:textId="5D20A379" w:rsidR="00622BBC" w:rsidRPr="00DD2138" w:rsidRDefault="7D9DBB1E" w:rsidP="00C74B14">
      <w:pPr>
        <w:pStyle w:val="Akapitzlist"/>
        <w:widowControl w:val="0"/>
        <w:numPr>
          <w:ilvl w:val="0"/>
          <w:numId w:val="81"/>
        </w:numPr>
        <w:suppressAutoHyphens/>
        <w:spacing w:after="0" w:line="240" w:lineRule="auto"/>
        <w:ind w:left="1074"/>
        <w:contextualSpacing/>
        <w:jc w:val="both"/>
        <w:rPr>
          <w:rFonts w:ascii="Times New Roman" w:hAnsi="Times New Roman" w:cs="Times New Roman"/>
          <w:color w:val="000000" w:themeColor="text1"/>
        </w:rPr>
      </w:pPr>
      <w:bookmarkStart w:id="1" w:name="_Hlk40187504"/>
      <w:r w:rsidRPr="00DD2138">
        <w:rPr>
          <w:rFonts w:ascii="Times New Roman" w:hAnsi="Times New Roman" w:cs="Times New Roman"/>
          <w:color w:val="000000" w:themeColor="text1"/>
          <w:lang w:eastAsia="pl-PL"/>
        </w:rPr>
        <w:t xml:space="preserve">zamawiający dopuszcza do porozumiewania się pocztę elektroniczną </w:t>
      </w:r>
      <w:hyperlink r:id="rId17">
        <w:r w:rsidRPr="00DD2138">
          <w:rPr>
            <w:rStyle w:val="Hipercze"/>
            <w:color w:val="000000" w:themeColor="text1"/>
            <w:lang w:eastAsia="pl-PL"/>
          </w:rPr>
          <w:t>zp@dietl.krakow.pl</w:t>
        </w:r>
      </w:hyperlink>
      <w:r w:rsidRPr="00DD2138">
        <w:rPr>
          <w:rFonts w:ascii="Times New Roman" w:hAnsi="Times New Roman" w:cs="Times New Roman"/>
          <w:color w:val="000000" w:themeColor="text1"/>
        </w:rPr>
        <w:t xml:space="preserve"> – nie dotyczy składania ofert.</w:t>
      </w:r>
    </w:p>
    <w:p w14:paraId="28A1A8E9" w14:textId="77777777" w:rsidR="00622BBC" w:rsidRPr="00DD2138" w:rsidRDefault="00622BBC" w:rsidP="00C74B14">
      <w:pPr>
        <w:widowControl w:val="0"/>
        <w:numPr>
          <w:ilvl w:val="0"/>
          <w:numId w:val="77"/>
        </w:numPr>
        <w:tabs>
          <w:tab w:val="left" w:pos="1440"/>
        </w:tabs>
        <w:ind w:left="714"/>
        <w:jc w:val="both"/>
        <w:rPr>
          <w:color w:val="000000" w:themeColor="text1"/>
          <w:u w:val="single"/>
        </w:rPr>
      </w:pPr>
      <w:bookmarkStart w:id="2" w:name="_Hlk40187393"/>
      <w:bookmarkStart w:id="3" w:name="_Hlk40187582"/>
      <w:bookmarkEnd w:id="1"/>
      <w:r w:rsidRPr="00DD2138">
        <w:rPr>
          <w:color w:val="000000" w:themeColor="text1"/>
          <w:u w:val="single"/>
        </w:rPr>
        <w:t>W przypadku złożenia oferty w wersji pisemnej w formie papierowej</w:t>
      </w:r>
    </w:p>
    <w:p w14:paraId="5CD9C98F" w14:textId="77777777" w:rsidR="00622BBC" w:rsidRPr="00DD2138" w:rsidRDefault="00622BBC" w:rsidP="00C74B14">
      <w:pPr>
        <w:pStyle w:val="Akapitzlist"/>
        <w:widowControl w:val="0"/>
        <w:numPr>
          <w:ilvl w:val="0"/>
          <w:numId w:val="82"/>
        </w:numPr>
        <w:tabs>
          <w:tab w:val="left" w:pos="1440"/>
        </w:tabs>
        <w:suppressAutoHyphens/>
        <w:spacing w:after="0" w:line="240" w:lineRule="auto"/>
        <w:ind w:left="1074"/>
        <w:contextualSpacing/>
        <w:jc w:val="both"/>
        <w:rPr>
          <w:rFonts w:ascii="Times New Roman" w:hAnsi="Times New Roman" w:cs="Times New Roman"/>
          <w:color w:val="000000" w:themeColor="text1"/>
        </w:rPr>
      </w:pPr>
      <w:r w:rsidRPr="00DD2138">
        <w:rPr>
          <w:rFonts w:ascii="Times New Roman" w:hAnsi="Times New Roman" w:cs="Times New Roman"/>
          <w:color w:val="000000" w:themeColor="text1"/>
        </w:rPr>
        <w:t>korespondencję związaną z niniejszym postępowaniem, można przekazywać pisemnie na adres: Szpital Specjalistyczny im. J. Dietla w Krakowie</w:t>
      </w:r>
      <w:r w:rsidRPr="00DD2138">
        <w:rPr>
          <w:rFonts w:ascii="Certa" w:eastAsia="Certa" w:hAnsi="Certa" w:cs="Certa"/>
          <w:color w:val="000000" w:themeColor="text1"/>
          <w:vertAlign w:val="superscript"/>
        </w:rPr>
        <w:t>A</w:t>
      </w:r>
      <w:r w:rsidRPr="00DD2138">
        <w:rPr>
          <w:rFonts w:ascii="Times New Roman" w:hAnsi="Times New Roman" w:cs="Times New Roman"/>
          <w:color w:val="000000" w:themeColor="text1"/>
        </w:rPr>
        <w:t xml:space="preserve">, ul. Skarbowa 4, 31-121 Kraków </w:t>
      </w:r>
      <w:bookmarkEnd w:id="2"/>
      <w:r w:rsidRPr="00DD2138">
        <w:rPr>
          <w:rFonts w:ascii="Times New Roman" w:hAnsi="Times New Roman" w:cs="Times New Roman"/>
          <w:color w:val="000000" w:themeColor="text1"/>
        </w:rPr>
        <w:t>(Kancelaria – pokój 307, III piętro)</w:t>
      </w:r>
    </w:p>
    <w:p w14:paraId="2A1667C4" w14:textId="77777777" w:rsidR="00622BBC" w:rsidRPr="00DD2138" w:rsidRDefault="00622BBC" w:rsidP="00C74B14">
      <w:pPr>
        <w:pStyle w:val="Akapitzlist"/>
        <w:widowControl w:val="0"/>
        <w:numPr>
          <w:ilvl w:val="0"/>
          <w:numId w:val="82"/>
        </w:numPr>
        <w:tabs>
          <w:tab w:val="left" w:pos="1440"/>
        </w:tabs>
        <w:suppressAutoHyphens/>
        <w:spacing w:after="0" w:line="240" w:lineRule="auto"/>
        <w:ind w:left="1074"/>
        <w:contextualSpacing/>
        <w:jc w:val="both"/>
        <w:rPr>
          <w:rFonts w:ascii="Times New Roman" w:hAnsi="Times New Roman" w:cs="Times New Roman"/>
          <w:color w:val="000000" w:themeColor="text1"/>
        </w:rPr>
      </w:pPr>
      <w:r w:rsidRPr="00DD2138">
        <w:rPr>
          <w:rFonts w:ascii="Times New Roman" w:hAnsi="Times New Roman" w:cs="Times New Roman"/>
          <w:color w:val="000000" w:themeColor="text1"/>
          <w:lang w:eastAsia="pl-PL"/>
        </w:rPr>
        <w:t xml:space="preserve">Wszelkie zawiadomienia, oświadczenia, wnioski oraz informacje zamawiający oraz wykonawcy mogą przekazywać pisemnie lub drogą elektroniczną (forma zalecana), za wyjątkiem oferty oraz oświadczeń i dokumentów wymienionych w rozdziale 14 SIWZ (również w przypadku ich złożenia w wyniku wezwania, zgodnie z ustawą </w:t>
      </w:r>
      <w:proofErr w:type="spellStart"/>
      <w:r w:rsidRPr="00DD2138">
        <w:rPr>
          <w:rFonts w:ascii="Times New Roman" w:hAnsi="Times New Roman" w:cs="Times New Roman"/>
          <w:color w:val="000000" w:themeColor="text1"/>
          <w:lang w:eastAsia="pl-PL"/>
        </w:rPr>
        <w:t>Pzp</w:t>
      </w:r>
      <w:proofErr w:type="spellEnd"/>
      <w:r w:rsidRPr="00DD2138">
        <w:rPr>
          <w:rFonts w:ascii="Times New Roman" w:hAnsi="Times New Roman" w:cs="Times New Roman"/>
          <w:color w:val="000000" w:themeColor="text1"/>
          <w:lang w:eastAsia="pl-PL"/>
        </w:rPr>
        <w:t xml:space="preserve">), dla których wymagana jest wyłącznie forma pisemna. </w:t>
      </w:r>
      <w:r w:rsidRPr="00DD2138">
        <w:rPr>
          <w:rFonts w:ascii="Times New Roman" w:hAnsi="Times New Roman" w:cs="Times New Roman"/>
          <w:color w:val="000000" w:themeColor="text1"/>
        </w:rPr>
        <w:t>Z</w:t>
      </w:r>
      <w:r w:rsidRPr="00DD2138">
        <w:rPr>
          <w:rFonts w:ascii="Times New Roman" w:hAnsi="Times New Roman" w:cs="Times New Roman"/>
          <w:color w:val="000000" w:themeColor="text1"/>
          <w:lang w:eastAsia="pl-PL"/>
        </w:rPr>
        <w:t>godnie z Kodeksem Cywilnym art. Art. 78</w:t>
      </w:r>
      <w:r w:rsidRPr="00DD2138">
        <w:rPr>
          <w:rFonts w:ascii="Times New Roman" w:hAnsi="Times New Roman" w:cs="Times New Roman"/>
          <w:color w:val="000000" w:themeColor="text1"/>
          <w:vertAlign w:val="superscript"/>
          <w:lang w:eastAsia="pl-PL"/>
        </w:rPr>
        <w:t>1</w:t>
      </w:r>
      <w:r w:rsidRPr="00DD2138">
        <w:rPr>
          <w:rFonts w:ascii="Times New Roman" w:hAnsi="Times New Roman" w:cs="Times New Roman"/>
          <w:color w:val="000000" w:themeColor="text1"/>
          <w:lang w:eastAsia="pl-PL"/>
        </w:rPr>
        <w:t xml:space="preserve"> Wykonawca może przesłać wymagane dokumenty/oświadczenia w wersji elektronicznej pod warunkiem podpisania ich </w:t>
      </w:r>
      <w:r w:rsidRPr="00DD2138">
        <w:rPr>
          <w:rFonts w:ascii="Times New Roman" w:hAnsi="Times New Roman" w:cs="Times New Roman"/>
          <w:color w:val="000000" w:themeColor="text1"/>
          <w:u w:val="single"/>
          <w:lang w:eastAsia="pl-PL"/>
        </w:rPr>
        <w:t>kwalifikowanym podpisem elektronicznym</w:t>
      </w:r>
      <w:r w:rsidRPr="00DD2138">
        <w:rPr>
          <w:rFonts w:ascii="Times New Roman" w:hAnsi="Times New Roman" w:cs="Times New Roman"/>
          <w:color w:val="000000" w:themeColor="text1"/>
          <w:lang w:eastAsia="pl-PL"/>
        </w:rPr>
        <w:t>.</w:t>
      </w:r>
    </w:p>
    <w:p w14:paraId="38978480" w14:textId="77777777" w:rsidR="00622BBC" w:rsidRPr="00DD2138" w:rsidRDefault="00622BBC" w:rsidP="00C74B14">
      <w:pPr>
        <w:pStyle w:val="Akapitzlist"/>
        <w:widowControl w:val="0"/>
        <w:numPr>
          <w:ilvl w:val="0"/>
          <w:numId w:val="82"/>
        </w:numPr>
        <w:suppressAutoHyphens/>
        <w:spacing w:after="0" w:line="240" w:lineRule="auto"/>
        <w:ind w:left="1074"/>
        <w:contextualSpacing/>
        <w:jc w:val="both"/>
        <w:rPr>
          <w:rFonts w:ascii="Times New Roman" w:hAnsi="Times New Roman" w:cs="Times New Roman"/>
          <w:color w:val="000000" w:themeColor="text1"/>
        </w:rPr>
      </w:pPr>
      <w:r w:rsidRPr="00DD2138">
        <w:rPr>
          <w:rFonts w:ascii="Times New Roman" w:hAnsi="Times New Roman" w:cs="Times New Roman"/>
          <w:bCs/>
          <w:color w:val="000000" w:themeColor="text1"/>
          <w:lang w:eastAsia="pl-PL"/>
        </w:rPr>
        <w:t xml:space="preserve">Zamawiający dopuszcza do porozumiewania się pocztę elektroniczną </w:t>
      </w:r>
      <w:hyperlink r:id="rId18" w:history="1">
        <w:r w:rsidRPr="00DD2138">
          <w:rPr>
            <w:rStyle w:val="Hipercze"/>
            <w:bCs/>
            <w:color w:val="000000" w:themeColor="text1"/>
            <w:lang w:eastAsia="pl-PL"/>
          </w:rPr>
          <w:t>zp@dietl.krakow.pl</w:t>
        </w:r>
      </w:hyperlink>
      <w:r w:rsidRPr="00DD2138">
        <w:rPr>
          <w:rFonts w:ascii="Times New Roman" w:hAnsi="Times New Roman" w:cs="Times New Roman"/>
          <w:bCs/>
          <w:color w:val="000000" w:themeColor="text1"/>
        </w:rPr>
        <w:t xml:space="preserve"> – </w:t>
      </w:r>
      <w:r w:rsidRPr="00DD2138">
        <w:rPr>
          <w:rFonts w:ascii="Times New Roman" w:hAnsi="Times New Roman" w:cs="Times New Roman"/>
          <w:bCs/>
          <w:color w:val="000000" w:themeColor="text1"/>
          <w:lang w:eastAsia="pl-PL"/>
        </w:rPr>
        <w:t>nie dotyczy składania ofert.</w:t>
      </w:r>
    </w:p>
    <w:bookmarkEnd w:id="3"/>
    <w:p w14:paraId="27C2E21E" w14:textId="77777777" w:rsidR="00622BBC" w:rsidRPr="00DD2138" w:rsidRDefault="00622BBC" w:rsidP="00C74B14">
      <w:pPr>
        <w:pStyle w:val="Akapitzlist"/>
        <w:widowControl w:val="0"/>
        <w:numPr>
          <w:ilvl w:val="0"/>
          <w:numId w:val="77"/>
        </w:numPr>
        <w:tabs>
          <w:tab w:val="left" w:pos="1440"/>
        </w:tabs>
        <w:suppressAutoHyphens/>
        <w:spacing w:after="0" w:line="240" w:lineRule="auto"/>
        <w:ind w:left="714"/>
        <w:contextualSpacing/>
        <w:jc w:val="both"/>
        <w:rPr>
          <w:rFonts w:ascii="Times New Roman" w:hAnsi="Times New Roman" w:cs="Times New Roman"/>
          <w:color w:val="000000" w:themeColor="text1"/>
          <w:szCs w:val="24"/>
          <w:lang w:eastAsia="ar-SA"/>
        </w:rPr>
      </w:pPr>
      <w:r w:rsidRPr="00DD2138">
        <w:rPr>
          <w:rFonts w:ascii="Times New Roman" w:hAnsi="Times New Roman" w:cs="Times New Roman"/>
          <w:color w:val="000000" w:themeColor="text1"/>
          <w:lang w:eastAsia="pl-PL"/>
        </w:rPr>
        <w:t xml:space="preserve">Wszelkie zawiadomienia, oświadczenia, wnioski oraz informacje przekazane za pomocą lub w formie elektronicznej wymagają na żądanie każdej ze stron, niezwłocznego potwierdzenia faktu ich otrzymania. </w:t>
      </w:r>
    </w:p>
    <w:p w14:paraId="7A69548A" w14:textId="77777777" w:rsidR="00622BBC" w:rsidRPr="00DD2138" w:rsidRDefault="00622BBC" w:rsidP="00C74B14">
      <w:pPr>
        <w:widowControl w:val="0"/>
        <w:numPr>
          <w:ilvl w:val="0"/>
          <w:numId w:val="77"/>
        </w:numPr>
        <w:tabs>
          <w:tab w:val="clear" w:pos="717"/>
          <w:tab w:val="num" w:pos="1074"/>
          <w:tab w:val="left" w:pos="1440"/>
        </w:tabs>
        <w:ind w:left="714"/>
        <w:jc w:val="both"/>
        <w:rPr>
          <w:color w:val="000000" w:themeColor="text1"/>
          <w:szCs w:val="24"/>
        </w:rPr>
      </w:pPr>
      <w:r w:rsidRPr="00DD2138">
        <w:rPr>
          <w:color w:val="000000" w:themeColor="text1"/>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35DD2274" w14:textId="77777777" w:rsidR="00622BBC" w:rsidRPr="00DD2138" w:rsidRDefault="00622BBC" w:rsidP="00C74B14">
      <w:pPr>
        <w:widowControl w:val="0"/>
        <w:numPr>
          <w:ilvl w:val="0"/>
          <w:numId w:val="77"/>
        </w:numPr>
        <w:tabs>
          <w:tab w:val="clear" w:pos="717"/>
          <w:tab w:val="num" w:pos="1074"/>
          <w:tab w:val="left" w:pos="1440"/>
        </w:tabs>
        <w:ind w:left="714"/>
        <w:jc w:val="both"/>
        <w:rPr>
          <w:color w:val="000000" w:themeColor="text1"/>
        </w:rPr>
      </w:pPr>
      <w:r w:rsidRPr="00DD2138">
        <w:rPr>
          <w:color w:val="000000" w:themeColor="text1"/>
        </w:rPr>
        <w:t>Wykonawca zobowiązany jest do niezwłocznego powiadomienia zamawiającego o wszelkiej zmianie adresu poczty elektronicznej podanego w ofercie.</w:t>
      </w:r>
    </w:p>
    <w:p w14:paraId="4D96462C" w14:textId="77777777" w:rsidR="00CD1964" w:rsidRPr="00DD2138" w:rsidRDefault="00CD1964" w:rsidP="00D95AC7">
      <w:pPr>
        <w:widowControl w:val="0"/>
        <w:jc w:val="both"/>
        <w:rPr>
          <w:b/>
          <w:bCs/>
          <w:color w:val="000000" w:themeColor="text1"/>
          <w:u w:val="single"/>
        </w:rPr>
      </w:pPr>
    </w:p>
    <w:p w14:paraId="190ED569" w14:textId="77777777" w:rsidR="00CD1964" w:rsidRPr="00DD2138" w:rsidRDefault="00CD1964" w:rsidP="00622BBC">
      <w:pPr>
        <w:widowControl w:val="0"/>
        <w:numPr>
          <w:ilvl w:val="0"/>
          <w:numId w:val="6"/>
        </w:numPr>
        <w:tabs>
          <w:tab w:val="num" w:pos="360"/>
        </w:tabs>
        <w:ind w:left="360"/>
        <w:jc w:val="both"/>
        <w:rPr>
          <w:b/>
          <w:color w:val="000000" w:themeColor="text1"/>
          <w:u w:val="single"/>
        </w:rPr>
      </w:pPr>
      <w:r w:rsidRPr="00DD2138">
        <w:rPr>
          <w:b/>
          <w:color w:val="000000" w:themeColor="text1"/>
          <w:u w:val="single"/>
        </w:rPr>
        <w:t>WYMAGANIA DOTYCZĄCE WADIUM</w:t>
      </w:r>
    </w:p>
    <w:p w14:paraId="691DE54C" w14:textId="77777777" w:rsidR="00CD1964" w:rsidRPr="00DD2138" w:rsidRDefault="00CD1964" w:rsidP="00D95AC7">
      <w:pPr>
        <w:widowControl w:val="0"/>
        <w:ind w:firstLine="360"/>
        <w:jc w:val="both"/>
        <w:rPr>
          <w:color w:val="000000" w:themeColor="text1"/>
        </w:rPr>
      </w:pPr>
      <w:r w:rsidRPr="00DD2138">
        <w:rPr>
          <w:color w:val="000000" w:themeColor="text1"/>
        </w:rPr>
        <w:t>Zamawiający nie wymaga wniesienia wadium.</w:t>
      </w:r>
    </w:p>
    <w:p w14:paraId="3AF291BE" w14:textId="77777777" w:rsidR="00CD1964" w:rsidRPr="00DD2138" w:rsidRDefault="00CD1964" w:rsidP="00D95AC7">
      <w:pPr>
        <w:widowControl w:val="0"/>
        <w:jc w:val="both"/>
        <w:rPr>
          <w:b/>
          <w:bCs/>
          <w:color w:val="000000" w:themeColor="text1"/>
          <w:u w:val="single"/>
        </w:rPr>
      </w:pPr>
    </w:p>
    <w:p w14:paraId="06CDE68A"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TERMIN ZWIĄZANIA OFERTĄ</w:t>
      </w:r>
    </w:p>
    <w:p w14:paraId="2411FEAC" w14:textId="77777777" w:rsidR="00CD1964" w:rsidRPr="00DD2138" w:rsidRDefault="00CD1964" w:rsidP="00D95AC7">
      <w:pPr>
        <w:widowControl w:val="0"/>
        <w:ind w:left="360"/>
        <w:jc w:val="both"/>
        <w:rPr>
          <w:color w:val="000000" w:themeColor="text1"/>
        </w:rPr>
      </w:pPr>
      <w:r w:rsidRPr="00DD2138">
        <w:rPr>
          <w:color w:val="000000" w:themeColor="text1"/>
        </w:rPr>
        <w:t xml:space="preserve">Termin związania ofertą wynosi </w:t>
      </w:r>
      <w:r w:rsidRPr="00DD2138">
        <w:rPr>
          <w:b/>
          <w:color w:val="000000" w:themeColor="text1"/>
        </w:rPr>
        <w:t>30 dni.</w:t>
      </w:r>
      <w:r w:rsidRPr="00DD2138">
        <w:rPr>
          <w:color w:val="000000" w:themeColor="text1"/>
        </w:rPr>
        <w:t xml:space="preserve"> Bieg terminu rozpoczyna się wraz z upływem terminu składania ofert. </w:t>
      </w:r>
    </w:p>
    <w:p w14:paraId="6163CB59" w14:textId="77777777" w:rsidR="00CD1964" w:rsidRPr="00DD2138" w:rsidRDefault="00CD1964" w:rsidP="00D95AC7">
      <w:pPr>
        <w:widowControl w:val="0"/>
        <w:jc w:val="both"/>
        <w:rPr>
          <w:b/>
          <w:bCs/>
          <w:color w:val="000000" w:themeColor="text1"/>
          <w:u w:val="single"/>
        </w:rPr>
      </w:pPr>
    </w:p>
    <w:p w14:paraId="4C7CFE62" w14:textId="77777777" w:rsidR="00CD1964" w:rsidRPr="00DD2138" w:rsidRDefault="00CD1964" w:rsidP="00622BBC">
      <w:pPr>
        <w:widowControl w:val="0"/>
        <w:numPr>
          <w:ilvl w:val="0"/>
          <w:numId w:val="6"/>
        </w:numPr>
        <w:tabs>
          <w:tab w:val="num" w:pos="360"/>
        </w:tabs>
        <w:ind w:left="360"/>
        <w:jc w:val="both"/>
        <w:rPr>
          <w:b/>
          <w:color w:val="000000" w:themeColor="text1"/>
          <w:u w:val="single"/>
        </w:rPr>
      </w:pPr>
      <w:r w:rsidRPr="00DD2138">
        <w:rPr>
          <w:b/>
          <w:color w:val="000000" w:themeColor="text1"/>
          <w:u w:val="single"/>
        </w:rPr>
        <w:t>ZWROT KOSZTÓW UDZIAŁU W POSTĘPOWANIU</w:t>
      </w:r>
    </w:p>
    <w:p w14:paraId="7237C266" w14:textId="77777777" w:rsidR="00CD1964" w:rsidRPr="00DD2138" w:rsidRDefault="00CD1964" w:rsidP="00D95AC7">
      <w:pPr>
        <w:widowControl w:val="0"/>
        <w:ind w:firstLine="360"/>
        <w:jc w:val="both"/>
        <w:rPr>
          <w:color w:val="000000" w:themeColor="text1"/>
        </w:rPr>
      </w:pPr>
      <w:r w:rsidRPr="00DD2138">
        <w:rPr>
          <w:color w:val="000000" w:themeColor="text1"/>
        </w:rPr>
        <w:t xml:space="preserve">Zamawiający nie przewiduje zwrotu kosztów udziału w postępowaniu. </w:t>
      </w:r>
    </w:p>
    <w:p w14:paraId="6029CA39" w14:textId="77777777" w:rsidR="00CD1964" w:rsidRPr="00DD2138" w:rsidRDefault="00CD1964" w:rsidP="00D95AC7">
      <w:pPr>
        <w:widowControl w:val="0"/>
        <w:jc w:val="both"/>
        <w:rPr>
          <w:b/>
          <w:bCs/>
          <w:color w:val="000000" w:themeColor="text1"/>
          <w:u w:val="single"/>
        </w:rPr>
      </w:pPr>
    </w:p>
    <w:p w14:paraId="3E3FE09F" w14:textId="77777777" w:rsidR="00CD1964" w:rsidRPr="00DD2138" w:rsidRDefault="00CD1964" w:rsidP="00622BBC">
      <w:pPr>
        <w:widowControl w:val="0"/>
        <w:numPr>
          <w:ilvl w:val="0"/>
          <w:numId w:val="6"/>
        </w:numPr>
        <w:tabs>
          <w:tab w:val="num" w:pos="360"/>
        </w:tabs>
        <w:ind w:left="360"/>
        <w:jc w:val="both"/>
        <w:rPr>
          <w:b/>
          <w:color w:val="000000" w:themeColor="text1"/>
          <w:u w:val="single"/>
        </w:rPr>
      </w:pPr>
      <w:r w:rsidRPr="00DD2138">
        <w:rPr>
          <w:b/>
          <w:color w:val="000000" w:themeColor="text1"/>
          <w:u w:val="single"/>
        </w:rPr>
        <w:t>INFORMACJA DOTYCZĄCA WALUT</w:t>
      </w:r>
    </w:p>
    <w:p w14:paraId="33990D87" w14:textId="77777777" w:rsidR="00CD1964" w:rsidRPr="00DD2138" w:rsidRDefault="00CD1964" w:rsidP="00D95AC7">
      <w:pPr>
        <w:widowControl w:val="0"/>
        <w:ind w:left="360"/>
        <w:jc w:val="both"/>
        <w:rPr>
          <w:color w:val="000000" w:themeColor="text1"/>
        </w:rPr>
      </w:pPr>
      <w:r w:rsidRPr="00DD2138">
        <w:rPr>
          <w:color w:val="000000" w:themeColor="text1"/>
        </w:rPr>
        <w:t>Zamawiający nie przewiduje rozliczania się w obcych walutach. Rozliczenia z Wykonawcą będą prowadzone wyłącznie w walucie polskiej.</w:t>
      </w:r>
    </w:p>
    <w:p w14:paraId="11A8BEC0" w14:textId="77777777" w:rsidR="00CD1964" w:rsidRPr="00DD2138" w:rsidRDefault="00CD1964" w:rsidP="00D95AC7">
      <w:pPr>
        <w:widowControl w:val="0"/>
        <w:jc w:val="both"/>
        <w:rPr>
          <w:b/>
          <w:bCs/>
          <w:color w:val="000000" w:themeColor="text1"/>
          <w:u w:val="single"/>
        </w:rPr>
      </w:pPr>
    </w:p>
    <w:p w14:paraId="11AA82E6"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OPIS SPOSOBU PRZYGOTOWYWANIA OFERT</w:t>
      </w:r>
    </w:p>
    <w:p w14:paraId="709B689D" w14:textId="77777777" w:rsidR="00144AB6" w:rsidRPr="00DD2138" w:rsidRDefault="00CD1964" w:rsidP="00C74B14">
      <w:pPr>
        <w:widowControl w:val="0"/>
        <w:numPr>
          <w:ilvl w:val="0"/>
          <w:numId w:val="83"/>
        </w:numPr>
        <w:ind w:left="697"/>
        <w:jc w:val="both"/>
        <w:rPr>
          <w:color w:val="000000" w:themeColor="text1"/>
          <w:szCs w:val="24"/>
        </w:rPr>
      </w:pPr>
      <w:r w:rsidRPr="00DD2138">
        <w:rPr>
          <w:color w:val="000000" w:themeColor="text1"/>
        </w:rPr>
        <w:t xml:space="preserve">Oferta </w:t>
      </w:r>
      <w:r w:rsidR="00144AB6" w:rsidRPr="00DD2138">
        <w:rPr>
          <w:color w:val="000000" w:themeColor="text1"/>
        </w:rPr>
        <w:t>powinna być sporządzona na podstawie załączników niniejszej SIWZ i:</w:t>
      </w:r>
    </w:p>
    <w:p w14:paraId="15095157" w14:textId="77777777" w:rsidR="00144AB6" w:rsidRPr="00DD2138" w:rsidRDefault="00144AB6" w:rsidP="00C74B14">
      <w:pPr>
        <w:widowControl w:val="0"/>
        <w:numPr>
          <w:ilvl w:val="0"/>
          <w:numId w:val="84"/>
        </w:numPr>
        <w:ind w:left="1040"/>
        <w:jc w:val="both"/>
        <w:rPr>
          <w:color w:val="000000" w:themeColor="text1"/>
        </w:rPr>
      </w:pPr>
      <w:r w:rsidRPr="00DD2138">
        <w:rPr>
          <w:color w:val="000000" w:themeColor="text1"/>
        </w:rPr>
        <w:lastRenderedPageBreak/>
        <w:t xml:space="preserve">złożona w formie elektronicznej za pośrednictwem platformazakupowa.pl </w:t>
      </w:r>
    </w:p>
    <w:p w14:paraId="2182254A" w14:textId="77777777" w:rsidR="00144AB6" w:rsidRPr="00DD2138" w:rsidRDefault="00144AB6" w:rsidP="00144AB6">
      <w:pPr>
        <w:widowControl w:val="0"/>
        <w:ind w:left="1040"/>
        <w:jc w:val="both"/>
        <w:rPr>
          <w:color w:val="000000" w:themeColor="text1"/>
        </w:rPr>
      </w:pPr>
      <w:r w:rsidRPr="00DD2138">
        <w:rPr>
          <w:color w:val="000000" w:themeColor="text1"/>
        </w:rPr>
        <w:t xml:space="preserve">lub </w:t>
      </w:r>
    </w:p>
    <w:p w14:paraId="18DD4195" w14:textId="77777777" w:rsidR="00144AB6" w:rsidRPr="00DD2138" w:rsidRDefault="00144AB6" w:rsidP="00C74B14">
      <w:pPr>
        <w:widowControl w:val="0"/>
        <w:numPr>
          <w:ilvl w:val="0"/>
          <w:numId w:val="84"/>
        </w:numPr>
        <w:ind w:left="1040"/>
        <w:jc w:val="both"/>
        <w:rPr>
          <w:color w:val="000000" w:themeColor="text1"/>
        </w:rPr>
      </w:pPr>
      <w:r w:rsidRPr="00DD2138">
        <w:rPr>
          <w:color w:val="000000" w:themeColor="text1"/>
        </w:rPr>
        <w:t xml:space="preserve">złożona pisemnie w formie papierowej, </w:t>
      </w:r>
    </w:p>
    <w:p w14:paraId="543A5536" w14:textId="77777777" w:rsidR="00144AB6" w:rsidRPr="00DD2138" w:rsidRDefault="00144AB6" w:rsidP="00144AB6">
      <w:pPr>
        <w:widowControl w:val="0"/>
        <w:ind w:firstLine="426"/>
        <w:jc w:val="both"/>
        <w:rPr>
          <w:bCs/>
          <w:color w:val="000000" w:themeColor="text1"/>
        </w:rPr>
      </w:pPr>
      <w:r w:rsidRPr="00DD2138">
        <w:rPr>
          <w:bCs/>
          <w:color w:val="000000" w:themeColor="text1"/>
        </w:rPr>
        <w:t>2.</w:t>
      </w:r>
      <w:r w:rsidRPr="00DD2138">
        <w:rPr>
          <w:bCs/>
          <w:color w:val="000000" w:themeColor="text1"/>
        </w:rPr>
        <w:tab/>
        <w:t>Oferty w wersji elektronicznej</w:t>
      </w:r>
    </w:p>
    <w:p w14:paraId="2AA348F6" w14:textId="0CE5656A" w:rsidR="00144AB6" w:rsidRPr="00DD2138" w:rsidRDefault="00144AB6" w:rsidP="00144AB6">
      <w:pPr>
        <w:widowControl w:val="0"/>
        <w:ind w:left="709"/>
        <w:jc w:val="both"/>
        <w:rPr>
          <w:bCs/>
          <w:color w:val="000000" w:themeColor="text1"/>
        </w:rPr>
      </w:pPr>
      <w:r w:rsidRPr="00DD2138">
        <w:rPr>
          <w:bCs/>
          <w:color w:val="000000" w:themeColor="text1"/>
        </w:rPr>
        <w:t>1)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532DDC8" w14:textId="0C0C2471" w:rsidR="00144AB6" w:rsidRPr="00DD2138" w:rsidRDefault="00144AB6" w:rsidP="00144AB6">
      <w:pPr>
        <w:widowControl w:val="0"/>
        <w:ind w:left="709"/>
        <w:jc w:val="both"/>
        <w:rPr>
          <w:bCs/>
          <w:color w:val="000000" w:themeColor="text1"/>
        </w:rPr>
      </w:pPr>
      <w:r w:rsidRPr="00DD2138">
        <w:rPr>
          <w:bCs/>
          <w:color w:val="000000" w:themeColor="text1"/>
        </w:rPr>
        <w:t xml:space="preserve">2) 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2BE11291" w14:textId="47FF74C3" w:rsidR="00144AB6" w:rsidRPr="00DD2138" w:rsidRDefault="00144AB6" w:rsidP="00144AB6">
      <w:pPr>
        <w:widowControl w:val="0"/>
        <w:ind w:left="709" w:firstLine="709"/>
        <w:jc w:val="both"/>
        <w:rPr>
          <w:bCs/>
          <w:color w:val="000000" w:themeColor="text1"/>
        </w:rPr>
      </w:pPr>
      <w:r w:rsidRPr="00DD2138">
        <w:rPr>
          <w:bCs/>
          <w:color w:val="000000" w:themeColor="text1"/>
        </w:rPr>
        <w:t>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w:t>
      </w:r>
      <w:r w:rsidR="00D05528" w:rsidRPr="00DD2138">
        <w:rPr>
          <w:bCs/>
          <w:color w:val="000000" w:themeColor="text1"/>
        </w:rPr>
        <w:t xml:space="preserve"> </w:t>
      </w:r>
      <w:r w:rsidRPr="00DD2138">
        <w:rPr>
          <w:bCs/>
          <w:color w:val="000000" w:themeColor="text1"/>
        </w:rPr>
        <w:t>za zgodność z oryginałem kwalifikowalnym podpisem elektronicznym (zgodnie art. 97 § 2 Prawa o notariacie).</w:t>
      </w:r>
    </w:p>
    <w:p w14:paraId="74920BC8" w14:textId="2A97561A" w:rsidR="00144AB6" w:rsidRPr="00DD2138" w:rsidRDefault="00144AB6" w:rsidP="00BF1BB9">
      <w:pPr>
        <w:widowControl w:val="0"/>
        <w:ind w:left="709"/>
        <w:jc w:val="both"/>
        <w:rPr>
          <w:bCs/>
          <w:color w:val="000000" w:themeColor="text1"/>
        </w:rPr>
      </w:pPr>
      <w:r w:rsidRPr="00DD2138">
        <w:rPr>
          <w:bCs/>
          <w:color w:val="000000" w:themeColor="text1"/>
        </w:rPr>
        <w:t>3)</w:t>
      </w:r>
      <w:r w:rsidR="00BF1BB9" w:rsidRPr="00DD2138">
        <w:rPr>
          <w:bCs/>
          <w:color w:val="000000" w:themeColor="text1"/>
        </w:rPr>
        <w:t xml:space="preserve"> </w:t>
      </w:r>
      <w:r w:rsidRPr="00DD2138">
        <w:rPr>
          <w:bCs/>
          <w:color w:val="000000" w:themeColor="text1"/>
        </w:rPr>
        <w:t xml:space="preserve">W przypadku, gdy Wykonawca jako załącznik do oferty, dołączył kopię dokumentu, musi być ona poświadczona za zgodność z oryginałem i być podpisana zgodnie z wymaganiami niniejszego ustępu. </w:t>
      </w:r>
    </w:p>
    <w:p w14:paraId="64CE8DD9" w14:textId="618178F1" w:rsidR="00144AB6" w:rsidRPr="00DD2138" w:rsidRDefault="00144AB6" w:rsidP="00BF1BB9">
      <w:pPr>
        <w:widowControl w:val="0"/>
        <w:ind w:left="709" w:firstLine="709"/>
        <w:jc w:val="both"/>
        <w:rPr>
          <w:bCs/>
          <w:color w:val="000000" w:themeColor="text1"/>
        </w:rPr>
      </w:pPr>
      <w:r w:rsidRPr="00DD2138">
        <w:rPr>
          <w:bCs/>
          <w:color w:val="000000" w:themeColor="text1"/>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przypadku przekazywania przez Wykonawcę elektronicznej kopii dokumentu lub oświadczenia opatrzenie jej kwalifikowalnym podpisem elektronicznym jest równoznaczne z poświadczeniem elektronicznej kopii dokumentu lub oświadczenia za zgodność z oryginałem.</w:t>
      </w:r>
    </w:p>
    <w:p w14:paraId="0F540238" w14:textId="78EB6E7A" w:rsidR="00144AB6" w:rsidRPr="00DD2138" w:rsidRDefault="00144AB6" w:rsidP="00BF1BB9">
      <w:pPr>
        <w:widowControl w:val="0"/>
        <w:ind w:left="709"/>
        <w:jc w:val="both"/>
        <w:rPr>
          <w:bCs/>
          <w:color w:val="000000" w:themeColor="text1"/>
        </w:rPr>
      </w:pPr>
      <w:r w:rsidRPr="00DD2138">
        <w:rPr>
          <w:bCs/>
          <w:color w:val="000000" w:themeColor="text1"/>
        </w:rPr>
        <w:t>4)</w:t>
      </w:r>
      <w:r w:rsidR="00BF1BB9" w:rsidRPr="00DD2138">
        <w:rPr>
          <w:bCs/>
          <w:color w:val="000000" w:themeColor="text1"/>
        </w:rPr>
        <w:t xml:space="preserve"> </w:t>
      </w:r>
      <w:r w:rsidRPr="00DD2138">
        <w:rPr>
          <w:bCs/>
          <w:color w:val="000000" w:themeColor="text1"/>
        </w:rPr>
        <w:t>W przypadku, gdy oferta zawiera informacje, stanowiące tajemnicę przedsiębiorstwa 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 ofercie). UWAGA: Na wykonawcy ciąży obowiązek wykazania, iż zastrzeżone informacje stanowią tajemnice przedsiębiorstwa, pod rygorem uznania zastrzeżenia za nieskuteczne. Na platformie w formularzu składania oferty znajduje się miejsce wyznaczone do dołączenia części oferty stanowiącej tajemnicę przedsiębiorstwa.</w:t>
      </w:r>
    </w:p>
    <w:p w14:paraId="24E5CE99" w14:textId="20DAF992" w:rsidR="00144AB6" w:rsidRPr="00DD2138" w:rsidRDefault="00144AB6" w:rsidP="00BF1BB9">
      <w:pPr>
        <w:widowControl w:val="0"/>
        <w:ind w:left="709"/>
        <w:jc w:val="both"/>
        <w:rPr>
          <w:bCs/>
          <w:color w:val="000000" w:themeColor="text1"/>
        </w:rPr>
      </w:pPr>
      <w:r w:rsidRPr="00DD2138">
        <w:rPr>
          <w:bCs/>
          <w:color w:val="000000" w:themeColor="text1"/>
        </w:rPr>
        <w:t>5)</w:t>
      </w:r>
      <w:r w:rsidR="00BF1BB9" w:rsidRPr="00DD2138">
        <w:rPr>
          <w:bCs/>
          <w:color w:val="000000" w:themeColor="text1"/>
        </w:rPr>
        <w:t xml:space="preserve"> </w:t>
      </w:r>
      <w:r w:rsidRPr="00DD2138">
        <w:rPr>
          <w:bCs/>
          <w:color w:val="000000" w:themeColor="text1"/>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F339C86" w14:textId="246007D9" w:rsidR="00144AB6" w:rsidRPr="00DD2138" w:rsidRDefault="00144AB6" w:rsidP="00BF1BB9">
      <w:pPr>
        <w:widowControl w:val="0"/>
        <w:ind w:left="709"/>
        <w:jc w:val="both"/>
        <w:rPr>
          <w:bCs/>
          <w:color w:val="000000" w:themeColor="text1"/>
        </w:rPr>
      </w:pPr>
      <w:r w:rsidRPr="00DD2138">
        <w:rPr>
          <w:bCs/>
          <w:color w:val="000000" w:themeColor="text1"/>
        </w:rPr>
        <w:t>6)</w:t>
      </w:r>
      <w:r w:rsidR="00BF1BB9" w:rsidRPr="00DD2138">
        <w:rPr>
          <w:bCs/>
          <w:color w:val="000000" w:themeColor="text1"/>
        </w:rPr>
        <w:t xml:space="preserve"> </w:t>
      </w:r>
      <w:r w:rsidRPr="00DD2138">
        <w:rPr>
          <w:bCs/>
          <w:color w:val="000000" w:themeColor="text1"/>
        </w:rPr>
        <w:t xml:space="preserve">Oferta musi być sporządzona w języku polskim. Wymaga się, aby wszystkie dokumenty sporządzone w języku obcym, były składane wraz z tłumaczeniem na język polski. </w:t>
      </w:r>
    </w:p>
    <w:p w14:paraId="1A088B76" w14:textId="6886444D" w:rsidR="00144AB6" w:rsidRPr="00DD2138" w:rsidRDefault="00144AB6" w:rsidP="00085AB5">
      <w:pPr>
        <w:widowControl w:val="0"/>
        <w:ind w:firstLine="709"/>
        <w:jc w:val="both"/>
        <w:rPr>
          <w:bCs/>
          <w:color w:val="000000" w:themeColor="text1"/>
        </w:rPr>
      </w:pPr>
      <w:r w:rsidRPr="00DD2138">
        <w:rPr>
          <w:bCs/>
          <w:color w:val="000000" w:themeColor="text1"/>
        </w:rPr>
        <w:t>7)</w:t>
      </w:r>
      <w:r w:rsidR="00085AB5" w:rsidRPr="00DD2138">
        <w:rPr>
          <w:bCs/>
          <w:color w:val="000000" w:themeColor="text1"/>
        </w:rPr>
        <w:t xml:space="preserve"> </w:t>
      </w:r>
      <w:r w:rsidRPr="00DD2138">
        <w:rPr>
          <w:bCs/>
          <w:color w:val="000000" w:themeColor="text1"/>
        </w:rPr>
        <w:t>Zalecane formaty danych w ofercie: .pdf, .</w:t>
      </w:r>
      <w:proofErr w:type="spellStart"/>
      <w:r w:rsidRPr="00DD2138">
        <w:rPr>
          <w:bCs/>
          <w:color w:val="000000" w:themeColor="text1"/>
        </w:rPr>
        <w:t>doc</w:t>
      </w:r>
      <w:proofErr w:type="spellEnd"/>
      <w:r w:rsidRPr="00DD2138">
        <w:rPr>
          <w:bCs/>
          <w:color w:val="000000" w:themeColor="text1"/>
        </w:rPr>
        <w:t>, .</w:t>
      </w:r>
      <w:proofErr w:type="spellStart"/>
      <w:r w:rsidRPr="00DD2138">
        <w:rPr>
          <w:bCs/>
          <w:color w:val="000000" w:themeColor="text1"/>
        </w:rPr>
        <w:t>docx</w:t>
      </w:r>
      <w:proofErr w:type="spellEnd"/>
      <w:r w:rsidRPr="00DD2138">
        <w:rPr>
          <w:bCs/>
          <w:color w:val="000000" w:themeColor="text1"/>
        </w:rPr>
        <w:t>, .xls, .</w:t>
      </w:r>
      <w:proofErr w:type="spellStart"/>
      <w:r w:rsidRPr="00DD2138">
        <w:rPr>
          <w:bCs/>
          <w:color w:val="000000" w:themeColor="text1"/>
        </w:rPr>
        <w:t>xlsx</w:t>
      </w:r>
      <w:proofErr w:type="spellEnd"/>
      <w:r w:rsidRPr="00DD2138">
        <w:rPr>
          <w:bCs/>
          <w:color w:val="000000" w:themeColor="text1"/>
        </w:rPr>
        <w:t xml:space="preserve">, </w:t>
      </w:r>
    </w:p>
    <w:p w14:paraId="556C7F67" w14:textId="2174C521" w:rsidR="00CD1964" w:rsidRPr="00DD2138" w:rsidRDefault="00144AB6" w:rsidP="00085AB5">
      <w:pPr>
        <w:widowControl w:val="0"/>
        <w:ind w:left="709"/>
        <w:jc w:val="both"/>
        <w:rPr>
          <w:bCs/>
          <w:color w:val="000000" w:themeColor="text1"/>
        </w:rPr>
      </w:pPr>
      <w:r w:rsidRPr="00DD2138">
        <w:rPr>
          <w:bCs/>
          <w:color w:val="000000" w:themeColor="text1"/>
        </w:rPr>
        <w:t>8)</w:t>
      </w:r>
      <w:r w:rsidR="00085AB5" w:rsidRPr="00DD2138">
        <w:rPr>
          <w:bCs/>
          <w:color w:val="000000" w:themeColor="text1"/>
        </w:rPr>
        <w:t xml:space="preserve"> </w:t>
      </w:r>
      <w:r w:rsidRPr="00DD2138">
        <w:rPr>
          <w:bCs/>
          <w:color w:val="000000" w:themeColor="text1"/>
        </w:rPr>
        <w:t>Maksymalny rozmiar jednego pliku przesyłanego za pośrednictwem dedykowanych formularzy do: złożenia, zmiany, wycofania oferty oraz do komunikacji wynosi: 150 MB.</w:t>
      </w:r>
    </w:p>
    <w:p w14:paraId="589B2401" w14:textId="4BDEA214" w:rsidR="00085AB5" w:rsidRPr="00DD2138" w:rsidRDefault="00085AB5" w:rsidP="00085AB5">
      <w:pPr>
        <w:pStyle w:val="Akapitzlist"/>
        <w:widowControl w:val="0"/>
        <w:numPr>
          <w:ilvl w:val="0"/>
          <w:numId w:val="14"/>
        </w:numPr>
        <w:spacing w:after="0" w:line="240" w:lineRule="auto"/>
        <w:contextualSpacing/>
        <w:jc w:val="both"/>
        <w:rPr>
          <w:rFonts w:ascii="Times New Roman" w:eastAsia="Calibri" w:hAnsi="Times New Roman" w:cs="Times New Roman"/>
          <w:color w:val="000000" w:themeColor="text1"/>
          <w:szCs w:val="24"/>
        </w:rPr>
      </w:pPr>
      <w:r w:rsidRPr="00DD2138">
        <w:rPr>
          <w:rFonts w:ascii="Times New Roman" w:eastAsia="Calibri" w:hAnsi="Times New Roman" w:cs="Times New Roman"/>
          <w:color w:val="000000" w:themeColor="text1"/>
        </w:rPr>
        <w:t>Oferty pisemne w wersji papierowej:</w:t>
      </w:r>
    </w:p>
    <w:p w14:paraId="52C1256F"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t xml:space="preserve">Oferta musi być </w:t>
      </w:r>
      <w:r w:rsidRPr="00DD2138">
        <w:rPr>
          <w:rFonts w:eastAsia="Calibri"/>
          <w:bCs/>
          <w:color w:val="000000" w:themeColor="text1"/>
          <w:lang w:eastAsia="en-US"/>
        </w:rPr>
        <w:t>sporządzona w formie pisemnej,</w:t>
      </w:r>
      <w:r w:rsidRPr="00DD2138">
        <w:rPr>
          <w:rFonts w:eastAsia="Calibri"/>
          <w:color w:val="000000" w:themeColor="text1"/>
          <w:lang w:eastAsia="en-US"/>
        </w:rPr>
        <w:t xml:space="preserve"> napisana w języku polskim pismem czytelnym. Wymaga się</w:t>
      </w:r>
      <w:r w:rsidRPr="00DD2138">
        <w:rPr>
          <w:rFonts w:eastAsia="Calibri"/>
          <w:bCs/>
          <w:color w:val="000000" w:themeColor="text1"/>
          <w:lang w:eastAsia="en-US"/>
        </w:rPr>
        <w:t>, aby wszystkie dokumenty sporządzone w języku obcym, były składane wraz z tłumaczeniem na język polski.</w:t>
      </w:r>
    </w:p>
    <w:p w14:paraId="56C602D1"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0566F08F"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t xml:space="preserve">W przypadku, gdy ofertę podpisuje przedstawiciel wykonawcy, należy dołączyć do oferty upoważnienie/pełnomocnictwo przynajmniej do podpisania oferty w postępowaniu </w:t>
      </w:r>
      <w:r w:rsidRPr="00DD2138">
        <w:rPr>
          <w:rFonts w:eastAsia="Calibri"/>
          <w:color w:val="000000" w:themeColor="text1"/>
          <w:lang w:eastAsia="en-US"/>
        </w:rPr>
        <w:br/>
        <w:t xml:space="preserve">o udzielenie zamówienia. </w:t>
      </w:r>
    </w:p>
    <w:p w14:paraId="59274F40" w14:textId="77777777" w:rsidR="00085AB5" w:rsidRPr="00DD2138" w:rsidRDefault="00085AB5" w:rsidP="00085AB5">
      <w:pPr>
        <w:widowControl w:val="0"/>
        <w:ind w:left="1057" w:firstLine="339"/>
        <w:contextualSpacing/>
        <w:jc w:val="both"/>
        <w:rPr>
          <w:rFonts w:eastAsia="Calibri"/>
          <w:color w:val="000000" w:themeColor="text1"/>
          <w:lang w:eastAsia="en-US"/>
        </w:rPr>
      </w:pPr>
      <w:r w:rsidRPr="00DD2138">
        <w:rPr>
          <w:rFonts w:eastAsia="Calibri"/>
          <w:color w:val="000000" w:themeColor="text1"/>
          <w:lang w:eastAsia="en-US"/>
        </w:rPr>
        <w:t xml:space="preserve">Wszystkie pełnomocnictwa dołączone do oferty powinny być złożone w formie oryginału lub kopii potwierdzonej notarialnie. </w:t>
      </w:r>
    </w:p>
    <w:p w14:paraId="54183805"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t>W przypadku, gdy wykonawca jako załącznik do oferty, dołączył kopię jakiegoś dokumentu, musi być ona koniecznie opatrzona zapisem – „za zgodność z oryginałem” i być podpisana zgodnie z wymaganiami pkt. 2) niniejszego rozdziału.</w:t>
      </w:r>
    </w:p>
    <w:p w14:paraId="4029F5A0"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24C0E4DA"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lastRenderedPageBreak/>
        <w:t xml:space="preserve">Wszelkie poprawki lub zmiany w tekście oferty powinny być naniesione czytelnie oraz opatrzone podpisem wraz z pieczątką osoby uprawnionej ze strony wykonawcy. </w:t>
      </w:r>
    </w:p>
    <w:p w14:paraId="17183DFD"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t xml:space="preserve">W przypadku, gdy oferta zawiera informacje, stanowiące tajemnicę przedsiębiorstwa </w:t>
      </w:r>
      <w:r w:rsidRPr="00DD2138">
        <w:rPr>
          <w:rFonts w:eastAsia="Calibri"/>
          <w:color w:val="000000" w:themeColor="text1"/>
          <w:lang w:eastAsia="en-US"/>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180ECEA1"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lang w:eastAsia="en-US"/>
        </w:rPr>
        <w:t xml:space="preserve">Wymaga się, aby oferta była złożona w sposób uniemożliwiający zapoznanie się z jej treścią przed upływem terminu otwarcia ofert. </w:t>
      </w:r>
    </w:p>
    <w:p w14:paraId="0B19C76A" w14:textId="77777777" w:rsidR="00085AB5" w:rsidRPr="00DD2138" w:rsidRDefault="00085AB5" w:rsidP="00C74B14">
      <w:pPr>
        <w:widowControl w:val="0"/>
        <w:numPr>
          <w:ilvl w:val="0"/>
          <w:numId w:val="85"/>
        </w:numPr>
        <w:ind w:left="1057"/>
        <w:contextualSpacing/>
        <w:jc w:val="both"/>
        <w:rPr>
          <w:rFonts w:eastAsia="Calibri"/>
          <w:color w:val="000000" w:themeColor="text1"/>
          <w:lang w:eastAsia="en-US"/>
        </w:rPr>
      </w:pPr>
      <w:r w:rsidRPr="00DD2138">
        <w:rPr>
          <w:rFonts w:eastAsia="Calibri"/>
          <w:color w:val="000000" w:themeColor="text1"/>
          <w:u w:val="single"/>
          <w:lang w:eastAsia="en-US"/>
        </w:rPr>
        <w:t>Zalecenia dotyczące opakowania i oznakowania ofert</w:t>
      </w:r>
    </w:p>
    <w:p w14:paraId="7703E793" w14:textId="77777777" w:rsidR="00085AB5" w:rsidRPr="00DD2138" w:rsidRDefault="00085AB5" w:rsidP="00C74B14">
      <w:pPr>
        <w:widowControl w:val="0"/>
        <w:numPr>
          <w:ilvl w:val="0"/>
          <w:numId w:val="86"/>
        </w:numPr>
        <w:ind w:left="1417"/>
        <w:contextualSpacing/>
        <w:jc w:val="both"/>
        <w:rPr>
          <w:rFonts w:eastAsia="Calibri"/>
          <w:color w:val="000000" w:themeColor="text1"/>
          <w:szCs w:val="24"/>
          <w:lang w:eastAsia="en-US"/>
        </w:rPr>
      </w:pPr>
      <w:r w:rsidRPr="00DD2138">
        <w:rPr>
          <w:rFonts w:eastAsia="Calibri"/>
          <w:color w:val="000000" w:themeColor="text1"/>
          <w:lang w:eastAsia="en-US"/>
        </w:rPr>
        <w:t>Oferty składane są w jednym egzemplarzu, w nieprzejrzystej i zamkniętej kopercie lub opakowaniu.</w:t>
      </w:r>
    </w:p>
    <w:p w14:paraId="6BD7E9D6" w14:textId="77777777" w:rsidR="00085AB5" w:rsidRPr="00DD2138" w:rsidRDefault="00085AB5" w:rsidP="00C74B14">
      <w:pPr>
        <w:widowControl w:val="0"/>
        <w:numPr>
          <w:ilvl w:val="0"/>
          <w:numId w:val="86"/>
        </w:numPr>
        <w:ind w:left="1417"/>
        <w:contextualSpacing/>
        <w:jc w:val="both"/>
        <w:rPr>
          <w:rFonts w:eastAsia="Calibri"/>
          <w:color w:val="000000" w:themeColor="text1"/>
          <w:lang w:eastAsia="en-US"/>
        </w:rPr>
      </w:pPr>
      <w:r w:rsidRPr="00DD2138">
        <w:rPr>
          <w:rFonts w:eastAsia="Calibri"/>
          <w:color w:val="000000" w:themeColor="text1"/>
          <w:lang w:eastAsia="en-US"/>
        </w:rPr>
        <w:t>Koperta powinna być zaadresowana następująco:</w:t>
      </w:r>
    </w:p>
    <w:tbl>
      <w:tblPr>
        <w:tblStyle w:val="Tabela-Siatka1"/>
        <w:tblW w:w="0" w:type="auto"/>
        <w:tblInd w:w="2330" w:type="dxa"/>
        <w:tblLook w:val="04A0" w:firstRow="1" w:lastRow="0" w:firstColumn="1" w:lastColumn="0" w:noHBand="0" w:noVBand="1"/>
      </w:tblPr>
      <w:tblGrid>
        <w:gridCol w:w="4962"/>
      </w:tblGrid>
      <w:tr w:rsidR="00DD2138" w:rsidRPr="00DD2138" w14:paraId="676AA455" w14:textId="77777777" w:rsidTr="006A76D5">
        <w:tc>
          <w:tcPr>
            <w:tcW w:w="4962" w:type="dxa"/>
            <w:tcBorders>
              <w:top w:val="single" w:sz="4" w:space="0" w:color="auto"/>
              <w:left w:val="single" w:sz="4" w:space="0" w:color="auto"/>
              <w:bottom w:val="single" w:sz="4" w:space="0" w:color="auto"/>
              <w:right w:val="single" w:sz="4" w:space="0" w:color="auto"/>
            </w:tcBorders>
            <w:hideMark/>
          </w:tcPr>
          <w:p w14:paraId="5532A543" w14:textId="77777777" w:rsidR="00085AB5" w:rsidRPr="00DD2138" w:rsidRDefault="00085AB5" w:rsidP="006A76D5">
            <w:pPr>
              <w:widowControl w:val="0"/>
              <w:tabs>
                <w:tab w:val="left" w:pos="720"/>
              </w:tabs>
              <w:jc w:val="center"/>
              <w:rPr>
                <w:color w:val="000000" w:themeColor="text1"/>
                <w:szCs w:val="24"/>
              </w:rPr>
            </w:pPr>
            <w:r w:rsidRPr="00DD2138">
              <w:rPr>
                <w:color w:val="000000" w:themeColor="text1"/>
                <w:szCs w:val="24"/>
              </w:rPr>
              <w:t>Szpital Specjalistyczny im. J. Dietla w Krakowie</w:t>
            </w:r>
            <w:r w:rsidRPr="00DD2138">
              <w:rPr>
                <w:rFonts w:ascii="Certa" w:eastAsia="Certa" w:hAnsi="Certa" w:cs="Certa"/>
                <w:color w:val="000000" w:themeColor="text1"/>
                <w:szCs w:val="24"/>
                <w:vertAlign w:val="superscript"/>
              </w:rPr>
              <w:t>A</w:t>
            </w:r>
          </w:p>
          <w:p w14:paraId="12FAD22F" w14:textId="77777777" w:rsidR="00085AB5" w:rsidRPr="00DD2138" w:rsidRDefault="00085AB5" w:rsidP="006A76D5">
            <w:pPr>
              <w:widowControl w:val="0"/>
              <w:tabs>
                <w:tab w:val="left" w:pos="720"/>
              </w:tabs>
              <w:jc w:val="center"/>
              <w:rPr>
                <w:color w:val="000000" w:themeColor="text1"/>
                <w:szCs w:val="24"/>
              </w:rPr>
            </w:pPr>
            <w:r w:rsidRPr="00DD2138">
              <w:rPr>
                <w:color w:val="000000" w:themeColor="text1"/>
                <w:szCs w:val="24"/>
              </w:rPr>
              <w:t>ul. Skarbowa 4, 31-121 Kraków</w:t>
            </w:r>
          </w:p>
          <w:p w14:paraId="3B5E1C8E" w14:textId="77777777" w:rsidR="00085AB5" w:rsidRPr="00DD2138" w:rsidRDefault="00085AB5" w:rsidP="006A76D5">
            <w:pPr>
              <w:widowControl w:val="0"/>
              <w:tabs>
                <w:tab w:val="left" w:pos="720"/>
              </w:tabs>
              <w:jc w:val="center"/>
              <w:rPr>
                <w:color w:val="000000" w:themeColor="text1"/>
                <w:szCs w:val="24"/>
              </w:rPr>
            </w:pPr>
            <w:r w:rsidRPr="00DD2138">
              <w:rPr>
                <w:color w:val="000000" w:themeColor="text1"/>
                <w:szCs w:val="24"/>
              </w:rPr>
              <w:t>Oferta w przetargu nieograniczonym na</w:t>
            </w:r>
          </w:p>
          <w:p w14:paraId="455D4C35" w14:textId="3A20B332" w:rsidR="00FD32C0" w:rsidRPr="00DD2138" w:rsidRDefault="00FD32C0" w:rsidP="006A76D5">
            <w:pPr>
              <w:widowControl w:val="0"/>
              <w:tabs>
                <w:tab w:val="left" w:pos="720"/>
              </w:tabs>
              <w:jc w:val="center"/>
              <w:rPr>
                <w:b/>
                <w:bCs/>
                <w:color w:val="000000" w:themeColor="text1"/>
                <w:szCs w:val="18"/>
              </w:rPr>
            </w:pPr>
            <w:r w:rsidRPr="00DD2138">
              <w:rPr>
                <w:b/>
                <w:bCs/>
                <w:color w:val="000000" w:themeColor="text1"/>
                <w:szCs w:val="18"/>
              </w:rPr>
              <w:t>Ochronę osób i mienia w obiektach</w:t>
            </w:r>
          </w:p>
          <w:p w14:paraId="13B5ABA0" w14:textId="3B85D405" w:rsidR="00FD32C0" w:rsidRPr="00DD2138" w:rsidRDefault="00FD32C0" w:rsidP="006A76D5">
            <w:pPr>
              <w:widowControl w:val="0"/>
              <w:tabs>
                <w:tab w:val="left" w:pos="720"/>
              </w:tabs>
              <w:jc w:val="center"/>
              <w:rPr>
                <w:b/>
                <w:bCs/>
                <w:color w:val="000000" w:themeColor="text1"/>
                <w:szCs w:val="18"/>
                <w:vertAlign w:val="superscript"/>
              </w:rPr>
            </w:pPr>
            <w:r w:rsidRPr="00DD2138">
              <w:rPr>
                <w:b/>
                <w:bCs/>
                <w:color w:val="000000" w:themeColor="text1"/>
                <w:szCs w:val="18"/>
              </w:rPr>
              <w:t>Szpitala Specjalistycznego im. J. Dietla w Krakowie</w:t>
            </w:r>
            <w:r w:rsidRPr="00DD2138">
              <w:rPr>
                <w:rFonts w:ascii="Certa" w:eastAsia="Certa" w:hAnsi="Certa" w:cs="Certa"/>
                <w:b/>
                <w:bCs/>
                <w:color w:val="000000" w:themeColor="text1"/>
                <w:szCs w:val="18"/>
                <w:vertAlign w:val="superscript"/>
              </w:rPr>
              <w:t>A</w:t>
            </w:r>
          </w:p>
          <w:p w14:paraId="049CCD64" w14:textId="01862E95" w:rsidR="00085AB5" w:rsidRPr="00DD2138" w:rsidRDefault="00085AB5" w:rsidP="006A76D5">
            <w:pPr>
              <w:widowControl w:val="0"/>
              <w:tabs>
                <w:tab w:val="left" w:pos="720"/>
              </w:tabs>
              <w:jc w:val="center"/>
              <w:rPr>
                <w:color w:val="000000" w:themeColor="text1"/>
                <w:szCs w:val="24"/>
              </w:rPr>
            </w:pPr>
            <w:r w:rsidRPr="00DD2138">
              <w:rPr>
                <w:color w:val="000000" w:themeColor="text1"/>
                <w:szCs w:val="24"/>
              </w:rPr>
              <w:t>Nr sprawy: SZP/24/2020</w:t>
            </w:r>
          </w:p>
          <w:p w14:paraId="0E80347F" w14:textId="1C694D77" w:rsidR="00085AB5" w:rsidRPr="00DD2138" w:rsidRDefault="00085AB5" w:rsidP="006A76D5">
            <w:pPr>
              <w:widowControl w:val="0"/>
              <w:tabs>
                <w:tab w:val="left" w:pos="720"/>
              </w:tabs>
              <w:jc w:val="center"/>
              <w:rPr>
                <w:color w:val="000000" w:themeColor="text1"/>
                <w:szCs w:val="24"/>
              </w:rPr>
            </w:pPr>
            <w:r w:rsidRPr="00DD2138">
              <w:rPr>
                <w:color w:val="000000" w:themeColor="text1"/>
                <w:szCs w:val="24"/>
              </w:rPr>
              <w:t xml:space="preserve">Nie otwierać przed dniem </w:t>
            </w:r>
            <w:bookmarkStart w:id="4" w:name="_Hlk51925695"/>
            <w:r w:rsidR="00946D33" w:rsidRPr="00946D33">
              <w:rPr>
                <w:b/>
                <w:bCs/>
                <w:color w:val="000000" w:themeColor="text1"/>
                <w:szCs w:val="24"/>
              </w:rPr>
              <w:t>10</w:t>
            </w:r>
            <w:r w:rsidRPr="0015510C">
              <w:rPr>
                <w:b/>
                <w:bCs/>
                <w:color w:val="000000" w:themeColor="text1"/>
                <w:szCs w:val="24"/>
              </w:rPr>
              <w:t>.1</w:t>
            </w:r>
            <w:r w:rsidR="00B739C5" w:rsidRPr="0015510C">
              <w:rPr>
                <w:b/>
                <w:bCs/>
                <w:color w:val="000000" w:themeColor="text1"/>
                <w:szCs w:val="24"/>
              </w:rPr>
              <w:t>2</w:t>
            </w:r>
            <w:r w:rsidRPr="0015510C">
              <w:rPr>
                <w:b/>
                <w:bCs/>
                <w:color w:val="000000" w:themeColor="text1"/>
                <w:szCs w:val="24"/>
              </w:rPr>
              <w:t>.2020</w:t>
            </w:r>
            <w:r w:rsidRPr="00DD2138">
              <w:rPr>
                <w:color w:val="000000" w:themeColor="text1"/>
                <w:szCs w:val="24"/>
              </w:rPr>
              <w:t xml:space="preserve"> </w:t>
            </w:r>
            <w:bookmarkEnd w:id="4"/>
            <w:r w:rsidRPr="00DD2138">
              <w:rPr>
                <w:color w:val="000000" w:themeColor="text1"/>
                <w:szCs w:val="24"/>
              </w:rPr>
              <w:t xml:space="preserve">roku do godziny </w:t>
            </w:r>
            <w:r w:rsidRPr="00DD2138">
              <w:rPr>
                <w:b/>
                <w:bCs/>
                <w:color w:val="000000" w:themeColor="text1"/>
                <w:szCs w:val="24"/>
              </w:rPr>
              <w:t>11:05</w:t>
            </w:r>
            <w:r w:rsidRPr="00DD2138">
              <w:rPr>
                <w:color w:val="000000" w:themeColor="text1"/>
                <w:szCs w:val="24"/>
              </w:rPr>
              <w:t>.</w:t>
            </w:r>
          </w:p>
        </w:tc>
      </w:tr>
    </w:tbl>
    <w:p w14:paraId="012F3390" w14:textId="77777777" w:rsidR="00085AB5" w:rsidRPr="00DD2138" w:rsidRDefault="00085AB5" w:rsidP="00C74B14">
      <w:pPr>
        <w:widowControl w:val="0"/>
        <w:numPr>
          <w:ilvl w:val="0"/>
          <w:numId w:val="86"/>
        </w:numPr>
        <w:ind w:left="1417"/>
        <w:contextualSpacing/>
        <w:jc w:val="both"/>
        <w:rPr>
          <w:rFonts w:eastAsia="Calibri"/>
          <w:color w:val="000000" w:themeColor="text1"/>
        </w:rPr>
      </w:pPr>
      <w:r w:rsidRPr="00DD2138">
        <w:rPr>
          <w:rFonts w:eastAsia="Calibri"/>
          <w:color w:val="000000" w:themeColor="text1"/>
          <w:lang w:eastAsia="en-US"/>
        </w:rPr>
        <w:t>W przypadku nieodpowiedniego oznaczenia oferty (niezgodnie z opisem ust. 2), konsekwencje pomyłkowego otwarcia oferty ponosi wyłącznie wykonawca.</w:t>
      </w:r>
    </w:p>
    <w:p w14:paraId="0AD9D742" w14:textId="2CB46158" w:rsidR="00085AB5" w:rsidRPr="00DD2138" w:rsidRDefault="00085AB5" w:rsidP="00C74B14">
      <w:pPr>
        <w:pStyle w:val="Akapitzlist"/>
        <w:widowControl w:val="0"/>
        <w:numPr>
          <w:ilvl w:val="0"/>
          <w:numId w:val="73"/>
        </w:numPr>
        <w:tabs>
          <w:tab w:val="left" w:pos="720"/>
        </w:tabs>
        <w:spacing w:after="0" w:line="240" w:lineRule="auto"/>
        <w:ind w:hanging="357"/>
        <w:jc w:val="both"/>
        <w:rPr>
          <w:rFonts w:ascii="Times New Roman" w:hAnsi="Times New Roman" w:cs="Times New Roman"/>
          <w:color w:val="000000" w:themeColor="text1"/>
        </w:rPr>
      </w:pPr>
      <w:r w:rsidRPr="00DD2138">
        <w:rPr>
          <w:rFonts w:ascii="Times New Roman" w:hAnsi="Times New Roman" w:cs="Times New Roman"/>
          <w:color w:val="000000" w:themeColor="text1"/>
        </w:rPr>
        <w:t>Do oferty należy dołączyć wszystkie wymagane zgodnie z SIWZ dokumenty.</w:t>
      </w:r>
    </w:p>
    <w:p w14:paraId="6223BE71" w14:textId="77777777" w:rsidR="00085AB5" w:rsidRPr="00DD2138" w:rsidRDefault="00085AB5" w:rsidP="00C74B14">
      <w:pPr>
        <w:widowControl w:val="0"/>
        <w:numPr>
          <w:ilvl w:val="0"/>
          <w:numId w:val="73"/>
        </w:numPr>
        <w:tabs>
          <w:tab w:val="num" w:pos="362"/>
        </w:tabs>
        <w:ind w:left="697" w:hanging="357"/>
        <w:contextualSpacing/>
        <w:jc w:val="both"/>
        <w:rPr>
          <w:rFonts w:eastAsia="Calibri"/>
          <w:color w:val="000000" w:themeColor="text1"/>
          <w:lang w:eastAsia="en-US"/>
        </w:rPr>
      </w:pPr>
      <w:r w:rsidRPr="00DD2138">
        <w:rPr>
          <w:rFonts w:eastAsia="Calibri"/>
          <w:color w:val="000000" w:themeColor="text1"/>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Jeżeli w dniu wszczęcia postępowania Narodowy Bank Polski nie opublikował średniego kursu to zamawiający do przeliczenia na PLN wskazanej w dokumentach przyjmie średni kurs opublikowany w pierwszym dniu po wszczęciu postępowania.</w:t>
      </w:r>
      <w:r w:rsidRPr="00DD2138">
        <w:rPr>
          <w:rFonts w:eastAsia="Calibri"/>
          <w:color w:val="000000" w:themeColor="text1"/>
          <w:lang w:eastAsia="en-US"/>
        </w:rPr>
        <w:t xml:space="preserve"> </w:t>
      </w:r>
    </w:p>
    <w:p w14:paraId="104DD4A0" w14:textId="77777777" w:rsidR="00085AB5" w:rsidRPr="00DD2138" w:rsidRDefault="00085AB5" w:rsidP="00C74B14">
      <w:pPr>
        <w:widowControl w:val="0"/>
        <w:numPr>
          <w:ilvl w:val="0"/>
          <w:numId w:val="73"/>
        </w:numPr>
        <w:tabs>
          <w:tab w:val="num" w:pos="362"/>
        </w:tabs>
        <w:ind w:left="697" w:hanging="357"/>
        <w:contextualSpacing/>
        <w:jc w:val="both"/>
        <w:rPr>
          <w:rFonts w:eastAsia="Calibri"/>
          <w:color w:val="000000" w:themeColor="text1"/>
          <w:lang w:eastAsia="en-US"/>
        </w:rPr>
      </w:pPr>
      <w:r w:rsidRPr="00DD2138">
        <w:rPr>
          <w:rFonts w:eastAsia="Calibri"/>
          <w:color w:val="000000" w:themeColor="text1"/>
          <w:lang w:eastAsia="en-US"/>
        </w:rPr>
        <w:t xml:space="preserve">Każdy wykonawca może złożyć w niniejszym przetargu tylko jedną ofertę. </w:t>
      </w:r>
    </w:p>
    <w:p w14:paraId="17BB3A83" w14:textId="77777777" w:rsidR="00085AB5" w:rsidRPr="00DD2138" w:rsidRDefault="00085AB5" w:rsidP="00085AB5">
      <w:pPr>
        <w:widowControl w:val="0"/>
        <w:jc w:val="both"/>
        <w:rPr>
          <w:bCs/>
          <w:color w:val="000000" w:themeColor="text1"/>
        </w:rPr>
      </w:pPr>
    </w:p>
    <w:p w14:paraId="751B0C94" w14:textId="77777777" w:rsidR="00CD1964" w:rsidRPr="00DD2138" w:rsidRDefault="00CD1964" w:rsidP="00D95AC7">
      <w:pPr>
        <w:widowControl w:val="0"/>
        <w:jc w:val="both"/>
        <w:rPr>
          <w:b/>
          <w:bCs/>
          <w:color w:val="000000" w:themeColor="text1"/>
          <w:u w:val="single"/>
        </w:rPr>
      </w:pPr>
    </w:p>
    <w:p w14:paraId="29BE91C3" w14:textId="3E951E21" w:rsidR="00CD1964" w:rsidRPr="00DD2138" w:rsidRDefault="00CD1964" w:rsidP="00D95AC7">
      <w:pPr>
        <w:widowControl w:val="0"/>
        <w:jc w:val="both"/>
        <w:rPr>
          <w:b/>
          <w:bCs/>
          <w:iCs/>
          <w:color w:val="000000" w:themeColor="text1"/>
        </w:rPr>
      </w:pPr>
      <w:r w:rsidRPr="00DD2138">
        <w:rPr>
          <w:b/>
          <w:bCs/>
          <w:iCs/>
          <w:color w:val="000000" w:themeColor="text1"/>
        </w:rPr>
        <w:t xml:space="preserve">Zamawiający zaleca przed złożeniem oferty dokonanie wizji lokalnej obiektów przeznaczonych do ochrony. W tym celu należy skontaktować się z Panią mgr inż. Marzeną Kaszowską </w:t>
      </w:r>
      <w:r w:rsidRPr="00DD2138">
        <w:rPr>
          <w:b/>
          <w:iCs/>
          <w:color w:val="000000" w:themeColor="text1"/>
        </w:rPr>
        <w:t>– Kierownik</w:t>
      </w:r>
      <w:r w:rsidR="001A1F22" w:rsidRPr="00DD2138">
        <w:rPr>
          <w:b/>
          <w:iCs/>
          <w:color w:val="000000" w:themeColor="text1"/>
        </w:rPr>
        <w:t>iem</w:t>
      </w:r>
      <w:r w:rsidRPr="00DD2138">
        <w:rPr>
          <w:b/>
          <w:iCs/>
          <w:color w:val="000000" w:themeColor="text1"/>
        </w:rPr>
        <w:t xml:space="preserve"> Działu Administracyjno-Gospodarczego – tel.</w:t>
      </w:r>
      <w:r w:rsidR="003074C7" w:rsidRPr="00DD2138">
        <w:rPr>
          <w:b/>
          <w:iCs/>
          <w:color w:val="000000" w:themeColor="text1"/>
        </w:rPr>
        <w:t>:</w:t>
      </w:r>
      <w:r w:rsidRPr="00DD2138">
        <w:rPr>
          <w:b/>
          <w:iCs/>
          <w:color w:val="000000" w:themeColor="text1"/>
        </w:rPr>
        <w:t xml:space="preserve"> 12 68 76 363, </w:t>
      </w:r>
      <w:r w:rsidRPr="00DD2138">
        <w:rPr>
          <w:b/>
          <w:bCs/>
          <w:iCs/>
          <w:color w:val="000000" w:themeColor="text1"/>
        </w:rPr>
        <w:t>celem ustalenia terminu.</w:t>
      </w:r>
    </w:p>
    <w:p w14:paraId="55B3DF25" w14:textId="77777777" w:rsidR="00B506AF" w:rsidRPr="00DD2138" w:rsidRDefault="00B506AF" w:rsidP="00D95AC7">
      <w:pPr>
        <w:widowControl w:val="0"/>
        <w:jc w:val="both"/>
        <w:rPr>
          <w:b/>
          <w:bCs/>
          <w:color w:val="000000" w:themeColor="text1"/>
          <w:u w:val="single"/>
        </w:rPr>
      </w:pPr>
    </w:p>
    <w:p w14:paraId="5CF0DD17"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MIEJSCE ORAZ TERMIN SKŁADANIA I OTWARCIA OFERT</w:t>
      </w:r>
    </w:p>
    <w:p w14:paraId="16F0EEBE" w14:textId="77777777" w:rsidR="0013775A" w:rsidRPr="00DD2138" w:rsidRDefault="0013775A" w:rsidP="00C74B14">
      <w:pPr>
        <w:widowControl w:val="0"/>
        <w:numPr>
          <w:ilvl w:val="0"/>
          <w:numId w:val="87"/>
        </w:numPr>
        <w:tabs>
          <w:tab w:val="left" w:pos="720"/>
        </w:tabs>
        <w:jc w:val="both"/>
        <w:rPr>
          <w:color w:val="000000" w:themeColor="text1"/>
        </w:rPr>
      </w:pPr>
      <w:r w:rsidRPr="00DD2138">
        <w:rPr>
          <w:color w:val="000000" w:themeColor="text1"/>
        </w:rPr>
        <w:t>W przypadku składania oferty w formie elektronicznej</w:t>
      </w:r>
    </w:p>
    <w:p w14:paraId="3403BB60" w14:textId="227826ED" w:rsidR="0013775A" w:rsidRPr="00DD2138" w:rsidRDefault="0013775A" w:rsidP="00C74B14">
      <w:pPr>
        <w:widowControl w:val="0"/>
        <w:numPr>
          <w:ilvl w:val="0"/>
          <w:numId w:val="88"/>
        </w:numPr>
        <w:tabs>
          <w:tab w:val="left" w:pos="720"/>
        </w:tabs>
        <w:jc w:val="both"/>
        <w:rPr>
          <w:color w:val="000000" w:themeColor="text1"/>
        </w:rPr>
      </w:pPr>
      <w:r w:rsidRPr="00DD2138">
        <w:rPr>
          <w:color w:val="000000" w:themeColor="text1"/>
        </w:rPr>
        <w:t xml:space="preserve">Ofertę wraz z wymaganymi dokumentami należy umieścić na Platformie pod adresem: </w:t>
      </w:r>
      <w:hyperlink r:id="rId19" w:history="1">
        <w:r w:rsidRPr="00DD2138">
          <w:rPr>
            <w:color w:val="000000" w:themeColor="text1"/>
            <w:u w:val="single"/>
          </w:rPr>
          <w:t>https://platformazakupowa.pl/</w:t>
        </w:r>
      </w:hyperlink>
      <w:r w:rsidRPr="00DD2138">
        <w:rPr>
          <w:color w:val="000000" w:themeColor="text1"/>
        </w:rPr>
        <w:t xml:space="preserve"> na stronie dotyczącej odpowiedniego postępowania do dnia </w:t>
      </w:r>
      <w:r w:rsidR="00946D33">
        <w:rPr>
          <w:b/>
          <w:bCs/>
          <w:color w:val="000000" w:themeColor="text1"/>
        </w:rPr>
        <w:t>10.12</w:t>
      </w:r>
      <w:r w:rsidRPr="0015510C">
        <w:rPr>
          <w:b/>
          <w:bCs/>
          <w:color w:val="000000" w:themeColor="text1"/>
        </w:rPr>
        <w:t>.2020</w:t>
      </w:r>
      <w:r w:rsidRPr="0015510C">
        <w:rPr>
          <w:color w:val="000000" w:themeColor="text1"/>
        </w:rPr>
        <w:t xml:space="preserve"> </w:t>
      </w:r>
      <w:r w:rsidRPr="0015510C">
        <w:rPr>
          <w:b/>
          <w:bCs/>
          <w:color w:val="000000" w:themeColor="text1"/>
        </w:rPr>
        <w:t>roku, do godz. 11:00</w:t>
      </w:r>
    </w:p>
    <w:p w14:paraId="0E382F3D" w14:textId="77777777" w:rsidR="0013775A" w:rsidRPr="00DD2138" w:rsidRDefault="0013775A" w:rsidP="00C74B14">
      <w:pPr>
        <w:widowControl w:val="0"/>
        <w:numPr>
          <w:ilvl w:val="0"/>
          <w:numId w:val="88"/>
        </w:numPr>
        <w:tabs>
          <w:tab w:val="left" w:pos="720"/>
        </w:tabs>
        <w:jc w:val="both"/>
        <w:rPr>
          <w:color w:val="000000" w:themeColor="text1"/>
        </w:rPr>
      </w:pPr>
      <w:r w:rsidRPr="00DD2138">
        <w:rPr>
          <w:color w:val="000000" w:themeColor="text1"/>
        </w:rPr>
        <w:t>Po wypełnieniu Formularza składania oferty i załadowaniu wszystkich wymaganych załączników należy kliknąć przycisk „Przejdź do podsumowania”.</w:t>
      </w:r>
    </w:p>
    <w:p w14:paraId="1C78F714" w14:textId="77777777" w:rsidR="0013775A" w:rsidRPr="00DD2138" w:rsidRDefault="0013775A" w:rsidP="00C74B14">
      <w:pPr>
        <w:widowControl w:val="0"/>
        <w:numPr>
          <w:ilvl w:val="0"/>
          <w:numId w:val="88"/>
        </w:numPr>
        <w:tabs>
          <w:tab w:val="left" w:pos="720"/>
        </w:tabs>
        <w:jc w:val="both"/>
        <w:rPr>
          <w:color w:val="000000" w:themeColor="text1"/>
        </w:rPr>
      </w:pPr>
      <w:r w:rsidRPr="00DD2138">
        <w:rPr>
          <w:color w:val="000000" w:themeColor="text1"/>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7AB6B6B" w14:textId="77777777" w:rsidR="0013775A" w:rsidRPr="00DD2138" w:rsidRDefault="0013775A" w:rsidP="00C74B14">
      <w:pPr>
        <w:widowControl w:val="0"/>
        <w:numPr>
          <w:ilvl w:val="0"/>
          <w:numId w:val="88"/>
        </w:numPr>
        <w:tabs>
          <w:tab w:val="left" w:pos="720"/>
        </w:tabs>
        <w:jc w:val="both"/>
        <w:rPr>
          <w:color w:val="000000" w:themeColor="text1"/>
        </w:rPr>
      </w:pPr>
      <w:r w:rsidRPr="00DD2138">
        <w:rPr>
          <w:color w:val="000000" w:themeColor="text1"/>
        </w:rPr>
        <w:t xml:space="preserve">Za datę przekazania oferty przyjmuje się datę jej przekazania w systemie (platformie) </w:t>
      </w:r>
      <w:r w:rsidRPr="00DD2138">
        <w:rPr>
          <w:color w:val="000000" w:themeColor="text1"/>
        </w:rPr>
        <w:br/>
        <w:t>w drugim kroku składania oferty poprzez kliknięcie przycisku “Złóż ofertę” i wyświetlenie się komunikatu, że oferta została zaszyfrowana i złożona.</w:t>
      </w:r>
    </w:p>
    <w:p w14:paraId="3644C7B5" w14:textId="47B517CA" w:rsidR="0013775A" w:rsidRPr="00DD2138" w:rsidRDefault="0013775A" w:rsidP="00C74B14">
      <w:pPr>
        <w:widowControl w:val="0"/>
        <w:numPr>
          <w:ilvl w:val="0"/>
          <w:numId w:val="88"/>
        </w:numPr>
        <w:tabs>
          <w:tab w:val="left" w:pos="720"/>
        </w:tabs>
        <w:jc w:val="both"/>
        <w:rPr>
          <w:color w:val="000000" w:themeColor="text1"/>
        </w:rPr>
      </w:pPr>
      <w:r w:rsidRPr="00DD2138">
        <w:rPr>
          <w:color w:val="000000" w:themeColor="text1"/>
        </w:rPr>
        <w:t xml:space="preserve">Otwarcie ofert nastąpi w dniu </w:t>
      </w:r>
      <w:r w:rsidR="00946D33">
        <w:rPr>
          <w:b/>
          <w:bCs/>
          <w:color w:val="000000" w:themeColor="text1"/>
        </w:rPr>
        <w:t>10.12</w:t>
      </w:r>
      <w:r w:rsidRPr="0015510C">
        <w:rPr>
          <w:b/>
          <w:bCs/>
          <w:color w:val="000000" w:themeColor="text1"/>
        </w:rPr>
        <w:t>.2020</w:t>
      </w:r>
      <w:r w:rsidRPr="0015510C">
        <w:rPr>
          <w:color w:val="000000" w:themeColor="text1"/>
        </w:rPr>
        <w:t xml:space="preserve"> </w:t>
      </w:r>
      <w:r w:rsidRPr="0015510C">
        <w:rPr>
          <w:b/>
          <w:bCs/>
          <w:color w:val="000000" w:themeColor="text1"/>
        </w:rPr>
        <w:t>roku, do godz. 11:05</w:t>
      </w:r>
      <w:r w:rsidRPr="00DD2138">
        <w:rPr>
          <w:color w:val="000000" w:themeColor="text1"/>
        </w:rPr>
        <w:t xml:space="preserve"> za pośrednictwem platformazakupowa.pl, w siedzibie zamawiającego, pokój 325 (Sekcja Zamówień Publicznych), III piętro.</w:t>
      </w:r>
    </w:p>
    <w:p w14:paraId="07AE2A72" w14:textId="77777777" w:rsidR="0013775A" w:rsidRPr="00DD2138" w:rsidRDefault="0013775A" w:rsidP="00C74B14">
      <w:pPr>
        <w:widowControl w:val="0"/>
        <w:numPr>
          <w:ilvl w:val="0"/>
          <w:numId w:val="87"/>
        </w:numPr>
        <w:tabs>
          <w:tab w:val="left" w:pos="720"/>
        </w:tabs>
        <w:jc w:val="both"/>
        <w:rPr>
          <w:color w:val="000000" w:themeColor="text1"/>
        </w:rPr>
      </w:pPr>
      <w:r w:rsidRPr="00DD2138">
        <w:rPr>
          <w:color w:val="000000" w:themeColor="text1"/>
        </w:rPr>
        <w:t>W przypadku składania oferty w wersji pisemnej w formie pisemnej:</w:t>
      </w:r>
    </w:p>
    <w:p w14:paraId="3F9F1A07" w14:textId="43D16299" w:rsidR="0013775A" w:rsidRPr="00DD2138" w:rsidRDefault="0013775A" w:rsidP="00C74B14">
      <w:pPr>
        <w:widowControl w:val="0"/>
        <w:numPr>
          <w:ilvl w:val="0"/>
          <w:numId w:val="89"/>
        </w:numPr>
        <w:tabs>
          <w:tab w:val="left" w:pos="720"/>
        </w:tabs>
        <w:jc w:val="both"/>
        <w:rPr>
          <w:color w:val="000000" w:themeColor="text1"/>
        </w:rPr>
      </w:pPr>
      <w:r w:rsidRPr="00DD2138">
        <w:rPr>
          <w:color w:val="000000" w:themeColor="text1"/>
        </w:rPr>
        <w:t xml:space="preserve">Ofertę należy złożyć w siedzibie zamawiającego – Szpital Specjalistyczny im. J. Dietla </w:t>
      </w:r>
      <w:r w:rsidRPr="00DD2138">
        <w:rPr>
          <w:color w:val="000000" w:themeColor="text1"/>
        </w:rPr>
        <w:br/>
      </w:r>
      <w:r w:rsidRPr="00DD2138">
        <w:rPr>
          <w:color w:val="000000" w:themeColor="text1"/>
        </w:rPr>
        <w:lastRenderedPageBreak/>
        <w:t>w Krakowie</w:t>
      </w:r>
      <w:r w:rsidRPr="00DD2138">
        <w:rPr>
          <w:rFonts w:ascii="Certa" w:eastAsia="Certa" w:hAnsi="Certa" w:cs="Certa"/>
          <w:color w:val="000000" w:themeColor="text1"/>
          <w:vertAlign w:val="superscript"/>
        </w:rPr>
        <w:t>A</w:t>
      </w:r>
      <w:r w:rsidRPr="00DD2138">
        <w:rPr>
          <w:color w:val="000000" w:themeColor="text1"/>
        </w:rPr>
        <w:t xml:space="preserve"> ul. Skarbowa 4, 31-121 Kraków, pokój 307 (Kancelaria), III piętro, w dniu</w:t>
      </w:r>
      <w:r w:rsidRPr="00DD2138">
        <w:rPr>
          <w:b/>
          <w:bCs/>
          <w:color w:val="000000" w:themeColor="text1"/>
        </w:rPr>
        <w:t xml:space="preserve"> </w:t>
      </w:r>
      <w:r w:rsidR="00946D33">
        <w:rPr>
          <w:b/>
          <w:bCs/>
          <w:color w:val="000000" w:themeColor="text1"/>
        </w:rPr>
        <w:t>10.12</w:t>
      </w:r>
      <w:r w:rsidRPr="0015510C">
        <w:rPr>
          <w:b/>
          <w:bCs/>
          <w:color w:val="000000" w:themeColor="text1"/>
        </w:rPr>
        <w:t>.2020</w:t>
      </w:r>
      <w:r w:rsidRPr="0015510C">
        <w:rPr>
          <w:color w:val="000000" w:themeColor="text1"/>
        </w:rPr>
        <w:t xml:space="preserve"> </w:t>
      </w:r>
      <w:r w:rsidRPr="0015510C">
        <w:rPr>
          <w:b/>
          <w:bCs/>
          <w:color w:val="000000" w:themeColor="text1"/>
        </w:rPr>
        <w:t>roku, do godz. 11:00</w:t>
      </w:r>
    </w:p>
    <w:p w14:paraId="55B64460" w14:textId="168BC0DC" w:rsidR="0013775A" w:rsidRPr="00DD2138" w:rsidRDefault="0013775A" w:rsidP="00C74B14">
      <w:pPr>
        <w:widowControl w:val="0"/>
        <w:numPr>
          <w:ilvl w:val="0"/>
          <w:numId w:val="89"/>
        </w:numPr>
        <w:tabs>
          <w:tab w:val="left" w:pos="783"/>
        </w:tabs>
        <w:jc w:val="both"/>
        <w:rPr>
          <w:color w:val="000000" w:themeColor="text1"/>
        </w:rPr>
      </w:pPr>
      <w:r w:rsidRPr="00DD2138">
        <w:rPr>
          <w:color w:val="000000" w:themeColor="text1"/>
        </w:rPr>
        <w:t>Decydujące znaczenie dla oceny zachowania terminu złożenia oferty ma data i godzina wpływu oferty do zamawiającego do Kancelarii Szpitala Specjalistycznego im. J. Dietla w Krakowie</w:t>
      </w:r>
      <w:r w:rsidRPr="00DD2138">
        <w:rPr>
          <w:rFonts w:ascii="Certa" w:eastAsia="Certa" w:hAnsi="Certa" w:cs="Certa"/>
          <w:color w:val="000000" w:themeColor="text1"/>
          <w:vertAlign w:val="superscript"/>
        </w:rPr>
        <w:t>A</w:t>
      </w:r>
      <w:r w:rsidRPr="00DD2138">
        <w:rPr>
          <w:color w:val="000000" w:themeColor="text1"/>
        </w:rPr>
        <w:t xml:space="preserve"> ul. Skarbowa 4, 31-121 Kraków, pokój 307, III piętro. </w:t>
      </w:r>
      <w:bookmarkStart w:id="5" w:name="_Hlk25568796"/>
      <w:r w:rsidRPr="00DD2138">
        <w:rPr>
          <w:color w:val="000000" w:themeColor="text1"/>
        </w:rPr>
        <w:t>Oferty będą zakwalifikowane do postępowania przetargowego pod warunkiem ich dostarczenia do terminu i godziny wyznaczonej na złożenie ofert.</w:t>
      </w:r>
    </w:p>
    <w:bookmarkEnd w:id="5"/>
    <w:p w14:paraId="4C69FBCE" w14:textId="77777777" w:rsidR="0013775A" w:rsidRPr="00DD2138" w:rsidRDefault="0013775A" w:rsidP="00C74B14">
      <w:pPr>
        <w:widowControl w:val="0"/>
        <w:numPr>
          <w:ilvl w:val="0"/>
          <w:numId w:val="89"/>
        </w:numPr>
        <w:tabs>
          <w:tab w:val="left" w:pos="783"/>
        </w:tabs>
        <w:jc w:val="both"/>
        <w:rPr>
          <w:color w:val="000000" w:themeColor="text1"/>
        </w:rPr>
      </w:pPr>
      <w:r w:rsidRPr="00DD2138">
        <w:rPr>
          <w:color w:val="000000" w:themeColor="text1"/>
        </w:rPr>
        <w:t xml:space="preserve">Oferty złożone po terminie będą zwrócone wykonawcy, zgodnie z art. 84 ust. 2 ustawy </w:t>
      </w:r>
      <w:proofErr w:type="spellStart"/>
      <w:r w:rsidRPr="00DD2138">
        <w:rPr>
          <w:color w:val="000000" w:themeColor="text1"/>
        </w:rPr>
        <w:t>Pzp</w:t>
      </w:r>
      <w:proofErr w:type="spellEnd"/>
      <w:r w:rsidRPr="00DD2138">
        <w:rPr>
          <w:color w:val="000000" w:themeColor="text1"/>
        </w:rPr>
        <w:t>.</w:t>
      </w:r>
    </w:p>
    <w:p w14:paraId="18EDDB04" w14:textId="4A649BB7" w:rsidR="0013775A" w:rsidRPr="00DD2138" w:rsidRDefault="0013775A" w:rsidP="00C74B14">
      <w:pPr>
        <w:widowControl w:val="0"/>
        <w:numPr>
          <w:ilvl w:val="0"/>
          <w:numId w:val="89"/>
        </w:numPr>
        <w:tabs>
          <w:tab w:val="left" w:pos="783"/>
        </w:tabs>
        <w:jc w:val="both"/>
        <w:rPr>
          <w:color w:val="000000" w:themeColor="text1"/>
        </w:rPr>
      </w:pPr>
      <w:r w:rsidRPr="00DD2138">
        <w:rPr>
          <w:color w:val="000000" w:themeColor="text1"/>
        </w:rPr>
        <w:t>Oferty zostaną otwarte w Szpitalu Specjalistycznym im. J. Dietla w Krakowie</w:t>
      </w:r>
      <w:r w:rsidRPr="00DD2138">
        <w:rPr>
          <w:rFonts w:ascii="Certa" w:eastAsia="Certa" w:hAnsi="Certa" w:cs="Certa"/>
          <w:color w:val="000000" w:themeColor="text1"/>
          <w:vertAlign w:val="superscript"/>
        </w:rPr>
        <w:t>A</w:t>
      </w:r>
      <w:r w:rsidRPr="00DD2138">
        <w:rPr>
          <w:color w:val="000000" w:themeColor="text1"/>
        </w:rPr>
        <w:t>, ul. Skarbowa 4, 31-121 Kraków, pokój 325 (Zamówienia publiczne), III piętro, w dniu</w:t>
      </w:r>
      <w:r w:rsidRPr="00DD2138">
        <w:rPr>
          <w:b/>
          <w:bCs/>
          <w:color w:val="000000" w:themeColor="text1"/>
        </w:rPr>
        <w:t xml:space="preserve"> </w:t>
      </w:r>
      <w:r w:rsidR="00946D33">
        <w:rPr>
          <w:b/>
          <w:bCs/>
          <w:color w:val="000000" w:themeColor="text1"/>
        </w:rPr>
        <w:t>10.12</w:t>
      </w:r>
      <w:r w:rsidRPr="0015510C">
        <w:rPr>
          <w:b/>
          <w:bCs/>
          <w:color w:val="000000" w:themeColor="text1"/>
        </w:rPr>
        <w:t>.2020</w:t>
      </w:r>
      <w:r w:rsidRPr="0015510C">
        <w:rPr>
          <w:color w:val="000000" w:themeColor="text1"/>
        </w:rPr>
        <w:t xml:space="preserve"> </w:t>
      </w:r>
      <w:r w:rsidRPr="0015510C">
        <w:rPr>
          <w:b/>
          <w:bCs/>
          <w:color w:val="000000" w:themeColor="text1"/>
        </w:rPr>
        <w:t>roku, do godz. 11:05</w:t>
      </w:r>
    </w:p>
    <w:p w14:paraId="77F7DF5F" w14:textId="77777777" w:rsidR="0013775A" w:rsidRPr="00DD2138" w:rsidRDefault="0013775A" w:rsidP="00C74B14">
      <w:pPr>
        <w:widowControl w:val="0"/>
        <w:numPr>
          <w:ilvl w:val="0"/>
          <w:numId w:val="87"/>
        </w:numPr>
        <w:tabs>
          <w:tab w:val="left" w:pos="1077"/>
        </w:tabs>
        <w:contextualSpacing/>
        <w:rPr>
          <w:rFonts w:eastAsia="Calibri"/>
          <w:b/>
          <w:bCs/>
          <w:color w:val="000000" w:themeColor="text1"/>
          <w:szCs w:val="24"/>
          <w:lang w:eastAsia="en-US"/>
        </w:rPr>
      </w:pPr>
      <w:r w:rsidRPr="00DD2138">
        <w:rPr>
          <w:rFonts w:eastAsia="Calibri"/>
          <w:color w:val="000000" w:themeColor="text1"/>
          <w:lang w:eastAsia="en-US"/>
        </w:rPr>
        <w:t>Otwarcie ofert jest jawne.</w:t>
      </w:r>
    </w:p>
    <w:p w14:paraId="7B41452E" w14:textId="77777777" w:rsidR="0013775A" w:rsidRPr="00DD2138" w:rsidRDefault="0013775A" w:rsidP="00C74B14">
      <w:pPr>
        <w:widowControl w:val="0"/>
        <w:numPr>
          <w:ilvl w:val="0"/>
          <w:numId w:val="87"/>
        </w:numPr>
        <w:tabs>
          <w:tab w:val="left" w:pos="1077"/>
        </w:tabs>
        <w:contextualSpacing/>
        <w:jc w:val="both"/>
        <w:rPr>
          <w:rFonts w:eastAsia="Calibri"/>
          <w:b/>
          <w:bCs/>
          <w:color w:val="000000" w:themeColor="text1"/>
          <w:lang w:eastAsia="en-US"/>
        </w:rPr>
      </w:pPr>
      <w:r w:rsidRPr="00DD2138">
        <w:rPr>
          <w:rFonts w:eastAsia="Calibri"/>
          <w:color w:val="000000" w:themeColor="text1"/>
          <w:lang w:eastAsia="en-US"/>
        </w:rPr>
        <w:t xml:space="preserve">Bezpośrednio przed otwarciem ofert zamawiający poda kwotę, jaką zamierza przeznaczyć na sfinansowanie zamówienia. Po otwarciu każdej z ofert zostaną podane do wiadomości zebranym informacje zgodnie z art. 86 ust. 4 ustawy </w:t>
      </w:r>
      <w:proofErr w:type="spellStart"/>
      <w:r w:rsidRPr="00DD2138">
        <w:rPr>
          <w:rFonts w:eastAsia="Calibri"/>
          <w:color w:val="000000" w:themeColor="text1"/>
          <w:lang w:eastAsia="en-US"/>
        </w:rPr>
        <w:t>Pzp</w:t>
      </w:r>
      <w:proofErr w:type="spellEnd"/>
      <w:r w:rsidRPr="00DD2138">
        <w:rPr>
          <w:rFonts w:eastAsia="Calibri"/>
          <w:color w:val="000000" w:themeColor="text1"/>
          <w:lang w:eastAsia="en-US"/>
        </w:rPr>
        <w:t>.</w:t>
      </w:r>
    </w:p>
    <w:p w14:paraId="1207F7B7" w14:textId="77777777" w:rsidR="0013775A" w:rsidRPr="00DD2138" w:rsidRDefault="0013775A" w:rsidP="00C74B14">
      <w:pPr>
        <w:widowControl w:val="0"/>
        <w:numPr>
          <w:ilvl w:val="0"/>
          <w:numId w:val="87"/>
        </w:numPr>
        <w:tabs>
          <w:tab w:val="left" w:pos="1077"/>
        </w:tabs>
        <w:contextualSpacing/>
        <w:jc w:val="both"/>
        <w:rPr>
          <w:rFonts w:eastAsia="Calibri"/>
          <w:b/>
          <w:bCs/>
          <w:color w:val="000000" w:themeColor="text1"/>
          <w:lang w:eastAsia="en-US"/>
        </w:rPr>
      </w:pPr>
      <w:r w:rsidRPr="00DD2138">
        <w:rPr>
          <w:rFonts w:eastAsia="Calibri"/>
          <w:color w:val="000000" w:themeColor="text1"/>
          <w:lang w:eastAsia="pl-PL"/>
        </w:rPr>
        <w:t xml:space="preserve">Zamawiający w pierwszej kolejności otworzy oferty, które zostały złożone w wersji pisemnej </w:t>
      </w:r>
      <w:r w:rsidRPr="00DD2138">
        <w:rPr>
          <w:rFonts w:eastAsia="Calibri"/>
          <w:color w:val="000000" w:themeColor="text1"/>
          <w:lang w:eastAsia="pl-PL"/>
        </w:rPr>
        <w:br/>
        <w:t>w formie papierowej a następnie złożone w wersji elektronicznej.</w:t>
      </w:r>
    </w:p>
    <w:p w14:paraId="56B6E0A6" w14:textId="77777777" w:rsidR="0013775A" w:rsidRPr="00DD2138" w:rsidRDefault="0013775A" w:rsidP="00C74B14">
      <w:pPr>
        <w:widowControl w:val="0"/>
        <w:numPr>
          <w:ilvl w:val="0"/>
          <w:numId w:val="87"/>
        </w:numPr>
        <w:tabs>
          <w:tab w:val="left" w:pos="1077"/>
        </w:tabs>
        <w:contextualSpacing/>
        <w:jc w:val="both"/>
        <w:rPr>
          <w:rFonts w:eastAsia="Calibri"/>
          <w:b/>
          <w:bCs/>
          <w:color w:val="000000" w:themeColor="text1"/>
          <w:lang w:eastAsia="en-US"/>
        </w:rPr>
      </w:pPr>
      <w:r w:rsidRPr="00DD2138">
        <w:rPr>
          <w:rFonts w:eastAsia="Calibri"/>
          <w:color w:val="000000" w:themeColor="text1"/>
          <w:lang w:eastAsia="pl-PL"/>
        </w:rPr>
        <w:t>Niezwłocznie po otwarciu ofert zamawiający zamieszcza na stronie internetowej informacje dotyczące:</w:t>
      </w:r>
    </w:p>
    <w:p w14:paraId="40D530D9" w14:textId="77777777" w:rsidR="0013775A" w:rsidRPr="00DD2138" w:rsidRDefault="0013775A" w:rsidP="00C74B14">
      <w:pPr>
        <w:widowControl w:val="0"/>
        <w:numPr>
          <w:ilvl w:val="0"/>
          <w:numId w:val="90"/>
        </w:numPr>
        <w:jc w:val="both"/>
        <w:rPr>
          <w:color w:val="000000" w:themeColor="text1"/>
          <w:szCs w:val="24"/>
          <w:lang w:eastAsia="pl-PL"/>
        </w:rPr>
      </w:pPr>
      <w:r w:rsidRPr="00DD2138">
        <w:rPr>
          <w:color w:val="000000" w:themeColor="text1"/>
          <w:szCs w:val="24"/>
          <w:lang w:eastAsia="pl-PL"/>
        </w:rPr>
        <w:t>kwoty, jaką zamierza przeznaczyć na sfinansowanie zamówienia;</w:t>
      </w:r>
    </w:p>
    <w:p w14:paraId="4DBFC7ED" w14:textId="77777777" w:rsidR="0013775A" w:rsidRPr="00DD2138" w:rsidRDefault="0013775A" w:rsidP="00C74B14">
      <w:pPr>
        <w:widowControl w:val="0"/>
        <w:numPr>
          <w:ilvl w:val="0"/>
          <w:numId w:val="90"/>
        </w:numPr>
        <w:jc w:val="both"/>
        <w:rPr>
          <w:color w:val="000000" w:themeColor="text1"/>
          <w:szCs w:val="24"/>
          <w:lang w:eastAsia="pl-PL"/>
        </w:rPr>
      </w:pPr>
      <w:r w:rsidRPr="00DD2138">
        <w:rPr>
          <w:color w:val="000000" w:themeColor="text1"/>
          <w:szCs w:val="24"/>
          <w:lang w:eastAsia="pl-PL"/>
        </w:rPr>
        <w:t>firm oraz adresów wykonawców, którzy złożyli oferty w terminie;</w:t>
      </w:r>
    </w:p>
    <w:p w14:paraId="5165B9CB" w14:textId="77777777" w:rsidR="0013775A" w:rsidRPr="00DD2138" w:rsidRDefault="0013775A" w:rsidP="00C74B14">
      <w:pPr>
        <w:widowControl w:val="0"/>
        <w:numPr>
          <w:ilvl w:val="0"/>
          <w:numId w:val="90"/>
        </w:numPr>
        <w:jc w:val="both"/>
        <w:rPr>
          <w:color w:val="000000" w:themeColor="text1"/>
          <w:szCs w:val="24"/>
          <w:lang w:eastAsia="pl-PL"/>
        </w:rPr>
      </w:pPr>
      <w:r w:rsidRPr="00DD2138">
        <w:rPr>
          <w:color w:val="000000" w:themeColor="text1"/>
          <w:szCs w:val="24"/>
          <w:lang w:eastAsia="pl-PL"/>
        </w:rPr>
        <w:t>ceny;</w:t>
      </w:r>
    </w:p>
    <w:p w14:paraId="469593C3" w14:textId="77777777" w:rsidR="0013775A" w:rsidRPr="00DD2138" w:rsidRDefault="0013775A" w:rsidP="00C74B14">
      <w:pPr>
        <w:widowControl w:val="0"/>
        <w:numPr>
          <w:ilvl w:val="0"/>
          <w:numId w:val="87"/>
        </w:numPr>
        <w:contextualSpacing/>
        <w:jc w:val="both"/>
        <w:rPr>
          <w:rFonts w:eastAsia="Calibri"/>
          <w:b/>
          <w:bCs/>
          <w:color w:val="000000" w:themeColor="text1"/>
          <w:u w:val="single"/>
        </w:rPr>
      </w:pPr>
      <w:r w:rsidRPr="00DD2138">
        <w:rPr>
          <w:rFonts w:eastAsia="Calibri"/>
          <w:color w:val="000000" w:themeColor="text1"/>
          <w:lang w:eastAsia="en-US"/>
        </w:rPr>
        <w:t>Informację z otwarcia ofert zamawiający udostępni na platformazakupowa.pl w sekcji „Komunikaty” na stronie danego postępowania oraz na swojej stronie internetowej.</w:t>
      </w:r>
    </w:p>
    <w:p w14:paraId="104AC762" w14:textId="77777777" w:rsidR="00CD1964" w:rsidRPr="00DD2138" w:rsidRDefault="00CD1964" w:rsidP="00D95AC7">
      <w:pPr>
        <w:widowControl w:val="0"/>
        <w:jc w:val="both"/>
        <w:rPr>
          <w:b/>
          <w:bCs/>
          <w:color w:val="000000" w:themeColor="text1"/>
          <w:u w:val="single"/>
        </w:rPr>
      </w:pPr>
    </w:p>
    <w:p w14:paraId="1FCFC1C9"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 xml:space="preserve">OPIS SPOSOBU OBLICZANIA CENY OFERTY </w:t>
      </w:r>
    </w:p>
    <w:p w14:paraId="004A04EE" w14:textId="77777777" w:rsidR="00CD1964" w:rsidRPr="00DD2138" w:rsidRDefault="00CD1964" w:rsidP="00622BBC">
      <w:pPr>
        <w:widowControl w:val="0"/>
        <w:numPr>
          <w:ilvl w:val="0"/>
          <w:numId w:val="19"/>
        </w:numPr>
        <w:tabs>
          <w:tab w:val="num" w:pos="362"/>
        </w:tabs>
        <w:ind w:left="717" w:hanging="357"/>
        <w:jc w:val="both"/>
        <w:rPr>
          <w:color w:val="000000" w:themeColor="text1"/>
        </w:rPr>
      </w:pPr>
      <w:r w:rsidRPr="00DD2138">
        <w:rPr>
          <w:color w:val="000000" w:themeColor="text1"/>
        </w:rPr>
        <w:t xml:space="preserve">Ofertę cenową należy sporządzić w oparciu o formularz cenowy wraz ze szczegółowym opisem przedmiotu zamówienia - </w:t>
      </w:r>
      <w:r w:rsidRPr="00DD2138">
        <w:rPr>
          <w:b/>
          <w:bCs/>
          <w:color w:val="000000" w:themeColor="text1"/>
        </w:rPr>
        <w:t xml:space="preserve">ZAŁĄCZNIK NR 2 </w:t>
      </w:r>
      <w:r w:rsidRPr="00DD2138">
        <w:rPr>
          <w:color w:val="000000" w:themeColor="text1"/>
        </w:rPr>
        <w:t xml:space="preserve">do SIWZ. </w:t>
      </w:r>
    </w:p>
    <w:p w14:paraId="32ABC7D3" w14:textId="77777777" w:rsidR="00CD1964" w:rsidRPr="00DD2138" w:rsidRDefault="00CD1964" w:rsidP="00622BBC">
      <w:pPr>
        <w:widowControl w:val="0"/>
        <w:numPr>
          <w:ilvl w:val="0"/>
          <w:numId w:val="19"/>
        </w:numPr>
        <w:tabs>
          <w:tab w:val="num" w:pos="362"/>
        </w:tabs>
        <w:ind w:left="717" w:hanging="357"/>
        <w:jc w:val="both"/>
        <w:rPr>
          <w:color w:val="000000" w:themeColor="text1"/>
        </w:rPr>
      </w:pPr>
      <w:r w:rsidRPr="00DD2138">
        <w:rPr>
          <w:color w:val="000000" w:themeColor="text1"/>
        </w:rPr>
        <w:t>W formularzu ofertowym</w:t>
      </w:r>
      <w:r w:rsidRPr="00DD2138">
        <w:rPr>
          <w:b/>
          <w:color w:val="000000" w:themeColor="text1"/>
        </w:rPr>
        <w:t xml:space="preserve">, </w:t>
      </w:r>
      <w:r w:rsidRPr="00DD2138">
        <w:rPr>
          <w:color w:val="000000" w:themeColor="text1"/>
        </w:rPr>
        <w:t xml:space="preserve">stanowiącym </w:t>
      </w:r>
      <w:r w:rsidRPr="00DD2138">
        <w:rPr>
          <w:b/>
          <w:color w:val="000000" w:themeColor="text1"/>
        </w:rPr>
        <w:t>ZAŁĄCZNIK NR 1</w:t>
      </w:r>
      <w:r w:rsidRPr="00DD2138">
        <w:rPr>
          <w:color w:val="000000" w:themeColor="text1"/>
        </w:rPr>
        <w:t xml:space="preserve"> do SIWZ, należy podać wartość netto, wartość brutto całości przedmiotu zamówienia oraz zastosowaną stawkę podatku VAT przedstawionego w formularzu cenowym wraz ze szczegółowym opisem przedmiotu zamówienia,</w:t>
      </w:r>
      <w:r w:rsidRPr="00DD2138">
        <w:rPr>
          <w:b/>
          <w:color w:val="000000" w:themeColor="text1"/>
        </w:rPr>
        <w:t xml:space="preserve"> </w:t>
      </w:r>
      <w:r w:rsidRPr="00DD2138">
        <w:rPr>
          <w:color w:val="000000" w:themeColor="text1"/>
        </w:rPr>
        <w:t xml:space="preserve">który stanowi </w:t>
      </w:r>
      <w:r w:rsidRPr="00DD2138">
        <w:rPr>
          <w:b/>
          <w:color w:val="000000" w:themeColor="text1"/>
        </w:rPr>
        <w:t xml:space="preserve">ZAŁĄCZNIK NR 2 </w:t>
      </w:r>
      <w:r w:rsidRPr="00DD2138">
        <w:rPr>
          <w:color w:val="000000" w:themeColor="text1"/>
        </w:rPr>
        <w:t>do SIWZ.</w:t>
      </w:r>
    </w:p>
    <w:p w14:paraId="031DA753" w14:textId="77777777" w:rsidR="00CD1964" w:rsidRPr="00DD2138" w:rsidRDefault="00CD1964" w:rsidP="00622BBC">
      <w:pPr>
        <w:widowControl w:val="0"/>
        <w:numPr>
          <w:ilvl w:val="0"/>
          <w:numId w:val="19"/>
        </w:numPr>
        <w:tabs>
          <w:tab w:val="num" w:pos="362"/>
        </w:tabs>
        <w:ind w:left="717" w:hanging="357"/>
        <w:jc w:val="both"/>
        <w:rPr>
          <w:bCs/>
          <w:color w:val="000000" w:themeColor="text1"/>
        </w:rPr>
      </w:pPr>
      <w:r w:rsidRPr="00DD2138">
        <w:rPr>
          <w:color w:val="000000" w:themeColor="text1"/>
        </w:rPr>
        <w:t xml:space="preserve">Cena winna być wartością wyrażoną w walucie polskiej z dokładnością do dwóch miejsc po przecinku </w:t>
      </w:r>
      <w:r w:rsidRPr="00DD2138">
        <w:rPr>
          <w:bCs/>
          <w:color w:val="000000" w:themeColor="text1"/>
        </w:rPr>
        <w:t>przy zachowaniu matematycznej zasady zaokrąglania liczb (zgodnie z art. 106e ust. 11 ustawy o podatku od towarów i usług).</w:t>
      </w:r>
    </w:p>
    <w:p w14:paraId="23A8C976" w14:textId="4644858E" w:rsidR="00CD1964" w:rsidRPr="00DD2138" w:rsidRDefault="00CD1964" w:rsidP="00622BBC">
      <w:pPr>
        <w:widowControl w:val="0"/>
        <w:numPr>
          <w:ilvl w:val="0"/>
          <w:numId w:val="19"/>
        </w:numPr>
        <w:tabs>
          <w:tab w:val="num" w:pos="362"/>
        </w:tabs>
        <w:ind w:left="717" w:hanging="357"/>
        <w:jc w:val="both"/>
        <w:rPr>
          <w:color w:val="000000" w:themeColor="text1"/>
        </w:rPr>
      </w:pPr>
      <w:r w:rsidRPr="00DD2138">
        <w:rPr>
          <w:color w:val="000000" w:themeColor="text1"/>
        </w:rPr>
        <w:t>Cena podana w ofercie winna być ceną kompletną i ostateczną – uwzględniającą wszelkie rabaty i dodatkowe koszty wykonania całości zamówienia, w tym koszty ubezpieczenia, transportu do Zamawiającego itp.</w:t>
      </w:r>
    </w:p>
    <w:p w14:paraId="4DC46024" w14:textId="46754FBC" w:rsidR="003A733F" w:rsidRPr="00DD2138" w:rsidRDefault="003A733F" w:rsidP="00622BBC">
      <w:pPr>
        <w:widowControl w:val="0"/>
        <w:numPr>
          <w:ilvl w:val="0"/>
          <w:numId w:val="19"/>
        </w:numPr>
        <w:tabs>
          <w:tab w:val="num" w:pos="362"/>
        </w:tabs>
        <w:ind w:left="717" w:hanging="357"/>
        <w:jc w:val="both"/>
        <w:rPr>
          <w:color w:val="000000" w:themeColor="text1"/>
        </w:rPr>
      </w:pPr>
      <w:r w:rsidRPr="00DD2138">
        <w:rPr>
          <w:color w:val="000000" w:themeColor="text1"/>
        </w:rPr>
        <w:t>Cena powinna być podana z wyszczególnieniem:</w:t>
      </w:r>
    </w:p>
    <w:p w14:paraId="4B224FBC" w14:textId="419B8DBA" w:rsidR="003A733F" w:rsidRPr="00DD2138" w:rsidRDefault="003A733F" w:rsidP="00C74B14">
      <w:pPr>
        <w:widowControl w:val="0"/>
        <w:numPr>
          <w:ilvl w:val="1"/>
          <w:numId w:val="51"/>
        </w:numPr>
        <w:rPr>
          <w:color w:val="000000" w:themeColor="text1"/>
        </w:rPr>
      </w:pPr>
      <w:r w:rsidRPr="00DD2138">
        <w:rPr>
          <w:color w:val="000000" w:themeColor="text1"/>
        </w:rPr>
        <w:t>ceny jednostkowej netto,</w:t>
      </w:r>
    </w:p>
    <w:p w14:paraId="7E59C9B1" w14:textId="77777777" w:rsidR="003A733F" w:rsidRPr="00DD2138" w:rsidRDefault="003A733F" w:rsidP="00C74B14">
      <w:pPr>
        <w:widowControl w:val="0"/>
        <w:numPr>
          <w:ilvl w:val="1"/>
          <w:numId w:val="51"/>
        </w:numPr>
        <w:jc w:val="both"/>
        <w:rPr>
          <w:color w:val="000000" w:themeColor="text1"/>
        </w:rPr>
      </w:pPr>
      <w:r w:rsidRPr="00DD2138">
        <w:rPr>
          <w:color w:val="000000" w:themeColor="text1"/>
        </w:rPr>
        <w:t>stawki podatku VAT,</w:t>
      </w:r>
    </w:p>
    <w:p w14:paraId="559B88CE" w14:textId="77777777" w:rsidR="003A733F" w:rsidRPr="00DD2138" w:rsidRDefault="003A733F" w:rsidP="00C74B14">
      <w:pPr>
        <w:widowControl w:val="0"/>
        <w:numPr>
          <w:ilvl w:val="1"/>
          <w:numId w:val="51"/>
        </w:numPr>
        <w:jc w:val="both"/>
        <w:rPr>
          <w:color w:val="000000" w:themeColor="text1"/>
        </w:rPr>
      </w:pPr>
      <w:r w:rsidRPr="00DD2138">
        <w:rPr>
          <w:color w:val="000000" w:themeColor="text1"/>
        </w:rPr>
        <w:t>ceny jednostkowej brutto,</w:t>
      </w:r>
    </w:p>
    <w:p w14:paraId="4ADC2A44" w14:textId="77777777" w:rsidR="003A733F" w:rsidRPr="00DD2138" w:rsidRDefault="003A733F" w:rsidP="00C74B14">
      <w:pPr>
        <w:widowControl w:val="0"/>
        <w:numPr>
          <w:ilvl w:val="1"/>
          <w:numId w:val="51"/>
        </w:numPr>
        <w:jc w:val="both"/>
        <w:rPr>
          <w:color w:val="000000" w:themeColor="text1"/>
        </w:rPr>
      </w:pPr>
      <w:r w:rsidRPr="00DD2138">
        <w:rPr>
          <w:color w:val="000000" w:themeColor="text1"/>
        </w:rPr>
        <w:t>wartości netto (iloczyn ilości i ceny jednostkowej netto),</w:t>
      </w:r>
    </w:p>
    <w:p w14:paraId="7B4E4DF6" w14:textId="77777777" w:rsidR="003A733F" w:rsidRPr="00DD2138" w:rsidRDefault="003A733F" w:rsidP="00C74B14">
      <w:pPr>
        <w:widowControl w:val="0"/>
        <w:numPr>
          <w:ilvl w:val="1"/>
          <w:numId w:val="51"/>
        </w:numPr>
        <w:jc w:val="both"/>
        <w:rPr>
          <w:color w:val="000000" w:themeColor="text1"/>
        </w:rPr>
      </w:pPr>
      <w:r w:rsidRPr="00DD2138">
        <w:rPr>
          <w:color w:val="000000" w:themeColor="text1"/>
        </w:rPr>
        <w:t>wartości brutto (iloczyn wartości netto i stawki podatku VAT).</w:t>
      </w:r>
    </w:p>
    <w:p w14:paraId="1D457117" w14:textId="2DC1856D" w:rsidR="00CD1964" w:rsidRPr="00DD2138" w:rsidRDefault="003A733F" w:rsidP="003A733F">
      <w:pPr>
        <w:widowControl w:val="0"/>
        <w:ind w:left="708"/>
        <w:jc w:val="both"/>
        <w:rPr>
          <w:color w:val="000000" w:themeColor="text1"/>
        </w:rPr>
      </w:pPr>
      <w:r w:rsidRPr="00DD2138">
        <w:rPr>
          <w:color w:val="000000" w:themeColor="text1"/>
        </w:rPr>
        <w:t>Do porównania brana będzie wartość całej oferty: ceny wyrażone w zł (0,00 dwa miejsca po przecinku), ceny zaokrąglone do drugiego miejsca po przecinku.</w:t>
      </w:r>
    </w:p>
    <w:p w14:paraId="262B7462" w14:textId="77777777" w:rsidR="00CD1964" w:rsidRPr="00DD2138" w:rsidRDefault="00CD1964" w:rsidP="00D95AC7">
      <w:pPr>
        <w:widowControl w:val="0"/>
        <w:jc w:val="both"/>
        <w:rPr>
          <w:b/>
          <w:bCs/>
          <w:color w:val="000000" w:themeColor="text1"/>
          <w:u w:val="single"/>
        </w:rPr>
      </w:pPr>
    </w:p>
    <w:p w14:paraId="6C1C9EAD"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OPIS KRYTERIÓW, KTÓRYMI ZAMAWIAJĄCY BĘDZIE SIĘ KIEROWAŁ PRZY WYBORZE OFERT</w:t>
      </w:r>
    </w:p>
    <w:p w14:paraId="21005334" w14:textId="77777777" w:rsidR="00CD1964" w:rsidRPr="00DD2138" w:rsidRDefault="00CD1964" w:rsidP="00D95AC7">
      <w:pPr>
        <w:widowControl w:val="0"/>
        <w:numPr>
          <w:ilvl w:val="0"/>
          <w:numId w:val="2"/>
        </w:numPr>
        <w:tabs>
          <w:tab w:val="left" w:pos="720"/>
        </w:tabs>
        <w:jc w:val="both"/>
        <w:rPr>
          <w:color w:val="000000" w:themeColor="text1"/>
        </w:rPr>
      </w:pPr>
      <w:r w:rsidRPr="00DD2138">
        <w:rPr>
          <w:color w:val="000000" w:themeColor="text1"/>
        </w:rPr>
        <w:t xml:space="preserve">Przy wyborze oferty Zamawiający kierować się będzie następującym kryterium: </w:t>
      </w:r>
    </w:p>
    <w:p w14:paraId="2484AB36" w14:textId="1CEE959F" w:rsidR="00CD1964" w:rsidRPr="00DD2138" w:rsidRDefault="00CD1964" w:rsidP="00C74B14">
      <w:pPr>
        <w:widowControl w:val="0"/>
        <w:numPr>
          <w:ilvl w:val="0"/>
          <w:numId w:val="24"/>
        </w:numPr>
        <w:tabs>
          <w:tab w:val="num" w:pos="360"/>
          <w:tab w:val="left" w:pos="1070"/>
        </w:tabs>
        <w:ind w:left="1361"/>
        <w:jc w:val="both"/>
        <w:rPr>
          <w:color w:val="000000" w:themeColor="text1"/>
        </w:rPr>
      </w:pPr>
      <w:r w:rsidRPr="00DD2138">
        <w:rPr>
          <w:color w:val="000000" w:themeColor="text1"/>
        </w:rPr>
        <w:t xml:space="preserve">cena - </w:t>
      </w:r>
      <w:r w:rsidR="001A1F22" w:rsidRPr="00DD2138">
        <w:rPr>
          <w:color w:val="000000" w:themeColor="text1"/>
        </w:rPr>
        <w:t>10</w:t>
      </w:r>
      <w:r w:rsidRPr="00DD2138">
        <w:rPr>
          <w:color w:val="000000" w:themeColor="text1"/>
        </w:rPr>
        <w:t>0 %</w:t>
      </w:r>
    </w:p>
    <w:p w14:paraId="10A90EBC" w14:textId="77777777" w:rsidR="00CD1964" w:rsidRPr="00DD2138" w:rsidRDefault="00946D33" w:rsidP="00D95AC7">
      <w:pPr>
        <w:widowControl w:val="0"/>
        <w:jc w:val="center"/>
        <w:rPr>
          <w:color w:val="000000" w:themeColor="text1"/>
        </w:rPr>
      </w:pPr>
      <w:r>
        <w:rPr>
          <w:color w:val="000000" w:themeColor="text1"/>
        </w:rPr>
        <w:pict w14:anchorId="4CA67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2pt" filled="t">
            <v:fill color2="black"/>
            <v:imagedata r:id="rId20" o:title=""/>
          </v:shape>
        </w:pict>
      </w:r>
    </w:p>
    <w:p w14:paraId="419530A8" w14:textId="77777777" w:rsidR="00CD1964" w:rsidRPr="00DD2138" w:rsidRDefault="00CD1964" w:rsidP="00D95AC7">
      <w:pPr>
        <w:widowControl w:val="0"/>
        <w:rPr>
          <w:color w:val="000000" w:themeColor="text1"/>
        </w:rPr>
      </w:pPr>
    </w:p>
    <w:p w14:paraId="137876E0" w14:textId="77777777" w:rsidR="00CD1964" w:rsidRPr="00DD2138" w:rsidRDefault="00CD1964" w:rsidP="00D95AC7">
      <w:pPr>
        <w:widowControl w:val="0"/>
        <w:ind w:firstLine="708"/>
        <w:jc w:val="both"/>
        <w:rPr>
          <w:color w:val="000000" w:themeColor="text1"/>
          <w:u w:val="single"/>
        </w:rPr>
      </w:pPr>
      <w:r w:rsidRPr="00DD2138">
        <w:rPr>
          <w:color w:val="000000" w:themeColor="text1"/>
          <w:u w:val="single"/>
        </w:rPr>
        <w:t xml:space="preserve">gdzie: </w:t>
      </w:r>
    </w:p>
    <w:p w14:paraId="0F751AB0" w14:textId="77777777" w:rsidR="00CD1964" w:rsidRPr="00DD2138" w:rsidRDefault="00CD1964" w:rsidP="00D95AC7">
      <w:pPr>
        <w:widowControl w:val="0"/>
        <w:tabs>
          <w:tab w:val="num" w:pos="1068"/>
        </w:tabs>
        <w:ind w:left="1068" w:hanging="360"/>
        <w:jc w:val="both"/>
        <w:rPr>
          <w:color w:val="000000" w:themeColor="text1"/>
        </w:rPr>
      </w:pPr>
      <w:r w:rsidRPr="00DD2138">
        <w:rPr>
          <w:bCs/>
          <w:color w:val="000000" w:themeColor="text1"/>
        </w:rPr>
        <w:t>X</w:t>
      </w:r>
      <w:r w:rsidRPr="00DD2138">
        <w:rPr>
          <w:bCs/>
          <w:color w:val="000000" w:themeColor="text1"/>
          <w:vertAlign w:val="subscript"/>
        </w:rPr>
        <w:t>A</w:t>
      </w:r>
      <w:r w:rsidRPr="00DD2138">
        <w:rPr>
          <w:bCs/>
          <w:color w:val="000000" w:themeColor="text1"/>
        </w:rPr>
        <w:t xml:space="preserve"> </w:t>
      </w:r>
      <w:r w:rsidRPr="00DD2138">
        <w:rPr>
          <w:color w:val="000000" w:themeColor="text1"/>
        </w:rPr>
        <w:tab/>
      </w:r>
      <w:r w:rsidRPr="00DD2138">
        <w:rPr>
          <w:color w:val="000000" w:themeColor="text1"/>
        </w:rPr>
        <w:tab/>
      </w:r>
      <w:r w:rsidRPr="00DD2138">
        <w:rPr>
          <w:color w:val="000000" w:themeColor="text1"/>
        </w:rPr>
        <w:tab/>
        <w:t>-    wartość punktowa badanej oferty w kryterium cena</w:t>
      </w:r>
    </w:p>
    <w:p w14:paraId="1A8D84F7" w14:textId="618866B1" w:rsidR="00CD1964" w:rsidRPr="00DD2138" w:rsidRDefault="00CD1964" w:rsidP="00D95AC7">
      <w:pPr>
        <w:widowControl w:val="0"/>
        <w:tabs>
          <w:tab w:val="num" w:pos="1068"/>
        </w:tabs>
        <w:ind w:left="1068" w:hanging="360"/>
        <w:jc w:val="both"/>
        <w:rPr>
          <w:color w:val="000000" w:themeColor="text1"/>
        </w:rPr>
      </w:pPr>
      <w:r w:rsidRPr="00DD2138">
        <w:rPr>
          <w:bCs/>
          <w:color w:val="000000" w:themeColor="text1"/>
        </w:rPr>
        <w:t xml:space="preserve">cena </w:t>
      </w:r>
      <w:r w:rsidRPr="00DD2138">
        <w:rPr>
          <w:bCs/>
          <w:color w:val="000000" w:themeColor="text1"/>
          <w:vertAlign w:val="subscript"/>
        </w:rPr>
        <w:t>min</w:t>
      </w:r>
      <w:r w:rsidRPr="00DD2138">
        <w:rPr>
          <w:bCs/>
          <w:color w:val="000000" w:themeColor="text1"/>
          <w:vertAlign w:val="subscript"/>
        </w:rPr>
        <w:tab/>
      </w:r>
      <w:r w:rsidRPr="00DD2138">
        <w:rPr>
          <w:color w:val="000000" w:themeColor="text1"/>
        </w:rPr>
        <w:t>-    najniższa</w:t>
      </w:r>
      <w:r w:rsidR="00604DB3" w:rsidRPr="00DD2138">
        <w:rPr>
          <w:color w:val="000000" w:themeColor="text1"/>
        </w:rPr>
        <w:t xml:space="preserve"> zaoferowana</w:t>
      </w:r>
      <w:r w:rsidRPr="00DD2138">
        <w:rPr>
          <w:color w:val="000000" w:themeColor="text1"/>
        </w:rPr>
        <w:t xml:space="preserve"> cena</w:t>
      </w:r>
      <w:r w:rsidR="00604DB3" w:rsidRPr="00DD2138">
        <w:rPr>
          <w:color w:val="000000" w:themeColor="text1"/>
        </w:rPr>
        <w:t xml:space="preserve"> brutto</w:t>
      </w:r>
      <w:r w:rsidRPr="00DD2138">
        <w:rPr>
          <w:color w:val="000000" w:themeColor="text1"/>
        </w:rPr>
        <w:t xml:space="preserve"> spośród</w:t>
      </w:r>
      <w:r w:rsidR="00604DB3" w:rsidRPr="00DD2138">
        <w:rPr>
          <w:color w:val="000000" w:themeColor="text1"/>
        </w:rPr>
        <w:t xml:space="preserve"> badanych i nieodrzuconych </w:t>
      </w:r>
      <w:r w:rsidRPr="00DD2138">
        <w:rPr>
          <w:color w:val="000000" w:themeColor="text1"/>
        </w:rPr>
        <w:t xml:space="preserve">ofert </w:t>
      </w:r>
    </w:p>
    <w:p w14:paraId="4232C5F5" w14:textId="77777777" w:rsidR="00CD1964" w:rsidRPr="00DD2138" w:rsidRDefault="00CD1964" w:rsidP="00D95AC7">
      <w:pPr>
        <w:widowControl w:val="0"/>
        <w:tabs>
          <w:tab w:val="num" w:pos="1068"/>
        </w:tabs>
        <w:ind w:left="1068" w:hanging="360"/>
        <w:jc w:val="both"/>
        <w:rPr>
          <w:color w:val="000000" w:themeColor="text1"/>
        </w:rPr>
      </w:pPr>
      <w:r w:rsidRPr="00DD2138">
        <w:rPr>
          <w:bCs/>
          <w:color w:val="000000" w:themeColor="text1"/>
        </w:rPr>
        <w:t xml:space="preserve">cena </w:t>
      </w:r>
      <w:r w:rsidRPr="00DD2138">
        <w:rPr>
          <w:bCs/>
          <w:color w:val="000000" w:themeColor="text1"/>
          <w:vertAlign w:val="subscript"/>
        </w:rPr>
        <w:t>oferowana</w:t>
      </w:r>
      <w:r w:rsidRPr="00DD2138">
        <w:rPr>
          <w:color w:val="000000" w:themeColor="text1"/>
        </w:rPr>
        <w:tab/>
        <w:t xml:space="preserve">-    cena badanej oferty. </w:t>
      </w:r>
      <w:r w:rsidRPr="00DD2138">
        <w:rPr>
          <w:color w:val="000000" w:themeColor="text1"/>
        </w:rPr>
        <w:tab/>
      </w:r>
    </w:p>
    <w:p w14:paraId="30E113C2" w14:textId="77777777" w:rsidR="00CD1964" w:rsidRPr="00DD2138" w:rsidRDefault="00CD1964" w:rsidP="00D95AC7">
      <w:pPr>
        <w:widowControl w:val="0"/>
        <w:jc w:val="both"/>
        <w:rPr>
          <w:color w:val="000000" w:themeColor="text1"/>
        </w:rPr>
      </w:pPr>
    </w:p>
    <w:p w14:paraId="45BFC574" w14:textId="77777777" w:rsidR="00CD1964" w:rsidRPr="00DD2138" w:rsidRDefault="00CD1964" w:rsidP="00622BBC">
      <w:pPr>
        <w:widowControl w:val="0"/>
        <w:numPr>
          <w:ilvl w:val="0"/>
          <w:numId w:val="12"/>
        </w:numPr>
        <w:tabs>
          <w:tab w:val="num" w:pos="709"/>
        </w:tabs>
        <w:ind w:left="993" w:hanging="284"/>
        <w:jc w:val="both"/>
        <w:rPr>
          <w:color w:val="000000" w:themeColor="text1"/>
        </w:rPr>
      </w:pPr>
      <w:r w:rsidRPr="00DD2138">
        <w:rPr>
          <w:color w:val="000000" w:themeColor="text1"/>
        </w:rPr>
        <w:t>Ceny w powyższym wzorze rozumiane są jako ceny brutto za realizację całości przedmiotu zamówienia.</w:t>
      </w:r>
    </w:p>
    <w:p w14:paraId="6906D405" w14:textId="584FBD81" w:rsidR="00CD1964" w:rsidRPr="00DD2138" w:rsidRDefault="00CD1964" w:rsidP="00622BBC">
      <w:pPr>
        <w:widowControl w:val="0"/>
        <w:numPr>
          <w:ilvl w:val="0"/>
          <w:numId w:val="12"/>
        </w:numPr>
        <w:tabs>
          <w:tab w:val="num" w:pos="709"/>
        </w:tabs>
        <w:ind w:left="993" w:hanging="284"/>
        <w:jc w:val="both"/>
        <w:rPr>
          <w:color w:val="000000" w:themeColor="text1"/>
        </w:rPr>
      </w:pPr>
      <w:r w:rsidRPr="00DD2138">
        <w:rPr>
          <w:color w:val="000000" w:themeColor="text1"/>
        </w:rPr>
        <w:t xml:space="preserve">Oferty będą oceniane w odniesieniu do najkorzystniejszych warunków przedstawionych przez Wykonawców w zakresie kryterium ceny. </w:t>
      </w:r>
    </w:p>
    <w:p w14:paraId="4600BEB3" w14:textId="77777777" w:rsidR="00CD1964" w:rsidRPr="00DD2138" w:rsidRDefault="00CD1964" w:rsidP="00622BBC">
      <w:pPr>
        <w:widowControl w:val="0"/>
        <w:numPr>
          <w:ilvl w:val="0"/>
          <w:numId w:val="12"/>
        </w:numPr>
        <w:tabs>
          <w:tab w:val="num" w:pos="709"/>
        </w:tabs>
        <w:ind w:left="993" w:hanging="284"/>
        <w:jc w:val="both"/>
        <w:rPr>
          <w:color w:val="000000" w:themeColor="text1"/>
        </w:rPr>
      </w:pPr>
      <w:r w:rsidRPr="00DD2138">
        <w:rPr>
          <w:color w:val="000000" w:themeColor="text1"/>
        </w:rPr>
        <w:lastRenderedPageBreak/>
        <w:t>Podczas otwarcia ofert Zamawiający odczyta cenę wskazaną w Formularzu ofertowym – ZAŁĄCZNIKU NR 1 do SIWZ.</w:t>
      </w:r>
    </w:p>
    <w:p w14:paraId="25A0AEAC" w14:textId="760D17D5" w:rsidR="00CD1964" w:rsidRPr="00DD2138" w:rsidRDefault="00CD1964" w:rsidP="00622BBC">
      <w:pPr>
        <w:widowControl w:val="0"/>
        <w:numPr>
          <w:ilvl w:val="0"/>
          <w:numId w:val="12"/>
        </w:numPr>
        <w:tabs>
          <w:tab w:val="num" w:pos="709"/>
        </w:tabs>
        <w:ind w:left="993" w:hanging="284"/>
        <w:jc w:val="both"/>
        <w:rPr>
          <w:color w:val="000000" w:themeColor="text1"/>
        </w:rPr>
      </w:pPr>
      <w:r w:rsidRPr="00DD2138">
        <w:rPr>
          <w:color w:val="000000" w:themeColor="text1"/>
        </w:rPr>
        <w:t xml:space="preserve">Ocenie w ramach kryterium „Cena” podlegać będzie cena łączna brutto podana w formularzu ofertowym - </w:t>
      </w:r>
      <w:r w:rsidRPr="00DD2138">
        <w:rPr>
          <w:b/>
          <w:color w:val="000000" w:themeColor="text1"/>
        </w:rPr>
        <w:t>ZAŁĄCZNIK NR 1 DO SIWZ</w:t>
      </w:r>
      <w:r w:rsidRPr="00DD2138">
        <w:rPr>
          <w:color w:val="000000" w:themeColor="text1"/>
        </w:rPr>
        <w:t>.</w:t>
      </w:r>
      <w:r w:rsidR="00367B08" w:rsidRPr="00DD2138">
        <w:rPr>
          <w:color w:val="000000" w:themeColor="text1"/>
        </w:rPr>
        <w:t xml:space="preserve"> Oferta z najniższą ceną, otrzyma maksymalną ilość punktów.</w:t>
      </w:r>
    </w:p>
    <w:p w14:paraId="0BF94A6A" w14:textId="77777777" w:rsidR="00CD1964" w:rsidRPr="00DD2138" w:rsidRDefault="00CD1964" w:rsidP="00D95AC7">
      <w:pPr>
        <w:widowControl w:val="0"/>
        <w:numPr>
          <w:ilvl w:val="0"/>
          <w:numId w:val="2"/>
        </w:numPr>
        <w:jc w:val="both"/>
        <w:rPr>
          <w:color w:val="000000" w:themeColor="text1"/>
        </w:rPr>
      </w:pPr>
      <w:r w:rsidRPr="00DD2138">
        <w:rPr>
          <w:color w:val="000000" w:themeColor="text1"/>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5A88398" w14:textId="3AC52369" w:rsidR="00CD1964" w:rsidRPr="00DD2138" w:rsidRDefault="00CD1964" w:rsidP="00D95AC7">
      <w:pPr>
        <w:widowControl w:val="0"/>
        <w:numPr>
          <w:ilvl w:val="0"/>
          <w:numId w:val="2"/>
        </w:numPr>
        <w:jc w:val="both"/>
        <w:rPr>
          <w:color w:val="000000" w:themeColor="text1"/>
        </w:rPr>
      </w:pPr>
      <w:r w:rsidRPr="00DD2138">
        <w:rPr>
          <w:color w:val="000000" w:themeColor="text1"/>
        </w:rPr>
        <w:t>Zamawiający obliczy punkty liczbowo z dokładnością do dwóch miejsc po przecinku, zaokrąglając zgodnie z zasadami matematycznymi.</w:t>
      </w:r>
    </w:p>
    <w:p w14:paraId="37EC55D3" w14:textId="70A2225E" w:rsidR="002D7D39" w:rsidRPr="00DD2138" w:rsidRDefault="002D7D39" w:rsidP="00D95AC7">
      <w:pPr>
        <w:widowControl w:val="0"/>
        <w:numPr>
          <w:ilvl w:val="0"/>
          <w:numId w:val="2"/>
        </w:numPr>
        <w:jc w:val="both"/>
        <w:rPr>
          <w:color w:val="000000" w:themeColor="text1"/>
        </w:rPr>
      </w:pPr>
      <w:r w:rsidRPr="00DD2138">
        <w:rPr>
          <w:color w:val="000000" w:themeColor="text1"/>
        </w:rPr>
        <w:t>Oferta z najwyższą sumą punktów, spełniająca pozostałe wymagania zamawiającego, zostanie uznana za najkorzystniejszą.</w:t>
      </w:r>
    </w:p>
    <w:p w14:paraId="5CCD5C2C" w14:textId="77777777" w:rsidR="00CD1964" w:rsidRPr="00DD2138" w:rsidRDefault="00CD1964" w:rsidP="00D95AC7">
      <w:pPr>
        <w:widowControl w:val="0"/>
        <w:jc w:val="both"/>
        <w:rPr>
          <w:b/>
          <w:bCs/>
          <w:color w:val="000000" w:themeColor="text1"/>
          <w:u w:val="single"/>
        </w:rPr>
      </w:pPr>
    </w:p>
    <w:p w14:paraId="4D55EADC"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 xml:space="preserve">WYJAŚNIENIE TREŚCI BADANYCH OFERT </w:t>
      </w:r>
    </w:p>
    <w:p w14:paraId="5B7F8C46" w14:textId="77777777" w:rsidR="00FD3914" w:rsidRPr="00DD2138" w:rsidRDefault="00CD1964" w:rsidP="00622BBC">
      <w:pPr>
        <w:pStyle w:val="Akapitzlist"/>
        <w:widowControl w:val="0"/>
        <w:numPr>
          <w:ilvl w:val="0"/>
          <w:numId w:val="16"/>
        </w:numPr>
        <w:tabs>
          <w:tab w:val="num" w:pos="720"/>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 toku dokonywania oceny złożonych ofert Zamawiający może żądać udzielenia przez Wykonawców wyjaśnień dotyczących treści złożonych przez nich ofert. </w:t>
      </w:r>
    </w:p>
    <w:p w14:paraId="064D7785" w14:textId="293B1ACA" w:rsidR="00CD1964" w:rsidRPr="00DD2138" w:rsidRDefault="00CD1964" w:rsidP="00622BBC">
      <w:pPr>
        <w:pStyle w:val="Akapitzlist"/>
        <w:widowControl w:val="0"/>
        <w:numPr>
          <w:ilvl w:val="0"/>
          <w:numId w:val="16"/>
        </w:numPr>
        <w:tabs>
          <w:tab w:val="num" w:pos="720"/>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64EEEC13" w14:textId="77777777" w:rsidR="00CD1964" w:rsidRPr="00DD2138" w:rsidRDefault="00CD1964" w:rsidP="00D95AC7">
      <w:pPr>
        <w:widowControl w:val="0"/>
        <w:jc w:val="both"/>
        <w:rPr>
          <w:b/>
          <w:bCs/>
          <w:color w:val="000000" w:themeColor="text1"/>
          <w:u w:val="single"/>
        </w:rPr>
      </w:pPr>
    </w:p>
    <w:p w14:paraId="3CE38F09"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FORMALNOŚCI JAKIE POWINNY ZOSTAĆ DOPEŁNIONE PO WYBORZE OFERTY W CELU ZAWARCIA UMOWY</w:t>
      </w:r>
    </w:p>
    <w:p w14:paraId="00F328F6" w14:textId="77777777" w:rsidR="00CD1964" w:rsidRPr="00DD2138" w:rsidRDefault="00CD1964" w:rsidP="00622BBC">
      <w:pPr>
        <w:widowControl w:val="0"/>
        <w:numPr>
          <w:ilvl w:val="0"/>
          <w:numId w:val="18"/>
        </w:numPr>
        <w:tabs>
          <w:tab w:val="left" w:pos="360"/>
        </w:tabs>
        <w:jc w:val="both"/>
        <w:rPr>
          <w:color w:val="000000" w:themeColor="text1"/>
        </w:rPr>
      </w:pPr>
      <w:r w:rsidRPr="00DD2138">
        <w:rPr>
          <w:color w:val="000000" w:themeColor="text1"/>
        </w:rPr>
        <w:t xml:space="preserve">Zawarcie umowy z wybranym Wykonawcą nastąpi w siedzibie Zamawiającego lub zostanie wysłana pocztą do podpisania na adres wskazany w ofercie. Wybrany Wykonawca zostanie powiadomiony o terminie zawarcia umowy oraz o ewentualnych dodatkowych formalnościach, jakie powinny być dopełnione w celu zawarcia umowy. </w:t>
      </w:r>
    </w:p>
    <w:p w14:paraId="0B770CEF" w14:textId="77777777" w:rsidR="00CD1964" w:rsidRPr="00DD2138" w:rsidRDefault="00CD1964" w:rsidP="00D95AC7">
      <w:pPr>
        <w:widowControl w:val="0"/>
        <w:ind w:left="709"/>
        <w:jc w:val="both"/>
        <w:rPr>
          <w:color w:val="000000" w:themeColor="text1"/>
        </w:rPr>
      </w:pPr>
      <w:r w:rsidRPr="00DD2138">
        <w:rPr>
          <w:color w:val="000000" w:themeColor="text1"/>
        </w:rPr>
        <w:t xml:space="preserve">Wykonawca będzie zobowiązany do podpisania umowy i niezwłocznego odesłania jednego egzemplarza umowy Zamawiającemu. </w:t>
      </w:r>
    </w:p>
    <w:p w14:paraId="7137DCB4" w14:textId="77777777" w:rsidR="00CD1964" w:rsidRPr="00DD2138" w:rsidRDefault="00CD1964" w:rsidP="00D95AC7">
      <w:pPr>
        <w:widowControl w:val="0"/>
        <w:ind w:left="709"/>
        <w:jc w:val="both"/>
        <w:rPr>
          <w:color w:val="000000" w:themeColor="text1"/>
        </w:rPr>
      </w:pPr>
      <w:r w:rsidRPr="00DD2138">
        <w:rPr>
          <w:color w:val="000000" w:themeColor="text1"/>
        </w:rPr>
        <w:t xml:space="preserve">W przypadku nieodesłania umowy przesłanej do podpisu </w:t>
      </w:r>
      <w:r w:rsidRPr="00DD2138">
        <w:rPr>
          <w:b/>
          <w:color w:val="000000" w:themeColor="text1"/>
        </w:rPr>
        <w:t>najpóźniej do 7 dni roboczych od dnia doręczenia umowy do podpisania</w:t>
      </w:r>
      <w:r w:rsidRPr="00DD2138">
        <w:rPr>
          <w:color w:val="000000" w:themeColor="text1"/>
        </w:rPr>
        <w:t xml:space="preserve"> Zamawiający może potraktować to jako uchylanie się od zawarcia umowy i może wybrać ofertę najkorzystniejszą spośród pozostałych ofert bez przeprowadzania ich ponownego badania i oceny, lub unieważnić postępowanie, jeśli zachodzą takie przesłanki.</w:t>
      </w:r>
    </w:p>
    <w:p w14:paraId="071ACD5C" w14:textId="77777777" w:rsidR="00CD1964" w:rsidRPr="00DD2138" w:rsidRDefault="00CD1964" w:rsidP="00622BBC">
      <w:pPr>
        <w:widowControl w:val="0"/>
        <w:numPr>
          <w:ilvl w:val="0"/>
          <w:numId w:val="18"/>
        </w:numPr>
        <w:tabs>
          <w:tab w:val="left" w:pos="360"/>
        </w:tabs>
        <w:jc w:val="both"/>
        <w:rPr>
          <w:color w:val="000000" w:themeColor="text1"/>
        </w:rPr>
      </w:pPr>
      <w:r w:rsidRPr="00DD2138">
        <w:rPr>
          <w:color w:val="000000" w:themeColor="text1"/>
        </w:rPr>
        <w:t>W przypadku, gdy do realizacji zamówienia zostanie wybrana oferta złożona przez konsorcjum, przed podpisaniem umowy, członkowie konsorcjum zobowiązani będą do przedłożenia Zamawiającemu umowy konsorcjum.</w:t>
      </w:r>
    </w:p>
    <w:p w14:paraId="2A44E3C4" w14:textId="77777777" w:rsidR="00CD1964" w:rsidRPr="00DD2138" w:rsidRDefault="00CD1964" w:rsidP="00622BBC">
      <w:pPr>
        <w:widowControl w:val="0"/>
        <w:numPr>
          <w:ilvl w:val="0"/>
          <w:numId w:val="18"/>
        </w:numPr>
        <w:tabs>
          <w:tab w:val="left" w:pos="360"/>
        </w:tabs>
        <w:jc w:val="both"/>
        <w:rPr>
          <w:color w:val="000000" w:themeColor="text1"/>
        </w:rPr>
      </w:pPr>
      <w:r w:rsidRPr="00DD2138">
        <w:rPr>
          <w:color w:val="000000" w:themeColor="text1"/>
        </w:rPr>
        <w:t>Jeżeli Wykonawca, którego oferta została wybrana jako najkorzystniejsza, uchyla się od zawarcia umowy, Zamawiający może wybrać ofertę najkorzystniejszą spośród pozostałych ofert, chyba że zachodzą przesłanki do unieważnienia postępowania.</w:t>
      </w:r>
    </w:p>
    <w:p w14:paraId="2FE2A986" w14:textId="77777777" w:rsidR="00CD1964" w:rsidRPr="00DD2138" w:rsidRDefault="00CD1964" w:rsidP="00D95AC7">
      <w:pPr>
        <w:widowControl w:val="0"/>
        <w:jc w:val="both"/>
        <w:rPr>
          <w:b/>
          <w:bCs/>
          <w:color w:val="000000" w:themeColor="text1"/>
          <w:u w:val="single"/>
        </w:rPr>
      </w:pPr>
    </w:p>
    <w:p w14:paraId="258E52EC"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ZABEZPIECZENIE NALEŻYTEGO WYKONANIA UMOWY</w:t>
      </w:r>
    </w:p>
    <w:p w14:paraId="600FE805" w14:textId="77777777" w:rsidR="00CD1964" w:rsidRPr="00DD2138" w:rsidRDefault="00CD1964" w:rsidP="00D95AC7">
      <w:pPr>
        <w:widowControl w:val="0"/>
        <w:tabs>
          <w:tab w:val="left" w:pos="360"/>
        </w:tabs>
        <w:jc w:val="both"/>
        <w:rPr>
          <w:color w:val="000000" w:themeColor="text1"/>
          <w:position w:val="2"/>
        </w:rPr>
      </w:pPr>
      <w:r w:rsidRPr="00DD2138">
        <w:rPr>
          <w:bCs/>
          <w:color w:val="000000" w:themeColor="text1"/>
        </w:rPr>
        <w:tab/>
      </w:r>
      <w:r w:rsidRPr="00DD2138">
        <w:rPr>
          <w:color w:val="000000" w:themeColor="text1"/>
          <w:position w:val="2"/>
        </w:rPr>
        <w:t>Zamawiający nie wymaga wniesienia zabezpieczenia należytego wykonania umowy.</w:t>
      </w:r>
    </w:p>
    <w:p w14:paraId="5D45022C" w14:textId="77777777" w:rsidR="00CD1964" w:rsidRPr="00DD2138" w:rsidRDefault="00CD1964" w:rsidP="00D95AC7">
      <w:pPr>
        <w:widowControl w:val="0"/>
        <w:jc w:val="both"/>
        <w:rPr>
          <w:b/>
          <w:bCs/>
          <w:color w:val="000000" w:themeColor="text1"/>
          <w:u w:val="single"/>
        </w:rPr>
      </w:pPr>
    </w:p>
    <w:p w14:paraId="3B714394"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WARUNKI UMOWY O WYKONANIE ZAMÓWIENIA</w:t>
      </w:r>
    </w:p>
    <w:p w14:paraId="033A4655" w14:textId="77777777" w:rsidR="00CD1964" w:rsidRPr="00DD2138" w:rsidRDefault="00CD1964" w:rsidP="00C74B14">
      <w:pPr>
        <w:widowControl w:val="0"/>
        <w:numPr>
          <w:ilvl w:val="0"/>
          <w:numId w:val="21"/>
        </w:numPr>
        <w:jc w:val="both"/>
        <w:rPr>
          <w:color w:val="000000" w:themeColor="text1"/>
        </w:rPr>
      </w:pPr>
      <w:r w:rsidRPr="00DD2138">
        <w:rPr>
          <w:color w:val="000000" w:themeColor="text1"/>
        </w:rPr>
        <w:t xml:space="preserve">Ogólne i szczegółowe warunki umowy, które uwzględnione będą w przyszłej umowie </w:t>
      </w:r>
      <w:r w:rsidRPr="00DD2138">
        <w:rPr>
          <w:color w:val="000000" w:themeColor="text1"/>
        </w:rPr>
        <w:br/>
        <w:t xml:space="preserve">z wybranym w wyniku przetargu Wykonawcą zamieszczone są w projekcie umowy – zawartym </w:t>
      </w:r>
      <w:r w:rsidRPr="00DD2138">
        <w:rPr>
          <w:color w:val="000000" w:themeColor="text1"/>
        </w:rPr>
        <w:br/>
        <w:t xml:space="preserve">w </w:t>
      </w:r>
      <w:r w:rsidRPr="00DD2138">
        <w:rPr>
          <w:b/>
          <w:bCs/>
          <w:color w:val="000000" w:themeColor="text1"/>
        </w:rPr>
        <w:t xml:space="preserve">ZAŁĄCZNIKU NR 8 </w:t>
      </w:r>
      <w:r w:rsidRPr="00DD2138">
        <w:rPr>
          <w:color w:val="000000" w:themeColor="text1"/>
        </w:rPr>
        <w:t>do SIWZ.</w:t>
      </w:r>
    </w:p>
    <w:p w14:paraId="6DA8DBE1" w14:textId="2BD160B2" w:rsidR="00CD1964" w:rsidRPr="00DD2138" w:rsidRDefault="00CD1964" w:rsidP="00C74B14">
      <w:pPr>
        <w:widowControl w:val="0"/>
        <w:numPr>
          <w:ilvl w:val="0"/>
          <w:numId w:val="21"/>
        </w:numPr>
        <w:jc w:val="both"/>
        <w:rPr>
          <w:color w:val="000000" w:themeColor="text1"/>
        </w:rPr>
      </w:pPr>
      <w:r w:rsidRPr="00DD2138">
        <w:rPr>
          <w:color w:val="000000" w:themeColor="text1"/>
        </w:rPr>
        <w:t xml:space="preserve">Przyjmuje się, że zapisy umowy, nie zakwestionowane przed złożeniem oferty zostaną przyjęte przez Wykonawcę bez zastrzeżeń w chwili jej podpisania. Wszelkie pytania i wątpliwości dotyczące wzoru umowy, będą rozpatrywane jak dla całej SIWZ (analogicznie do trybu wskazanego w art. 38 ustawy Pzp). </w:t>
      </w:r>
    </w:p>
    <w:p w14:paraId="1A77593E" w14:textId="77777777" w:rsidR="00CA152C" w:rsidRPr="00DD2138" w:rsidRDefault="00CA152C" w:rsidP="00D95AC7">
      <w:pPr>
        <w:widowControl w:val="0"/>
        <w:ind w:left="720"/>
        <w:jc w:val="both"/>
        <w:rPr>
          <w:color w:val="000000" w:themeColor="text1"/>
        </w:rPr>
      </w:pPr>
    </w:p>
    <w:p w14:paraId="02083F01" w14:textId="77777777" w:rsidR="00CD1964" w:rsidRPr="00DD2138" w:rsidRDefault="00CD1964" w:rsidP="00622BBC">
      <w:pPr>
        <w:widowControl w:val="0"/>
        <w:numPr>
          <w:ilvl w:val="0"/>
          <w:numId w:val="6"/>
        </w:numPr>
        <w:tabs>
          <w:tab w:val="num" w:pos="360"/>
          <w:tab w:val="left" w:pos="900"/>
        </w:tabs>
        <w:ind w:left="360"/>
        <w:jc w:val="both"/>
        <w:rPr>
          <w:b/>
          <w:bCs/>
          <w:color w:val="000000" w:themeColor="text1"/>
          <w:u w:val="single"/>
        </w:rPr>
      </w:pPr>
      <w:r w:rsidRPr="00DD2138">
        <w:rPr>
          <w:b/>
          <w:bCs/>
          <w:color w:val="000000" w:themeColor="text1"/>
          <w:u w:val="single"/>
        </w:rPr>
        <w:t>RODO</w:t>
      </w:r>
    </w:p>
    <w:p w14:paraId="1165C1F0" w14:textId="77777777" w:rsidR="00CD1964" w:rsidRPr="00DD2138" w:rsidRDefault="00CD1964" w:rsidP="00D95AC7">
      <w:pPr>
        <w:widowControl w:val="0"/>
        <w:ind w:left="360"/>
        <w:jc w:val="both"/>
        <w:rPr>
          <w:noProof/>
          <w:color w:val="000000" w:themeColor="text1"/>
          <w:lang w:eastAsia="pl-PL"/>
        </w:rPr>
      </w:pPr>
      <w:r w:rsidRPr="00DD2138">
        <w:rPr>
          <w:noProof/>
          <w:color w:val="000000" w:themeColor="text1"/>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07CDCCFD" w14:textId="699DDBE1"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lastRenderedPageBreak/>
        <w:t xml:space="preserve">administratorem danych osobowych pozyskiwanych w toku postępowania o udzielenie zamówienie publicznego jest Szpital Specjalistyczny im. J. Dietla w Krakowie, ul. Skarbowa 4, 31-121 Kraków, tel. 12 68 76 330, e-mail: </w:t>
      </w:r>
      <w:hyperlink r:id="rId21" w:history="1">
        <w:r w:rsidRPr="00DD2138">
          <w:rPr>
            <w:color w:val="000000" w:themeColor="text1"/>
            <w:u w:val="single"/>
            <w:lang w:eastAsia="pl-PL"/>
          </w:rPr>
          <w:t>sekretariat@dietl.krakow.pl</w:t>
        </w:r>
      </w:hyperlink>
      <w:r w:rsidRPr="00DD2138">
        <w:rPr>
          <w:i/>
          <w:iCs/>
          <w:color w:val="000000" w:themeColor="text1"/>
          <w:lang w:eastAsia="en-US"/>
        </w:rPr>
        <w:t>;</w:t>
      </w:r>
    </w:p>
    <w:p w14:paraId="7D3DC43F" w14:textId="77777777"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t xml:space="preserve">z inspektorem ochrony danych osobowych w </w:t>
      </w:r>
      <w:r w:rsidRPr="00DD2138">
        <w:rPr>
          <w:b/>
          <w:bCs/>
          <w:color w:val="000000" w:themeColor="text1"/>
          <w:lang w:eastAsia="pl-PL"/>
        </w:rPr>
        <w:t xml:space="preserve">Szpitalu Specjalistycznym im. J. Dietla </w:t>
      </w:r>
      <w:r w:rsidRPr="00DD2138">
        <w:rPr>
          <w:b/>
          <w:bCs/>
          <w:color w:val="000000" w:themeColor="text1"/>
          <w:lang w:eastAsia="pl-PL"/>
        </w:rPr>
        <w:br/>
        <w:t>w Krakowie</w:t>
      </w:r>
      <w:r w:rsidRPr="00DD2138">
        <w:rPr>
          <w:color w:val="000000" w:themeColor="text1"/>
          <w:lang w:eastAsia="pl-PL"/>
        </w:rPr>
        <w:t xml:space="preserve"> można skontaktować się pocztą e-mail na adres: </w:t>
      </w:r>
      <w:hyperlink r:id="rId22" w:history="1">
        <w:r w:rsidRPr="00DD2138">
          <w:rPr>
            <w:color w:val="000000" w:themeColor="text1"/>
            <w:u w:val="single"/>
            <w:lang w:eastAsia="pl-PL"/>
          </w:rPr>
          <w:t>iodo@dietl.krakow.pl</w:t>
        </w:r>
      </w:hyperlink>
      <w:r w:rsidRPr="00DD2138">
        <w:rPr>
          <w:color w:val="000000" w:themeColor="text1"/>
          <w:lang w:eastAsia="pl-PL"/>
        </w:rPr>
        <w:t xml:space="preserve"> lub telefonicznie pod numerem telefonu: 12 68 76 377;</w:t>
      </w:r>
    </w:p>
    <w:p w14:paraId="459EA9E2" w14:textId="673E1E3D"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t>dane osobowe przetwarzane będą na podstawie art. 6 ust. 1 lit. c</w:t>
      </w:r>
      <w:r w:rsidRPr="00DD2138">
        <w:rPr>
          <w:i/>
          <w:iCs/>
          <w:color w:val="000000" w:themeColor="text1"/>
          <w:lang w:eastAsia="pl-PL"/>
        </w:rPr>
        <w:t xml:space="preserve"> </w:t>
      </w:r>
      <w:r w:rsidRPr="00DD2138">
        <w:rPr>
          <w:color w:val="000000" w:themeColor="text1"/>
          <w:lang w:eastAsia="pl-PL"/>
        </w:rPr>
        <w:t xml:space="preserve">RODO w celu </w:t>
      </w:r>
      <w:r w:rsidRPr="00DD2138">
        <w:rPr>
          <w:color w:val="000000" w:themeColor="text1"/>
          <w:lang w:eastAsia="en-US"/>
        </w:rPr>
        <w:t xml:space="preserve">związanym </w:t>
      </w:r>
      <w:r w:rsidR="00611E3F" w:rsidRPr="00DD2138">
        <w:rPr>
          <w:color w:val="000000" w:themeColor="text1"/>
          <w:lang w:eastAsia="en-US"/>
        </w:rPr>
        <w:br/>
      </w:r>
      <w:r w:rsidRPr="00DD2138">
        <w:rPr>
          <w:color w:val="000000" w:themeColor="text1"/>
          <w:lang w:eastAsia="en-US"/>
        </w:rPr>
        <w:t>z postępowaniem o udzielenie zamówienia publicznego w niniejszym postępowaniu;</w:t>
      </w:r>
    </w:p>
    <w:p w14:paraId="72E82CD3" w14:textId="77777777"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(Dz. U. z 2018 r. poz. 1986), dalej „ustawa Pzp”;  </w:t>
      </w:r>
    </w:p>
    <w:p w14:paraId="500C7FCE" w14:textId="77777777"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t>dane osobowe będą przechowywane, zgodnie z art. 97 ust. 1 ustawy Pzp, przez okres 4 lat od dnia zakończenia postępowania o udzielenie zamówienia;</w:t>
      </w:r>
    </w:p>
    <w:p w14:paraId="0A8FE412" w14:textId="77777777"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4D2D3F09" w14:textId="77777777"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t>w odniesieniu do zgromadzonych w ramach niniejszego postępowania danych osobowych decyzje nie będą podejmowane w sposób zautomatyzowany, stosowanie do art. 22 RODO;</w:t>
      </w:r>
    </w:p>
    <w:p w14:paraId="5BD81475" w14:textId="77777777" w:rsidR="00CD1964" w:rsidRPr="00DD2138" w:rsidRDefault="00CD1964" w:rsidP="00C74B14">
      <w:pPr>
        <w:widowControl w:val="0"/>
        <w:numPr>
          <w:ilvl w:val="0"/>
          <w:numId w:val="26"/>
        </w:numPr>
        <w:jc w:val="both"/>
        <w:rPr>
          <w:i/>
          <w:iCs/>
          <w:color w:val="000000" w:themeColor="text1"/>
          <w:lang w:eastAsia="pl-PL"/>
        </w:rPr>
      </w:pPr>
      <w:r w:rsidRPr="00DD2138">
        <w:rPr>
          <w:color w:val="000000" w:themeColor="text1"/>
          <w:lang w:eastAsia="pl-PL"/>
        </w:rPr>
        <w:t>Osoby, których dane zostaną zgromadzone w ramach niniejszego postępowania posiadają:</w:t>
      </w:r>
    </w:p>
    <w:p w14:paraId="0B95C4B1" w14:textId="77777777" w:rsidR="00CD1964" w:rsidRPr="00DD2138" w:rsidRDefault="00CD1964" w:rsidP="00C74B14">
      <w:pPr>
        <w:widowControl w:val="0"/>
        <w:numPr>
          <w:ilvl w:val="0"/>
          <w:numId w:val="27"/>
        </w:numPr>
        <w:jc w:val="both"/>
        <w:rPr>
          <w:color w:val="000000" w:themeColor="text1"/>
          <w:lang w:eastAsia="pl-PL"/>
        </w:rPr>
      </w:pPr>
      <w:r w:rsidRPr="00DD2138">
        <w:rPr>
          <w:color w:val="000000" w:themeColor="text1"/>
          <w:lang w:eastAsia="pl-PL"/>
        </w:rPr>
        <w:t>na podstawie art. 15 RODO prawo dostępu do danych osobowych dot. tej osoby;</w:t>
      </w:r>
    </w:p>
    <w:p w14:paraId="0BA77B44" w14:textId="77777777" w:rsidR="00CD1964" w:rsidRPr="00DD2138" w:rsidRDefault="00CD1964" w:rsidP="00C74B14">
      <w:pPr>
        <w:widowControl w:val="0"/>
        <w:numPr>
          <w:ilvl w:val="0"/>
          <w:numId w:val="27"/>
        </w:numPr>
        <w:jc w:val="both"/>
        <w:rPr>
          <w:color w:val="000000" w:themeColor="text1"/>
          <w:lang w:eastAsia="pl-PL"/>
        </w:rPr>
      </w:pPr>
      <w:r w:rsidRPr="00DD2138">
        <w:rPr>
          <w:color w:val="000000" w:themeColor="text1"/>
          <w:lang w:eastAsia="pl-PL"/>
        </w:rPr>
        <w:t>na podstawie art. 16 RODO prawo do sprostowania danych osobowych;</w:t>
      </w:r>
      <w:r w:rsidRPr="00DD2138">
        <w:rPr>
          <w:color w:val="000000" w:themeColor="text1"/>
          <w:vertAlign w:val="superscript"/>
          <w:lang w:eastAsia="pl-PL"/>
        </w:rPr>
        <w:footnoteReference w:id="2"/>
      </w:r>
    </w:p>
    <w:p w14:paraId="3330A5B0" w14:textId="45F8C2C4" w:rsidR="00CD1964" w:rsidRPr="00DD2138" w:rsidRDefault="00CD1964" w:rsidP="00C74B14">
      <w:pPr>
        <w:widowControl w:val="0"/>
        <w:numPr>
          <w:ilvl w:val="0"/>
          <w:numId w:val="27"/>
        </w:numPr>
        <w:jc w:val="both"/>
        <w:rPr>
          <w:color w:val="000000" w:themeColor="text1"/>
          <w:lang w:eastAsia="pl-PL"/>
        </w:rPr>
      </w:pPr>
      <w:r w:rsidRPr="00DD2138">
        <w:rPr>
          <w:color w:val="000000" w:themeColor="text1"/>
          <w:lang w:eastAsia="pl-PL"/>
        </w:rPr>
        <w:t>na</w:t>
      </w:r>
      <w:r w:rsidR="00825528" w:rsidRPr="00DD2138">
        <w:rPr>
          <w:color w:val="000000" w:themeColor="text1"/>
          <w:lang w:eastAsia="pl-PL"/>
        </w:rPr>
        <w:t xml:space="preserve"> </w:t>
      </w:r>
      <w:r w:rsidRPr="00DD2138">
        <w:rPr>
          <w:color w:val="000000" w:themeColor="text1"/>
          <w:lang w:eastAsia="pl-PL"/>
        </w:rPr>
        <w:t>podstawie</w:t>
      </w:r>
      <w:r w:rsidR="00825528" w:rsidRPr="00DD2138">
        <w:rPr>
          <w:color w:val="000000" w:themeColor="text1"/>
          <w:lang w:eastAsia="pl-PL"/>
        </w:rPr>
        <w:t xml:space="preserve"> </w:t>
      </w:r>
      <w:r w:rsidRPr="00DD2138">
        <w:rPr>
          <w:color w:val="000000" w:themeColor="text1"/>
          <w:lang w:eastAsia="pl-PL"/>
        </w:rPr>
        <w:t>art.</w:t>
      </w:r>
      <w:r w:rsidR="00825528" w:rsidRPr="00DD2138">
        <w:rPr>
          <w:color w:val="000000" w:themeColor="text1"/>
          <w:lang w:eastAsia="pl-PL"/>
        </w:rPr>
        <w:t xml:space="preserve"> </w:t>
      </w:r>
      <w:r w:rsidRPr="00DD2138">
        <w:rPr>
          <w:color w:val="000000" w:themeColor="text1"/>
          <w:lang w:eastAsia="pl-PL"/>
        </w:rPr>
        <w:t>18 RODO prawo żądania od administratora ograniczenia przetwarzania danych osobowych z zastrzeżeniem przypadków, o których mowa w art. 18 ust. 2 RODO;</w:t>
      </w:r>
      <w:r w:rsidRPr="00DD2138">
        <w:rPr>
          <w:color w:val="000000" w:themeColor="text1"/>
          <w:vertAlign w:val="superscript"/>
          <w:lang w:eastAsia="pl-PL"/>
        </w:rPr>
        <w:footnoteReference w:id="3"/>
      </w:r>
    </w:p>
    <w:p w14:paraId="6C511D70" w14:textId="77777777" w:rsidR="00CD1964" w:rsidRPr="00DD2138" w:rsidRDefault="00CD1964" w:rsidP="00C74B14">
      <w:pPr>
        <w:widowControl w:val="0"/>
        <w:numPr>
          <w:ilvl w:val="0"/>
          <w:numId w:val="27"/>
        </w:numPr>
        <w:jc w:val="both"/>
        <w:rPr>
          <w:color w:val="000000" w:themeColor="text1"/>
          <w:lang w:eastAsia="pl-PL"/>
        </w:rPr>
      </w:pPr>
      <w:r w:rsidRPr="00DD2138">
        <w:rPr>
          <w:color w:val="000000" w:themeColor="text1"/>
          <w:lang w:eastAsia="pl-PL"/>
        </w:rPr>
        <w:t>prawo do wniesienia skargi do Prezesa Urzędu Ochrony Danych Osobowych, w sytuacji uznania, że przetwarzanie danych osobowych dot. tych osób narusza przepisy RODO;</w:t>
      </w:r>
    </w:p>
    <w:p w14:paraId="7EE33CFB" w14:textId="77777777" w:rsidR="00CD1964" w:rsidRPr="00DD2138" w:rsidRDefault="00CD1964" w:rsidP="00C74B14">
      <w:pPr>
        <w:widowControl w:val="0"/>
        <w:numPr>
          <w:ilvl w:val="0"/>
          <w:numId w:val="28"/>
        </w:numPr>
        <w:jc w:val="both"/>
        <w:rPr>
          <w:i/>
          <w:iCs/>
          <w:color w:val="000000" w:themeColor="text1"/>
          <w:lang w:eastAsia="pl-PL"/>
        </w:rPr>
      </w:pPr>
      <w:r w:rsidRPr="00DD2138">
        <w:rPr>
          <w:color w:val="000000" w:themeColor="text1"/>
          <w:lang w:eastAsia="pl-PL"/>
        </w:rPr>
        <w:t>Osobom, których dane osobowe zostały zgromadzone w toku niniejszego postępowania nie przysługuje:</w:t>
      </w:r>
    </w:p>
    <w:p w14:paraId="6EA76D94" w14:textId="77777777" w:rsidR="00CD1964" w:rsidRPr="00DD2138" w:rsidRDefault="00CD1964" w:rsidP="00C74B14">
      <w:pPr>
        <w:widowControl w:val="0"/>
        <w:numPr>
          <w:ilvl w:val="0"/>
          <w:numId w:val="29"/>
        </w:numPr>
        <w:jc w:val="both"/>
        <w:rPr>
          <w:i/>
          <w:iCs/>
          <w:color w:val="000000" w:themeColor="text1"/>
          <w:lang w:eastAsia="pl-PL"/>
        </w:rPr>
      </w:pPr>
      <w:r w:rsidRPr="00DD2138">
        <w:rPr>
          <w:color w:val="000000" w:themeColor="text1"/>
          <w:lang w:eastAsia="pl-PL"/>
        </w:rPr>
        <w:t>w związku z art. 17 ust. 3 lit. b, d lub e RODO prawo do usunięcia danych osobowych;</w:t>
      </w:r>
    </w:p>
    <w:p w14:paraId="2823C579" w14:textId="77777777" w:rsidR="00CD1964" w:rsidRPr="00DD2138" w:rsidRDefault="00CD1964" w:rsidP="00C74B14">
      <w:pPr>
        <w:widowControl w:val="0"/>
        <w:numPr>
          <w:ilvl w:val="0"/>
          <w:numId w:val="29"/>
        </w:numPr>
        <w:jc w:val="both"/>
        <w:rPr>
          <w:i/>
          <w:iCs/>
          <w:color w:val="000000" w:themeColor="text1"/>
          <w:lang w:eastAsia="pl-PL"/>
        </w:rPr>
      </w:pPr>
      <w:r w:rsidRPr="00DD2138">
        <w:rPr>
          <w:color w:val="000000" w:themeColor="text1"/>
          <w:lang w:eastAsia="pl-PL"/>
        </w:rPr>
        <w:t>prawo do przenoszenia danych osobowych, o którym mowa w art. 20 RODO;</w:t>
      </w:r>
    </w:p>
    <w:p w14:paraId="58BF3ECF" w14:textId="3AD32997" w:rsidR="00CA152C" w:rsidRPr="00DD2138" w:rsidRDefault="00CD1964" w:rsidP="00C74B14">
      <w:pPr>
        <w:widowControl w:val="0"/>
        <w:numPr>
          <w:ilvl w:val="0"/>
          <w:numId w:val="29"/>
        </w:numPr>
        <w:jc w:val="both"/>
        <w:rPr>
          <w:i/>
          <w:iCs/>
          <w:color w:val="000000" w:themeColor="text1"/>
          <w:lang w:eastAsia="pl-PL"/>
        </w:rPr>
      </w:pPr>
      <w:r w:rsidRPr="00DD2138">
        <w:rPr>
          <w:color w:val="000000" w:themeColor="text1"/>
          <w:lang w:eastAsia="pl-PL"/>
        </w:rPr>
        <w:t xml:space="preserve">na podstawie art. 21 RODO prawo sprzeciwu, wobec przetwarzania danych osobowych, gdyż podstawą prawną przetwarzania tychże danych osobowych jest art. 6 ust. 1 lit. c RODO. </w:t>
      </w:r>
    </w:p>
    <w:p w14:paraId="51EF4F6F" w14:textId="77777777" w:rsidR="00CA152C" w:rsidRPr="00DD2138" w:rsidRDefault="00CA152C" w:rsidP="00D95AC7">
      <w:pPr>
        <w:widowControl w:val="0"/>
        <w:ind w:left="1069"/>
        <w:jc w:val="both"/>
        <w:rPr>
          <w:iCs/>
          <w:color w:val="000000" w:themeColor="text1"/>
          <w:highlight w:val="cyan"/>
          <w:lang w:eastAsia="pl-PL"/>
        </w:rPr>
      </w:pPr>
    </w:p>
    <w:p w14:paraId="715B77A6" w14:textId="77777777" w:rsidR="00CD1964" w:rsidRPr="00DD2138" w:rsidRDefault="00CD1964" w:rsidP="00622BBC">
      <w:pPr>
        <w:widowControl w:val="0"/>
        <w:numPr>
          <w:ilvl w:val="0"/>
          <w:numId w:val="6"/>
        </w:numPr>
        <w:tabs>
          <w:tab w:val="num" w:pos="360"/>
          <w:tab w:val="left" w:pos="900"/>
        </w:tabs>
        <w:ind w:left="360"/>
        <w:jc w:val="both"/>
        <w:rPr>
          <w:b/>
          <w:bCs/>
          <w:color w:val="000000" w:themeColor="text1"/>
          <w:u w:val="single"/>
        </w:rPr>
      </w:pPr>
      <w:r w:rsidRPr="00DD2138">
        <w:rPr>
          <w:b/>
          <w:bCs/>
          <w:color w:val="000000" w:themeColor="text1"/>
          <w:u w:val="single"/>
        </w:rPr>
        <w:t>POSTANOWIENIA</w:t>
      </w:r>
      <w:r w:rsidRPr="00DD2138">
        <w:rPr>
          <w:b/>
          <w:bCs/>
          <w:color w:val="000000" w:themeColor="text1"/>
        </w:rPr>
        <w:t xml:space="preserve"> </w:t>
      </w:r>
      <w:r w:rsidRPr="00DD2138">
        <w:rPr>
          <w:b/>
          <w:bCs/>
          <w:color w:val="000000" w:themeColor="text1"/>
          <w:u w:val="single"/>
        </w:rPr>
        <w:t>KOŃCOWE</w:t>
      </w:r>
    </w:p>
    <w:p w14:paraId="5D0A046D" w14:textId="77777777" w:rsidR="00CD1964" w:rsidRPr="00DD2138" w:rsidRDefault="00CD1964" w:rsidP="00D95AC7">
      <w:pPr>
        <w:widowControl w:val="0"/>
        <w:tabs>
          <w:tab w:val="left" w:pos="900"/>
        </w:tabs>
        <w:ind w:left="357"/>
        <w:jc w:val="both"/>
        <w:rPr>
          <w:color w:val="000000" w:themeColor="text1"/>
        </w:rPr>
      </w:pPr>
      <w:r w:rsidRPr="00DD2138">
        <w:rPr>
          <w:color w:val="000000" w:themeColor="text1"/>
        </w:rPr>
        <w:t>Do spraw nieuregulowanych w niniejszej SIWZ mają zastosowanie przepisy ustawy Pzp w zakresie wskazanym w Dziale III Rozdział 6 oraz przepisy wykonawcze do niej.</w:t>
      </w:r>
    </w:p>
    <w:p w14:paraId="6458C3CE" w14:textId="77777777" w:rsidR="00CD1964" w:rsidRPr="00DD2138" w:rsidRDefault="00CD1964" w:rsidP="00D95AC7">
      <w:pPr>
        <w:widowControl w:val="0"/>
        <w:jc w:val="both"/>
        <w:rPr>
          <w:b/>
          <w:bCs/>
          <w:color w:val="000000" w:themeColor="text1"/>
          <w:u w:val="single"/>
        </w:rPr>
      </w:pPr>
    </w:p>
    <w:p w14:paraId="3C5C997E" w14:textId="77777777" w:rsidR="00CD1964" w:rsidRPr="00DD2138" w:rsidRDefault="00CD1964" w:rsidP="00622BBC">
      <w:pPr>
        <w:widowControl w:val="0"/>
        <w:numPr>
          <w:ilvl w:val="0"/>
          <w:numId w:val="6"/>
        </w:numPr>
        <w:tabs>
          <w:tab w:val="num" w:pos="360"/>
        </w:tabs>
        <w:ind w:left="360"/>
        <w:jc w:val="both"/>
        <w:rPr>
          <w:b/>
          <w:bCs/>
          <w:color w:val="000000" w:themeColor="text1"/>
          <w:u w:val="single"/>
        </w:rPr>
      </w:pPr>
      <w:r w:rsidRPr="00DD2138">
        <w:rPr>
          <w:b/>
          <w:bCs/>
          <w:color w:val="000000" w:themeColor="text1"/>
          <w:u w:val="single"/>
        </w:rPr>
        <w:t>ZAŁĄCZNIKI</w:t>
      </w:r>
    </w:p>
    <w:tbl>
      <w:tblPr>
        <w:tblW w:w="10278" w:type="dxa"/>
        <w:tblLayout w:type="fixed"/>
        <w:tblLook w:val="0000" w:firstRow="0" w:lastRow="0" w:firstColumn="0" w:lastColumn="0" w:noHBand="0" w:noVBand="0"/>
      </w:tblPr>
      <w:tblGrid>
        <w:gridCol w:w="1951"/>
        <w:gridCol w:w="8327"/>
      </w:tblGrid>
      <w:tr w:rsidR="00DD2138" w:rsidRPr="00DD2138" w14:paraId="0BDF3C8C" w14:textId="77777777" w:rsidTr="009941E9">
        <w:tc>
          <w:tcPr>
            <w:tcW w:w="1951" w:type="dxa"/>
            <w:vAlign w:val="center"/>
          </w:tcPr>
          <w:p w14:paraId="47794094" w14:textId="77777777" w:rsidR="00CD1964" w:rsidRPr="00DD2138" w:rsidRDefault="00CD1964" w:rsidP="00D95AC7">
            <w:pPr>
              <w:widowControl w:val="0"/>
              <w:snapToGrid w:val="0"/>
              <w:rPr>
                <w:color w:val="000000" w:themeColor="text1"/>
              </w:rPr>
            </w:pPr>
            <w:r w:rsidRPr="00DD2138">
              <w:rPr>
                <w:color w:val="000000" w:themeColor="text1"/>
              </w:rPr>
              <w:t>Załącznik Nr 1</w:t>
            </w:r>
          </w:p>
        </w:tc>
        <w:tc>
          <w:tcPr>
            <w:tcW w:w="8327" w:type="dxa"/>
          </w:tcPr>
          <w:p w14:paraId="11AF4463" w14:textId="77777777" w:rsidR="00CD1964" w:rsidRPr="00DD2138" w:rsidRDefault="00CD1964" w:rsidP="00D95AC7">
            <w:pPr>
              <w:widowControl w:val="0"/>
              <w:tabs>
                <w:tab w:val="left" w:pos="360"/>
              </w:tabs>
              <w:snapToGrid w:val="0"/>
              <w:ind w:left="709"/>
              <w:jc w:val="both"/>
              <w:rPr>
                <w:color w:val="000000" w:themeColor="text1"/>
              </w:rPr>
            </w:pPr>
            <w:r w:rsidRPr="00DD2138">
              <w:rPr>
                <w:color w:val="000000" w:themeColor="text1"/>
              </w:rPr>
              <w:t>Formularz ofertowy</w:t>
            </w:r>
          </w:p>
        </w:tc>
      </w:tr>
      <w:tr w:rsidR="00DD2138" w:rsidRPr="00DD2138" w14:paraId="4218F460" w14:textId="77777777" w:rsidTr="009941E9">
        <w:tc>
          <w:tcPr>
            <w:tcW w:w="1951" w:type="dxa"/>
            <w:vAlign w:val="center"/>
          </w:tcPr>
          <w:p w14:paraId="0E226B47" w14:textId="77777777" w:rsidR="00CD1964" w:rsidRPr="00DD2138" w:rsidRDefault="00CD1964" w:rsidP="00D95AC7">
            <w:pPr>
              <w:widowControl w:val="0"/>
              <w:tabs>
                <w:tab w:val="left" w:pos="5655"/>
              </w:tabs>
              <w:snapToGrid w:val="0"/>
              <w:outlineLvl w:val="3"/>
              <w:rPr>
                <w:color w:val="000000" w:themeColor="text1"/>
              </w:rPr>
            </w:pPr>
            <w:r w:rsidRPr="00DD2138">
              <w:rPr>
                <w:color w:val="000000" w:themeColor="text1"/>
              </w:rPr>
              <w:t>Załącznik Nr 2</w:t>
            </w:r>
          </w:p>
        </w:tc>
        <w:tc>
          <w:tcPr>
            <w:tcW w:w="8327" w:type="dxa"/>
          </w:tcPr>
          <w:p w14:paraId="597A40E8" w14:textId="77777777" w:rsidR="00CD1964" w:rsidRPr="00DD2138" w:rsidRDefault="00CD1964" w:rsidP="00D95AC7">
            <w:pPr>
              <w:widowControl w:val="0"/>
              <w:tabs>
                <w:tab w:val="left" w:pos="360"/>
              </w:tabs>
              <w:snapToGrid w:val="0"/>
              <w:ind w:left="709"/>
              <w:jc w:val="both"/>
              <w:rPr>
                <w:color w:val="000000" w:themeColor="text1"/>
              </w:rPr>
            </w:pPr>
            <w:r w:rsidRPr="00DD2138">
              <w:rPr>
                <w:color w:val="000000" w:themeColor="text1"/>
              </w:rPr>
              <w:t>Formularz cenowy wraz ze szczegółowym opisem przedmiotu zamówienia</w:t>
            </w:r>
          </w:p>
        </w:tc>
      </w:tr>
      <w:tr w:rsidR="00DD2138" w:rsidRPr="00DD2138" w14:paraId="6947D66D" w14:textId="77777777" w:rsidTr="009941E9">
        <w:tc>
          <w:tcPr>
            <w:tcW w:w="1951" w:type="dxa"/>
            <w:vAlign w:val="center"/>
          </w:tcPr>
          <w:p w14:paraId="5263D686" w14:textId="76D26CCA" w:rsidR="00CD1964" w:rsidRPr="00DD2138" w:rsidRDefault="00CD1964" w:rsidP="00D95AC7">
            <w:pPr>
              <w:widowControl w:val="0"/>
              <w:tabs>
                <w:tab w:val="left" w:pos="0"/>
                <w:tab w:val="left" w:pos="5655"/>
              </w:tabs>
              <w:snapToGrid w:val="0"/>
              <w:outlineLvl w:val="3"/>
              <w:rPr>
                <w:color w:val="000000" w:themeColor="text1"/>
              </w:rPr>
            </w:pPr>
            <w:r w:rsidRPr="00DD2138">
              <w:rPr>
                <w:color w:val="000000" w:themeColor="text1"/>
              </w:rPr>
              <w:t>Załącznik Nr 3a</w:t>
            </w:r>
          </w:p>
        </w:tc>
        <w:tc>
          <w:tcPr>
            <w:tcW w:w="8327" w:type="dxa"/>
          </w:tcPr>
          <w:p w14:paraId="5B29AFBD" w14:textId="77777777" w:rsidR="00CD1964" w:rsidRPr="00DD2138" w:rsidRDefault="00CD1964" w:rsidP="00D95AC7">
            <w:pPr>
              <w:widowControl w:val="0"/>
              <w:tabs>
                <w:tab w:val="left" w:pos="360"/>
              </w:tabs>
              <w:snapToGrid w:val="0"/>
              <w:ind w:left="709"/>
              <w:jc w:val="both"/>
              <w:rPr>
                <w:color w:val="000000" w:themeColor="text1"/>
              </w:rPr>
            </w:pPr>
            <w:r w:rsidRPr="00DD2138">
              <w:rPr>
                <w:color w:val="000000" w:themeColor="text1"/>
              </w:rPr>
              <w:t>Oświadczenie wykonawcy o spełnianiu warunków z art. 22 ust. 1 Pzp</w:t>
            </w:r>
          </w:p>
        </w:tc>
      </w:tr>
      <w:tr w:rsidR="00DD2138" w:rsidRPr="00DD2138" w14:paraId="39E7D726" w14:textId="77777777" w:rsidTr="009941E9">
        <w:tc>
          <w:tcPr>
            <w:tcW w:w="1951" w:type="dxa"/>
            <w:vAlign w:val="center"/>
          </w:tcPr>
          <w:p w14:paraId="03F9FB9A" w14:textId="77777777" w:rsidR="00CD1964" w:rsidRPr="00DD2138" w:rsidRDefault="00CD1964" w:rsidP="00D95AC7">
            <w:pPr>
              <w:widowControl w:val="0"/>
              <w:tabs>
                <w:tab w:val="left" w:pos="0"/>
                <w:tab w:val="left" w:pos="5655"/>
              </w:tabs>
              <w:snapToGrid w:val="0"/>
              <w:outlineLvl w:val="3"/>
              <w:rPr>
                <w:color w:val="000000" w:themeColor="text1"/>
              </w:rPr>
            </w:pPr>
            <w:r w:rsidRPr="00DD2138">
              <w:rPr>
                <w:color w:val="000000" w:themeColor="text1"/>
              </w:rPr>
              <w:t>Załącznik Nr 3b</w:t>
            </w:r>
          </w:p>
        </w:tc>
        <w:tc>
          <w:tcPr>
            <w:tcW w:w="8327" w:type="dxa"/>
          </w:tcPr>
          <w:p w14:paraId="2835FAEB" w14:textId="77777777" w:rsidR="00CD1964" w:rsidRPr="00DD2138" w:rsidRDefault="00CD1964" w:rsidP="00D95AC7">
            <w:pPr>
              <w:widowControl w:val="0"/>
              <w:tabs>
                <w:tab w:val="left" w:pos="360"/>
              </w:tabs>
              <w:snapToGrid w:val="0"/>
              <w:ind w:left="709"/>
              <w:jc w:val="both"/>
              <w:rPr>
                <w:color w:val="000000" w:themeColor="text1"/>
              </w:rPr>
            </w:pPr>
            <w:r w:rsidRPr="00DD2138">
              <w:rPr>
                <w:color w:val="000000" w:themeColor="text1"/>
              </w:rPr>
              <w:t>Oświadczenie wykonawcy o braku podstaw do wykluczenia z art. 24 ust. 1 Pzp</w:t>
            </w:r>
          </w:p>
        </w:tc>
      </w:tr>
      <w:tr w:rsidR="00DD2138" w:rsidRPr="00DD2138" w14:paraId="5BBA6B02" w14:textId="77777777" w:rsidTr="009941E9">
        <w:tc>
          <w:tcPr>
            <w:tcW w:w="1951" w:type="dxa"/>
            <w:vAlign w:val="center"/>
          </w:tcPr>
          <w:p w14:paraId="0E35951D" w14:textId="77777777" w:rsidR="00CD1964" w:rsidRPr="00DD2138" w:rsidRDefault="00CD1964" w:rsidP="00D95AC7">
            <w:pPr>
              <w:widowControl w:val="0"/>
              <w:tabs>
                <w:tab w:val="left" w:pos="0"/>
                <w:tab w:val="left" w:pos="5655"/>
              </w:tabs>
              <w:snapToGrid w:val="0"/>
              <w:outlineLvl w:val="3"/>
              <w:rPr>
                <w:bCs/>
                <w:color w:val="000000" w:themeColor="text1"/>
              </w:rPr>
            </w:pPr>
            <w:r w:rsidRPr="00DD2138">
              <w:rPr>
                <w:bCs/>
                <w:color w:val="000000" w:themeColor="text1"/>
              </w:rPr>
              <w:t>Załącznik Nr 4</w:t>
            </w:r>
          </w:p>
        </w:tc>
        <w:tc>
          <w:tcPr>
            <w:tcW w:w="8327" w:type="dxa"/>
          </w:tcPr>
          <w:p w14:paraId="38A637E0" w14:textId="77777777" w:rsidR="00CD1964" w:rsidRPr="00DD2138" w:rsidRDefault="00CD1964" w:rsidP="00D95AC7">
            <w:pPr>
              <w:widowControl w:val="0"/>
              <w:tabs>
                <w:tab w:val="left" w:pos="360"/>
              </w:tabs>
              <w:snapToGrid w:val="0"/>
              <w:ind w:left="709"/>
              <w:jc w:val="both"/>
              <w:rPr>
                <w:color w:val="000000" w:themeColor="text1"/>
              </w:rPr>
            </w:pPr>
            <w:r w:rsidRPr="00DD2138">
              <w:rPr>
                <w:color w:val="000000" w:themeColor="text1"/>
              </w:rPr>
              <w:t>Oświadczenie wykonawcy o przynależności do grupy kapitałowej</w:t>
            </w:r>
          </w:p>
        </w:tc>
      </w:tr>
      <w:tr w:rsidR="00DD2138" w:rsidRPr="00DD2138" w14:paraId="67153FA6" w14:textId="77777777" w:rsidTr="009941E9">
        <w:tc>
          <w:tcPr>
            <w:tcW w:w="1951" w:type="dxa"/>
            <w:vAlign w:val="center"/>
          </w:tcPr>
          <w:p w14:paraId="19A81561" w14:textId="77777777" w:rsidR="00CD1964" w:rsidRPr="00DD2138" w:rsidRDefault="00CD1964" w:rsidP="00D95AC7">
            <w:pPr>
              <w:widowControl w:val="0"/>
              <w:tabs>
                <w:tab w:val="left" w:pos="0"/>
                <w:tab w:val="left" w:pos="5655"/>
              </w:tabs>
              <w:snapToGrid w:val="0"/>
              <w:outlineLvl w:val="3"/>
              <w:rPr>
                <w:bCs/>
                <w:color w:val="000000" w:themeColor="text1"/>
              </w:rPr>
            </w:pPr>
            <w:r w:rsidRPr="00DD2138">
              <w:rPr>
                <w:color w:val="000000" w:themeColor="text1"/>
              </w:rPr>
              <w:t>Załącznik Nr 5</w:t>
            </w:r>
            <w:r w:rsidRPr="00DD2138">
              <w:rPr>
                <w:bCs/>
                <w:color w:val="000000" w:themeColor="text1"/>
              </w:rPr>
              <w:t xml:space="preserve"> </w:t>
            </w:r>
          </w:p>
        </w:tc>
        <w:tc>
          <w:tcPr>
            <w:tcW w:w="8327" w:type="dxa"/>
          </w:tcPr>
          <w:p w14:paraId="6048E20F" w14:textId="77777777" w:rsidR="00CD1964" w:rsidRPr="00DD2138" w:rsidRDefault="00CD1964" w:rsidP="00D95AC7">
            <w:pPr>
              <w:widowControl w:val="0"/>
              <w:tabs>
                <w:tab w:val="left" w:pos="360"/>
              </w:tabs>
              <w:snapToGrid w:val="0"/>
              <w:ind w:left="709"/>
              <w:jc w:val="both"/>
              <w:rPr>
                <w:color w:val="000000" w:themeColor="text1"/>
              </w:rPr>
            </w:pPr>
            <w:r w:rsidRPr="00DD2138">
              <w:rPr>
                <w:bCs/>
                <w:color w:val="000000" w:themeColor="text1"/>
              </w:rPr>
              <w:t>Oświadczenie wykonawcy - zobowiązanie o oddaniu wykonawcy do dyspozycji niezbędnych zasobów na potrzeby wykonania zamówienia</w:t>
            </w:r>
          </w:p>
        </w:tc>
      </w:tr>
      <w:tr w:rsidR="00DD2138" w:rsidRPr="00DD2138" w14:paraId="47D6BD80" w14:textId="77777777" w:rsidTr="009941E9">
        <w:tc>
          <w:tcPr>
            <w:tcW w:w="1951" w:type="dxa"/>
            <w:vAlign w:val="center"/>
          </w:tcPr>
          <w:p w14:paraId="3537BA38" w14:textId="60C5AE3B" w:rsidR="00CD1964" w:rsidRPr="00DD2138" w:rsidRDefault="00CD1964" w:rsidP="00D95AC7">
            <w:pPr>
              <w:widowControl w:val="0"/>
              <w:tabs>
                <w:tab w:val="left" w:pos="0"/>
                <w:tab w:val="left" w:pos="5655"/>
              </w:tabs>
              <w:snapToGrid w:val="0"/>
              <w:outlineLvl w:val="3"/>
              <w:rPr>
                <w:color w:val="000000" w:themeColor="text1"/>
              </w:rPr>
            </w:pPr>
            <w:r w:rsidRPr="00DD2138">
              <w:rPr>
                <w:color w:val="000000" w:themeColor="text1"/>
              </w:rPr>
              <w:t>Załącznik Nr 6</w:t>
            </w:r>
          </w:p>
        </w:tc>
        <w:tc>
          <w:tcPr>
            <w:tcW w:w="8327" w:type="dxa"/>
          </w:tcPr>
          <w:p w14:paraId="35EFB3F0" w14:textId="77777777" w:rsidR="00CD1964" w:rsidRPr="00DD2138" w:rsidRDefault="00CD1964" w:rsidP="00D95AC7">
            <w:pPr>
              <w:widowControl w:val="0"/>
              <w:tabs>
                <w:tab w:val="left" w:pos="360"/>
              </w:tabs>
              <w:snapToGrid w:val="0"/>
              <w:ind w:left="709"/>
              <w:jc w:val="both"/>
              <w:rPr>
                <w:bCs/>
                <w:color w:val="000000" w:themeColor="text1"/>
              </w:rPr>
            </w:pPr>
            <w:r w:rsidRPr="00DD2138">
              <w:rPr>
                <w:color w:val="000000" w:themeColor="text1"/>
              </w:rPr>
              <w:t>Oświadczenie wykonawcy - wykaz wykonanych/wykonywanych usług</w:t>
            </w:r>
          </w:p>
        </w:tc>
      </w:tr>
      <w:tr w:rsidR="00DD2138" w:rsidRPr="00DD2138" w14:paraId="686303F5" w14:textId="77777777" w:rsidTr="009941E9">
        <w:tc>
          <w:tcPr>
            <w:tcW w:w="1951" w:type="dxa"/>
            <w:vAlign w:val="center"/>
          </w:tcPr>
          <w:p w14:paraId="1430C400" w14:textId="77777777" w:rsidR="00CD1964" w:rsidRPr="00DD2138" w:rsidRDefault="00CD1964" w:rsidP="00D95AC7">
            <w:pPr>
              <w:widowControl w:val="0"/>
              <w:tabs>
                <w:tab w:val="left" w:pos="0"/>
                <w:tab w:val="left" w:pos="5655"/>
              </w:tabs>
              <w:snapToGrid w:val="0"/>
              <w:outlineLvl w:val="3"/>
              <w:rPr>
                <w:color w:val="000000" w:themeColor="text1"/>
              </w:rPr>
            </w:pPr>
            <w:r w:rsidRPr="00DD2138">
              <w:rPr>
                <w:color w:val="000000" w:themeColor="text1"/>
              </w:rPr>
              <w:t>Załącznik Nr 7</w:t>
            </w:r>
          </w:p>
        </w:tc>
        <w:tc>
          <w:tcPr>
            <w:tcW w:w="8327" w:type="dxa"/>
          </w:tcPr>
          <w:p w14:paraId="2DDBE814" w14:textId="2CAD7F6C" w:rsidR="00CD1964" w:rsidRPr="00DD2138" w:rsidRDefault="00CD1964" w:rsidP="00D95AC7">
            <w:pPr>
              <w:widowControl w:val="0"/>
              <w:tabs>
                <w:tab w:val="left" w:pos="360"/>
              </w:tabs>
              <w:snapToGrid w:val="0"/>
              <w:ind w:left="709"/>
              <w:jc w:val="both"/>
              <w:rPr>
                <w:bCs/>
                <w:color w:val="000000" w:themeColor="text1"/>
              </w:rPr>
            </w:pPr>
            <w:r w:rsidRPr="00DD2138">
              <w:rPr>
                <w:color w:val="000000" w:themeColor="text1"/>
              </w:rPr>
              <w:t xml:space="preserve">Oświadczenie wykonawcy - wykaz </w:t>
            </w:r>
            <w:r w:rsidRPr="00DD2138">
              <w:rPr>
                <w:bCs/>
                <w:color w:val="000000" w:themeColor="text1"/>
              </w:rPr>
              <w:t xml:space="preserve">osób, które będą uczestniczyć w wykonywaniu zamówienia, </w:t>
            </w:r>
          </w:p>
        </w:tc>
      </w:tr>
      <w:tr w:rsidR="00CD1964" w:rsidRPr="00DD2138" w14:paraId="5C451A40" w14:textId="77777777" w:rsidTr="009941E9">
        <w:tc>
          <w:tcPr>
            <w:tcW w:w="1951" w:type="dxa"/>
            <w:vAlign w:val="center"/>
          </w:tcPr>
          <w:p w14:paraId="399BACCA" w14:textId="01A4705B" w:rsidR="00CD1964" w:rsidRPr="00DD2138" w:rsidRDefault="00CD1964" w:rsidP="00D95AC7">
            <w:pPr>
              <w:widowControl w:val="0"/>
              <w:tabs>
                <w:tab w:val="left" w:pos="0"/>
                <w:tab w:val="left" w:pos="4800"/>
                <w:tab w:val="left" w:pos="5655"/>
              </w:tabs>
              <w:snapToGrid w:val="0"/>
              <w:outlineLvl w:val="3"/>
              <w:rPr>
                <w:bCs/>
                <w:color w:val="000000" w:themeColor="text1"/>
              </w:rPr>
            </w:pPr>
            <w:r w:rsidRPr="00DD2138">
              <w:rPr>
                <w:color w:val="000000" w:themeColor="text1"/>
              </w:rPr>
              <w:t>Załącznik Nr 8</w:t>
            </w:r>
          </w:p>
        </w:tc>
        <w:tc>
          <w:tcPr>
            <w:tcW w:w="8327" w:type="dxa"/>
          </w:tcPr>
          <w:p w14:paraId="2440929B" w14:textId="77777777" w:rsidR="00CD1964" w:rsidRPr="00DD2138" w:rsidRDefault="00CD1964" w:rsidP="00D95AC7">
            <w:pPr>
              <w:widowControl w:val="0"/>
              <w:tabs>
                <w:tab w:val="left" w:pos="360"/>
              </w:tabs>
              <w:snapToGrid w:val="0"/>
              <w:ind w:left="709"/>
              <w:jc w:val="both"/>
              <w:rPr>
                <w:color w:val="000000" w:themeColor="text1"/>
              </w:rPr>
            </w:pPr>
            <w:r w:rsidRPr="00DD2138">
              <w:rPr>
                <w:color w:val="000000" w:themeColor="text1"/>
              </w:rPr>
              <w:t>Projekt umowy</w:t>
            </w:r>
          </w:p>
        </w:tc>
      </w:tr>
    </w:tbl>
    <w:p w14:paraId="620CF033" w14:textId="77777777" w:rsidR="00CD1964" w:rsidRPr="00DD2138" w:rsidRDefault="00CD1964" w:rsidP="00D95AC7">
      <w:pPr>
        <w:widowControl w:val="0"/>
        <w:rPr>
          <w:color w:val="000000" w:themeColor="text1"/>
        </w:rPr>
      </w:pPr>
    </w:p>
    <w:p w14:paraId="2567C466" w14:textId="77777777" w:rsidR="00CD1964" w:rsidRPr="00DD2138" w:rsidRDefault="00CD1964" w:rsidP="00D95AC7">
      <w:pPr>
        <w:widowControl w:val="0"/>
        <w:rPr>
          <w:color w:val="000000" w:themeColor="text1"/>
          <w:szCs w:val="24"/>
        </w:rPr>
      </w:pPr>
      <w:r w:rsidRPr="00DD2138">
        <w:rPr>
          <w:color w:val="000000" w:themeColor="text1"/>
        </w:rPr>
        <w:br w:type="page"/>
      </w:r>
    </w:p>
    <w:p w14:paraId="624C7E3B" w14:textId="77777777" w:rsidR="00CD1964" w:rsidRPr="00DD2138" w:rsidRDefault="00CD1964" w:rsidP="00D95AC7">
      <w:pPr>
        <w:widowControl w:val="0"/>
        <w:ind w:left="708"/>
        <w:jc w:val="right"/>
        <w:outlineLvl w:val="3"/>
        <w:rPr>
          <w:b/>
          <w:bCs/>
          <w:color w:val="000000" w:themeColor="text1"/>
        </w:rPr>
      </w:pPr>
      <w:r w:rsidRPr="00DD2138">
        <w:rPr>
          <w:b/>
          <w:bCs/>
          <w:color w:val="000000" w:themeColor="text1"/>
        </w:rPr>
        <w:lastRenderedPageBreak/>
        <w:t>ZAŁĄCZNIK NR 1</w:t>
      </w:r>
    </w:p>
    <w:p w14:paraId="2B93806A" w14:textId="77777777" w:rsidR="00CD1964" w:rsidRPr="00DD2138" w:rsidRDefault="00CD1964" w:rsidP="00D95AC7">
      <w:pPr>
        <w:widowControl w:val="0"/>
        <w:ind w:left="708"/>
        <w:outlineLvl w:val="3"/>
        <w:rPr>
          <w:b/>
          <w:bCs/>
          <w:color w:val="000000" w:themeColor="text1"/>
          <w:sz w:val="28"/>
          <w:szCs w:val="28"/>
        </w:rPr>
      </w:pPr>
    </w:p>
    <w:p w14:paraId="54B23A53" w14:textId="77777777" w:rsidR="00CD1964" w:rsidRPr="00DD2138" w:rsidRDefault="00CD1964" w:rsidP="00D95AC7">
      <w:pPr>
        <w:widowControl w:val="0"/>
        <w:ind w:left="708"/>
        <w:jc w:val="center"/>
        <w:outlineLvl w:val="3"/>
        <w:rPr>
          <w:b/>
          <w:bCs/>
          <w:color w:val="000000" w:themeColor="text1"/>
          <w:sz w:val="24"/>
          <w:szCs w:val="24"/>
          <w:u w:val="single"/>
        </w:rPr>
      </w:pPr>
      <w:r w:rsidRPr="00DD2138">
        <w:rPr>
          <w:b/>
          <w:bCs/>
          <w:color w:val="000000" w:themeColor="text1"/>
          <w:sz w:val="24"/>
          <w:szCs w:val="24"/>
          <w:u w:val="single"/>
        </w:rPr>
        <w:t>FORMULARZ OFERTOWY</w:t>
      </w:r>
    </w:p>
    <w:p w14:paraId="0E4D78B5" w14:textId="77777777" w:rsidR="00CD1964" w:rsidRPr="00DD2138" w:rsidRDefault="00CD1964" w:rsidP="001D27A9">
      <w:pPr>
        <w:widowControl w:val="0"/>
        <w:rPr>
          <w:color w:val="000000" w:themeColor="text1"/>
          <w:szCs w:val="24"/>
        </w:rPr>
      </w:pPr>
    </w:p>
    <w:tbl>
      <w:tblPr>
        <w:tblW w:w="10338" w:type="dxa"/>
        <w:tblInd w:w="-30" w:type="dxa"/>
        <w:tblLayout w:type="fixed"/>
        <w:tblLook w:val="0000" w:firstRow="0" w:lastRow="0" w:firstColumn="0" w:lastColumn="0" w:noHBand="0" w:noVBand="0"/>
      </w:tblPr>
      <w:tblGrid>
        <w:gridCol w:w="993"/>
        <w:gridCol w:w="1704"/>
        <w:gridCol w:w="1926"/>
        <w:gridCol w:w="1813"/>
        <w:gridCol w:w="3902"/>
      </w:tblGrid>
      <w:tr w:rsidR="00DD2138" w:rsidRPr="00DD2138" w14:paraId="256420ED" w14:textId="77777777" w:rsidTr="001D27A9">
        <w:trPr>
          <w:trHeight w:val="341"/>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4D1C7BDD"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Wykonawca</w:t>
            </w:r>
          </w:p>
        </w:tc>
        <w:tc>
          <w:tcPr>
            <w:tcW w:w="7641" w:type="dxa"/>
            <w:gridSpan w:val="3"/>
            <w:tcBorders>
              <w:top w:val="single" w:sz="4" w:space="0" w:color="000000"/>
              <w:left w:val="single" w:sz="4" w:space="0" w:color="000000"/>
              <w:bottom w:val="single" w:sz="4" w:space="0" w:color="000000"/>
              <w:right w:val="single" w:sz="4" w:space="0" w:color="000000"/>
            </w:tcBorders>
            <w:vAlign w:val="center"/>
          </w:tcPr>
          <w:p w14:paraId="58C8AB65" w14:textId="77777777" w:rsidR="00CD1964" w:rsidRPr="00DD2138" w:rsidRDefault="00CD1964" w:rsidP="00D95AC7">
            <w:pPr>
              <w:widowControl w:val="0"/>
              <w:snapToGrid w:val="0"/>
              <w:rPr>
                <w:color w:val="000000" w:themeColor="text1"/>
                <w:szCs w:val="24"/>
              </w:rPr>
            </w:pPr>
          </w:p>
        </w:tc>
      </w:tr>
      <w:tr w:rsidR="00DD2138" w:rsidRPr="00DD2138" w14:paraId="453293DB" w14:textId="77777777" w:rsidTr="00867C11">
        <w:trPr>
          <w:trHeight w:val="473"/>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0D4FF8C5"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Forma prowadzonej działalności</w:t>
            </w:r>
          </w:p>
        </w:tc>
        <w:tc>
          <w:tcPr>
            <w:tcW w:w="7641" w:type="dxa"/>
            <w:gridSpan w:val="3"/>
            <w:tcBorders>
              <w:top w:val="single" w:sz="4" w:space="0" w:color="000000"/>
              <w:left w:val="single" w:sz="4" w:space="0" w:color="000000"/>
              <w:bottom w:val="single" w:sz="4" w:space="0" w:color="000000"/>
              <w:right w:val="single" w:sz="4" w:space="0" w:color="000000"/>
            </w:tcBorders>
            <w:vAlign w:val="center"/>
          </w:tcPr>
          <w:p w14:paraId="50075AC8" w14:textId="77777777" w:rsidR="00CD1964" w:rsidRPr="00DD2138" w:rsidRDefault="00CD1964" w:rsidP="00D95AC7">
            <w:pPr>
              <w:widowControl w:val="0"/>
              <w:snapToGrid w:val="0"/>
              <w:rPr>
                <w:color w:val="000000" w:themeColor="text1"/>
                <w:szCs w:val="24"/>
              </w:rPr>
            </w:pPr>
          </w:p>
        </w:tc>
      </w:tr>
      <w:tr w:rsidR="00DD2138" w:rsidRPr="00DD2138" w14:paraId="747643A5" w14:textId="77777777" w:rsidTr="001D27A9">
        <w:trPr>
          <w:trHeight w:val="225"/>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405F134C"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Adres</w:t>
            </w:r>
          </w:p>
        </w:tc>
        <w:tc>
          <w:tcPr>
            <w:tcW w:w="7641" w:type="dxa"/>
            <w:gridSpan w:val="3"/>
            <w:tcBorders>
              <w:top w:val="single" w:sz="4" w:space="0" w:color="000000"/>
              <w:left w:val="single" w:sz="4" w:space="0" w:color="000000"/>
              <w:bottom w:val="single" w:sz="4" w:space="0" w:color="000000"/>
              <w:right w:val="single" w:sz="4" w:space="0" w:color="000000"/>
            </w:tcBorders>
            <w:vAlign w:val="center"/>
          </w:tcPr>
          <w:p w14:paraId="1A74232D" w14:textId="77777777" w:rsidR="00CD1964" w:rsidRPr="00DD2138" w:rsidRDefault="00CD1964" w:rsidP="00D95AC7">
            <w:pPr>
              <w:widowControl w:val="0"/>
              <w:snapToGrid w:val="0"/>
              <w:rPr>
                <w:color w:val="000000" w:themeColor="text1"/>
                <w:szCs w:val="24"/>
              </w:rPr>
            </w:pPr>
          </w:p>
        </w:tc>
      </w:tr>
      <w:tr w:rsidR="00DD2138" w:rsidRPr="00DD2138" w14:paraId="13020864" w14:textId="77777777" w:rsidTr="001D27A9">
        <w:trPr>
          <w:trHeight w:val="287"/>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780E0A06"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Adres do korespondencji</w:t>
            </w:r>
          </w:p>
        </w:tc>
        <w:tc>
          <w:tcPr>
            <w:tcW w:w="7641" w:type="dxa"/>
            <w:gridSpan w:val="3"/>
            <w:tcBorders>
              <w:top w:val="single" w:sz="4" w:space="0" w:color="000000"/>
              <w:left w:val="single" w:sz="4" w:space="0" w:color="000000"/>
              <w:bottom w:val="single" w:sz="4" w:space="0" w:color="000000"/>
              <w:right w:val="single" w:sz="4" w:space="0" w:color="000000"/>
            </w:tcBorders>
            <w:vAlign w:val="center"/>
          </w:tcPr>
          <w:p w14:paraId="4DA37666" w14:textId="77777777" w:rsidR="00CD1964" w:rsidRPr="00DD2138" w:rsidRDefault="00CD1964" w:rsidP="00D95AC7">
            <w:pPr>
              <w:widowControl w:val="0"/>
              <w:snapToGrid w:val="0"/>
              <w:rPr>
                <w:color w:val="000000" w:themeColor="text1"/>
                <w:szCs w:val="24"/>
              </w:rPr>
            </w:pPr>
          </w:p>
        </w:tc>
      </w:tr>
      <w:tr w:rsidR="00DD2138" w:rsidRPr="00DD2138" w14:paraId="777717A6" w14:textId="77777777" w:rsidTr="001D27A9">
        <w:trPr>
          <w:trHeight w:val="224"/>
        </w:trPr>
        <w:tc>
          <w:tcPr>
            <w:tcW w:w="993" w:type="dxa"/>
            <w:tcBorders>
              <w:top w:val="single" w:sz="4" w:space="0" w:color="000000"/>
              <w:left w:val="single" w:sz="4" w:space="0" w:color="000000"/>
              <w:bottom w:val="single" w:sz="4" w:space="0" w:color="000000"/>
            </w:tcBorders>
            <w:shd w:val="clear" w:color="auto" w:fill="E6E6E6"/>
            <w:vAlign w:val="center"/>
          </w:tcPr>
          <w:p w14:paraId="500895EE"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Powiat:</w:t>
            </w:r>
          </w:p>
        </w:tc>
        <w:tc>
          <w:tcPr>
            <w:tcW w:w="3630" w:type="dxa"/>
            <w:gridSpan w:val="2"/>
            <w:tcBorders>
              <w:top w:val="single" w:sz="4" w:space="0" w:color="000000"/>
              <w:left w:val="single" w:sz="4" w:space="0" w:color="000000"/>
              <w:bottom w:val="single" w:sz="4" w:space="0" w:color="000000"/>
            </w:tcBorders>
            <w:vAlign w:val="center"/>
          </w:tcPr>
          <w:p w14:paraId="746CAEBD" w14:textId="77777777" w:rsidR="00CD1964" w:rsidRPr="00DD2138" w:rsidRDefault="00CD1964" w:rsidP="00D95AC7">
            <w:pPr>
              <w:widowControl w:val="0"/>
              <w:snapToGrid w:val="0"/>
              <w:rPr>
                <w:color w:val="000000" w:themeColor="text1"/>
                <w:szCs w:val="24"/>
              </w:rPr>
            </w:pPr>
          </w:p>
        </w:tc>
        <w:tc>
          <w:tcPr>
            <w:tcW w:w="1813" w:type="dxa"/>
            <w:tcBorders>
              <w:top w:val="single" w:sz="4" w:space="0" w:color="000000"/>
              <w:left w:val="single" w:sz="4" w:space="0" w:color="000000"/>
              <w:bottom w:val="single" w:sz="4" w:space="0" w:color="000000"/>
            </w:tcBorders>
            <w:shd w:val="clear" w:color="auto" w:fill="E6E6E6"/>
            <w:vAlign w:val="center"/>
          </w:tcPr>
          <w:p w14:paraId="08787C5A"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Województwo</w:t>
            </w:r>
          </w:p>
        </w:tc>
        <w:tc>
          <w:tcPr>
            <w:tcW w:w="3902" w:type="dxa"/>
            <w:tcBorders>
              <w:top w:val="single" w:sz="4" w:space="0" w:color="000000"/>
              <w:left w:val="single" w:sz="4" w:space="0" w:color="000000"/>
              <w:bottom w:val="single" w:sz="4" w:space="0" w:color="000000"/>
              <w:right w:val="single" w:sz="4" w:space="0" w:color="000000"/>
            </w:tcBorders>
            <w:vAlign w:val="center"/>
          </w:tcPr>
          <w:p w14:paraId="11474D8F" w14:textId="77777777" w:rsidR="00CD1964" w:rsidRPr="00DD2138" w:rsidRDefault="00CD1964" w:rsidP="00D95AC7">
            <w:pPr>
              <w:widowControl w:val="0"/>
              <w:snapToGrid w:val="0"/>
              <w:rPr>
                <w:color w:val="000000" w:themeColor="text1"/>
                <w:szCs w:val="24"/>
              </w:rPr>
            </w:pPr>
          </w:p>
        </w:tc>
      </w:tr>
      <w:tr w:rsidR="00DD2138" w:rsidRPr="00DD2138" w14:paraId="1DA21C95" w14:textId="77777777" w:rsidTr="001D27A9">
        <w:trPr>
          <w:trHeight w:val="258"/>
        </w:trPr>
        <w:tc>
          <w:tcPr>
            <w:tcW w:w="993" w:type="dxa"/>
            <w:tcBorders>
              <w:top w:val="single" w:sz="4" w:space="0" w:color="000000"/>
              <w:left w:val="single" w:sz="4" w:space="0" w:color="000000"/>
              <w:bottom w:val="single" w:sz="4" w:space="0" w:color="000000"/>
            </w:tcBorders>
            <w:shd w:val="clear" w:color="auto" w:fill="E6E6E6"/>
            <w:vAlign w:val="center"/>
          </w:tcPr>
          <w:p w14:paraId="2ED33E0E"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Telefon</w:t>
            </w:r>
          </w:p>
        </w:tc>
        <w:tc>
          <w:tcPr>
            <w:tcW w:w="3630" w:type="dxa"/>
            <w:gridSpan w:val="2"/>
            <w:tcBorders>
              <w:top w:val="single" w:sz="4" w:space="0" w:color="000000"/>
              <w:left w:val="single" w:sz="4" w:space="0" w:color="000000"/>
              <w:bottom w:val="single" w:sz="4" w:space="0" w:color="000000"/>
            </w:tcBorders>
            <w:vAlign w:val="center"/>
          </w:tcPr>
          <w:p w14:paraId="79007793" w14:textId="77777777" w:rsidR="00CD1964" w:rsidRPr="00DD2138" w:rsidRDefault="00CD1964" w:rsidP="00D95AC7">
            <w:pPr>
              <w:widowControl w:val="0"/>
              <w:snapToGrid w:val="0"/>
              <w:rPr>
                <w:color w:val="000000" w:themeColor="text1"/>
                <w:szCs w:val="24"/>
              </w:rPr>
            </w:pPr>
          </w:p>
        </w:tc>
        <w:tc>
          <w:tcPr>
            <w:tcW w:w="1813" w:type="dxa"/>
            <w:tcBorders>
              <w:top w:val="single" w:sz="4" w:space="0" w:color="000000"/>
              <w:left w:val="single" w:sz="4" w:space="0" w:color="000000"/>
              <w:bottom w:val="single" w:sz="4" w:space="0" w:color="000000"/>
            </w:tcBorders>
            <w:shd w:val="clear" w:color="auto" w:fill="E6E6E6"/>
            <w:vAlign w:val="center"/>
          </w:tcPr>
          <w:p w14:paraId="21F83019" w14:textId="0C59EF71" w:rsidR="00CD1964" w:rsidRPr="00DD2138" w:rsidRDefault="00867C11" w:rsidP="00D95AC7">
            <w:pPr>
              <w:widowControl w:val="0"/>
              <w:snapToGrid w:val="0"/>
              <w:rPr>
                <w:b/>
                <w:color w:val="000000" w:themeColor="text1"/>
                <w:sz w:val="20"/>
                <w:szCs w:val="20"/>
              </w:rPr>
            </w:pPr>
            <w:r w:rsidRPr="00DD2138">
              <w:rPr>
                <w:b/>
                <w:color w:val="000000" w:themeColor="text1"/>
                <w:sz w:val="20"/>
                <w:szCs w:val="20"/>
              </w:rPr>
              <w:t>email</w:t>
            </w:r>
          </w:p>
        </w:tc>
        <w:tc>
          <w:tcPr>
            <w:tcW w:w="3902" w:type="dxa"/>
            <w:tcBorders>
              <w:top w:val="single" w:sz="4" w:space="0" w:color="000000"/>
              <w:left w:val="single" w:sz="4" w:space="0" w:color="000000"/>
              <w:bottom w:val="single" w:sz="4" w:space="0" w:color="000000"/>
              <w:right w:val="single" w:sz="4" w:space="0" w:color="000000"/>
            </w:tcBorders>
            <w:vAlign w:val="center"/>
          </w:tcPr>
          <w:p w14:paraId="495A05EC" w14:textId="77777777" w:rsidR="00CD1964" w:rsidRPr="00DD2138" w:rsidRDefault="00CD1964" w:rsidP="00D95AC7">
            <w:pPr>
              <w:widowControl w:val="0"/>
              <w:snapToGrid w:val="0"/>
              <w:rPr>
                <w:color w:val="000000" w:themeColor="text1"/>
                <w:szCs w:val="24"/>
              </w:rPr>
            </w:pPr>
          </w:p>
        </w:tc>
      </w:tr>
      <w:tr w:rsidR="00DD2138" w:rsidRPr="00DD2138" w14:paraId="6DB3EB03" w14:textId="77777777" w:rsidTr="001D27A9">
        <w:trPr>
          <w:trHeight w:val="277"/>
        </w:trPr>
        <w:tc>
          <w:tcPr>
            <w:tcW w:w="993" w:type="dxa"/>
            <w:tcBorders>
              <w:top w:val="single" w:sz="4" w:space="0" w:color="000000"/>
              <w:left w:val="single" w:sz="4" w:space="0" w:color="000000"/>
              <w:bottom w:val="single" w:sz="4" w:space="0" w:color="000000"/>
            </w:tcBorders>
            <w:shd w:val="clear" w:color="auto" w:fill="E6E6E6"/>
            <w:vAlign w:val="center"/>
          </w:tcPr>
          <w:p w14:paraId="10B1133D"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NIP</w:t>
            </w:r>
          </w:p>
        </w:tc>
        <w:tc>
          <w:tcPr>
            <w:tcW w:w="3630" w:type="dxa"/>
            <w:gridSpan w:val="2"/>
            <w:tcBorders>
              <w:top w:val="single" w:sz="4" w:space="0" w:color="000000"/>
              <w:left w:val="single" w:sz="4" w:space="0" w:color="000000"/>
              <w:bottom w:val="single" w:sz="4" w:space="0" w:color="000000"/>
            </w:tcBorders>
            <w:vAlign w:val="center"/>
          </w:tcPr>
          <w:p w14:paraId="743BB81D" w14:textId="77777777" w:rsidR="00CD1964" w:rsidRPr="00DD2138" w:rsidRDefault="00CD1964" w:rsidP="00D95AC7">
            <w:pPr>
              <w:widowControl w:val="0"/>
              <w:snapToGrid w:val="0"/>
              <w:rPr>
                <w:color w:val="000000" w:themeColor="text1"/>
                <w:szCs w:val="24"/>
              </w:rPr>
            </w:pPr>
          </w:p>
        </w:tc>
        <w:tc>
          <w:tcPr>
            <w:tcW w:w="1813" w:type="dxa"/>
            <w:tcBorders>
              <w:top w:val="single" w:sz="4" w:space="0" w:color="000000"/>
              <w:left w:val="single" w:sz="4" w:space="0" w:color="000000"/>
              <w:bottom w:val="single" w:sz="4" w:space="0" w:color="000000"/>
            </w:tcBorders>
            <w:shd w:val="clear" w:color="auto" w:fill="E6E6E6"/>
            <w:vAlign w:val="center"/>
          </w:tcPr>
          <w:p w14:paraId="32133024" w14:textId="77777777" w:rsidR="00CD1964" w:rsidRPr="00DD2138" w:rsidRDefault="00CD1964" w:rsidP="00D95AC7">
            <w:pPr>
              <w:widowControl w:val="0"/>
              <w:snapToGrid w:val="0"/>
              <w:rPr>
                <w:b/>
                <w:color w:val="000000" w:themeColor="text1"/>
                <w:sz w:val="20"/>
                <w:szCs w:val="20"/>
              </w:rPr>
            </w:pPr>
            <w:r w:rsidRPr="00DD2138">
              <w:rPr>
                <w:b/>
                <w:color w:val="000000" w:themeColor="text1"/>
                <w:sz w:val="20"/>
                <w:szCs w:val="20"/>
              </w:rPr>
              <w:t>Regon</w:t>
            </w:r>
          </w:p>
        </w:tc>
        <w:tc>
          <w:tcPr>
            <w:tcW w:w="3902" w:type="dxa"/>
            <w:tcBorders>
              <w:top w:val="single" w:sz="4" w:space="0" w:color="000000"/>
              <w:left w:val="single" w:sz="4" w:space="0" w:color="000000"/>
              <w:bottom w:val="single" w:sz="4" w:space="0" w:color="000000"/>
              <w:right w:val="single" w:sz="4" w:space="0" w:color="000000"/>
            </w:tcBorders>
            <w:vAlign w:val="center"/>
          </w:tcPr>
          <w:p w14:paraId="252A9572" w14:textId="77777777" w:rsidR="00CD1964" w:rsidRPr="00DD2138" w:rsidRDefault="00CD1964" w:rsidP="00D95AC7">
            <w:pPr>
              <w:widowControl w:val="0"/>
              <w:snapToGrid w:val="0"/>
              <w:rPr>
                <w:color w:val="000000" w:themeColor="text1"/>
                <w:szCs w:val="24"/>
              </w:rPr>
            </w:pPr>
          </w:p>
        </w:tc>
      </w:tr>
      <w:tr w:rsidR="00DD2138" w:rsidRPr="00DD2138" w14:paraId="73840643" w14:textId="77777777" w:rsidTr="00867C11">
        <w:trPr>
          <w:trHeight w:val="473"/>
        </w:trPr>
        <w:tc>
          <w:tcPr>
            <w:tcW w:w="4623" w:type="dxa"/>
            <w:gridSpan w:val="3"/>
            <w:tcBorders>
              <w:top w:val="single" w:sz="4" w:space="0" w:color="000000"/>
              <w:left w:val="single" w:sz="4" w:space="0" w:color="000000"/>
              <w:bottom w:val="single" w:sz="4" w:space="0" w:color="000000"/>
            </w:tcBorders>
            <w:shd w:val="clear" w:color="auto" w:fill="E6E6E6"/>
            <w:vAlign w:val="center"/>
          </w:tcPr>
          <w:p w14:paraId="2A4BBF90" w14:textId="77777777" w:rsidR="00CD1964" w:rsidRPr="00DD2138" w:rsidRDefault="00CD1964" w:rsidP="00D95AC7">
            <w:pPr>
              <w:widowControl w:val="0"/>
              <w:tabs>
                <w:tab w:val="left" w:pos="284"/>
              </w:tabs>
              <w:autoSpaceDE w:val="0"/>
              <w:snapToGrid w:val="0"/>
              <w:jc w:val="both"/>
              <w:rPr>
                <w:b/>
                <w:color w:val="000000" w:themeColor="text1"/>
                <w:sz w:val="20"/>
                <w:szCs w:val="20"/>
              </w:rPr>
            </w:pPr>
            <w:r w:rsidRPr="00DD2138">
              <w:rPr>
                <w:b/>
                <w:color w:val="000000" w:themeColor="text1"/>
                <w:sz w:val="20"/>
                <w:szCs w:val="20"/>
              </w:rPr>
              <w:t>Osoba upoważniona do kontaktów w sprawie oferty, telefon</w:t>
            </w:r>
          </w:p>
        </w:tc>
        <w:tc>
          <w:tcPr>
            <w:tcW w:w="5715" w:type="dxa"/>
            <w:gridSpan w:val="2"/>
            <w:tcBorders>
              <w:top w:val="single" w:sz="4" w:space="0" w:color="000000"/>
              <w:left w:val="single" w:sz="4" w:space="0" w:color="000000"/>
              <w:bottom w:val="single" w:sz="4" w:space="0" w:color="000000"/>
              <w:right w:val="single" w:sz="4" w:space="0" w:color="000000"/>
            </w:tcBorders>
            <w:vAlign w:val="center"/>
          </w:tcPr>
          <w:p w14:paraId="3700B953" w14:textId="77777777" w:rsidR="00CD1964" w:rsidRPr="00DD2138" w:rsidRDefault="00CD1964" w:rsidP="00D95AC7">
            <w:pPr>
              <w:widowControl w:val="0"/>
              <w:snapToGrid w:val="0"/>
              <w:rPr>
                <w:i/>
                <w:color w:val="000000" w:themeColor="text1"/>
                <w:sz w:val="20"/>
                <w:szCs w:val="20"/>
              </w:rPr>
            </w:pPr>
            <w:r w:rsidRPr="00DD2138">
              <w:rPr>
                <w:color w:val="000000" w:themeColor="text1"/>
                <w:szCs w:val="24"/>
              </w:rPr>
              <w:t xml:space="preserve">……………………………….……. </w:t>
            </w:r>
            <w:r w:rsidRPr="00DD2138">
              <w:rPr>
                <w:i/>
                <w:color w:val="000000" w:themeColor="text1"/>
                <w:sz w:val="20"/>
                <w:szCs w:val="20"/>
              </w:rPr>
              <w:t>(imię i nazwisko)</w:t>
            </w:r>
          </w:p>
          <w:p w14:paraId="685CCD35" w14:textId="77777777" w:rsidR="00CD1964" w:rsidRPr="00DD2138" w:rsidRDefault="00CD1964" w:rsidP="00D95AC7">
            <w:pPr>
              <w:widowControl w:val="0"/>
              <w:snapToGrid w:val="0"/>
              <w:rPr>
                <w:i/>
                <w:color w:val="000000" w:themeColor="text1"/>
                <w:sz w:val="20"/>
                <w:szCs w:val="20"/>
              </w:rPr>
            </w:pPr>
            <w:r w:rsidRPr="00DD2138">
              <w:rPr>
                <w:color w:val="000000" w:themeColor="text1"/>
                <w:szCs w:val="24"/>
              </w:rPr>
              <w:t xml:space="preserve">……………………………..………. </w:t>
            </w:r>
            <w:r w:rsidRPr="00DD2138">
              <w:rPr>
                <w:i/>
                <w:color w:val="000000" w:themeColor="text1"/>
                <w:sz w:val="20"/>
                <w:szCs w:val="20"/>
              </w:rPr>
              <w:t>(nr telefonu)</w:t>
            </w:r>
          </w:p>
          <w:p w14:paraId="31D27FF7" w14:textId="6C8747E0" w:rsidR="003038B8" w:rsidRPr="00DD2138" w:rsidRDefault="003038B8" w:rsidP="00D95AC7">
            <w:pPr>
              <w:widowControl w:val="0"/>
              <w:snapToGrid w:val="0"/>
              <w:rPr>
                <w:i/>
                <w:color w:val="000000" w:themeColor="text1"/>
                <w:sz w:val="20"/>
                <w:szCs w:val="20"/>
              </w:rPr>
            </w:pPr>
            <w:r w:rsidRPr="00DD2138">
              <w:rPr>
                <w:color w:val="000000" w:themeColor="text1"/>
                <w:szCs w:val="24"/>
              </w:rPr>
              <w:t xml:space="preserve">……………………………..………. </w:t>
            </w:r>
            <w:r w:rsidRPr="00DD2138">
              <w:rPr>
                <w:i/>
                <w:color w:val="000000" w:themeColor="text1"/>
                <w:sz w:val="20"/>
                <w:szCs w:val="20"/>
              </w:rPr>
              <w:t>(e-mail)</w:t>
            </w:r>
          </w:p>
        </w:tc>
      </w:tr>
    </w:tbl>
    <w:p w14:paraId="00BA395A" w14:textId="77777777" w:rsidR="00CD1964" w:rsidRPr="00DD2138" w:rsidRDefault="00CD1964" w:rsidP="001D27A9">
      <w:pPr>
        <w:widowControl w:val="0"/>
        <w:rPr>
          <w:b/>
          <w:bCs/>
          <w:color w:val="000000" w:themeColor="text1"/>
        </w:rPr>
      </w:pPr>
    </w:p>
    <w:p w14:paraId="0336DD9B" w14:textId="77777777" w:rsidR="00CD1964" w:rsidRPr="00DD2138" w:rsidRDefault="00CD1964" w:rsidP="00D95AC7">
      <w:pPr>
        <w:widowControl w:val="0"/>
        <w:ind w:left="4962" w:firstLine="4"/>
        <w:rPr>
          <w:b/>
          <w:bCs/>
          <w:color w:val="000000" w:themeColor="text1"/>
        </w:rPr>
      </w:pPr>
      <w:r w:rsidRPr="00DD2138">
        <w:rPr>
          <w:b/>
          <w:bCs/>
          <w:color w:val="000000" w:themeColor="text1"/>
        </w:rPr>
        <w:t>Do:</w:t>
      </w:r>
    </w:p>
    <w:p w14:paraId="6AE047B8" w14:textId="52D27193" w:rsidR="00CD1964" w:rsidRPr="00DD2138" w:rsidRDefault="00CD1964" w:rsidP="00D95AC7">
      <w:pPr>
        <w:widowControl w:val="0"/>
        <w:ind w:left="4962" w:firstLine="4"/>
        <w:rPr>
          <w:b/>
          <w:color w:val="000000" w:themeColor="text1"/>
          <w:vertAlign w:val="superscript"/>
        </w:rPr>
      </w:pPr>
      <w:r w:rsidRPr="00DD2138">
        <w:rPr>
          <w:b/>
          <w:color w:val="000000" w:themeColor="text1"/>
        </w:rPr>
        <w:t>Szpital Specjalistyczny im. J. Dietla w Krakowie</w:t>
      </w:r>
      <w:r w:rsidR="001A5949" w:rsidRPr="00DD2138">
        <w:rPr>
          <w:rFonts w:ascii="Certa" w:eastAsia="Certa" w:hAnsi="Certa" w:cs="Certa"/>
          <w:b/>
          <w:color w:val="000000" w:themeColor="text1"/>
          <w:vertAlign w:val="superscript"/>
        </w:rPr>
        <w:t>A</w:t>
      </w:r>
    </w:p>
    <w:p w14:paraId="392C3CF7" w14:textId="77777777" w:rsidR="00CD1964" w:rsidRPr="00DD2138" w:rsidRDefault="00CD1964" w:rsidP="00D95AC7">
      <w:pPr>
        <w:widowControl w:val="0"/>
        <w:ind w:left="4962" w:firstLine="4"/>
        <w:rPr>
          <w:b/>
          <w:color w:val="000000" w:themeColor="text1"/>
        </w:rPr>
      </w:pPr>
      <w:r w:rsidRPr="00DD2138">
        <w:rPr>
          <w:b/>
          <w:color w:val="000000" w:themeColor="text1"/>
        </w:rPr>
        <w:t>ul. Skarbowa 4</w:t>
      </w:r>
    </w:p>
    <w:p w14:paraId="712B963C" w14:textId="77777777" w:rsidR="00CD1964" w:rsidRPr="00DD2138" w:rsidRDefault="00CD1964" w:rsidP="00D95AC7">
      <w:pPr>
        <w:widowControl w:val="0"/>
        <w:ind w:left="4962" w:firstLine="4"/>
        <w:rPr>
          <w:color w:val="000000" w:themeColor="text1"/>
        </w:rPr>
      </w:pPr>
      <w:r w:rsidRPr="00DD2138">
        <w:rPr>
          <w:b/>
          <w:bCs/>
          <w:color w:val="000000" w:themeColor="text1"/>
        </w:rPr>
        <w:t>31-121 Kraków</w:t>
      </w:r>
      <w:r w:rsidRPr="00DD2138">
        <w:rPr>
          <w:color w:val="000000" w:themeColor="text1"/>
        </w:rPr>
        <w:t xml:space="preserve">                                                                           </w:t>
      </w:r>
    </w:p>
    <w:p w14:paraId="2844C2B8" w14:textId="725A26D1" w:rsidR="00CD1964" w:rsidRPr="00DD2138" w:rsidRDefault="00CD1964" w:rsidP="00D95AC7">
      <w:pPr>
        <w:widowControl w:val="0"/>
        <w:jc w:val="both"/>
        <w:rPr>
          <w:color w:val="000000" w:themeColor="text1"/>
        </w:rPr>
      </w:pPr>
      <w:r w:rsidRPr="00DD2138">
        <w:rPr>
          <w:color w:val="000000" w:themeColor="text1"/>
        </w:rPr>
        <w:t xml:space="preserve">                                                                                                                                                                                                                                     </w:t>
      </w:r>
    </w:p>
    <w:p w14:paraId="70EEC723" w14:textId="69ED51CC" w:rsidR="00CD1964" w:rsidRPr="00DD2138" w:rsidRDefault="00CD1964" w:rsidP="00D95AC7">
      <w:pPr>
        <w:widowControl w:val="0"/>
        <w:jc w:val="both"/>
        <w:rPr>
          <w:b/>
          <w:bCs/>
          <w:color w:val="000000" w:themeColor="text1"/>
        </w:rPr>
      </w:pPr>
      <w:r w:rsidRPr="00DD2138">
        <w:rPr>
          <w:color w:val="000000" w:themeColor="text1"/>
        </w:rPr>
        <w:t xml:space="preserve">Niniejszym </w:t>
      </w:r>
      <w:r w:rsidR="001A1F22" w:rsidRPr="00DD2138">
        <w:rPr>
          <w:color w:val="000000" w:themeColor="text1"/>
        </w:rPr>
        <w:t xml:space="preserve">Wykonawca </w:t>
      </w:r>
      <w:r w:rsidRPr="00DD2138">
        <w:rPr>
          <w:color w:val="000000" w:themeColor="text1"/>
        </w:rPr>
        <w:t xml:space="preserve">składa ofertę w postępowaniu o udzielenie zamówienia publicznego, prowadzonym w trybie </w:t>
      </w:r>
      <w:r w:rsidR="00CA152C" w:rsidRPr="00DD2138">
        <w:rPr>
          <w:color w:val="000000" w:themeColor="text1"/>
        </w:rPr>
        <w:t xml:space="preserve">zamówienia na usługi społeczne </w:t>
      </w:r>
      <w:r w:rsidRPr="00DD2138">
        <w:rPr>
          <w:color w:val="000000" w:themeColor="text1"/>
        </w:rPr>
        <w:t xml:space="preserve">o wartości zamówienia poniżej </w:t>
      </w:r>
      <w:r w:rsidR="00CA152C" w:rsidRPr="00DD2138">
        <w:rPr>
          <w:color w:val="000000" w:themeColor="text1"/>
        </w:rPr>
        <w:t>750</w:t>
      </w:r>
      <w:r w:rsidRPr="00DD2138">
        <w:rPr>
          <w:color w:val="000000" w:themeColor="text1"/>
        </w:rPr>
        <w:t xml:space="preserve"> 000 euro </w:t>
      </w:r>
      <w:r w:rsidRPr="00DD2138">
        <w:rPr>
          <w:b/>
          <w:color w:val="000000" w:themeColor="text1"/>
        </w:rPr>
        <w:t>na</w:t>
      </w:r>
      <w:r w:rsidRPr="00DD2138">
        <w:rPr>
          <w:color w:val="000000" w:themeColor="text1"/>
        </w:rPr>
        <w:t xml:space="preserve"> </w:t>
      </w:r>
      <w:r w:rsidRPr="00DD2138">
        <w:rPr>
          <w:b/>
          <w:bCs/>
          <w:color w:val="000000" w:themeColor="text1"/>
        </w:rPr>
        <w:t>usługę ochrony osób i mienia w obiektach Szpitala Specjalistycznego im. J. Dietla w Krakowie</w:t>
      </w:r>
      <w:r w:rsidR="00F82E43" w:rsidRPr="00DD2138">
        <w:rPr>
          <w:rFonts w:ascii="Certa" w:eastAsia="Certa" w:hAnsi="Certa" w:cs="Certa"/>
          <w:b/>
          <w:bCs/>
          <w:color w:val="000000" w:themeColor="text1"/>
          <w:vertAlign w:val="superscript"/>
        </w:rPr>
        <w:t>A</w:t>
      </w:r>
      <w:r w:rsidRPr="00DD2138">
        <w:rPr>
          <w:b/>
          <w:bCs/>
          <w:color w:val="000000" w:themeColor="text1"/>
        </w:rPr>
        <w:t xml:space="preserve">, </w:t>
      </w:r>
      <w:r w:rsidRPr="00DD2138">
        <w:rPr>
          <w:b/>
          <w:color w:val="000000" w:themeColor="text1"/>
        </w:rPr>
        <w:t xml:space="preserve">nr sprawy: </w:t>
      </w:r>
      <w:r w:rsidR="00867C11" w:rsidRPr="00DD2138">
        <w:rPr>
          <w:b/>
          <w:color w:val="000000" w:themeColor="text1"/>
        </w:rPr>
        <w:t>S</w:t>
      </w:r>
      <w:r w:rsidRPr="00DD2138">
        <w:rPr>
          <w:b/>
          <w:color w:val="000000" w:themeColor="text1"/>
        </w:rPr>
        <w:t>ZP/</w:t>
      </w:r>
      <w:r w:rsidR="00027FD8" w:rsidRPr="00DD2138">
        <w:rPr>
          <w:b/>
          <w:color w:val="000000" w:themeColor="text1"/>
        </w:rPr>
        <w:t>24</w:t>
      </w:r>
      <w:r w:rsidRPr="00DD2138">
        <w:rPr>
          <w:b/>
          <w:color w:val="000000" w:themeColor="text1"/>
        </w:rPr>
        <w:t>/20</w:t>
      </w:r>
      <w:r w:rsidR="00867C11" w:rsidRPr="00DD2138">
        <w:rPr>
          <w:b/>
          <w:color w:val="000000" w:themeColor="text1"/>
        </w:rPr>
        <w:t>20</w:t>
      </w:r>
      <w:r w:rsidR="001A1F22" w:rsidRPr="00DD2138">
        <w:rPr>
          <w:b/>
          <w:color w:val="000000" w:themeColor="text1"/>
        </w:rPr>
        <w:t xml:space="preserve"> i </w:t>
      </w:r>
      <w:r w:rsidRPr="00DD2138">
        <w:rPr>
          <w:color w:val="000000" w:themeColor="text1"/>
        </w:rPr>
        <w:t>oferuje realizację zamówienia zgodnie z wymogami, warunkami i terminami określonymi w SIWZ.</w:t>
      </w:r>
    </w:p>
    <w:p w14:paraId="135A6FB2" w14:textId="77777777" w:rsidR="00CD1964" w:rsidRPr="00DD2138" w:rsidRDefault="00CD1964" w:rsidP="00D95AC7">
      <w:pPr>
        <w:widowControl w:val="0"/>
        <w:ind w:left="709"/>
        <w:rPr>
          <w:b/>
          <w:color w:val="000000" w:themeColor="text1"/>
        </w:rPr>
      </w:pPr>
    </w:p>
    <w:p w14:paraId="0F7BBB63" w14:textId="38D60949" w:rsidR="00CD1964" w:rsidRPr="00DD2138" w:rsidRDefault="001A1F22" w:rsidP="00C74B14">
      <w:pPr>
        <w:widowControl w:val="0"/>
        <w:numPr>
          <w:ilvl w:val="0"/>
          <w:numId w:val="31"/>
        </w:numPr>
        <w:jc w:val="both"/>
        <w:rPr>
          <w:bCs/>
          <w:color w:val="000000" w:themeColor="text1"/>
        </w:rPr>
      </w:pPr>
      <w:r w:rsidRPr="00DD2138">
        <w:rPr>
          <w:color w:val="000000" w:themeColor="text1"/>
        </w:rPr>
        <w:t>Wykonawca o</w:t>
      </w:r>
      <w:r w:rsidR="00CD1964" w:rsidRPr="00DD2138">
        <w:rPr>
          <w:color w:val="000000" w:themeColor="text1"/>
        </w:rPr>
        <w:t>feruj</w:t>
      </w:r>
      <w:r w:rsidRPr="00DD2138">
        <w:rPr>
          <w:color w:val="000000" w:themeColor="text1"/>
        </w:rPr>
        <w:t>e</w:t>
      </w:r>
      <w:r w:rsidR="00CD1964" w:rsidRPr="00DD2138">
        <w:rPr>
          <w:color w:val="000000" w:themeColor="text1"/>
        </w:rPr>
        <w:t xml:space="preserve"> wykonanie zamówienia publicznego zgodnie z FORMULARZEM CENOWYM WRAZ ZE SZCZEGÓŁOWYM OPISEM PRZEDMIOTU ZAMÓWIENIA stanowiącym ZAŁĄCZNIK do oferty, za łączną cenę</w:t>
      </w:r>
      <w:r w:rsidR="00CD1964" w:rsidRPr="00DD2138">
        <w:rPr>
          <w:bCs/>
          <w:color w:val="000000" w:themeColor="text1"/>
        </w:rPr>
        <w:t>:</w:t>
      </w:r>
    </w:p>
    <w:p w14:paraId="18D06F87" w14:textId="77777777" w:rsidR="00CD1964" w:rsidRPr="00DD2138" w:rsidRDefault="00CD1964" w:rsidP="00D95AC7">
      <w:pPr>
        <w:widowControl w:val="0"/>
        <w:tabs>
          <w:tab w:val="left" w:pos="360"/>
        </w:tabs>
        <w:jc w:val="both"/>
        <w:rPr>
          <w:b/>
          <w:color w:val="000000" w:themeColor="text1"/>
          <w:u w:val="single"/>
        </w:rPr>
      </w:pPr>
    </w:p>
    <w:p w14:paraId="0F53481E" w14:textId="77777777" w:rsidR="00CD1964" w:rsidRPr="00DD2138" w:rsidRDefault="00CD1964" w:rsidP="00D95AC7">
      <w:pPr>
        <w:widowControl w:val="0"/>
        <w:tabs>
          <w:tab w:val="left" w:pos="360"/>
        </w:tabs>
        <w:jc w:val="both"/>
        <w:rPr>
          <w:color w:val="000000" w:themeColor="text1"/>
        </w:rPr>
      </w:pPr>
      <w:r w:rsidRPr="00DD2138">
        <w:rPr>
          <w:b/>
          <w:color w:val="000000" w:themeColor="text1"/>
        </w:rPr>
        <w:tab/>
      </w:r>
      <w:r w:rsidRPr="00DD2138">
        <w:rPr>
          <w:b/>
          <w:color w:val="000000" w:themeColor="text1"/>
          <w:u w:val="single"/>
        </w:rPr>
        <w:t>brutto:</w:t>
      </w:r>
      <w:r w:rsidRPr="00DD2138">
        <w:rPr>
          <w:color w:val="000000" w:themeColor="text1"/>
        </w:rPr>
        <w:t xml:space="preserve"> ................................................ zł </w:t>
      </w:r>
    </w:p>
    <w:p w14:paraId="0CD7FD0B" w14:textId="7AEF36E5" w:rsidR="00CD1964" w:rsidRPr="00DD2138" w:rsidRDefault="00CD1964" w:rsidP="00D95AC7">
      <w:pPr>
        <w:widowControl w:val="0"/>
        <w:tabs>
          <w:tab w:val="left" w:pos="360"/>
        </w:tabs>
        <w:jc w:val="both"/>
        <w:rPr>
          <w:color w:val="000000" w:themeColor="text1"/>
        </w:rPr>
      </w:pPr>
      <w:r w:rsidRPr="00DD2138">
        <w:rPr>
          <w:b/>
          <w:color w:val="000000" w:themeColor="text1"/>
        </w:rPr>
        <w:tab/>
        <w:t>netto:</w:t>
      </w:r>
      <w:r w:rsidRPr="00DD2138">
        <w:rPr>
          <w:color w:val="000000" w:themeColor="text1"/>
        </w:rPr>
        <w:t xml:space="preserve"> .................................................. zł </w:t>
      </w:r>
    </w:p>
    <w:p w14:paraId="551357C0" w14:textId="77777777" w:rsidR="00CD1964" w:rsidRPr="00DD2138" w:rsidRDefault="00CD1964" w:rsidP="00D95AC7">
      <w:pPr>
        <w:widowControl w:val="0"/>
        <w:tabs>
          <w:tab w:val="left" w:pos="360"/>
        </w:tabs>
        <w:jc w:val="both"/>
        <w:rPr>
          <w:color w:val="000000" w:themeColor="text1"/>
        </w:rPr>
      </w:pPr>
      <w:r w:rsidRPr="00DD2138">
        <w:rPr>
          <w:b/>
          <w:color w:val="000000" w:themeColor="text1"/>
        </w:rPr>
        <w:tab/>
        <w:t>stawka/i podatku VAT:</w:t>
      </w:r>
      <w:r w:rsidRPr="00DD2138">
        <w:rPr>
          <w:color w:val="000000" w:themeColor="text1"/>
        </w:rPr>
        <w:t xml:space="preserve"> ...................................</w:t>
      </w:r>
    </w:p>
    <w:p w14:paraId="621A48E6" w14:textId="77777777" w:rsidR="00CD1964" w:rsidRPr="00DD2138" w:rsidRDefault="00CD1964" w:rsidP="00D95AC7">
      <w:pPr>
        <w:widowControl w:val="0"/>
        <w:ind w:left="360"/>
        <w:jc w:val="both"/>
        <w:rPr>
          <w:color w:val="000000" w:themeColor="text1"/>
        </w:rPr>
      </w:pPr>
    </w:p>
    <w:p w14:paraId="256B8BD4" w14:textId="2F937D56" w:rsidR="00CD1964" w:rsidRPr="00DD2138" w:rsidRDefault="00CD1964" w:rsidP="00D95AC7">
      <w:pPr>
        <w:widowControl w:val="0"/>
        <w:ind w:left="360"/>
        <w:jc w:val="both"/>
        <w:rPr>
          <w:color w:val="000000" w:themeColor="text1"/>
        </w:rPr>
      </w:pPr>
      <w:r w:rsidRPr="00DD2138">
        <w:rPr>
          <w:b/>
          <w:bCs/>
          <w:color w:val="000000" w:themeColor="text1"/>
        </w:rPr>
        <w:t>Cena brutto</w:t>
      </w:r>
      <w:r w:rsidRPr="00DD2138">
        <w:rPr>
          <w:color w:val="000000" w:themeColor="text1"/>
        </w:rPr>
        <w:t xml:space="preserve"> zawiera koszt przedmiotu oferty, wszelkie koszty związane z dostarczeniem urządzeń </w:t>
      </w:r>
      <w:r w:rsidR="00611E3F" w:rsidRPr="00DD2138">
        <w:rPr>
          <w:color w:val="000000" w:themeColor="text1"/>
        </w:rPr>
        <w:br/>
      </w:r>
      <w:r w:rsidRPr="00DD2138">
        <w:rPr>
          <w:color w:val="000000" w:themeColor="text1"/>
        </w:rPr>
        <w:t>i środków do wykonania usługi do Zamawiającego, zakładany zysk, należne podatki, koszt ubezpieczenia, opakowania, ewentualne upusty i inne, jeśli występują.</w:t>
      </w:r>
    </w:p>
    <w:p w14:paraId="29E0098D" w14:textId="77777777" w:rsidR="00CD1964" w:rsidRPr="00DD2138" w:rsidRDefault="00CD1964" w:rsidP="00D95AC7">
      <w:pPr>
        <w:widowControl w:val="0"/>
        <w:tabs>
          <w:tab w:val="left" w:pos="720"/>
        </w:tabs>
        <w:overflowPunct w:val="0"/>
        <w:autoSpaceDE w:val="0"/>
        <w:jc w:val="both"/>
        <w:textAlignment w:val="baseline"/>
        <w:rPr>
          <w:b/>
          <w:color w:val="000000" w:themeColor="text1"/>
        </w:rPr>
      </w:pPr>
    </w:p>
    <w:p w14:paraId="12DB2F48" w14:textId="6CDDAA9A" w:rsidR="00CD1964" w:rsidRPr="00DD2138" w:rsidRDefault="00CD1964" w:rsidP="00D95AC7">
      <w:pPr>
        <w:widowControl w:val="0"/>
        <w:ind w:left="360"/>
        <w:jc w:val="both"/>
        <w:rPr>
          <w:color w:val="000000" w:themeColor="text1"/>
        </w:rPr>
      </w:pPr>
      <w:r w:rsidRPr="00DD2138">
        <w:rPr>
          <w:b/>
          <w:color w:val="000000" w:themeColor="text1"/>
        </w:rPr>
        <w:t>Warunki płatności:</w:t>
      </w:r>
      <w:r w:rsidRPr="00DD2138">
        <w:rPr>
          <w:b/>
          <w:bCs/>
          <w:color w:val="000000" w:themeColor="text1"/>
        </w:rPr>
        <w:t xml:space="preserve"> </w:t>
      </w:r>
      <w:r w:rsidRPr="00DD2138">
        <w:rPr>
          <w:color w:val="000000" w:themeColor="text1"/>
        </w:rPr>
        <w:t>60 dni od daty otrzymania oryginału prawidłowo wystawionej faktury i po zrealizowaniu usługi potwierdzonej przez upoważnionego pracownika Zamawiającego</w:t>
      </w:r>
      <w:r w:rsidR="00CA152C" w:rsidRPr="00DD2138">
        <w:rPr>
          <w:color w:val="000000" w:themeColor="text1"/>
        </w:rPr>
        <w:t>.</w:t>
      </w:r>
    </w:p>
    <w:p w14:paraId="2444F86B" w14:textId="77777777" w:rsidR="00CA152C" w:rsidRPr="00DD2138" w:rsidRDefault="00CA152C" w:rsidP="00D95AC7">
      <w:pPr>
        <w:widowControl w:val="0"/>
        <w:ind w:left="360"/>
        <w:rPr>
          <w:b/>
          <w:color w:val="000000" w:themeColor="text1"/>
        </w:rPr>
      </w:pPr>
    </w:p>
    <w:p w14:paraId="209901EE" w14:textId="7F325790" w:rsidR="00CD1964" w:rsidRPr="00DD2138" w:rsidRDefault="00CD1964" w:rsidP="00C74B14">
      <w:pPr>
        <w:widowControl w:val="0"/>
        <w:numPr>
          <w:ilvl w:val="0"/>
          <w:numId w:val="31"/>
        </w:numPr>
        <w:jc w:val="both"/>
        <w:rPr>
          <w:color w:val="000000" w:themeColor="text1"/>
        </w:rPr>
      </w:pPr>
      <w:r w:rsidRPr="00DD2138">
        <w:rPr>
          <w:color w:val="000000" w:themeColor="text1"/>
        </w:rPr>
        <w:t xml:space="preserve">Wykonawca oświadcza, że zapoznał się ze szczegółowymi warunkami określonymi w SIWZ (wraz ze wszelkimi ewentualnymi zmianami, wprowadzonymi w toku postępowania) i zobowiązuje się do ich stosowania i ścisłego przestrzegania oraz akceptujemy je bez zastrzeżeń. </w:t>
      </w:r>
    </w:p>
    <w:p w14:paraId="28EBCE92" w14:textId="77777777" w:rsidR="00CD1964" w:rsidRPr="00DD2138" w:rsidRDefault="00CD1964" w:rsidP="00D95AC7">
      <w:pPr>
        <w:widowControl w:val="0"/>
        <w:jc w:val="both"/>
        <w:rPr>
          <w:b/>
          <w:color w:val="000000" w:themeColor="text1"/>
        </w:rPr>
      </w:pPr>
    </w:p>
    <w:p w14:paraId="796078F9" w14:textId="2FE72E7B" w:rsidR="00CD1964" w:rsidRPr="00DD2138" w:rsidRDefault="00CD1964" w:rsidP="00C74B14">
      <w:pPr>
        <w:widowControl w:val="0"/>
        <w:numPr>
          <w:ilvl w:val="0"/>
          <w:numId w:val="31"/>
        </w:numPr>
        <w:jc w:val="both"/>
        <w:rPr>
          <w:color w:val="000000" w:themeColor="text1"/>
        </w:rPr>
      </w:pPr>
      <w:r w:rsidRPr="00DD2138">
        <w:rPr>
          <w:color w:val="000000" w:themeColor="text1"/>
        </w:rPr>
        <w:t>Wykonawca oświadcza, że zawarty w SIWZ wzór umowy (wraz ze wszelkimi ewentualnymi zmianami, wprowadzonymi w toku postępowania) został</w:t>
      </w:r>
      <w:r w:rsidR="00F03B18" w:rsidRPr="00DD2138">
        <w:rPr>
          <w:color w:val="000000" w:themeColor="text1"/>
        </w:rPr>
        <w:t xml:space="preserve"> z</w:t>
      </w:r>
      <w:r w:rsidRPr="00DD2138">
        <w:rPr>
          <w:color w:val="000000" w:themeColor="text1"/>
        </w:rPr>
        <w:t xml:space="preserve">aakceptowany i zobowiązuje się, w przypadku wyboru </w:t>
      </w:r>
      <w:r w:rsidR="00F03B18" w:rsidRPr="00DD2138">
        <w:rPr>
          <w:color w:val="000000" w:themeColor="text1"/>
        </w:rPr>
        <w:t>niniejszej oferty, do</w:t>
      </w:r>
      <w:r w:rsidRPr="00DD2138">
        <w:rPr>
          <w:color w:val="000000" w:themeColor="text1"/>
        </w:rPr>
        <w:t xml:space="preserve"> zawarcia umowy na wymienionych warunkach, w miejscu i terminie wskazanym przez Zamawiającego.</w:t>
      </w:r>
    </w:p>
    <w:p w14:paraId="06C650D4" w14:textId="77777777" w:rsidR="005344B8" w:rsidRPr="00DD2138" w:rsidRDefault="005344B8" w:rsidP="005344B8">
      <w:pPr>
        <w:widowControl w:val="0"/>
        <w:jc w:val="both"/>
        <w:rPr>
          <w:color w:val="000000" w:themeColor="text1"/>
        </w:rPr>
      </w:pPr>
    </w:p>
    <w:p w14:paraId="00BD777E" w14:textId="35D8F033" w:rsidR="00CD1964" w:rsidRPr="00DD2138" w:rsidRDefault="00CD1964" w:rsidP="00C74B14">
      <w:pPr>
        <w:widowControl w:val="0"/>
        <w:numPr>
          <w:ilvl w:val="0"/>
          <w:numId w:val="31"/>
        </w:numPr>
        <w:jc w:val="both"/>
        <w:rPr>
          <w:color w:val="000000" w:themeColor="text1"/>
        </w:rPr>
      </w:pPr>
      <w:r w:rsidRPr="00DD2138">
        <w:rPr>
          <w:color w:val="000000" w:themeColor="text1"/>
        </w:rPr>
        <w:t xml:space="preserve">Wykonawca oświadcza, iż w przypadku wyboru </w:t>
      </w:r>
      <w:r w:rsidR="002B2C4C" w:rsidRPr="00DD2138">
        <w:rPr>
          <w:color w:val="000000" w:themeColor="text1"/>
        </w:rPr>
        <w:t>jego</w:t>
      </w:r>
      <w:r w:rsidR="00F03B18" w:rsidRPr="00DD2138">
        <w:rPr>
          <w:color w:val="000000" w:themeColor="text1"/>
        </w:rPr>
        <w:t xml:space="preserve"> </w:t>
      </w:r>
      <w:r w:rsidRPr="00DD2138">
        <w:rPr>
          <w:color w:val="000000" w:themeColor="text1"/>
        </w:rPr>
        <w:t xml:space="preserve">oferty, zobowiązuje się do realizacji zamówienia sukcesywnie, </w:t>
      </w:r>
      <w:r w:rsidRPr="00DD2138">
        <w:rPr>
          <w:b/>
          <w:bCs/>
          <w:color w:val="000000" w:themeColor="text1"/>
        </w:rPr>
        <w:t xml:space="preserve">przez </w:t>
      </w:r>
      <w:r w:rsidR="008529F0" w:rsidRPr="00DD2138">
        <w:rPr>
          <w:b/>
          <w:bCs/>
          <w:color w:val="000000" w:themeColor="text1"/>
        </w:rPr>
        <w:t>12</w:t>
      </w:r>
      <w:r w:rsidRPr="00DD2138">
        <w:rPr>
          <w:b/>
          <w:bCs/>
          <w:color w:val="000000" w:themeColor="text1"/>
        </w:rPr>
        <w:t xml:space="preserve"> miesi</w:t>
      </w:r>
      <w:r w:rsidR="008529F0" w:rsidRPr="00DD2138">
        <w:rPr>
          <w:b/>
          <w:bCs/>
          <w:color w:val="000000" w:themeColor="text1"/>
        </w:rPr>
        <w:t>ę</w:t>
      </w:r>
      <w:r w:rsidRPr="00DD2138">
        <w:rPr>
          <w:b/>
          <w:bCs/>
          <w:color w:val="000000" w:themeColor="text1"/>
        </w:rPr>
        <w:t>c</w:t>
      </w:r>
      <w:r w:rsidR="008529F0" w:rsidRPr="00DD2138">
        <w:rPr>
          <w:b/>
          <w:bCs/>
          <w:color w:val="000000" w:themeColor="text1"/>
        </w:rPr>
        <w:t>y</w:t>
      </w:r>
      <w:r w:rsidRPr="00DD2138">
        <w:rPr>
          <w:b/>
          <w:bCs/>
          <w:color w:val="000000" w:themeColor="text1"/>
        </w:rPr>
        <w:t xml:space="preserve"> </w:t>
      </w:r>
      <w:r w:rsidRPr="00DD2138">
        <w:rPr>
          <w:color w:val="000000" w:themeColor="text1"/>
        </w:rPr>
        <w:t>z uwzględnieniem bieżących potrzeb Zamawiającego.</w:t>
      </w:r>
    </w:p>
    <w:p w14:paraId="7F9DC72E" w14:textId="77777777" w:rsidR="00CD1964" w:rsidRPr="00DD2138" w:rsidRDefault="00CD1964" w:rsidP="00D95AC7">
      <w:pPr>
        <w:widowControl w:val="0"/>
        <w:jc w:val="both"/>
        <w:rPr>
          <w:color w:val="000000" w:themeColor="text1"/>
        </w:rPr>
      </w:pPr>
    </w:p>
    <w:p w14:paraId="62EF2892" w14:textId="77777777" w:rsidR="00CD1964" w:rsidRPr="00DD2138" w:rsidRDefault="00CD1964" w:rsidP="00C74B14">
      <w:pPr>
        <w:widowControl w:val="0"/>
        <w:numPr>
          <w:ilvl w:val="0"/>
          <w:numId w:val="31"/>
        </w:numPr>
        <w:jc w:val="both"/>
        <w:rPr>
          <w:color w:val="000000" w:themeColor="text1"/>
        </w:rPr>
      </w:pPr>
      <w:r w:rsidRPr="00DD2138">
        <w:rPr>
          <w:color w:val="000000" w:themeColor="text1"/>
        </w:rPr>
        <w:t xml:space="preserve">Wykonawca oświadcza, iż zobowiązuje się w przypadku przesłania umowy do podpisu, do odesłania jednego podpisanego egzemplarza umowy do Zamawiającego </w:t>
      </w:r>
      <w:r w:rsidRPr="00DD2138">
        <w:rPr>
          <w:b/>
          <w:color w:val="000000" w:themeColor="text1"/>
        </w:rPr>
        <w:t xml:space="preserve">najpóźniej do 7 dni roboczych od dnia doręczenia umowy do podpisania. </w:t>
      </w:r>
      <w:r w:rsidRPr="00DD2138">
        <w:rPr>
          <w:color w:val="000000" w:themeColor="text1"/>
        </w:rPr>
        <w:t>Brak umowy u Zamawiającego po tym okresie może zostać potraktowane to jako uchylanie się od zawarcia umowy i Zamawiający może wybrać ofertę najkorzystniejszą spośród pozostałych ofert bez przeprowadzania ich ponownego badania i oceny, lub unieważnić postępowanie, jeśli zachodzą takie przesłanki.</w:t>
      </w:r>
    </w:p>
    <w:p w14:paraId="0BF44DF9" w14:textId="77777777" w:rsidR="00CD1964" w:rsidRPr="00DD2138" w:rsidRDefault="00CD1964" w:rsidP="00D95AC7">
      <w:pPr>
        <w:widowControl w:val="0"/>
        <w:jc w:val="both"/>
        <w:rPr>
          <w:color w:val="000000" w:themeColor="text1"/>
        </w:rPr>
      </w:pPr>
    </w:p>
    <w:p w14:paraId="365FF045" w14:textId="77777777" w:rsidR="00CD1964" w:rsidRPr="00DD2138" w:rsidRDefault="00CD1964" w:rsidP="00C74B14">
      <w:pPr>
        <w:widowControl w:val="0"/>
        <w:numPr>
          <w:ilvl w:val="0"/>
          <w:numId w:val="31"/>
        </w:numPr>
        <w:jc w:val="both"/>
        <w:rPr>
          <w:color w:val="000000" w:themeColor="text1"/>
        </w:rPr>
      </w:pPr>
      <w:r w:rsidRPr="00DD2138">
        <w:rPr>
          <w:color w:val="000000" w:themeColor="text1"/>
        </w:rPr>
        <w:t xml:space="preserve">Wykonawca oświadcza, że uzyskał wszystkie informacje niezbędne do przygotowania oferty. </w:t>
      </w:r>
    </w:p>
    <w:p w14:paraId="1991645B" w14:textId="77777777" w:rsidR="00CD1964" w:rsidRPr="00DD2138" w:rsidRDefault="00CD1964" w:rsidP="00D95AC7">
      <w:pPr>
        <w:widowControl w:val="0"/>
        <w:tabs>
          <w:tab w:val="left" w:pos="6960"/>
        </w:tabs>
        <w:jc w:val="both"/>
        <w:rPr>
          <w:color w:val="000000" w:themeColor="text1"/>
        </w:rPr>
      </w:pPr>
      <w:r w:rsidRPr="00DD2138">
        <w:rPr>
          <w:color w:val="000000" w:themeColor="text1"/>
        </w:rPr>
        <w:tab/>
      </w:r>
    </w:p>
    <w:p w14:paraId="79C3B000" w14:textId="77777777" w:rsidR="00CD1964" w:rsidRPr="00DD2138" w:rsidRDefault="00CD1964" w:rsidP="00C74B14">
      <w:pPr>
        <w:widowControl w:val="0"/>
        <w:numPr>
          <w:ilvl w:val="0"/>
          <w:numId w:val="31"/>
        </w:numPr>
        <w:jc w:val="both"/>
        <w:rPr>
          <w:color w:val="000000" w:themeColor="text1"/>
        </w:rPr>
      </w:pPr>
      <w:r w:rsidRPr="00DD2138">
        <w:rPr>
          <w:color w:val="000000" w:themeColor="text1"/>
        </w:rPr>
        <w:t xml:space="preserve">Wykonawca oświadcza, że uważa się za związanego niniejszą ofertą przez okres </w:t>
      </w:r>
      <w:r w:rsidRPr="00DD2138">
        <w:rPr>
          <w:b/>
          <w:color w:val="000000" w:themeColor="text1"/>
        </w:rPr>
        <w:t xml:space="preserve">30 </w:t>
      </w:r>
      <w:r w:rsidRPr="00DD2138">
        <w:rPr>
          <w:color w:val="000000" w:themeColor="text1"/>
        </w:rPr>
        <w:t xml:space="preserve">od dnia złożenia oferty. </w:t>
      </w:r>
    </w:p>
    <w:p w14:paraId="6343F200" w14:textId="77777777" w:rsidR="00CD1964" w:rsidRPr="00DD2138" w:rsidRDefault="00CD1964" w:rsidP="00D95AC7">
      <w:pPr>
        <w:widowControl w:val="0"/>
        <w:jc w:val="both"/>
        <w:rPr>
          <w:color w:val="000000" w:themeColor="text1"/>
        </w:rPr>
      </w:pPr>
    </w:p>
    <w:p w14:paraId="40A7C989" w14:textId="77777777" w:rsidR="00CD1964" w:rsidRPr="00DD2138" w:rsidRDefault="00CD1964" w:rsidP="00C74B14">
      <w:pPr>
        <w:widowControl w:val="0"/>
        <w:numPr>
          <w:ilvl w:val="0"/>
          <w:numId w:val="31"/>
        </w:numPr>
        <w:jc w:val="both"/>
        <w:rPr>
          <w:b/>
          <w:bCs/>
          <w:color w:val="000000" w:themeColor="text1"/>
          <w:sz w:val="20"/>
          <w:szCs w:val="20"/>
        </w:rPr>
      </w:pPr>
      <w:r w:rsidRPr="00DD2138">
        <w:rPr>
          <w:color w:val="000000" w:themeColor="text1"/>
        </w:rPr>
        <w:t>Wykonawca oświadcza, że niniejsze zamówienie zamierza wykonać:</w:t>
      </w:r>
      <w:r w:rsidRPr="00DD2138">
        <w:rPr>
          <w:b/>
          <w:color w:val="000000" w:themeColor="text1"/>
        </w:rPr>
        <w:t xml:space="preserve"> </w:t>
      </w:r>
      <w:r w:rsidRPr="00DD2138">
        <w:rPr>
          <w:b/>
          <w:bCs/>
          <w:color w:val="000000" w:themeColor="text1"/>
          <w:sz w:val="20"/>
          <w:szCs w:val="20"/>
        </w:rPr>
        <w:t>(UWAGA! Niewłaściwe skreślić/uzupełnić)</w:t>
      </w:r>
    </w:p>
    <w:p w14:paraId="7FEB56F2" w14:textId="77777777" w:rsidR="00CD1964" w:rsidRPr="00DD2138" w:rsidRDefault="00CD1964" w:rsidP="00C74B14">
      <w:pPr>
        <w:widowControl w:val="0"/>
        <w:numPr>
          <w:ilvl w:val="0"/>
          <w:numId w:val="32"/>
        </w:numPr>
        <w:jc w:val="both"/>
        <w:rPr>
          <w:color w:val="000000" w:themeColor="text1"/>
        </w:rPr>
      </w:pPr>
      <w:r w:rsidRPr="00DD2138">
        <w:rPr>
          <w:color w:val="000000" w:themeColor="text1"/>
        </w:rPr>
        <w:t>BEZ UDZIAŁU podwykonawców*).</w:t>
      </w:r>
    </w:p>
    <w:p w14:paraId="2350D649" w14:textId="7F0AA9F2" w:rsidR="00CD1964" w:rsidRPr="00DD2138" w:rsidRDefault="00CD1964" w:rsidP="00C74B14">
      <w:pPr>
        <w:widowControl w:val="0"/>
        <w:numPr>
          <w:ilvl w:val="0"/>
          <w:numId w:val="32"/>
        </w:numPr>
        <w:jc w:val="both"/>
        <w:rPr>
          <w:color w:val="000000" w:themeColor="text1"/>
        </w:rPr>
      </w:pPr>
      <w:r w:rsidRPr="00DD2138">
        <w:rPr>
          <w:color w:val="000000" w:themeColor="text1"/>
        </w:rPr>
        <w:t xml:space="preserve">Z UDZIAŁEM podwykonawców w zakresie …....................................………………………………, </w:t>
      </w:r>
      <w:proofErr w:type="gramStart"/>
      <w:r w:rsidRPr="00DD2138">
        <w:rPr>
          <w:color w:val="000000" w:themeColor="text1"/>
        </w:rPr>
        <w:t xml:space="preserve"> ….</w:t>
      </w:r>
      <w:proofErr w:type="gramEnd"/>
      <w:r w:rsidRPr="00DD2138">
        <w:rPr>
          <w:color w:val="000000" w:themeColor="text1"/>
        </w:rPr>
        <w:t>….% udziału podwykonawcy *)………………………………………………………………</w:t>
      </w:r>
      <w:r w:rsidR="00CA152C" w:rsidRPr="00DD2138">
        <w:rPr>
          <w:color w:val="000000" w:themeColor="text1"/>
        </w:rPr>
        <w:t xml:space="preserve"> </w:t>
      </w:r>
      <w:r w:rsidRPr="00DD2138">
        <w:rPr>
          <w:color w:val="000000" w:themeColor="text1"/>
        </w:rPr>
        <w:t>(nazwa i adres podwykonawcy*).</w:t>
      </w:r>
    </w:p>
    <w:p w14:paraId="1BC64022" w14:textId="77777777" w:rsidR="00CF1223" w:rsidRPr="00DD2138" w:rsidRDefault="00CF1223" w:rsidP="001D27A9">
      <w:pPr>
        <w:widowControl w:val="0"/>
        <w:ind w:left="426"/>
        <w:jc w:val="both"/>
        <w:rPr>
          <w:i/>
          <w:iCs/>
          <w:color w:val="000000" w:themeColor="text1"/>
        </w:rPr>
      </w:pPr>
      <w:r w:rsidRPr="00DD2138">
        <w:rPr>
          <w:i/>
          <w:iCs/>
          <w:color w:val="000000" w:themeColor="text1"/>
        </w:rPr>
        <w:t>Uwaga: niepodanie powyżej przez Wykonawcę zakresu części zamówienia, który powierzy podwykonawcom Zamawiający będzie traktować, że Wykonawca wykona cały przedmiot zamówienia własnymi siłami.</w:t>
      </w:r>
    </w:p>
    <w:p w14:paraId="6F398224" w14:textId="77777777" w:rsidR="00CD1964" w:rsidRPr="00DD2138" w:rsidRDefault="00CD1964" w:rsidP="00D95AC7">
      <w:pPr>
        <w:widowControl w:val="0"/>
        <w:jc w:val="both"/>
        <w:rPr>
          <w:b/>
          <w:color w:val="000000" w:themeColor="text1"/>
        </w:rPr>
      </w:pPr>
    </w:p>
    <w:p w14:paraId="5F30EB9F" w14:textId="4CCA3570" w:rsidR="008529F0" w:rsidRPr="00DD2138" w:rsidRDefault="008529F0" w:rsidP="00C74B14">
      <w:pPr>
        <w:pStyle w:val="Akapitzlist"/>
        <w:widowControl w:val="0"/>
        <w:numPr>
          <w:ilvl w:val="0"/>
          <w:numId w:val="31"/>
        </w:numPr>
        <w:spacing w:after="0" w:line="240" w:lineRule="auto"/>
        <w:contextualSpacing/>
        <w:jc w:val="both"/>
        <w:rPr>
          <w:rFonts w:ascii="Times New Roman" w:hAnsi="Times New Roman" w:cs="Times New Roman"/>
          <w:b/>
          <w:color w:val="000000" w:themeColor="text1"/>
          <w:lang w:eastAsia="ar-SA"/>
        </w:rPr>
      </w:pPr>
      <w:r w:rsidRPr="00DD2138">
        <w:rPr>
          <w:rFonts w:ascii="Times New Roman" w:hAnsi="Times New Roman" w:cs="Times New Roman"/>
          <w:color w:val="000000" w:themeColor="text1"/>
        </w:rPr>
        <w:t>Wykonawca oświadcza, że jest mikroprzedsiębiorstwem bądź małym lub średnim przedsiębiorstwem</w:t>
      </w:r>
      <w:r w:rsidRPr="00DD2138">
        <w:rPr>
          <w:rFonts w:ascii="Times New Roman" w:hAnsi="Times New Roman" w:cs="Times New Roman"/>
          <w:color w:val="000000" w:themeColor="text1"/>
          <w:vertAlign w:val="superscript"/>
        </w:rPr>
        <w:footnoteReference w:id="4"/>
      </w:r>
      <w:r w:rsidRPr="00DD2138">
        <w:rPr>
          <w:rFonts w:ascii="Times New Roman" w:hAnsi="Times New Roman" w:cs="Times New Roman"/>
          <w:b/>
          <w:bCs/>
          <w:color w:val="000000" w:themeColor="text1"/>
          <w:sz w:val="20"/>
          <w:szCs w:val="20"/>
        </w:rPr>
        <w:t>(UWAGA! Niewłaściwe skreślić)</w:t>
      </w:r>
    </w:p>
    <w:p w14:paraId="72CC15BD" w14:textId="77777777" w:rsidR="008529F0" w:rsidRPr="00DD2138" w:rsidRDefault="008529F0" w:rsidP="00C74B14">
      <w:pPr>
        <w:widowControl w:val="0"/>
        <w:numPr>
          <w:ilvl w:val="0"/>
          <w:numId w:val="91"/>
        </w:numPr>
        <w:ind w:hanging="357"/>
        <w:jc w:val="both"/>
        <w:rPr>
          <w:color w:val="000000" w:themeColor="text1"/>
        </w:rPr>
      </w:pPr>
      <w:r w:rsidRPr="00DD2138">
        <w:rPr>
          <w:color w:val="000000" w:themeColor="text1"/>
        </w:rPr>
        <w:t>TAK *)</w:t>
      </w:r>
    </w:p>
    <w:p w14:paraId="1A6AF1D8" w14:textId="138F9A76" w:rsidR="008529F0" w:rsidRPr="00DD2138" w:rsidRDefault="008529F0" w:rsidP="00C74B14">
      <w:pPr>
        <w:widowControl w:val="0"/>
        <w:numPr>
          <w:ilvl w:val="0"/>
          <w:numId w:val="91"/>
        </w:numPr>
        <w:ind w:hanging="357"/>
        <w:jc w:val="both"/>
        <w:rPr>
          <w:color w:val="000000" w:themeColor="text1"/>
        </w:rPr>
      </w:pPr>
      <w:r w:rsidRPr="00DD2138">
        <w:rPr>
          <w:color w:val="000000" w:themeColor="text1"/>
        </w:rPr>
        <w:t>NIE *)</w:t>
      </w:r>
    </w:p>
    <w:p w14:paraId="072559E4" w14:textId="1B0448DE" w:rsidR="001E5D43" w:rsidRPr="00DD2138" w:rsidRDefault="001E5D43" w:rsidP="001E5D43">
      <w:pPr>
        <w:widowControl w:val="0"/>
        <w:ind w:left="360"/>
        <w:jc w:val="both"/>
        <w:rPr>
          <w:i/>
          <w:iCs/>
          <w:color w:val="000000" w:themeColor="text1"/>
          <w:sz w:val="20"/>
          <w:szCs w:val="20"/>
        </w:rPr>
      </w:pPr>
      <w:bookmarkStart w:id="6" w:name="_Hlk19516386"/>
      <w:r w:rsidRPr="00DD2138">
        <w:rPr>
          <w:i/>
          <w:iCs/>
          <w:color w:val="000000" w:themeColor="text1"/>
          <w:sz w:val="20"/>
          <w:szCs w:val="20"/>
        </w:rPr>
        <w:t>Uwaga: niepodanie powyżej przez Wykonawcę zakresu części zamówienia, który powierzy podwykonawcom Zamawiający będzie traktować, że Wykonawca wykona cały przedmiot zamówienia własnymi siłami.</w:t>
      </w:r>
      <w:bookmarkEnd w:id="6"/>
    </w:p>
    <w:p w14:paraId="20A3B75F" w14:textId="77777777" w:rsidR="00CD1964" w:rsidRPr="00DD2138" w:rsidRDefault="00CD1964" w:rsidP="00D95AC7">
      <w:pPr>
        <w:widowControl w:val="0"/>
        <w:jc w:val="both"/>
        <w:rPr>
          <w:b/>
          <w:color w:val="000000" w:themeColor="text1"/>
        </w:rPr>
      </w:pPr>
    </w:p>
    <w:p w14:paraId="43BE8B35" w14:textId="77777777" w:rsidR="00CD1964" w:rsidRPr="00DD2138" w:rsidRDefault="00CD1964" w:rsidP="00C74B14">
      <w:pPr>
        <w:widowControl w:val="0"/>
        <w:numPr>
          <w:ilvl w:val="0"/>
          <w:numId w:val="31"/>
        </w:numPr>
        <w:jc w:val="both"/>
        <w:rPr>
          <w:bCs/>
          <w:color w:val="000000" w:themeColor="text1"/>
        </w:rPr>
      </w:pPr>
      <w:r w:rsidRPr="00DD2138">
        <w:rPr>
          <w:b/>
          <w:bCs/>
          <w:color w:val="000000" w:themeColor="text1"/>
          <w:u w:val="single"/>
        </w:rPr>
        <w:t>Zastrzeżenie</w:t>
      </w:r>
      <w:r w:rsidRPr="00DD2138">
        <w:rPr>
          <w:bCs/>
          <w:color w:val="000000" w:themeColor="text1"/>
        </w:rPr>
        <w:t xml:space="preserve"> *)</w:t>
      </w:r>
    </w:p>
    <w:p w14:paraId="4D409E68" w14:textId="77777777" w:rsidR="008529F0" w:rsidRPr="00DD2138" w:rsidRDefault="00CD1964" w:rsidP="008529F0">
      <w:pPr>
        <w:widowControl w:val="0"/>
        <w:tabs>
          <w:tab w:val="left" w:pos="284"/>
        </w:tabs>
        <w:autoSpaceDE w:val="0"/>
        <w:ind w:left="284"/>
        <w:jc w:val="both"/>
        <w:rPr>
          <w:bCs/>
          <w:color w:val="000000" w:themeColor="text1"/>
        </w:rPr>
      </w:pPr>
      <w:r w:rsidRPr="00DD2138">
        <w:rPr>
          <w:bCs/>
          <w:color w:val="000000" w:themeColor="text1"/>
        </w:rPr>
        <w:t xml:space="preserve">Wykonawca </w:t>
      </w:r>
      <w:r w:rsidR="008529F0" w:rsidRPr="00DD2138">
        <w:rPr>
          <w:bCs/>
          <w:color w:val="000000" w:themeColor="text1"/>
        </w:rPr>
        <w:t>oświadcza, że następujące informacje zawarte w ofercie (</w:t>
      </w:r>
      <w:r w:rsidR="008529F0" w:rsidRPr="00DD2138">
        <w:rPr>
          <w:color w:val="000000" w:themeColor="text1"/>
        </w:rPr>
        <w:t>umieszczone w kopercie/katalogu wewnętrznym oznaczonym „B – tajemnica przedsiębiorstwa”,</w:t>
      </w:r>
      <w:r w:rsidR="008529F0" w:rsidRPr="00DD2138">
        <w:rPr>
          <w:bCs/>
          <w:color w:val="000000" w:themeColor="text1"/>
        </w:rPr>
        <w:t xml:space="preserve"> stanowią tajemnicę przedsiębiorstwa: </w:t>
      </w:r>
    </w:p>
    <w:p w14:paraId="4309D459" w14:textId="77777777" w:rsidR="008529F0" w:rsidRPr="00DD2138" w:rsidRDefault="008529F0" w:rsidP="008529F0">
      <w:pPr>
        <w:widowControl w:val="0"/>
        <w:ind w:firstLine="709"/>
        <w:jc w:val="both"/>
        <w:rPr>
          <w:color w:val="000000" w:themeColor="text1"/>
        </w:rPr>
      </w:pPr>
      <w:r w:rsidRPr="00DD2138">
        <w:rPr>
          <w:color w:val="000000" w:themeColor="text1"/>
        </w:rPr>
        <w:t>a..........................................................................................</w:t>
      </w:r>
    </w:p>
    <w:p w14:paraId="6B2428A1" w14:textId="77777777" w:rsidR="008529F0" w:rsidRPr="00DD2138" w:rsidRDefault="008529F0" w:rsidP="008529F0">
      <w:pPr>
        <w:widowControl w:val="0"/>
        <w:ind w:firstLine="709"/>
        <w:jc w:val="both"/>
        <w:rPr>
          <w:color w:val="000000" w:themeColor="text1"/>
        </w:rPr>
      </w:pPr>
      <w:r w:rsidRPr="00DD2138">
        <w:rPr>
          <w:color w:val="000000" w:themeColor="text1"/>
        </w:rPr>
        <w:t>b.........................................................................................</w:t>
      </w:r>
    </w:p>
    <w:p w14:paraId="6537A192" w14:textId="77777777" w:rsidR="008529F0" w:rsidRPr="00DD2138" w:rsidRDefault="008529F0" w:rsidP="008529F0">
      <w:pPr>
        <w:widowControl w:val="0"/>
        <w:tabs>
          <w:tab w:val="left" w:pos="284"/>
        </w:tabs>
        <w:autoSpaceDE w:val="0"/>
        <w:ind w:left="284"/>
        <w:jc w:val="both"/>
        <w:rPr>
          <w:bCs/>
          <w:color w:val="000000" w:themeColor="text1"/>
        </w:rPr>
      </w:pPr>
      <w:r w:rsidRPr="00DD2138">
        <w:rPr>
          <w:bCs/>
          <w:color w:val="000000" w:themeColor="text1"/>
        </w:rPr>
        <w:t xml:space="preserve">Uzasadnienie zastrzeżenia ww. informacji jako tajemnicy przedsiębiorstwa zostało załączone do naszej oferty. </w:t>
      </w:r>
    </w:p>
    <w:p w14:paraId="6A3798E3" w14:textId="223E4C43" w:rsidR="00CD1964" w:rsidRPr="00DD2138" w:rsidRDefault="00CD1964" w:rsidP="008529F0">
      <w:pPr>
        <w:widowControl w:val="0"/>
        <w:tabs>
          <w:tab w:val="left" w:pos="284"/>
        </w:tabs>
        <w:autoSpaceDE w:val="0"/>
        <w:ind w:left="284"/>
        <w:jc w:val="both"/>
        <w:rPr>
          <w:b/>
          <w:color w:val="000000" w:themeColor="text1"/>
        </w:rPr>
      </w:pPr>
    </w:p>
    <w:p w14:paraId="71F12909" w14:textId="77777777" w:rsidR="00CD1964" w:rsidRPr="00DD2138" w:rsidRDefault="00CD1964" w:rsidP="00C74B14">
      <w:pPr>
        <w:widowControl w:val="0"/>
        <w:numPr>
          <w:ilvl w:val="0"/>
          <w:numId w:val="31"/>
        </w:numPr>
        <w:jc w:val="both"/>
        <w:rPr>
          <w:color w:val="000000" w:themeColor="text1"/>
        </w:rPr>
      </w:pPr>
      <w:r w:rsidRPr="00DD2138">
        <w:rPr>
          <w:color w:val="000000" w:themeColor="text1"/>
        </w:rPr>
        <w:t>Wykonawca oświadcza, że złożone dokumenty i oświadczenia są zgodne z aktualnym stanem prawnym i faktycznym.</w:t>
      </w:r>
    </w:p>
    <w:p w14:paraId="4BC01FAD" w14:textId="77777777" w:rsidR="00CD1964" w:rsidRPr="00DD2138" w:rsidRDefault="00CD1964" w:rsidP="00D95AC7">
      <w:pPr>
        <w:widowControl w:val="0"/>
        <w:jc w:val="both"/>
        <w:rPr>
          <w:color w:val="000000" w:themeColor="text1"/>
        </w:rPr>
      </w:pPr>
    </w:p>
    <w:p w14:paraId="248C0EC9" w14:textId="08B9280D" w:rsidR="00CD1964" w:rsidRPr="00DD2138" w:rsidRDefault="00761195" w:rsidP="00C74B14">
      <w:pPr>
        <w:widowControl w:val="0"/>
        <w:numPr>
          <w:ilvl w:val="0"/>
          <w:numId w:val="31"/>
        </w:numPr>
        <w:jc w:val="both"/>
        <w:rPr>
          <w:color w:val="000000" w:themeColor="text1"/>
        </w:rPr>
      </w:pPr>
      <w:r w:rsidRPr="00DD2138">
        <w:rPr>
          <w:color w:val="000000" w:themeColor="text1"/>
        </w:rPr>
        <w:t>Wykonawca oświadcza, że u</w:t>
      </w:r>
      <w:r w:rsidR="00CD1964" w:rsidRPr="00DD2138">
        <w:rPr>
          <w:color w:val="000000" w:themeColor="text1"/>
        </w:rPr>
        <w:t xml:space="preserve">poważnionym/upoważnionymi </w:t>
      </w:r>
      <w:r w:rsidR="00CD1964" w:rsidRPr="00DD2138">
        <w:rPr>
          <w:b/>
          <w:bCs/>
          <w:color w:val="000000" w:themeColor="text1"/>
        </w:rPr>
        <w:t>*)</w:t>
      </w:r>
      <w:r w:rsidR="00CD1964" w:rsidRPr="00DD2138">
        <w:rPr>
          <w:color w:val="000000" w:themeColor="text1"/>
        </w:rPr>
        <w:t xml:space="preserve"> do reprezentowania naszej firmy w niniejszym postępowaniu jest/są </w:t>
      </w:r>
      <w:r w:rsidR="00CD1964" w:rsidRPr="00DD2138">
        <w:rPr>
          <w:b/>
          <w:bCs/>
          <w:color w:val="000000" w:themeColor="text1"/>
        </w:rPr>
        <w:t>*)</w:t>
      </w:r>
      <w:r w:rsidR="00CD1964" w:rsidRPr="00DD2138">
        <w:rPr>
          <w:color w:val="000000" w:themeColor="text1"/>
        </w:rPr>
        <w:t>:</w:t>
      </w:r>
    </w:p>
    <w:p w14:paraId="2C1FEDD1" w14:textId="77777777" w:rsidR="00CD1964" w:rsidRPr="00DD2138" w:rsidRDefault="00CD1964" w:rsidP="00D95AC7">
      <w:pPr>
        <w:widowControl w:val="0"/>
        <w:ind w:firstLine="360"/>
        <w:jc w:val="both"/>
        <w:rPr>
          <w:color w:val="000000" w:themeColor="text1"/>
        </w:rPr>
      </w:pPr>
      <w:r w:rsidRPr="00DD2138">
        <w:rPr>
          <w:color w:val="000000" w:themeColor="text1"/>
        </w:rPr>
        <w:t>..............................................................................................................................................................</w:t>
      </w:r>
    </w:p>
    <w:p w14:paraId="5FF338A0" w14:textId="77777777" w:rsidR="00CD1964" w:rsidRPr="00DD2138" w:rsidRDefault="00CD1964" w:rsidP="00D95AC7">
      <w:pPr>
        <w:widowControl w:val="0"/>
        <w:ind w:firstLine="360"/>
        <w:jc w:val="both"/>
        <w:rPr>
          <w:color w:val="000000" w:themeColor="text1"/>
        </w:rPr>
      </w:pPr>
      <w:r w:rsidRPr="00DD2138">
        <w:rPr>
          <w:color w:val="000000" w:themeColor="text1"/>
        </w:rPr>
        <w:t>............................................................................................................................................................</w:t>
      </w:r>
    </w:p>
    <w:p w14:paraId="10D039D4" w14:textId="77777777" w:rsidR="00CD1964" w:rsidRPr="00DD2138" w:rsidRDefault="00CD1964" w:rsidP="00D95AC7">
      <w:pPr>
        <w:widowControl w:val="0"/>
        <w:ind w:firstLine="360"/>
        <w:jc w:val="both"/>
        <w:rPr>
          <w:color w:val="000000" w:themeColor="text1"/>
        </w:rPr>
      </w:pPr>
      <w:r w:rsidRPr="00DD2138">
        <w:rPr>
          <w:color w:val="000000" w:themeColor="text1"/>
        </w:rPr>
        <w:t>..............................................................................................................................................................</w:t>
      </w:r>
    </w:p>
    <w:p w14:paraId="1F473C7B" w14:textId="7DA034E5" w:rsidR="00CD1964" w:rsidRPr="00DD2138" w:rsidRDefault="00CD1964" w:rsidP="00D95AC7">
      <w:pPr>
        <w:widowControl w:val="0"/>
        <w:ind w:left="709" w:firstLine="708"/>
        <w:jc w:val="both"/>
        <w:rPr>
          <w:i/>
          <w:iCs/>
          <w:color w:val="000000" w:themeColor="text1"/>
          <w:sz w:val="18"/>
          <w:szCs w:val="18"/>
        </w:rPr>
      </w:pPr>
      <w:r w:rsidRPr="00DD2138">
        <w:rPr>
          <w:i/>
          <w:iCs/>
          <w:color w:val="000000" w:themeColor="text1"/>
          <w:sz w:val="18"/>
          <w:szCs w:val="18"/>
        </w:rPr>
        <w:t>(Imię i nazwisko</w:t>
      </w:r>
      <w:r w:rsidR="00761195" w:rsidRPr="00DD2138">
        <w:rPr>
          <w:i/>
          <w:iCs/>
          <w:color w:val="000000" w:themeColor="text1"/>
          <w:sz w:val="18"/>
          <w:szCs w:val="18"/>
        </w:rPr>
        <w:t>)</w:t>
      </w:r>
    </w:p>
    <w:p w14:paraId="0AE7F295" w14:textId="77777777" w:rsidR="00CD1964" w:rsidRPr="00DD2138" w:rsidRDefault="00CD1964" w:rsidP="00D95AC7">
      <w:pPr>
        <w:widowControl w:val="0"/>
        <w:jc w:val="both"/>
        <w:rPr>
          <w:b/>
          <w:color w:val="000000" w:themeColor="text1"/>
        </w:rPr>
      </w:pPr>
    </w:p>
    <w:p w14:paraId="7F5204EF" w14:textId="77777777" w:rsidR="00CD1964" w:rsidRPr="00DD2138" w:rsidRDefault="00CD1964" w:rsidP="00F91C05">
      <w:pPr>
        <w:widowControl w:val="0"/>
        <w:ind w:left="360"/>
        <w:jc w:val="both"/>
        <w:rPr>
          <w:color w:val="000000" w:themeColor="text1"/>
        </w:rPr>
      </w:pPr>
      <w:r w:rsidRPr="00DD2138">
        <w:rPr>
          <w:color w:val="000000" w:themeColor="text1"/>
        </w:rPr>
        <w:t>Upoważnienie dla powyżej wskazanych osób wynika z następujących dokumentów: ......................</w:t>
      </w:r>
    </w:p>
    <w:p w14:paraId="0894379E" w14:textId="7A1095DD" w:rsidR="00CD1964" w:rsidRPr="00DD2138" w:rsidRDefault="00CD1964" w:rsidP="00D95AC7">
      <w:pPr>
        <w:widowControl w:val="0"/>
        <w:ind w:firstLine="360"/>
        <w:jc w:val="both"/>
        <w:rPr>
          <w:color w:val="000000" w:themeColor="text1"/>
        </w:rPr>
      </w:pPr>
      <w:r w:rsidRPr="00DD2138">
        <w:rPr>
          <w:color w:val="000000" w:themeColor="text1"/>
        </w:rPr>
        <w:t>.................................................................................................................., które dołącz</w:t>
      </w:r>
      <w:r w:rsidR="00F03B18" w:rsidRPr="00DD2138">
        <w:rPr>
          <w:color w:val="000000" w:themeColor="text1"/>
        </w:rPr>
        <w:t>ono do niniejszej o</w:t>
      </w:r>
      <w:r w:rsidRPr="00DD2138">
        <w:rPr>
          <w:color w:val="000000" w:themeColor="text1"/>
        </w:rPr>
        <w:t>ferty.</w:t>
      </w:r>
    </w:p>
    <w:p w14:paraId="3926665D" w14:textId="77777777" w:rsidR="00CD1964" w:rsidRPr="00DD2138" w:rsidRDefault="00CD1964" w:rsidP="00D95AC7">
      <w:pPr>
        <w:widowControl w:val="0"/>
        <w:ind w:firstLine="360"/>
        <w:jc w:val="both"/>
        <w:rPr>
          <w:color w:val="000000" w:themeColor="text1"/>
        </w:rPr>
      </w:pPr>
    </w:p>
    <w:p w14:paraId="1131DFF2" w14:textId="6952446E" w:rsidR="00CD1964" w:rsidRPr="00DD2138" w:rsidRDefault="00CD1964" w:rsidP="00C74B14">
      <w:pPr>
        <w:widowControl w:val="0"/>
        <w:numPr>
          <w:ilvl w:val="0"/>
          <w:numId w:val="31"/>
        </w:numPr>
        <w:jc w:val="both"/>
        <w:rPr>
          <w:b/>
          <w:bCs/>
          <w:color w:val="000000" w:themeColor="text1"/>
        </w:rPr>
      </w:pPr>
      <w:r w:rsidRPr="00DD2138">
        <w:rPr>
          <w:color w:val="000000" w:themeColor="text1"/>
          <w:szCs w:val="24"/>
        </w:rPr>
        <w:t>Wykonawca oświadcza, że wypełnił obowiązki informacyjne przewidziane w art. 13 lub art. 14 RODO</w:t>
      </w:r>
      <w:r w:rsidRPr="00DD2138">
        <w:rPr>
          <w:color w:val="000000" w:themeColor="text1"/>
          <w:szCs w:val="24"/>
          <w:vertAlign w:val="superscript"/>
        </w:rPr>
        <w:footnoteReference w:id="5"/>
      </w:r>
      <w:r w:rsidRPr="00DD2138">
        <w:rPr>
          <w:color w:val="000000" w:themeColor="text1"/>
          <w:szCs w:val="24"/>
        </w:rPr>
        <w:t xml:space="preserve"> wobec osób fizycznych, od których dane osobowe bezpośrednio lub pośrednio pozyskał w celu ubiegania się o udzielenie zamówienia publicznego w niniejszym postępowaniu </w:t>
      </w:r>
      <w:r w:rsidRPr="00DD2138">
        <w:rPr>
          <w:color w:val="000000" w:themeColor="text1"/>
          <w:szCs w:val="24"/>
          <w:vertAlign w:val="superscript"/>
        </w:rPr>
        <w:footnoteReference w:id="6"/>
      </w:r>
    </w:p>
    <w:p w14:paraId="4168F871" w14:textId="77777777" w:rsidR="00CD1964" w:rsidRPr="00DD2138" w:rsidRDefault="00CD1964" w:rsidP="00D95AC7">
      <w:pPr>
        <w:widowControl w:val="0"/>
        <w:jc w:val="both"/>
        <w:rPr>
          <w:color w:val="000000" w:themeColor="text1"/>
        </w:rPr>
      </w:pPr>
    </w:p>
    <w:p w14:paraId="730FE35C" w14:textId="77777777" w:rsidR="00CD1964" w:rsidRPr="00DD2138" w:rsidRDefault="00CD1964" w:rsidP="00C74B14">
      <w:pPr>
        <w:widowControl w:val="0"/>
        <w:numPr>
          <w:ilvl w:val="0"/>
          <w:numId w:val="31"/>
        </w:numPr>
        <w:jc w:val="both"/>
        <w:rPr>
          <w:color w:val="000000" w:themeColor="text1"/>
        </w:rPr>
      </w:pPr>
      <w:r w:rsidRPr="00DD2138">
        <w:rPr>
          <w:color w:val="000000" w:themeColor="text1"/>
        </w:rPr>
        <w:t>W załączeni przedkładamy następujące dokumenty:</w:t>
      </w:r>
    </w:p>
    <w:p w14:paraId="4392383B" w14:textId="77777777" w:rsidR="00CD1964" w:rsidRPr="00DD2138" w:rsidRDefault="00CD1964" w:rsidP="00C74B14">
      <w:pPr>
        <w:widowControl w:val="0"/>
        <w:numPr>
          <w:ilvl w:val="0"/>
          <w:numId w:val="30"/>
        </w:numPr>
        <w:tabs>
          <w:tab w:val="left" w:pos="360"/>
        </w:tabs>
        <w:ind w:left="709"/>
        <w:rPr>
          <w:color w:val="000000" w:themeColor="text1"/>
        </w:rPr>
      </w:pPr>
      <w:r w:rsidRPr="00DD2138">
        <w:rPr>
          <w:color w:val="000000" w:themeColor="text1"/>
        </w:rPr>
        <w:t xml:space="preserve">............................................................................................................... </w:t>
      </w:r>
    </w:p>
    <w:p w14:paraId="5B841A5B" w14:textId="77777777" w:rsidR="00CD1964" w:rsidRPr="00DD2138" w:rsidRDefault="00CD1964" w:rsidP="00C74B14">
      <w:pPr>
        <w:widowControl w:val="0"/>
        <w:numPr>
          <w:ilvl w:val="0"/>
          <w:numId w:val="30"/>
        </w:numPr>
        <w:tabs>
          <w:tab w:val="left" w:pos="360"/>
        </w:tabs>
        <w:ind w:left="709"/>
        <w:rPr>
          <w:color w:val="000000" w:themeColor="text1"/>
        </w:rPr>
      </w:pPr>
      <w:r w:rsidRPr="00DD2138">
        <w:rPr>
          <w:color w:val="000000" w:themeColor="text1"/>
        </w:rPr>
        <w:t xml:space="preserve">.............................................................................................................. </w:t>
      </w:r>
    </w:p>
    <w:p w14:paraId="75F3F69D" w14:textId="77777777" w:rsidR="00CD1964" w:rsidRPr="00DD2138" w:rsidRDefault="00CD1964" w:rsidP="00C74B14">
      <w:pPr>
        <w:widowControl w:val="0"/>
        <w:numPr>
          <w:ilvl w:val="0"/>
          <w:numId w:val="30"/>
        </w:numPr>
        <w:tabs>
          <w:tab w:val="left" w:pos="360"/>
        </w:tabs>
        <w:ind w:left="709"/>
        <w:rPr>
          <w:color w:val="000000" w:themeColor="text1"/>
        </w:rPr>
      </w:pPr>
      <w:r w:rsidRPr="00DD2138">
        <w:rPr>
          <w:color w:val="000000" w:themeColor="text1"/>
        </w:rPr>
        <w:t xml:space="preserve">.............................................................................................................. </w:t>
      </w:r>
    </w:p>
    <w:p w14:paraId="2B48D1E8" w14:textId="77777777" w:rsidR="00CD1964" w:rsidRPr="00DD2138" w:rsidRDefault="00CD1964" w:rsidP="00C74B14">
      <w:pPr>
        <w:widowControl w:val="0"/>
        <w:numPr>
          <w:ilvl w:val="0"/>
          <w:numId w:val="30"/>
        </w:numPr>
        <w:tabs>
          <w:tab w:val="left" w:pos="360"/>
        </w:tabs>
        <w:ind w:left="709"/>
        <w:rPr>
          <w:color w:val="000000" w:themeColor="text1"/>
        </w:rPr>
      </w:pPr>
      <w:r w:rsidRPr="00DD2138">
        <w:rPr>
          <w:color w:val="000000" w:themeColor="text1"/>
        </w:rPr>
        <w:lastRenderedPageBreak/>
        <w:t xml:space="preserve">.............................................................................................................. </w:t>
      </w:r>
    </w:p>
    <w:p w14:paraId="23A98846" w14:textId="77777777" w:rsidR="00CD1964" w:rsidRPr="00DD2138" w:rsidRDefault="00CD1964" w:rsidP="00D95AC7">
      <w:pPr>
        <w:widowControl w:val="0"/>
        <w:ind w:left="709"/>
        <w:rPr>
          <w:color w:val="000000" w:themeColor="text1"/>
        </w:rPr>
      </w:pPr>
    </w:p>
    <w:p w14:paraId="39DDBAD9" w14:textId="77777777" w:rsidR="00CD1964" w:rsidRPr="00DD2138" w:rsidRDefault="00CD1964" w:rsidP="00D95AC7">
      <w:pPr>
        <w:widowControl w:val="0"/>
        <w:ind w:left="709"/>
        <w:rPr>
          <w:color w:val="000000" w:themeColor="text1"/>
        </w:rPr>
      </w:pPr>
      <w:r w:rsidRPr="00DD2138">
        <w:rPr>
          <w:color w:val="000000" w:themeColor="text1"/>
        </w:rPr>
        <w:t>Oferta zawiera łącznie........................ ponumerowanych zapisanych stron.</w:t>
      </w:r>
    </w:p>
    <w:p w14:paraId="0A55F35F" w14:textId="77777777" w:rsidR="00CD1964" w:rsidRPr="00DD2138" w:rsidRDefault="00CD1964" w:rsidP="00D95AC7">
      <w:pPr>
        <w:widowControl w:val="0"/>
        <w:ind w:left="709"/>
        <w:rPr>
          <w:color w:val="000000" w:themeColor="text1"/>
        </w:rPr>
      </w:pPr>
      <w:r w:rsidRPr="00DD2138">
        <w:rPr>
          <w:color w:val="000000" w:themeColor="text1"/>
        </w:rPr>
        <w:tab/>
      </w:r>
    </w:p>
    <w:p w14:paraId="1E664381" w14:textId="77777777" w:rsidR="00CD1964" w:rsidRPr="00DD2138" w:rsidRDefault="00CD1964" w:rsidP="00D95AC7">
      <w:pPr>
        <w:widowControl w:val="0"/>
        <w:ind w:left="709"/>
        <w:rPr>
          <w:i/>
          <w:color w:val="000000" w:themeColor="text1"/>
        </w:rPr>
      </w:pPr>
      <w:r w:rsidRPr="00DD2138">
        <w:rPr>
          <w:i/>
          <w:color w:val="000000" w:themeColor="text1"/>
        </w:rPr>
        <w:t>...............................................</w:t>
      </w:r>
    </w:p>
    <w:p w14:paraId="5C88084B" w14:textId="77777777" w:rsidR="00465CD0" w:rsidRPr="00DD2138" w:rsidRDefault="00465CD0" w:rsidP="00465CD0">
      <w:pPr>
        <w:widowControl w:val="0"/>
        <w:ind w:left="426" w:right="3966"/>
        <w:jc w:val="center"/>
        <w:rPr>
          <w:i/>
          <w:iCs/>
          <w:color w:val="000000" w:themeColor="text1"/>
          <w:sz w:val="18"/>
          <w:szCs w:val="18"/>
        </w:rPr>
      </w:pPr>
      <w:r w:rsidRPr="00DD2138">
        <w:rPr>
          <w:i/>
          <w:iCs/>
          <w:color w:val="000000" w:themeColor="text1"/>
          <w:sz w:val="18"/>
          <w:szCs w:val="18"/>
        </w:rPr>
        <w:t>*) (nie wymagane w przypadku składania oferty w wersji elektronicznej</w:t>
      </w:r>
    </w:p>
    <w:p w14:paraId="69B3012E" w14:textId="77777777" w:rsidR="00465CD0" w:rsidRPr="00DD2138" w:rsidRDefault="00465CD0" w:rsidP="00465CD0">
      <w:pPr>
        <w:widowControl w:val="0"/>
        <w:ind w:left="709"/>
        <w:rPr>
          <w:i/>
          <w:color w:val="000000" w:themeColor="text1"/>
          <w:sz w:val="18"/>
          <w:szCs w:val="18"/>
        </w:rPr>
      </w:pPr>
      <w:r w:rsidRPr="00DD2138">
        <w:rPr>
          <w:i/>
          <w:color w:val="000000" w:themeColor="text1"/>
          <w:sz w:val="18"/>
          <w:szCs w:val="18"/>
        </w:rPr>
        <w:t xml:space="preserve">                        Miejscowość, data                                                                                                                         </w:t>
      </w:r>
    </w:p>
    <w:p w14:paraId="12609643" w14:textId="77777777" w:rsidR="00CD1964" w:rsidRPr="00DD2138" w:rsidRDefault="00CD1964" w:rsidP="00D95AC7">
      <w:pPr>
        <w:widowControl w:val="0"/>
        <w:ind w:left="5529"/>
        <w:jc w:val="center"/>
        <w:rPr>
          <w:color w:val="000000" w:themeColor="text1"/>
        </w:rPr>
      </w:pPr>
      <w:r w:rsidRPr="00DD2138">
        <w:rPr>
          <w:color w:val="000000" w:themeColor="text1"/>
        </w:rPr>
        <w:t>..................................................................</w:t>
      </w:r>
    </w:p>
    <w:p w14:paraId="17DD892F" w14:textId="77777777" w:rsidR="00465CD0" w:rsidRPr="00DD2138" w:rsidRDefault="00465CD0" w:rsidP="00465CD0">
      <w:pPr>
        <w:widowControl w:val="0"/>
        <w:ind w:left="5529"/>
        <w:jc w:val="center"/>
        <w:rPr>
          <w:i/>
          <w:iCs/>
          <w:color w:val="000000" w:themeColor="text1"/>
          <w:sz w:val="20"/>
          <w:szCs w:val="20"/>
        </w:rPr>
      </w:pPr>
      <w:r w:rsidRPr="00DD2138">
        <w:rPr>
          <w:i/>
          <w:iCs/>
          <w:color w:val="000000" w:themeColor="text1"/>
          <w:sz w:val="20"/>
          <w:szCs w:val="20"/>
        </w:rPr>
        <w:t>*) (</w:t>
      </w:r>
      <w:r w:rsidRPr="00DD2138">
        <w:rPr>
          <w:i/>
          <w:iCs/>
          <w:color w:val="000000" w:themeColor="text1"/>
          <w:sz w:val="18"/>
          <w:szCs w:val="18"/>
        </w:rPr>
        <w:t>nie wymagane w przypadku składania oferty w wersji elektronicznej</w:t>
      </w:r>
    </w:p>
    <w:p w14:paraId="28E49828" w14:textId="77777777" w:rsidR="00465CD0" w:rsidRPr="00DD2138" w:rsidRDefault="00465CD0" w:rsidP="00465CD0">
      <w:pPr>
        <w:widowControl w:val="0"/>
        <w:ind w:left="5529"/>
        <w:jc w:val="center"/>
        <w:rPr>
          <w:i/>
          <w:color w:val="000000" w:themeColor="text1"/>
          <w:sz w:val="18"/>
          <w:szCs w:val="18"/>
        </w:rPr>
      </w:pPr>
      <w:r w:rsidRPr="00DD2138">
        <w:rPr>
          <w:i/>
          <w:color w:val="000000" w:themeColor="text1"/>
          <w:sz w:val="18"/>
          <w:szCs w:val="18"/>
        </w:rPr>
        <w:t xml:space="preserve">(podpis, pieczęć imienna upełnomocnionego </w:t>
      </w:r>
    </w:p>
    <w:p w14:paraId="64AE0654" w14:textId="77777777" w:rsidR="00465CD0" w:rsidRPr="00DD2138" w:rsidRDefault="00465CD0" w:rsidP="00465CD0">
      <w:pPr>
        <w:widowControl w:val="0"/>
        <w:ind w:left="5529"/>
        <w:jc w:val="center"/>
        <w:rPr>
          <w:i/>
          <w:color w:val="000000" w:themeColor="text1"/>
          <w:sz w:val="18"/>
          <w:szCs w:val="18"/>
        </w:rPr>
      </w:pPr>
      <w:r w:rsidRPr="00DD2138">
        <w:rPr>
          <w:i/>
          <w:color w:val="000000" w:themeColor="text1"/>
          <w:sz w:val="18"/>
          <w:szCs w:val="18"/>
        </w:rPr>
        <w:t>przedstawiciela Wykonawcy)</w:t>
      </w:r>
    </w:p>
    <w:p w14:paraId="7AF37CDE" w14:textId="77777777" w:rsidR="00CD1964" w:rsidRPr="00DD2138" w:rsidRDefault="00CD1964" w:rsidP="00D95AC7">
      <w:pPr>
        <w:widowControl w:val="0"/>
        <w:ind w:left="709"/>
        <w:rPr>
          <w:b/>
          <w:bCs/>
          <w:color w:val="000000" w:themeColor="text1"/>
        </w:rPr>
      </w:pPr>
    </w:p>
    <w:p w14:paraId="6A0A4E9A" w14:textId="77777777" w:rsidR="00CD1964" w:rsidRPr="00DD2138" w:rsidRDefault="00CD1964" w:rsidP="00D95AC7">
      <w:pPr>
        <w:widowControl w:val="0"/>
        <w:ind w:left="709"/>
        <w:rPr>
          <w:b/>
          <w:bCs/>
          <w:color w:val="000000" w:themeColor="text1"/>
        </w:rPr>
      </w:pPr>
    </w:p>
    <w:p w14:paraId="287650D3" w14:textId="77777777" w:rsidR="00CD1964" w:rsidRPr="00DD2138" w:rsidRDefault="00CD1964" w:rsidP="00D95AC7">
      <w:pPr>
        <w:widowControl w:val="0"/>
        <w:ind w:left="709"/>
        <w:rPr>
          <w:b/>
          <w:bCs/>
          <w:color w:val="000000" w:themeColor="text1"/>
        </w:rPr>
      </w:pPr>
    </w:p>
    <w:p w14:paraId="5E077130" w14:textId="77777777" w:rsidR="00CD1964" w:rsidRPr="00DD2138" w:rsidRDefault="00CD1964" w:rsidP="00D95AC7">
      <w:pPr>
        <w:widowControl w:val="0"/>
        <w:rPr>
          <w:b/>
          <w:bCs/>
          <w:color w:val="000000" w:themeColor="text1"/>
        </w:rPr>
      </w:pPr>
    </w:p>
    <w:p w14:paraId="5E8E23AA" w14:textId="77777777" w:rsidR="00CD1964" w:rsidRPr="00DD2138" w:rsidRDefault="00CD1964" w:rsidP="00D95AC7">
      <w:pPr>
        <w:widowControl w:val="0"/>
        <w:rPr>
          <w:b/>
          <w:bCs/>
          <w:color w:val="000000" w:themeColor="text1"/>
        </w:rPr>
      </w:pPr>
    </w:p>
    <w:p w14:paraId="0DFB19D0" w14:textId="77777777" w:rsidR="00CD1964" w:rsidRPr="00DD2138" w:rsidRDefault="00CD1964" w:rsidP="00D95AC7">
      <w:pPr>
        <w:widowControl w:val="0"/>
        <w:rPr>
          <w:b/>
          <w:bCs/>
          <w:color w:val="000000" w:themeColor="text1"/>
        </w:rPr>
      </w:pPr>
    </w:p>
    <w:p w14:paraId="7519E6FF" w14:textId="77777777" w:rsidR="00CD1964" w:rsidRPr="00DD2138" w:rsidRDefault="00CD1964" w:rsidP="00D95AC7">
      <w:pPr>
        <w:widowControl w:val="0"/>
        <w:rPr>
          <w:b/>
          <w:bCs/>
          <w:color w:val="000000" w:themeColor="text1"/>
        </w:rPr>
      </w:pPr>
    </w:p>
    <w:p w14:paraId="7DBFCBCE" w14:textId="77777777" w:rsidR="00CD1964" w:rsidRPr="00DD2138" w:rsidRDefault="00CD1964" w:rsidP="00D95AC7">
      <w:pPr>
        <w:widowControl w:val="0"/>
        <w:rPr>
          <w:b/>
          <w:bCs/>
          <w:color w:val="000000" w:themeColor="text1"/>
        </w:rPr>
      </w:pPr>
    </w:p>
    <w:p w14:paraId="41FA91C0" w14:textId="77777777" w:rsidR="00CD1964" w:rsidRPr="00DD2138" w:rsidRDefault="00CD1964" w:rsidP="00D95AC7">
      <w:pPr>
        <w:widowControl w:val="0"/>
        <w:rPr>
          <w:b/>
          <w:bCs/>
          <w:color w:val="000000" w:themeColor="text1"/>
        </w:rPr>
      </w:pPr>
    </w:p>
    <w:p w14:paraId="44B64C97" w14:textId="77777777" w:rsidR="00CD1964" w:rsidRPr="00DD2138" w:rsidRDefault="00CD1964" w:rsidP="00D95AC7">
      <w:pPr>
        <w:widowControl w:val="0"/>
        <w:rPr>
          <w:b/>
          <w:bCs/>
          <w:color w:val="000000" w:themeColor="text1"/>
        </w:rPr>
      </w:pPr>
    </w:p>
    <w:p w14:paraId="20A50E88" w14:textId="77777777" w:rsidR="00CD1964" w:rsidRPr="00DD2138" w:rsidRDefault="00CD1964" w:rsidP="00D95AC7">
      <w:pPr>
        <w:widowControl w:val="0"/>
        <w:rPr>
          <w:b/>
          <w:bCs/>
          <w:color w:val="000000" w:themeColor="text1"/>
        </w:rPr>
      </w:pPr>
    </w:p>
    <w:p w14:paraId="772B2A6E" w14:textId="77777777" w:rsidR="00CD1964" w:rsidRPr="00DD2138" w:rsidRDefault="00CD1964" w:rsidP="00D95AC7">
      <w:pPr>
        <w:widowControl w:val="0"/>
        <w:rPr>
          <w:b/>
          <w:bCs/>
          <w:color w:val="000000" w:themeColor="text1"/>
        </w:rPr>
      </w:pPr>
    </w:p>
    <w:p w14:paraId="4E07B28C" w14:textId="77777777" w:rsidR="00CD1964" w:rsidRPr="00DD2138" w:rsidRDefault="00CD1964" w:rsidP="00D95AC7">
      <w:pPr>
        <w:widowControl w:val="0"/>
        <w:rPr>
          <w:b/>
          <w:bCs/>
          <w:color w:val="000000" w:themeColor="text1"/>
        </w:rPr>
      </w:pPr>
    </w:p>
    <w:p w14:paraId="185996FA" w14:textId="77777777" w:rsidR="00CD1964" w:rsidRPr="00DD2138" w:rsidRDefault="00CD1964" w:rsidP="00D95AC7">
      <w:pPr>
        <w:widowControl w:val="0"/>
        <w:rPr>
          <w:b/>
          <w:bCs/>
          <w:color w:val="000000" w:themeColor="text1"/>
        </w:rPr>
      </w:pPr>
    </w:p>
    <w:p w14:paraId="4001C0CC" w14:textId="77777777" w:rsidR="00CD1964" w:rsidRPr="00DD2138" w:rsidRDefault="00CD1964" w:rsidP="00D95AC7">
      <w:pPr>
        <w:widowControl w:val="0"/>
        <w:tabs>
          <w:tab w:val="left" w:pos="3660"/>
        </w:tabs>
        <w:ind w:left="709"/>
        <w:rPr>
          <w:color w:val="000000" w:themeColor="text1"/>
          <w:sz w:val="20"/>
          <w:szCs w:val="20"/>
        </w:rPr>
      </w:pPr>
      <w:r w:rsidRPr="00DD2138">
        <w:rPr>
          <w:b/>
          <w:bCs/>
          <w:color w:val="000000" w:themeColor="text1"/>
          <w:sz w:val="20"/>
          <w:szCs w:val="20"/>
        </w:rPr>
        <w:t>*)</w:t>
      </w:r>
      <w:r w:rsidRPr="00DD2138">
        <w:rPr>
          <w:color w:val="000000" w:themeColor="text1"/>
          <w:sz w:val="20"/>
          <w:szCs w:val="20"/>
        </w:rPr>
        <w:t xml:space="preserve"> niepotrzebne skreślić</w:t>
      </w:r>
    </w:p>
    <w:p w14:paraId="00C409C6" w14:textId="77777777" w:rsidR="00CD1964" w:rsidRPr="00DD2138" w:rsidRDefault="00CD1964" w:rsidP="00D95AC7">
      <w:pPr>
        <w:widowControl w:val="0"/>
        <w:jc w:val="both"/>
        <w:rPr>
          <w:color w:val="000000" w:themeColor="text1"/>
          <w:lang w:val="x-none"/>
        </w:rPr>
      </w:pPr>
    </w:p>
    <w:p w14:paraId="7BB7AA2C" w14:textId="77777777" w:rsidR="00CD1964" w:rsidRPr="00DD2138" w:rsidRDefault="00CD1964" w:rsidP="00D95AC7">
      <w:pPr>
        <w:widowControl w:val="0"/>
        <w:jc w:val="both"/>
        <w:rPr>
          <w:color w:val="000000" w:themeColor="text1"/>
        </w:rPr>
      </w:pPr>
    </w:p>
    <w:p w14:paraId="5008517F" w14:textId="77777777" w:rsidR="00CD1964" w:rsidRPr="00DD2138" w:rsidRDefault="00CD1964" w:rsidP="00D95AC7">
      <w:pPr>
        <w:widowControl w:val="0"/>
        <w:jc w:val="both"/>
        <w:rPr>
          <w:color w:val="000000" w:themeColor="text1"/>
        </w:rPr>
      </w:pPr>
    </w:p>
    <w:p w14:paraId="6A2B4FB9" w14:textId="77777777" w:rsidR="00CD1964" w:rsidRPr="00DD2138" w:rsidRDefault="00CD1964" w:rsidP="00D95AC7">
      <w:pPr>
        <w:widowControl w:val="0"/>
        <w:rPr>
          <w:color w:val="000000" w:themeColor="text1"/>
          <w:szCs w:val="24"/>
        </w:rPr>
      </w:pPr>
    </w:p>
    <w:p w14:paraId="1A9E5D34" w14:textId="77777777" w:rsidR="00CD1964" w:rsidRPr="00DD2138" w:rsidRDefault="00CD1964" w:rsidP="00D95AC7">
      <w:pPr>
        <w:widowControl w:val="0"/>
        <w:tabs>
          <w:tab w:val="left" w:pos="915"/>
        </w:tabs>
        <w:rPr>
          <w:color w:val="000000" w:themeColor="text1"/>
        </w:rPr>
      </w:pPr>
    </w:p>
    <w:p w14:paraId="486A4412" w14:textId="77777777" w:rsidR="00CD1964" w:rsidRPr="00DD2138" w:rsidRDefault="00CD1964" w:rsidP="00D95AC7">
      <w:pPr>
        <w:widowControl w:val="0"/>
        <w:rPr>
          <w:color w:val="000000" w:themeColor="text1"/>
        </w:rPr>
      </w:pPr>
    </w:p>
    <w:p w14:paraId="00C233E1" w14:textId="6D0A054E" w:rsidR="00CD1964" w:rsidRPr="00DD2138" w:rsidRDefault="00CD1964" w:rsidP="00D95AC7">
      <w:pPr>
        <w:widowControl w:val="0"/>
        <w:rPr>
          <w:color w:val="000000" w:themeColor="text1"/>
        </w:rPr>
      </w:pPr>
      <w:r w:rsidRPr="00DD2138">
        <w:rPr>
          <w:color w:val="000000" w:themeColor="text1"/>
        </w:rPr>
        <w:br w:type="page"/>
      </w:r>
    </w:p>
    <w:p w14:paraId="526B6725" w14:textId="7D60E28F" w:rsidR="00CD1964" w:rsidRPr="00DD2138" w:rsidRDefault="00CD1964" w:rsidP="00D95AC7">
      <w:pPr>
        <w:widowControl w:val="0"/>
        <w:rPr>
          <w:color w:val="000000" w:themeColor="text1"/>
        </w:rPr>
      </w:pPr>
    </w:p>
    <w:p w14:paraId="15CD6836" w14:textId="77777777" w:rsidR="00CD1964" w:rsidRPr="00DD2138" w:rsidRDefault="00CD1964" w:rsidP="00D95AC7">
      <w:pPr>
        <w:widowControl w:val="0"/>
        <w:tabs>
          <w:tab w:val="left" w:pos="11199"/>
        </w:tabs>
        <w:jc w:val="right"/>
        <w:rPr>
          <w:b/>
          <w:color w:val="000000" w:themeColor="text1"/>
        </w:rPr>
      </w:pPr>
      <w:r w:rsidRPr="00DD2138">
        <w:rPr>
          <w:b/>
          <w:color w:val="000000" w:themeColor="text1"/>
        </w:rPr>
        <w:t>ZAŁĄCZNIK NR 2 DO SIWZ</w:t>
      </w:r>
    </w:p>
    <w:p w14:paraId="0423AE72" w14:textId="77777777" w:rsidR="00CD1964" w:rsidRPr="00DD2138" w:rsidRDefault="00CD1964" w:rsidP="00D95AC7">
      <w:pPr>
        <w:widowControl w:val="0"/>
        <w:tabs>
          <w:tab w:val="left" w:pos="1875"/>
          <w:tab w:val="left" w:pos="11199"/>
        </w:tabs>
        <w:rPr>
          <w:color w:val="000000" w:themeColor="text1"/>
        </w:rPr>
      </w:pPr>
      <w:r w:rsidRPr="00DD2138">
        <w:rPr>
          <w:color w:val="000000" w:themeColor="text1"/>
        </w:rPr>
        <w:tab/>
      </w:r>
    </w:p>
    <w:p w14:paraId="4AA8BCCF" w14:textId="77777777" w:rsidR="00CD1964" w:rsidRPr="00DD2138" w:rsidRDefault="00CD1964" w:rsidP="00D95AC7">
      <w:pPr>
        <w:widowControl w:val="0"/>
        <w:tabs>
          <w:tab w:val="left" w:pos="11199"/>
        </w:tabs>
        <w:jc w:val="center"/>
        <w:rPr>
          <w:b/>
          <w:color w:val="000000" w:themeColor="text1"/>
          <w:u w:val="single"/>
        </w:rPr>
      </w:pPr>
      <w:r w:rsidRPr="00DD2138">
        <w:rPr>
          <w:b/>
          <w:color w:val="000000" w:themeColor="text1"/>
          <w:u w:val="single"/>
        </w:rPr>
        <w:t>FORMULARZ CENOWY WRAZ ZE SZCZEGÓŁOWYM OPISEM PRZEDMIOTU ZAMÓWIENIA</w:t>
      </w:r>
    </w:p>
    <w:p w14:paraId="46603514" w14:textId="77777777" w:rsidR="00CD1964" w:rsidRPr="00DD2138" w:rsidRDefault="00CD1964" w:rsidP="00D95AC7">
      <w:pPr>
        <w:widowControl w:val="0"/>
        <w:jc w:val="center"/>
        <w:rPr>
          <w:b/>
          <w:color w:val="000000" w:themeColor="text1"/>
          <w:u w:val="single"/>
          <w:lang w:eastAsia="pl-PL"/>
        </w:rPr>
      </w:pPr>
      <w:r w:rsidRPr="00DD2138">
        <w:rPr>
          <w:color w:val="000000" w:themeColor="text1"/>
          <w:szCs w:val="24"/>
        </w:rPr>
        <w:tab/>
      </w:r>
      <w:r w:rsidRPr="00DD2138">
        <w:rPr>
          <w:b/>
          <w:color w:val="000000" w:themeColor="text1"/>
          <w:u w:val="single"/>
        </w:rPr>
        <w:t>NA OKRES 24 MIESIĘCY.</w:t>
      </w:r>
    </w:p>
    <w:tbl>
      <w:tblPr>
        <w:tblW w:w="5000" w:type="pct"/>
        <w:tblCellMar>
          <w:left w:w="10" w:type="dxa"/>
          <w:right w:w="10" w:type="dxa"/>
        </w:tblCellMar>
        <w:tblLook w:val="04A0" w:firstRow="1" w:lastRow="0" w:firstColumn="1" w:lastColumn="0" w:noHBand="0" w:noVBand="1"/>
      </w:tblPr>
      <w:tblGrid>
        <w:gridCol w:w="341"/>
        <w:gridCol w:w="2307"/>
        <w:gridCol w:w="2116"/>
        <w:gridCol w:w="1496"/>
        <w:gridCol w:w="1558"/>
        <w:gridCol w:w="994"/>
        <w:gridCol w:w="1244"/>
      </w:tblGrid>
      <w:tr w:rsidR="00DD2138" w:rsidRPr="00DD2138" w14:paraId="343AFE69" w14:textId="77777777" w:rsidTr="00680D7B">
        <w:tc>
          <w:tcPr>
            <w:tcW w:w="343" w:type="dxa"/>
            <w:tcBorders>
              <w:top w:val="single" w:sz="2" w:space="0" w:color="000000"/>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1E6E2714" w14:textId="450CACA6" w:rsidR="00CD1964" w:rsidRPr="00DD2138" w:rsidRDefault="00F35B07" w:rsidP="00D95AC7">
            <w:pPr>
              <w:widowControl w:val="0"/>
              <w:autoSpaceDN w:val="0"/>
              <w:jc w:val="center"/>
              <w:rPr>
                <w:b/>
                <w:bCs/>
                <w:color w:val="000000" w:themeColor="text1"/>
                <w:kern w:val="3"/>
                <w:sz w:val="20"/>
                <w:szCs w:val="20"/>
                <w:lang w:eastAsia="ja-JP" w:bidi="fa-IR"/>
              </w:rPr>
            </w:pPr>
            <w:r w:rsidRPr="00DD2138">
              <w:rPr>
                <w:b/>
                <w:bCs/>
                <w:color w:val="000000" w:themeColor="text1"/>
                <w:kern w:val="3"/>
                <w:sz w:val="20"/>
                <w:szCs w:val="20"/>
                <w:lang w:eastAsia="ja-JP" w:bidi="fa-IR"/>
              </w:rPr>
              <w:t>lp.</w:t>
            </w:r>
          </w:p>
        </w:tc>
        <w:tc>
          <w:tcPr>
            <w:tcW w:w="2332" w:type="dxa"/>
            <w:tcBorders>
              <w:top w:val="single" w:sz="2" w:space="0" w:color="000000"/>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02DDDE0C" w14:textId="77777777" w:rsidR="00CD1964" w:rsidRPr="00DD2138" w:rsidRDefault="00CD1964" w:rsidP="00D95AC7">
            <w:pPr>
              <w:widowControl w:val="0"/>
              <w:autoSpaceDN w:val="0"/>
              <w:jc w:val="center"/>
              <w:rPr>
                <w:b/>
                <w:bCs/>
                <w:color w:val="000000" w:themeColor="text1"/>
                <w:kern w:val="3"/>
                <w:sz w:val="20"/>
                <w:szCs w:val="20"/>
                <w:lang w:eastAsia="ja-JP" w:bidi="fa-IR"/>
              </w:rPr>
            </w:pPr>
            <w:r w:rsidRPr="00DD2138">
              <w:rPr>
                <w:b/>
                <w:bCs/>
                <w:color w:val="000000" w:themeColor="text1"/>
                <w:kern w:val="3"/>
                <w:sz w:val="20"/>
                <w:szCs w:val="20"/>
                <w:lang w:eastAsia="ja-JP" w:bidi="fa-IR"/>
              </w:rPr>
              <w:t>Nazwa przedmiotu zamówienia</w:t>
            </w:r>
          </w:p>
        </w:tc>
        <w:tc>
          <w:tcPr>
            <w:tcW w:w="2142" w:type="dxa"/>
            <w:tcBorders>
              <w:top w:val="single" w:sz="2" w:space="0" w:color="000000"/>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149C132E" w14:textId="77777777" w:rsidR="00CD1964" w:rsidRPr="00DD2138" w:rsidRDefault="00CD1964" w:rsidP="00D95AC7">
            <w:pPr>
              <w:widowControl w:val="0"/>
              <w:autoSpaceDN w:val="0"/>
              <w:jc w:val="center"/>
              <w:rPr>
                <w:b/>
                <w:bCs/>
                <w:color w:val="000000" w:themeColor="text1"/>
                <w:kern w:val="3"/>
                <w:sz w:val="20"/>
                <w:szCs w:val="20"/>
                <w:lang w:eastAsia="ja-JP" w:bidi="fa-IR"/>
              </w:rPr>
            </w:pPr>
            <w:r w:rsidRPr="00DD2138">
              <w:rPr>
                <w:b/>
                <w:bCs/>
                <w:color w:val="000000" w:themeColor="text1"/>
                <w:kern w:val="3"/>
                <w:sz w:val="20"/>
                <w:szCs w:val="20"/>
                <w:lang w:eastAsia="ja-JP" w:bidi="fa-IR"/>
              </w:rPr>
              <w:t>Ilość</w:t>
            </w:r>
          </w:p>
        </w:tc>
        <w:tc>
          <w:tcPr>
            <w:tcW w:w="1417" w:type="dxa"/>
            <w:tcBorders>
              <w:top w:val="single" w:sz="2" w:space="0" w:color="000000"/>
              <w:left w:val="single" w:sz="2" w:space="0" w:color="000000"/>
              <w:bottom w:val="single" w:sz="2" w:space="0" w:color="000000"/>
              <w:right w:val="nil"/>
            </w:tcBorders>
            <w:shd w:val="clear" w:color="auto" w:fill="D9D9D9"/>
            <w:tcMar>
              <w:top w:w="55" w:type="dxa"/>
              <w:left w:w="55" w:type="dxa"/>
              <w:bottom w:w="55" w:type="dxa"/>
              <w:right w:w="55" w:type="dxa"/>
            </w:tcMar>
            <w:hideMark/>
          </w:tcPr>
          <w:p w14:paraId="4298949E" w14:textId="3453BCF6" w:rsidR="00CD1964" w:rsidRPr="00DD2138" w:rsidRDefault="00CD1964" w:rsidP="00D95AC7">
            <w:pPr>
              <w:widowControl w:val="0"/>
              <w:autoSpaceDN w:val="0"/>
              <w:jc w:val="center"/>
              <w:rPr>
                <w:b/>
                <w:bCs/>
                <w:color w:val="000000" w:themeColor="text1"/>
                <w:kern w:val="3"/>
                <w:sz w:val="20"/>
                <w:szCs w:val="20"/>
                <w:lang w:eastAsia="ja-JP" w:bidi="fa-IR"/>
              </w:rPr>
            </w:pPr>
            <w:r w:rsidRPr="00DD2138">
              <w:rPr>
                <w:b/>
                <w:bCs/>
                <w:color w:val="000000" w:themeColor="text1"/>
                <w:kern w:val="3"/>
                <w:sz w:val="20"/>
                <w:szCs w:val="20"/>
                <w:lang w:eastAsia="ja-JP" w:bidi="fa-IR"/>
              </w:rPr>
              <w:t>Cena netto za roboczogodzinę/</w:t>
            </w:r>
            <w:r w:rsidR="004C75B8" w:rsidRPr="00DD2138">
              <w:rPr>
                <w:b/>
                <w:bCs/>
                <w:color w:val="000000" w:themeColor="text1"/>
                <w:kern w:val="3"/>
                <w:sz w:val="20"/>
                <w:szCs w:val="20"/>
                <w:lang w:eastAsia="ja-JP" w:bidi="fa-IR"/>
              </w:rPr>
              <w:t xml:space="preserve"> </w:t>
            </w:r>
            <w:r w:rsidRPr="00DD2138">
              <w:rPr>
                <w:b/>
                <w:bCs/>
                <w:color w:val="000000" w:themeColor="text1"/>
                <w:kern w:val="3"/>
                <w:sz w:val="20"/>
                <w:szCs w:val="20"/>
                <w:lang w:eastAsia="ja-JP" w:bidi="fa-IR"/>
              </w:rPr>
              <w:t>usługę</w:t>
            </w:r>
            <w:r w:rsidR="00876058" w:rsidRPr="00DD2138">
              <w:rPr>
                <w:b/>
                <w:bCs/>
                <w:color w:val="000000" w:themeColor="text1"/>
                <w:kern w:val="3"/>
                <w:sz w:val="20"/>
                <w:szCs w:val="20"/>
                <w:lang w:eastAsia="ja-JP" w:bidi="fa-IR"/>
              </w:rPr>
              <w:t>/</w:t>
            </w:r>
          </w:p>
        </w:tc>
        <w:tc>
          <w:tcPr>
            <w:tcW w:w="1560" w:type="dxa"/>
            <w:tcBorders>
              <w:top w:val="single" w:sz="2" w:space="0" w:color="000000"/>
              <w:left w:val="single" w:sz="2" w:space="0" w:color="000000"/>
              <w:bottom w:val="single" w:sz="2" w:space="0" w:color="000000"/>
              <w:right w:val="nil"/>
            </w:tcBorders>
            <w:shd w:val="clear" w:color="auto" w:fill="D9D9D9"/>
            <w:tcMar>
              <w:top w:w="55" w:type="dxa"/>
              <w:left w:w="55" w:type="dxa"/>
              <w:bottom w:w="55" w:type="dxa"/>
              <w:right w:w="55" w:type="dxa"/>
            </w:tcMar>
            <w:hideMark/>
          </w:tcPr>
          <w:p w14:paraId="728A581F" w14:textId="40CE59F8" w:rsidR="00CD1964" w:rsidRPr="00DD2138" w:rsidRDefault="00CD1964" w:rsidP="00D95AC7">
            <w:pPr>
              <w:widowControl w:val="0"/>
              <w:autoSpaceDN w:val="0"/>
              <w:jc w:val="center"/>
              <w:rPr>
                <w:b/>
                <w:bCs/>
                <w:color w:val="000000" w:themeColor="text1"/>
                <w:kern w:val="3"/>
                <w:sz w:val="20"/>
                <w:szCs w:val="20"/>
                <w:lang w:eastAsia="ja-JP" w:bidi="fa-IR"/>
              </w:rPr>
            </w:pPr>
            <w:r w:rsidRPr="00DD2138">
              <w:rPr>
                <w:b/>
                <w:bCs/>
                <w:color w:val="000000" w:themeColor="text1"/>
                <w:kern w:val="3"/>
                <w:sz w:val="20"/>
                <w:szCs w:val="20"/>
                <w:lang w:eastAsia="ja-JP" w:bidi="fa-IR"/>
              </w:rPr>
              <w:t>Cena brutto za roboczogodzinę/</w:t>
            </w:r>
            <w:r w:rsidR="004C75B8" w:rsidRPr="00DD2138">
              <w:rPr>
                <w:b/>
                <w:bCs/>
                <w:color w:val="000000" w:themeColor="text1"/>
                <w:kern w:val="3"/>
                <w:sz w:val="20"/>
                <w:szCs w:val="20"/>
                <w:lang w:eastAsia="ja-JP" w:bidi="fa-IR"/>
              </w:rPr>
              <w:t xml:space="preserve"> </w:t>
            </w:r>
            <w:r w:rsidRPr="00DD2138">
              <w:rPr>
                <w:b/>
                <w:bCs/>
                <w:color w:val="000000" w:themeColor="text1"/>
                <w:kern w:val="3"/>
                <w:sz w:val="20"/>
                <w:szCs w:val="20"/>
                <w:lang w:eastAsia="ja-JP" w:bidi="fa-IR"/>
              </w:rPr>
              <w:t>usługę</w:t>
            </w:r>
          </w:p>
        </w:tc>
        <w:tc>
          <w:tcPr>
            <w:tcW w:w="1001" w:type="dxa"/>
            <w:tcBorders>
              <w:top w:val="single" w:sz="2" w:space="0" w:color="000000"/>
              <w:left w:val="single" w:sz="2" w:space="0" w:color="000000"/>
              <w:bottom w:val="single" w:sz="2" w:space="0" w:color="000000"/>
              <w:right w:val="nil"/>
            </w:tcBorders>
            <w:shd w:val="clear" w:color="auto" w:fill="D9D9D9"/>
            <w:tcMar>
              <w:top w:w="55" w:type="dxa"/>
              <w:left w:w="55" w:type="dxa"/>
              <w:bottom w:w="55" w:type="dxa"/>
              <w:right w:w="55" w:type="dxa"/>
            </w:tcMar>
            <w:hideMark/>
          </w:tcPr>
          <w:p w14:paraId="40639E97" w14:textId="77777777" w:rsidR="00CD1964" w:rsidRPr="00DD2138" w:rsidRDefault="00CD1964" w:rsidP="00D95AC7">
            <w:pPr>
              <w:widowControl w:val="0"/>
              <w:autoSpaceDN w:val="0"/>
              <w:jc w:val="center"/>
              <w:rPr>
                <w:b/>
                <w:bCs/>
                <w:color w:val="000000" w:themeColor="text1"/>
                <w:kern w:val="3"/>
                <w:sz w:val="20"/>
                <w:szCs w:val="20"/>
                <w:lang w:eastAsia="ja-JP" w:bidi="fa-IR"/>
              </w:rPr>
            </w:pPr>
            <w:r w:rsidRPr="00DD2138">
              <w:rPr>
                <w:b/>
                <w:bCs/>
                <w:color w:val="000000" w:themeColor="text1"/>
                <w:kern w:val="3"/>
                <w:sz w:val="20"/>
                <w:szCs w:val="20"/>
                <w:lang w:eastAsia="ja-JP" w:bidi="fa-IR"/>
              </w:rPr>
              <w:t>Wartość netto</w:t>
            </w:r>
          </w:p>
        </w:tc>
        <w:tc>
          <w:tcPr>
            <w:tcW w:w="1261" w:type="dxa"/>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hideMark/>
          </w:tcPr>
          <w:p w14:paraId="48C7CE1D" w14:textId="77777777" w:rsidR="00CD1964" w:rsidRPr="00DD2138" w:rsidRDefault="00CD1964" w:rsidP="00D95AC7">
            <w:pPr>
              <w:widowControl w:val="0"/>
              <w:autoSpaceDN w:val="0"/>
              <w:jc w:val="center"/>
              <w:rPr>
                <w:b/>
                <w:bCs/>
                <w:color w:val="000000" w:themeColor="text1"/>
                <w:kern w:val="3"/>
                <w:sz w:val="20"/>
                <w:szCs w:val="20"/>
                <w:lang w:eastAsia="ja-JP" w:bidi="fa-IR"/>
              </w:rPr>
            </w:pPr>
            <w:r w:rsidRPr="00DD2138">
              <w:rPr>
                <w:b/>
                <w:bCs/>
                <w:color w:val="000000" w:themeColor="text1"/>
                <w:kern w:val="3"/>
                <w:sz w:val="20"/>
                <w:szCs w:val="20"/>
                <w:lang w:eastAsia="ja-JP" w:bidi="fa-IR"/>
              </w:rPr>
              <w:t>Wartość brutto</w:t>
            </w:r>
          </w:p>
        </w:tc>
      </w:tr>
      <w:tr w:rsidR="00DD2138" w:rsidRPr="00DD2138" w14:paraId="1ED93079" w14:textId="77777777" w:rsidTr="00680D7B">
        <w:tc>
          <w:tcPr>
            <w:tcW w:w="343" w:type="dxa"/>
            <w:tcBorders>
              <w:top w:val="nil"/>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563ECDBF" w14:textId="77777777" w:rsidR="00CD1964" w:rsidRPr="00DD2138" w:rsidRDefault="00CD1964" w:rsidP="00D95AC7">
            <w:pPr>
              <w:widowControl w:val="0"/>
              <w:autoSpaceDN w:val="0"/>
              <w:jc w:val="center"/>
              <w:rPr>
                <w:color w:val="000000" w:themeColor="text1"/>
                <w:kern w:val="3"/>
                <w:sz w:val="20"/>
                <w:szCs w:val="20"/>
                <w:lang w:eastAsia="ja-JP" w:bidi="fa-IR"/>
              </w:rPr>
            </w:pPr>
            <w:r w:rsidRPr="00DD2138">
              <w:rPr>
                <w:color w:val="000000" w:themeColor="text1"/>
                <w:kern w:val="3"/>
                <w:sz w:val="20"/>
                <w:szCs w:val="20"/>
                <w:lang w:eastAsia="ja-JP" w:bidi="fa-IR"/>
              </w:rPr>
              <w:t>1</w:t>
            </w:r>
          </w:p>
        </w:tc>
        <w:tc>
          <w:tcPr>
            <w:tcW w:w="233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267FCCA" w14:textId="44E1E223"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Usługa ochrony fizycznej w budynku przy ul. Skarbowej 1</w:t>
            </w:r>
            <w:r w:rsidR="00301F7E" w:rsidRPr="00DD2138">
              <w:rPr>
                <w:color w:val="000000" w:themeColor="text1"/>
                <w:kern w:val="3"/>
                <w:sz w:val="20"/>
                <w:szCs w:val="20"/>
                <w:lang w:eastAsia="ja-JP" w:bidi="fa-IR"/>
              </w:rPr>
              <w:t xml:space="preserve"> i innych usług zgodnie z opisem przedmiotu zamówienia</w:t>
            </w:r>
          </w:p>
        </w:tc>
        <w:tc>
          <w:tcPr>
            <w:tcW w:w="214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A59BA82" w14:textId="77777777"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System całodobowej ochrony</w:t>
            </w:r>
          </w:p>
          <w:p w14:paraId="7CE455F5" w14:textId="2EE121DC"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(24 godziny)</w:t>
            </w:r>
          </w:p>
          <w:p w14:paraId="4F54E0FF" w14:textId="401835EE" w:rsidR="00772EEB" w:rsidRPr="00DD2138" w:rsidRDefault="00772EEB"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(wycena roboczogodziny)</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14:paraId="06487354" w14:textId="77777777" w:rsidR="00CD1964" w:rsidRPr="00DD2138" w:rsidRDefault="00CD1964" w:rsidP="00D95AC7">
            <w:pPr>
              <w:widowControl w:val="0"/>
              <w:autoSpaceDN w:val="0"/>
              <w:rPr>
                <w:color w:val="000000" w:themeColor="text1"/>
                <w:kern w:val="3"/>
                <w:sz w:val="20"/>
                <w:szCs w:val="20"/>
                <w:lang w:eastAsia="ja-JP" w:bidi="fa-IR"/>
              </w:rPr>
            </w:pPr>
          </w:p>
        </w:tc>
        <w:tc>
          <w:tcPr>
            <w:tcW w:w="1560" w:type="dxa"/>
            <w:tcBorders>
              <w:top w:val="nil"/>
              <w:left w:val="single" w:sz="2" w:space="0" w:color="000000"/>
              <w:bottom w:val="single" w:sz="2" w:space="0" w:color="000000"/>
              <w:right w:val="nil"/>
            </w:tcBorders>
            <w:tcMar>
              <w:top w:w="55" w:type="dxa"/>
              <w:left w:w="55" w:type="dxa"/>
              <w:bottom w:w="55" w:type="dxa"/>
              <w:right w:w="55" w:type="dxa"/>
            </w:tcMar>
          </w:tcPr>
          <w:p w14:paraId="247D0514" w14:textId="77777777" w:rsidR="00CD1964" w:rsidRPr="00DD2138" w:rsidRDefault="00CD1964" w:rsidP="00D95AC7">
            <w:pPr>
              <w:widowControl w:val="0"/>
              <w:autoSpaceDN w:val="0"/>
              <w:rPr>
                <w:color w:val="000000" w:themeColor="text1"/>
                <w:kern w:val="3"/>
                <w:sz w:val="20"/>
                <w:szCs w:val="20"/>
                <w:lang w:eastAsia="ja-JP" w:bidi="fa-IR"/>
              </w:rPr>
            </w:pPr>
          </w:p>
        </w:tc>
        <w:tc>
          <w:tcPr>
            <w:tcW w:w="1001" w:type="dxa"/>
            <w:tcBorders>
              <w:top w:val="nil"/>
              <w:left w:val="single" w:sz="2" w:space="0" w:color="000000"/>
              <w:bottom w:val="single" w:sz="2" w:space="0" w:color="000000"/>
              <w:right w:val="nil"/>
            </w:tcBorders>
            <w:tcMar>
              <w:top w:w="55" w:type="dxa"/>
              <w:left w:w="55" w:type="dxa"/>
              <w:bottom w:w="55" w:type="dxa"/>
              <w:right w:w="55" w:type="dxa"/>
            </w:tcMar>
          </w:tcPr>
          <w:p w14:paraId="6B38A681" w14:textId="77777777" w:rsidR="00CD1964" w:rsidRPr="00DD2138" w:rsidRDefault="00CD1964" w:rsidP="00D95AC7">
            <w:pPr>
              <w:widowControl w:val="0"/>
              <w:autoSpaceDN w:val="0"/>
              <w:rPr>
                <w:color w:val="000000" w:themeColor="text1"/>
                <w:kern w:val="3"/>
                <w:sz w:val="20"/>
                <w:szCs w:val="20"/>
                <w:lang w:eastAsia="ja-JP" w:bidi="fa-IR"/>
              </w:rPr>
            </w:pPr>
          </w:p>
        </w:tc>
        <w:tc>
          <w:tcPr>
            <w:tcW w:w="12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758A5AF" w14:textId="77777777" w:rsidR="00CD1964" w:rsidRPr="00DD2138" w:rsidRDefault="00CD1964" w:rsidP="00D95AC7">
            <w:pPr>
              <w:widowControl w:val="0"/>
              <w:autoSpaceDN w:val="0"/>
              <w:rPr>
                <w:color w:val="000000" w:themeColor="text1"/>
                <w:kern w:val="3"/>
                <w:sz w:val="20"/>
                <w:szCs w:val="20"/>
                <w:lang w:eastAsia="ja-JP" w:bidi="fa-IR"/>
              </w:rPr>
            </w:pPr>
          </w:p>
        </w:tc>
      </w:tr>
      <w:tr w:rsidR="00DD2138" w:rsidRPr="00DD2138" w14:paraId="705F3CC0" w14:textId="77777777" w:rsidTr="00680D7B">
        <w:tc>
          <w:tcPr>
            <w:tcW w:w="343" w:type="dxa"/>
            <w:tcBorders>
              <w:top w:val="nil"/>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0D255C37" w14:textId="77777777" w:rsidR="00CD1964" w:rsidRPr="00DD2138" w:rsidRDefault="00CD1964" w:rsidP="00D95AC7">
            <w:pPr>
              <w:widowControl w:val="0"/>
              <w:autoSpaceDN w:val="0"/>
              <w:jc w:val="center"/>
              <w:rPr>
                <w:color w:val="000000" w:themeColor="text1"/>
                <w:kern w:val="3"/>
                <w:sz w:val="20"/>
                <w:szCs w:val="20"/>
                <w:lang w:eastAsia="ja-JP" w:bidi="fa-IR"/>
              </w:rPr>
            </w:pPr>
            <w:r w:rsidRPr="00DD2138">
              <w:rPr>
                <w:color w:val="000000" w:themeColor="text1"/>
                <w:kern w:val="3"/>
                <w:sz w:val="20"/>
                <w:szCs w:val="20"/>
                <w:lang w:eastAsia="ja-JP" w:bidi="fa-IR"/>
              </w:rPr>
              <w:t>2</w:t>
            </w:r>
          </w:p>
        </w:tc>
        <w:tc>
          <w:tcPr>
            <w:tcW w:w="233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D4F5DAE" w14:textId="5D7A5F86"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Usługa ochrony fizycznej w budynku przy Al. Focha 33</w:t>
            </w:r>
            <w:r w:rsidR="00301F7E" w:rsidRPr="00DD2138">
              <w:rPr>
                <w:color w:val="000000" w:themeColor="text1"/>
                <w:kern w:val="3"/>
                <w:sz w:val="20"/>
                <w:szCs w:val="20"/>
                <w:lang w:eastAsia="ja-JP" w:bidi="fa-IR"/>
              </w:rPr>
              <w:t xml:space="preserve"> i innych usług zgodnie z opisem przedmiotu zamówienia</w:t>
            </w:r>
          </w:p>
        </w:tc>
        <w:tc>
          <w:tcPr>
            <w:tcW w:w="214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8C9C2CA" w14:textId="77777777"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Ochrona od 22:00 do 6:00 dnia następnego</w:t>
            </w:r>
          </w:p>
          <w:p w14:paraId="69EC357B" w14:textId="77777777"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(8 godzin)</w:t>
            </w:r>
          </w:p>
          <w:p w14:paraId="0F428C7D" w14:textId="415EE5E4" w:rsidR="00772EEB" w:rsidRPr="00DD2138" w:rsidRDefault="00772EEB"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(wycena roboczogodziny)</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14:paraId="0714475E" w14:textId="77777777" w:rsidR="00CD1964" w:rsidRPr="00DD2138" w:rsidRDefault="00CD1964" w:rsidP="00D95AC7">
            <w:pPr>
              <w:widowControl w:val="0"/>
              <w:autoSpaceDN w:val="0"/>
              <w:rPr>
                <w:color w:val="000000" w:themeColor="text1"/>
                <w:kern w:val="3"/>
                <w:sz w:val="20"/>
                <w:szCs w:val="20"/>
                <w:lang w:eastAsia="ja-JP" w:bidi="fa-IR"/>
              </w:rPr>
            </w:pPr>
          </w:p>
        </w:tc>
        <w:tc>
          <w:tcPr>
            <w:tcW w:w="1560" w:type="dxa"/>
            <w:tcBorders>
              <w:top w:val="nil"/>
              <w:left w:val="single" w:sz="2" w:space="0" w:color="000000"/>
              <w:bottom w:val="single" w:sz="2" w:space="0" w:color="000000"/>
              <w:right w:val="nil"/>
            </w:tcBorders>
            <w:tcMar>
              <w:top w:w="55" w:type="dxa"/>
              <w:left w:w="55" w:type="dxa"/>
              <w:bottom w:w="55" w:type="dxa"/>
              <w:right w:w="55" w:type="dxa"/>
            </w:tcMar>
          </w:tcPr>
          <w:p w14:paraId="30029E37" w14:textId="77777777" w:rsidR="00CD1964" w:rsidRPr="00DD2138" w:rsidRDefault="00CD1964" w:rsidP="00D95AC7">
            <w:pPr>
              <w:widowControl w:val="0"/>
              <w:autoSpaceDN w:val="0"/>
              <w:rPr>
                <w:color w:val="000000" w:themeColor="text1"/>
                <w:kern w:val="3"/>
                <w:sz w:val="20"/>
                <w:szCs w:val="20"/>
                <w:lang w:eastAsia="ja-JP" w:bidi="fa-IR"/>
              </w:rPr>
            </w:pPr>
          </w:p>
        </w:tc>
        <w:tc>
          <w:tcPr>
            <w:tcW w:w="1001" w:type="dxa"/>
            <w:tcBorders>
              <w:top w:val="nil"/>
              <w:left w:val="single" w:sz="2" w:space="0" w:color="000000"/>
              <w:bottom w:val="single" w:sz="2" w:space="0" w:color="000000"/>
              <w:right w:val="nil"/>
            </w:tcBorders>
            <w:tcMar>
              <w:top w:w="55" w:type="dxa"/>
              <w:left w:w="55" w:type="dxa"/>
              <w:bottom w:w="55" w:type="dxa"/>
              <w:right w:w="55" w:type="dxa"/>
            </w:tcMar>
          </w:tcPr>
          <w:p w14:paraId="6F7C7F3E" w14:textId="77777777" w:rsidR="00CD1964" w:rsidRPr="00DD2138" w:rsidRDefault="00CD1964" w:rsidP="00D95AC7">
            <w:pPr>
              <w:widowControl w:val="0"/>
              <w:autoSpaceDN w:val="0"/>
              <w:rPr>
                <w:color w:val="000000" w:themeColor="text1"/>
                <w:kern w:val="3"/>
                <w:sz w:val="20"/>
                <w:szCs w:val="20"/>
                <w:lang w:eastAsia="ja-JP" w:bidi="fa-IR"/>
              </w:rPr>
            </w:pPr>
          </w:p>
        </w:tc>
        <w:tc>
          <w:tcPr>
            <w:tcW w:w="12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62A5082" w14:textId="77777777" w:rsidR="00CD1964" w:rsidRPr="00DD2138" w:rsidRDefault="00CD1964" w:rsidP="00D95AC7">
            <w:pPr>
              <w:widowControl w:val="0"/>
              <w:autoSpaceDN w:val="0"/>
              <w:rPr>
                <w:color w:val="000000" w:themeColor="text1"/>
                <w:kern w:val="3"/>
                <w:sz w:val="20"/>
                <w:szCs w:val="20"/>
                <w:lang w:eastAsia="ja-JP" w:bidi="fa-IR"/>
              </w:rPr>
            </w:pPr>
          </w:p>
        </w:tc>
      </w:tr>
      <w:tr w:rsidR="00DD2138" w:rsidRPr="00DD2138" w14:paraId="233F6BA0" w14:textId="77777777" w:rsidTr="00680D7B">
        <w:tc>
          <w:tcPr>
            <w:tcW w:w="343" w:type="dxa"/>
            <w:tcBorders>
              <w:top w:val="nil"/>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10AA946E" w14:textId="77777777" w:rsidR="00CD1964" w:rsidRPr="00DD2138" w:rsidRDefault="00CD1964" w:rsidP="00D95AC7">
            <w:pPr>
              <w:widowControl w:val="0"/>
              <w:autoSpaceDN w:val="0"/>
              <w:jc w:val="center"/>
              <w:rPr>
                <w:color w:val="000000" w:themeColor="text1"/>
                <w:kern w:val="3"/>
                <w:sz w:val="20"/>
                <w:szCs w:val="20"/>
                <w:lang w:eastAsia="ja-JP" w:bidi="fa-IR"/>
              </w:rPr>
            </w:pPr>
            <w:r w:rsidRPr="00DD2138">
              <w:rPr>
                <w:color w:val="000000" w:themeColor="text1"/>
                <w:kern w:val="3"/>
                <w:sz w:val="20"/>
                <w:szCs w:val="20"/>
                <w:lang w:eastAsia="ja-JP" w:bidi="fa-IR"/>
              </w:rPr>
              <w:t>3</w:t>
            </w:r>
          </w:p>
        </w:tc>
        <w:tc>
          <w:tcPr>
            <w:tcW w:w="233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B0CEB0B" w14:textId="77DD6044"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 xml:space="preserve">Przyjazd grupy interwencyjnej </w:t>
            </w:r>
            <w:r w:rsidR="00F35B07" w:rsidRPr="00DD2138">
              <w:rPr>
                <w:color w:val="000000" w:themeColor="text1"/>
                <w:kern w:val="3"/>
                <w:sz w:val="20"/>
                <w:szCs w:val="20"/>
                <w:lang w:eastAsia="ja-JP" w:bidi="fa-IR"/>
              </w:rPr>
              <w:t>(</w:t>
            </w:r>
            <w:r w:rsidRPr="00DD2138">
              <w:rPr>
                <w:color w:val="000000" w:themeColor="text1"/>
                <w:kern w:val="3"/>
                <w:sz w:val="20"/>
                <w:szCs w:val="20"/>
                <w:lang w:eastAsia="ja-JP" w:bidi="fa-IR"/>
              </w:rPr>
              <w:t>do</w:t>
            </w:r>
            <w:r w:rsidR="00F35B07" w:rsidRPr="00DD2138">
              <w:rPr>
                <w:color w:val="000000" w:themeColor="text1"/>
                <w:kern w:val="3"/>
                <w:sz w:val="20"/>
                <w:szCs w:val="20"/>
                <w:lang w:eastAsia="ja-JP" w:bidi="fa-IR"/>
              </w:rPr>
              <w:t>tyczy</w:t>
            </w:r>
            <w:r w:rsidRPr="00DD2138">
              <w:rPr>
                <w:color w:val="000000" w:themeColor="text1"/>
                <w:kern w:val="3"/>
                <w:sz w:val="20"/>
                <w:szCs w:val="20"/>
                <w:lang w:eastAsia="ja-JP" w:bidi="fa-IR"/>
              </w:rPr>
              <w:t xml:space="preserve"> dwóch budynków szpitala</w:t>
            </w:r>
            <w:r w:rsidR="005C18D6" w:rsidRPr="00DD2138">
              <w:rPr>
                <w:color w:val="000000" w:themeColor="text1"/>
                <w:kern w:val="3"/>
                <w:sz w:val="20"/>
                <w:szCs w:val="20"/>
                <w:lang w:eastAsia="ja-JP" w:bidi="fa-IR"/>
              </w:rPr>
              <w:t>)</w:t>
            </w:r>
          </w:p>
        </w:tc>
        <w:tc>
          <w:tcPr>
            <w:tcW w:w="214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5261E9E" w14:textId="77777777"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Usługa jednorazowa /przyjazd na wezwanie</w:t>
            </w:r>
            <w:r w:rsidR="00F35B07" w:rsidRPr="00DD2138">
              <w:rPr>
                <w:color w:val="000000" w:themeColor="text1"/>
                <w:kern w:val="3"/>
                <w:sz w:val="20"/>
                <w:szCs w:val="20"/>
                <w:lang w:eastAsia="ja-JP" w:bidi="fa-IR"/>
              </w:rPr>
              <w:t xml:space="preserve"> pracownika ochrony</w:t>
            </w:r>
            <w:r w:rsidRPr="00DD2138">
              <w:rPr>
                <w:color w:val="000000" w:themeColor="text1"/>
                <w:kern w:val="3"/>
                <w:sz w:val="20"/>
                <w:szCs w:val="20"/>
                <w:lang w:eastAsia="ja-JP" w:bidi="fa-IR"/>
              </w:rPr>
              <w:t>/</w:t>
            </w:r>
          </w:p>
          <w:p w14:paraId="39A1EFD8" w14:textId="56955F7B" w:rsidR="00772EEB" w:rsidRPr="00DD2138" w:rsidRDefault="00772EEB"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(wycena za jedną usługę)</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14:paraId="147B0C36" w14:textId="77777777" w:rsidR="00CD1964" w:rsidRPr="00DD2138" w:rsidRDefault="00CD1964" w:rsidP="00D95AC7">
            <w:pPr>
              <w:widowControl w:val="0"/>
              <w:autoSpaceDN w:val="0"/>
              <w:rPr>
                <w:color w:val="000000" w:themeColor="text1"/>
                <w:kern w:val="3"/>
                <w:sz w:val="20"/>
                <w:szCs w:val="20"/>
                <w:lang w:eastAsia="ja-JP" w:bidi="fa-IR"/>
              </w:rPr>
            </w:pPr>
          </w:p>
        </w:tc>
        <w:tc>
          <w:tcPr>
            <w:tcW w:w="1560" w:type="dxa"/>
            <w:tcBorders>
              <w:top w:val="nil"/>
              <w:left w:val="single" w:sz="2" w:space="0" w:color="000000"/>
              <w:bottom w:val="single" w:sz="2" w:space="0" w:color="000000"/>
              <w:right w:val="nil"/>
            </w:tcBorders>
            <w:tcMar>
              <w:top w:w="55" w:type="dxa"/>
              <w:left w:w="55" w:type="dxa"/>
              <w:bottom w:w="55" w:type="dxa"/>
              <w:right w:w="55" w:type="dxa"/>
            </w:tcMar>
          </w:tcPr>
          <w:p w14:paraId="4F9025D2" w14:textId="77777777" w:rsidR="00CD1964" w:rsidRPr="00DD2138" w:rsidRDefault="00CD1964" w:rsidP="00D95AC7">
            <w:pPr>
              <w:widowControl w:val="0"/>
              <w:autoSpaceDN w:val="0"/>
              <w:rPr>
                <w:color w:val="000000" w:themeColor="text1"/>
                <w:kern w:val="3"/>
                <w:sz w:val="20"/>
                <w:szCs w:val="20"/>
                <w:lang w:eastAsia="ja-JP" w:bidi="fa-IR"/>
              </w:rPr>
            </w:pPr>
          </w:p>
        </w:tc>
        <w:tc>
          <w:tcPr>
            <w:tcW w:w="1001" w:type="dxa"/>
            <w:tcBorders>
              <w:top w:val="nil"/>
              <w:left w:val="single" w:sz="2" w:space="0" w:color="000000"/>
              <w:bottom w:val="single" w:sz="2" w:space="0" w:color="000000"/>
              <w:right w:val="nil"/>
            </w:tcBorders>
            <w:tcMar>
              <w:top w:w="55" w:type="dxa"/>
              <w:left w:w="55" w:type="dxa"/>
              <w:bottom w:w="55" w:type="dxa"/>
              <w:right w:w="55" w:type="dxa"/>
            </w:tcMar>
          </w:tcPr>
          <w:p w14:paraId="6807B796" w14:textId="77777777" w:rsidR="00CD1964" w:rsidRPr="00DD2138" w:rsidRDefault="00CD1964" w:rsidP="00D95AC7">
            <w:pPr>
              <w:widowControl w:val="0"/>
              <w:autoSpaceDN w:val="0"/>
              <w:rPr>
                <w:color w:val="000000" w:themeColor="text1"/>
                <w:kern w:val="3"/>
                <w:sz w:val="20"/>
                <w:szCs w:val="20"/>
                <w:lang w:eastAsia="ja-JP" w:bidi="fa-IR"/>
              </w:rPr>
            </w:pPr>
          </w:p>
        </w:tc>
        <w:tc>
          <w:tcPr>
            <w:tcW w:w="12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B1AEE94" w14:textId="77777777" w:rsidR="00CD1964" w:rsidRPr="00DD2138" w:rsidRDefault="00CD1964" w:rsidP="00D95AC7">
            <w:pPr>
              <w:widowControl w:val="0"/>
              <w:autoSpaceDN w:val="0"/>
              <w:rPr>
                <w:color w:val="000000" w:themeColor="text1"/>
                <w:kern w:val="3"/>
                <w:sz w:val="20"/>
                <w:szCs w:val="20"/>
                <w:lang w:eastAsia="ja-JP" w:bidi="fa-IR"/>
              </w:rPr>
            </w:pPr>
          </w:p>
        </w:tc>
      </w:tr>
      <w:tr w:rsidR="00DD2138" w:rsidRPr="00DD2138" w14:paraId="43C1FB4C" w14:textId="77777777" w:rsidTr="00680D7B">
        <w:tc>
          <w:tcPr>
            <w:tcW w:w="343" w:type="dxa"/>
            <w:tcBorders>
              <w:top w:val="nil"/>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53109405" w14:textId="77777777" w:rsidR="00CD1964" w:rsidRPr="00DD2138" w:rsidRDefault="00CD1964" w:rsidP="00D95AC7">
            <w:pPr>
              <w:widowControl w:val="0"/>
              <w:autoSpaceDN w:val="0"/>
              <w:jc w:val="center"/>
              <w:rPr>
                <w:color w:val="000000" w:themeColor="text1"/>
                <w:kern w:val="3"/>
                <w:sz w:val="20"/>
                <w:szCs w:val="20"/>
                <w:lang w:eastAsia="ja-JP" w:bidi="fa-IR"/>
              </w:rPr>
            </w:pPr>
            <w:r w:rsidRPr="00DD2138">
              <w:rPr>
                <w:color w:val="000000" w:themeColor="text1"/>
                <w:kern w:val="3"/>
                <w:sz w:val="20"/>
                <w:szCs w:val="20"/>
                <w:lang w:eastAsia="ja-JP" w:bidi="fa-IR"/>
              </w:rPr>
              <w:t>4</w:t>
            </w:r>
          </w:p>
        </w:tc>
        <w:tc>
          <w:tcPr>
            <w:tcW w:w="233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E0B54D0" w14:textId="47884B46"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Monitorowanie systemu antywłamaniowego</w:t>
            </w:r>
            <w:r w:rsidR="00876058" w:rsidRPr="00DD2138">
              <w:rPr>
                <w:color w:val="000000" w:themeColor="text1"/>
                <w:kern w:val="3"/>
                <w:sz w:val="20"/>
                <w:szCs w:val="20"/>
                <w:lang w:eastAsia="ja-JP" w:bidi="fa-IR"/>
              </w:rPr>
              <w:t xml:space="preserve"> wraz z przyjazdem grupy interwencyjnej</w:t>
            </w:r>
            <w:r w:rsidRPr="00DD2138">
              <w:rPr>
                <w:color w:val="000000" w:themeColor="text1"/>
                <w:kern w:val="3"/>
                <w:sz w:val="20"/>
                <w:szCs w:val="20"/>
                <w:lang w:eastAsia="ja-JP" w:bidi="fa-IR"/>
              </w:rPr>
              <w:t xml:space="preserve"> w budynku przy Al. Focha 33</w:t>
            </w:r>
          </w:p>
        </w:tc>
        <w:tc>
          <w:tcPr>
            <w:tcW w:w="214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DC7B6A9" w14:textId="77777777"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Monitorowanie całodobowe wraz z montażem stacji powiadamiani</w:t>
            </w:r>
            <w:r w:rsidR="00876058" w:rsidRPr="00DD2138">
              <w:rPr>
                <w:color w:val="000000" w:themeColor="text1"/>
                <w:kern w:val="3"/>
                <w:sz w:val="20"/>
                <w:szCs w:val="20"/>
                <w:lang w:eastAsia="ja-JP" w:bidi="fa-IR"/>
              </w:rPr>
              <w:t xml:space="preserve"> i ewentualnym przyjazdem grupy interwencyjnej</w:t>
            </w:r>
          </w:p>
          <w:p w14:paraId="53C196F6" w14:textId="29BDB88B" w:rsidR="00772EEB" w:rsidRPr="00DD2138" w:rsidRDefault="00772EEB"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 xml:space="preserve">(wycena </w:t>
            </w:r>
            <w:proofErr w:type="gramStart"/>
            <w:r w:rsidRPr="00DD2138">
              <w:rPr>
                <w:color w:val="000000" w:themeColor="text1"/>
                <w:kern w:val="3"/>
                <w:sz w:val="20"/>
                <w:szCs w:val="20"/>
                <w:lang w:eastAsia="ja-JP" w:bidi="fa-IR"/>
              </w:rPr>
              <w:t xml:space="preserve">miesięczna </w:t>
            </w:r>
            <w:r w:rsidR="00680A56" w:rsidRPr="00DD2138">
              <w:rPr>
                <w:color w:val="000000" w:themeColor="text1"/>
                <w:kern w:val="3"/>
                <w:sz w:val="20"/>
                <w:szCs w:val="20"/>
                <w:lang w:eastAsia="ja-JP" w:bidi="fa-IR"/>
              </w:rPr>
              <w:t xml:space="preserve"> -</w:t>
            </w:r>
            <w:proofErr w:type="gramEnd"/>
            <w:r w:rsidR="00680A56" w:rsidRPr="00DD2138">
              <w:rPr>
                <w:color w:val="000000" w:themeColor="text1"/>
                <w:kern w:val="3"/>
                <w:sz w:val="20"/>
                <w:szCs w:val="20"/>
                <w:lang w:eastAsia="ja-JP" w:bidi="fa-IR"/>
              </w:rPr>
              <w:t xml:space="preserve"> </w:t>
            </w:r>
            <w:r w:rsidRPr="00DD2138">
              <w:rPr>
                <w:color w:val="000000" w:themeColor="text1"/>
                <w:kern w:val="3"/>
                <w:sz w:val="20"/>
                <w:szCs w:val="20"/>
                <w:lang w:eastAsia="ja-JP" w:bidi="fa-IR"/>
              </w:rPr>
              <w:t>30 dni)</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14:paraId="44C94EAF" w14:textId="77777777" w:rsidR="00CD1964" w:rsidRPr="00DD2138" w:rsidRDefault="00CD1964" w:rsidP="00D95AC7">
            <w:pPr>
              <w:widowControl w:val="0"/>
              <w:autoSpaceDN w:val="0"/>
              <w:rPr>
                <w:color w:val="000000" w:themeColor="text1"/>
                <w:kern w:val="3"/>
                <w:sz w:val="20"/>
                <w:szCs w:val="20"/>
                <w:lang w:eastAsia="ja-JP" w:bidi="fa-IR"/>
              </w:rPr>
            </w:pPr>
          </w:p>
        </w:tc>
        <w:tc>
          <w:tcPr>
            <w:tcW w:w="1560" w:type="dxa"/>
            <w:tcBorders>
              <w:top w:val="nil"/>
              <w:left w:val="single" w:sz="2" w:space="0" w:color="000000"/>
              <w:bottom w:val="single" w:sz="2" w:space="0" w:color="000000"/>
              <w:right w:val="nil"/>
            </w:tcBorders>
            <w:tcMar>
              <w:top w:w="55" w:type="dxa"/>
              <w:left w:w="55" w:type="dxa"/>
              <w:bottom w:w="55" w:type="dxa"/>
              <w:right w:w="55" w:type="dxa"/>
            </w:tcMar>
          </w:tcPr>
          <w:p w14:paraId="79DC57F4" w14:textId="77777777" w:rsidR="00CD1964" w:rsidRPr="00DD2138" w:rsidRDefault="00CD1964" w:rsidP="00D95AC7">
            <w:pPr>
              <w:widowControl w:val="0"/>
              <w:autoSpaceDN w:val="0"/>
              <w:rPr>
                <w:color w:val="000000" w:themeColor="text1"/>
                <w:kern w:val="3"/>
                <w:sz w:val="20"/>
                <w:szCs w:val="20"/>
                <w:lang w:eastAsia="ja-JP" w:bidi="fa-IR"/>
              </w:rPr>
            </w:pPr>
          </w:p>
        </w:tc>
        <w:tc>
          <w:tcPr>
            <w:tcW w:w="1001" w:type="dxa"/>
            <w:tcBorders>
              <w:top w:val="nil"/>
              <w:left w:val="single" w:sz="2" w:space="0" w:color="000000"/>
              <w:bottom w:val="single" w:sz="2" w:space="0" w:color="000000"/>
              <w:right w:val="nil"/>
            </w:tcBorders>
            <w:tcMar>
              <w:top w:w="55" w:type="dxa"/>
              <w:left w:w="55" w:type="dxa"/>
              <w:bottom w:w="55" w:type="dxa"/>
              <w:right w:w="55" w:type="dxa"/>
            </w:tcMar>
          </w:tcPr>
          <w:p w14:paraId="15271751" w14:textId="77777777" w:rsidR="00CD1964" w:rsidRPr="00DD2138" w:rsidRDefault="00CD1964" w:rsidP="00D95AC7">
            <w:pPr>
              <w:widowControl w:val="0"/>
              <w:autoSpaceDN w:val="0"/>
              <w:rPr>
                <w:color w:val="000000" w:themeColor="text1"/>
                <w:kern w:val="3"/>
                <w:sz w:val="20"/>
                <w:szCs w:val="20"/>
                <w:lang w:eastAsia="ja-JP" w:bidi="fa-IR"/>
              </w:rPr>
            </w:pPr>
          </w:p>
        </w:tc>
        <w:tc>
          <w:tcPr>
            <w:tcW w:w="12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7B632A7" w14:textId="77777777" w:rsidR="00CD1964" w:rsidRPr="00DD2138" w:rsidRDefault="00CD1964" w:rsidP="00D95AC7">
            <w:pPr>
              <w:widowControl w:val="0"/>
              <w:autoSpaceDN w:val="0"/>
              <w:rPr>
                <w:color w:val="000000" w:themeColor="text1"/>
                <w:kern w:val="3"/>
                <w:sz w:val="20"/>
                <w:szCs w:val="20"/>
                <w:lang w:eastAsia="ja-JP" w:bidi="fa-IR"/>
              </w:rPr>
            </w:pPr>
          </w:p>
        </w:tc>
      </w:tr>
      <w:tr w:rsidR="00DD2138" w:rsidRPr="00DD2138" w14:paraId="5277991B" w14:textId="77777777" w:rsidTr="00680D7B">
        <w:tc>
          <w:tcPr>
            <w:tcW w:w="343" w:type="dxa"/>
            <w:tcBorders>
              <w:top w:val="nil"/>
              <w:left w:val="single" w:sz="2" w:space="0" w:color="000000"/>
              <w:bottom w:val="single" w:sz="2" w:space="0" w:color="000000"/>
              <w:right w:val="nil"/>
            </w:tcBorders>
            <w:shd w:val="clear" w:color="auto" w:fill="D9D9D9"/>
            <w:tcMar>
              <w:top w:w="55" w:type="dxa"/>
              <w:left w:w="55" w:type="dxa"/>
              <w:bottom w:w="55" w:type="dxa"/>
              <w:right w:w="55" w:type="dxa"/>
            </w:tcMar>
            <w:vAlign w:val="center"/>
            <w:hideMark/>
          </w:tcPr>
          <w:p w14:paraId="51E581A5" w14:textId="3429A0E7" w:rsidR="00CD1964" w:rsidRPr="00DD2138" w:rsidRDefault="00766055" w:rsidP="00D95AC7">
            <w:pPr>
              <w:widowControl w:val="0"/>
              <w:autoSpaceDN w:val="0"/>
              <w:jc w:val="center"/>
              <w:rPr>
                <w:color w:val="000000" w:themeColor="text1"/>
                <w:kern w:val="3"/>
                <w:sz w:val="20"/>
                <w:szCs w:val="20"/>
                <w:lang w:eastAsia="ja-JP" w:bidi="fa-IR"/>
              </w:rPr>
            </w:pPr>
            <w:r w:rsidRPr="00DD2138">
              <w:rPr>
                <w:color w:val="000000" w:themeColor="text1"/>
                <w:kern w:val="3"/>
                <w:sz w:val="20"/>
                <w:szCs w:val="20"/>
                <w:lang w:eastAsia="ja-JP" w:bidi="fa-IR"/>
              </w:rPr>
              <w:t>5</w:t>
            </w:r>
          </w:p>
        </w:tc>
        <w:tc>
          <w:tcPr>
            <w:tcW w:w="233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CAB6BE8" w14:textId="730799B0" w:rsidR="00CD1964"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Dodatkowe usługi portierskie</w:t>
            </w:r>
            <w:r w:rsidR="00772EEB" w:rsidRPr="00DD2138">
              <w:rPr>
                <w:color w:val="000000" w:themeColor="text1"/>
                <w:kern w:val="3"/>
                <w:sz w:val="20"/>
                <w:szCs w:val="20"/>
                <w:lang w:eastAsia="ja-JP" w:bidi="fa-IR"/>
              </w:rPr>
              <w:t xml:space="preserve"> w systemie zmianowym </w:t>
            </w:r>
            <w:r w:rsidR="00FB631F" w:rsidRPr="00DD2138">
              <w:rPr>
                <w:color w:val="000000" w:themeColor="text1"/>
                <w:kern w:val="3"/>
                <w:sz w:val="20"/>
                <w:szCs w:val="20"/>
                <w:lang w:eastAsia="ja-JP" w:bidi="fa-IR"/>
              </w:rPr>
              <w:t xml:space="preserve">(od </w:t>
            </w:r>
            <w:r w:rsidR="00772EEB" w:rsidRPr="00DD2138">
              <w:rPr>
                <w:color w:val="000000" w:themeColor="text1"/>
                <w:kern w:val="3"/>
                <w:sz w:val="20"/>
                <w:szCs w:val="20"/>
                <w:lang w:eastAsia="ja-JP" w:bidi="fa-IR"/>
              </w:rPr>
              <w:t>06:0</w:t>
            </w:r>
            <w:r w:rsidR="00FB631F" w:rsidRPr="00DD2138">
              <w:rPr>
                <w:color w:val="000000" w:themeColor="text1"/>
                <w:kern w:val="3"/>
                <w:sz w:val="20"/>
                <w:szCs w:val="20"/>
                <w:lang w:eastAsia="ja-JP" w:bidi="fa-IR"/>
              </w:rPr>
              <w:t>0 do14:00 i od 14:00</w:t>
            </w:r>
            <w:r w:rsidR="00772EEB" w:rsidRPr="00DD2138">
              <w:rPr>
                <w:color w:val="000000" w:themeColor="text1"/>
                <w:kern w:val="3"/>
                <w:sz w:val="20"/>
                <w:szCs w:val="20"/>
                <w:lang w:eastAsia="ja-JP" w:bidi="fa-IR"/>
              </w:rPr>
              <w:t xml:space="preserve"> do 22:00</w:t>
            </w:r>
            <w:r w:rsidR="00FB631F" w:rsidRPr="00DD2138">
              <w:rPr>
                <w:color w:val="000000" w:themeColor="text1"/>
                <w:kern w:val="3"/>
                <w:sz w:val="20"/>
                <w:szCs w:val="20"/>
                <w:lang w:eastAsia="ja-JP" w:bidi="fa-IR"/>
              </w:rPr>
              <w:t>)</w:t>
            </w:r>
            <w:r w:rsidR="00772EEB" w:rsidRPr="00DD2138">
              <w:rPr>
                <w:color w:val="000000" w:themeColor="text1"/>
                <w:kern w:val="3"/>
                <w:sz w:val="20"/>
                <w:szCs w:val="20"/>
                <w:lang w:eastAsia="ja-JP" w:bidi="fa-IR"/>
              </w:rPr>
              <w:t>,</w:t>
            </w:r>
            <w:r w:rsidRPr="00DD2138">
              <w:rPr>
                <w:color w:val="000000" w:themeColor="text1"/>
                <w:kern w:val="3"/>
                <w:sz w:val="20"/>
                <w:szCs w:val="20"/>
                <w:lang w:eastAsia="ja-JP" w:bidi="fa-IR"/>
              </w:rPr>
              <w:t xml:space="preserve"> w budynku przy </w:t>
            </w:r>
            <w:r w:rsidR="00772EEB" w:rsidRPr="00DD2138">
              <w:rPr>
                <w:color w:val="000000" w:themeColor="text1"/>
                <w:kern w:val="3"/>
                <w:sz w:val="20"/>
                <w:szCs w:val="20"/>
                <w:lang w:eastAsia="ja-JP" w:bidi="fa-IR"/>
              </w:rPr>
              <w:t>a</w:t>
            </w:r>
            <w:r w:rsidRPr="00DD2138">
              <w:rPr>
                <w:color w:val="000000" w:themeColor="text1"/>
                <w:kern w:val="3"/>
                <w:sz w:val="20"/>
                <w:szCs w:val="20"/>
                <w:lang w:eastAsia="ja-JP" w:bidi="fa-IR"/>
              </w:rPr>
              <w:t>l. Focha 33</w:t>
            </w:r>
          </w:p>
        </w:tc>
        <w:tc>
          <w:tcPr>
            <w:tcW w:w="214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5E4AC8F" w14:textId="77777777" w:rsidR="00772EEB" w:rsidRPr="00DD2138" w:rsidRDefault="00CD1964"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900 roboczogodzin</w:t>
            </w:r>
          </w:p>
          <w:p w14:paraId="0757A2BD" w14:textId="0DDCB5BD" w:rsidR="00CD1964" w:rsidRPr="00DD2138" w:rsidRDefault="00772EEB"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(wycena roboczogodziny)</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14:paraId="480ADF16" w14:textId="77777777" w:rsidR="00CD1964" w:rsidRPr="00DD2138" w:rsidRDefault="00CD1964" w:rsidP="00D95AC7">
            <w:pPr>
              <w:widowControl w:val="0"/>
              <w:autoSpaceDN w:val="0"/>
              <w:rPr>
                <w:color w:val="000000" w:themeColor="text1"/>
                <w:kern w:val="3"/>
                <w:sz w:val="20"/>
                <w:szCs w:val="20"/>
                <w:lang w:eastAsia="ja-JP" w:bidi="fa-IR"/>
              </w:rPr>
            </w:pPr>
          </w:p>
        </w:tc>
        <w:tc>
          <w:tcPr>
            <w:tcW w:w="1560" w:type="dxa"/>
            <w:tcBorders>
              <w:top w:val="nil"/>
              <w:left w:val="single" w:sz="2" w:space="0" w:color="000000"/>
              <w:bottom w:val="single" w:sz="2" w:space="0" w:color="000000"/>
              <w:right w:val="nil"/>
            </w:tcBorders>
            <w:tcMar>
              <w:top w:w="55" w:type="dxa"/>
              <w:left w:w="55" w:type="dxa"/>
              <w:bottom w:w="55" w:type="dxa"/>
              <w:right w:w="55" w:type="dxa"/>
            </w:tcMar>
          </w:tcPr>
          <w:p w14:paraId="641D3232" w14:textId="77777777" w:rsidR="00CD1964" w:rsidRPr="00DD2138" w:rsidRDefault="00CD1964" w:rsidP="00D95AC7">
            <w:pPr>
              <w:widowControl w:val="0"/>
              <w:autoSpaceDN w:val="0"/>
              <w:rPr>
                <w:color w:val="000000" w:themeColor="text1"/>
                <w:kern w:val="3"/>
                <w:sz w:val="20"/>
                <w:szCs w:val="20"/>
                <w:lang w:eastAsia="ja-JP" w:bidi="fa-IR"/>
              </w:rPr>
            </w:pPr>
          </w:p>
        </w:tc>
        <w:tc>
          <w:tcPr>
            <w:tcW w:w="1001" w:type="dxa"/>
            <w:tcBorders>
              <w:top w:val="nil"/>
              <w:left w:val="single" w:sz="2" w:space="0" w:color="000000"/>
              <w:bottom w:val="single" w:sz="2" w:space="0" w:color="000000"/>
              <w:right w:val="nil"/>
            </w:tcBorders>
            <w:tcMar>
              <w:top w:w="55" w:type="dxa"/>
              <w:left w:w="55" w:type="dxa"/>
              <w:bottom w:w="55" w:type="dxa"/>
              <w:right w:w="55" w:type="dxa"/>
            </w:tcMar>
          </w:tcPr>
          <w:p w14:paraId="4F1B94E2" w14:textId="77777777" w:rsidR="00CD1964" w:rsidRPr="00DD2138" w:rsidRDefault="00CD1964" w:rsidP="00D95AC7">
            <w:pPr>
              <w:widowControl w:val="0"/>
              <w:autoSpaceDN w:val="0"/>
              <w:rPr>
                <w:color w:val="000000" w:themeColor="text1"/>
                <w:kern w:val="3"/>
                <w:sz w:val="20"/>
                <w:szCs w:val="20"/>
                <w:lang w:eastAsia="ja-JP" w:bidi="fa-IR"/>
              </w:rPr>
            </w:pPr>
          </w:p>
        </w:tc>
        <w:tc>
          <w:tcPr>
            <w:tcW w:w="12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2B9171" w14:textId="77777777" w:rsidR="00CD1964" w:rsidRPr="00DD2138" w:rsidRDefault="00CD1964" w:rsidP="00D95AC7">
            <w:pPr>
              <w:widowControl w:val="0"/>
              <w:autoSpaceDN w:val="0"/>
              <w:rPr>
                <w:color w:val="000000" w:themeColor="text1"/>
                <w:kern w:val="3"/>
                <w:sz w:val="20"/>
                <w:szCs w:val="20"/>
                <w:lang w:eastAsia="ja-JP" w:bidi="fa-IR"/>
              </w:rPr>
            </w:pPr>
          </w:p>
        </w:tc>
      </w:tr>
      <w:tr w:rsidR="00DD2138" w:rsidRPr="00DD2138" w14:paraId="5379C0D3" w14:textId="77777777" w:rsidTr="00680D7B">
        <w:tc>
          <w:tcPr>
            <w:tcW w:w="343" w:type="dxa"/>
            <w:tcBorders>
              <w:top w:val="nil"/>
              <w:left w:val="single" w:sz="2" w:space="0" w:color="000000"/>
              <w:bottom w:val="single" w:sz="2" w:space="0" w:color="000000"/>
              <w:right w:val="nil"/>
            </w:tcBorders>
            <w:shd w:val="clear" w:color="auto" w:fill="D9D9D9"/>
            <w:tcMar>
              <w:top w:w="55" w:type="dxa"/>
              <w:left w:w="55" w:type="dxa"/>
              <w:bottom w:w="55" w:type="dxa"/>
              <w:right w:w="55" w:type="dxa"/>
            </w:tcMar>
            <w:vAlign w:val="center"/>
          </w:tcPr>
          <w:p w14:paraId="1743296D" w14:textId="00E72F6E" w:rsidR="00766055" w:rsidRPr="00DD2138" w:rsidRDefault="00766055" w:rsidP="00D95AC7">
            <w:pPr>
              <w:widowControl w:val="0"/>
              <w:autoSpaceDN w:val="0"/>
              <w:jc w:val="center"/>
              <w:rPr>
                <w:color w:val="000000" w:themeColor="text1"/>
                <w:kern w:val="3"/>
                <w:sz w:val="20"/>
                <w:szCs w:val="20"/>
                <w:lang w:eastAsia="ja-JP" w:bidi="fa-IR"/>
              </w:rPr>
            </w:pPr>
            <w:r w:rsidRPr="00DD2138">
              <w:rPr>
                <w:color w:val="000000" w:themeColor="text1"/>
                <w:kern w:val="3"/>
                <w:sz w:val="20"/>
                <w:szCs w:val="20"/>
                <w:lang w:eastAsia="ja-JP" w:bidi="fa-IR"/>
              </w:rPr>
              <w:t>6</w:t>
            </w:r>
          </w:p>
        </w:tc>
        <w:tc>
          <w:tcPr>
            <w:tcW w:w="2332"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69901DC" w14:textId="3E22FAD1" w:rsidR="00766055" w:rsidRPr="00DD2138" w:rsidRDefault="00766055"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Okresowe dodatkowe usługi portierskie w systemie jednozmianowym w budynku przy ul. Skarbowej w godz.7.00 – 15.00</w:t>
            </w:r>
          </w:p>
        </w:tc>
        <w:tc>
          <w:tcPr>
            <w:tcW w:w="2142"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6E8FE6F" w14:textId="2F0867AE" w:rsidR="00766055" w:rsidRPr="00DD2138" w:rsidRDefault="00766055" w:rsidP="00680D7B">
            <w:pPr>
              <w:widowControl w:val="0"/>
              <w:autoSpaceDN w:val="0"/>
              <w:rPr>
                <w:color w:val="000000" w:themeColor="text1"/>
                <w:kern w:val="3"/>
                <w:sz w:val="20"/>
                <w:szCs w:val="20"/>
                <w:lang w:eastAsia="ja-JP" w:bidi="fa-IR"/>
              </w:rPr>
            </w:pPr>
            <w:r w:rsidRPr="00DD2138">
              <w:rPr>
                <w:color w:val="000000" w:themeColor="text1"/>
                <w:kern w:val="3"/>
                <w:sz w:val="20"/>
                <w:szCs w:val="20"/>
                <w:lang w:eastAsia="ja-JP" w:bidi="fa-IR"/>
              </w:rPr>
              <w:t>3000 roboczogodzin (wycena roboczogodziny)</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14:paraId="2375B3EE" w14:textId="77777777" w:rsidR="00766055" w:rsidRPr="00DD2138" w:rsidRDefault="00766055" w:rsidP="00D95AC7">
            <w:pPr>
              <w:widowControl w:val="0"/>
              <w:autoSpaceDN w:val="0"/>
              <w:rPr>
                <w:color w:val="000000" w:themeColor="text1"/>
                <w:kern w:val="3"/>
                <w:sz w:val="20"/>
                <w:szCs w:val="20"/>
                <w:lang w:eastAsia="ja-JP" w:bidi="fa-IR"/>
              </w:rPr>
            </w:pPr>
          </w:p>
        </w:tc>
        <w:tc>
          <w:tcPr>
            <w:tcW w:w="1560" w:type="dxa"/>
            <w:tcBorders>
              <w:top w:val="nil"/>
              <w:left w:val="single" w:sz="2" w:space="0" w:color="000000"/>
              <w:bottom w:val="single" w:sz="2" w:space="0" w:color="000000"/>
              <w:right w:val="nil"/>
            </w:tcBorders>
            <w:tcMar>
              <w:top w:w="55" w:type="dxa"/>
              <w:left w:w="55" w:type="dxa"/>
              <w:bottom w:w="55" w:type="dxa"/>
              <w:right w:w="55" w:type="dxa"/>
            </w:tcMar>
          </w:tcPr>
          <w:p w14:paraId="75846F80" w14:textId="77777777" w:rsidR="00766055" w:rsidRPr="00DD2138" w:rsidRDefault="00766055" w:rsidP="00D95AC7">
            <w:pPr>
              <w:widowControl w:val="0"/>
              <w:autoSpaceDN w:val="0"/>
              <w:rPr>
                <w:color w:val="000000" w:themeColor="text1"/>
                <w:kern w:val="3"/>
                <w:sz w:val="20"/>
                <w:szCs w:val="20"/>
                <w:lang w:eastAsia="ja-JP" w:bidi="fa-IR"/>
              </w:rPr>
            </w:pPr>
          </w:p>
        </w:tc>
        <w:tc>
          <w:tcPr>
            <w:tcW w:w="1001" w:type="dxa"/>
            <w:tcBorders>
              <w:top w:val="nil"/>
              <w:left w:val="single" w:sz="2" w:space="0" w:color="000000"/>
              <w:bottom w:val="single" w:sz="2" w:space="0" w:color="000000"/>
              <w:right w:val="nil"/>
            </w:tcBorders>
            <w:tcMar>
              <w:top w:w="55" w:type="dxa"/>
              <w:left w:w="55" w:type="dxa"/>
              <w:bottom w:w="55" w:type="dxa"/>
              <w:right w:w="55" w:type="dxa"/>
            </w:tcMar>
          </w:tcPr>
          <w:p w14:paraId="74B66A9F" w14:textId="77777777" w:rsidR="00766055" w:rsidRPr="00DD2138" w:rsidRDefault="00766055" w:rsidP="00D95AC7">
            <w:pPr>
              <w:widowControl w:val="0"/>
              <w:autoSpaceDN w:val="0"/>
              <w:rPr>
                <w:color w:val="000000" w:themeColor="text1"/>
                <w:kern w:val="3"/>
                <w:sz w:val="20"/>
                <w:szCs w:val="20"/>
                <w:lang w:eastAsia="ja-JP" w:bidi="fa-IR"/>
              </w:rPr>
            </w:pPr>
          </w:p>
        </w:tc>
        <w:tc>
          <w:tcPr>
            <w:tcW w:w="12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5254FF9" w14:textId="77777777" w:rsidR="00766055" w:rsidRPr="00DD2138" w:rsidRDefault="00766055" w:rsidP="00D95AC7">
            <w:pPr>
              <w:widowControl w:val="0"/>
              <w:autoSpaceDN w:val="0"/>
              <w:rPr>
                <w:color w:val="000000" w:themeColor="text1"/>
                <w:kern w:val="3"/>
                <w:sz w:val="20"/>
                <w:szCs w:val="20"/>
                <w:lang w:eastAsia="ja-JP" w:bidi="fa-IR"/>
              </w:rPr>
            </w:pPr>
          </w:p>
        </w:tc>
      </w:tr>
      <w:tr w:rsidR="00DD2138" w:rsidRPr="00DD2138" w14:paraId="41620178" w14:textId="77777777" w:rsidTr="00680D7B">
        <w:tc>
          <w:tcPr>
            <w:tcW w:w="7794" w:type="dxa"/>
            <w:gridSpan w:val="5"/>
            <w:tcBorders>
              <w:top w:val="nil"/>
              <w:left w:val="single" w:sz="2" w:space="0" w:color="000000"/>
              <w:bottom w:val="single" w:sz="2" w:space="0" w:color="000000"/>
              <w:right w:val="nil"/>
            </w:tcBorders>
            <w:shd w:val="clear" w:color="auto" w:fill="D9D9D9"/>
            <w:tcMar>
              <w:top w:w="55" w:type="dxa"/>
              <w:left w:w="55" w:type="dxa"/>
              <w:bottom w:w="55" w:type="dxa"/>
              <w:right w:w="55" w:type="dxa"/>
            </w:tcMar>
          </w:tcPr>
          <w:p w14:paraId="513980CA" w14:textId="77777777" w:rsidR="00CD1964" w:rsidRPr="00DD2138" w:rsidRDefault="00CD1964" w:rsidP="00D95AC7">
            <w:pPr>
              <w:widowControl w:val="0"/>
              <w:autoSpaceDN w:val="0"/>
              <w:jc w:val="right"/>
              <w:rPr>
                <w:b/>
                <w:color w:val="000000" w:themeColor="text1"/>
                <w:kern w:val="3"/>
                <w:sz w:val="20"/>
                <w:szCs w:val="20"/>
                <w:lang w:eastAsia="ja-JP" w:bidi="fa-IR"/>
              </w:rPr>
            </w:pPr>
            <w:r w:rsidRPr="00DD2138">
              <w:rPr>
                <w:b/>
                <w:color w:val="000000" w:themeColor="text1"/>
                <w:kern w:val="3"/>
                <w:sz w:val="20"/>
                <w:szCs w:val="20"/>
                <w:lang w:eastAsia="ja-JP" w:bidi="fa-IR"/>
              </w:rPr>
              <w:t>RAZEM:</w:t>
            </w:r>
          </w:p>
        </w:tc>
        <w:tc>
          <w:tcPr>
            <w:tcW w:w="1001" w:type="dxa"/>
            <w:tcBorders>
              <w:top w:val="nil"/>
              <w:left w:val="single" w:sz="2" w:space="0" w:color="000000"/>
              <w:bottom w:val="single" w:sz="2" w:space="0" w:color="000000"/>
              <w:right w:val="nil"/>
            </w:tcBorders>
            <w:tcMar>
              <w:top w:w="55" w:type="dxa"/>
              <w:left w:w="55" w:type="dxa"/>
              <w:bottom w:w="55" w:type="dxa"/>
              <w:right w:w="55" w:type="dxa"/>
            </w:tcMar>
          </w:tcPr>
          <w:p w14:paraId="260EB960" w14:textId="77777777" w:rsidR="00CD1964" w:rsidRPr="00DD2138" w:rsidRDefault="00CD1964" w:rsidP="00D95AC7">
            <w:pPr>
              <w:widowControl w:val="0"/>
              <w:autoSpaceDN w:val="0"/>
              <w:rPr>
                <w:color w:val="000000" w:themeColor="text1"/>
                <w:kern w:val="3"/>
                <w:sz w:val="20"/>
                <w:szCs w:val="20"/>
                <w:lang w:eastAsia="ja-JP" w:bidi="fa-IR"/>
              </w:rPr>
            </w:pPr>
          </w:p>
        </w:tc>
        <w:tc>
          <w:tcPr>
            <w:tcW w:w="126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DEA523F" w14:textId="77777777" w:rsidR="00CD1964" w:rsidRPr="00DD2138" w:rsidRDefault="00CD1964" w:rsidP="00D95AC7">
            <w:pPr>
              <w:widowControl w:val="0"/>
              <w:autoSpaceDN w:val="0"/>
              <w:rPr>
                <w:color w:val="000000" w:themeColor="text1"/>
                <w:kern w:val="3"/>
                <w:sz w:val="20"/>
                <w:szCs w:val="20"/>
                <w:lang w:eastAsia="ja-JP" w:bidi="fa-IR"/>
              </w:rPr>
            </w:pPr>
          </w:p>
        </w:tc>
      </w:tr>
    </w:tbl>
    <w:p w14:paraId="67DF367A" w14:textId="77777777" w:rsidR="00CD1964" w:rsidRPr="00DD2138" w:rsidRDefault="00CD1964" w:rsidP="00D95AC7">
      <w:pPr>
        <w:widowControl w:val="0"/>
        <w:autoSpaceDN w:val="0"/>
        <w:rPr>
          <w:color w:val="000000" w:themeColor="text1"/>
          <w:kern w:val="3"/>
          <w:lang w:eastAsia="ja-JP" w:bidi="fa-IR"/>
        </w:rPr>
      </w:pPr>
    </w:p>
    <w:p w14:paraId="5B709B66" w14:textId="40C5DE32" w:rsidR="00CD1964" w:rsidRPr="00DD2138" w:rsidRDefault="00CD1964" w:rsidP="001A13B7">
      <w:pPr>
        <w:widowControl w:val="0"/>
        <w:jc w:val="both"/>
        <w:rPr>
          <w:b/>
          <w:color w:val="000000" w:themeColor="text1"/>
          <w:kern w:val="1"/>
          <w:szCs w:val="24"/>
        </w:rPr>
      </w:pPr>
      <w:r w:rsidRPr="00DD2138">
        <w:rPr>
          <w:b/>
          <w:color w:val="000000" w:themeColor="text1"/>
          <w:kern w:val="1"/>
          <w:szCs w:val="24"/>
        </w:rPr>
        <w:t>Przedmiotem zamówienia jest całodobowa wszechstronna ochrona osób i mienia, wraz z obsługą portierni</w:t>
      </w:r>
      <w:r w:rsidR="00F35B07" w:rsidRPr="00DD2138">
        <w:rPr>
          <w:b/>
          <w:color w:val="000000" w:themeColor="text1"/>
          <w:kern w:val="1"/>
          <w:szCs w:val="24"/>
        </w:rPr>
        <w:t xml:space="preserve"> </w:t>
      </w:r>
      <w:r w:rsidRPr="00DD2138">
        <w:rPr>
          <w:b/>
          <w:color w:val="000000" w:themeColor="text1"/>
          <w:kern w:val="1"/>
          <w:szCs w:val="24"/>
        </w:rPr>
        <w:t>oraz okresowa obsługa Magazynu Rzeczy Chorych</w:t>
      </w:r>
      <w:r w:rsidR="00F35B07" w:rsidRPr="00DD2138">
        <w:rPr>
          <w:b/>
          <w:color w:val="000000" w:themeColor="text1"/>
          <w:kern w:val="1"/>
          <w:szCs w:val="24"/>
        </w:rPr>
        <w:t xml:space="preserve"> </w:t>
      </w:r>
      <w:r w:rsidRPr="00DD2138">
        <w:rPr>
          <w:b/>
          <w:color w:val="000000" w:themeColor="text1"/>
          <w:kern w:val="1"/>
          <w:szCs w:val="24"/>
        </w:rPr>
        <w:t xml:space="preserve">- wydawanie ubrań, na terenie Szpitala Specjalistycznego im. J. Dietla przy ul. Skarbowej </w:t>
      </w:r>
      <w:smartTag w:uri="urn:schemas-microsoft-com:office:smarttags" w:element="metricconverter">
        <w:smartTagPr>
          <w:attr w:name="ProductID" w:val="1, a"/>
        </w:smartTagPr>
        <w:r w:rsidRPr="00DD2138">
          <w:rPr>
            <w:b/>
            <w:color w:val="000000" w:themeColor="text1"/>
            <w:kern w:val="1"/>
            <w:szCs w:val="24"/>
          </w:rPr>
          <w:t>1, a</w:t>
        </w:r>
      </w:smartTag>
      <w:r w:rsidRPr="00DD2138">
        <w:rPr>
          <w:b/>
          <w:color w:val="000000" w:themeColor="text1"/>
          <w:kern w:val="1"/>
          <w:szCs w:val="24"/>
        </w:rPr>
        <w:t xml:space="preserve"> także obsługa systemu monitorującego i portierni w budynku Szpitala przy Al. Focha 33.</w:t>
      </w:r>
    </w:p>
    <w:p w14:paraId="78F09068" w14:textId="7632D6BC" w:rsidR="008506C5" w:rsidRPr="00DD2138" w:rsidRDefault="7D9DBB1E" w:rsidP="7D9DBB1E">
      <w:pPr>
        <w:pStyle w:val="Akapitzlist"/>
        <w:widowControl w:val="0"/>
        <w:numPr>
          <w:ilvl w:val="0"/>
          <w:numId w:val="52"/>
        </w:numPr>
        <w:suppressAutoHyphens/>
        <w:spacing w:after="0" w:line="240" w:lineRule="auto"/>
        <w:jc w:val="both"/>
        <w:rPr>
          <w:rFonts w:ascii="Times New Roman" w:hAnsi="Times New Roman" w:cs="Times New Roman"/>
          <w:b/>
          <w:bCs/>
          <w:color w:val="000000" w:themeColor="text1"/>
        </w:rPr>
      </w:pPr>
      <w:r w:rsidRPr="00DD2138">
        <w:rPr>
          <w:rFonts w:ascii="Times New Roman" w:hAnsi="Times New Roman" w:cs="Times New Roman"/>
          <w:color w:val="000000" w:themeColor="text1"/>
        </w:rPr>
        <w:t xml:space="preserve">Wykonawca przy wykonywaniu usługi zobowiązany jest przestrzegać zasad ochrony określonych </w:t>
      </w:r>
      <w:r w:rsidR="008506C5" w:rsidRPr="00DD2138">
        <w:rPr>
          <w:color w:val="000000" w:themeColor="text1"/>
        </w:rPr>
        <w:br/>
      </w:r>
      <w:r w:rsidRPr="00DD2138">
        <w:rPr>
          <w:rFonts w:ascii="Times New Roman" w:hAnsi="Times New Roman" w:cs="Times New Roman"/>
          <w:color w:val="000000" w:themeColor="text1"/>
        </w:rPr>
        <w:t>w ustawie z dnia 22 sierpnia 1997 r. o ochronie osób i mienia (t.j. Dz. U. z 2020 r., poz. 838) oraz procedur wskazanych przez Zamawiającego.</w:t>
      </w:r>
    </w:p>
    <w:p w14:paraId="08B26016" w14:textId="2BF105CA" w:rsidR="008506C5" w:rsidRPr="00DD2138" w:rsidRDefault="008506C5" w:rsidP="00C74B14">
      <w:pPr>
        <w:pStyle w:val="Akapitzlist"/>
        <w:widowControl w:val="0"/>
        <w:numPr>
          <w:ilvl w:val="0"/>
          <w:numId w:val="52"/>
        </w:numPr>
        <w:suppressAutoHyphens/>
        <w:spacing w:after="0" w:line="240" w:lineRule="auto"/>
        <w:jc w:val="both"/>
        <w:rPr>
          <w:rFonts w:ascii="Times New Roman" w:hAnsi="Times New Roman" w:cs="Times New Roman"/>
          <w:b/>
          <w:color w:val="000000" w:themeColor="text1"/>
        </w:rPr>
      </w:pPr>
      <w:r w:rsidRPr="00DD2138">
        <w:rPr>
          <w:rFonts w:ascii="Times New Roman" w:hAnsi="Times New Roman" w:cs="Times New Roman"/>
          <w:color w:val="000000" w:themeColor="text1"/>
        </w:rPr>
        <w:t xml:space="preserve">Usługa obejmuje również zapewnienie przez Wykonawcę przyjazdu grupy interwencyjnej na wezwanie (Zamawiający rozumie przez to przyjazd pracowników ochrony dający wsparcie w sytuacjach stwarzających zagrożenie dla osób przebywających na terenie szpitala to są: pacjenci, personel szpitala itp., oraz dla mienia szpitalnego). Wykonawca ma obowiązek wyposażyć Centralną Izbę Przyjęć i Portiernie Szpitala w system szybkiego przywoływania grupy interwencyjnej. </w:t>
      </w:r>
    </w:p>
    <w:p w14:paraId="6571FBAF" w14:textId="4E22AE05" w:rsidR="00344130" w:rsidRPr="00DD2138" w:rsidRDefault="008506C5" w:rsidP="00C74B14">
      <w:pPr>
        <w:pStyle w:val="Akapitzlist"/>
        <w:widowControl w:val="0"/>
        <w:numPr>
          <w:ilvl w:val="0"/>
          <w:numId w:val="52"/>
        </w:numPr>
        <w:suppressAutoHyphens/>
        <w:spacing w:after="0" w:line="240" w:lineRule="auto"/>
        <w:jc w:val="both"/>
        <w:rPr>
          <w:rFonts w:ascii="Times New Roman" w:hAnsi="Times New Roman" w:cs="Times New Roman"/>
          <w:b/>
          <w:color w:val="000000" w:themeColor="text1"/>
        </w:rPr>
      </w:pPr>
      <w:r w:rsidRPr="00DD2138">
        <w:rPr>
          <w:rFonts w:ascii="Times New Roman" w:hAnsi="Times New Roman" w:cs="Times New Roman"/>
          <w:color w:val="000000" w:themeColor="text1"/>
        </w:rPr>
        <w:t>Wykonawca ma wyposażyć pracowników ochrony w jednakowe umundurowanie (koszule w kolorze białym lub niebieskim z logo firmy, oraz spodnie lub w przypadku Pań spódnica w kolorze ciemnym (granat lub czarny), krawat, marynarka lub polar w ciemnym kolorze</w:t>
      </w:r>
      <w:r w:rsidR="00F1092E" w:rsidRPr="00DD2138">
        <w:rPr>
          <w:rFonts w:ascii="Times New Roman" w:hAnsi="Times New Roman" w:cs="Times New Roman"/>
          <w:color w:val="000000" w:themeColor="text1"/>
        </w:rPr>
        <w:t xml:space="preserve">. </w:t>
      </w:r>
      <w:r w:rsidR="00303F9F" w:rsidRPr="00DD2138">
        <w:rPr>
          <w:rFonts w:ascii="Times New Roman" w:hAnsi="Times New Roman" w:cs="Times New Roman"/>
          <w:color w:val="000000" w:themeColor="text1"/>
        </w:rPr>
        <w:t xml:space="preserve">Wykonawca </w:t>
      </w:r>
      <w:r w:rsidRPr="00DD2138">
        <w:rPr>
          <w:rFonts w:ascii="Times New Roman" w:hAnsi="Times New Roman" w:cs="Times New Roman"/>
          <w:color w:val="000000" w:themeColor="text1"/>
        </w:rPr>
        <w:t xml:space="preserve">wyposaży również swoich </w:t>
      </w:r>
      <w:r w:rsidRPr="00DD2138">
        <w:rPr>
          <w:rFonts w:ascii="Times New Roman" w:hAnsi="Times New Roman" w:cs="Times New Roman"/>
          <w:color w:val="000000" w:themeColor="text1"/>
        </w:rPr>
        <w:lastRenderedPageBreak/>
        <w:t>pracowników w identyfikatory</w:t>
      </w:r>
      <w:r w:rsidR="00344130"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 xml:space="preserve">Brak </w:t>
      </w:r>
      <w:r w:rsidR="00344130" w:rsidRPr="00DD2138">
        <w:rPr>
          <w:rFonts w:ascii="Times New Roman" w:hAnsi="Times New Roman" w:cs="Times New Roman"/>
          <w:color w:val="000000" w:themeColor="text1"/>
        </w:rPr>
        <w:t xml:space="preserve">wymaganego </w:t>
      </w:r>
      <w:r w:rsidRPr="00DD2138">
        <w:rPr>
          <w:rFonts w:ascii="Times New Roman" w:hAnsi="Times New Roman" w:cs="Times New Roman"/>
          <w:color w:val="000000" w:themeColor="text1"/>
        </w:rPr>
        <w:t xml:space="preserve">umundurowania będzie obciążany karami finansowymi. </w:t>
      </w:r>
    </w:p>
    <w:p w14:paraId="27E9264F" w14:textId="7A68B747" w:rsidR="00A24391" w:rsidRPr="00DD2138" w:rsidRDefault="00A24391" w:rsidP="00C74B14">
      <w:pPr>
        <w:pStyle w:val="Akapitzlist"/>
        <w:widowControl w:val="0"/>
        <w:numPr>
          <w:ilvl w:val="0"/>
          <w:numId w:val="52"/>
        </w:numPr>
        <w:suppressAutoHyphens/>
        <w:spacing w:after="0" w:line="240" w:lineRule="auto"/>
        <w:jc w:val="both"/>
        <w:rPr>
          <w:rFonts w:ascii="Times New Roman" w:hAnsi="Times New Roman" w:cs="Times New Roman"/>
          <w:bCs/>
          <w:color w:val="000000" w:themeColor="text1"/>
        </w:rPr>
      </w:pPr>
      <w:r w:rsidRPr="00DD2138">
        <w:rPr>
          <w:rFonts w:ascii="Times New Roman" w:hAnsi="Times New Roman" w:cs="Times New Roman"/>
          <w:bCs/>
          <w:color w:val="000000" w:themeColor="text1"/>
        </w:rPr>
        <w:t>Wykonawca zapewni swoim pracownikom środki ochrony osobistej niezbędne do wykonywania obowiązków służbowych podczas reżimu epidemicznego</w:t>
      </w:r>
      <w:r w:rsidR="004771CA" w:rsidRPr="00DD2138">
        <w:rPr>
          <w:rFonts w:ascii="Times New Roman" w:hAnsi="Times New Roman" w:cs="Times New Roman"/>
          <w:bCs/>
          <w:color w:val="000000" w:themeColor="text1"/>
        </w:rPr>
        <w:t>,</w:t>
      </w:r>
      <w:r w:rsidRPr="00DD2138">
        <w:rPr>
          <w:rFonts w:ascii="Times New Roman" w:hAnsi="Times New Roman" w:cs="Times New Roman"/>
          <w:bCs/>
          <w:color w:val="000000" w:themeColor="text1"/>
        </w:rPr>
        <w:t xml:space="preserve"> którym może być objęty szpital.   </w:t>
      </w:r>
    </w:p>
    <w:p w14:paraId="24E8B074" w14:textId="59F505B7" w:rsidR="001771C7" w:rsidRPr="00DD2138" w:rsidRDefault="00344130" w:rsidP="00C74B14">
      <w:pPr>
        <w:pStyle w:val="Akapitzlist"/>
        <w:widowControl w:val="0"/>
        <w:numPr>
          <w:ilvl w:val="0"/>
          <w:numId w:val="52"/>
        </w:numPr>
        <w:suppressAutoHyphens/>
        <w:spacing w:after="0" w:line="240" w:lineRule="auto"/>
        <w:jc w:val="both"/>
        <w:rPr>
          <w:rFonts w:ascii="Times New Roman" w:hAnsi="Times New Roman" w:cs="Times New Roman"/>
          <w:bCs/>
          <w:color w:val="000000" w:themeColor="text1"/>
        </w:rPr>
      </w:pPr>
      <w:r w:rsidRPr="00DD2138">
        <w:rPr>
          <w:rFonts w:ascii="Times New Roman" w:hAnsi="Times New Roman" w:cs="Times New Roman"/>
          <w:bCs/>
          <w:color w:val="000000" w:themeColor="text1"/>
        </w:rPr>
        <w:t xml:space="preserve">Wykonawca zapewni stałą obsadę pracowników na terenie szpitala, a o każdej ewentualnej zmianie obsady powiadomi Zamawiającego przynajmniej 2 dni robocze przed podjęciem pracy przez nową osobę. Każdy pracownik ochrony zostanie przeszkolony przez Wykonawcę w zakresie powierzonych mu obowiązków związanych z ochrona obiektu – szkolenie potwierdzone na piśmie. Zamawiający przeszkoli każdego nowo zgłoszonego przez Wykonawcę pracownika dedykowanego do obsługi budynku szpitala w zakresie obsługi centrali telefonicznej i ppoż. Szkolenie to również będzie potwierdzone na piśmie.   </w:t>
      </w:r>
    </w:p>
    <w:p w14:paraId="201FA40C" w14:textId="77777777" w:rsidR="001771C7" w:rsidRPr="00DD2138" w:rsidRDefault="001771C7" w:rsidP="00C74B14">
      <w:pPr>
        <w:pStyle w:val="Akapitzlist"/>
        <w:widowControl w:val="0"/>
        <w:numPr>
          <w:ilvl w:val="0"/>
          <w:numId w:val="52"/>
        </w:numPr>
        <w:suppressAutoHyphens/>
        <w:spacing w:after="0" w:line="240" w:lineRule="auto"/>
        <w:jc w:val="both"/>
        <w:rPr>
          <w:rFonts w:ascii="Times New Roman" w:hAnsi="Times New Roman" w:cs="Times New Roman"/>
          <w:bCs/>
          <w:color w:val="000000" w:themeColor="text1"/>
        </w:rPr>
      </w:pPr>
      <w:r w:rsidRPr="00DD2138">
        <w:rPr>
          <w:rFonts w:ascii="Times New Roman" w:hAnsi="Times New Roman" w:cs="Times New Roman"/>
          <w:bCs/>
          <w:color w:val="000000" w:themeColor="text1"/>
        </w:rPr>
        <w:t>Wszyscy pracownicy powinni posiadać zdolność fizyczną oraz predyspozycje do wykonywania czynności ochrony oraz innych obowiązków określonych przez Zamawiającego.</w:t>
      </w:r>
    </w:p>
    <w:p w14:paraId="681FAC3D" w14:textId="3C9BF847" w:rsidR="001771C7" w:rsidRPr="00DD2138" w:rsidRDefault="001771C7" w:rsidP="00C74B14">
      <w:pPr>
        <w:pStyle w:val="Akapitzlist"/>
        <w:widowControl w:val="0"/>
        <w:numPr>
          <w:ilvl w:val="0"/>
          <w:numId w:val="52"/>
        </w:numPr>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Wykonawca, podczas trwania umowy zapewni ze swej strony </w:t>
      </w:r>
      <w:r w:rsidRPr="00DD2138">
        <w:rPr>
          <w:rFonts w:ascii="Times New Roman" w:hAnsi="Times New Roman" w:cs="Times New Roman"/>
          <w:b/>
          <w:color w:val="000000" w:themeColor="text1"/>
        </w:rPr>
        <w:t>nadzór przynajmniej 1 koordynatora</w:t>
      </w:r>
      <w:r w:rsidRPr="00DD2138">
        <w:rPr>
          <w:rFonts w:ascii="Times New Roman" w:hAnsi="Times New Roman" w:cs="Times New Roman"/>
          <w:color w:val="000000" w:themeColor="text1"/>
        </w:rPr>
        <w:t xml:space="preserve">, który będzie bezpośrednio nadzorował wykonywanie usługi na terenie szpitala. </w:t>
      </w:r>
      <w:r w:rsidR="00046047" w:rsidRPr="00DD2138">
        <w:rPr>
          <w:rFonts w:ascii="Times New Roman" w:hAnsi="Times New Roman" w:cs="Times New Roman"/>
          <w:color w:val="000000" w:themeColor="text1"/>
        </w:rPr>
        <w:t>Każda kontrola</w:t>
      </w:r>
      <w:r w:rsidR="00F73F25" w:rsidRPr="00DD2138">
        <w:rPr>
          <w:rFonts w:ascii="Times New Roman" w:hAnsi="Times New Roman" w:cs="Times New Roman"/>
          <w:color w:val="000000" w:themeColor="text1"/>
        </w:rPr>
        <w:t xml:space="preserve"> </w:t>
      </w:r>
      <w:r w:rsidR="00046047" w:rsidRPr="00DD2138">
        <w:rPr>
          <w:rFonts w:ascii="Times New Roman" w:hAnsi="Times New Roman" w:cs="Times New Roman"/>
          <w:color w:val="000000" w:themeColor="text1"/>
        </w:rPr>
        <w:t>koordynatora na obiektach objętych nadzorem musi być odnotowana w książce raportów portierni.</w:t>
      </w:r>
    </w:p>
    <w:p w14:paraId="632C77FA" w14:textId="37F336E9" w:rsidR="001771C7" w:rsidRPr="00DD2138" w:rsidRDefault="001771C7"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color w:val="000000" w:themeColor="text1"/>
          <w:u w:val="single"/>
          <w:lang w:eastAsia="pl-PL"/>
        </w:rPr>
      </w:pPr>
      <w:r w:rsidRPr="00DD2138">
        <w:rPr>
          <w:rFonts w:ascii="Times New Roman" w:hAnsi="Times New Roman" w:cs="Times New Roman"/>
          <w:color w:val="000000" w:themeColor="text1"/>
        </w:rPr>
        <w:t>Obowiązki pracowników ochrony w zakresie ochrony obejmują w szczególności: stałą obserwację obszaru znajdującego się w zasięgu kamer; nie dopuszczanie do przebywania na terenie obiektu osób stwarzających zagrożenie dla bezpieczeństwa osób i mienia; przeciwdziałanie czynom stwarzającym zagrożenie dla życia i zdrowia ludzkiego oraz mienia; spowodowanie ujęcia osób stwarzających bezpośrednie zagrożenie dla życia i zdrowia ludzkiego oraz mienia w celu oddania ich do dyspozycji właściwych organów; obsługa systemu monitorowania obiektu.</w:t>
      </w:r>
    </w:p>
    <w:p w14:paraId="088E4B2F" w14:textId="7296E1C4" w:rsidR="00046047" w:rsidRPr="00DD2138" w:rsidRDefault="00046047"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color w:val="000000" w:themeColor="text1"/>
          <w:lang w:eastAsia="pl-PL"/>
        </w:rPr>
      </w:pPr>
      <w:r w:rsidRPr="00DD2138">
        <w:rPr>
          <w:rFonts w:ascii="Times New Roman" w:hAnsi="Times New Roman" w:cs="Times New Roman"/>
          <w:color w:val="000000" w:themeColor="text1"/>
          <w:lang w:eastAsia="pl-PL"/>
        </w:rPr>
        <w:t>Wykonawca wyposaży  pracowników portierni w książkę raportów, w której to książce będą skrupulatnie zapisywane wszystkie nieprawidłowości jakie będą miały miejsce podczas pełnienia obowiązków służbowych jak chociażby: wpisywanie przyjazdu grupy interwencyjnej, lub służb mundurowych wzywanych do przyjazdu na teren Szpitala, okoliczności zajść odbiegających od normy związanych z kontaktami osób z ochrony a pacjentami szpitala, osobami odwiedzającymi oraz pracownikami szpitala, próby uszkodzenia mienia,  oraz inne zdarzenia wymagające odnotowania w książce raportów.</w:t>
      </w:r>
    </w:p>
    <w:p w14:paraId="74898515" w14:textId="7DB04DC9" w:rsidR="001771C7" w:rsidRPr="00DD2138" w:rsidRDefault="001771C7"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color w:val="000000" w:themeColor="text1"/>
          <w:u w:val="single"/>
          <w:lang w:eastAsia="pl-PL"/>
        </w:rPr>
      </w:pPr>
      <w:r w:rsidRPr="00DD2138">
        <w:rPr>
          <w:rFonts w:ascii="Times New Roman" w:hAnsi="Times New Roman" w:cs="Times New Roman"/>
          <w:color w:val="000000" w:themeColor="text1"/>
        </w:rPr>
        <w:t>Do obowiązków pracowników ochrony należy m. in.:</w:t>
      </w:r>
    </w:p>
    <w:p w14:paraId="5205E461" w14:textId="3732A412" w:rsidR="001665CD" w:rsidRPr="00DD2138" w:rsidRDefault="001665CD" w:rsidP="00C74B14">
      <w:pPr>
        <w:pStyle w:val="Akapitzlist"/>
        <w:widowControl w:val="0"/>
        <w:numPr>
          <w:ilvl w:val="0"/>
          <w:numId w:val="55"/>
        </w:numPr>
        <w:suppressAutoHyphens/>
        <w:spacing w:after="0" w:line="240" w:lineRule="auto"/>
        <w:ind w:left="851"/>
        <w:jc w:val="both"/>
        <w:rPr>
          <w:rFonts w:ascii="Times New Roman" w:hAnsi="Times New Roman" w:cs="Times New Roman"/>
          <w:color w:val="000000" w:themeColor="text1"/>
        </w:rPr>
      </w:pPr>
      <w:r w:rsidRPr="00DD2138">
        <w:rPr>
          <w:rFonts w:ascii="Times New Roman" w:hAnsi="Times New Roman" w:cs="Times New Roman"/>
          <w:color w:val="000000" w:themeColor="text1"/>
        </w:rPr>
        <w:t>obsługa centrali telefonicznej,</w:t>
      </w:r>
    </w:p>
    <w:p w14:paraId="214997A0" w14:textId="77777777" w:rsidR="001665CD" w:rsidRPr="00DD2138" w:rsidRDefault="001665CD" w:rsidP="00C74B14">
      <w:pPr>
        <w:pStyle w:val="Akapitzlist"/>
        <w:widowControl w:val="0"/>
        <w:numPr>
          <w:ilvl w:val="0"/>
          <w:numId w:val="55"/>
        </w:numPr>
        <w:suppressAutoHyphens/>
        <w:spacing w:after="0" w:line="240" w:lineRule="auto"/>
        <w:ind w:left="851"/>
        <w:jc w:val="both"/>
        <w:rPr>
          <w:rFonts w:ascii="Times New Roman" w:hAnsi="Times New Roman" w:cs="Times New Roman"/>
          <w:color w:val="000000" w:themeColor="text1"/>
        </w:rPr>
      </w:pPr>
      <w:r w:rsidRPr="00DD2138">
        <w:rPr>
          <w:rFonts w:ascii="Times New Roman" w:hAnsi="Times New Roman" w:cs="Times New Roman"/>
          <w:color w:val="000000" w:themeColor="text1"/>
        </w:rPr>
        <w:t>obsługa lokalnego systemu przeciwpożarowego,</w:t>
      </w:r>
    </w:p>
    <w:p w14:paraId="0141A237" w14:textId="77777777" w:rsidR="001665CD" w:rsidRPr="00DD2138" w:rsidRDefault="001665CD" w:rsidP="00C74B14">
      <w:pPr>
        <w:pStyle w:val="Akapitzlist"/>
        <w:widowControl w:val="0"/>
        <w:numPr>
          <w:ilvl w:val="0"/>
          <w:numId w:val="55"/>
        </w:numPr>
        <w:suppressAutoHyphens/>
        <w:spacing w:after="0" w:line="240" w:lineRule="auto"/>
        <w:ind w:left="851"/>
        <w:jc w:val="both"/>
        <w:rPr>
          <w:rFonts w:ascii="Times New Roman" w:hAnsi="Times New Roman" w:cs="Times New Roman"/>
          <w:color w:val="000000" w:themeColor="text1"/>
        </w:rPr>
      </w:pPr>
      <w:r w:rsidRPr="00DD2138">
        <w:rPr>
          <w:rFonts w:ascii="Times New Roman" w:hAnsi="Times New Roman" w:cs="Times New Roman"/>
          <w:color w:val="000000" w:themeColor="text1"/>
        </w:rPr>
        <w:t>nadzór nad prawidłowością ruchu pojazdów przed Centralną Izbą Przyjęć oraz na parkingu, weryfikowanie uprawnień do wjazdu na teren obiektu (parking tylko dla pracowników Szpitala),</w:t>
      </w:r>
    </w:p>
    <w:p w14:paraId="5C1F7B7C" w14:textId="77777777" w:rsidR="001665CD" w:rsidRPr="00DD2138" w:rsidRDefault="001665CD" w:rsidP="00C74B14">
      <w:pPr>
        <w:pStyle w:val="Akapitzlist"/>
        <w:widowControl w:val="0"/>
        <w:numPr>
          <w:ilvl w:val="0"/>
          <w:numId w:val="55"/>
        </w:numPr>
        <w:suppressAutoHyphens/>
        <w:spacing w:after="0" w:line="240" w:lineRule="auto"/>
        <w:ind w:left="851"/>
        <w:jc w:val="both"/>
        <w:rPr>
          <w:rFonts w:ascii="Times New Roman" w:hAnsi="Times New Roman" w:cs="Times New Roman"/>
          <w:color w:val="000000" w:themeColor="text1"/>
        </w:rPr>
      </w:pPr>
      <w:r w:rsidRPr="00DD2138">
        <w:rPr>
          <w:rFonts w:ascii="Times New Roman" w:hAnsi="Times New Roman" w:cs="Times New Roman"/>
          <w:color w:val="000000" w:themeColor="text1"/>
        </w:rPr>
        <w:t>utrzymywanie w czystości wejścia do budynku, holu oraz podjazdu przed budynkiem Szpitala, dbanie o drożność podjazdu dla karetek oraz dojścia do Szpitala w okresie zimowym,</w:t>
      </w:r>
    </w:p>
    <w:p w14:paraId="50ED4385" w14:textId="0DD0CBE0" w:rsidR="001665CD" w:rsidRPr="00DD2138" w:rsidRDefault="001665CD" w:rsidP="00C74B14">
      <w:pPr>
        <w:pStyle w:val="Akapitzlist"/>
        <w:widowControl w:val="0"/>
        <w:numPr>
          <w:ilvl w:val="0"/>
          <w:numId w:val="55"/>
        </w:numPr>
        <w:suppressAutoHyphens/>
        <w:spacing w:after="0" w:line="240" w:lineRule="auto"/>
        <w:ind w:left="851"/>
        <w:jc w:val="both"/>
        <w:rPr>
          <w:rFonts w:ascii="Times New Roman" w:hAnsi="Times New Roman" w:cs="Times New Roman"/>
          <w:color w:val="000000" w:themeColor="text1"/>
        </w:rPr>
      </w:pPr>
      <w:r w:rsidRPr="00DD2138">
        <w:rPr>
          <w:rFonts w:ascii="Times New Roman" w:hAnsi="Times New Roman" w:cs="Times New Roman"/>
          <w:color w:val="000000" w:themeColor="text1"/>
        </w:rPr>
        <w:t>udzielanie pomocy pracownikom, pacjentom i osobom odwiedzającym chorych w sytuacjach wskazanych przez pracowników Szpitala</w:t>
      </w:r>
      <w:r w:rsidR="00B32C1C" w:rsidRPr="00DD2138">
        <w:rPr>
          <w:rFonts w:ascii="Times New Roman" w:hAnsi="Times New Roman" w:cs="Times New Roman"/>
          <w:color w:val="000000" w:themeColor="text1"/>
        </w:rPr>
        <w:t xml:space="preserve"> bez opuszczania miejsca pracy</w:t>
      </w:r>
      <w:r w:rsidRPr="00DD2138">
        <w:rPr>
          <w:rFonts w:ascii="Times New Roman" w:hAnsi="Times New Roman" w:cs="Times New Roman"/>
          <w:color w:val="000000" w:themeColor="text1"/>
        </w:rPr>
        <w:t>,</w:t>
      </w:r>
    </w:p>
    <w:p w14:paraId="0ABA4C78" w14:textId="565E4183" w:rsidR="001665CD" w:rsidRPr="00DD2138" w:rsidRDefault="001665CD" w:rsidP="00C74B14">
      <w:pPr>
        <w:pStyle w:val="Akapitzlist"/>
        <w:widowControl w:val="0"/>
        <w:numPr>
          <w:ilvl w:val="0"/>
          <w:numId w:val="55"/>
        </w:numPr>
        <w:suppressAutoHyphens/>
        <w:spacing w:after="0" w:line="240" w:lineRule="auto"/>
        <w:ind w:left="851"/>
        <w:jc w:val="both"/>
        <w:rPr>
          <w:rFonts w:ascii="Times New Roman" w:hAnsi="Times New Roman" w:cs="Times New Roman"/>
          <w:color w:val="000000" w:themeColor="text1"/>
        </w:rPr>
      </w:pPr>
      <w:r w:rsidRPr="00DD2138">
        <w:rPr>
          <w:rFonts w:ascii="Times New Roman" w:hAnsi="Times New Roman" w:cs="Times New Roman"/>
          <w:color w:val="000000" w:themeColor="text1"/>
        </w:rPr>
        <w:t>wykonywanie innych czynności zawartych w umowie.</w:t>
      </w:r>
    </w:p>
    <w:p w14:paraId="2FB08D30" w14:textId="77777777" w:rsidR="00FA79BD" w:rsidRPr="00DD2138" w:rsidRDefault="00FA79BD"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Zamawiający w okresie obowiązywania umowy umożliwi wykonywanie usługi poprzez:</w:t>
      </w:r>
    </w:p>
    <w:p w14:paraId="4F3C2A5F" w14:textId="77777777" w:rsidR="00491FD3" w:rsidRPr="00DD2138" w:rsidRDefault="00FA79BD" w:rsidP="00C74B14">
      <w:pPr>
        <w:pStyle w:val="Akapitzlist"/>
        <w:widowControl w:val="0"/>
        <w:numPr>
          <w:ilvl w:val="0"/>
          <w:numId w:val="57"/>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udostępnienie dla pracowników ochrony Wykonawcy oddzielnego pomieszczenia – Portierni - na terenie objętym ochroną;</w:t>
      </w:r>
    </w:p>
    <w:p w14:paraId="1D79A0F3" w14:textId="55A48088" w:rsidR="00491FD3" w:rsidRPr="00DD2138" w:rsidRDefault="00FA79BD" w:rsidP="00C74B14">
      <w:pPr>
        <w:pStyle w:val="Akapitzlist"/>
        <w:widowControl w:val="0"/>
        <w:numPr>
          <w:ilvl w:val="0"/>
          <w:numId w:val="57"/>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zapewnienie warunków sanitarno-higienicznych poprzez dostęp do wody pitnej, toalety</w:t>
      </w:r>
      <w:r w:rsidR="00320B1B" w:rsidRPr="00DD2138">
        <w:rPr>
          <w:rFonts w:ascii="Times New Roman" w:hAnsi="Times New Roman" w:cs="Times New Roman"/>
          <w:color w:val="000000" w:themeColor="text1"/>
        </w:rPr>
        <w:t>, zapewnienie dostępu do telefonu (do wykorzystania jedynie w celach służbowych).</w:t>
      </w:r>
    </w:p>
    <w:p w14:paraId="09DAA3B0" w14:textId="4F46DA41" w:rsidR="00491FD3" w:rsidRPr="00DD2138" w:rsidRDefault="00FA79BD"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Zamawiający odpowiada za stan techniczny zabezpieczenia poszczególnych obiektów (dotyczy to zamków, zamknięć, oświetlenia, ogrodzenia, zabezpieczenia ppoż itp.)</w:t>
      </w:r>
    </w:p>
    <w:p w14:paraId="6B8DF319" w14:textId="79041BA6" w:rsidR="00491FD3" w:rsidRPr="00DD2138" w:rsidRDefault="00FA79BD"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Wykonawca przed przystąpieniem do wykonywania usługi zobowiązuje się dokonać sprawdzenia stanu technicznego obiektów i w razie wystąpienia nieprawidłowości zgłosić je przedstawicielowi Zamawiającego z podaniem zakresu i dokładnej lokalizacji uszkodzeń.</w:t>
      </w:r>
    </w:p>
    <w:p w14:paraId="7F17E525" w14:textId="77777777" w:rsidR="00491FD3" w:rsidRPr="00DD2138" w:rsidRDefault="00FA79BD"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Wykonawcy przekazane zostaną przed rozpoczęciem świadczenia usługi dokumenty zawierające przepisy porządkowe, organizacyjne oraz te regulujące zasady bezpieczeństwa w Szpitalu (takie jak Statut Szpitala, Regulamin Porządkowy, Regulamin Organizacyjny, Politykę bezpieczeństwa, Instrukcja bezpieczeństwa przeciwpożarowego, Instrukcja obsługi centrali ppoż. itp.), celem zapoznania się z nimi i stosowania się do nich w trakcie umowy.</w:t>
      </w:r>
    </w:p>
    <w:p w14:paraId="28D91D2E" w14:textId="1032C8A3" w:rsidR="00491FD3" w:rsidRPr="00DD2138" w:rsidRDefault="00FA79BD"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Comiesięcznie Wykonawca przekazywać będzie Zamawiającemu harmonogram pracy osób dozorujących wraz z ich danymi</w:t>
      </w:r>
      <w:r w:rsidR="00A70B82" w:rsidRPr="00DD2138">
        <w:rPr>
          <w:rFonts w:ascii="Times New Roman" w:hAnsi="Times New Roman" w:cs="Times New Roman"/>
          <w:color w:val="000000" w:themeColor="text1"/>
        </w:rPr>
        <w:t xml:space="preserve"> co najmniej na tydzień przed rozpoczęciem kolejnego miesiąca pracy.</w:t>
      </w:r>
    </w:p>
    <w:p w14:paraId="5D8D014A" w14:textId="092282AF" w:rsidR="00FC465A" w:rsidRPr="00DD2138" w:rsidRDefault="00FA79BD"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color w:val="000000" w:themeColor="text1"/>
        </w:rPr>
        <w:t xml:space="preserve">Wykonawca na czas obowiązywania umowy wyposaży pracowników w telefon komórkowy </w:t>
      </w:r>
      <w:r w:rsidR="00491FD3" w:rsidRPr="00DD2138">
        <w:rPr>
          <w:rFonts w:ascii="Times New Roman" w:hAnsi="Times New Roman" w:cs="Times New Roman"/>
          <w:color w:val="000000" w:themeColor="text1"/>
        </w:rPr>
        <w:t xml:space="preserve">(minimum jeden telefon na jeden obiekt) </w:t>
      </w:r>
      <w:r w:rsidRPr="00DD2138">
        <w:rPr>
          <w:rFonts w:ascii="Times New Roman" w:hAnsi="Times New Roman" w:cs="Times New Roman"/>
          <w:color w:val="000000" w:themeColor="text1"/>
        </w:rPr>
        <w:t xml:space="preserve">do celów służbowych </w:t>
      </w:r>
      <w:r w:rsidR="00702B6C" w:rsidRPr="00DD2138">
        <w:rPr>
          <w:rFonts w:ascii="Times New Roman" w:hAnsi="Times New Roman" w:cs="Times New Roman"/>
          <w:color w:val="000000" w:themeColor="text1"/>
        </w:rPr>
        <w:t xml:space="preserve">w </w:t>
      </w:r>
      <w:r w:rsidRPr="00DD2138">
        <w:rPr>
          <w:rFonts w:ascii="Times New Roman" w:hAnsi="Times New Roman" w:cs="Times New Roman"/>
          <w:color w:val="000000" w:themeColor="text1"/>
        </w:rPr>
        <w:t>celu usprawnienia łączności pomiędzy pracownikiem ochrony na terenie szpitala a firmą koordynującą zgłaszanie alarmu pożarowego wychodzącego ze Szpitala do Komendy Straży Pożarnej w Krakowie.</w:t>
      </w:r>
    </w:p>
    <w:p w14:paraId="59461D96" w14:textId="2EC1D820" w:rsidR="008506C5" w:rsidRPr="00DD2138" w:rsidRDefault="008506C5"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lang w:eastAsia="pl-PL"/>
        </w:rPr>
      </w:pPr>
      <w:r w:rsidRPr="00DD2138">
        <w:rPr>
          <w:rFonts w:ascii="Times New Roman" w:hAnsi="Times New Roman" w:cs="Times New Roman"/>
          <w:b/>
          <w:bCs/>
          <w:color w:val="000000" w:themeColor="text1"/>
          <w:u w:val="single"/>
        </w:rPr>
        <w:t xml:space="preserve">Dotyczy budynku Szpitala przy ul. Skarbowej 1 </w:t>
      </w:r>
    </w:p>
    <w:p w14:paraId="15FB9E3A" w14:textId="7E35342F" w:rsidR="00491FD3" w:rsidRPr="00DD2138" w:rsidRDefault="008506C5" w:rsidP="00C74B14">
      <w:pPr>
        <w:pStyle w:val="Akapitzlist"/>
        <w:widowControl w:val="0"/>
        <w:numPr>
          <w:ilvl w:val="0"/>
          <w:numId w:val="58"/>
        </w:numPr>
        <w:tabs>
          <w:tab w:val="left" w:pos="964"/>
          <w:tab w:val="left" w:pos="1647"/>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Wykonawca, na czas świadczenia usługi, wyposaży portiernię w urządzenie grzewcze/</w:t>
      </w:r>
      <w:r w:rsidR="001A13B7"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 xml:space="preserve">wentylator, czajnik elektryczny, fotel, a także, w miejscu wskazanym przez Zamawiającego, ustawi szafkę na odzież dla </w:t>
      </w:r>
      <w:r w:rsidRPr="00DD2138">
        <w:rPr>
          <w:rFonts w:ascii="Times New Roman" w:hAnsi="Times New Roman" w:cs="Times New Roman"/>
          <w:color w:val="000000" w:themeColor="text1"/>
        </w:rPr>
        <w:lastRenderedPageBreak/>
        <w:t>pracowników Wykonawcy dyżurujących w Szpitalu.</w:t>
      </w:r>
    </w:p>
    <w:p w14:paraId="795B647F" w14:textId="74D58B51" w:rsidR="00491FD3" w:rsidRPr="00DD2138" w:rsidRDefault="008506C5" w:rsidP="00C74B14">
      <w:pPr>
        <w:pStyle w:val="Akapitzlist"/>
        <w:widowControl w:val="0"/>
        <w:numPr>
          <w:ilvl w:val="0"/>
          <w:numId w:val="58"/>
        </w:numPr>
        <w:tabs>
          <w:tab w:val="left" w:pos="964"/>
          <w:tab w:val="left" w:pos="1647"/>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Służba pracowników ochrony wykonywana będzie w obsadzie jednoosobowej. Podczas tzw. łamania zmian dokonywany będzie przez pracownika ochrony obchód według rozmieszczonych punktów. Rejestr obchodów będzie udostępniany przez Wykonawcę na wezwanie Zamawiającego</w:t>
      </w:r>
      <w:r w:rsidR="00702B6C" w:rsidRPr="00DD2138">
        <w:rPr>
          <w:rFonts w:ascii="Times New Roman" w:hAnsi="Times New Roman" w:cs="Times New Roman"/>
          <w:color w:val="000000" w:themeColor="text1"/>
        </w:rPr>
        <w:t xml:space="preserve"> w terminie trzech dni roboczych od złożenia wezwania w wersji pisemn</w:t>
      </w:r>
      <w:r w:rsidR="00D97124" w:rsidRPr="00DD2138">
        <w:rPr>
          <w:rFonts w:ascii="Times New Roman" w:hAnsi="Times New Roman" w:cs="Times New Roman"/>
          <w:color w:val="000000" w:themeColor="text1"/>
        </w:rPr>
        <w:t>ej</w:t>
      </w:r>
      <w:r w:rsidR="00702B6C" w:rsidRPr="00DD2138">
        <w:rPr>
          <w:rFonts w:ascii="Times New Roman" w:hAnsi="Times New Roman" w:cs="Times New Roman"/>
          <w:color w:val="000000" w:themeColor="text1"/>
        </w:rPr>
        <w:t>/e-mail</w:t>
      </w:r>
      <w:r w:rsidRPr="00DD2138">
        <w:rPr>
          <w:rFonts w:ascii="Times New Roman" w:hAnsi="Times New Roman" w:cs="Times New Roman"/>
          <w:color w:val="000000" w:themeColor="text1"/>
        </w:rPr>
        <w:t xml:space="preserve">. </w:t>
      </w:r>
    </w:p>
    <w:p w14:paraId="5421054F" w14:textId="7FFF1F29" w:rsidR="008506C5" w:rsidRPr="00DD2138" w:rsidRDefault="008506C5" w:rsidP="00C74B14">
      <w:pPr>
        <w:pStyle w:val="Akapitzlist"/>
        <w:widowControl w:val="0"/>
        <w:numPr>
          <w:ilvl w:val="0"/>
          <w:numId w:val="58"/>
        </w:numPr>
        <w:tabs>
          <w:tab w:val="left" w:pos="964"/>
          <w:tab w:val="left" w:pos="1647"/>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Do obowiązków pracowników ochrony należy również m. in.:</w:t>
      </w:r>
    </w:p>
    <w:p w14:paraId="11D598EB" w14:textId="628C54B1" w:rsidR="008506C5" w:rsidRPr="00DD2138" w:rsidRDefault="008506C5" w:rsidP="00C74B14">
      <w:pPr>
        <w:pStyle w:val="Akapitzlist"/>
        <w:widowControl w:val="0"/>
        <w:numPr>
          <w:ilvl w:val="0"/>
          <w:numId w:val="56"/>
        </w:numPr>
        <w:tabs>
          <w:tab w:val="left" w:pos="1418"/>
          <w:tab w:val="left" w:pos="1647"/>
        </w:tabs>
        <w:suppressAutoHyphens/>
        <w:spacing w:after="0" w:line="240" w:lineRule="auto"/>
        <w:ind w:hanging="331"/>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wykonywanie czynności związanych z obsługą portierni (min. dysponowanie kluczami do pomieszczeń służbowych szpitala – wydawanie kluczy po zidentyfikowaniu pracownika pobierającego, zgodnie z udostępnionymi listami pracowników uprawnionych do odbioru kluczy, w razie konieczności wydawanie kluczy zapasowych według odpowiednich procedur - zgodnie z „Instrukcją postępowania z kluczami”), przekazywanie karnetów ZFŚS, </w:t>
      </w:r>
    </w:p>
    <w:p w14:paraId="0112EE6A" w14:textId="4F63A4F8" w:rsidR="001665CD" w:rsidRPr="00DD2138" w:rsidRDefault="008506C5" w:rsidP="00C74B14">
      <w:pPr>
        <w:pStyle w:val="Akapitzlist"/>
        <w:widowControl w:val="0"/>
        <w:numPr>
          <w:ilvl w:val="0"/>
          <w:numId w:val="56"/>
        </w:numPr>
        <w:tabs>
          <w:tab w:val="left" w:pos="1418"/>
          <w:tab w:val="left" w:pos="1647"/>
        </w:tabs>
        <w:suppressAutoHyphens/>
        <w:spacing w:after="0" w:line="240" w:lineRule="auto"/>
        <w:ind w:hanging="331"/>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prowadzenie listy osób korzystających w godzinach popołudniowych i nocnych </w:t>
      </w:r>
      <w:r w:rsidR="00611E3F" w:rsidRPr="00DD2138">
        <w:rPr>
          <w:rFonts w:ascii="Times New Roman" w:hAnsi="Times New Roman" w:cs="Times New Roman"/>
          <w:color w:val="000000" w:themeColor="text1"/>
        </w:rPr>
        <w:br/>
      </w:r>
      <w:r w:rsidRPr="00DD2138">
        <w:rPr>
          <w:rFonts w:ascii="Times New Roman" w:hAnsi="Times New Roman" w:cs="Times New Roman"/>
          <w:color w:val="000000" w:themeColor="text1"/>
        </w:rPr>
        <w:t>z kserokopiarki znajdującej się w pomieszczeniach Ruchu Chorych,</w:t>
      </w:r>
    </w:p>
    <w:p w14:paraId="34E1321D" w14:textId="093C95D6" w:rsidR="008506C5" w:rsidRPr="00DD2138" w:rsidRDefault="008506C5" w:rsidP="00C74B14">
      <w:pPr>
        <w:pStyle w:val="Akapitzlist"/>
        <w:widowControl w:val="0"/>
        <w:numPr>
          <w:ilvl w:val="0"/>
          <w:numId w:val="56"/>
        </w:numPr>
        <w:tabs>
          <w:tab w:val="left" w:pos="1418"/>
          <w:tab w:val="left" w:pos="1647"/>
        </w:tabs>
        <w:suppressAutoHyphens/>
        <w:spacing w:after="0" w:line="240" w:lineRule="auto"/>
        <w:ind w:hanging="331"/>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 godzinach popołudniowych (tj. </w:t>
      </w:r>
      <w:r w:rsidR="00965BDF" w:rsidRPr="00DD2138">
        <w:rPr>
          <w:rFonts w:ascii="Times New Roman" w:hAnsi="Times New Roman" w:cs="Times New Roman"/>
          <w:color w:val="000000" w:themeColor="text1"/>
        </w:rPr>
        <w:t>w</w:t>
      </w:r>
      <w:r w:rsidRPr="00DD2138">
        <w:rPr>
          <w:rFonts w:ascii="Times New Roman" w:hAnsi="Times New Roman" w:cs="Times New Roman"/>
          <w:color w:val="000000" w:themeColor="text1"/>
        </w:rPr>
        <w:t xml:space="preserve"> godz. 15.00</w:t>
      </w:r>
      <w:r w:rsidR="00E8078A" w:rsidRPr="00DD2138">
        <w:rPr>
          <w:rFonts w:ascii="Times New Roman" w:hAnsi="Times New Roman" w:cs="Times New Roman"/>
          <w:color w:val="000000" w:themeColor="text1"/>
        </w:rPr>
        <w:t>-07:00</w:t>
      </w:r>
      <w:r w:rsidRPr="00DD2138">
        <w:rPr>
          <w:rFonts w:ascii="Times New Roman" w:hAnsi="Times New Roman" w:cs="Times New Roman"/>
          <w:color w:val="000000" w:themeColor="text1"/>
        </w:rPr>
        <w:t xml:space="preserve">), oraz na dodatkowe zlecenie kierownika DAG a w razie konieczności w niedziele i święta, wydawanie pacjentom ich odzieży wierzchniej z Magazynu Rzeczy Chorych,  </w:t>
      </w:r>
    </w:p>
    <w:p w14:paraId="2ECDE65F" w14:textId="36FE6E1C" w:rsidR="00295745" w:rsidRPr="00DD2138" w:rsidRDefault="00295745" w:rsidP="00C74B14">
      <w:pPr>
        <w:pStyle w:val="Akapitzlist"/>
        <w:widowControl w:val="0"/>
        <w:numPr>
          <w:ilvl w:val="0"/>
          <w:numId w:val="58"/>
        </w:numPr>
        <w:suppressAutoHyphens/>
        <w:spacing w:after="0" w:line="240" w:lineRule="auto"/>
        <w:jc w:val="both"/>
        <w:rPr>
          <w:rFonts w:ascii="Times New Roman" w:hAnsi="Times New Roman" w:cs="Times New Roman"/>
          <w:bCs/>
          <w:color w:val="000000" w:themeColor="text1"/>
        </w:rPr>
      </w:pPr>
      <w:r w:rsidRPr="00DD2138">
        <w:rPr>
          <w:rFonts w:ascii="Times New Roman" w:hAnsi="Times New Roman" w:cs="Times New Roman"/>
          <w:bCs/>
          <w:color w:val="000000" w:themeColor="text1"/>
        </w:rPr>
        <w:t>Wykaz i lokalizacja punktów do odczytu podczas codziennego obchodu budynek – ul. Skarbowa 1</w:t>
      </w:r>
      <w:r w:rsidR="00837D30" w:rsidRPr="00DD2138">
        <w:rPr>
          <w:rFonts w:ascii="Times New Roman" w:hAnsi="Times New Roman" w:cs="Times New Roman"/>
          <w:bCs/>
          <w:color w:val="000000" w:themeColor="text1"/>
        </w:rPr>
        <w:t>*</w:t>
      </w:r>
    </w:p>
    <w:p w14:paraId="2C0B9FEE" w14:textId="77777777" w:rsidR="00295745" w:rsidRPr="00DD2138" w:rsidRDefault="00295745" w:rsidP="00C74B14">
      <w:pPr>
        <w:pStyle w:val="Akapitzlist"/>
        <w:widowControl w:val="0"/>
        <w:numPr>
          <w:ilvl w:val="0"/>
          <w:numId w:val="60"/>
        </w:numPr>
        <w:suppressAutoHyphens/>
        <w:spacing w:after="0" w:line="240" w:lineRule="auto"/>
        <w:ind w:left="1418"/>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IV piętro- krata przy windzie</w:t>
      </w:r>
    </w:p>
    <w:p w14:paraId="550349FF" w14:textId="77777777" w:rsidR="00295745" w:rsidRPr="00DD2138" w:rsidRDefault="00295745" w:rsidP="00C74B14">
      <w:pPr>
        <w:pStyle w:val="Akapitzlist"/>
        <w:widowControl w:val="0"/>
        <w:numPr>
          <w:ilvl w:val="0"/>
          <w:numId w:val="60"/>
        </w:numPr>
        <w:suppressAutoHyphens/>
        <w:spacing w:after="0" w:line="240" w:lineRule="auto"/>
        <w:ind w:left="1418"/>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III piętro- hol główny, klatka schodowa, półka pod telefon wiszący</w:t>
      </w:r>
    </w:p>
    <w:p w14:paraId="7A3AA1FC" w14:textId="77777777" w:rsidR="00295745" w:rsidRPr="00DD2138" w:rsidRDefault="00295745" w:rsidP="00C74B14">
      <w:pPr>
        <w:pStyle w:val="Akapitzlist"/>
        <w:widowControl w:val="0"/>
        <w:numPr>
          <w:ilvl w:val="0"/>
          <w:numId w:val="60"/>
        </w:numPr>
        <w:suppressAutoHyphens/>
        <w:spacing w:after="0" w:line="240" w:lineRule="auto"/>
        <w:ind w:left="1418"/>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II piętro- hol główny, klatka schodowa, półka obok automatu NESCAFE</w:t>
      </w:r>
    </w:p>
    <w:p w14:paraId="36654565" w14:textId="77777777" w:rsidR="00295745" w:rsidRPr="00DD2138" w:rsidRDefault="00295745" w:rsidP="00C74B14">
      <w:pPr>
        <w:pStyle w:val="Akapitzlist"/>
        <w:widowControl w:val="0"/>
        <w:numPr>
          <w:ilvl w:val="0"/>
          <w:numId w:val="60"/>
        </w:numPr>
        <w:suppressAutoHyphens/>
        <w:spacing w:after="0" w:line="240" w:lineRule="auto"/>
        <w:ind w:left="1418"/>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I piętro- hol główny, klatka schodowa, półka obok kaplicy szpitalnej</w:t>
      </w:r>
    </w:p>
    <w:p w14:paraId="66240F7A" w14:textId="77777777" w:rsidR="00295745" w:rsidRPr="00DD2138" w:rsidRDefault="00295745" w:rsidP="00C74B14">
      <w:pPr>
        <w:pStyle w:val="Akapitzlist"/>
        <w:widowControl w:val="0"/>
        <w:numPr>
          <w:ilvl w:val="0"/>
          <w:numId w:val="60"/>
        </w:numPr>
        <w:suppressAutoHyphens/>
        <w:spacing w:after="0" w:line="240" w:lineRule="auto"/>
        <w:ind w:left="1418"/>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Parter- hol główny- półka obok wyjścia ewakuacyjnego, obok wejścia do kiosku PIGUŁA</w:t>
      </w:r>
    </w:p>
    <w:p w14:paraId="1072A8B8" w14:textId="77777777" w:rsidR="00295745" w:rsidRPr="00DD2138" w:rsidRDefault="00295745" w:rsidP="00C74B14">
      <w:pPr>
        <w:pStyle w:val="Akapitzlist"/>
        <w:widowControl w:val="0"/>
        <w:numPr>
          <w:ilvl w:val="0"/>
          <w:numId w:val="60"/>
        </w:numPr>
        <w:suppressAutoHyphens/>
        <w:spacing w:after="0" w:line="240" w:lineRule="auto"/>
        <w:ind w:left="1418"/>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Poziom – 1 – korytarz przy szatniach dla personelu- ściana obok Magazynu Rzeczy Chorych</w:t>
      </w:r>
    </w:p>
    <w:p w14:paraId="19BF55D1" w14:textId="77777777" w:rsidR="00295745" w:rsidRPr="00DD2138" w:rsidRDefault="00295745" w:rsidP="00C74B14">
      <w:pPr>
        <w:pStyle w:val="Akapitzlist"/>
        <w:widowControl w:val="0"/>
        <w:numPr>
          <w:ilvl w:val="0"/>
          <w:numId w:val="60"/>
        </w:numPr>
        <w:suppressAutoHyphens/>
        <w:spacing w:after="0" w:line="240" w:lineRule="auto"/>
        <w:ind w:left="1418"/>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Poziom – 1- korytarz przy dużych windach- ściana obok okna od strony ul. Czystej</w:t>
      </w:r>
    </w:p>
    <w:p w14:paraId="5C4BE487" w14:textId="70315059" w:rsidR="00295745" w:rsidRPr="00DD2138" w:rsidRDefault="00295745" w:rsidP="00C74B14">
      <w:pPr>
        <w:pStyle w:val="Akapitzlist"/>
        <w:widowControl w:val="0"/>
        <w:numPr>
          <w:ilvl w:val="0"/>
          <w:numId w:val="60"/>
        </w:numPr>
        <w:suppressAutoHyphens/>
        <w:spacing w:after="0" w:line="240" w:lineRule="auto"/>
        <w:ind w:left="1418" w:hanging="357"/>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Poziom – 1 – korytarz przy magazynie kasacyjnym – obok pokoju elektryków.</w:t>
      </w:r>
      <w:r w:rsidR="00837D30" w:rsidRPr="00DD2138">
        <w:rPr>
          <w:rFonts w:ascii="Times New Roman" w:hAnsi="Times New Roman" w:cs="Times New Roman"/>
          <w:color w:val="000000" w:themeColor="text1"/>
        </w:rPr>
        <w:br/>
        <w:t xml:space="preserve">* Zamawiający zastrzega sobie możliwość dokonania zmiany ilości oraz lokalizacji punktów do odczytu. </w:t>
      </w:r>
    </w:p>
    <w:p w14:paraId="6879C1EE" w14:textId="6FBBBA3F" w:rsidR="00563020" w:rsidRPr="00DD2138" w:rsidRDefault="00563020" w:rsidP="00C74B14">
      <w:pPr>
        <w:pStyle w:val="Akapitzlist"/>
        <w:numPr>
          <w:ilvl w:val="0"/>
          <w:numId w:val="92"/>
        </w:numPr>
        <w:suppressAutoHyphens/>
        <w:autoSpaceDN w:val="0"/>
        <w:spacing w:after="0" w:line="240" w:lineRule="auto"/>
        <w:jc w:val="both"/>
        <w:rPr>
          <w:rFonts w:ascii="Times New Roman" w:hAnsi="Times New Roman" w:cs="Times New Roman"/>
          <w:color w:val="000000" w:themeColor="text1"/>
          <w:sz w:val="24"/>
          <w:szCs w:val="24"/>
          <w:shd w:val="clear" w:color="auto" w:fill="FFFF00"/>
        </w:rPr>
      </w:pPr>
      <w:r w:rsidRPr="00DD2138">
        <w:rPr>
          <w:rFonts w:ascii="Times New Roman" w:hAnsi="Times New Roman" w:cs="Times New Roman"/>
          <w:bCs/>
          <w:color w:val="000000" w:themeColor="text1"/>
        </w:rPr>
        <w:t xml:space="preserve">W wyjątkowych sytuacjach do pracy </w:t>
      </w:r>
      <w:r w:rsidRPr="00DD2138">
        <w:rPr>
          <w:rFonts w:ascii="Times New Roman" w:hAnsi="Times New Roman" w:cs="Times New Roman"/>
          <w:color w:val="000000" w:themeColor="text1"/>
        </w:rPr>
        <w:t>na portierni przy ul Skarbowej zostanie skierowany dodatkowy pracownik pełniący dyżur codziennie od godz. 7.00 do godz. 15.00 – na wniosek Dyrekcji Szpitala. Do jego obowiązków należeć będzie:</w:t>
      </w:r>
    </w:p>
    <w:p w14:paraId="2211AF3D" w14:textId="7F358578" w:rsidR="00563020" w:rsidRPr="00DD2138" w:rsidRDefault="00157318" w:rsidP="00157318">
      <w:pPr>
        <w:pStyle w:val="Akapitzlist"/>
        <w:spacing w:after="0" w:line="240" w:lineRule="auto"/>
        <w:ind w:left="1418" w:hanging="425"/>
        <w:jc w:val="both"/>
        <w:rPr>
          <w:rFonts w:ascii="Times New Roman" w:hAnsi="Times New Roman" w:cs="Times New Roman"/>
          <w:color w:val="000000" w:themeColor="text1"/>
          <w:lang w:val="de-DE"/>
        </w:rPr>
      </w:pPr>
      <w:r w:rsidRPr="00DD2138">
        <w:rPr>
          <w:rFonts w:ascii="Times New Roman" w:hAnsi="Times New Roman" w:cs="Times New Roman"/>
          <w:b/>
          <w:bCs/>
          <w:color w:val="000000" w:themeColor="text1"/>
        </w:rPr>
        <w:t xml:space="preserve"> </w:t>
      </w:r>
      <w:r w:rsidR="00563020" w:rsidRPr="00DD2138">
        <w:rPr>
          <w:rFonts w:ascii="Times New Roman" w:hAnsi="Times New Roman" w:cs="Times New Roman"/>
          <w:b/>
          <w:bCs/>
          <w:color w:val="000000" w:themeColor="text1"/>
        </w:rPr>
        <w:t>a)</w:t>
      </w:r>
      <w:r w:rsidR="00AD4949" w:rsidRPr="00DD2138">
        <w:rPr>
          <w:rFonts w:ascii="Times New Roman" w:hAnsi="Times New Roman" w:cs="Times New Roman"/>
          <w:color w:val="000000" w:themeColor="text1"/>
        </w:rPr>
        <w:t xml:space="preserve">  </w:t>
      </w:r>
      <w:r w:rsidR="00563020" w:rsidRPr="00DD2138">
        <w:rPr>
          <w:rFonts w:ascii="Times New Roman" w:hAnsi="Times New Roman" w:cs="Times New Roman"/>
          <w:color w:val="000000" w:themeColor="text1"/>
        </w:rPr>
        <w:t>otwieranie zamkniętych drzwi wejściowych prowadzących na hol szpitalny tylko upoważnionym</w:t>
      </w:r>
      <w:r w:rsidR="00563020" w:rsidRPr="00DD2138">
        <w:rPr>
          <w:rFonts w:ascii="Times New Roman" w:hAnsi="Times New Roman" w:cs="Times New Roman"/>
          <w:color w:val="000000" w:themeColor="text1"/>
          <w:shd w:val="clear" w:color="auto" w:fill="FFFF00"/>
        </w:rPr>
        <w:t xml:space="preserve"> </w:t>
      </w:r>
      <w:r w:rsidR="00563020" w:rsidRPr="00DD2138">
        <w:rPr>
          <w:rFonts w:ascii="Times New Roman" w:hAnsi="Times New Roman" w:cs="Times New Roman"/>
          <w:color w:val="000000" w:themeColor="text1"/>
        </w:rPr>
        <w:t>osobom</w:t>
      </w:r>
    </w:p>
    <w:p w14:paraId="1B7C8098" w14:textId="1F3C017D" w:rsidR="00563020" w:rsidRPr="00DD2138" w:rsidRDefault="00563020" w:rsidP="00AD4949">
      <w:pPr>
        <w:pStyle w:val="Akapitzlist"/>
        <w:spacing w:after="0" w:line="240" w:lineRule="auto"/>
        <w:ind w:left="1418" w:hanging="357"/>
        <w:jc w:val="both"/>
        <w:rPr>
          <w:rFonts w:ascii="Times New Roman" w:hAnsi="Times New Roman" w:cs="Times New Roman"/>
          <w:color w:val="000000" w:themeColor="text1"/>
        </w:rPr>
      </w:pPr>
      <w:r w:rsidRPr="00DD2138">
        <w:rPr>
          <w:rFonts w:ascii="Times New Roman" w:hAnsi="Times New Roman" w:cs="Times New Roman"/>
          <w:b/>
          <w:bCs/>
          <w:color w:val="000000" w:themeColor="text1"/>
        </w:rPr>
        <w:t xml:space="preserve">b) </w:t>
      </w:r>
      <w:r w:rsidR="00AD4949" w:rsidRPr="00DD2138">
        <w:rPr>
          <w:rFonts w:ascii="Times New Roman" w:hAnsi="Times New Roman" w:cs="Times New Roman"/>
          <w:b/>
          <w:bCs/>
          <w:color w:val="000000" w:themeColor="text1"/>
        </w:rPr>
        <w:t xml:space="preserve"> </w:t>
      </w:r>
      <w:r w:rsidR="00AD4949"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przekazywania paczek dla chorych leżących na Oddziałach</w:t>
      </w:r>
    </w:p>
    <w:p w14:paraId="0CB334DE" w14:textId="369C9FEB" w:rsidR="00991A0E" w:rsidRPr="00DD2138" w:rsidRDefault="00563020" w:rsidP="00EB009A">
      <w:pPr>
        <w:pStyle w:val="Akapitzlist"/>
        <w:spacing w:after="0" w:line="240" w:lineRule="auto"/>
        <w:ind w:left="1418" w:hanging="357"/>
        <w:jc w:val="both"/>
        <w:rPr>
          <w:rFonts w:ascii="Times New Roman" w:hAnsi="Times New Roman" w:cs="Times New Roman"/>
          <w:b/>
          <w:bCs/>
          <w:color w:val="000000" w:themeColor="text1"/>
          <w:shd w:val="clear" w:color="auto" w:fill="FFFF00"/>
        </w:rPr>
      </w:pPr>
      <w:r w:rsidRPr="00DD2138">
        <w:rPr>
          <w:rFonts w:ascii="Times New Roman" w:hAnsi="Times New Roman" w:cs="Times New Roman"/>
          <w:b/>
          <w:bCs/>
          <w:color w:val="000000" w:themeColor="text1"/>
        </w:rPr>
        <w:t xml:space="preserve">c) </w:t>
      </w:r>
      <w:r w:rsidR="00991A0E" w:rsidRPr="00DD2138">
        <w:rPr>
          <w:rFonts w:ascii="Times New Roman" w:hAnsi="Times New Roman" w:cs="Times New Roman"/>
          <w:b/>
          <w:bCs/>
          <w:color w:val="000000" w:themeColor="text1"/>
        </w:rPr>
        <w:t xml:space="preserve"> </w:t>
      </w:r>
      <w:r w:rsidR="00991A0E" w:rsidRPr="00DD2138">
        <w:rPr>
          <w:rFonts w:ascii="Times New Roman" w:hAnsi="Times New Roman" w:cs="Times New Roman"/>
          <w:color w:val="000000" w:themeColor="text1"/>
        </w:rPr>
        <w:t>pomiar temperatury ciała osób wchodzących do szpitala, według harmonogramu pomiarów, ustalonego z pielęgniarką epidemiologiczną szpitala.</w:t>
      </w:r>
    </w:p>
    <w:p w14:paraId="75352FFD" w14:textId="2E72FF27" w:rsidR="00AA04F1" w:rsidRPr="00DD2138" w:rsidRDefault="00563020" w:rsidP="00991A0E">
      <w:pPr>
        <w:pStyle w:val="Akapitzlist"/>
        <w:numPr>
          <w:ilvl w:val="0"/>
          <w:numId w:val="86"/>
        </w:numPr>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dodatkowe zlecenia ustalane pomiędzy Zamawiającym a Wykonawcą w zależności od zaistniałej</w:t>
      </w:r>
      <w:r w:rsidRPr="00DD2138">
        <w:rPr>
          <w:rFonts w:ascii="Times New Roman" w:hAnsi="Times New Roman" w:cs="Times New Roman"/>
          <w:color w:val="000000" w:themeColor="text1"/>
          <w:shd w:val="clear" w:color="auto" w:fill="FFFF00"/>
        </w:rPr>
        <w:t xml:space="preserve"> </w:t>
      </w:r>
      <w:r w:rsidRPr="00DD2138">
        <w:rPr>
          <w:rFonts w:ascii="Times New Roman" w:hAnsi="Times New Roman" w:cs="Times New Roman"/>
          <w:color w:val="000000" w:themeColor="text1"/>
        </w:rPr>
        <w:t>sytuacji.</w:t>
      </w:r>
      <w:r w:rsidRPr="00DD2138">
        <w:rPr>
          <w:rFonts w:ascii="Times New Roman" w:hAnsi="Times New Roman" w:cs="Times New Roman"/>
          <w:b/>
          <w:bCs/>
          <w:color w:val="000000" w:themeColor="text1"/>
        </w:rPr>
        <w:t xml:space="preserve"> </w:t>
      </w:r>
    </w:p>
    <w:p w14:paraId="1132C9A1" w14:textId="77777777" w:rsidR="00295745" w:rsidRPr="00DD2138" w:rsidRDefault="00295745" w:rsidP="00295745">
      <w:pPr>
        <w:widowControl w:val="0"/>
        <w:ind w:left="712"/>
        <w:jc w:val="both"/>
        <w:rPr>
          <w:b/>
          <w:bCs/>
          <w:color w:val="000000" w:themeColor="text1"/>
          <w:u w:val="single"/>
        </w:rPr>
      </w:pPr>
    </w:p>
    <w:p w14:paraId="61A67FE0" w14:textId="035C239D" w:rsidR="008506C5" w:rsidRPr="00DD2138" w:rsidRDefault="008506C5" w:rsidP="00C74B14">
      <w:pPr>
        <w:pStyle w:val="Akapitzlist"/>
        <w:widowControl w:val="0"/>
        <w:numPr>
          <w:ilvl w:val="0"/>
          <w:numId w:val="52"/>
        </w:numPr>
        <w:spacing w:after="0" w:line="240" w:lineRule="auto"/>
        <w:ind w:hanging="357"/>
        <w:jc w:val="both"/>
        <w:rPr>
          <w:rFonts w:ascii="Times New Roman" w:hAnsi="Times New Roman" w:cs="Times New Roman"/>
          <w:b/>
          <w:bCs/>
          <w:color w:val="000000" w:themeColor="text1"/>
          <w:u w:val="single"/>
        </w:rPr>
      </w:pPr>
      <w:r w:rsidRPr="00DD2138">
        <w:rPr>
          <w:rFonts w:ascii="Times New Roman" w:hAnsi="Times New Roman" w:cs="Times New Roman"/>
          <w:b/>
          <w:bCs/>
          <w:color w:val="000000" w:themeColor="text1"/>
          <w:u w:val="single"/>
        </w:rPr>
        <w:t>Dotyczy budynku Szpitala przy Al.  Focha 33</w:t>
      </w:r>
    </w:p>
    <w:p w14:paraId="449C8512" w14:textId="77777777" w:rsidR="00491FD3" w:rsidRPr="00DD2138" w:rsidRDefault="00344130" w:rsidP="00C74B14">
      <w:pPr>
        <w:pStyle w:val="Akapitzlist"/>
        <w:widowControl w:val="0"/>
        <w:numPr>
          <w:ilvl w:val="0"/>
          <w:numId w:val="59"/>
        </w:numPr>
        <w:suppressAutoHyphens/>
        <w:spacing w:after="0" w:line="240" w:lineRule="auto"/>
        <w:ind w:hanging="357"/>
        <w:jc w:val="both"/>
        <w:rPr>
          <w:rFonts w:ascii="Times New Roman" w:hAnsi="Times New Roman" w:cs="Times New Roman"/>
          <w:color w:val="000000" w:themeColor="text1"/>
          <w:u w:val="single"/>
        </w:rPr>
      </w:pPr>
      <w:r w:rsidRPr="00DD2138">
        <w:rPr>
          <w:rFonts w:ascii="Times New Roman" w:hAnsi="Times New Roman" w:cs="Times New Roman"/>
          <w:color w:val="000000" w:themeColor="text1"/>
        </w:rPr>
        <w:t>Wykonawca ma obowiązek wyposażyć Portiernię Szpitala w system szybkiego przywoływania grupy interwencyjnej. Wykonawca zapewni podpięcie do systemu antywłamaniowego zainstalowanego w budynku przy Al. Focha 33 do własnego (lub podwykonawcy) systemu odbioru sygnału, oraz zapewni przyjazd grupy interwencyjnej do zabezpieczenia budynku. Przez grupę interwencyjną w tym przypadku zamawiający rozumie pracowników ochrony, którzy zapobiegną włamaniu a w sytuacji, gdy dojdzie do przestępstwa zabezpieczą budynek po ewentualnym włamaniu, zgłoszą włamanie do państwowych organów ścigania i przekażą im wszelkie niezbędne informacje na temat zabezpieczeń budynku przeciw włamaniom).</w:t>
      </w:r>
      <w:r w:rsidRPr="00DD2138">
        <w:rPr>
          <w:rFonts w:ascii="Times New Roman" w:hAnsi="Times New Roman" w:cs="Times New Roman"/>
          <w:color w:val="000000" w:themeColor="text1"/>
          <w:u w:val="single"/>
        </w:rPr>
        <w:t xml:space="preserve"> </w:t>
      </w:r>
    </w:p>
    <w:p w14:paraId="2C646756" w14:textId="77777777" w:rsidR="00AA04F1" w:rsidRPr="00DD2138" w:rsidRDefault="008506C5" w:rsidP="00C74B14">
      <w:pPr>
        <w:pStyle w:val="Akapitzlist"/>
        <w:widowControl w:val="0"/>
        <w:numPr>
          <w:ilvl w:val="0"/>
          <w:numId w:val="59"/>
        </w:numPr>
        <w:suppressAutoHyphens/>
        <w:spacing w:after="0" w:line="240" w:lineRule="auto"/>
        <w:jc w:val="both"/>
        <w:rPr>
          <w:rFonts w:ascii="Times New Roman" w:hAnsi="Times New Roman" w:cs="Times New Roman"/>
          <w:color w:val="000000" w:themeColor="text1"/>
          <w:u w:val="single"/>
        </w:rPr>
      </w:pPr>
      <w:r w:rsidRPr="00DD2138">
        <w:rPr>
          <w:rFonts w:ascii="Times New Roman" w:hAnsi="Times New Roman" w:cs="Times New Roman"/>
          <w:color w:val="000000" w:themeColor="text1"/>
        </w:rPr>
        <w:t>Służba pracowników ochrony wykonywana będzie w obsadzie jednoosobowej w godzinach od 22.00 do 6.00.</w:t>
      </w:r>
    </w:p>
    <w:p w14:paraId="3D32F6D2" w14:textId="25E75AB5" w:rsidR="00CD1964" w:rsidRPr="00DD2138" w:rsidRDefault="008506C5" w:rsidP="00C74B14">
      <w:pPr>
        <w:pStyle w:val="Akapitzlist"/>
        <w:widowControl w:val="0"/>
        <w:numPr>
          <w:ilvl w:val="0"/>
          <w:numId w:val="59"/>
        </w:numPr>
        <w:suppressAutoHyphens/>
        <w:spacing w:after="0" w:line="240" w:lineRule="auto"/>
        <w:jc w:val="both"/>
        <w:rPr>
          <w:rFonts w:ascii="Times New Roman" w:hAnsi="Times New Roman" w:cs="Times New Roman"/>
          <w:color w:val="000000" w:themeColor="text1"/>
          <w:u w:val="single"/>
        </w:rPr>
      </w:pPr>
      <w:r w:rsidRPr="00DD2138">
        <w:rPr>
          <w:rFonts w:ascii="Times New Roman" w:hAnsi="Times New Roman" w:cs="Times New Roman"/>
          <w:color w:val="000000" w:themeColor="text1"/>
        </w:rPr>
        <w:t>Do obowiązków pracowników ochrony należy również m.in.:</w:t>
      </w:r>
      <w:r w:rsidR="0039400A"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 xml:space="preserve">wykonywanie czynności związanych z obsługą portierni (wydawanie kluczy do szafek ubraniowych dla pacjentów szpitala przychodzących na zabiegi rehabilitacyjne według procedur obowiązujących w szpitalu, przyjmowanie odzieży wierzchniej od pacjentów i gości szpitala w zamian wydawanie żetonów, przekazywanie poczty i przesyłek wewnętrznych pozostawionych na portierni kierowcy/pracownikowi odbierającemu je z budynku przy Al. Focha </w:t>
      </w:r>
    </w:p>
    <w:p w14:paraId="3F875D6D" w14:textId="77777777" w:rsidR="001A13B7" w:rsidRPr="00DD2138" w:rsidRDefault="00CD1964"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u w:val="single"/>
        </w:rPr>
      </w:pPr>
      <w:r w:rsidRPr="00DD2138">
        <w:rPr>
          <w:rFonts w:ascii="Times New Roman" w:hAnsi="Times New Roman" w:cs="Times New Roman"/>
          <w:b/>
          <w:bCs/>
          <w:color w:val="000000" w:themeColor="text1"/>
          <w:u w:val="single"/>
        </w:rPr>
        <w:t>Ogólne Warunki Odpowiedzialności Wykonawcy</w:t>
      </w:r>
    </w:p>
    <w:p w14:paraId="3B62E7EF" w14:textId="77777777" w:rsidR="001A13B7" w:rsidRPr="00DD2138" w:rsidRDefault="00CD1964" w:rsidP="00C74B14">
      <w:pPr>
        <w:pStyle w:val="Akapitzlist"/>
        <w:widowControl w:val="0"/>
        <w:numPr>
          <w:ilvl w:val="0"/>
          <w:numId w:val="61"/>
        </w:numPr>
        <w:tabs>
          <w:tab w:val="left" w:pos="540"/>
        </w:tabs>
        <w:suppressAutoHyphens/>
        <w:spacing w:after="0" w:line="240" w:lineRule="auto"/>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Wykonawca nie ponosi odpowiedzialności za szkody w mieniu:</w:t>
      </w:r>
    </w:p>
    <w:p w14:paraId="24AD7BCB" w14:textId="77777777" w:rsidR="001A13B7" w:rsidRPr="00DD2138" w:rsidRDefault="001A13B7" w:rsidP="00C74B14">
      <w:pPr>
        <w:pStyle w:val="Akapitzlist"/>
        <w:widowControl w:val="0"/>
        <w:numPr>
          <w:ilvl w:val="0"/>
          <w:numId w:val="62"/>
        </w:numPr>
        <w:tabs>
          <w:tab w:val="left" w:pos="540"/>
        </w:tabs>
        <w:suppressAutoHyphens/>
        <w:spacing w:after="0" w:line="240" w:lineRule="auto"/>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powstałe w następstwie działań tzw. siły wyższej (np. powódź, huragan);</w:t>
      </w:r>
    </w:p>
    <w:p w14:paraId="0AB1F864" w14:textId="77777777" w:rsidR="001A13B7" w:rsidRPr="00DD2138" w:rsidRDefault="001A13B7" w:rsidP="00C74B14">
      <w:pPr>
        <w:pStyle w:val="Akapitzlist"/>
        <w:widowControl w:val="0"/>
        <w:numPr>
          <w:ilvl w:val="0"/>
          <w:numId w:val="62"/>
        </w:numPr>
        <w:tabs>
          <w:tab w:val="left" w:pos="540"/>
        </w:tabs>
        <w:suppressAutoHyphens/>
        <w:spacing w:after="0" w:line="240" w:lineRule="auto"/>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 xml:space="preserve">wynikłe z braku realizacji przez Zamawiającego pisemnie uzgodnionych czynności poprawiających stan zabezpieczenia obiektu lub pogorszenia stanu zabezpieczenia obiektu wpływających na </w:t>
      </w:r>
      <w:r w:rsidRPr="00DD2138">
        <w:rPr>
          <w:rFonts w:ascii="Times New Roman" w:hAnsi="Times New Roman" w:cs="Times New Roman"/>
          <w:color w:val="000000" w:themeColor="text1"/>
        </w:rPr>
        <w:lastRenderedPageBreak/>
        <w:t>bezpieczeństwo chronionego obiektu;</w:t>
      </w:r>
    </w:p>
    <w:p w14:paraId="1DAE3CEA" w14:textId="77777777" w:rsidR="001A13B7" w:rsidRPr="00DD2138" w:rsidRDefault="001A13B7" w:rsidP="00C74B14">
      <w:pPr>
        <w:pStyle w:val="Akapitzlist"/>
        <w:widowControl w:val="0"/>
        <w:numPr>
          <w:ilvl w:val="0"/>
          <w:numId w:val="62"/>
        </w:numPr>
        <w:tabs>
          <w:tab w:val="left" w:pos="540"/>
        </w:tabs>
        <w:suppressAutoHyphens/>
        <w:spacing w:after="0" w:line="240" w:lineRule="auto"/>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w przypadku niezgłoszenia przez Zamawiającego, z własnej winy, Wykonawcy zaistniałych szkód w mieniu, nie później niż z upływem 3 dni roboczych - liczonych od dnia, w którym Zamawiający dowiedział się o szkodzie.</w:t>
      </w:r>
    </w:p>
    <w:p w14:paraId="09D53162" w14:textId="12533894" w:rsidR="001A13B7" w:rsidRPr="00DD2138" w:rsidRDefault="001A13B7" w:rsidP="00C74B14">
      <w:pPr>
        <w:pStyle w:val="Akapitzlist"/>
        <w:widowControl w:val="0"/>
        <w:numPr>
          <w:ilvl w:val="0"/>
          <w:numId w:val="62"/>
        </w:numPr>
        <w:tabs>
          <w:tab w:val="left" w:pos="540"/>
        </w:tabs>
        <w:suppressAutoHyphens/>
        <w:spacing w:after="0" w:line="240" w:lineRule="auto"/>
        <w:jc w:val="both"/>
        <w:rPr>
          <w:rFonts w:ascii="Times New Roman" w:hAnsi="Times New Roman" w:cs="Times New Roman"/>
          <w:b/>
          <w:bCs/>
          <w:color w:val="000000" w:themeColor="text1"/>
          <w:u w:val="single"/>
        </w:rPr>
      </w:pPr>
      <w:r w:rsidRPr="00DD2138">
        <w:rPr>
          <w:rFonts w:ascii="Times New Roman" w:hAnsi="Times New Roman" w:cs="Times New Roman"/>
          <w:color w:val="000000" w:themeColor="text1"/>
        </w:rPr>
        <w:t>w przypadku niesporządzenia przez Zamawiającego, z własnej winy, w następnym dniu roboczym od chwili ujawnienia szkody, protokołu z postępowania wyjaśniającego (przy udziale przedstawicieli Wykonawcy i Zamawiającego).</w:t>
      </w:r>
    </w:p>
    <w:p w14:paraId="52D42CC8" w14:textId="1BD9A3DC" w:rsidR="001A13B7" w:rsidRPr="00DD2138" w:rsidRDefault="001A13B7" w:rsidP="00C74B14">
      <w:pPr>
        <w:pStyle w:val="Akapitzlist"/>
        <w:widowControl w:val="0"/>
        <w:numPr>
          <w:ilvl w:val="0"/>
          <w:numId w:val="61"/>
        </w:numPr>
        <w:tabs>
          <w:tab w:val="left" w:pos="964"/>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Odpowiedzialność za szkody w mieniu poniesione przez Zamawiającego przy udziale Wykonawcy ustala się na podstawie:</w:t>
      </w:r>
    </w:p>
    <w:p w14:paraId="61B602B2" w14:textId="77777777" w:rsidR="001A13B7" w:rsidRPr="00DD2138" w:rsidRDefault="001A13B7" w:rsidP="00C74B14">
      <w:pPr>
        <w:pStyle w:val="Akapitzlist"/>
        <w:widowControl w:val="0"/>
        <w:numPr>
          <w:ilvl w:val="0"/>
          <w:numId w:val="63"/>
        </w:numPr>
        <w:tabs>
          <w:tab w:val="left" w:pos="964"/>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protokołu z postępowania wyjaśniającego ustalającego okoliczności powstania szkody, sporządzonego przy udziale przedstawicieli Stron umowy;</w:t>
      </w:r>
    </w:p>
    <w:p w14:paraId="35DCA105" w14:textId="77777777" w:rsidR="001A13B7" w:rsidRPr="00DD2138" w:rsidRDefault="001A13B7" w:rsidP="00C74B14">
      <w:pPr>
        <w:pStyle w:val="Akapitzlist"/>
        <w:widowControl w:val="0"/>
        <w:numPr>
          <w:ilvl w:val="0"/>
          <w:numId w:val="63"/>
        </w:numPr>
        <w:tabs>
          <w:tab w:val="left" w:pos="964"/>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wartości odtworzeniowej utraconego mienia;</w:t>
      </w:r>
    </w:p>
    <w:p w14:paraId="1F8051DF" w14:textId="05C0C574" w:rsidR="001A13B7" w:rsidRPr="00DD2138" w:rsidRDefault="001A13B7" w:rsidP="00C74B14">
      <w:pPr>
        <w:pStyle w:val="Akapitzlist"/>
        <w:widowControl w:val="0"/>
        <w:numPr>
          <w:ilvl w:val="0"/>
          <w:numId w:val="63"/>
        </w:numPr>
        <w:tabs>
          <w:tab w:val="left" w:pos="964"/>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protokołu ustalającego wysokość szkody, sporządzonego przy udziale stron umowy, </w:t>
      </w:r>
      <w:r w:rsidR="00611E3F" w:rsidRPr="00DD2138">
        <w:rPr>
          <w:rFonts w:ascii="Times New Roman" w:hAnsi="Times New Roman" w:cs="Times New Roman"/>
          <w:color w:val="000000" w:themeColor="text1"/>
        </w:rPr>
        <w:br/>
      </w:r>
      <w:r w:rsidRPr="00DD2138">
        <w:rPr>
          <w:rFonts w:ascii="Times New Roman" w:hAnsi="Times New Roman" w:cs="Times New Roman"/>
          <w:color w:val="000000" w:themeColor="text1"/>
        </w:rPr>
        <w:t xml:space="preserve">w wyniku oceny materiału dowodowego i innych okoliczności, wpływających na ocenę strat (np. strata wynikła z braku realizacji uzgodnionych czynności, poprawiających stan zabezpieczenia obiektów, pogorszenia stanu zabezpieczenia obiektów, nie wykonania przez strony pisemnie uzgodnionych zadań wpływających na bezpieczeństwo chronionego mienią - z uwzględnieniem ustaleń organów ścigania bądź funkcjonariuszy innych służb </w:t>
      </w:r>
      <w:r w:rsidR="00611E3F" w:rsidRPr="00DD2138">
        <w:rPr>
          <w:rFonts w:ascii="Times New Roman" w:hAnsi="Times New Roman" w:cs="Times New Roman"/>
          <w:color w:val="000000" w:themeColor="text1"/>
        </w:rPr>
        <w:br/>
      </w:r>
      <w:r w:rsidRPr="00DD2138">
        <w:rPr>
          <w:rFonts w:ascii="Times New Roman" w:hAnsi="Times New Roman" w:cs="Times New Roman"/>
          <w:color w:val="000000" w:themeColor="text1"/>
        </w:rPr>
        <w:t xml:space="preserve">i straży, jeśli takie ustalenia poczyniono) - protokół podpisują przedstawiciele Stron umowy; </w:t>
      </w:r>
    </w:p>
    <w:p w14:paraId="21A46EF7" w14:textId="77777777" w:rsidR="001A13B7" w:rsidRPr="00DD2138" w:rsidRDefault="001A13B7" w:rsidP="00C74B14">
      <w:pPr>
        <w:pStyle w:val="Akapitzlist"/>
        <w:widowControl w:val="0"/>
        <w:numPr>
          <w:ilvl w:val="0"/>
          <w:numId w:val="63"/>
        </w:numPr>
        <w:tabs>
          <w:tab w:val="left" w:pos="964"/>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noty obciążeniowej za poniesione straty, wystawionej na podstawie protokołu uzgodnień stron.</w:t>
      </w:r>
    </w:p>
    <w:p w14:paraId="2B544FCD" w14:textId="77777777" w:rsidR="001A13B7" w:rsidRPr="00DD2138" w:rsidRDefault="001A13B7" w:rsidP="00C74B14">
      <w:pPr>
        <w:pStyle w:val="Akapitzlist"/>
        <w:widowControl w:val="0"/>
        <w:numPr>
          <w:ilvl w:val="0"/>
          <w:numId w:val="63"/>
        </w:numPr>
        <w:tabs>
          <w:tab w:val="left" w:pos="964"/>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Nota obciążeniowa za straty w mieniu może być wystawiona przez Zamawiającego wyłącznie na podstawie skompletowanych dokumentów, określonych w niniejszym załączniku. </w:t>
      </w:r>
    </w:p>
    <w:p w14:paraId="6C6EF366" w14:textId="1A74BFE9" w:rsidR="001A13B7" w:rsidRPr="00DD2138" w:rsidRDefault="001A13B7" w:rsidP="00C74B14">
      <w:pPr>
        <w:pStyle w:val="Akapitzlist"/>
        <w:widowControl w:val="0"/>
        <w:numPr>
          <w:ilvl w:val="0"/>
          <w:numId w:val="63"/>
        </w:numPr>
        <w:tabs>
          <w:tab w:val="left" w:pos="964"/>
        </w:tabs>
        <w:suppressAutoHyphens/>
        <w:spacing w:after="0" w:line="240" w:lineRule="auto"/>
        <w:jc w:val="both"/>
        <w:rPr>
          <w:rFonts w:ascii="Times New Roman" w:hAnsi="Times New Roman" w:cs="Times New Roman"/>
          <w:color w:val="000000" w:themeColor="text1"/>
        </w:rPr>
      </w:pPr>
      <w:r w:rsidRPr="00DD2138">
        <w:rPr>
          <w:rFonts w:ascii="Times New Roman" w:hAnsi="Times New Roman" w:cs="Times New Roman"/>
          <w:color w:val="000000" w:themeColor="text1"/>
        </w:rPr>
        <w:t xml:space="preserve">Wykonawca zobowiązuje się przelać na rachunek Zamawiającego kwotę wynikającą </w:t>
      </w:r>
      <w:r w:rsidR="00611E3F" w:rsidRPr="00DD2138">
        <w:rPr>
          <w:rFonts w:ascii="Times New Roman" w:hAnsi="Times New Roman" w:cs="Times New Roman"/>
          <w:color w:val="000000" w:themeColor="text1"/>
        </w:rPr>
        <w:br/>
      </w:r>
      <w:r w:rsidRPr="00DD2138">
        <w:rPr>
          <w:rFonts w:ascii="Times New Roman" w:hAnsi="Times New Roman" w:cs="Times New Roman"/>
          <w:color w:val="000000" w:themeColor="text1"/>
        </w:rPr>
        <w:t>z wystawionej noty obciążeniowej w terminie 14 dni od daty jej wystawienia.</w:t>
      </w:r>
    </w:p>
    <w:p w14:paraId="0514D570" w14:textId="10233638" w:rsidR="00CD1964" w:rsidRPr="00DD2138" w:rsidRDefault="00CD1964" w:rsidP="00C74B14">
      <w:pPr>
        <w:pStyle w:val="Akapitzlist"/>
        <w:widowControl w:val="0"/>
        <w:numPr>
          <w:ilvl w:val="0"/>
          <w:numId w:val="52"/>
        </w:numPr>
        <w:tabs>
          <w:tab w:val="left" w:pos="540"/>
        </w:tabs>
        <w:suppressAutoHyphens/>
        <w:spacing w:after="0" w:line="240" w:lineRule="auto"/>
        <w:jc w:val="both"/>
        <w:rPr>
          <w:rFonts w:ascii="Times New Roman" w:hAnsi="Times New Roman" w:cs="Times New Roman"/>
          <w:b/>
          <w:bCs/>
          <w:color w:val="000000" w:themeColor="text1"/>
        </w:rPr>
      </w:pPr>
      <w:r w:rsidRPr="00DD2138">
        <w:rPr>
          <w:rFonts w:ascii="Times New Roman" w:hAnsi="Times New Roman" w:cs="Times New Roman"/>
          <w:b/>
          <w:bCs/>
          <w:color w:val="000000" w:themeColor="text1"/>
        </w:rPr>
        <w:t>Procedura postępowania z kluczami do pomieszczeń szpitala – dotycząca pracowników ochrony/portierni.</w:t>
      </w:r>
    </w:p>
    <w:p w14:paraId="0B4CD261" w14:textId="77777777" w:rsidR="00CD1964" w:rsidRPr="00DD2138" w:rsidRDefault="00CD1964" w:rsidP="00C74B14">
      <w:pPr>
        <w:widowControl w:val="0"/>
        <w:numPr>
          <w:ilvl w:val="0"/>
          <w:numId w:val="33"/>
        </w:numPr>
        <w:autoSpaceDN w:val="0"/>
        <w:ind w:hanging="357"/>
        <w:jc w:val="both"/>
        <w:rPr>
          <w:color w:val="000000" w:themeColor="text1"/>
          <w:kern w:val="3"/>
          <w:lang w:eastAsia="ja-JP" w:bidi="fa-IR"/>
        </w:rPr>
      </w:pPr>
      <w:r w:rsidRPr="00DD2138">
        <w:rPr>
          <w:color w:val="000000" w:themeColor="text1"/>
          <w:kern w:val="3"/>
          <w:lang w:eastAsia="ja-JP" w:bidi="fa-IR"/>
        </w:rPr>
        <w:t>Pracownik pełniący dyżur na portierni szpitala zobowiązany jest do ścisłego nadzorowania procesu pobierania i oddawania kluczy przez pracowników do tego upoważnionych.</w:t>
      </w:r>
    </w:p>
    <w:p w14:paraId="1D2F788E" w14:textId="77777777" w:rsidR="00CD1964" w:rsidRPr="00DD2138" w:rsidRDefault="00CD1964" w:rsidP="00C74B14">
      <w:pPr>
        <w:widowControl w:val="0"/>
        <w:numPr>
          <w:ilvl w:val="0"/>
          <w:numId w:val="33"/>
        </w:numPr>
        <w:autoSpaceDN w:val="0"/>
        <w:ind w:hanging="357"/>
        <w:jc w:val="both"/>
        <w:rPr>
          <w:color w:val="000000" w:themeColor="text1"/>
          <w:kern w:val="3"/>
          <w:lang w:eastAsia="ja-JP" w:bidi="fa-IR"/>
        </w:rPr>
      </w:pPr>
      <w:r w:rsidRPr="00DD2138">
        <w:rPr>
          <w:color w:val="000000" w:themeColor="text1"/>
          <w:kern w:val="3"/>
          <w:lang w:eastAsia="ja-JP" w:bidi="fa-IR"/>
        </w:rPr>
        <w:t>Każdorazowe wydawanie kluczy musi odbywać się przy udziale pracownika portierni.</w:t>
      </w:r>
    </w:p>
    <w:p w14:paraId="4130A498" w14:textId="77777777" w:rsidR="00CD1964" w:rsidRPr="00DD2138" w:rsidRDefault="00CD1964" w:rsidP="00C74B14">
      <w:pPr>
        <w:widowControl w:val="0"/>
        <w:numPr>
          <w:ilvl w:val="0"/>
          <w:numId w:val="33"/>
        </w:numPr>
        <w:autoSpaceDN w:val="0"/>
        <w:ind w:hanging="357"/>
        <w:jc w:val="both"/>
        <w:rPr>
          <w:color w:val="000000" w:themeColor="text1"/>
          <w:kern w:val="3"/>
          <w:lang w:eastAsia="ja-JP" w:bidi="fa-IR"/>
        </w:rPr>
      </w:pPr>
      <w:r w:rsidRPr="00DD2138">
        <w:rPr>
          <w:color w:val="000000" w:themeColor="text1"/>
          <w:kern w:val="3"/>
          <w:lang w:eastAsia="ja-JP" w:bidi="fa-IR"/>
        </w:rPr>
        <w:t>Niedopuszczalne jest samodzielne pobieranie kluczy przez pracowników szpitala.</w:t>
      </w:r>
    </w:p>
    <w:p w14:paraId="0227403A" w14:textId="6CDDF7B5" w:rsidR="00CD1964" w:rsidRPr="00DD2138" w:rsidRDefault="00CD1964" w:rsidP="00C74B14">
      <w:pPr>
        <w:widowControl w:val="0"/>
        <w:numPr>
          <w:ilvl w:val="0"/>
          <w:numId w:val="33"/>
        </w:numPr>
        <w:autoSpaceDN w:val="0"/>
        <w:ind w:hanging="357"/>
        <w:jc w:val="both"/>
        <w:rPr>
          <w:color w:val="000000" w:themeColor="text1"/>
          <w:kern w:val="3"/>
          <w:lang w:eastAsia="ja-JP" w:bidi="fa-IR"/>
        </w:rPr>
      </w:pPr>
      <w:r w:rsidRPr="00DD2138">
        <w:rPr>
          <w:color w:val="000000" w:themeColor="text1"/>
          <w:kern w:val="3"/>
          <w:lang w:eastAsia="ja-JP" w:bidi="fa-IR"/>
        </w:rPr>
        <w:t xml:space="preserve">Pracownik portierni uzupełnia wszystkie informacje związane z nieprawidłowościami </w:t>
      </w:r>
      <w:r w:rsidR="00611E3F" w:rsidRPr="00DD2138">
        <w:rPr>
          <w:color w:val="000000" w:themeColor="text1"/>
          <w:kern w:val="3"/>
          <w:lang w:eastAsia="ja-JP" w:bidi="fa-IR"/>
        </w:rPr>
        <w:br/>
      </w:r>
      <w:r w:rsidRPr="00DD2138">
        <w:rPr>
          <w:color w:val="000000" w:themeColor="text1"/>
          <w:kern w:val="3"/>
          <w:lang w:eastAsia="ja-JP" w:bidi="fa-IR"/>
        </w:rPr>
        <w:t>w książkach/dokumentach:</w:t>
      </w:r>
    </w:p>
    <w:p w14:paraId="10D19805" w14:textId="3831EDA4" w:rsidR="00FC465A" w:rsidRPr="00DD2138" w:rsidRDefault="00CD1964" w:rsidP="00C74B14">
      <w:pPr>
        <w:pStyle w:val="Akapitzlist"/>
        <w:widowControl w:val="0"/>
        <w:numPr>
          <w:ilvl w:val="0"/>
          <w:numId w:val="34"/>
        </w:numPr>
        <w:autoSpaceDN w:val="0"/>
        <w:spacing w:after="0" w:line="240" w:lineRule="auto"/>
        <w:jc w:val="both"/>
        <w:rPr>
          <w:rFonts w:ascii="Times New Roman" w:hAnsi="Times New Roman" w:cs="Times New Roman"/>
          <w:color w:val="000000" w:themeColor="text1"/>
          <w:kern w:val="3"/>
          <w:lang w:val="de-DE" w:eastAsia="ja-JP" w:bidi="fa-IR"/>
        </w:rPr>
      </w:pPr>
      <w:r w:rsidRPr="00DD2138">
        <w:rPr>
          <w:rFonts w:ascii="Times New Roman" w:hAnsi="Times New Roman" w:cs="Times New Roman"/>
          <w:color w:val="000000" w:themeColor="text1"/>
          <w:kern w:val="3"/>
          <w:lang w:val="de-DE" w:eastAsia="ja-JP" w:bidi="fa-IR"/>
        </w:rPr>
        <w:t>książka raportów portierskich</w:t>
      </w:r>
      <w:r w:rsidR="006573B7" w:rsidRPr="00DD2138">
        <w:rPr>
          <w:rFonts w:ascii="Times New Roman" w:hAnsi="Times New Roman" w:cs="Times New Roman"/>
          <w:color w:val="000000" w:themeColor="text1"/>
          <w:kern w:val="3"/>
          <w:lang w:val="de-DE" w:eastAsia="ja-JP" w:bidi="fa-IR"/>
        </w:rPr>
        <w:t xml:space="preserve"> - </w:t>
      </w:r>
      <w:r w:rsidR="006573B7" w:rsidRPr="00DD2138">
        <w:rPr>
          <w:rFonts w:ascii="Times New Roman" w:hAnsi="Times New Roman" w:cs="Times New Roman"/>
          <w:color w:val="000000" w:themeColor="text1"/>
        </w:rPr>
        <w:t>zapewnia ją Wykonawca, pracownicy ochrony zobowiązani są do</w:t>
      </w:r>
      <w:r w:rsidR="006573B7" w:rsidRPr="00DD2138">
        <w:rPr>
          <w:rFonts w:ascii="Times New Roman" w:hAnsi="Times New Roman" w:cs="Times New Roman"/>
          <w:color w:val="000000" w:themeColor="text1"/>
          <w:shd w:val="clear" w:color="auto" w:fill="FFFF00"/>
        </w:rPr>
        <w:t xml:space="preserve"> </w:t>
      </w:r>
      <w:r w:rsidR="006573B7" w:rsidRPr="00DD2138">
        <w:rPr>
          <w:rFonts w:ascii="Times New Roman" w:hAnsi="Times New Roman" w:cs="Times New Roman"/>
          <w:color w:val="000000" w:themeColor="text1"/>
        </w:rPr>
        <w:t>wpisywania w niej zdarzeń jak opisano powyżej.</w:t>
      </w:r>
    </w:p>
    <w:p w14:paraId="08F5EA5E" w14:textId="7A2C48A0" w:rsidR="00CD1964" w:rsidRPr="00DD2138" w:rsidRDefault="00CD1964" w:rsidP="00C74B14">
      <w:pPr>
        <w:pStyle w:val="Akapitzlist"/>
        <w:widowControl w:val="0"/>
        <w:numPr>
          <w:ilvl w:val="0"/>
          <w:numId w:val="34"/>
        </w:numPr>
        <w:autoSpaceDN w:val="0"/>
        <w:spacing w:after="0" w:line="240" w:lineRule="auto"/>
        <w:jc w:val="both"/>
        <w:rPr>
          <w:rFonts w:ascii="Times New Roman" w:hAnsi="Times New Roman" w:cs="Times New Roman"/>
          <w:color w:val="000000" w:themeColor="text1"/>
          <w:kern w:val="3"/>
          <w:lang w:val="de-DE" w:eastAsia="ja-JP" w:bidi="fa-IR"/>
        </w:rPr>
      </w:pPr>
      <w:r w:rsidRPr="00DD2138">
        <w:rPr>
          <w:rFonts w:ascii="Times New Roman" w:hAnsi="Times New Roman" w:cs="Times New Roman"/>
          <w:color w:val="000000" w:themeColor="text1"/>
          <w:kern w:val="3"/>
          <w:lang w:val="de-DE" w:eastAsia="ja-JP" w:bidi="fa-IR"/>
        </w:rPr>
        <w:t>książka wydawania kluczy</w:t>
      </w:r>
      <w:r w:rsidR="0033065E" w:rsidRPr="00DD2138">
        <w:rPr>
          <w:rFonts w:ascii="Times New Roman" w:hAnsi="Times New Roman" w:cs="Times New Roman"/>
          <w:color w:val="000000" w:themeColor="text1"/>
          <w:kern w:val="3"/>
          <w:lang w:val="de-DE" w:eastAsia="ja-JP" w:bidi="fa-IR"/>
        </w:rPr>
        <w:t xml:space="preserve"> - </w:t>
      </w:r>
      <w:r w:rsidR="0033065E" w:rsidRPr="00DD2138">
        <w:rPr>
          <w:rFonts w:ascii="Times New Roman" w:hAnsi="Times New Roman" w:cs="Times New Roman"/>
          <w:color w:val="000000" w:themeColor="text1"/>
        </w:rPr>
        <w:t>zapewni ją Wykonawca, pracownicy ochrony zobowiązani są do</w:t>
      </w:r>
      <w:r w:rsidR="0033065E" w:rsidRPr="00DD2138">
        <w:rPr>
          <w:rFonts w:ascii="Times New Roman" w:hAnsi="Times New Roman" w:cs="Times New Roman"/>
          <w:color w:val="000000" w:themeColor="text1"/>
          <w:shd w:val="clear" w:color="auto" w:fill="FFFF00"/>
        </w:rPr>
        <w:t xml:space="preserve"> </w:t>
      </w:r>
      <w:r w:rsidR="0033065E" w:rsidRPr="00DD2138">
        <w:rPr>
          <w:rFonts w:ascii="Times New Roman" w:hAnsi="Times New Roman" w:cs="Times New Roman"/>
          <w:color w:val="000000" w:themeColor="text1"/>
        </w:rPr>
        <w:t>postępowania z kluczami jak opisano powyżej.</w:t>
      </w:r>
    </w:p>
    <w:p w14:paraId="5D2CC21B" w14:textId="1AAE9AD0" w:rsidR="00CD1964" w:rsidRPr="00DD2138" w:rsidRDefault="00CD1964" w:rsidP="00C74B14">
      <w:pPr>
        <w:widowControl w:val="0"/>
        <w:numPr>
          <w:ilvl w:val="0"/>
          <w:numId w:val="33"/>
        </w:numPr>
        <w:autoSpaceDN w:val="0"/>
        <w:ind w:hanging="357"/>
        <w:jc w:val="both"/>
        <w:rPr>
          <w:color w:val="000000" w:themeColor="text1"/>
          <w:kern w:val="3"/>
          <w:lang w:eastAsia="ja-JP" w:bidi="fa-IR"/>
        </w:rPr>
      </w:pPr>
      <w:r w:rsidRPr="00DD2138">
        <w:rPr>
          <w:color w:val="000000" w:themeColor="text1"/>
          <w:kern w:val="3"/>
          <w:lang w:eastAsia="ja-JP" w:bidi="fa-IR"/>
        </w:rPr>
        <w:t xml:space="preserve">Pracownik </w:t>
      </w:r>
      <w:r w:rsidR="00E1453A" w:rsidRPr="00DD2138">
        <w:rPr>
          <w:color w:val="000000" w:themeColor="text1"/>
          <w:kern w:val="3"/>
          <w:lang w:eastAsia="ja-JP" w:bidi="fa-IR"/>
        </w:rPr>
        <w:t xml:space="preserve">pełniący dyżur na </w:t>
      </w:r>
      <w:r w:rsidRPr="00DD2138">
        <w:rPr>
          <w:color w:val="000000" w:themeColor="text1"/>
          <w:kern w:val="3"/>
          <w:lang w:eastAsia="ja-JP" w:bidi="fa-IR"/>
        </w:rPr>
        <w:t xml:space="preserve">portierni zobowiązany jest pod rygorem kar nałożonych </w:t>
      </w:r>
      <w:r w:rsidR="00E473BA" w:rsidRPr="00DD2138">
        <w:rPr>
          <w:color w:val="000000" w:themeColor="text1"/>
          <w:kern w:val="3"/>
          <w:lang w:eastAsia="ja-JP" w:bidi="fa-IR"/>
        </w:rPr>
        <w:t xml:space="preserve">na Wykonawcę, </w:t>
      </w:r>
      <w:r w:rsidRPr="00DD2138">
        <w:rPr>
          <w:color w:val="000000" w:themeColor="text1"/>
          <w:kern w:val="3"/>
          <w:lang w:eastAsia="ja-JP" w:bidi="fa-IR"/>
        </w:rPr>
        <w:t xml:space="preserve">do każdorazowego wylegitymowania pracownika chcącego pobrać klucze, ustalenie jego upoważnienia, dopilnowanie, aby pracownik szpitala pobierający klucze dokonał czytelnego wpisu do książki wydawania kluczy, a </w:t>
      </w:r>
      <w:r w:rsidR="00E1453A" w:rsidRPr="00DD2138">
        <w:rPr>
          <w:color w:val="000000" w:themeColor="text1"/>
          <w:kern w:val="3"/>
          <w:lang w:eastAsia="ja-JP" w:bidi="fa-IR"/>
        </w:rPr>
        <w:t xml:space="preserve">pracownik pełniący dyżur na portierni </w:t>
      </w:r>
      <w:r w:rsidRPr="00DD2138">
        <w:rPr>
          <w:color w:val="000000" w:themeColor="text1"/>
          <w:kern w:val="3"/>
          <w:lang w:eastAsia="ja-JP" w:bidi="fa-IR"/>
        </w:rPr>
        <w:t>potwierdził wydanie kluczy swoją parafką.</w:t>
      </w:r>
    </w:p>
    <w:p w14:paraId="67C70562" w14:textId="3DD5BED3" w:rsidR="00CD1964" w:rsidRPr="00DD2138" w:rsidRDefault="00E1453A" w:rsidP="00C74B14">
      <w:pPr>
        <w:widowControl w:val="0"/>
        <w:numPr>
          <w:ilvl w:val="0"/>
          <w:numId w:val="33"/>
        </w:numPr>
        <w:autoSpaceDN w:val="0"/>
        <w:ind w:hanging="357"/>
        <w:jc w:val="both"/>
        <w:rPr>
          <w:color w:val="000000" w:themeColor="text1"/>
          <w:kern w:val="3"/>
          <w:lang w:eastAsia="ja-JP" w:bidi="fa-IR"/>
        </w:rPr>
      </w:pPr>
      <w:r w:rsidRPr="00DD2138">
        <w:rPr>
          <w:color w:val="000000" w:themeColor="text1"/>
          <w:kern w:val="3"/>
          <w:lang w:eastAsia="ja-JP" w:bidi="fa-IR"/>
        </w:rPr>
        <w:t>Pracownik pełniący dyżur na portierni</w:t>
      </w:r>
      <w:r w:rsidR="00CD1964" w:rsidRPr="00DD2138">
        <w:rPr>
          <w:color w:val="000000" w:themeColor="text1"/>
          <w:kern w:val="3"/>
          <w:lang w:eastAsia="ja-JP" w:bidi="fa-IR"/>
        </w:rPr>
        <w:t xml:space="preserve"> ma obowiązek zgłaszania kierownikowi DAG każde niepożądane zdarzenie związane z nadzorem nad kluczami oraz każde otwarcie zalakowanej koperty z kluczem do sejfu z zapasowymi kluczami do pomieszczeń służbowych- przekazanie otwartej koperty do ponownego zalakowania.</w:t>
      </w:r>
    </w:p>
    <w:p w14:paraId="59266BF9" w14:textId="4A5BA063" w:rsidR="00CD1964" w:rsidRPr="00DD2138" w:rsidRDefault="00E1453A" w:rsidP="00C74B14">
      <w:pPr>
        <w:widowControl w:val="0"/>
        <w:numPr>
          <w:ilvl w:val="0"/>
          <w:numId w:val="33"/>
        </w:numPr>
        <w:autoSpaceDN w:val="0"/>
        <w:jc w:val="both"/>
        <w:rPr>
          <w:color w:val="000000" w:themeColor="text1"/>
          <w:kern w:val="3"/>
          <w:lang w:eastAsia="ja-JP" w:bidi="fa-IR"/>
        </w:rPr>
      </w:pPr>
      <w:r w:rsidRPr="00DD2138">
        <w:rPr>
          <w:color w:val="000000" w:themeColor="text1"/>
          <w:kern w:val="3"/>
          <w:lang w:eastAsia="ja-JP" w:bidi="fa-IR"/>
        </w:rPr>
        <w:t>Pracownik pełniący dyżur na portierni</w:t>
      </w:r>
      <w:r w:rsidR="0039400A" w:rsidRPr="00DD2138">
        <w:rPr>
          <w:color w:val="000000" w:themeColor="text1"/>
          <w:kern w:val="3"/>
          <w:lang w:eastAsia="ja-JP" w:bidi="fa-IR"/>
        </w:rPr>
        <w:t xml:space="preserve"> </w:t>
      </w:r>
      <w:r w:rsidR="00CD1964" w:rsidRPr="00DD2138">
        <w:rPr>
          <w:color w:val="000000" w:themeColor="text1"/>
          <w:kern w:val="3"/>
          <w:lang w:eastAsia="ja-JP" w:bidi="fa-IR"/>
        </w:rPr>
        <w:t>ma obowiązek sprawdzenie stanu ilościowego kluczy od pomieszczeń służbowych</w:t>
      </w:r>
      <w:r w:rsidRPr="00DD2138">
        <w:rPr>
          <w:color w:val="000000" w:themeColor="text1"/>
          <w:kern w:val="3"/>
          <w:lang w:eastAsia="ja-JP" w:bidi="fa-IR"/>
        </w:rPr>
        <w:t xml:space="preserve"> </w:t>
      </w:r>
      <w:r w:rsidR="00CD1964" w:rsidRPr="00DD2138">
        <w:rPr>
          <w:color w:val="000000" w:themeColor="text1"/>
          <w:kern w:val="3"/>
          <w:lang w:eastAsia="ja-JP" w:bidi="fa-IR"/>
        </w:rPr>
        <w:t>- zinwentaryzowania ich, po oddaniu kluczy przez pracowników szpitala (w godzinach popołudniowych) oraz przy przekazywaniu raportu zmiennikowi.</w:t>
      </w:r>
    </w:p>
    <w:p w14:paraId="32091476" w14:textId="3824C7A3" w:rsidR="00CD1964" w:rsidRPr="00DD2138" w:rsidRDefault="00CD1964" w:rsidP="00C74B14">
      <w:pPr>
        <w:widowControl w:val="0"/>
        <w:numPr>
          <w:ilvl w:val="0"/>
          <w:numId w:val="33"/>
        </w:numPr>
        <w:autoSpaceDN w:val="0"/>
        <w:jc w:val="both"/>
        <w:rPr>
          <w:color w:val="000000" w:themeColor="text1"/>
          <w:kern w:val="3"/>
          <w:lang w:eastAsia="ja-JP" w:bidi="fa-IR"/>
        </w:rPr>
      </w:pPr>
      <w:r w:rsidRPr="00DD2138">
        <w:rPr>
          <w:color w:val="000000" w:themeColor="text1"/>
          <w:kern w:val="3"/>
          <w:lang w:eastAsia="ja-JP" w:bidi="fa-IR"/>
        </w:rPr>
        <w:t xml:space="preserve">Przy wykryciu jakichkolwiek niezgodności co do ilości zwróconych przez pracowników szpitala kluczy, </w:t>
      </w:r>
      <w:r w:rsidR="00E1453A" w:rsidRPr="00DD2138">
        <w:rPr>
          <w:color w:val="000000" w:themeColor="text1"/>
          <w:kern w:val="3"/>
          <w:lang w:eastAsia="ja-JP" w:bidi="fa-IR"/>
        </w:rPr>
        <w:t xml:space="preserve">pracownik pełniący dyżur na portierni </w:t>
      </w:r>
      <w:r w:rsidRPr="00DD2138">
        <w:rPr>
          <w:color w:val="000000" w:themeColor="text1"/>
          <w:kern w:val="3"/>
          <w:lang w:eastAsia="ja-JP" w:bidi="fa-IR"/>
        </w:rPr>
        <w:t>ma obowiązek przekazania informacji o braku kluczy zmiennikowi, tak aby następnego dnia roboczego informacja niezwłocznie została przekazana do kierownika DAG.</w:t>
      </w:r>
    </w:p>
    <w:p w14:paraId="2162C704" w14:textId="760B919A" w:rsidR="00CD1964" w:rsidRPr="00DD2138" w:rsidRDefault="00CD1964" w:rsidP="00C74B14">
      <w:pPr>
        <w:widowControl w:val="0"/>
        <w:numPr>
          <w:ilvl w:val="0"/>
          <w:numId w:val="33"/>
        </w:numPr>
        <w:autoSpaceDN w:val="0"/>
        <w:jc w:val="both"/>
        <w:rPr>
          <w:color w:val="000000" w:themeColor="text1"/>
          <w:kern w:val="3"/>
          <w:lang w:eastAsia="ja-JP" w:bidi="fa-IR"/>
        </w:rPr>
      </w:pPr>
      <w:r w:rsidRPr="00DD2138">
        <w:rPr>
          <w:color w:val="000000" w:themeColor="text1"/>
          <w:kern w:val="3"/>
          <w:lang w:eastAsia="ja-JP" w:bidi="fa-IR"/>
        </w:rPr>
        <w:t xml:space="preserve">O wszystkich niezgodnościach </w:t>
      </w:r>
      <w:r w:rsidR="00E1453A" w:rsidRPr="00DD2138">
        <w:rPr>
          <w:color w:val="000000" w:themeColor="text1"/>
          <w:kern w:val="3"/>
          <w:lang w:eastAsia="ja-JP" w:bidi="fa-IR"/>
        </w:rPr>
        <w:t xml:space="preserve">pracownik pełniący dyżur na portierni </w:t>
      </w:r>
      <w:r w:rsidRPr="00DD2138">
        <w:rPr>
          <w:color w:val="000000" w:themeColor="text1"/>
          <w:kern w:val="3"/>
          <w:lang w:eastAsia="ja-JP" w:bidi="fa-IR"/>
        </w:rPr>
        <w:t xml:space="preserve">informuje kierownika DAG.   </w:t>
      </w:r>
    </w:p>
    <w:p w14:paraId="678FD3B9" w14:textId="77777777" w:rsidR="00CD1964" w:rsidRPr="00DD2138" w:rsidRDefault="00CD1964" w:rsidP="00D95AC7">
      <w:pPr>
        <w:widowControl w:val="0"/>
        <w:jc w:val="both"/>
        <w:rPr>
          <w:b/>
          <w:color w:val="000000" w:themeColor="text1"/>
        </w:rPr>
      </w:pPr>
    </w:p>
    <w:p w14:paraId="5FFA08E9" w14:textId="77777777" w:rsidR="00CD1964" w:rsidRPr="00DD2138" w:rsidRDefault="00CD1964" w:rsidP="00D95AC7">
      <w:pPr>
        <w:widowControl w:val="0"/>
        <w:ind w:left="851" w:right="6887"/>
        <w:jc w:val="both"/>
        <w:rPr>
          <w:color w:val="000000" w:themeColor="text1"/>
          <w:spacing w:val="-2"/>
        </w:rPr>
      </w:pPr>
      <w:r w:rsidRPr="00DD2138">
        <w:rPr>
          <w:color w:val="000000" w:themeColor="text1"/>
          <w:spacing w:val="-2"/>
        </w:rPr>
        <w:t>…………………………</w:t>
      </w:r>
    </w:p>
    <w:p w14:paraId="49B0BE55" w14:textId="77777777" w:rsidR="005775EA" w:rsidRPr="00DD2138" w:rsidRDefault="005775EA" w:rsidP="005775EA">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1C82A3B0" w14:textId="77777777" w:rsidR="005775EA" w:rsidRPr="00DD2138" w:rsidRDefault="005775EA" w:rsidP="005775EA">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7FEEEA04"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6D8B2E0C" w14:textId="77777777" w:rsidR="005775EA" w:rsidRPr="00DD2138" w:rsidRDefault="005775EA" w:rsidP="005775EA">
      <w:pPr>
        <w:widowControl w:val="0"/>
        <w:ind w:left="4254"/>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0F72863D" w14:textId="77777777" w:rsidR="005775EA" w:rsidRPr="00DD2138" w:rsidRDefault="005775EA" w:rsidP="005775EA">
      <w:pPr>
        <w:widowControl w:val="0"/>
        <w:shd w:val="clear" w:color="auto" w:fill="FFFFFF"/>
        <w:tabs>
          <w:tab w:val="left" w:pos="0"/>
        </w:tabs>
        <w:ind w:left="5103"/>
        <w:jc w:val="center"/>
        <w:rPr>
          <w:color w:val="000000" w:themeColor="text1"/>
          <w:spacing w:val="-2"/>
          <w:sz w:val="18"/>
          <w:szCs w:val="18"/>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26334D7B" w14:textId="625486F2" w:rsidR="00CD1964" w:rsidRPr="00DD2138" w:rsidRDefault="00CD1964" w:rsidP="00D95AC7">
      <w:pPr>
        <w:widowControl w:val="0"/>
        <w:rPr>
          <w:color w:val="000000" w:themeColor="text1"/>
        </w:rPr>
      </w:pPr>
      <w:r w:rsidRPr="00DD2138">
        <w:rPr>
          <w:color w:val="000000" w:themeColor="text1"/>
        </w:rPr>
        <w:br w:type="page"/>
      </w:r>
    </w:p>
    <w:p w14:paraId="1B5A4CCA" w14:textId="77777777" w:rsidR="00CD1964" w:rsidRPr="00DD2138" w:rsidRDefault="00CD1964" w:rsidP="00D95AC7">
      <w:pPr>
        <w:widowControl w:val="0"/>
        <w:ind w:left="851"/>
        <w:jc w:val="right"/>
        <w:rPr>
          <w:b/>
          <w:color w:val="000000" w:themeColor="text1"/>
        </w:rPr>
      </w:pPr>
      <w:r w:rsidRPr="00DD2138">
        <w:rPr>
          <w:b/>
          <w:color w:val="000000" w:themeColor="text1"/>
        </w:rPr>
        <w:lastRenderedPageBreak/>
        <w:t xml:space="preserve">ZAŁĄCZNIK NR </w:t>
      </w:r>
      <w:smartTag w:uri="urn:schemas-microsoft-com:office:smarttags" w:element="metricconverter">
        <w:smartTagPr>
          <w:attr w:name="ProductID" w:val="33”"/>
        </w:smartTagPr>
        <w:r w:rsidRPr="00DD2138">
          <w:rPr>
            <w:b/>
            <w:color w:val="000000" w:themeColor="text1"/>
          </w:rPr>
          <w:t>3 A</w:t>
        </w:r>
      </w:smartTag>
      <w:r w:rsidRPr="00DD2138">
        <w:rPr>
          <w:b/>
          <w:color w:val="000000" w:themeColor="text1"/>
        </w:rPr>
        <w:t xml:space="preserve"> </w:t>
      </w:r>
    </w:p>
    <w:p w14:paraId="72409E26" w14:textId="77777777" w:rsidR="00CD1964" w:rsidRPr="00DD2138" w:rsidRDefault="00CD1964" w:rsidP="00D95AC7">
      <w:pPr>
        <w:widowControl w:val="0"/>
        <w:rPr>
          <w:b/>
          <w:color w:val="000000" w:themeColor="text1"/>
          <w:szCs w:val="24"/>
        </w:rPr>
      </w:pPr>
      <w:r w:rsidRPr="00DD2138">
        <w:rPr>
          <w:b/>
          <w:color w:val="000000" w:themeColor="text1"/>
          <w:szCs w:val="24"/>
        </w:rPr>
        <w:t>Wykonawca:</w:t>
      </w:r>
    </w:p>
    <w:p w14:paraId="33FFFD8F" w14:textId="77777777" w:rsidR="00CD1964" w:rsidRPr="00DD2138" w:rsidRDefault="00CD1964" w:rsidP="00D95AC7">
      <w:pPr>
        <w:widowControl w:val="0"/>
        <w:rPr>
          <w:color w:val="000000" w:themeColor="text1"/>
          <w:szCs w:val="24"/>
        </w:rPr>
      </w:pPr>
      <w:r w:rsidRPr="00DD2138">
        <w:rPr>
          <w:color w:val="000000" w:themeColor="text1"/>
          <w:szCs w:val="24"/>
        </w:rPr>
        <w:t>………………………………………………………</w:t>
      </w:r>
    </w:p>
    <w:p w14:paraId="7EAF2432" w14:textId="77777777" w:rsidR="00CD1964" w:rsidRPr="00DD2138" w:rsidRDefault="00CD1964" w:rsidP="00D95AC7">
      <w:pPr>
        <w:widowControl w:val="0"/>
        <w:rPr>
          <w:color w:val="000000" w:themeColor="text1"/>
          <w:sz w:val="18"/>
          <w:szCs w:val="18"/>
        </w:rPr>
      </w:pPr>
      <w:r w:rsidRPr="00DD2138">
        <w:rPr>
          <w:color w:val="000000" w:themeColor="text1"/>
          <w:sz w:val="18"/>
          <w:szCs w:val="18"/>
        </w:rPr>
        <w:t>(Pełna nazwa)</w:t>
      </w:r>
    </w:p>
    <w:p w14:paraId="200C9CC9" w14:textId="77777777" w:rsidR="00CD1964" w:rsidRPr="00DD2138" w:rsidRDefault="00CD1964" w:rsidP="00D95AC7">
      <w:pPr>
        <w:widowControl w:val="0"/>
        <w:rPr>
          <w:color w:val="000000" w:themeColor="text1"/>
          <w:szCs w:val="24"/>
        </w:rPr>
      </w:pPr>
      <w:r w:rsidRPr="00DD2138">
        <w:rPr>
          <w:color w:val="000000" w:themeColor="text1"/>
          <w:szCs w:val="24"/>
        </w:rPr>
        <w:t>………………………………………………..………</w:t>
      </w:r>
    </w:p>
    <w:p w14:paraId="1EE77FFF" w14:textId="77777777" w:rsidR="00CD1964" w:rsidRPr="00DD2138" w:rsidRDefault="00CD1964" w:rsidP="00D95AC7">
      <w:pPr>
        <w:widowControl w:val="0"/>
        <w:rPr>
          <w:color w:val="000000" w:themeColor="text1"/>
          <w:sz w:val="18"/>
          <w:szCs w:val="18"/>
        </w:rPr>
      </w:pPr>
      <w:r w:rsidRPr="00DD2138">
        <w:rPr>
          <w:color w:val="000000" w:themeColor="text1"/>
          <w:sz w:val="18"/>
          <w:szCs w:val="18"/>
        </w:rPr>
        <w:t>(Adres)</w:t>
      </w:r>
    </w:p>
    <w:p w14:paraId="32261D39" w14:textId="77777777" w:rsidR="00CD1964" w:rsidRPr="00DD2138" w:rsidRDefault="00CD1964" w:rsidP="00D95AC7">
      <w:pPr>
        <w:widowControl w:val="0"/>
        <w:ind w:left="851"/>
        <w:rPr>
          <w:b/>
          <w:color w:val="000000" w:themeColor="text1"/>
        </w:rPr>
      </w:pPr>
    </w:p>
    <w:p w14:paraId="7B3BE766" w14:textId="77777777" w:rsidR="00CD1964" w:rsidRPr="00DD2138" w:rsidRDefault="00CD1964" w:rsidP="00D95AC7">
      <w:pPr>
        <w:widowControl w:val="0"/>
        <w:jc w:val="center"/>
        <w:rPr>
          <w:b/>
          <w:color w:val="000000" w:themeColor="text1"/>
          <w:spacing w:val="-2"/>
          <w:sz w:val="24"/>
          <w:szCs w:val="24"/>
        </w:rPr>
      </w:pPr>
      <w:r w:rsidRPr="00DD2138">
        <w:rPr>
          <w:b/>
          <w:color w:val="000000" w:themeColor="text1"/>
          <w:spacing w:val="-2"/>
          <w:sz w:val="24"/>
          <w:szCs w:val="24"/>
        </w:rPr>
        <w:t>OŚWIADCZENIE WYKONAWCY</w:t>
      </w:r>
    </w:p>
    <w:p w14:paraId="44293023" w14:textId="77777777" w:rsidR="00CD1964" w:rsidRPr="00DD2138" w:rsidRDefault="00CD1964" w:rsidP="00D95AC7">
      <w:pPr>
        <w:widowControl w:val="0"/>
        <w:jc w:val="center"/>
        <w:rPr>
          <w:b/>
          <w:color w:val="000000" w:themeColor="text1"/>
          <w:u w:val="single"/>
        </w:rPr>
      </w:pPr>
      <w:r w:rsidRPr="00DD2138">
        <w:rPr>
          <w:b/>
          <w:color w:val="000000" w:themeColor="text1"/>
          <w:u w:val="single"/>
        </w:rPr>
        <w:t>dotyczące spełniania warunków udziału w postępowaniu</w:t>
      </w:r>
    </w:p>
    <w:p w14:paraId="7B2880C2" w14:textId="77777777" w:rsidR="00CD1964" w:rsidRPr="00DD2138" w:rsidRDefault="00CD1964" w:rsidP="00D95AC7">
      <w:pPr>
        <w:widowControl w:val="0"/>
        <w:ind w:left="851"/>
        <w:rPr>
          <w:color w:val="000000" w:themeColor="text1"/>
          <w:sz w:val="21"/>
          <w:szCs w:val="21"/>
        </w:rPr>
      </w:pPr>
    </w:p>
    <w:p w14:paraId="5BE08EB5" w14:textId="77777777" w:rsidR="00CD1964" w:rsidRPr="00DD2138" w:rsidRDefault="00CD1964" w:rsidP="00D95AC7">
      <w:pPr>
        <w:widowControl w:val="0"/>
        <w:jc w:val="both"/>
        <w:rPr>
          <w:b/>
          <w:color w:val="000000" w:themeColor="text1"/>
        </w:rPr>
      </w:pPr>
    </w:p>
    <w:p w14:paraId="50CF95E3" w14:textId="77777777" w:rsidR="00CD1964" w:rsidRPr="00DD2138" w:rsidRDefault="00CD1964" w:rsidP="00C74B14">
      <w:pPr>
        <w:widowControl w:val="0"/>
        <w:numPr>
          <w:ilvl w:val="0"/>
          <w:numId w:val="40"/>
        </w:numPr>
        <w:jc w:val="both"/>
        <w:rPr>
          <w:b/>
          <w:color w:val="000000" w:themeColor="text1"/>
          <w:sz w:val="21"/>
          <w:szCs w:val="21"/>
        </w:rPr>
      </w:pPr>
      <w:r w:rsidRPr="00DD2138">
        <w:rPr>
          <w:b/>
          <w:color w:val="000000" w:themeColor="text1"/>
          <w:sz w:val="21"/>
          <w:szCs w:val="21"/>
        </w:rPr>
        <w:t>INFORMACJA DOTYCZĄCA WYKONAWCY:</w:t>
      </w:r>
    </w:p>
    <w:p w14:paraId="46B60107" w14:textId="77777777" w:rsidR="00CD1964" w:rsidRPr="00DD2138" w:rsidRDefault="00CD1964" w:rsidP="00D95AC7">
      <w:pPr>
        <w:widowControl w:val="0"/>
        <w:ind w:left="708" w:firstLine="362"/>
        <w:rPr>
          <w:b/>
          <w:color w:val="000000" w:themeColor="text1"/>
        </w:rPr>
      </w:pPr>
    </w:p>
    <w:p w14:paraId="4F524208" w14:textId="77777777" w:rsidR="00CD1964" w:rsidRPr="00DD2138" w:rsidRDefault="00CD1964" w:rsidP="00D95AC7">
      <w:pPr>
        <w:widowControl w:val="0"/>
        <w:ind w:left="360"/>
        <w:jc w:val="both"/>
        <w:rPr>
          <w:color w:val="000000" w:themeColor="text1"/>
          <w:sz w:val="18"/>
          <w:szCs w:val="18"/>
        </w:rPr>
      </w:pPr>
      <w:r w:rsidRPr="00DD2138">
        <w:rPr>
          <w:color w:val="000000" w:themeColor="text1"/>
        </w:rPr>
        <w:t>Wykonawca oświadcza, że spełnia warunki udziału w postępowaniu określone przez zamawiającego w SIWZ rozdz. 12</w:t>
      </w:r>
      <w:r w:rsidRPr="00DD2138">
        <w:rPr>
          <w:color w:val="000000" w:themeColor="text1"/>
          <w:sz w:val="18"/>
          <w:szCs w:val="18"/>
        </w:rPr>
        <w:t>.</w:t>
      </w:r>
    </w:p>
    <w:p w14:paraId="21BC1A9A" w14:textId="77777777" w:rsidR="00CD1964" w:rsidRPr="00DD2138" w:rsidRDefault="00CD1964" w:rsidP="00D95AC7">
      <w:pPr>
        <w:widowControl w:val="0"/>
        <w:ind w:left="851"/>
        <w:rPr>
          <w:i/>
          <w:color w:val="000000" w:themeColor="text1"/>
          <w:sz w:val="16"/>
          <w:szCs w:val="16"/>
        </w:rPr>
      </w:pPr>
    </w:p>
    <w:p w14:paraId="48555CC9" w14:textId="77777777" w:rsidR="00CD1964" w:rsidRPr="00DD2138" w:rsidRDefault="00CD1964" w:rsidP="00D95AC7">
      <w:pPr>
        <w:widowControl w:val="0"/>
        <w:ind w:left="851"/>
        <w:rPr>
          <w:i/>
          <w:color w:val="000000" w:themeColor="text1"/>
          <w:sz w:val="16"/>
          <w:szCs w:val="16"/>
        </w:rPr>
      </w:pPr>
    </w:p>
    <w:p w14:paraId="0DD578DE"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2AEF724F" w14:textId="77777777" w:rsidR="00933E23" w:rsidRPr="00DD2138" w:rsidRDefault="00933E23" w:rsidP="00933E23">
      <w:pPr>
        <w:widowControl w:val="0"/>
        <w:rPr>
          <w:i/>
          <w:iCs/>
          <w:color w:val="000000" w:themeColor="text1"/>
          <w:sz w:val="18"/>
          <w:szCs w:val="18"/>
        </w:rPr>
      </w:pPr>
      <w:bookmarkStart w:id="7" w:name="_Hlk55456911"/>
      <w:r w:rsidRPr="00DD2138">
        <w:rPr>
          <w:i/>
          <w:iCs/>
          <w:color w:val="000000" w:themeColor="text1"/>
          <w:sz w:val="18"/>
          <w:szCs w:val="18"/>
        </w:rPr>
        <w:t xml:space="preserve">*) (nie wymagane w przypadku składania oferty w wersji elektronicznej </w:t>
      </w:r>
    </w:p>
    <w:p w14:paraId="3F011286"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bookmarkEnd w:id="7"/>
    <w:p w14:paraId="4D6B9A6A"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6338437D" w14:textId="77777777" w:rsidR="00933E23" w:rsidRPr="00DD2138" w:rsidRDefault="00933E23" w:rsidP="00933E23">
      <w:pPr>
        <w:widowControl w:val="0"/>
        <w:ind w:left="4254"/>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0081EF8D" w14:textId="77777777" w:rsidR="00933E23" w:rsidRPr="00DD2138" w:rsidRDefault="00933E23" w:rsidP="00933E23">
      <w:pPr>
        <w:widowControl w:val="0"/>
        <w:shd w:val="clear" w:color="auto" w:fill="FFFFFF"/>
        <w:tabs>
          <w:tab w:val="left" w:pos="0"/>
        </w:tabs>
        <w:ind w:left="5103"/>
        <w:jc w:val="center"/>
        <w:rPr>
          <w:color w:val="000000" w:themeColor="text1"/>
          <w:spacing w:val="-2"/>
          <w:sz w:val="18"/>
          <w:szCs w:val="18"/>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5A60C9D4" w14:textId="77777777" w:rsidR="00CD1964" w:rsidRPr="00DD2138" w:rsidRDefault="00CD1964" w:rsidP="00D95AC7">
      <w:pPr>
        <w:widowControl w:val="0"/>
        <w:ind w:left="851"/>
        <w:rPr>
          <w:i/>
          <w:color w:val="000000" w:themeColor="text1"/>
          <w:sz w:val="16"/>
          <w:szCs w:val="16"/>
        </w:rPr>
      </w:pPr>
    </w:p>
    <w:p w14:paraId="4E2BACB2" w14:textId="77777777" w:rsidR="00CD1964" w:rsidRPr="00DD2138" w:rsidRDefault="00CD1964" w:rsidP="00C74B14">
      <w:pPr>
        <w:widowControl w:val="0"/>
        <w:numPr>
          <w:ilvl w:val="0"/>
          <w:numId w:val="40"/>
        </w:numPr>
        <w:jc w:val="both"/>
        <w:rPr>
          <w:color w:val="000000" w:themeColor="text1"/>
          <w:sz w:val="21"/>
          <w:szCs w:val="21"/>
        </w:rPr>
      </w:pPr>
      <w:r w:rsidRPr="00DD2138">
        <w:rPr>
          <w:b/>
          <w:color w:val="000000" w:themeColor="text1"/>
          <w:sz w:val="21"/>
          <w:szCs w:val="21"/>
        </w:rPr>
        <w:t>INFORMACJA W ZWIĄZKU Z POLEGANIEM NA ZASOBACH INNYCH PODMIOTÓW</w:t>
      </w:r>
      <w:r w:rsidRPr="00DD2138">
        <w:rPr>
          <w:color w:val="000000" w:themeColor="text1"/>
          <w:sz w:val="21"/>
          <w:szCs w:val="21"/>
        </w:rPr>
        <w:t xml:space="preserve">: </w:t>
      </w:r>
    </w:p>
    <w:p w14:paraId="7C8D0AF7" w14:textId="77777777" w:rsidR="00CD1964" w:rsidRPr="00DD2138" w:rsidRDefault="00CD1964" w:rsidP="00D95AC7">
      <w:pPr>
        <w:widowControl w:val="0"/>
        <w:ind w:left="851"/>
        <w:rPr>
          <w:color w:val="000000" w:themeColor="text1"/>
          <w:sz w:val="21"/>
          <w:szCs w:val="21"/>
        </w:rPr>
      </w:pPr>
    </w:p>
    <w:p w14:paraId="49EAB1EC" w14:textId="77777777" w:rsidR="00CD1964" w:rsidRPr="00DD2138" w:rsidRDefault="00CD1964" w:rsidP="00D95AC7">
      <w:pPr>
        <w:widowControl w:val="0"/>
        <w:ind w:left="360"/>
        <w:jc w:val="both"/>
        <w:rPr>
          <w:i/>
          <w:color w:val="000000" w:themeColor="text1"/>
          <w:sz w:val="20"/>
          <w:szCs w:val="20"/>
        </w:rPr>
      </w:pPr>
      <w:r w:rsidRPr="00DD2138">
        <w:rPr>
          <w:color w:val="000000" w:themeColor="text1"/>
        </w:rPr>
        <w:t>Wykonawca oświadcza, że w celu wykazania spełniania warunków udziału w postępowaniu, określonych przez Zamawiającego w SIWZ rozdz. 12 polegam na zasobach następującego/ych podmiotu/ów: …………………………………………</w:t>
      </w:r>
      <w:proofErr w:type="gramStart"/>
      <w:r w:rsidRPr="00DD2138">
        <w:rPr>
          <w:color w:val="000000" w:themeColor="text1"/>
        </w:rPr>
        <w:t>…….</w:t>
      </w:r>
      <w:proofErr w:type="gramEnd"/>
      <w:r w:rsidRPr="00DD2138">
        <w:rPr>
          <w:color w:val="000000" w:themeColor="text1"/>
        </w:rPr>
        <w:t xml:space="preserve">.…………………………………………………………………….……………………………………………………………………………………………………………….…………………………………….., w następującym zakresie: …………………………………………… </w:t>
      </w:r>
      <w:r w:rsidRPr="00DD2138">
        <w:rPr>
          <w:i/>
          <w:color w:val="000000" w:themeColor="text1"/>
          <w:sz w:val="20"/>
          <w:szCs w:val="20"/>
        </w:rPr>
        <w:t xml:space="preserve">(wskazać podmiot i określić odpowiedni zakres dla wskazanego podmiotu). </w:t>
      </w:r>
    </w:p>
    <w:p w14:paraId="4BB87EE1" w14:textId="77777777" w:rsidR="00CD1964" w:rsidRPr="00DD2138" w:rsidRDefault="00CD1964" w:rsidP="00D95AC7">
      <w:pPr>
        <w:widowControl w:val="0"/>
        <w:ind w:left="851"/>
        <w:rPr>
          <w:b/>
          <w:color w:val="000000" w:themeColor="text1"/>
        </w:rPr>
      </w:pPr>
    </w:p>
    <w:p w14:paraId="7FE856E6" w14:textId="77777777" w:rsidR="00CD1964" w:rsidRPr="00DD2138" w:rsidRDefault="00CD1964" w:rsidP="00D95AC7">
      <w:pPr>
        <w:widowControl w:val="0"/>
        <w:ind w:left="851"/>
        <w:rPr>
          <w:color w:val="000000" w:themeColor="text1"/>
          <w:sz w:val="20"/>
          <w:szCs w:val="20"/>
        </w:rPr>
      </w:pPr>
    </w:p>
    <w:p w14:paraId="0F5ABB9B" w14:textId="77777777" w:rsidR="00CD1964" w:rsidRPr="00DD2138" w:rsidRDefault="00CD1964" w:rsidP="00D95AC7">
      <w:pPr>
        <w:widowControl w:val="0"/>
        <w:ind w:left="851" w:right="6887"/>
        <w:jc w:val="center"/>
        <w:rPr>
          <w:color w:val="000000" w:themeColor="text1"/>
          <w:spacing w:val="-2"/>
          <w:sz w:val="18"/>
          <w:szCs w:val="18"/>
        </w:rPr>
      </w:pPr>
      <w:bookmarkStart w:id="8" w:name="_Hlk532364891"/>
      <w:r w:rsidRPr="00DD2138">
        <w:rPr>
          <w:color w:val="000000" w:themeColor="text1"/>
          <w:spacing w:val="-2"/>
          <w:sz w:val="18"/>
          <w:szCs w:val="18"/>
        </w:rPr>
        <w:t>…………………………</w:t>
      </w:r>
    </w:p>
    <w:p w14:paraId="0FF17F04"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3EA26331"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5B729F89"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bookmarkEnd w:id="8"/>
    <w:p w14:paraId="1F4B9C9F" w14:textId="77777777" w:rsidR="00933E23" w:rsidRPr="00DD2138" w:rsidRDefault="00933E23" w:rsidP="00933E23">
      <w:pPr>
        <w:widowControl w:val="0"/>
        <w:ind w:left="4254"/>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32C4381C" w14:textId="77777777" w:rsidR="00933E23" w:rsidRPr="00DD2138" w:rsidRDefault="00933E23" w:rsidP="00933E23">
      <w:pPr>
        <w:widowControl w:val="0"/>
        <w:shd w:val="clear" w:color="auto" w:fill="FFFFFF"/>
        <w:tabs>
          <w:tab w:val="left" w:pos="0"/>
        </w:tabs>
        <w:ind w:left="5103"/>
        <w:jc w:val="center"/>
        <w:rPr>
          <w:color w:val="000000" w:themeColor="text1"/>
          <w:spacing w:val="-2"/>
          <w:sz w:val="18"/>
          <w:szCs w:val="18"/>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7A11AF10" w14:textId="77777777" w:rsidR="00CD1964" w:rsidRPr="00DD2138" w:rsidRDefault="00CD1964" w:rsidP="00D95AC7">
      <w:pPr>
        <w:widowControl w:val="0"/>
        <w:ind w:left="851"/>
        <w:rPr>
          <w:b/>
          <w:color w:val="000000" w:themeColor="text1"/>
        </w:rPr>
      </w:pPr>
    </w:p>
    <w:p w14:paraId="1375EBAE" w14:textId="77777777" w:rsidR="00CD1964" w:rsidRPr="00DD2138" w:rsidRDefault="00CD1964" w:rsidP="00C74B14">
      <w:pPr>
        <w:widowControl w:val="0"/>
        <w:numPr>
          <w:ilvl w:val="0"/>
          <w:numId w:val="40"/>
        </w:numPr>
        <w:jc w:val="both"/>
        <w:rPr>
          <w:b/>
          <w:color w:val="000000" w:themeColor="text1"/>
          <w:sz w:val="21"/>
          <w:szCs w:val="21"/>
        </w:rPr>
      </w:pPr>
      <w:r w:rsidRPr="00DD2138">
        <w:rPr>
          <w:b/>
          <w:color w:val="000000" w:themeColor="text1"/>
        </w:rPr>
        <w:t xml:space="preserve"> </w:t>
      </w:r>
      <w:r w:rsidRPr="00DD2138">
        <w:rPr>
          <w:b/>
          <w:color w:val="000000" w:themeColor="text1"/>
          <w:sz w:val="21"/>
          <w:szCs w:val="21"/>
        </w:rPr>
        <w:t>OŚWIADCZENIE DOTYCZĄCE PODANYCH INFORMACJI:</w:t>
      </w:r>
    </w:p>
    <w:p w14:paraId="2DDF3739" w14:textId="77777777" w:rsidR="00CD1964" w:rsidRPr="00DD2138" w:rsidRDefault="00CD1964" w:rsidP="00D95AC7">
      <w:pPr>
        <w:widowControl w:val="0"/>
        <w:ind w:left="851"/>
        <w:rPr>
          <w:b/>
          <w:color w:val="000000" w:themeColor="text1"/>
        </w:rPr>
      </w:pPr>
    </w:p>
    <w:p w14:paraId="67564458" w14:textId="77777777" w:rsidR="00CD1964" w:rsidRPr="00DD2138" w:rsidRDefault="00CD1964" w:rsidP="00D95AC7">
      <w:pPr>
        <w:widowControl w:val="0"/>
        <w:ind w:left="360"/>
        <w:jc w:val="both"/>
        <w:rPr>
          <w:color w:val="000000" w:themeColor="text1"/>
        </w:rPr>
      </w:pPr>
      <w:r w:rsidRPr="00DD2138">
        <w:rPr>
          <w:color w:val="000000" w:themeColor="text1"/>
        </w:rPr>
        <w:t>Wykonawca oświadcza, że wszystkie informacje podane w powyższych oświadczeniach są aktualne i zgodne z prawdą oraz zostały przedstawione z pełną świadomością konsekwencji wprowadzenia zamawiającego w błąd przy przedstawianiu informacji.</w:t>
      </w:r>
    </w:p>
    <w:p w14:paraId="7388DE79" w14:textId="77777777" w:rsidR="00CD1964" w:rsidRPr="00DD2138" w:rsidRDefault="00CD1964" w:rsidP="00D95AC7">
      <w:pPr>
        <w:widowControl w:val="0"/>
        <w:ind w:left="851"/>
        <w:rPr>
          <w:b/>
          <w:color w:val="000000" w:themeColor="text1"/>
        </w:rPr>
      </w:pPr>
    </w:p>
    <w:p w14:paraId="64CBC77C" w14:textId="77777777" w:rsidR="00CD1964" w:rsidRPr="00DD2138" w:rsidRDefault="00CD1964" w:rsidP="00D95AC7">
      <w:pPr>
        <w:widowControl w:val="0"/>
        <w:ind w:left="851"/>
        <w:rPr>
          <w:b/>
          <w:color w:val="000000" w:themeColor="text1"/>
        </w:rPr>
      </w:pPr>
    </w:p>
    <w:p w14:paraId="78B0BFE1"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2614BBE4"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0478CECE"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27312E82"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16CA8BAA" w14:textId="77777777" w:rsidR="00933E23" w:rsidRPr="00DD2138" w:rsidRDefault="00933E23" w:rsidP="00933E23">
      <w:pPr>
        <w:widowControl w:val="0"/>
        <w:ind w:left="3545" w:firstLine="709"/>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735CBF0A"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28168753" w14:textId="77777777" w:rsidR="00CD1964" w:rsidRPr="00DD2138" w:rsidRDefault="00CD1964" w:rsidP="00D95AC7">
      <w:pPr>
        <w:widowControl w:val="0"/>
        <w:shd w:val="clear" w:color="auto" w:fill="FFFFFF"/>
        <w:tabs>
          <w:tab w:val="left" w:pos="0"/>
        </w:tabs>
        <w:ind w:left="5103"/>
        <w:jc w:val="center"/>
        <w:rPr>
          <w:i/>
          <w:iCs/>
          <w:color w:val="000000" w:themeColor="text1"/>
          <w:sz w:val="18"/>
          <w:szCs w:val="18"/>
        </w:rPr>
      </w:pPr>
      <w:r w:rsidRPr="00DD2138">
        <w:rPr>
          <w:i/>
          <w:iCs/>
          <w:color w:val="000000" w:themeColor="text1"/>
          <w:sz w:val="18"/>
          <w:szCs w:val="18"/>
        </w:rPr>
        <w:br w:type="page"/>
      </w:r>
    </w:p>
    <w:p w14:paraId="03524915" w14:textId="77777777" w:rsidR="00CD1964" w:rsidRPr="00DD2138" w:rsidRDefault="00CD1964" w:rsidP="00D95AC7">
      <w:pPr>
        <w:widowControl w:val="0"/>
        <w:ind w:left="851"/>
        <w:jc w:val="right"/>
        <w:rPr>
          <w:b/>
          <w:bCs/>
          <w:color w:val="000000" w:themeColor="text1"/>
        </w:rPr>
      </w:pPr>
      <w:r w:rsidRPr="00DD2138">
        <w:rPr>
          <w:b/>
          <w:bCs/>
          <w:color w:val="000000" w:themeColor="text1"/>
        </w:rPr>
        <w:lastRenderedPageBreak/>
        <w:t xml:space="preserve">ZAŁĄCZNIK NR 3B </w:t>
      </w:r>
    </w:p>
    <w:p w14:paraId="06CA5A83" w14:textId="77777777" w:rsidR="00CD1964" w:rsidRPr="00DD2138" w:rsidRDefault="00CD1964" w:rsidP="00D95AC7">
      <w:pPr>
        <w:widowControl w:val="0"/>
        <w:rPr>
          <w:b/>
          <w:color w:val="000000" w:themeColor="text1"/>
          <w:szCs w:val="24"/>
        </w:rPr>
      </w:pPr>
      <w:r w:rsidRPr="00DD2138">
        <w:rPr>
          <w:b/>
          <w:color w:val="000000" w:themeColor="text1"/>
          <w:szCs w:val="24"/>
        </w:rPr>
        <w:t>Wykonawca:</w:t>
      </w:r>
    </w:p>
    <w:p w14:paraId="1BFF09B1" w14:textId="77777777" w:rsidR="00CD1964" w:rsidRPr="00DD2138" w:rsidRDefault="00CD1964" w:rsidP="00D95AC7">
      <w:pPr>
        <w:widowControl w:val="0"/>
        <w:rPr>
          <w:color w:val="000000" w:themeColor="text1"/>
          <w:szCs w:val="24"/>
        </w:rPr>
      </w:pPr>
      <w:r w:rsidRPr="00DD2138">
        <w:rPr>
          <w:color w:val="000000" w:themeColor="text1"/>
          <w:szCs w:val="24"/>
        </w:rPr>
        <w:t>………………………………………………………</w:t>
      </w:r>
    </w:p>
    <w:p w14:paraId="22239B51" w14:textId="77777777" w:rsidR="00CD1964" w:rsidRPr="00DD2138" w:rsidRDefault="00CD1964" w:rsidP="00D95AC7">
      <w:pPr>
        <w:widowControl w:val="0"/>
        <w:rPr>
          <w:color w:val="000000" w:themeColor="text1"/>
          <w:sz w:val="18"/>
          <w:szCs w:val="18"/>
        </w:rPr>
      </w:pPr>
      <w:r w:rsidRPr="00DD2138">
        <w:rPr>
          <w:color w:val="000000" w:themeColor="text1"/>
          <w:sz w:val="18"/>
          <w:szCs w:val="18"/>
        </w:rPr>
        <w:t>(Pełna nazwa)</w:t>
      </w:r>
    </w:p>
    <w:p w14:paraId="4B0A3CB8" w14:textId="77777777" w:rsidR="00CD1964" w:rsidRPr="00DD2138" w:rsidRDefault="00CD1964" w:rsidP="00D95AC7">
      <w:pPr>
        <w:widowControl w:val="0"/>
        <w:rPr>
          <w:color w:val="000000" w:themeColor="text1"/>
          <w:szCs w:val="24"/>
        </w:rPr>
      </w:pPr>
      <w:r w:rsidRPr="00DD2138">
        <w:rPr>
          <w:color w:val="000000" w:themeColor="text1"/>
          <w:szCs w:val="24"/>
        </w:rPr>
        <w:t>………………………………………………..………</w:t>
      </w:r>
    </w:p>
    <w:p w14:paraId="62C82935" w14:textId="77777777" w:rsidR="00CD1964" w:rsidRPr="00DD2138" w:rsidRDefault="00CD1964" w:rsidP="00D95AC7">
      <w:pPr>
        <w:widowControl w:val="0"/>
        <w:rPr>
          <w:color w:val="000000" w:themeColor="text1"/>
          <w:sz w:val="18"/>
          <w:szCs w:val="18"/>
        </w:rPr>
      </w:pPr>
      <w:r w:rsidRPr="00DD2138">
        <w:rPr>
          <w:color w:val="000000" w:themeColor="text1"/>
          <w:sz w:val="18"/>
          <w:szCs w:val="18"/>
        </w:rPr>
        <w:t>(Adres)</w:t>
      </w:r>
    </w:p>
    <w:p w14:paraId="33E1CDFE" w14:textId="77777777" w:rsidR="00CD1964" w:rsidRPr="00DD2138" w:rsidRDefault="00CD1964" w:rsidP="00D95AC7">
      <w:pPr>
        <w:widowControl w:val="0"/>
        <w:ind w:left="851"/>
        <w:rPr>
          <w:b/>
          <w:color w:val="000000" w:themeColor="text1"/>
          <w:szCs w:val="24"/>
          <w:u w:val="single"/>
        </w:rPr>
      </w:pPr>
    </w:p>
    <w:p w14:paraId="78A846C9" w14:textId="77777777" w:rsidR="00CD1964" w:rsidRPr="00DD2138" w:rsidRDefault="00CD1964" w:rsidP="00D95AC7">
      <w:pPr>
        <w:widowControl w:val="0"/>
        <w:ind w:left="851"/>
        <w:rPr>
          <w:b/>
          <w:color w:val="000000" w:themeColor="text1"/>
          <w:szCs w:val="24"/>
          <w:u w:val="single"/>
        </w:rPr>
      </w:pPr>
    </w:p>
    <w:p w14:paraId="6AB09217" w14:textId="77777777" w:rsidR="00CD1964" w:rsidRPr="00DD2138" w:rsidRDefault="00CD1964" w:rsidP="00D95AC7">
      <w:pPr>
        <w:widowControl w:val="0"/>
        <w:jc w:val="center"/>
        <w:rPr>
          <w:b/>
          <w:color w:val="000000" w:themeColor="text1"/>
          <w:spacing w:val="-2"/>
          <w:sz w:val="24"/>
          <w:szCs w:val="24"/>
        </w:rPr>
      </w:pPr>
      <w:r w:rsidRPr="00DD2138">
        <w:rPr>
          <w:b/>
          <w:color w:val="000000" w:themeColor="text1"/>
          <w:spacing w:val="-2"/>
          <w:sz w:val="24"/>
          <w:szCs w:val="24"/>
        </w:rPr>
        <w:t>OŚWIADCZENIE WYKONAWCY</w:t>
      </w:r>
    </w:p>
    <w:p w14:paraId="12E16CFA" w14:textId="77777777" w:rsidR="00CD1964" w:rsidRPr="00DD2138" w:rsidRDefault="00CD1964" w:rsidP="00D95AC7">
      <w:pPr>
        <w:widowControl w:val="0"/>
        <w:jc w:val="center"/>
        <w:rPr>
          <w:b/>
          <w:color w:val="000000" w:themeColor="text1"/>
          <w:u w:val="single"/>
        </w:rPr>
      </w:pPr>
      <w:r w:rsidRPr="00DD2138">
        <w:rPr>
          <w:b/>
          <w:color w:val="000000" w:themeColor="text1"/>
          <w:u w:val="single"/>
        </w:rPr>
        <w:t>dotyczące przesłanek wykluczenia z postępowania</w:t>
      </w:r>
    </w:p>
    <w:p w14:paraId="6D1E6685" w14:textId="77777777" w:rsidR="00CD1964" w:rsidRPr="00DD2138" w:rsidRDefault="00CD1964" w:rsidP="00D95AC7">
      <w:pPr>
        <w:widowControl w:val="0"/>
        <w:jc w:val="both"/>
        <w:rPr>
          <w:b/>
          <w:color w:val="000000" w:themeColor="text1"/>
          <w:u w:val="single"/>
        </w:rPr>
      </w:pPr>
    </w:p>
    <w:p w14:paraId="424FE2E5" w14:textId="77777777" w:rsidR="00CD1964" w:rsidRPr="00DD2138" w:rsidRDefault="00CD1964" w:rsidP="00D95AC7">
      <w:pPr>
        <w:widowControl w:val="0"/>
        <w:jc w:val="both"/>
        <w:rPr>
          <w:b/>
          <w:color w:val="000000" w:themeColor="text1"/>
        </w:rPr>
      </w:pPr>
    </w:p>
    <w:p w14:paraId="0DC0384C" w14:textId="77777777" w:rsidR="00CD1964" w:rsidRPr="00DD2138" w:rsidRDefault="00CD1964" w:rsidP="00C74B14">
      <w:pPr>
        <w:widowControl w:val="0"/>
        <w:numPr>
          <w:ilvl w:val="0"/>
          <w:numId w:val="36"/>
        </w:numPr>
        <w:tabs>
          <w:tab w:val="clear" w:pos="644"/>
          <w:tab w:val="num" w:pos="360"/>
        </w:tabs>
        <w:ind w:left="360"/>
        <w:jc w:val="both"/>
        <w:rPr>
          <w:b/>
          <w:color w:val="000000" w:themeColor="text1"/>
        </w:rPr>
      </w:pPr>
      <w:r w:rsidRPr="00DD2138">
        <w:rPr>
          <w:b/>
          <w:color w:val="000000" w:themeColor="text1"/>
        </w:rPr>
        <w:t>OŚWIADCZENIA DOTYCZĄCE WYKONAWCY:</w:t>
      </w:r>
    </w:p>
    <w:p w14:paraId="223C6B91" w14:textId="77777777" w:rsidR="00CD1964" w:rsidRPr="00DD2138" w:rsidRDefault="00CD1964" w:rsidP="00D95AC7">
      <w:pPr>
        <w:widowControl w:val="0"/>
        <w:ind w:left="710"/>
        <w:jc w:val="both"/>
        <w:rPr>
          <w:b/>
          <w:color w:val="000000" w:themeColor="text1"/>
        </w:rPr>
      </w:pPr>
    </w:p>
    <w:p w14:paraId="02F756BF" w14:textId="77777777" w:rsidR="00CD1964" w:rsidRPr="00DD2138" w:rsidRDefault="00CD1964" w:rsidP="00C74B14">
      <w:pPr>
        <w:widowControl w:val="0"/>
        <w:numPr>
          <w:ilvl w:val="0"/>
          <w:numId w:val="39"/>
        </w:numPr>
        <w:jc w:val="both"/>
        <w:rPr>
          <w:color w:val="000000" w:themeColor="text1"/>
        </w:rPr>
      </w:pPr>
      <w:r w:rsidRPr="00DD2138">
        <w:rPr>
          <w:color w:val="000000" w:themeColor="text1"/>
        </w:rPr>
        <w:t>Wykonawca oświadcza, że nie podlega wykluczeniu z postępowania na podstawie art. 24 ust 1 pkt 12-23 ustawy Pzp.</w:t>
      </w:r>
    </w:p>
    <w:p w14:paraId="65C79249" w14:textId="77777777" w:rsidR="00CD1964" w:rsidRPr="00DD2138" w:rsidRDefault="00CD1964" w:rsidP="00D95AC7">
      <w:pPr>
        <w:widowControl w:val="0"/>
        <w:ind w:left="1208"/>
        <w:jc w:val="both"/>
        <w:rPr>
          <w:color w:val="000000" w:themeColor="text1"/>
        </w:rPr>
      </w:pPr>
    </w:p>
    <w:p w14:paraId="3443DD81" w14:textId="77777777" w:rsidR="00CD1964" w:rsidRPr="00DD2138" w:rsidRDefault="00CD1964" w:rsidP="00C74B14">
      <w:pPr>
        <w:widowControl w:val="0"/>
        <w:numPr>
          <w:ilvl w:val="0"/>
          <w:numId w:val="39"/>
        </w:numPr>
        <w:jc w:val="both"/>
        <w:rPr>
          <w:color w:val="000000" w:themeColor="text1"/>
        </w:rPr>
      </w:pPr>
      <w:r w:rsidRPr="00DD2138">
        <w:rPr>
          <w:color w:val="000000" w:themeColor="text1"/>
        </w:rPr>
        <w:t>Wykonawca oświadcza, że nie podlega wykluczeniu z postępowania na podstawie art. 24 ust. 5 ustawy Pzp.</w:t>
      </w:r>
    </w:p>
    <w:p w14:paraId="2A956652" w14:textId="77777777" w:rsidR="00CD1964" w:rsidRPr="00DD2138" w:rsidRDefault="00CD1964" w:rsidP="00D95AC7">
      <w:pPr>
        <w:widowControl w:val="0"/>
        <w:ind w:left="851"/>
        <w:rPr>
          <w:b/>
          <w:color w:val="000000" w:themeColor="text1"/>
        </w:rPr>
      </w:pPr>
    </w:p>
    <w:p w14:paraId="40832411"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15A7B4A4"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5DC9C0DB"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0CD08314"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12562578" w14:textId="77777777" w:rsidR="00933E23" w:rsidRPr="00DD2138" w:rsidRDefault="00933E23" w:rsidP="00933E23">
      <w:pPr>
        <w:widowControl w:val="0"/>
        <w:ind w:left="4254"/>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0DE83893"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014F6B59" w14:textId="77777777" w:rsidR="00CD1964" w:rsidRPr="00DD2138" w:rsidRDefault="00CD1964" w:rsidP="00D95AC7">
      <w:pPr>
        <w:widowControl w:val="0"/>
        <w:ind w:left="851"/>
        <w:rPr>
          <w:b/>
          <w:color w:val="000000" w:themeColor="text1"/>
        </w:rPr>
      </w:pPr>
    </w:p>
    <w:p w14:paraId="7F720F81" w14:textId="79202E2F" w:rsidR="00B85586" w:rsidRPr="00DD2138" w:rsidRDefault="00CD1964" w:rsidP="00D95AC7">
      <w:pPr>
        <w:widowControl w:val="0"/>
        <w:ind w:left="709"/>
        <w:jc w:val="both"/>
        <w:rPr>
          <w:color w:val="000000" w:themeColor="text1"/>
        </w:rPr>
      </w:pPr>
      <w:r w:rsidRPr="00DD2138">
        <w:rPr>
          <w:color w:val="000000" w:themeColor="text1"/>
        </w:rPr>
        <w:t>Wykonawca oświadcza, że zachodzą w stosunku do nie</w:t>
      </w:r>
      <w:r w:rsidR="00B85586" w:rsidRPr="00DD2138">
        <w:rPr>
          <w:color w:val="000000" w:themeColor="text1"/>
        </w:rPr>
        <w:t>go</w:t>
      </w:r>
      <w:r w:rsidRPr="00DD2138">
        <w:rPr>
          <w:color w:val="000000" w:themeColor="text1"/>
        </w:rPr>
        <w:t xml:space="preserve"> podstawy wykluczenia </w:t>
      </w:r>
      <w:r w:rsidR="00611E3F" w:rsidRPr="00DD2138">
        <w:rPr>
          <w:color w:val="000000" w:themeColor="text1"/>
        </w:rPr>
        <w:br/>
      </w:r>
      <w:r w:rsidRPr="00DD2138">
        <w:rPr>
          <w:color w:val="000000" w:themeColor="text1"/>
        </w:rPr>
        <w:t xml:space="preserve">z postępowania na podstawie art. …………. ustawy Pzp </w:t>
      </w:r>
      <w:r w:rsidRPr="00DD2138">
        <w:rPr>
          <w:i/>
          <w:color w:val="000000" w:themeColor="text1"/>
          <w:sz w:val="20"/>
          <w:szCs w:val="20"/>
        </w:rPr>
        <w:t xml:space="preserve">(podać mającą zastosowanie podstawę wykluczenia spośród wymienionych w art. 24 ust. 1 pkt 13-14, 16-20 lub art. 24 ust. 5 </w:t>
      </w:r>
      <w:r w:rsidR="0033076C" w:rsidRPr="00DD2138">
        <w:rPr>
          <w:i/>
          <w:color w:val="000000" w:themeColor="text1"/>
          <w:sz w:val="20"/>
          <w:szCs w:val="20"/>
        </w:rPr>
        <w:t xml:space="preserve">pkt 1 </w:t>
      </w:r>
      <w:r w:rsidRPr="00DD2138">
        <w:rPr>
          <w:i/>
          <w:color w:val="000000" w:themeColor="text1"/>
          <w:sz w:val="20"/>
          <w:szCs w:val="20"/>
        </w:rPr>
        <w:t>ustawy Pzp).</w:t>
      </w:r>
      <w:r w:rsidRPr="00DD2138">
        <w:rPr>
          <w:color w:val="000000" w:themeColor="text1"/>
        </w:rPr>
        <w:t xml:space="preserve"> Jednocześnie oświadcza, że w związku z ww. okolicznością, na podstawie art. 24 ust. 8 ustawy Pzp podjął następujące środki naprawcze:</w:t>
      </w:r>
      <w:r w:rsidR="00B85586" w:rsidRPr="00DD2138">
        <w:rPr>
          <w:color w:val="000000" w:themeColor="text1"/>
        </w:rPr>
        <w:t xml:space="preserve"> </w:t>
      </w:r>
    </w:p>
    <w:p w14:paraId="5ED5F146" w14:textId="70AC74FE" w:rsidR="00CD1964" w:rsidRPr="00DD2138" w:rsidRDefault="00CD1964" w:rsidP="00D95AC7">
      <w:pPr>
        <w:widowControl w:val="0"/>
        <w:ind w:left="709"/>
        <w:jc w:val="both"/>
        <w:rPr>
          <w:color w:val="000000" w:themeColor="text1"/>
        </w:rPr>
      </w:pPr>
      <w:r w:rsidRPr="00DD2138">
        <w:rPr>
          <w:color w:val="000000" w:themeColor="text1"/>
        </w:rPr>
        <w:t>.….…………………………..…………………...........…………………………………………..………………………………………………………………………………………………………………………</w:t>
      </w:r>
      <w:r w:rsidR="00B85586" w:rsidRPr="00DD2138">
        <w:rPr>
          <w:color w:val="000000" w:themeColor="text1"/>
        </w:rPr>
        <w:t>…………………………………</w:t>
      </w:r>
      <w:r w:rsidRPr="00DD2138">
        <w:rPr>
          <w:color w:val="000000" w:themeColor="text1"/>
        </w:rPr>
        <w:t>……………………………………………………………………………</w:t>
      </w:r>
    </w:p>
    <w:p w14:paraId="5095F042" w14:textId="77777777" w:rsidR="00CD1964" w:rsidRPr="00DD2138" w:rsidRDefault="00CD1964" w:rsidP="00D95AC7">
      <w:pPr>
        <w:widowControl w:val="0"/>
        <w:ind w:left="851"/>
        <w:rPr>
          <w:b/>
          <w:color w:val="000000" w:themeColor="text1"/>
        </w:rPr>
      </w:pPr>
    </w:p>
    <w:p w14:paraId="232EF383"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3C1A98DB"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6366EA70"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5C1702A9"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32FA777E" w14:textId="77777777" w:rsidR="00933E23" w:rsidRPr="00DD2138" w:rsidRDefault="00933E23" w:rsidP="00933E23">
      <w:pPr>
        <w:widowControl w:val="0"/>
        <w:ind w:left="4254"/>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4DC6F0D8"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6DB37D5E" w14:textId="77777777" w:rsidR="00CD1964" w:rsidRPr="00DD2138" w:rsidRDefault="00CD1964" w:rsidP="00D95AC7">
      <w:pPr>
        <w:widowControl w:val="0"/>
        <w:jc w:val="both"/>
        <w:rPr>
          <w:b/>
          <w:color w:val="000000" w:themeColor="text1"/>
        </w:rPr>
      </w:pPr>
    </w:p>
    <w:p w14:paraId="19DD7876" w14:textId="77777777" w:rsidR="00CD1964" w:rsidRPr="00DD2138" w:rsidRDefault="00CD1964" w:rsidP="00D95AC7">
      <w:pPr>
        <w:widowControl w:val="0"/>
        <w:jc w:val="both"/>
        <w:rPr>
          <w:b/>
          <w:color w:val="000000" w:themeColor="text1"/>
        </w:rPr>
      </w:pPr>
    </w:p>
    <w:p w14:paraId="6062FD57" w14:textId="77777777" w:rsidR="00CD1964" w:rsidRPr="00DD2138" w:rsidRDefault="00CD1964" w:rsidP="00C74B14">
      <w:pPr>
        <w:widowControl w:val="0"/>
        <w:numPr>
          <w:ilvl w:val="0"/>
          <w:numId w:val="36"/>
        </w:numPr>
        <w:tabs>
          <w:tab w:val="clear" w:pos="644"/>
          <w:tab w:val="num" w:pos="360"/>
        </w:tabs>
        <w:ind w:left="360"/>
        <w:jc w:val="both"/>
        <w:rPr>
          <w:b/>
          <w:color w:val="000000" w:themeColor="text1"/>
        </w:rPr>
      </w:pPr>
      <w:r w:rsidRPr="00DD2138">
        <w:rPr>
          <w:b/>
          <w:color w:val="000000" w:themeColor="text1"/>
        </w:rPr>
        <w:t>OŚWIADCZENIE DOTYCZĄCE PODMIOTU, NA KTÓREGO ZASOBY POWOŁUJE SIĘ WYKONAWCA:</w:t>
      </w:r>
    </w:p>
    <w:p w14:paraId="509DCE78" w14:textId="77777777" w:rsidR="00CD1964" w:rsidRPr="00DD2138" w:rsidRDefault="00CD1964" w:rsidP="00D95AC7">
      <w:pPr>
        <w:widowControl w:val="0"/>
        <w:ind w:left="851"/>
        <w:jc w:val="both"/>
        <w:rPr>
          <w:b/>
          <w:color w:val="000000" w:themeColor="text1"/>
        </w:rPr>
      </w:pPr>
    </w:p>
    <w:p w14:paraId="51069F98" w14:textId="2590F202" w:rsidR="00CD1964" w:rsidRPr="00DD2138" w:rsidRDefault="00CD1964" w:rsidP="00D95AC7">
      <w:pPr>
        <w:widowControl w:val="0"/>
        <w:ind w:left="360"/>
        <w:jc w:val="both"/>
        <w:rPr>
          <w:color w:val="000000" w:themeColor="text1"/>
        </w:rPr>
      </w:pPr>
      <w:r w:rsidRPr="00DD2138">
        <w:rPr>
          <w:color w:val="000000" w:themeColor="text1"/>
        </w:rPr>
        <w:t>Wykonawca oświadcza, że następujący/</w:t>
      </w:r>
      <w:r w:rsidR="00B85586" w:rsidRPr="00DD2138">
        <w:rPr>
          <w:color w:val="000000" w:themeColor="text1"/>
        </w:rPr>
        <w:t>-</w:t>
      </w:r>
      <w:r w:rsidRPr="00DD2138">
        <w:rPr>
          <w:color w:val="000000" w:themeColor="text1"/>
        </w:rPr>
        <w:t>e podmiot/</w:t>
      </w:r>
      <w:r w:rsidR="00B85586" w:rsidRPr="00DD2138">
        <w:rPr>
          <w:color w:val="000000" w:themeColor="text1"/>
        </w:rPr>
        <w:t>-</w:t>
      </w:r>
      <w:r w:rsidRPr="00DD2138">
        <w:rPr>
          <w:color w:val="000000" w:themeColor="text1"/>
        </w:rPr>
        <w:t xml:space="preserve">y, na którego/ych zasoby powołuję się </w:t>
      </w:r>
      <w:r w:rsidR="00611E3F" w:rsidRPr="00DD2138">
        <w:rPr>
          <w:color w:val="000000" w:themeColor="text1"/>
        </w:rPr>
        <w:br/>
      </w:r>
      <w:r w:rsidRPr="00DD2138">
        <w:rPr>
          <w:color w:val="000000" w:themeColor="text1"/>
        </w:rPr>
        <w:t xml:space="preserve">w niniejszym postępowaniu, </w:t>
      </w:r>
      <w:proofErr w:type="gramStart"/>
      <w:r w:rsidRPr="00DD2138">
        <w:rPr>
          <w:color w:val="000000" w:themeColor="text1"/>
        </w:rPr>
        <w:t>tj.:…</w:t>
      </w:r>
      <w:proofErr w:type="gramEnd"/>
      <w:r w:rsidRPr="00DD2138">
        <w:rPr>
          <w:color w:val="000000" w:themeColor="text1"/>
        </w:rPr>
        <w:t xml:space="preserve">…………………………………………………………………………… </w:t>
      </w:r>
      <w:r w:rsidRPr="00DD2138">
        <w:rPr>
          <w:i/>
          <w:color w:val="000000" w:themeColor="text1"/>
        </w:rPr>
        <w:t xml:space="preserve">(podać pełną nazwę/firmę, adres, a także w zależności od podmiotu: NIP/PESEL, KRS/CEiDG) </w:t>
      </w:r>
      <w:r w:rsidRPr="00DD2138">
        <w:rPr>
          <w:color w:val="000000" w:themeColor="text1"/>
        </w:rPr>
        <w:t>nie podlega/ją wykluczeniu z postępowania o udzielenie zamówienia.</w:t>
      </w:r>
    </w:p>
    <w:p w14:paraId="0625676F" w14:textId="77777777" w:rsidR="00CD1964" w:rsidRPr="00DD2138" w:rsidRDefault="00CD1964" w:rsidP="00D95AC7">
      <w:pPr>
        <w:widowControl w:val="0"/>
        <w:ind w:left="851"/>
        <w:jc w:val="both"/>
        <w:rPr>
          <w:b/>
          <w:color w:val="000000" w:themeColor="text1"/>
        </w:rPr>
      </w:pPr>
    </w:p>
    <w:p w14:paraId="63FDBF4D"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32B86F1F"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688BCD9A"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6BDB0104"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703B21DB" w14:textId="77777777" w:rsidR="00933E23" w:rsidRPr="00DD2138" w:rsidRDefault="00933E23" w:rsidP="00933E23">
      <w:pPr>
        <w:widowControl w:val="0"/>
        <w:ind w:left="3545" w:firstLine="709"/>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278EBD14" w14:textId="4E5DD820" w:rsidR="00933E23" w:rsidRPr="00DD2138" w:rsidRDefault="00933E23" w:rsidP="00933E23">
      <w:pPr>
        <w:widowControl w:val="0"/>
        <w:shd w:val="clear" w:color="auto" w:fill="FFFFFF"/>
        <w:tabs>
          <w:tab w:val="left" w:pos="0"/>
        </w:tabs>
        <w:ind w:left="5103"/>
        <w:jc w:val="center"/>
        <w:rPr>
          <w:i/>
          <w:iCs/>
          <w:color w:val="000000" w:themeColor="text1"/>
          <w:sz w:val="18"/>
          <w:szCs w:val="18"/>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72FA5C36" w14:textId="77777777" w:rsidR="00F727E2" w:rsidRPr="00DD2138" w:rsidRDefault="00F727E2" w:rsidP="00F727E2">
      <w:pPr>
        <w:widowControl w:val="0"/>
        <w:jc w:val="both"/>
        <w:rPr>
          <w:i/>
          <w:color w:val="000000" w:themeColor="text1"/>
          <w:sz w:val="20"/>
          <w:szCs w:val="20"/>
        </w:rPr>
      </w:pPr>
    </w:p>
    <w:p w14:paraId="5F15C805" w14:textId="72F9C4A8" w:rsidR="00F727E2" w:rsidRPr="00DD2138" w:rsidRDefault="00F727E2" w:rsidP="00F727E2">
      <w:pPr>
        <w:widowControl w:val="0"/>
        <w:jc w:val="both"/>
        <w:rPr>
          <w:i/>
          <w:color w:val="000000" w:themeColor="text1"/>
          <w:sz w:val="20"/>
          <w:szCs w:val="20"/>
        </w:rPr>
      </w:pPr>
      <w:r w:rsidRPr="00DD2138">
        <w:rPr>
          <w:i/>
          <w:color w:val="000000" w:themeColor="text1"/>
          <w:sz w:val="20"/>
          <w:szCs w:val="20"/>
        </w:rPr>
        <w:t>[UWAGA: zastosować tylko wtedy, gdy zamawiający przewidział możliwość, o której mowa w art. 25a ust. 5 pkt 2 ustawy Pzp]</w:t>
      </w:r>
    </w:p>
    <w:p w14:paraId="013918D3" w14:textId="77777777" w:rsidR="00F727E2" w:rsidRPr="00DD2138" w:rsidRDefault="00F727E2" w:rsidP="00F727E2">
      <w:pPr>
        <w:widowControl w:val="0"/>
        <w:shd w:val="clear" w:color="auto" w:fill="FFFFFF"/>
        <w:tabs>
          <w:tab w:val="left" w:pos="0"/>
        </w:tabs>
        <w:rPr>
          <w:b/>
          <w:color w:val="000000" w:themeColor="text1"/>
        </w:rPr>
      </w:pPr>
    </w:p>
    <w:p w14:paraId="0EA05DAF" w14:textId="77777777" w:rsidR="00CD1964" w:rsidRPr="00DD2138" w:rsidRDefault="00CD1964" w:rsidP="00D95AC7">
      <w:pPr>
        <w:widowControl w:val="0"/>
        <w:ind w:left="851"/>
        <w:rPr>
          <w:color w:val="000000" w:themeColor="text1"/>
          <w:sz w:val="20"/>
          <w:szCs w:val="20"/>
        </w:rPr>
      </w:pPr>
    </w:p>
    <w:p w14:paraId="518CF8D2" w14:textId="77777777" w:rsidR="00B85586" w:rsidRPr="00DD2138" w:rsidRDefault="00B85586" w:rsidP="00D95AC7">
      <w:pPr>
        <w:widowControl w:val="0"/>
        <w:jc w:val="both"/>
        <w:rPr>
          <w:i/>
          <w:color w:val="000000" w:themeColor="text1"/>
          <w:sz w:val="20"/>
          <w:szCs w:val="20"/>
        </w:rPr>
      </w:pPr>
    </w:p>
    <w:p w14:paraId="326F01CC" w14:textId="77777777" w:rsidR="00CD1964" w:rsidRPr="00DD2138" w:rsidRDefault="00CD1964" w:rsidP="00D95AC7">
      <w:pPr>
        <w:widowControl w:val="0"/>
        <w:jc w:val="both"/>
        <w:rPr>
          <w:b/>
          <w:color w:val="000000" w:themeColor="text1"/>
          <w:sz w:val="20"/>
          <w:szCs w:val="20"/>
        </w:rPr>
      </w:pPr>
    </w:p>
    <w:p w14:paraId="67A4BDA2" w14:textId="77777777" w:rsidR="00CD1964" w:rsidRPr="00DD2138" w:rsidRDefault="00CD1964" w:rsidP="00C74B14">
      <w:pPr>
        <w:widowControl w:val="0"/>
        <w:numPr>
          <w:ilvl w:val="0"/>
          <w:numId w:val="36"/>
        </w:numPr>
        <w:tabs>
          <w:tab w:val="clear" w:pos="644"/>
          <w:tab w:val="num" w:pos="360"/>
        </w:tabs>
        <w:ind w:left="360"/>
        <w:jc w:val="both"/>
        <w:rPr>
          <w:b/>
          <w:color w:val="000000" w:themeColor="text1"/>
          <w:sz w:val="21"/>
          <w:szCs w:val="21"/>
        </w:rPr>
      </w:pPr>
      <w:r w:rsidRPr="00DD2138">
        <w:rPr>
          <w:b/>
          <w:color w:val="000000" w:themeColor="text1"/>
          <w:sz w:val="21"/>
          <w:szCs w:val="21"/>
        </w:rPr>
        <w:t xml:space="preserve"> OŚWIADCZENIE DOTYCZĄCE PODWYKONAWCY NIEBĘDĄCEGO PODMIOTEM, NA KTÓREGO ZASOBY POWOŁUJE SIĘ WYKONAWCA:</w:t>
      </w:r>
    </w:p>
    <w:p w14:paraId="360BD77A" w14:textId="77777777" w:rsidR="00CD1964" w:rsidRPr="00DD2138" w:rsidRDefault="00CD1964" w:rsidP="00D95AC7">
      <w:pPr>
        <w:widowControl w:val="0"/>
        <w:jc w:val="both"/>
        <w:rPr>
          <w:b/>
          <w:color w:val="000000" w:themeColor="text1"/>
          <w:sz w:val="21"/>
          <w:szCs w:val="21"/>
        </w:rPr>
      </w:pPr>
    </w:p>
    <w:p w14:paraId="7F56452C" w14:textId="4B1D0206" w:rsidR="00CD1964" w:rsidRPr="00DD2138" w:rsidRDefault="00CD1964" w:rsidP="00D95AC7">
      <w:pPr>
        <w:widowControl w:val="0"/>
        <w:ind w:left="360"/>
        <w:jc w:val="both"/>
        <w:rPr>
          <w:color w:val="000000" w:themeColor="text1"/>
        </w:rPr>
      </w:pPr>
      <w:r w:rsidRPr="00DD2138">
        <w:rPr>
          <w:color w:val="000000" w:themeColor="text1"/>
        </w:rPr>
        <w:t>Wykonawca oświadcza, że następujący/</w:t>
      </w:r>
      <w:r w:rsidR="00B85586" w:rsidRPr="00DD2138">
        <w:rPr>
          <w:color w:val="000000" w:themeColor="text1"/>
        </w:rPr>
        <w:t>-</w:t>
      </w:r>
      <w:r w:rsidRPr="00DD2138">
        <w:rPr>
          <w:color w:val="000000" w:themeColor="text1"/>
        </w:rPr>
        <w:t>e podmiot/</w:t>
      </w:r>
      <w:r w:rsidR="00B85586" w:rsidRPr="00DD2138">
        <w:rPr>
          <w:color w:val="000000" w:themeColor="text1"/>
        </w:rPr>
        <w:t>-</w:t>
      </w:r>
      <w:r w:rsidRPr="00DD2138">
        <w:rPr>
          <w:color w:val="000000" w:themeColor="text1"/>
        </w:rPr>
        <w:t>y, będący/</w:t>
      </w:r>
      <w:r w:rsidR="00B85586" w:rsidRPr="00DD2138">
        <w:rPr>
          <w:color w:val="000000" w:themeColor="text1"/>
        </w:rPr>
        <w:t>-</w:t>
      </w:r>
      <w:r w:rsidRPr="00DD2138">
        <w:rPr>
          <w:color w:val="000000" w:themeColor="text1"/>
        </w:rPr>
        <w:t>e podwykonawcą/</w:t>
      </w:r>
      <w:r w:rsidR="00B85586" w:rsidRPr="00DD2138">
        <w:rPr>
          <w:color w:val="000000" w:themeColor="text1"/>
        </w:rPr>
        <w:t>-</w:t>
      </w:r>
      <w:r w:rsidRPr="00DD2138">
        <w:rPr>
          <w:color w:val="000000" w:themeColor="text1"/>
        </w:rPr>
        <w:t>ami: ………………</w:t>
      </w:r>
      <w:proofErr w:type="gramStart"/>
      <w:r w:rsidRPr="00DD2138">
        <w:rPr>
          <w:color w:val="000000" w:themeColor="text1"/>
        </w:rPr>
        <w:t>…….</w:t>
      </w:r>
      <w:proofErr w:type="gramEnd"/>
      <w:r w:rsidRPr="00DD2138">
        <w:rPr>
          <w:color w:val="000000" w:themeColor="text1"/>
        </w:rPr>
        <w:t xml:space="preserve">.….…… </w:t>
      </w:r>
      <w:r w:rsidRPr="00DD2138">
        <w:rPr>
          <w:i/>
          <w:color w:val="000000" w:themeColor="text1"/>
        </w:rPr>
        <w:t>(podać pełną nazwę/firmę, adres, a także w zależności od podmiotu: NIP/PESEL, KRS/CEiDG)</w:t>
      </w:r>
      <w:r w:rsidRPr="00DD2138">
        <w:rPr>
          <w:color w:val="000000" w:themeColor="text1"/>
        </w:rPr>
        <w:t>, nie podlega/ą wykluczeniu z postępowania o udzielenie zamówienia.</w:t>
      </w:r>
    </w:p>
    <w:p w14:paraId="2BA8B1BB" w14:textId="77777777" w:rsidR="00CD1964" w:rsidRPr="00DD2138" w:rsidRDefault="00CD1964" w:rsidP="00D95AC7">
      <w:pPr>
        <w:widowControl w:val="0"/>
        <w:ind w:left="851"/>
        <w:rPr>
          <w:b/>
          <w:color w:val="000000" w:themeColor="text1"/>
        </w:rPr>
      </w:pPr>
    </w:p>
    <w:p w14:paraId="01B71972" w14:textId="77777777" w:rsidR="00CD1964" w:rsidRPr="00DD2138" w:rsidRDefault="00CD1964" w:rsidP="00D95AC7">
      <w:pPr>
        <w:widowControl w:val="0"/>
        <w:ind w:left="851"/>
        <w:rPr>
          <w:b/>
          <w:color w:val="000000" w:themeColor="text1"/>
        </w:rPr>
      </w:pPr>
    </w:p>
    <w:p w14:paraId="6857DAF7"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42D62641"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2C86703E"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56050E28"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0ABE0C33" w14:textId="77777777" w:rsidR="00933E23" w:rsidRPr="00DD2138" w:rsidRDefault="00933E23" w:rsidP="00933E23">
      <w:pPr>
        <w:widowControl w:val="0"/>
        <w:ind w:left="3545" w:firstLine="709"/>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37E6C876"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74C75EE1" w14:textId="77777777" w:rsidR="00CD1964" w:rsidRPr="00DD2138" w:rsidRDefault="00CD1964" w:rsidP="00D95AC7">
      <w:pPr>
        <w:widowControl w:val="0"/>
        <w:ind w:left="710"/>
        <w:jc w:val="both"/>
        <w:rPr>
          <w:b/>
          <w:color w:val="000000" w:themeColor="text1"/>
          <w:sz w:val="21"/>
          <w:szCs w:val="21"/>
        </w:rPr>
      </w:pPr>
    </w:p>
    <w:p w14:paraId="1F8FCDFC" w14:textId="77777777" w:rsidR="00CD1964" w:rsidRPr="00DD2138" w:rsidRDefault="00CD1964" w:rsidP="00D95AC7">
      <w:pPr>
        <w:widowControl w:val="0"/>
        <w:ind w:left="710"/>
        <w:jc w:val="both"/>
        <w:rPr>
          <w:b/>
          <w:color w:val="000000" w:themeColor="text1"/>
        </w:rPr>
      </w:pPr>
    </w:p>
    <w:p w14:paraId="6ADDF3EB" w14:textId="77777777" w:rsidR="00CD1964" w:rsidRPr="00DD2138" w:rsidRDefault="00CD1964" w:rsidP="00C74B14">
      <w:pPr>
        <w:widowControl w:val="0"/>
        <w:numPr>
          <w:ilvl w:val="0"/>
          <w:numId w:val="36"/>
        </w:numPr>
        <w:tabs>
          <w:tab w:val="clear" w:pos="644"/>
          <w:tab w:val="num" w:pos="360"/>
        </w:tabs>
        <w:ind w:left="360"/>
        <w:jc w:val="both"/>
        <w:rPr>
          <w:b/>
          <w:color w:val="000000" w:themeColor="text1"/>
          <w:sz w:val="21"/>
          <w:szCs w:val="21"/>
        </w:rPr>
      </w:pPr>
      <w:r w:rsidRPr="00DD2138">
        <w:rPr>
          <w:b/>
          <w:color w:val="000000" w:themeColor="text1"/>
          <w:sz w:val="21"/>
          <w:szCs w:val="21"/>
        </w:rPr>
        <w:t>OŚWIADCZENIE DOTYCZĄCE PODANYCH INFORMACJI:</w:t>
      </w:r>
    </w:p>
    <w:p w14:paraId="5FE36120" w14:textId="77777777" w:rsidR="00CD1964" w:rsidRPr="00DD2138" w:rsidRDefault="00CD1964" w:rsidP="00D95AC7">
      <w:pPr>
        <w:widowControl w:val="0"/>
        <w:jc w:val="both"/>
        <w:rPr>
          <w:b/>
          <w:color w:val="000000" w:themeColor="text1"/>
        </w:rPr>
      </w:pPr>
    </w:p>
    <w:p w14:paraId="3111F20D" w14:textId="77777777" w:rsidR="00CD1964" w:rsidRPr="00DD2138" w:rsidRDefault="00CD1964" w:rsidP="00D95AC7">
      <w:pPr>
        <w:widowControl w:val="0"/>
        <w:ind w:left="360"/>
        <w:jc w:val="both"/>
        <w:rPr>
          <w:color w:val="000000" w:themeColor="text1"/>
        </w:rPr>
      </w:pPr>
      <w:r w:rsidRPr="00DD2138">
        <w:rPr>
          <w:color w:val="000000" w:themeColor="text1"/>
        </w:rPr>
        <w:t>Wykonawca oświadcza, że wszystkie informacje podane w powyższych oświadczeniach są aktualne i zgodne z prawdą oraz zostały przedstawione z pełną świadomością konsekwencji wprowadzenia zamawiającego w błąd przy przedstawianiu informacji.</w:t>
      </w:r>
    </w:p>
    <w:p w14:paraId="187FA601" w14:textId="77777777" w:rsidR="00CD1964" w:rsidRPr="00DD2138" w:rsidRDefault="00CD1964" w:rsidP="00D95AC7">
      <w:pPr>
        <w:widowControl w:val="0"/>
        <w:ind w:left="851"/>
        <w:rPr>
          <w:b/>
          <w:color w:val="000000" w:themeColor="text1"/>
        </w:rPr>
      </w:pPr>
    </w:p>
    <w:p w14:paraId="74104090" w14:textId="77777777" w:rsidR="00CD1964" w:rsidRPr="00DD2138" w:rsidRDefault="00CD1964" w:rsidP="00D95AC7">
      <w:pPr>
        <w:widowControl w:val="0"/>
        <w:ind w:left="851"/>
        <w:rPr>
          <w:b/>
          <w:color w:val="000000" w:themeColor="text1"/>
        </w:rPr>
      </w:pPr>
    </w:p>
    <w:p w14:paraId="2E89CA1A" w14:textId="77777777" w:rsidR="00CD1964" w:rsidRPr="00DD2138" w:rsidRDefault="00CD1964" w:rsidP="00D95AC7">
      <w:pPr>
        <w:widowControl w:val="0"/>
        <w:ind w:left="851"/>
        <w:rPr>
          <w:b/>
          <w:color w:val="000000" w:themeColor="text1"/>
        </w:rPr>
      </w:pPr>
    </w:p>
    <w:p w14:paraId="771B0F99"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12C95A8B"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51A33A32"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64325DB6" w14:textId="5B2E1ADC" w:rsidR="00CD1964" w:rsidRPr="00DD2138" w:rsidRDefault="00CD1964" w:rsidP="00D95AC7">
      <w:pPr>
        <w:widowControl w:val="0"/>
        <w:shd w:val="clear" w:color="auto" w:fill="FFFFFF"/>
        <w:tabs>
          <w:tab w:val="left" w:pos="0"/>
        </w:tabs>
        <w:ind w:left="709" w:right="6887"/>
        <w:jc w:val="center"/>
        <w:rPr>
          <w:i/>
          <w:color w:val="000000" w:themeColor="text1"/>
          <w:spacing w:val="-2"/>
          <w:sz w:val="18"/>
          <w:szCs w:val="18"/>
        </w:rPr>
      </w:pPr>
    </w:p>
    <w:p w14:paraId="7B41F624"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4D70F9E6" w14:textId="77777777" w:rsidR="00933E23" w:rsidRPr="00DD2138" w:rsidRDefault="00933E23" w:rsidP="00933E23">
      <w:pPr>
        <w:widowControl w:val="0"/>
        <w:ind w:left="4254"/>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022FC400"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2DC52325" w14:textId="77777777" w:rsidR="00CD1964" w:rsidRPr="00DD2138" w:rsidRDefault="00CD1964" w:rsidP="00D95AC7">
      <w:pPr>
        <w:widowControl w:val="0"/>
        <w:ind w:left="851"/>
        <w:rPr>
          <w:b/>
          <w:color w:val="000000" w:themeColor="text1"/>
        </w:rPr>
      </w:pPr>
    </w:p>
    <w:p w14:paraId="7EE213CF" w14:textId="77777777" w:rsidR="00CD1964" w:rsidRPr="00DD2138" w:rsidRDefault="00CD1964" w:rsidP="00D95AC7">
      <w:pPr>
        <w:widowControl w:val="0"/>
        <w:ind w:left="851"/>
        <w:rPr>
          <w:b/>
          <w:color w:val="000000" w:themeColor="text1"/>
        </w:rPr>
      </w:pPr>
    </w:p>
    <w:p w14:paraId="421EF671" w14:textId="77777777" w:rsidR="00CD1964" w:rsidRPr="00DD2138" w:rsidRDefault="00CD1964" w:rsidP="00D95AC7">
      <w:pPr>
        <w:widowControl w:val="0"/>
        <w:ind w:left="851"/>
        <w:rPr>
          <w:b/>
          <w:color w:val="000000" w:themeColor="text1"/>
        </w:rPr>
      </w:pPr>
      <w:r w:rsidRPr="00DD2138">
        <w:rPr>
          <w:b/>
          <w:color w:val="000000" w:themeColor="text1"/>
        </w:rPr>
        <w:br w:type="page"/>
      </w:r>
    </w:p>
    <w:p w14:paraId="38E12BD6" w14:textId="77777777" w:rsidR="00CD1964" w:rsidRPr="00DD2138" w:rsidRDefault="00CD1964" w:rsidP="00D95AC7">
      <w:pPr>
        <w:widowControl w:val="0"/>
        <w:ind w:left="851"/>
        <w:jc w:val="right"/>
        <w:rPr>
          <w:b/>
          <w:bCs/>
          <w:color w:val="000000" w:themeColor="text1"/>
        </w:rPr>
      </w:pPr>
      <w:r w:rsidRPr="00DD2138">
        <w:rPr>
          <w:b/>
          <w:bCs/>
          <w:color w:val="000000" w:themeColor="text1"/>
        </w:rPr>
        <w:lastRenderedPageBreak/>
        <w:t>ZAŁĄCZNIK NR 4</w:t>
      </w:r>
    </w:p>
    <w:p w14:paraId="315B81F7" w14:textId="77777777" w:rsidR="00CD1964" w:rsidRPr="00DD2138" w:rsidRDefault="00CD1964" w:rsidP="00D95AC7">
      <w:pPr>
        <w:widowControl w:val="0"/>
        <w:rPr>
          <w:b/>
          <w:color w:val="000000" w:themeColor="text1"/>
          <w:szCs w:val="24"/>
        </w:rPr>
      </w:pPr>
    </w:p>
    <w:p w14:paraId="1E95B6AD" w14:textId="77777777" w:rsidR="00CD1964" w:rsidRPr="00DD2138" w:rsidRDefault="00CD1964" w:rsidP="00D95AC7">
      <w:pPr>
        <w:widowControl w:val="0"/>
        <w:rPr>
          <w:b/>
          <w:color w:val="000000" w:themeColor="text1"/>
          <w:szCs w:val="24"/>
        </w:rPr>
      </w:pPr>
      <w:r w:rsidRPr="00DD2138">
        <w:rPr>
          <w:b/>
          <w:color w:val="000000" w:themeColor="text1"/>
          <w:szCs w:val="24"/>
        </w:rPr>
        <w:t>Wykonawca:</w:t>
      </w:r>
    </w:p>
    <w:p w14:paraId="708DCB6F" w14:textId="77777777" w:rsidR="00CD1964" w:rsidRPr="00DD2138" w:rsidRDefault="00CD1964" w:rsidP="00D95AC7">
      <w:pPr>
        <w:widowControl w:val="0"/>
        <w:rPr>
          <w:color w:val="000000" w:themeColor="text1"/>
          <w:szCs w:val="24"/>
        </w:rPr>
      </w:pPr>
      <w:r w:rsidRPr="00DD2138">
        <w:rPr>
          <w:color w:val="000000" w:themeColor="text1"/>
          <w:szCs w:val="24"/>
        </w:rPr>
        <w:t>………………………………………………………</w:t>
      </w:r>
    </w:p>
    <w:p w14:paraId="0AC25132" w14:textId="77777777" w:rsidR="00CD1964" w:rsidRPr="00DD2138" w:rsidRDefault="00CD1964" w:rsidP="00D95AC7">
      <w:pPr>
        <w:widowControl w:val="0"/>
        <w:rPr>
          <w:color w:val="000000" w:themeColor="text1"/>
          <w:sz w:val="18"/>
          <w:szCs w:val="18"/>
        </w:rPr>
      </w:pPr>
      <w:r w:rsidRPr="00DD2138">
        <w:rPr>
          <w:color w:val="000000" w:themeColor="text1"/>
          <w:sz w:val="18"/>
          <w:szCs w:val="18"/>
        </w:rPr>
        <w:t>(Pełna nazwa)</w:t>
      </w:r>
    </w:p>
    <w:p w14:paraId="5BB1A5FB" w14:textId="77777777" w:rsidR="00CD1964" w:rsidRPr="00DD2138" w:rsidRDefault="00CD1964" w:rsidP="00D95AC7">
      <w:pPr>
        <w:widowControl w:val="0"/>
        <w:rPr>
          <w:color w:val="000000" w:themeColor="text1"/>
          <w:szCs w:val="24"/>
        </w:rPr>
      </w:pPr>
      <w:r w:rsidRPr="00DD2138">
        <w:rPr>
          <w:color w:val="000000" w:themeColor="text1"/>
          <w:szCs w:val="24"/>
        </w:rPr>
        <w:t>………………………………………………..………</w:t>
      </w:r>
    </w:p>
    <w:p w14:paraId="49397E93" w14:textId="77777777" w:rsidR="00CD1964" w:rsidRPr="00DD2138" w:rsidRDefault="00CD1964" w:rsidP="00D95AC7">
      <w:pPr>
        <w:widowControl w:val="0"/>
        <w:rPr>
          <w:color w:val="000000" w:themeColor="text1"/>
          <w:sz w:val="18"/>
          <w:szCs w:val="18"/>
        </w:rPr>
      </w:pPr>
      <w:r w:rsidRPr="00DD2138">
        <w:rPr>
          <w:color w:val="000000" w:themeColor="text1"/>
          <w:sz w:val="18"/>
          <w:szCs w:val="18"/>
        </w:rPr>
        <w:t>(Adres)</w:t>
      </w:r>
    </w:p>
    <w:p w14:paraId="3DB9B8ED" w14:textId="77777777" w:rsidR="00CD1964" w:rsidRPr="00DD2138" w:rsidRDefault="00CD1964" w:rsidP="00D95AC7">
      <w:pPr>
        <w:widowControl w:val="0"/>
        <w:ind w:left="851"/>
        <w:rPr>
          <w:b/>
          <w:color w:val="000000" w:themeColor="text1"/>
        </w:rPr>
      </w:pPr>
    </w:p>
    <w:p w14:paraId="18F828AD" w14:textId="77777777" w:rsidR="00CD1964" w:rsidRPr="00DD2138" w:rsidRDefault="00CD1964" w:rsidP="00D95AC7">
      <w:pPr>
        <w:widowControl w:val="0"/>
        <w:ind w:left="851"/>
        <w:rPr>
          <w:b/>
          <w:color w:val="000000" w:themeColor="text1"/>
          <w:spacing w:val="-2"/>
        </w:rPr>
      </w:pPr>
    </w:p>
    <w:p w14:paraId="033D40C1" w14:textId="77777777" w:rsidR="00CD1964" w:rsidRPr="00DD2138" w:rsidRDefault="00CD1964" w:rsidP="00D95AC7">
      <w:pPr>
        <w:widowControl w:val="0"/>
        <w:ind w:left="851"/>
        <w:jc w:val="center"/>
        <w:rPr>
          <w:b/>
          <w:color w:val="000000" w:themeColor="text1"/>
          <w:spacing w:val="-2"/>
        </w:rPr>
      </w:pPr>
    </w:p>
    <w:p w14:paraId="5FE9DFAA" w14:textId="77777777" w:rsidR="00CD1964" w:rsidRPr="00DD2138" w:rsidRDefault="00CD1964" w:rsidP="00D95AC7">
      <w:pPr>
        <w:widowControl w:val="0"/>
        <w:jc w:val="center"/>
        <w:rPr>
          <w:b/>
          <w:color w:val="000000" w:themeColor="text1"/>
          <w:spacing w:val="-2"/>
          <w:sz w:val="24"/>
          <w:szCs w:val="24"/>
        </w:rPr>
      </w:pPr>
      <w:r w:rsidRPr="00DD2138">
        <w:rPr>
          <w:b/>
          <w:color w:val="000000" w:themeColor="text1"/>
          <w:spacing w:val="-2"/>
          <w:sz w:val="24"/>
          <w:szCs w:val="24"/>
        </w:rPr>
        <w:t>OŚWIADCZENIE WYKONAWCY</w:t>
      </w:r>
    </w:p>
    <w:p w14:paraId="2A365567" w14:textId="77777777" w:rsidR="00CD1964" w:rsidRPr="00DD2138" w:rsidRDefault="00CD1964" w:rsidP="00D95AC7">
      <w:pPr>
        <w:widowControl w:val="0"/>
        <w:jc w:val="center"/>
        <w:rPr>
          <w:b/>
          <w:color w:val="000000" w:themeColor="text1"/>
          <w:spacing w:val="-2"/>
          <w:sz w:val="24"/>
          <w:szCs w:val="24"/>
          <w:u w:val="single"/>
        </w:rPr>
      </w:pPr>
      <w:r w:rsidRPr="00DD2138">
        <w:rPr>
          <w:b/>
          <w:color w:val="000000" w:themeColor="text1"/>
          <w:spacing w:val="-2"/>
          <w:sz w:val="24"/>
          <w:szCs w:val="24"/>
          <w:u w:val="single"/>
        </w:rPr>
        <w:t>o przynależności do grupy kapitałowej</w:t>
      </w:r>
    </w:p>
    <w:p w14:paraId="01771655" w14:textId="77777777" w:rsidR="00CD1964" w:rsidRPr="00DD2138" w:rsidRDefault="00CD1964" w:rsidP="00D95AC7">
      <w:pPr>
        <w:widowControl w:val="0"/>
        <w:ind w:left="851"/>
        <w:rPr>
          <w:b/>
          <w:color w:val="000000" w:themeColor="text1"/>
        </w:rPr>
      </w:pPr>
    </w:p>
    <w:p w14:paraId="50A05A0C" w14:textId="77777777" w:rsidR="00CD1964" w:rsidRPr="00DD2138" w:rsidRDefault="00CD1964" w:rsidP="00D95AC7">
      <w:pPr>
        <w:widowControl w:val="0"/>
        <w:ind w:left="851"/>
        <w:rPr>
          <w:b/>
          <w:color w:val="000000" w:themeColor="text1"/>
        </w:rPr>
      </w:pPr>
    </w:p>
    <w:p w14:paraId="32AB6DC8" w14:textId="77777777" w:rsidR="00CD1964" w:rsidRPr="00DD2138" w:rsidRDefault="00CD1964" w:rsidP="00D95AC7">
      <w:pPr>
        <w:widowControl w:val="0"/>
        <w:ind w:left="851"/>
        <w:rPr>
          <w:b/>
          <w:color w:val="000000" w:themeColor="text1"/>
        </w:rPr>
      </w:pPr>
    </w:p>
    <w:p w14:paraId="759F546A" w14:textId="3C3A8C98" w:rsidR="00CD1964" w:rsidRPr="00DD2138" w:rsidRDefault="00CD1964" w:rsidP="00D95AC7">
      <w:pPr>
        <w:widowControl w:val="0"/>
        <w:jc w:val="both"/>
        <w:rPr>
          <w:color w:val="000000" w:themeColor="text1"/>
          <w:spacing w:val="-2"/>
        </w:rPr>
      </w:pPr>
      <w:r w:rsidRPr="00DD2138">
        <w:rPr>
          <w:color w:val="000000" w:themeColor="text1"/>
          <w:spacing w:val="-2"/>
        </w:rPr>
        <w:t xml:space="preserve">Przystępując do postępowania o udzielenie zamówienia publicznego, </w:t>
      </w:r>
      <w:r w:rsidR="00B85586" w:rsidRPr="00DD2138">
        <w:rPr>
          <w:color w:val="000000" w:themeColor="text1"/>
          <w:spacing w:val="-2"/>
        </w:rPr>
        <w:t xml:space="preserve">Wykonawca </w:t>
      </w:r>
      <w:r w:rsidRPr="00DD2138">
        <w:rPr>
          <w:color w:val="000000" w:themeColor="text1"/>
          <w:spacing w:val="-2"/>
        </w:rPr>
        <w:t>oświadcza, że:</w:t>
      </w:r>
    </w:p>
    <w:p w14:paraId="7C7660A3" w14:textId="13C8C58F" w:rsidR="00CD1964" w:rsidRPr="00DD2138" w:rsidRDefault="00CD1964" w:rsidP="00C74B14">
      <w:pPr>
        <w:widowControl w:val="0"/>
        <w:numPr>
          <w:ilvl w:val="0"/>
          <w:numId w:val="37"/>
        </w:numPr>
        <w:tabs>
          <w:tab w:val="left" w:pos="2"/>
        </w:tabs>
        <w:jc w:val="both"/>
        <w:rPr>
          <w:color w:val="000000" w:themeColor="text1"/>
        </w:rPr>
      </w:pPr>
      <w:r w:rsidRPr="00DD2138">
        <w:rPr>
          <w:color w:val="000000" w:themeColor="text1"/>
        </w:rPr>
        <w:t>NIE NALEŻ</w:t>
      </w:r>
      <w:r w:rsidR="00B85586" w:rsidRPr="00DD2138">
        <w:rPr>
          <w:color w:val="000000" w:themeColor="text1"/>
        </w:rPr>
        <w:t>Y</w:t>
      </w:r>
      <w:r w:rsidRPr="00DD2138">
        <w:rPr>
          <w:color w:val="000000" w:themeColor="text1"/>
        </w:rPr>
        <w:t xml:space="preserve"> do grupy kapitałowej *;</w:t>
      </w:r>
    </w:p>
    <w:p w14:paraId="09512D1F" w14:textId="55C4CE47" w:rsidR="00F727E2" w:rsidRPr="00DD2138" w:rsidRDefault="00F727E2" w:rsidP="00C74B14">
      <w:pPr>
        <w:widowControl w:val="0"/>
        <w:numPr>
          <w:ilvl w:val="0"/>
          <w:numId w:val="37"/>
        </w:numPr>
        <w:tabs>
          <w:tab w:val="left" w:pos="2"/>
        </w:tabs>
        <w:jc w:val="both"/>
        <w:rPr>
          <w:color w:val="000000" w:themeColor="text1"/>
        </w:rPr>
      </w:pPr>
      <w:r w:rsidRPr="00DD2138">
        <w:rPr>
          <w:bCs/>
          <w:color w:val="000000" w:themeColor="text1"/>
        </w:rPr>
        <w:t>NIE NALEŻY do grupy kapitałowej wraz z wykonawcami, którzy złożyli ofertę w przedmiotowym postępowaniu*;</w:t>
      </w:r>
    </w:p>
    <w:p w14:paraId="6466506A" w14:textId="11E0D707" w:rsidR="00CD1964" w:rsidRPr="00DD2138" w:rsidRDefault="00CD1964" w:rsidP="00C74B14">
      <w:pPr>
        <w:widowControl w:val="0"/>
        <w:numPr>
          <w:ilvl w:val="0"/>
          <w:numId w:val="37"/>
        </w:numPr>
        <w:tabs>
          <w:tab w:val="left" w:pos="2"/>
        </w:tabs>
        <w:jc w:val="both"/>
        <w:rPr>
          <w:color w:val="000000" w:themeColor="text1"/>
        </w:rPr>
      </w:pPr>
      <w:r w:rsidRPr="00DD2138">
        <w:rPr>
          <w:color w:val="000000" w:themeColor="text1"/>
        </w:rPr>
        <w:t>NALEŻ</w:t>
      </w:r>
      <w:r w:rsidR="00B85586" w:rsidRPr="00DD2138">
        <w:rPr>
          <w:color w:val="000000" w:themeColor="text1"/>
        </w:rPr>
        <w:t>Y</w:t>
      </w:r>
      <w:r w:rsidRPr="00DD2138">
        <w:rPr>
          <w:color w:val="000000" w:themeColor="text1"/>
        </w:rPr>
        <w:t xml:space="preserve"> do grupy kapitałowej i w załączeniu składa listę podmiotów należących do tej samej grupy kapitałowej *.</w:t>
      </w:r>
    </w:p>
    <w:p w14:paraId="4427CE72" w14:textId="77777777" w:rsidR="00CD1964" w:rsidRPr="00DD2138" w:rsidRDefault="00CD1964" w:rsidP="00D95AC7">
      <w:pPr>
        <w:widowControl w:val="0"/>
        <w:ind w:left="851"/>
        <w:rPr>
          <w:b/>
          <w:color w:val="000000" w:themeColor="text1"/>
        </w:rPr>
      </w:pPr>
    </w:p>
    <w:p w14:paraId="4627C062" w14:textId="77777777" w:rsidR="00CD1964" w:rsidRPr="00DD2138" w:rsidRDefault="00CD1964" w:rsidP="00D95AC7">
      <w:pPr>
        <w:widowControl w:val="0"/>
        <w:rPr>
          <w:color w:val="000000" w:themeColor="text1"/>
          <w:sz w:val="20"/>
          <w:szCs w:val="20"/>
        </w:rPr>
      </w:pPr>
      <w:r w:rsidRPr="00DD2138">
        <w:rPr>
          <w:color w:val="000000" w:themeColor="text1"/>
          <w:sz w:val="20"/>
          <w:szCs w:val="20"/>
        </w:rPr>
        <w:t>* niepotrzebne skreślić</w:t>
      </w:r>
    </w:p>
    <w:p w14:paraId="7E0C48B0" w14:textId="77777777" w:rsidR="00CD1964" w:rsidRPr="00DD2138" w:rsidRDefault="00CD1964" w:rsidP="00D95AC7">
      <w:pPr>
        <w:widowControl w:val="0"/>
        <w:ind w:left="851"/>
        <w:rPr>
          <w:b/>
          <w:i/>
          <w:color w:val="000000" w:themeColor="text1"/>
          <w:u w:val="single"/>
        </w:rPr>
      </w:pPr>
    </w:p>
    <w:p w14:paraId="384D8704" w14:textId="77777777" w:rsidR="00CD1964" w:rsidRPr="00DD2138" w:rsidRDefault="00CD1964" w:rsidP="00D95AC7">
      <w:pPr>
        <w:widowControl w:val="0"/>
        <w:ind w:left="851"/>
        <w:rPr>
          <w:b/>
          <w:i/>
          <w:color w:val="000000" w:themeColor="text1"/>
          <w:u w:val="single"/>
        </w:rPr>
      </w:pPr>
    </w:p>
    <w:p w14:paraId="114180B1" w14:textId="77777777" w:rsidR="00CD1964" w:rsidRPr="00DD2138" w:rsidRDefault="00CD1964" w:rsidP="00D95AC7">
      <w:pPr>
        <w:widowControl w:val="0"/>
        <w:rPr>
          <w:b/>
          <w:i/>
          <w:color w:val="000000" w:themeColor="text1"/>
          <w:u w:val="single"/>
        </w:rPr>
      </w:pPr>
      <w:r w:rsidRPr="00DD2138">
        <w:rPr>
          <w:b/>
          <w:i/>
          <w:color w:val="000000" w:themeColor="text1"/>
          <w:u w:val="single"/>
        </w:rPr>
        <w:t xml:space="preserve">UWAGA: </w:t>
      </w:r>
    </w:p>
    <w:p w14:paraId="4D2C76A0" w14:textId="77777777" w:rsidR="00F727E2" w:rsidRPr="00DD2138" w:rsidRDefault="00F727E2" w:rsidP="00C74B14">
      <w:pPr>
        <w:widowControl w:val="0"/>
        <w:numPr>
          <w:ilvl w:val="0"/>
          <w:numId w:val="93"/>
        </w:numPr>
        <w:jc w:val="both"/>
        <w:rPr>
          <w:iCs/>
          <w:color w:val="000000" w:themeColor="text1"/>
        </w:rPr>
      </w:pPr>
      <w:r w:rsidRPr="00DD2138">
        <w:rPr>
          <w:rFonts w:eastAsia="TimesNewRoman"/>
          <w:iCs/>
          <w:color w:val="000000" w:themeColor="text1"/>
          <w:lang w:eastAsia="pl-PL"/>
        </w:rPr>
        <w:t>Wraz ze złożeniem oświadczenia, wykonawca może przedstawić dowody, że powiązania z innym wykonawcą nie prowadzą do zakłócenia konkurencji w postępowaniu o udzielenie zamówienia.</w:t>
      </w:r>
    </w:p>
    <w:p w14:paraId="3DCFB603" w14:textId="77777777" w:rsidR="00F727E2" w:rsidRPr="00DD2138" w:rsidRDefault="00F727E2" w:rsidP="00C74B14">
      <w:pPr>
        <w:widowControl w:val="0"/>
        <w:numPr>
          <w:ilvl w:val="0"/>
          <w:numId w:val="93"/>
        </w:numPr>
        <w:jc w:val="both"/>
        <w:rPr>
          <w:bCs/>
          <w:iCs/>
          <w:color w:val="000000" w:themeColor="text1"/>
        </w:rPr>
      </w:pPr>
      <w:r w:rsidRPr="00DD2138">
        <w:rPr>
          <w:bCs/>
          <w:iCs/>
          <w:color w:val="000000" w:themeColor="text1"/>
        </w:rPr>
        <w:t xml:space="preserve">Zgodnie z art. 4 pkt 14 ustawy z dnia 16 lutego 2007 r. o ochronie konkurencji i konsumentów </w:t>
      </w:r>
      <w:r w:rsidRPr="00DD2138">
        <w:rPr>
          <w:bCs/>
          <w:iCs/>
          <w:color w:val="000000" w:themeColor="text1"/>
        </w:rPr>
        <w:br/>
        <w:t>(Dz. U. z 2020 r. poz. 1076 ze zm.) przez grupę kapitałową rozumie się wszystkich przedsiębiorców, którzy są kontrolowani w sposób bezpośredni lub pośredni przez jednego przedsiębiorcę, w tym również tego przedsiębiorcę.</w:t>
      </w:r>
    </w:p>
    <w:p w14:paraId="5C7A518D" w14:textId="77777777" w:rsidR="00CD1964" w:rsidRPr="00DD2138" w:rsidRDefault="00CD1964" w:rsidP="00D95AC7">
      <w:pPr>
        <w:widowControl w:val="0"/>
        <w:ind w:left="851"/>
        <w:rPr>
          <w:b/>
          <w:color w:val="000000" w:themeColor="text1"/>
        </w:rPr>
      </w:pPr>
    </w:p>
    <w:p w14:paraId="5B9782BC" w14:textId="77777777" w:rsidR="00CD1964" w:rsidRPr="00DD2138" w:rsidRDefault="00CD1964" w:rsidP="00D95AC7">
      <w:pPr>
        <w:widowControl w:val="0"/>
        <w:ind w:left="851"/>
        <w:rPr>
          <w:color w:val="000000" w:themeColor="text1"/>
          <w:spacing w:val="-2"/>
        </w:rPr>
      </w:pPr>
    </w:p>
    <w:p w14:paraId="5E7F5171" w14:textId="77777777" w:rsidR="00CD1964" w:rsidRPr="00DD2138" w:rsidRDefault="00CD1964" w:rsidP="00D95AC7">
      <w:pPr>
        <w:widowControl w:val="0"/>
        <w:ind w:left="851"/>
        <w:rPr>
          <w:color w:val="000000" w:themeColor="text1"/>
          <w:spacing w:val="-2"/>
        </w:rPr>
      </w:pPr>
    </w:p>
    <w:p w14:paraId="55645283" w14:textId="77777777" w:rsidR="00CD1964" w:rsidRPr="00DD2138" w:rsidRDefault="00CD1964" w:rsidP="00D95AC7">
      <w:pPr>
        <w:widowControl w:val="0"/>
        <w:ind w:left="851"/>
        <w:rPr>
          <w:color w:val="000000" w:themeColor="text1"/>
          <w:spacing w:val="-2"/>
        </w:rPr>
      </w:pPr>
    </w:p>
    <w:p w14:paraId="04BE4C1A" w14:textId="77777777" w:rsidR="00CD1964" w:rsidRPr="00DD2138" w:rsidRDefault="00CD1964" w:rsidP="00D95AC7">
      <w:pPr>
        <w:widowControl w:val="0"/>
        <w:ind w:left="851"/>
        <w:rPr>
          <w:color w:val="000000" w:themeColor="text1"/>
          <w:spacing w:val="-2"/>
        </w:rPr>
      </w:pPr>
    </w:p>
    <w:p w14:paraId="137A3320" w14:textId="77777777" w:rsidR="00CD1964" w:rsidRPr="00DD2138" w:rsidRDefault="00CD1964" w:rsidP="00D95AC7">
      <w:pPr>
        <w:widowControl w:val="0"/>
        <w:ind w:left="851"/>
        <w:rPr>
          <w:color w:val="000000" w:themeColor="text1"/>
          <w:spacing w:val="-2"/>
        </w:rPr>
      </w:pPr>
    </w:p>
    <w:p w14:paraId="52081682"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57858F6C"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39DBFDCC"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10451F59"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56A5CD5C" w14:textId="77777777" w:rsidR="00933E23" w:rsidRPr="00DD2138" w:rsidRDefault="00933E23" w:rsidP="00933E23">
      <w:pPr>
        <w:widowControl w:val="0"/>
        <w:ind w:left="3545" w:firstLine="709"/>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31C42F4B"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3F2DFDBC" w14:textId="77777777" w:rsidR="00CD1964" w:rsidRPr="00DD2138" w:rsidRDefault="00CD1964" w:rsidP="00D95AC7">
      <w:pPr>
        <w:widowControl w:val="0"/>
        <w:shd w:val="clear" w:color="auto" w:fill="FFFFFF"/>
        <w:tabs>
          <w:tab w:val="left" w:pos="0"/>
        </w:tabs>
        <w:ind w:left="709"/>
        <w:rPr>
          <w:color w:val="000000" w:themeColor="text1"/>
          <w:spacing w:val="-2"/>
        </w:rPr>
      </w:pPr>
    </w:p>
    <w:p w14:paraId="626BEF95" w14:textId="77777777" w:rsidR="00CD1964" w:rsidRPr="00DD2138" w:rsidRDefault="00CD1964" w:rsidP="00D95AC7">
      <w:pPr>
        <w:widowControl w:val="0"/>
        <w:shd w:val="clear" w:color="auto" w:fill="FFFFFF"/>
        <w:tabs>
          <w:tab w:val="left" w:pos="0"/>
        </w:tabs>
        <w:ind w:left="709"/>
        <w:rPr>
          <w:color w:val="000000" w:themeColor="text1"/>
          <w:spacing w:val="-2"/>
        </w:rPr>
      </w:pPr>
      <w:r w:rsidRPr="00DD2138">
        <w:rPr>
          <w:color w:val="000000" w:themeColor="text1"/>
          <w:spacing w:val="-2"/>
        </w:rPr>
        <w:t xml:space="preserve">                                                                                                       </w:t>
      </w:r>
    </w:p>
    <w:p w14:paraId="61D3229C" w14:textId="77777777" w:rsidR="00CD1964" w:rsidRPr="00DD2138" w:rsidRDefault="00CD1964" w:rsidP="00D95AC7">
      <w:pPr>
        <w:widowControl w:val="0"/>
        <w:ind w:left="709"/>
        <w:rPr>
          <w:bCs/>
          <w:color w:val="000000" w:themeColor="text1"/>
        </w:rPr>
      </w:pPr>
    </w:p>
    <w:p w14:paraId="7BE3A1B2" w14:textId="77777777" w:rsidR="00CD1964" w:rsidRPr="00DD2138" w:rsidRDefault="00CD1964" w:rsidP="00D95AC7">
      <w:pPr>
        <w:widowControl w:val="0"/>
        <w:ind w:left="709"/>
        <w:rPr>
          <w:color w:val="000000" w:themeColor="text1"/>
        </w:rPr>
      </w:pPr>
    </w:p>
    <w:p w14:paraId="66BF2080" w14:textId="77777777" w:rsidR="00CD1964" w:rsidRPr="00DD2138" w:rsidRDefault="00CD1964" w:rsidP="00D95AC7">
      <w:pPr>
        <w:widowControl w:val="0"/>
        <w:jc w:val="both"/>
        <w:rPr>
          <w:b/>
          <w:color w:val="000000" w:themeColor="text1"/>
          <w:szCs w:val="24"/>
        </w:rPr>
      </w:pPr>
    </w:p>
    <w:p w14:paraId="4D4EABA3" w14:textId="77777777" w:rsidR="00CD1964" w:rsidRPr="00DD2138" w:rsidRDefault="00CD1964" w:rsidP="00D95AC7">
      <w:pPr>
        <w:widowControl w:val="0"/>
        <w:tabs>
          <w:tab w:val="left" w:pos="1050"/>
        </w:tabs>
        <w:ind w:left="709"/>
        <w:rPr>
          <w:b/>
          <w:bCs/>
          <w:color w:val="000000" w:themeColor="text1"/>
        </w:rPr>
      </w:pPr>
    </w:p>
    <w:p w14:paraId="5E1B5D96" w14:textId="77777777" w:rsidR="00CD1964" w:rsidRPr="00DD2138" w:rsidRDefault="00CD1964" w:rsidP="00D95AC7">
      <w:pPr>
        <w:widowControl w:val="0"/>
        <w:ind w:left="709"/>
        <w:jc w:val="right"/>
        <w:rPr>
          <w:b/>
          <w:bCs/>
          <w:color w:val="000000" w:themeColor="text1"/>
        </w:rPr>
      </w:pPr>
    </w:p>
    <w:p w14:paraId="5AE2275F" w14:textId="77777777" w:rsidR="00CD1964" w:rsidRPr="00DD2138" w:rsidRDefault="00CD1964" w:rsidP="00D95AC7">
      <w:pPr>
        <w:widowControl w:val="0"/>
        <w:ind w:left="709"/>
        <w:rPr>
          <w:b/>
          <w:bCs/>
          <w:color w:val="000000" w:themeColor="text1"/>
        </w:rPr>
      </w:pPr>
      <w:r w:rsidRPr="00DD2138">
        <w:rPr>
          <w:b/>
          <w:bCs/>
          <w:color w:val="000000" w:themeColor="text1"/>
        </w:rPr>
        <w:br w:type="page"/>
      </w:r>
    </w:p>
    <w:p w14:paraId="310D4639" w14:textId="77777777" w:rsidR="00CD1964" w:rsidRPr="00DD2138" w:rsidRDefault="00CD1964" w:rsidP="00D95AC7">
      <w:pPr>
        <w:widowControl w:val="0"/>
        <w:tabs>
          <w:tab w:val="left" w:pos="990"/>
        </w:tabs>
        <w:ind w:left="680"/>
        <w:jc w:val="right"/>
        <w:rPr>
          <w:b/>
          <w:bCs/>
          <w:color w:val="000000" w:themeColor="text1"/>
        </w:rPr>
      </w:pPr>
      <w:r w:rsidRPr="00DD2138">
        <w:rPr>
          <w:b/>
          <w:bCs/>
          <w:color w:val="000000" w:themeColor="text1"/>
        </w:rPr>
        <w:lastRenderedPageBreak/>
        <w:t>ZAŁĄCZNIK NR 5</w:t>
      </w:r>
    </w:p>
    <w:p w14:paraId="654BC2F6" w14:textId="77777777" w:rsidR="00CD1964" w:rsidRPr="00DD2138" w:rsidRDefault="00CD1964" w:rsidP="00D95AC7">
      <w:pPr>
        <w:widowControl w:val="0"/>
        <w:tabs>
          <w:tab w:val="left" w:pos="990"/>
        </w:tabs>
        <w:rPr>
          <w:b/>
          <w:bCs/>
          <w:color w:val="000000" w:themeColor="text1"/>
        </w:rPr>
      </w:pPr>
    </w:p>
    <w:p w14:paraId="2683316F" w14:textId="77777777" w:rsidR="00CD1964" w:rsidRPr="00DD2138" w:rsidRDefault="00CD1964" w:rsidP="00D95AC7">
      <w:pPr>
        <w:widowControl w:val="0"/>
        <w:jc w:val="center"/>
        <w:rPr>
          <w:b/>
          <w:color w:val="000000" w:themeColor="text1"/>
          <w:spacing w:val="-2"/>
          <w:sz w:val="24"/>
          <w:szCs w:val="24"/>
        </w:rPr>
      </w:pPr>
      <w:r w:rsidRPr="00DD2138">
        <w:rPr>
          <w:b/>
          <w:color w:val="000000" w:themeColor="text1"/>
          <w:spacing w:val="-2"/>
          <w:sz w:val="24"/>
          <w:szCs w:val="24"/>
        </w:rPr>
        <w:t>OŚWIADCZENIE WYKONAWCY</w:t>
      </w:r>
    </w:p>
    <w:p w14:paraId="120C2F8A" w14:textId="77777777" w:rsidR="00CD1964" w:rsidRPr="00DD2138" w:rsidRDefault="00CD1964" w:rsidP="00D95AC7">
      <w:pPr>
        <w:widowControl w:val="0"/>
        <w:tabs>
          <w:tab w:val="left" w:pos="284"/>
          <w:tab w:val="left" w:pos="3585"/>
          <w:tab w:val="center" w:pos="4752"/>
        </w:tabs>
        <w:jc w:val="center"/>
        <w:rPr>
          <w:b/>
          <w:color w:val="000000" w:themeColor="text1"/>
          <w:u w:val="single"/>
        </w:rPr>
      </w:pPr>
      <w:r w:rsidRPr="00DD2138">
        <w:rPr>
          <w:b/>
          <w:color w:val="000000" w:themeColor="text1"/>
          <w:u w:val="single"/>
        </w:rPr>
        <w:t>ZOBOWIĄZANIE DO UDOSTĘPNIENIA ZASOBÓW</w:t>
      </w:r>
    </w:p>
    <w:p w14:paraId="78888E28" w14:textId="77777777" w:rsidR="00CD1964" w:rsidRPr="00DD2138" w:rsidRDefault="00CD1964" w:rsidP="00D95AC7">
      <w:pPr>
        <w:widowControl w:val="0"/>
        <w:tabs>
          <w:tab w:val="left" w:pos="990"/>
        </w:tabs>
        <w:rPr>
          <w:color w:val="000000" w:themeColor="text1"/>
        </w:rPr>
      </w:pPr>
    </w:p>
    <w:p w14:paraId="29C28A3F" w14:textId="77777777" w:rsidR="00CD1964" w:rsidRPr="00DD2138" w:rsidRDefault="00CD1964" w:rsidP="00D95AC7">
      <w:pPr>
        <w:widowControl w:val="0"/>
        <w:tabs>
          <w:tab w:val="left" w:pos="284"/>
          <w:tab w:val="left" w:pos="6804"/>
        </w:tabs>
        <w:jc w:val="center"/>
        <w:rPr>
          <w:b/>
          <w:color w:val="000000" w:themeColor="text1"/>
        </w:rPr>
      </w:pPr>
    </w:p>
    <w:p w14:paraId="273E5427" w14:textId="77777777" w:rsidR="00CD1964" w:rsidRPr="00DD2138" w:rsidRDefault="00CD1964" w:rsidP="00D95AC7">
      <w:pPr>
        <w:widowControl w:val="0"/>
        <w:ind w:right="4761"/>
        <w:rPr>
          <w:b/>
          <w:color w:val="000000" w:themeColor="text1"/>
          <w:szCs w:val="24"/>
        </w:rPr>
      </w:pPr>
      <w:r w:rsidRPr="00DD2138">
        <w:rPr>
          <w:b/>
          <w:color w:val="000000" w:themeColor="text1"/>
          <w:szCs w:val="24"/>
        </w:rPr>
        <w:t>Podmiot udostępniający zasoby:</w:t>
      </w:r>
    </w:p>
    <w:p w14:paraId="1D2F17AA" w14:textId="77777777" w:rsidR="00CD1964" w:rsidRPr="00DD2138" w:rsidRDefault="00CD1964" w:rsidP="00D95AC7">
      <w:pPr>
        <w:widowControl w:val="0"/>
        <w:ind w:right="4763"/>
        <w:rPr>
          <w:color w:val="000000" w:themeColor="text1"/>
          <w:szCs w:val="24"/>
        </w:rPr>
      </w:pPr>
      <w:r w:rsidRPr="00DD2138">
        <w:rPr>
          <w:color w:val="000000" w:themeColor="text1"/>
          <w:szCs w:val="24"/>
        </w:rPr>
        <w:t>………………………………………………………</w:t>
      </w:r>
    </w:p>
    <w:p w14:paraId="32AB90C7" w14:textId="77777777" w:rsidR="00CD1964" w:rsidRPr="00DD2138" w:rsidRDefault="00CD1964" w:rsidP="00D95AC7">
      <w:pPr>
        <w:widowControl w:val="0"/>
        <w:ind w:right="4761"/>
        <w:rPr>
          <w:color w:val="000000" w:themeColor="text1"/>
          <w:sz w:val="18"/>
          <w:szCs w:val="18"/>
        </w:rPr>
      </w:pPr>
      <w:r w:rsidRPr="00DD2138">
        <w:rPr>
          <w:color w:val="000000" w:themeColor="text1"/>
          <w:sz w:val="18"/>
          <w:szCs w:val="18"/>
        </w:rPr>
        <w:t>(Pełna nazwa)</w:t>
      </w:r>
    </w:p>
    <w:p w14:paraId="7ADDE8B9" w14:textId="77777777" w:rsidR="00CD1964" w:rsidRPr="00DD2138" w:rsidRDefault="00CD1964" w:rsidP="00D95AC7">
      <w:pPr>
        <w:widowControl w:val="0"/>
        <w:ind w:right="4763"/>
        <w:rPr>
          <w:color w:val="000000" w:themeColor="text1"/>
          <w:szCs w:val="24"/>
        </w:rPr>
      </w:pPr>
      <w:r w:rsidRPr="00DD2138">
        <w:rPr>
          <w:color w:val="000000" w:themeColor="text1"/>
          <w:szCs w:val="24"/>
        </w:rPr>
        <w:t>………………………………………………..………</w:t>
      </w:r>
    </w:p>
    <w:p w14:paraId="2E35F785" w14:textId="77777777" w:rsidR="00CD1964" w:rsidRPr="00DD2138" w:rsidRDefault="00CD1964" w:rsidP="00D95AC7">
      <w:pPr>
        <w:widowControl w:val="0"/>
        <w:ind w:right="4761"/>
        <w:rPr>
          <w:color w:val="000000" w:themeColor="text1"/>
          <w:sz w:val="18"/>
          <w:szCs w:val="18"/>
        </w:rPr>
      </w:pPr>
      <w:r w:rsidRPr="00DD2138">
        <w:rPr>
          <w:color w:val="000000" w:themeColor="text1"/>
          <w:sz w:val="18"/>
          <w:szCs w:val="18"/>
        </w:rPr>
        <w:t>(Adres)</w:t>
      </w:r>
    </w:p>
    <w:p w14:paraId="67657BF6" w14:textId="77777777" w:rsidR="00CD1964" w:rsidRPr="00DD2138" w:rsidRDefault="00CD1964" w:rsidP="00D95AC7">
      <w:pPr>
        <w:widowControl w:val="0"/>
        <w:tabs>
          <w:tab w:val="left" w:pos="284"/>
        </w:tabs>
        <w:jc w:val="center"/>
        <w:rPr>
          <w:b/>
          <w:bCs/>
          <w:color w:val="000000" w:themeColor="text1"/>
        </w:rPr>
      </w:pPr>
    </w:p>
    <w:p w14:paraId="3B51739E" w14:textId="77777777" w:rsidR="00CD1964" w:rsidRPr="00DD2138" w:rsidRDefault="00CD1964" w:rsidP="00D95AC7">
      <w:pPr>
        <w:widowControl w:val="0"/>
        <w:tabs>
          <w:tab w:val="left" w:pos="284"/>
        </w:tabs>
        <w:jc w:val="center"/>
        <w:rPr>
          <w:b/>
          <w:bCs/>
          <w:color w:val="000000" w:themeColor="text1"/>
        </w:rPr>
      </w:pPr>
    </w:p>
    <w:p w14:paraId="3ECD59C7" w14:textId="77777777" w:rsidR="00CD1964" w:rsidRPr="00DD2138" w:rsidRDefault="00CD1964" w:rsidP="00D95AC7">
      <w:pPr>
        <w:widowControl w:val="0"/>
        <w:tabs>
          <w:tab w:val="left" w:pos="284"/>
        </w:tabs>
        <w:jc w:val="center"/>
        <w:rPr>
          <w:b/>
          <w:bCs/>
          <w:color w:val="000000" w:themeColor="text1"/>
        </w:rPr>
      </w:pPr>
    </w:p>
    <w:p w14:paraId="66F9F7EA" w14:textId="77777777" w:rsidR="00CD1964" w:rsidRPr="00DD2138" w:rsidRDefault="00CD1964" w:rsidP="00D95AC7">
      <w:pPr>
        <w:widowControl w:val="0"/>
        <w:tabs>
          <w:tab w:val="left" w:pos="284"/>
        </w:tabs>
        <w:jc w:val="center"/>
        <w:rPr>
          <w:b/>
          <w:bCs/>
          <w:color w:val="000000" w:themeColor="text1"/>
        </w:rPr>
      </w:pPr>
      <w:r w:rsidRPr="00DD2138">
        <w:rPr>
          <w:b/>
          <w:bCs/>
          <w:color w:val="000000" w:themeColor="text1"/>
        </w:rPr>
        <w:t xml:space="preserve">ZOBOWIĄZANIE O ODDANIU WYKONAWCY </w:t>
      </w:r>
      <w:r w:rsidRPr="00DD2138">
        <w:rPr>
          <w:b/>
          <w:bCs/>
          <w:color w:val="000000" w:themeColor="text1"/>
        </w:rPr>
        <w:br/>
        <w:t>DO DYSPOZYCJI NIEZBĘDNYCH ZASOBÓW NA POTRZEBY WYKONANIA ZAMÓWIENIA</w:t>
      </w:r>
    </w:p>
    <w:p w14:paraId="1EA8B6EF" w14:textId="77777777" w:rsidR="00CD1964" w:rsidRPr="00DD2138" w:rsidRDefault="00CD1964" w:rsidP="00D95AC7">
      <w:pPr>
        <w:widowControl w:val="0"/>
        <w:tabs>
          <w:tab w:val="left" w:pos="284"/>
        </w:tabs>
        <w:jc w:val="center"/>
        <w:rPr>
          <w:b/>
          <w:bCs/>
          <w:color w:val="000000" w:themeColor="text1"/>
        </w:rPr>
      </w:pPr>
    </w:p>
    <w:p w14:paraId="497EAA04" w14:textId="77777777" w:rsidR="00CD1964" w:rsidRPr="00DD2138" w:rsidRDefault="00CD1964" w:rsidP="00D95AC7">
      <w:pPr>
        <w:widowControl w:val="0"/>
        <w:tabs>
          <w:tab w:val="left" w:pos="284"/>
        </w:tabs>
        <w:jc w:val="center"/>
        <w:rPr>
          <w:b/>
          <w:bCs/>
          <w:color w:val="000000" w:themeColor="text1"/>
        </w:rPr>
      </w:pPr>
    </w:p>
    <w:p w14:paraId="1B4D4854" w14:textId="10E6BAB2" w:rsidR="00CD1964" w:rsidRPr="00DD2138" w:rsidRDefault="00CD1964" w:rsidP="00D95AC7">
      <w:pPr>
        <w:widowControl w:val="0"/>
        <w:tabs>
          <w:tab w:val="left" w:pos="284"/>
        </w:tabs>
        <w:jc w:val="both"/>
        <w:rPr>
          <w:bCs/>
          <w:color w:val="000000" w:themeColor="text1"/>
        </w:rPr>
      </w:pPr>
      <w:r w:rsidRPr="00DD2138">
        <w:rPr>
          <w:bCs/>
          <w:color w:val="000000" w:themeColor="text1"/>
        </w:rPr>
        <w:t>Działając w imieniu ……………………………………… z siedzibą w ………………</w:t>
      </w:r>
      <w:proofErr w:type="gramStart"/>
      <w:r w:rsidRPr="00DD2138">
        <w:rPr>
          <w:bCs/>
          <w:color w:val="000000" w:themeColor="text1"/>
        </w:rPr>
        <w:t>…….</w:t>
      </w:r>
      <w:proofErr w:type="gramEnd"/>
      <w:r w:rsidRPr="00DD2138">
        <w:rPr>
          <w:bCs/>
          <w:color w:val="000000" w:themeColor="text1"/>
        </w:rPr>
        <w:t xml:space="preserve">. oświadczam, ww. podmiot trzeci zobowiązuje się, na zasadzie art. 22a ustawy Pzp udostępnić wykonawcy </w:t>
      </w:r>
      <w:proofErr w:type="gramStart"/>
      <w:r w:rsidRPr="00DD2138">
        <w:rPr>
          <w:bCs/>
          <w:color w:val="000000" w:themeColor="text1"/>
        </w:rPr>
        <w:t>tj,........................................................</w:t>
      </w:r>
      <w:proofErr w:type="gramEnd"/>
      <w:r w:rsidRPr="00DD2138">
        <w:rPr>
          <w:bCs/>
          <w:color w:val="000000" w:themeColor="text1"/>
        </w:rPr>
        <w:t xml:space="preserve"> z siedzibą w ........................................przystępującemu do postępowania w sprawie zamówienia publicznego</w:t>
      </w:r>
      <w:r w:rsidR="00022924" w:rsidRPr="00DD2138">
        <w:rPr>
          <w:bCs/>
          <w:color w:val="000000" w:themeColor="text1"/>
        </w:rPr>
        <w:t xml:space="preserve"> </w:t>
      </w:r>
      <w:r w:rsidRPr="00DD2138">
        <w:rPr>
          <w:bCs/>
          <w:color w:val="000000" w:themeColor="text1"/>
        </w:rPr>
        <w:t xml:space="preserve">nr sprawy </w:t>
      </w:r>
      <w:r w:rsidR="00E50D28" w:rsidRPr="00DD2138">
        <w:rPr>
          <w:bCs/>
          <w:color w:val="000000" w:themeColor="text1"/>
        </w:rPr>
        <w:t>S</w:t>
      </w:r>
      <w:r w:rsidRPr="00DD2138">
        <w:rPr>
          <w:bCs/>
          <w:color w:val="000000" w:themeColor="text1"/>
        </w:rPr>
        <w:t>ZP</w:t>
      </w:r>
      <w:r w:rsidR="00E50D28" w:rsidRPr="00DD2138">
        <w:rPr>
          <w:bCs/>
          <w:color w:val="000000" w:themeColor="text1"/>
        </w:rPr>
        <w:t>/24</w:t>
      </w:r>
      <w:r w:rsidRPr="00DD2138">
        <w:rPr>
          <w:bCs/>
          <w:color w:val="000000" w:themeColor="text1"/>
        </w:rPr>
        <w:t>/20</w:t>
      </w:r>
      <w:r w:rsidR="00E50D28" w:rsidRPr="00DD2138">
        <w:rPr>
          <w:bCs/>
          <w:color w:val="000000" w:themeColor="text1"/>
        </w:rPr>
        <w:t>20</w:t>
      </w:r>
      <w:r w:rsidRPr="00DD2138">
        <w:rPr>
          <w:bCs/>
          <w:color w:val="000000" w:themeColor="text1"/>
        </w:rPr>
        <w:t xml:space="preserve"> następujące zasoby</w:t>
      </w:r>
      <w:r w:rsidR="007163A6" w:rsidRPr="00DD2138">
        <w:rPr>
          <w:rStyle w:val="Odwoanieprzypisudolnego"/>
          <w:bCs/>
          <w:color w:val="000000" w:themeColor="text1"/>
        </w:rPr>
        <w:footnoteReference w:id="7"/>
      </w:r>
      <w:r w:rsidRPr="00DD2138">
        <w:rPr>
          <w:bCs/>
          <w:color w:val="000000" w:themeColor="text1"/>
        </w:rPr>
        <w:t xml:space="preserve">: </w:t>
      </w:r>
    </w:p>
    <w:p w14:paraId="7EDC6F11"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r w:rsidRPr="00DD2138">
        <w:rPr>
          <w:bCs/>
          <w:color w:val="000000" w:themeColor="text1"/>
        </w:rPr>
        <w:tab/>
        <w:t>………………………………………………………………………………………………………….</w:t>
      </w:r>
    </w:p>
    <w:p w14:paraId="699DD3FD"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r w:rsidRPr="00DD2138">
        <w:rPr>
          <w:bCs/>
          <w:color w:val="000000" w:themeColor="text1"/>
        </w:rPr>
        <w:tab/>
        <w:t>………………………………………………………………………………………………………….</w:t>
      </w:r>
    </w:p>
    <w:p w14:paraId="66DA71A4"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r w:rsidRPr="00DD2138">
        <w:rPr>
          <w:bCs/>
          <w:color w:val="000000" w:themeColor="text1"/>
        </w:rPr>
        <w:tab/>
        <w:t>………………………………………………………………………………………………………….</w:t>
      </w:r>
    </w:p>
    <w:p w14:paraId="65468D86"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r w:rsidRPr="00DD2138">
        <w:rPr>
          <w:bCs/>
          <w:color w:val="000000" w:themeColor="text1"/>
        </w:rPr>
        <w:tab/>
        <w:t>………………………………………………………………………………………………………….</w:t>
      </w:r>
    </w:p>
    <w:p w14:paraId="5EB02B90"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 xml:space="preserve">na potrzeby spełnienia przez Wykonawcę następujących warunków udziału w postępowaniu: </w:t>
      </w:r>
    </w:p>
    <w:p w14:paraId="27842402"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13661B66"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4F35D426"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5F188334" w14:textId="013553FB" w:rsidR="00CD1964" w:rsidRPr="00DD2138" w:rsidRDefault="00CD1964" w:rsidP="00D95AC7">
      <w:pPr>
        <w:widowControl w:val="0"/>
        <w:tabs>
          <w:tab w:val="left" w:pos="284"/>
        </w:tabs>
        <w:jc w:val="both"/>
        <w:rPr>
          <w:bCs/>
          <w:color w:val="000000" w:themeColor="text1"/>
        </w:rPr>
      </w:pPr>
      <w:r w:rsidRPr="00DD2138">
        <w:rPr>
          <w:bCs/>
          <w:color w:val="000000" w:themeColor="text1"/>
        </w:rPr>
        <w:t>Wykonawca będzie mógł wykorzystywać ww. zasoby przy wykonywaniu zamówienia w następujący sposób</w:t>
      </w:r>
      <w:r w:rsidR="007163A6" w:rsidRPr="00DD2138">
        <w:rPr>
          <w:rStyle w:val="Odwoanieprzypisudolnego"/>
          <w:bCs/>
          <w:color w:val="000000" w:themeColor="text1"/>
        </w:rPr>
        <w:footnoteReference w:id="8"/>
      </w:r>
      <w:r w:rsidRPr="00DD2138">
        <w:rPr>
          <w:bCs/>
          <w:color w:val="000000" w:themeColor="text1"/>
        </w:rPr>
        <w:t>:</w:t>
      </w:r>
    </w:p>
    <w:p w14:paraId="4A6E5415"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059C7C94"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5F63F029"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18015028" w14:textId="4F9C11BD" w:rsidR="00CD1964" w:rsidRPr="00DD2138" w:rsidRDefault="00CD1964" w:rsidP="00D95AC7">
      <w:pPr>
        <w:widowControl w:val="0"/>
        <w:tabs>
          <w:tab w:val="left" w:pos="284"/>
        </w:tabs>
        <w:jc w:val="both"/>
        <w:rPr>
          <w:bCs/>
          <w:color w:val="000000" w:themeColor="text1"/>
        </w:rPr>
      </w:pPr>
      <w:r w:rsidRPr="00DD2138">
        <w:rPr>
          <w:bCs/>
          <w:color w:val="000000" w:themeColor="text1"/>
        </w:rPr>
        <w:t>W wykonywaniu zamówienia będziemy uczestniczyć w następującym czasie i zakresie</w:t>
      </w:r>
      <w:r w:rsidR="007163A6" w:rsidRPr="00DD2138">
        <w:rPr>
          <w:rStyle w:val="Odwoanieprzypisudolnego"/>
          <w:bCs/>
          <w:color w:val="000000" w:themeColor="text1"/>
        </w:rPr>
        <w:footnoteReference w:id="9"/>
      </w:r>
      <w:r w:rsidRPr="00DD2138">
        <w:rPr>
          <w:bCs/>
          <w:color w:val="000000" w:themeColor="text1"/>
        </w:rPr>
        <w:t>: ……………………………………………………………………………………………………………………….</w:t>
      </w:r>
    </w:p>
    <w:p w14:paraId="056CBA4B"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373385B8"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4E9DBFB5" w14:textId="6C468EE1" w:rsidR="00CD1964" w:rsidRPr="00DD2138" w:rsidRDefault="00CD1964" w:rsidP="00D95AC7">
      <w:pPr>
        <w:widowControl w:val="0"/>
        <w:tabs>
          <w:tab w:val="left" w:pos="284"/>
        </w:tabs>
        <w:jc w:val="both"/>
        <w:rPr>
          <w:bCs/>
          <w:color w:val="000000" w:themeColor="text1"/>
        </w:rPr>
      </w:pPr>
      <w:r w:rsidRPr="00DD2138">
        <w:rPr>
          <w:bCs/>
          <w:color w:val="000000" w:themeColor="text1"/>
        </w:rPr>
        <w:t>Z Wykonawcą łączyć nas będzie</w:t>
      </w:r>
      <w:r w:rsidR="007163A6" w:rsidRPr="00DD2138">
        <w:rPr>
          <w:rStyle w:val="Odwoanieprzypisudolnego"/>
          <w:bCs/>
          <w:color w:val="000000" w:themeColor="text1"/>
        </w:rPr>
        <w:footnoteReference w:id="10"/>
      </w:r>
      <w:r w:rsidRPr="00DD2138">
        <w:rPr>
          <w:bCs/>
          <w:color w:val="000000" w:themeColor="text1"/>
        </w:rPr>
        <w:t xml:space="preserve"> …………………………………………………………………………………</w:t>
      </w:r>
    </w:p>
    <w:p w14:paraId="14D050C2"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16B6D954" w14:textId="77777777" w:rsidR="00CD1964" w:rsidRPr="00DD2138" w:rsidRDefault="00CD1964" w:rsidP="00D95AC7">
      <w:pPr>
        <w:widowControl w:val="0"/>
        <w:tabs>
          <w:tab w:val="left" w:pos="284"/>
        </w:tabs>
        <w:jc w:val="both"/>
        <w:rPr>
          <w:bCs/>
          <w:color w:val="000000" w:themeColor="text1"/>
        </w:rPr>
      </w:pPr>
      <w:r w:rsidRPr="00DD2138">
        <w:rPr>
          <w:bCs/>
          <w:color w:val="000000" w:themeColor="text1"/>
        </w:rPr>
        <w:t>……………………………………………………………………………………………………………………….</w:t>
      </w:r>
    </w:p>
    <w:p w14:paraId="6EC44A87" w14:textId="77777777" w:rsidR="00CD1964" w:rsidRPr="00DD2138" w:rsidRDefault="00CD1964" w:rsidP="00512F8D">
      <w:pPr>
        <w:widowControl w:val="0"/>
        <w:ind w:right="6887"/>
        <w:rPr>
          <w:color w:val="000000" w:themeColor="text1"/>
          <w:spacing w:val="-2"/>
          <w:sz w:val="18"/>
          <w:szCs w:val="18"/>
        </w:rPr>
      </w:pPr>
    </w:p>
    <w:p w14:paraId="7B6C22A3" w14:textId="77777777" w:rsidR="00CD1964" w:rsidRPr="00DD2138" w:rsidRDefault="00CD1964" w:rsidP="00D95AC7">
      <w:pPr>
        <w:widowControl w:val="0"/>
        <w:ind w:left="851" w:right="6887"/>
        <w:jc w:val="center"/>
        <w:rPr>
          <w:color w:val="000000" w:themeColor="text1"/>
          <w:spacing w:val="-2"/>
          <w:sz w:val="18"/>
          <w:szCs w:val="18"/>
        </w:rPr>
      </w:pPr>
    </w:p>
    <w:p w14:paraId="7E79C252"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630410E3"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2E08B6C6"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20CFDE45"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6645EB66" w14:textId="77777777" w:rsidR="00933E23" w:rsidRPr="00DD2138" w:rsidRDefault="00933E23" w:rsidP="00933E23">
      <w:pPr>
        <w:widowControl w:val="0"/>
        <w:ind w:left="3545" w:firstLine="709"/>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2364A0C4"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3AB5AF0E" w14:textId="1AB9EFAB" w:rsidR="00CD1964" w:rsidRPr="00DD2138" w:rsidRDefault="00CD1964" w:rsidP="00D95AC7">
      <w:pPr>
        <w:widowControl w:val="0"/>
        <w:tabs>
          <w:tab w:val="left" w:pos="284"/>
        </w:tabs>
        <w:ind w:left="5670"/>
        <w:jc w:val="right"/>
        <w:rPr>
          <w:b/>
          <w:bCs/>
          <w:color w:val="000000" w:themeColor="text1"/>
        </w:rPr>
      </w:pPr>
      <w:r w:rsidRPr="00DD2138">
        <w:rPr>
          <w:b/>
          <w:bCs/>
          <w:color w:val="000000" w:themeColor="text1"/>
        </w:rPr>
        <w:br w:type="page"/>
      </w:r>
      <w:r w:rsidRPr="00DD2138">
        <w:rPr>
          <w:b/>
          <w:bCs/>
          <w:color w:val="000000" w:themeColor="text1"/>
        </w:rPr>
        <w:lastRenderedPageBreak/>
        <w:t xml:space="preserve">ZAŁĄCZNIK NR 6 </w:t>
      </w:r>
    </w:p>
    <w:p w14:paraId="670988FF" w14:textId="77777777" w:rsidR="00CD1964" w:rsidRPr="00DD2138" w:rsidRDefault="00CD1964" w:rsidP="00D95AC7">
      <w:pPr>
        <w:widowControl w:val="0"/>
        <w:rPr>
          <w:iCs/>
          <w:color w:val="000000" w:themeColor="text1"/>
          <w:lang w:eastAsia="pl-PL"/>
        </w:rPr>
      </w:pPr>
    </w:p>
    <w:p w14:paraId="73D98177" w14:textId="77777777" w:rsidR="00CD1964" w:rsidRPr="00DD2138" w:rsidRDefault="00CD1964" w:rsidP="00D95AC7">
      <w:pPr>
        <w:widowControl w:val="0"/>
        <w:ind w:right="4761"/>
        <w:rPr>
          <w:b/>
          <w:color w:val="000000" w:themeColor="text1"/>
          <w:szCs w:val="24"/>
        </w:rPr>
      </w:pPr>
      <w:r w:rsidRPr="00DD2138">
        <w:rPr>
          <w:b/>
          <w:color w:val="000000" w:themeColor="text1"/>
          <w:szCs w:val="24"/>
        </w:rPr>
        <w:t>Wykonawca:</w:t>
      </w:r>
    </w:p>
    <w:p w14:paraId="7A48A278" w14:textId="77777777" w:rsidR="00CD1964" w:rsidRPr="00DD2138" w:rsidRDefault="00CD1964" w:rsidP="00D95AC7">
      <w:pPr>
        <w:widowControl w:val="0"/>
        <w:ind w:right="4763"/>
        <w:rPr>
          <w:color w:val="000000" w:themeColor="text1"/>
          <w:szCs w:val="24"/>
        </w:rPr>
      </w:pPr>
      <w:r w:rsidRPr="00DD2138">
        <w:rPr>
          <w:color w:val="000000" w:themeColor="text1"/>
          <w:szCs w:val="24"/>
        </w:rPr>
        <w:t>………………………………………………………</w:t>
      </w:r>
    </w:p>
    <w:p w14:paraId="4F8DD9B1" w14:textId="77777777" w:rsidR="00CD1964" w:rsidRPr="00DD2138" w:rsidRDefault="00CD1964" w:rsidP="00D95AC7">
      <w:pPr>
        <w:widowControl w:val="0"/>
        <w:ind w:right="4761"/>
        <w:rPr>
          <w:color w:val="000000" w:themeColor="text1"/>
          <w:sz w:val="18"/>
          <w:szCs w:val="18"/>
        </w:rPr>
      </w:pPr>
      <w:r w:rsidRPr="00DD2138">
        <w:rPr>
          <w:color w:val="000000" w:themeColor="text1"/>
          <w:sz w:val="18"/>
          <w:szCs w:val="18"/>
        </w:rPr>
        <w:t>(Pełna nazwa)</w:t>
      </w:r>
    </w:p>
    <w:p w14:paraId="0FE53E22" w14:textId="77777777" w:rsidR="00CD1964" w:rsidRPr="00DD2138" w:rsidRDefault="00CD1964" w:rsidP="00D95AC7">
      <w:pPr>
        <w:widowControl w:val="0"/>
        <w:ind w:right="4763"/>
        <w:rPr>
          <w:color w:val="000000" w:themeColor="text1"/>
          <w:szCs w:val="24"/>
        </w:rPr>
      </w:pPr>
      <w:r w:rsidRPr="00DD2138">
        <w:rPr>
          <w:color w:val="000000" w:themeColor="text1"/>
          <w:szCs w:val="24"/>
        </w:rPr>
        <w:t>………………………………………………..………</w:t>
      </w:r>
    </w:p>
    <w:p w14:paraId="688D683B" w14:textId="77777777" w:rsidR="00CD1964" w:rsidRPr="00DD2138" w:rsidRDefault="00CD1964" w:rsidP="00D95AC7">
      <w:pPr>
        <w:widowControl w:val="0"/>
        <w:ind w:right="4761"/>
        <w:rPr>
          <w:color w:val="000000" w:themeColor="text1"/>
          <w:sz w:val="18"/>
          <w:szCs w:val="18"/>
        </w:rPr>
      </w:pPr>
      <w:r w:rsidRPr="00DD2138">
        <w:rPr>
          <w:color w:val="000000" w:themeColor="text1"/>
          <w:sz w:val="18"/>
          <w:szCs w:val="18"/>
        </w:rPr>
        <w:t>(Adres)</w:t>
      </w:r>
    </w:p>
    <w:p w14:paraId="13E47D06" w14:textId="77777777" w:rsidR="00CD1964" w:rsidRPr="00DD2138" w:rsidRDefault="00CD1964" w:rsidP="00D95AC7">
      <w:pPr>
        <w:widowControl w:val="0"/>
        <w:rPr>
          <w:color w:val="000000" w:themeColor="text1"/>
        </w:rPr>
      </w:pPr>
    </w:p>
    <w:p w14:paraId="3F9CFDA3" w14:textId="77777777" w:rsidR="00CD1964" w:rsidRPr="00DD2138" w:rsidRDefault="00CD1964" w:rsidP="00D95AC7">
      <w:pPr>
        <w:widowControl w:val="0"/>
        <w:rPr>
          <w:b/>
          <w:bCs/>
          <w:color w:val="000000" w:themeColor="text1"/>
        </w:rPr>
      </w:pPr>
    </w:p>
    <w:p w14:paraId="04BB215F" w14:textId="77777777" w:rsidR="00CD1964" w:rsidRPr="00DD2138" w:rsidRDefault="00CD1964" w:rsidP="00D95AC7">
      <w:pPr>
        <w:widowControl w:val="0"/>
        <w:jc w:val="center"/>
        <w:outlineLvl w:val="5"/>
        <w:rPr>
          <w:b/>
          <w:bCs/>
          <w:color w:val="000000" w:themeColor="text1"/>
        </w:rPr>
      </w:pPr>
      <w:r w:rsidRPr="00DD2138">
        <w:rPr>
          <w:b/>
          <w:bCs/>
          <w:color w:val="000000" w:themeColor="text1"/>
        </w:rPr>
        <w:t>OŚWIADCZENIE WYKONAWCY</w:t>
      </w:r>
    </w:p>
    <w:p w14:paraId="19FBF41C" w14:textId="77777777" w:rsidR="00CD1964" w:rsidRPr="00DD2138" w:rsidRDefault="00CD1964" w:rsidP="00D95AC7">
      <w:pPr>
        <w:widowControl w:val="0"/>
        <w:jc w:val="center"/>
        <w:outlineLvl w:val="5"/>
        <w:rPr>
          <w:b/>
          <w:bCs/>
          <w:color w:val="000000" w:themeColor="text1"/>
        </w:rPr>
      </w:pPr>
      <w:r w:rsidRPr="00DD2138">
        <w:rPr>
          <w:b/>
          <w:bCs/>
          <w:color w:val="000000" w:themeColor="text1"/>
        </w:rPr>
        <w:t>Wykaz wykonanych/wykonywanych usług</w:t>
      </w:r>
    </w:p>
    <w:p w14:paraId="71D08B4B" w14:textId="77777777" w:rsidR="00CD1964" w:rsidRPr="00DD2138" w:rsidRDefault="00CD1964" w:rsidP="00D95AC7">
      <w:pPr>
        <w:widowControl w:val="0"/>
        <w:rPr>
          <w:color w:val="000000" w:themeColor="text1"/>
          <w:szCs w:val="24"/>
        </w:rPr>
      </w:pPr>
    </w:p>
    <w:p w14:paraId="687CB421" w14:textId="60A27729" w:rsidR="00CD1964" w:rsidRPr="00DD2138" w:rsidRDefault="00CD1964" w:rsidP="00D95AC7">
      <w:pPr>
        <w:widowControl w:val="0"/>
        <w:jc w:val="both"/>
        <w:rPr>
          <w:color w:val="000000" w:themeColor="text1"/>
          <w:szCs w:val="24"/>
          <w:u w:val="single"/>
        </w:rPr>
      </w:pPr>
      <w:r w:rsidRPr="00DD2138">
        <w:rPr>
          <w:color w:val="000000" w:themeColor="text1"/>
        </w:rPr>
        <w:t xml:space="preserve">Składając ofertę Wykonawca oświadcza, </w:t>
      </w:r>
      <w:r w:rsidR="00BA3B41" w:rsidRPr="00DD2138">
        <w:rPr>
          <w:color w:val="000000" w:themeColor="text1"/>
        </w:rPr>
        <w:t xml:space="preserve">że </w:t>
      </w:r>
      <w:r w:rsidR="006A6F73" w:rsidRPr="00DD2138">
        <w:rPr>
          <w:color w:val="000000" w:themeColor="text1"/>
        </w:rPr>
        <w:t>w</w:t>
      </w:r>
      <w:r w:rsidRPr="00DD2138">
        <w:rPr>
          <w:color w:val="000000" w:themeColor="text1"/>
        </w:rPr>
        <w:t xml:space="preserve"> okresie trzech ostatnich lat od dnia wszczęcia niniejszego postępowania, wykonał lub jest w trakcie wykonywania usług o złożoności i charakterze porównywalnym z zakresem przedmiotu zamówienia</w:t>
      </w:r>
      <w:r w:rsidR="006A6F73" w:rsidRPr="00DD2138">
        <w:rPr>
          <w:color w:val="000000" w:themeColor="text1"/>
          <w:szCs w:val="24"/>
          <w:u w:val="single"/>
        </w:rPr>
        <w:t>:</w:t>
      </w:r>
    </w:p>
    <w:p w14:paraId="131747CF" w14:textId="77777777" w:rsidR="00CD1964" w:rsidRPr="00DD2138" w:rsidRDefault="00CD1964" w:rsidP="00D95AC7">
      <w:pPr>
        <w:widowControl w:val="0"/>
        <w:rPr>
          <w:b/>
          <w:bCs/>
          <w:color w:val="000000" w:themeColor="text1"/>
        </w:rPr>
      </w:pPr>
    </w:p>
    <w:tbl>
      <w:tblPr>
        <w:tblW w:w="0" w:type="auto"/>
        <w:tblInd w:w="-30" w:type="dxa"/>
        <w:tblLayout w:type="fixed"/>
        <w:tblLook w:val="0000" w:firstRow="0" w:lastRow="0" w:firstColumn="0" w:lastColumn="0" w:noHBand="0" w:noVBand="0"/>
      </w:tblPr>
      <w:tblGrid>
        <w:gridCol w:w="608"/>
        <w:gridCol w:w="1654"/>
        <w:gridCol w:w="1458"/>
        <w:gridCol w:w="1593"/>
        <w:gridCol w:w="1633"/>
        <w:gridCol w:w="1556"/>
        <w:gridCol w:w="1836"/>
      </w:tblGrid>
      <w:tr w:rsidR="00DD2138" w:rsidRPr="00DD2138" w14:paraId="09343AF8" w14:textId="77777777" w:rsidTr="00CD1964">
        <w:tc>
          <w:tcPr>
            <w:tcW w:w="608" w:type="dxa"/>
            <w:vMerge w:val="restart"/>
            <w:tcBorders>
              <w:top w:val="single" w:sz="4" w:space="0" w:color="000000"/>
              <w:left w:val="single" w:sz="4" w:space="0" w:color="000000"/>
              <w:bottom w:val="single" w:sz="4" w:space="0" w:color="000000"/>
            </w:tcBorders>
            <w:shd w:val="clear" w:color="auto" w:fill="E0E0E0"/>
            <w:vAlign w:val="center"/>
          </w:tcPr>
          <w:p w14:paraId="7F2A804D" w14:textId="77777777" w:rsidR="00CD1964" w:rsidRPr="00DD2138" w:rsidRDefault="00CD1964" w:rsidP="00D95AC7">
            <w:pPr>
              <w:widowControl w:val="0"/>
              <w:snapToGrid w:val="0"/>
              <w:jc w:val="center"/>
              <w:rPr>
                <w:b/>
                <w:color w:val="000000" w:themeColor="text1"/>
                <w:sz w:val="20"/>
                <w:szCs w:val="20"/>
              </w:rPr>
            </w:pPr>
            <w:r w:rsidRPr="00DD2138">
              <w:rPr>
                <w:b/>
                <w:color w:val="000000" w:themeColor="text1"/>
                <w:sz w:val="20"/>
                <w:szCs w:val="20"/>
              </w:rPr>
              <w:t>L.p.</w:t>
            </w:r>
          </w:p>
        </w:tc>
        <w:tc>
          <w:tcPr>
            <w:tcW w:w="1654" w:type="dxa"/>
            <w:vMerge w:val="restart"/>
            <w:tcBorders>
              <w:top w:val="single" w:sz="4" w:space="0" w:color="000000"/>
              <w:left w:val="single" w:sz="4" w:space="0" w:color="000000"/>
              <w:bottom w:val="single" w:sz="4" w:space="0" w:color="000000"/>
            </w:tcBorders>
            <w:shd w:val="clear" w:color="auto" w:fill="E0E0E0"/>
            <w:vAlign w:val="center"/>
          </w:tcPr>
          <w:p w14:paraId="1C88FB57" w14:textId="77777777" w:rsidR="00CD1964" w:rsidRPr="00DD2138" w:rsidRDefault="00CD1964" w:rsidP="00D95AC7">
            <w:pPr>
              <w:widowControl w:val="0"/>
              <w:snapToGrid w:val="0"/>
              <w:jc w:val="center"/>
              <w:rPr>
                <w:b/>
                <w:color w:val="000000" w:themeColor="text1"/>
                <w:sz w:val="20"/>
                <w:szCs w:val="20"/>
              </w:rPr>
            </w:pPr>
            <w:r w:rsidRPr="00DD2138">
              <w:rPr>
                <w:b/>
                <w:color w:val="000000" w:themeColor="text1"/>
                <w:sz w:val="20"/>
                <w:szCs w:val="20"/>
              </w:rPr>
              <w:t>Przedmiot usługi</w:t>
            </w:r>
          </w:p>
          <w:p w14:paraId="4E1F0BB3" w14:textId="77777777" w:rsidR="00CD1964" w:rsidRPr="00DD2138" w:rsidRDefault="00CD1964" w:rsidP="00D95AC7">
            <w:pPr>
              <w:widowControl w:val="0"/>
              <w:jc w:val="center"/>
              <w:rPr>
                <w:b/>
                <w:color w:val="000000" w:themeColor="text1"/>
                <w:sz w:val="20"/>
                <w:szCs w:val="20"/>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14:paraId="1810BCBA" w14:textId="77777777" w:rsidR="00CD1964" w:rsidRPr="00DD2138" w:rsidRDefault="00CD1964" w:rsidP="00D95AC7">
            <w:pPr>
              <w:widowControl w:val="0"/>
              <w:snapToGrid w:val="0"/>
              <w:jc w:val="center"/>
              <w:outlineLvl w:val="8"/>
              <w:rPr>
                <w:b/>
                <w:bCs/>
                <w:color w:val="000000" w:themeColor="text1"/>
                <w:sz w:val="20"/>
                <w:szCs w:val="20"/>
              </w:rPr>
            </w:pPr>
            <w:r w:rsidRPr="00DD2138">
              <w:rPr>
                <w:b/>
                <w:bCs/>
                <w:color w:val="000000" w:themeColor="text1"/>
                <w:sz w:val="20"/>
                <w:szCs w:val="20"/>
              </w:rPr>
              <w:t>Wartość usługi</w:t>
            </w:r>
          </w:p>
        </w:tc>
        <w:tc>
          <w:tcPr>
            <w:tcW w:w="3226" w:type="dxa"/>
            <w:gridSpan w:val="2"/>
            <w:tcBorders>
              <w:top w:val="single" w:sz="4" w:space="0" w:color="000000"/>
              <w:left w:val="single" w:sz="4" w:space="0" w:color="000000"/>
              <w:bottom w:val="single" w:sz="4" w:space="0" w:color="000000"/>
            </w:tcBorders>
            <w:shd w:val="clear" w:color="auto" w:fill="E0E0E0"/>
            <w:vAlign w:val="center"/>
          </w:tcPr>
          <w:p w14:paraId="5524F839" w14:textId="77777777" w:rsidR="00CD1964" w:rsidRPr="00DD2138" w:rsidRDefault="00CD1964" w:rsidP="00D95AC7">
            <w:pPr>
              <w:widowControl w:val="0"/>
              <w:snapToGrid w:val="0"/>
              <w:jc w:val="center"/>
              <w:outlineLvl w:val="8"/>
              <w:rPr>
                <w:b/>
                <w:color w:val="000000" w:themeColor="text1"/>
                <w:sz w:val="20"/>
                <w:szCs w:val="20"/>
              </w:rPr>
            </w:pPr>
            <w:r w:rsidRPr="00DD2138">
              <w:rPr>
                <w:b/>
                <w:color w:val="000000" w:themeColor="text1"/>
                <w:sz w:val="20"/>
                <w:szCs w:val="20"/>
              </w:rPr>
              <w:t>Daty wykonania/ wykonywania usługi</w:t>
            </w:r>
          </w:p>
        </w:tc>
        <w:tc>
          <w:tcPr>
            <w:tcW w:w="1556" w:type="dxa"/>
            <w:vMerge w:val="restart"/>
            <w:tcBorders>
              <w:top w:val="single" w:sz="4" w:space="0" w:color="000000"/>
              <w:left w:val="single" w:sz="4" w:space="0" w:color="000000"/>
              <w:bottom w:val="single" w:sz="4" w:space="0" w:color="000000"/>
            </w:tcBorders>
            <w:shd w:val="clear" w:color="auto" w:fill="E0E0E0"/>
            <w:vAlign w:val="center"/>
          </w:tcPr>
          <w:p w14:paraId="06537595" w14:textId="77777777" w:rsidR="00CD1964" w:rsidRPr="00DD2138" w:rsidRDefault="00CD1964" w:rsidP="00D95AC7">
            <w:pPr>
              <w:widowControl w:val="0"/>
              <w:snapToGrid w:val="0"/>
              <w:jc w:val="center"/>
              <w:rPr>
                <w:b/>
                <w:color w:val="000000" w:themeColor="text1"/>
                <w:sz w:val="20"/>
                <w:szCs w:val="20"/>
              </w:rPr>
            </w:pPr>
            <w:r w:rsidRPr="00DD2138">
              <w:rPr>
                <w:b/>
                <w:color w:val="000000" w:themeColor="text1"/>
                <w:sz w:val="20"/>
                <w:szCs w:val="20"/>
              </w:rPr>
              <w:t>Odbiorca usługi</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14:paraId="4AD2848F" w14:textId="77777777" w:rsidR="00CD1964" w:rsidRPr="00DD2138" w:rsidRDefault="00CD1964" w:rsidP="00D95AC7">
            <w:pPr>
              <w:widowControl w:val="0"/>
              <w:snapToGrid w:val="0"/>
              <w:jc w:val="center"/>
              <w:rPr>
                <w:b/>
                <w:color w:val="000000" w:themeColor="text1"/>
                <w:sz w:val="20"/>
                <w:szCs w:val="20"/>
              </w:rPr>
            </w:pPr>
            <w:r w:rsidRPr="00DD2138">
              <w:rPr>
                <w:b/>
                <w:color w:val="000000" w:themeColor="text1"/>
                <w:sz w:val="20"/>
                <w:szCs w:val="20"/>
              </w:rPr>
              <w:t>Referencje; str. nr</w:t>
            </w:r>
          </w:p>
        </w:tc>
      </w:tr>
      <w:tr w:rsidR="00DD2138" w:rsidRPr="00DD2138" w14:paraId="07801643" w14:textId="77777777" w:rsidTr="00CD1964">
        <w:tc>
          <w:tcPr>
            <w:tcW w:w="608" w:type="dxa"/>
            <w:vMerge/>
            <w:tcBorders>
              <w:top w:val="single" w:sz="4" w:space="0" w:color="000000"/>
              <w:left w:val="single" w:sz="4" w:space="0" w:color="000000"/>
              <w:bottom w:val="single" w:sz="4" w:space="0" w:color="000000"/>
            </w:tcBorders>
            <w:shd w:val="clear" w:color="auto" w:fill="E0E0E0"/>
            <w:vAlign w:val="center"/>
          </w:tcPr>
          <w:p w14:paraId="33C6E77A" w14:textId="77777777" w:rsidR="00CD1964" w:rsidRPr="00DD2138" w:rsidRDefault="00CD1964" w:rsidP="00D95AC7">
            <w:pPr>
              <w:widowControl w:val="0"/>
              <w:snapToGrid w:val="0"/>
              <w:jc w:val="center"/>
              <w:outlineLvl w:val="8"/>
              <w:rPr>
                <w:b/>
                <w:bCs/>
                <w:color w:val="000000" w:themeColor="text1"/>
              </w:rPr>
            </w:pPr>
          </w:p>
        </w:tc>
        <w:tc>
          <w:tcPr>
            <w:tcW w:w="1654" w:type="dxa"/>
            <w:vMerge/>
            <w:tcBorders>
              <w:top w:val="single" w:sz="4" w:space="0" w:color="000000"/>
              <w:left w:val="single" w:sz="4" w:space="0" w:color="000000"/>
              <w:bottom w:val="single" w:sz="4" w:space="0" w:color="000000"/>
            </w:tcBorders>
            <w:shd w:val="clear" w:color="auto" w:fill="E0E0E0"/>
            <w:vAlign w:val="center"/>
          </w:tcPr>
          <w:p w14:paraId="70AB13AD" w14:textId="77777777" w:rsidR="00CD1964" w:rsidRPr="00DD2138" w:rsidRDefault="00CD1964" w:rsidP="00D95AC7">
            <w:pPr>
              <w:widowControl w:val="0"/>
              <w:snapToGrid w:val="0"/>
              <w:jc w:val="center"/>
              <w:outlineLvl w:val="8"/>
              <w:rPr>
                <w:b/>
                <w:bCs/>
                <w:color w:val="000000" w:themeColor="text1"/>
              </w:rPr>
            </w:pPr>
          </w:p>
        </w:tc>
        <w:tc>
          <w:tcPr>
            <w:tcW w:w="1458" w:type="dxa"/>
            <w:vMerge/>
            <w:tcBorders>
              <w:top w:val="single" w:sz="4" w:space="0" w:color="000000"/>
              <w:left w:val="single" w:sz="4" w:space="0" w:color="000000"/>
              <w:bottom w:val="single" w:sz="4" w:space="0" w:color="000000"/>
            </w:tcBorders>
            <w:shd w:val="clear" w:color="auto" w:fill="E0E0E0"/>
            <w:vAlign w:val="center"/>
          </w:tcPr>
          <w:p w14:paraId="6E1EC450" w14:textId="77777777" w:rsidR="00CD1964" w:rsidRPr="00DD2138" w:rsidRDefault="00CD1964" w:rsidP="00D95AC7">
            <w:pPr>
              <w:widowControl w:val="0"/>
              <w:snapToGrid w:val="0"/>
              <w:jc w:val="center"/>
              <w:outlineLvl w:val="8"/>
              <w:rPr>
                <w:b/>
                <w:bCs/>
                <w:color w:val="000000" w:themeColor="text1"/>
              </w:rPr>
            </w:pPr>
          </w:p>
        </w:tc>
        <w:tc>
          <w:tcPr>
            <w:tcW w:w="1593" w:type="dxa"/>
            <w:tcBorders>
              <w:top w:val="single" w:sz="4" w:space="0" w:color="000000"/>
              <w:left w:val="single" w:sz="4" w:space="0" w:color="000000"/>
              <w:bottom w:val="single" w:sz="4" w:space="0" w:color="000000"/>
            </w:tcBorders>
            <w:shd w:val="clear" w:color="auto" w:fill="E0E0E0"/>
            <w:vAlign w:val="center"/>
          </w:tcPr>
          <w:p w14:paraId="2D5E23A1" w14:textId="14339110" w:rsidR="00CD1964" w:rsidRPr="00DD2138" w:rsidRDefault="00CD1964" w:rsidP="00D95AC7">
            <w:pPr>
              <w:widowControl w:val="0"/>
              <w:snapToGrid w:val="0"/>
              <w:jc w:val="center"/>
              <w:rPr>
                <w:b/>
                <w:bCs/>
                <w:color w:val="000000" w:themeColor="text1"/>
                <w:sz w:val="20"/>
                <w:szCs w:val="20"/>
              </w:rPr>
            </w:pPr>
            <w:r w:rsidRPr="00DD2138">
              <w:rPr>
                <w:b/>
                <w:bCs/>
                <w:color w:val="000000" w:themeColor="text1"/>
                <w:sz w:val="20"/>
                <w:szCs w:val="20"/>
              </w:rPr>
              <w:t>od dzień/</w:t>
            </w:r>
            <w:r w:rsidR="002A7C1B" w:rsidRPr="00DD2138">
              <w:rPr>
                <w:b/>
                <w:bCs/>
                <w:color w:val="000000" w:themeColor="text1"/>
                <w:sz w:val="20"/>
                <w:szCs w:val="20"/>
              </w:rPr>
              <w:t xml:space="preserve">         </w:t>
            </w:r>
            <w:r w:rsidRPr="00DD2138">
              <w:rPr>
                <w:b/>
                <w:bCs/>
                <w:color w:val="000000" w:themeColor="text1"/>
                <w:sz w:val="20"/>
                <w:szCs w:val="20"/>
              </w:rPr>
              <w:t>m-c/rok</w:t>
            </w:r>
          </w:p>
        </w:tc>
        <w:tc>
          <w:tcPr>
            <w:tcW w:w="1633" w:type="dxa"/>
            <w:tcBorders>
              <w:top w:val="single" w:sz="4" w:space="0" w:color="000000"/>
              <w:left w:val="single" w:sz="4" w:space="0" w:color="000000"/>
              <w:bottom w:val="single" w:sz="4" w:space="0" w:color="000000"/>
            </w:tcBorders>
            <w:shd w:val="clear" w:color="auto" w:fill="E0E0E0"/>
            <w:vAlign w:val="center"/>
          </w:tcPr>
          <w:p w14:paraId="0F89A6FE" w14:textId="77777777" w:rsidR="00CD1964" w:rsidRPr="00DD2138" w:rsidRDefault="00CD1964" w:rsidP="00D95AC7">
            <w:pPr>
              <w:widowControl w:val="0"/>
              <w:snapToGrid w:val="0"/>
              <w:jc w:val="center"/>
              <w:rPr>
                <w:b/>
                <w:bCs/>
                <w:color w:val="000000" w:themeColor="text1"/>
                <w:sz w:val="20"/>
                <w:szCs w:val="20"/>
              </w:rPr>
            </w:pPr>
            <w:r w:rsidRPr="00DD2138">
              <w:rPr>
                <w:b/>
                <w:bCs/>
                <w:color w:val="000000" w:themeColor="text1"/>
                <w:sz w:val="20"/>
                <w:szCs w:val="20"/>
              </w:rPr>
              <w:t>do dzień/m-c/rok)</w:t>
            </w:r>
          </w:p>
        </w:tc>
        <w:tc>
          <w:tcPr>
            <w:tcW w:w="1556" w:type="dxa"/>
            <w:vMerge/>
            <w:tcBorders>
              <w:top w:val="single" w:sz="4" w:space="0" w:color="000000"/>
              <w:left w:val="single" w:sz="4" w:space="0" w:color="000000"/>
              <w:bottom w:val="single" w:sz="4" w:space="0" w:color="000000"/>
            </w:tcBorders>
            <w:shd w:val="clear" w:color="auto" w:fill="E0E0E0"/>
            <w:vAlign w:val="center"/>
          </w:tcPr>
          <w:p w14:paraId="2ED80709" w14:textId="77777777" w:rsidR="00CD1964" w:rsidRPr="00DD2138" w:rsidRDefault="00CD1964" w:rsidP="00D95AC7">
            <w:pPr>
              <w:widowControl w:val="0"/>
              <w:snapToGrid w:val="0"/>
              <w:jc w:val="center"/>
              <w:outlineLvl w:val="8"/>
              <w:rPr>
                <w:b/>
                <w:bCs/>
                <w:color w:val="000000" w:themeColor="text1"/>
              </w:rPr>
            </w:pPr>
          </w:p>
        </w:tc>
        <w:tc>
          <w:tcPr>
            <w:tcW w:w="1836"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14:paraId="3092B6EB" w14:textId="77777777" w:rsidR="00CD1964" w:rsidRPr="00DD2138" w:rsidRDefault="00CD1964" w:rsidP="00D95AC7">
            <w:pPr>
              <w:widowControl w:val="0"/>
              <w:snapToGrid w:val="0"/>
              <w:jc w:val="center"/>
              <w:outlineLvl w:val="8"/>
              <w:rPr>
                <w:b/>
                <w:bCs/>
                <w:color w:val="000000" w:themeColor="text1"/>
              </w:rPr>
            </w:pPr>
          </w:p>
        </w:tc>
      </w:tr>
      <w:tr w:rsidR="00DD2138" w:rsidRPr="00DD2138" w14:paraId="106D1AB7" w14:textId="77777777" w:rsidTr="00CD1964">
        <w:tc>
          <w:tcPr>
            <w:tcW w:w="608" w:type="dxa"/>
            <w:tcBorders>
              <w:top w:val="single" w:sz="4" w:space="0" w:color="000000"/>
              <w:left w:val="single" w:sz="4" w:space="0" w:color="000000"/>
              <w:bottom w:val="single" w:sz="4" w:space="0" w:color="000000"/>
            </w:tcBorders>
          </w:tcPr>
          <w:p w14:paraId="57E2C75A" w14:textId="77777777" w:rsidR="00CD1964" w:rsidRPr="00DD2138" w:rsidRDefault="00CD1964" w:rsidP="00D95AC7">
            <w:pPr>
              <w:widowControl w:val="0"/>
              <w:snapToGrid w:val="0"/>
              <w:outlineLvl w:val="8"/>
              <w:rPr>
                <w:b/>
                <w:bCs/>
                <w:color w:val="000000" w:themeColor="text1"/>
              </w:rPr>
            </w:pPr>
            <w:r w:rsidRPr="00DD2138">
              <w:rPr>
                <w:b/>
                <w:bCs/>
                <w:color w:val="000000" w:themeColor="text1"/>
              </w:rPr>
              <w:t>1.</w:t>
            </w:r>
          </w:p>
        </w:tc>
        <w:tc>
          <w:tcPr>
            <w:tcW w:w="1654" w:type="dxa"/>
            <w:tcBorders>
              <w:top w:val="single" w:sz="4" w:space="0" w:color="000000"/>
              <w:left w:val="single" w:sz="4" w:space="0" w:color="000000"/>
              <w:bottom w:val="single" w:sz="4" w:space="0" w:color="000000"/>
            </w:tcBorders>
          </w:tcPr>
          <w:p w14:paraId="3206BEAF" w14:textId="77777777" w:rsidR="00CD1964" w:rsidRPr="00DD2138" w:rsidRDefault="00CD1964" w:rsidP="00D95AC7">
            <w:pPr>
              <w:widowControl w:val="0"/>
              <w:snapToGrid w:val="0"/>
              <w:outlineLvl w:val="8"/>
              <w:rPr>
                <w:b/>
                <w:bCs/>
                <w:color w:val="000000" w:themeColor="text1"/>
              </w:rPr>
            </w:pPr>
          </w:p>
        </w:tc>
        <w:tc>
          <w:tcPr>
            <w:tcW w:w="1458" w:type="dxa"/>
            <w:tcBorders>
              <w:top w:val="single" w:sz="4" w:space="0" w:color="000000"/>
              <w:left w:val="single" w:sz="4" w:space="0" w:color="000000"/>
              <w:bottom w:val="single" w:sz="4" w:space="0" w:color="000000"/>
            </w:tcBorders>
          </w:tcPr>
          <w:p w14:paraId="47CE0422" w14:textId="77777777" w:rsidR="00CD1964" w:rsidRPr="00DD2138" w:rsidRDefault="00CD1964" w:rsidP="00D95AC7">
            <w:pPr>
              <w:widowControl w:val="0"/>
              <w:snapToGrid w:val="0"/>
              <w:outlineLvl w:val="8"/>
              <w:rPr>
                <w:b/>
                <w:bCs/>
                <w:color w:val="000000" w:themeColor="text1"/>
              </w:rPr>
            </w:pPr>
          </w:p>
        </w:tc>
        <w:tc>
          <w:tcPr>
            <w:tcW w:w="1593" w:type="dxa"/>
            <w:tcBorders>
              <w:top w:val="single" w:sz="4" w:space="0" w:color="000000"/>
              <w:left w:val="single" w:sz="4" w:space="0" w:color="000000"/>
              <w:bottom w:val="single" w:sz="4" w:space="0" w:color="000000"/>
            </w:tcBorders>
          </w:tcPr>
          <w:p w14:paraId="45816DE8" w14:textId="77777777" w:rsidR="00CD1964" w:rsidRPr="00DD2138" w:rsidRDefault="00CD1964" w:rsidP="00D95AC7">
            <w:pPr>
              <w:widowControl w:val="0"/>
              <w:snapToGrid w:val="0"/>
              <w:outlineLvl w:val="8"/>
              <w:rPr>
                <w:b/>
                <w:bCs/>
                <w:color w:val="000000" w:themeColor="text1"/>
              </w:rPr>
            </w:pPr>
          </w:p>
        </w:tc>
        <w:tc>
          <w:tcPr>
            <w:tcW w:w="1633" w:type="dxa"/>
            <w:tcBorders>
              <w:top w:val="single" w:sz="4" w:space="0" w:color="000000"/>
              <w:left w:val="single" w:sz="4" w:space="0" w:color="000000"/>
              <w:bottom w:val="single" w:sz="4" w:space="0" w:color="000000"/>
            </w:tcBorders>
          </w:tcPr>
          <w:p w14:paraId="11624A28" w14:textId="77777777" w:rsidR="00CD1964" w:rsidRPr="00DD2138" w:rsidRDefault="00CD1964" w:rsidP="00D95AC7">
            <w:pPr>
              <w:widowControl w:val="0"/>
              <w:snapToGrid w:val="0"/>
              <w:outlineLvl w:val="8"/>
              <w:rPr>
                <w:b/>
                <w:bCs/>
                <w:color w:val="000000" w:themeColor="text1"/>
              </w:rPr>
            </w:pPr>
          </w:p>
        </w:tc>
        <w:tc>
          <w:tcPr>
            <w:tcW w:w="1556" w:type="dxa"/>
            <w:tcBorders>
              <w:top w:val="single" w:sz="4" w:space="0" w:color="000000"/>
              <w:left w:val="single" w:sz="4" w:space="0" w:color="000000"/>
              <w:bottom w:val="single" w:sz="4" w:space="0" w:color="000000"/>
            </w:tcBorders>
          </w:tcPr>
          <w:p w14:paraId="02C39117" w14:textId="77777777" w:rsidR="00CD1964" w:rsidRPr="00DD2138" w:rsidRDefault="00CD1964" w:rsidP="00D95AC7">
            <w:pPr>
              <w:widowControl w:val="0"/>
              <w:snapToGrid w:val="0"/>
              <w:outlineLvl w:val="8"/>
              <w:rPr>
                <w:b/>
                <w:bCs/>
                <w:color w:val="000000" w:themeColor="text1"/>
              </w:rPr>
            </w:pPr>
          </w:p>
        </w:tc>
        <w:tc>
          <w:tcPr>
            <w:tcW w:w="1836" w:type="dxa"/>
            <w:tcBorders>
              <w:top w:val="single" w:sz="4" w:space="0" w:color="000000"/>
              <w:left w:val="single" w:sz="4" w:space="0" w:color="000000"/>
              <w:bottom w:val="single" w:sz="4" w:space="0" w:color="000000"/>
              <w:right w:val="single" w:sz="4" w:space="0" w:color="000000"/>
            </w:tcBorders>
          </w:tcPr>
          <w:p w14:paraId="23A1C772" w14:textId="77777777" w:rsidR="00CD1964" w:rsidRPr="00DD2138" w:rsidRDefault="00CD1964" w:rsidP="00D95AC7">
            <w:pPr>
              <w:widowControl w:val="0"/>
              <w:snapToGrid w:val="0"/>
              <w:outlineLvl w:val="8"/>
              <w:rPr>
                <w:b/>
                <w:bCs/>
                <w:color w:val="000000" w:themeColor="text1"/>
              </w:rPr>
            </w:pPr>
          </w:p>
        </w:tc>
      </w:tr>
      <w:tr w:rsidR="00DD2138" w:rsidRPr="00DD2138" w14:paraId="7E82B5F5" w14:textId="77777777" w:rsidTr="00CD1964">
        <w:tc>
          <w:tcPr>
            <w:tcW w:w="608" w:type="dxa"/>
            <w:tcBorders>
              <w:top w:val="single" w:sz="4" w:space="0" w:color="000000"/>
              <w:left w:val="single" w:sz="4" w:space="0" w:color="000000"/>
              <w:bottom w:val="single" w:sz="4" w:space="0" w:color="000000"/>
            </w:tcBorders>
          </w:tcPr>
          <w:p w14:paraId="44A68EBC" w14:textId="77777777" w:rsidR="00CD1964" w:rsidRPr="00DD2138" w:rsidRDefault="00CD1964" w:rsidP="00D95AC7">
            <w:pPr>
              <w:widowControl w:val="0"/>
              <w:snapToGrid w:val="0"/>
              <w:outlineLvl w:val="8"/>
              <w:rPr>
                <w:b/>
                <w:bCs/>
                <w:color w:val="000000" w:themeColor="text1"/>
              </w:rPr>
            </w:pPr>
            <w:r w:rsidRPr="00DD2138">
              <w:rPr>
                <w:b/>
                <w:bCs/>
                <w:color w:val="000000" w:themeColor="text1"/>
              </w:rPr>
              <w:t>2.</w:t>
            </w:r>
          </w:p>
        </w:tc>
        <w:tc>
          <w:tcPr>
            <w:tcW w:w="1654" w:type="dxa"/>
            <w:tcBorders>
              <w:top w:val="single" w:sz="4" w:space="0" w:color="000000"/>
              <w:left w:val="single" w:sz="4" w:space="0" w:color="000000"/>
              <w:bottom w:val="single" w:sz="4" w:space="0" w:color="000000"/>
            </w:tcBorders>
          </w:tcPr>
          <w:p w14:paraId="44BE9B3D" w14:textId="77777777" w:rsidR="00CD1964" w:rsidRPr="00DD2138" w:rsidRDefault="00CD1964" w:rsidP="00D95AC7">
            <w:pPr>
              <w:widowControl w:val="0"/>
              <w:snapToGrid w:val="0"/>
              <w:outlineLvl w:val="8"/>
              <w:rPr>
                <w:b/>
                <w:bCs/>
                <w:color w:val="000000" w:themeColor="text1"/>
              </w:rPr>
            </w:pPr>
          </w:p>
        </w:tc>
        <w:tc>
          <w:tcPr>
            <w:tcW w:w="1458" w:type="dxa"/>
            <w:tcBorders>
              <w:top w:val="single" w:sz="4" w:space="0" w:color="000000"/>
              <w:left w:val="single" w:sz="4" w:space="0" w:color="000000"/>
              <w:bottom w:val="single" w:sz="4" w:space="0" w:color="000000"/>
            </w:tcBorders>
          </w:tcPr>
          <w:p w14:paraId="5F563DF0" w14:textId="77777777" w:rsidR="00CD1964" w:rsidRPr="00DD2138" w:rsidRDefault="00CD1964" w:rsidP="00D95AC7">
            <w:pPr>
              <w:widowControl w:val="0"/>
              <w:snapToGrid w:val="0"/>
              <w:outlineLvl w:val="8"/>
              <w:rPr>
                <w:b/>
                <w:bCs/>
                <w:color w:val="000000" w:themeColor="text1"/>
              </w:rPr>
            </w:pPr>
          </w:p>
        </w:tc>
        <w:tc>
          <w:tcPr>
            <w:tcW w:w="1593" w:type="dxa"/>
            <w:tcBorders>
              <w:top w:val="single" w:sz="4" w:space="0" w:color="000000"/>
              <w:left w:val="single" w:sz="4" w:space="0" w:color="000000"/>
              <w:bottom w:val="single" w:sz="4" w:space="0" w:color="000000"/>
            </w:tcBorders>
          </w:tcPr>
          <w:p w14:paraId="0A9304AC" w14:textId="77777777" w:rsidR="00CD1964" w:rsidRPr="00DD2138" w:rsidRDefault="00CD1964" w:rsidP="00D95AC7">
            <w:pPr>
              <w:widowControl w:val="0"/>
              <w:snapToGrid w:val="0"/>
              <w:outlineLvl w:val="8"/>
              <w:rPr>
                <w:b/>
                <w:bCs/>
                <w:color w:val="000000" w:themeColor="text1"/>
              </w:rPr>
            </w:pPr>
          </w:p>
        </w:tc>
        <w:tc>
          <w:tcPr>
            <w:tcW w:w="1633" w:type="dxa"/>
            <w:tcBorders>
              <w:top w:val="single" w:sz="4" w:space="0" w:color="000000"/>
              <w:left w:val="single" w:sz="4" w:space="0" w:color="000000"/>
              <w:bottom w:val="single" w:sz="4" w:space="0" w:color="000000"/>
            </w:tcBorders>
          </w:tcPr>
          <w:p w14:paraId="4526DDDA" w14:textId="77777777" w:rsidR="00CD1964" w:rsidRPr="00DD2138" w:rsidRDefault="00CD1964" w:rsidP="00D95AC7">
            <w:pPr>
              <w:widowControl w:val="0"/>
              <w:snapToGrid w:val="0"/>
              <w:outlineLvl w:val="8"/>
              <w:rPr>
                <w:b/>
                <w:bCs/>
                <w:color w:val="000000" w:themeColor="text1"/>
              </w:rPr>
            </w:pPr>
          </w:p>
        </w:tc>
        <w:tc>
          <w:tcPr>
            <w:tcW w:w="1556" w:type="dxa"/>
            <w:tcBorders>
              <w:top w:val="single" w:sz="4" w:space="0" w:color="000000"/>
              <w:left w:val="single" w:sz="4" w:space="0" w:color="000000"/>
              <w:bottom w:val="single" w:sz="4" w:space="0" w:color="000000"/>
            </w:tcBorders>
          </w:tcPr>
          <w:p w14:paraId="7F19C3D7" w14:textId="77777777" w:rsidR="00CD1964" w:rsidRPr="00DD2138" w:rsidRDefault="00CD1964" w:rsidP="00D95AC7">
            <w:pPr>
              <w:widowControl w:val="0"/>
              <w:snapToGrid w:val="0"/>
              <w:outlineLvl w:val="8"/>
              <w:rPr>
                <w:b/>
                <w:bCs/>
                <w:color w:val="000000" w:themeColor="text1"/>
              </w:rPr>
            </w:pPr>
          </w:p>
        </w:tc>
        <w:tc>
          <w:tcPr>
            <w:tcW w:w="1836" w:type="dxa"/>
            <w:tcBorders>
              <w:top w:val="single" w:sz="4" w:space="0" w:color="000000"/>
              <w:left w:val="single" w:sz="4" w:space="0" w:color="000000"/>
              <w:bottom w:val="single" w:sz="4" w:space="0" w:color="000000"/>
              <w:right w:val="single" w:sz="4" w:space="0" w:color="000000"/>
            </w:tcBorders>
          </w:tcPr>
          <w:p w14:paraId="1A7B1288" w14:textId="77777777" w:rsidR="00CD1964" w:rsidRPr="00DD2138" w:rsidRDefault="00CD1964" w:rsidP="00D95AC7">
            <w:pPr>
              <w:widowControl w:val="0"/>
              <w:snapToGrid w:val="0"/>
              <w:outlineLvl w:val="8"/>
              <w:rPr>
                <w:b/>
                <w:bCs/>
                <w:color w:val="000000" w:themeColor="text1"/>
              </w:rPr>
            </w:pPr>
          </w:p>
        </w:tc>
      </w:tr>
      <w:tr w:rsidR="00DD2138" w:rsidRPr="00DD2138" w14:paraId="5D259D94" w14:textId="77777777" w:rsidTr="00CD1964">
        <w:tc>
          <w:tcPr>
            <w:tcW w:w="608" w:type="dxa"/>
            <w:tcBorders>
              <w:top w:val="single" w:sz="4" w:space="0" w:color="000000"/>
              <w:left w:val="single" w:sz="4" w:space="0" w:color="000000"/>
              <w:bottom w:val="single" w:sz="4" w:space="0" w:color="000000"/>
            </w:tcBorders>
          </w:tcPr>
          <w:p w14:paraId="778B6DF0" w14:textId="77777777" w:rsidR="00CD1964" w:rsidRPr="00DD2138" w:rsidRDefault="00CD1964" w:rsidP="00D95AC7">
            <w:pPr>
              <w:widowControl w:val="0"/>
              <w:snapToGrid w:val="0"/>
              <w:outlineLvl w:val="8"/>
              <w:rPr>
                <w:b/>
                <w:bCs/>
                <w:color w:val="000000" w:themeColor="text1"/>
              </w:rPr>
            </w:pPr>
            <w:r w:rsidRPr="00DD2138">
              <w:rPr>
                <w:b/>
                <w:bCs/>
                <w:color w:val="000000" w:themeColor="text1"/>
              </w:rPr>
              <w:t>3.</w:t>
            </w:r>
          </w:p>
        </w:tc>
        <w:tc>
          <w:tcPr>
            <w:tcW w:w="1654" w:type="dxa"/>
            <w:tcBorders>
              <w:top w:val="single" w:sz="4" w:space="0" w:color="000000"/>
              <w:left w:val="single" w:sz="4" w:space="0" w:color="000000"/>
              <w:bottom w:val="single" w:sz="4" w:space="0" w:color="000000"/>
            </w:tcBorders>
          </w:tcPr>
          <w:p w14:paraId="3B058CCB" w14:textId="77777777" w:rsidR="00CD1964" w:rsidRPr="00DD2138" w:rsidRDefault="00CD1964" w:rsidP="00D95AC7">
            <w:pPr>
              <w:widowControl w:val="0"/>
              <w:snapToGrid w:val="0"/>
              <w:outlineLvl w:val="8"/>
              <w:rPr>
                <w:b/>
                <w:bCs/>
                <w:color w:val="000000" w:themeColor="text1"/>
              </w:rPr>
            </w:pPr>
          </w:p>
        </w:tc>
        <w:tc>
          <w:tcPr>
            <w:tcW w:w="1458" w:type="dxa"/>
            <w:tcBorders>
              <w:top w:val="single" w:sz="4" w:space="0" w:color="000000"/>
              <w:left w:val="single" w:sz="4" w:space="0" w:color="000000"/>
              <w:bottom w:val="single" w:sz="4" w:space="0" w:color="000000"/>
            </w:tcBorders>
          </w:tcPr>
          <w:p w14:paraId="5EF72448" w14:textId="77777777" w:rsidR="00CD1964" w:rsidRPr="00DD2138" w:rsidRDefault="00CD1964" w:rsidP="00D95AC7">
            <w:pPr>
              <w:widowControl w:val="0"/>
              <w:snapToGrid w:val="0"/>
              <w:outlineLvl w:val="8"/>
              <w:rPr>
                <w:b/>
                <w:bCs/>
                <w:color w:val="000000" w:themeColor="text1"/>
              </w:rPr>
            </w:pPr>
          </w:p>
        </w:tc>
        <w:tc>
          <w:tcPr>
            <w:tcW w:w="1593" w:type="dxa"/>
            <w:tcBorders>
              <w:top w:val="single" w:sz="4" w:space="0" w:color="000000"/>
              <w:left w:val="single" w:sz="4" w:space="0" w:color="000000"/>
              <w:bottom w:val="single" w:sz="4" w:space="0" w:color="000000"/>
            </w:tcBorders>
          </w:tcPr>
          <w:p w14:paraId="4A37C482" w14:textId="77777777" w:rsidR="00CD1964" w:rsidRPr="00DD2138" w:rsidRDefault="00CD1964" w:rsidP="00D95AC7">
            <w:pPr>
              <w:widowControl w:val="0"/>
              <w:snapToGrid w:val="0"/>
              <w:outlineLvl w:val="8"/>
              <w:rPr>
                <w:b/>
                <w:bCs/>
                <w:color w:val="000000" w:themeColor="text1"/>
              </w:rPr>
            </w:pPr>
          </w:p>
        </w:tc>
        <w:tc>
          <w:tcPr>
            <w:tcW w:w="1633" w:type="dxa"/>
            <w:tcBorders>
              <w:top w:val="single" w:sz="4" w:space="0" w:color="000000"/>
              <w:left w:val="single" w:sz="4" w:space="0" w:color="000000"/>
              <w:bottom w:val="single" w:sz="4" w:space="0" w:color="000000"/>
            </w:tcBorders>
          </w:tcPr>
          <w:p w14:paraId="587A8DB6" w14:textId="77777777" w:rsidR="00CD1964" w:rsidRPr="00DD2138" w:rsidRDefault="00CD1964" w:rsidP="00D95AC7">
            <w:pPr>
              <w:widowControl w:val="0"/>
              <w:snapToGrid w:val="0"/>
              <w:outlineLvl w:val="8"/>
              <w:rPr>
                <w:b/>
                <w:bCs/>
                <w:color w:val="000000" w:themeColor="text1"/>
              </w:rPr>
            </w:pPr>
          </w:p>
        </w:tc>
        <w:tc>
          <w:tcPr>
            <w:tcW w:w="1556" w:type="dxa"/>
            <w:tcBorders>
              <w:top w:val="single" w:sz="4" w:space="0" w:color="000000"/>
              <w:left w:val="single" w:sz="4" w:space="0" w:color="000000"/>
              <w:bottom w:val="single" w:sz="4" w:space="0" w:color="000000"/>
            </w:tcBorders>
          </w:tcPr>
          <w:p w14:paraId="709B5AD4" w14:textId="77777777" w:rsidR="00CD1964" w:rsidRPr="00DD2138" w:rsidRDefault="00CD1964" w:rsidP="00D95AC7">
            <w:pPr>
              <w:widowControl w:val="0"/>
              <w:snapToGrid w:val="0"/>
              <w:outlineLvl w:val="8"/>
              <w:rPr>
                <w:b/>
                <w:bCs/>
                <w:color w:val="000000" w:themeColor="text1"/>
              </w:rPr>
            </w:pPr>
          </w:p>
        </w:tc>
        <w:tc>
          <w:tcPr>
            <w:tcW w:w="1836" w:type="dxa"/>
            <w:tcBorders>
              <w:top w:val="single" w:sz="4" w:space="0" w:color="000000"/>
              <w:left w:val="single" w:sz="4" w:space="0" w:color="000000"/>
              <w:bottom w:val="single" w:sz="4" w:space="0" w:color="000000"/>
              <w:right w:val="single" w:sz="4" w:space="0" w:color="000000"/>
            </w:tcBorders>
          </w:tcPr>
          <w:p w14:paraId="12F85D72" w14:textId="77777777" w:rsidR="00CD1964" w:rsidRPr="00DD2138" w:rsidRDefault="00CD1964" w:rsidP="00D95AC7">
            <w:pPr>
              <w:widowControl w:val="0"/>
              <w:snapToGrid w:val="0"/>
              <w:outlineLvl w:val="8"/>
              <w:rPr>
                <w:b/>
                <w:bCs/>
                <w:color w:val="000000" w:themeColor="text1"/>
              </w:rPr>
            </w:pPr>
          </w:p>
        </w:tc>
      </w:tr>
      <w:tr w:rsidR="00DD2138" w:rsidRPr="00DD2138" w14:paraId="65F03D7A" w14:textId="77777777" w:rsidTr="00CD1964">
        <w:tc>
          <w:tcPr>
            <w:tcW w:w="608" w:type="dxa"/>
            <w:tcBorders>
              <w:top w:val="single" w:sz="4" w:space="0" w:color="000000"/>
              <w:left w:val="single" w:sz="4" w:space="0" w:color="000000"/>
              <w:bottom w:val="single" w:sz="4" w:space="0" w:color="000000"/>
            </w:tcBorders>
          </w:tcPr>
          <w:p w14:paraId="071B1554" w14:textId="77777777" w:rsidR="00CD1964" w:rsidRPr="00DD2138" w:rsidRDefault="00CD1964" w:rsidP="00D95AC7">
            <w:pPr>
              <w:widowControl w:val="0"/>
              <w:snapToGrid w:val="0"/>
              <w:outlineLvl w:val="8"/>
              <w:rPr>
                <w:b/>
                <w:bCs/>
                <w:color w:val="000000" w:themeColor="text1"/>
              </w:rPr>
            </w:pPr>
            <w:r w:rsidRPr="00DD2138">
              <w:rPr>
                <w:b/>
                <w:bCs/>
                <w:color w:val="000000" w:themeColor="text1"/>
              </w:rPr>
              <w:t>…</w:t>
            </w:r>
          </w:p>
        </w:tc>
        <w:tc>
          <w:tcPr>
            <w:tcW w:w="1654" w:type="dxa"/>
            <w:tcBorders>
              <w:top w:val="single" w:sz="4" w:space="0" w:color="000000"/>
              <w:left w:val="single" w:sz="4" w:space="0" w:color="000000"/>
              <w:bottom w:val="single" w:sz="4" w:space="0" w:color="000000"/>
            </w:tcBorders>
          </w:tcPr>
          <w:p w14:paraId="350DF3D5" w14:textId="77777777" w:rsidR="00CD1964" w:rsidRPr="00DD2138" w:rsidRDefault="00CD1964" w:rsidP="00D95AC7">
            <w:pPr>
              <w:widowControl w:val="0"/>
              <w:snapToGrid w:val="0"/>
              <w:outlineLvl w:val="8"/>
              <w:rPr>
                <w:b/>
                <w:bCs/>
                <w:color w:val="000000" w:themeColor="text1"/>
              </w:rPr>
            </w:pPr>
          </w:p>
        </w:tc>
        <w:tc>
          <w:tcPr>
            <w:tcW w:w="1458" w:type="dxa"/>
            <w:tcBorders>
              <w:top w:val="single" w:sz="4" w:space="0" w:color="000000"/>
              <w:left w:val="single" w:sz="4" w:space="0" w:color="000000"/>
              <w:bottom w:val="single" w:sz="4" w:space="0" w:color="000000"/>
            </w:tcBorders>
          </w:tcPr>
          <w:p w14:paraId="735014AF" w14:textId="77777777" w:rsidR="00CD1964" w:rsidRPr="00DD2138" w:rsidRDefault="00CD1964" w:rsidP="00D95AC7">
            <w:pPr>
              <w:widowControl w:val="0"/>
              <w:snapToGrid w:val="0"/>
              <w:outlineLvl w:val="8"/>
              <w:rPr>
                <w:b/>
                <w:bCs/>
                <w:color w:val="000000" w:themeColor="text1"/>
              </w:rPr>
            </w:pPr>
          </w:p>
        </w:tc>
        <w:tc>
          <w:tcPr>
            <w:tcW w:w="1593" w:type="dxa"/>
            <w:tcBorders>
              <w:top w:val="single" w:sz="4" w:space="0" w:color="000000"/>
              <w:left w:val="single" w:sz="4" w:space="0" w:color="000000"/>
              <w:bottom w:val="single" w:sz="4" w:space="0" w:color="000000"/>
            </w:tcBorders>
          </w:tcPr>
          <w:p w14:paraId="62366366" w14:textId="77777777" w:rsidR="00CD1964" w:rsidRPr="00DD2138" w:rsidRDefault="00CD1964" w:rsidP="00D95AC7">
            <w:pPr>
              <w:widowControl w:val="0"/>
              <w:snapToGrid w:val="0"/>
              <w:outlineLvl w:val="8"/>
              <w:rPr>
                <w:b/>
                <w:bCs/>
                <w:color w:val="000000" w:themeColor="text1"/>
              </w:rPr>
            </w:pPr>
          </w:p>
        </w:tc>
        <w:tc>
          <w:tcPr>
            <w:tcW w:w="1633" w:type="dxa"/>
            <w:tcBorders>
              <w:top w:val="single" w:sz="4" w:space="0" w:color="000000"/>
              <w:left w:val="single" w:sz="4" w:space="0" w:color="000000"/>
              <w:bottom w:val="single" w:sz="4" w:space="0" w:color="000000"/>
            </w:tcBorders>
          </w:tcPr>
          <w:p w14:paraId="5B903A90" w14:textId="77777777" w:rsidR="00CD1964" w:rsidRPr="00DD2138" w:rsidRDefault="00CD1964" w:rsidP="00D95AC7">
            <w:pPr>
              <w:widowControl w:val="0"/>
              <w:snapToGrid w:val="0"/>
              <w:outlineLvl w:val="8"/>
              <w:rPr>
                <w:b/>
                <w:bCs/>
                <w:color w:val="000000" w:themeColor="text1"/>
              </w:rPr>
            </w:pPr>
          </w:p>
        </w:tc>
        <w:tc>
          <w:tcPr>
            <w:tcW w:w="1556" w:type="dxa"/>
            <w:tcBorders>
              <w:top w:val="single" w:sz="4" w:space="0" w:color="000000"/>
              <w:left w:val="single" w:sz="4" w:space="0" w:color="000000"/>
              <w:bottom w:val="single" w:sz="4" w:space="0" w:color="000000"/>
            </w:tcBorders>
          </w:tcPr>
          <w:p w14:paraId="47237F7A" w14:textId="77777777" w:rsidR="00CD1964" w:rsidRPr="00DD2138" w:rsidRDefault="00CD1964" w:rsidP="00D95AC7">
            <w:pPr>
              <w:widowControl w:val="0"/>
              <w:snapToGrid w:val="0"/>
              <w:outlineLvl w:val="8"/>
              <w:rPr>
                <w:b/>
                <w:bCs/>
                <w:color w:val="000000" w:themeColor="text1"/>
              </w:rPr>
            </w:pPr>
          </w:p>
        </w:tc>
        <w:tc>
          <w:tcPr>
            <w:tcW w:w="1836" w:type="dxa"/>
            <w:tcBorders>
              <w:top w:val="single" w:sz="4" w:space="0" w:color="000000"/>
              <w:left w:val="single" w:sz="4" w:space="0" w:color="000000"/>
              <w:bottom w:val="single" w:sz="4" w:space="0" w:color="000000"/>
              <w:right w:val="single" w:sz="4" w:space="0" w:color="000000"/>
            </w:tcBorders>
          </w:tcPr>
          <w:p w14:paraId="37DE4B01" w14:textId="77777777" w:rsidR="00CD1964" w:rsidRPr="00DD2138" w:rsidRDefault="00CD1964" w:rsidP="00D95AC7">
            <w:pPr>
              <w:widowControl w:val="0"/>
              <w:snapToGrid w:val="0"/>
              <w:outlineLvl w:val="8"/>
              <w:rPr>
                <w:b/>
                <w:bCs/>
                <w:color w:val="000000" w:themeColor="text1"/>
              </w:rPr>
            </w:pPr>
          </w:p>
        </w:tc>
      </w:tr>
    </w:tbl>
    <w:p w14:paraId="4C736289" w14:textId="77777777" w:rsidR="00CD1964" w:rsidRPr="00DD2138" w:rsidRDefault="00CD1964" w:rsidP="00D95AC7">
      <w:pPr>
        <w:widowControl w:val="0"/>
        <w:outlineLvl w:val="8"/>
        <w:rPr>
          <w:b/>
          <w:bCs/>
          <w:color w:val="000000" w:themeColor="text1"/>
        </w:rPr>
      </w:pPr>
    </w:p>
    <w:p w14:paraId="01980D39" w14:textId="77777777" w:rsidR="00CD1964" w:rsidRPr="00DD2138" w:rsidRDefault="00CD1964" w:rsidP="00D95AC7">
      <w:pPr>
        <w:widowControl w:val="0"/>
        <w:outlineLvl w:val="8"/>
        <w:rPr>
          <w:b/>
          <w:bCs/>
          <w:color w:val="000000" w:themeColor="text1"/>
        </w:rPr>
      </w:pPr>
    </w:p>
    <w:p w14:paraId="413FE2F4" w14:textId="77777777" w:rsidR="00CD1964" w:rsidRPr="00DD2138" w:rsidRDefault="00CD1964" w:rsidP="00D95AC7">
      <w:pPr>
        <w:widowControl w:val="0"/>
        <w:outlineLvl w:val="8"/>
        <w:rPr>
          <w:color w:val="000000" w:themeColor="text1"/>
        </w:rPr>
      </w:pPr>
      <w:r w:rsidRPr="00DD2138">
        <w:rPr>
          <w:b/>
          <w:bCs/>
          <w:color w:val="000000" w:themeColor="text1"/>
        </w:rPr>
        <w:t>Uwaga:</w:t>
      </w:r>
      <w:r w:rsidRPr="00DD2138">
        <w:rPr>
          <w:color w:val="000000" w:themeColor="text1"/>
        </w:rPr>
        <w:t xml:space="preserve"> Należy dołączyć ponumerowane referencje – oryginały lub kopie</w:t>
      </w:r>
    </w:p>
    <w:p w14:paraId="4AF27AAA" w14:textId="77777777" w:rsidR="00CD1964" w:rsidRPr="00DD2138" w:rsidRDefault="00CD1964" w:rsidP="00D95AC7">
      <w:pPr>
        <w:widowControl w:val="0"/>
        <w:rPr>
          <w:color w:val="000000" w:themeColor="text1"/>
        </w:rPr>
      </w:pPr>
    </w:p>
    <w:p w14:paraId="5358B0C3" w14:textId="77777777" w:rsidR="00CD1964" w:rsidRPr="00DD2138" w:rsidRDefault="00CD1964" w:rsidP="00D95AC7">
      <w:pPr>
        <w:widowControl w:val="0"/>
        <w:jc w:val="both"/>
        <w:rPr>
          <w:color w:val="000000" w:themeColor="text1"/>
        </w:rPr>
      </w:pPr>
      <w:r w:rsidRPr="00DD2138">
        <w:rPr>
          <w:bCs/>
          <w:color w:val="000000" w:themeColor="text1"/>
        </w:rPr>
        <w:t xml:space="preserve">Powyższy wykaz obejmuje usługi zrealizowane przez ……………………………. (wskazać, gdy Wykonawca </w:t>
      </w:r>
      <w:r w:rsidRPr="00DD2138">
        <w:rPr>
          <w:color w:val="000000" w:themeColor="text1"/>
        </w:rPr>
        <w:t>polega na wiedzy i doświadczeniu innego podmiotu).</w:t>
      </w:r>
    </w:p>
    <w:p w14:paraId="0C81FCFD" w14:textId="77777777" w:rsidR="00CD1964" w:rsidRPr="00DD2138" w:rsidRDefault="00CD1964" w:rsidP="00D95AC7">
      <w:pPr>
        <w:widowControl w:val="0"/>
        <w:ind w:left="900" w:right="898"/>
        <w:jc w:val="both"/>
        <w:rPr>
          <w:bCs/>
          <w:color w:val="000000" w:themeColor="text1"/>
        </w:rPr>
      </w:pPr>
    </w:p>
    <w:p w14:paraId="71D328B5" w14:textId="77777777" w:rsidR="00CD1964" w:rsidRPr="00DD2138" w:rsidRDefault="00CD1964" w:rsidP="00D95AC7">
      <w:pPr>
        <w:widowControl w:val="0"/>
        <w:tabs>
          <w:tab w:val="left" w:pos="284"/>
        </w:tabs>
        <w:ind w:left="5670"/>
        <w:jc w:val="right"/>
        <w:rPr>
          <w:b/>
          <w:bCs/>
          <w:color w:val="000000" w:themeColor="text1"/>
        </w:rPr>
      </w:pPr>
      <w:r w:rsidRPr="00DD2138">
        <w:rPr>
          <w:b/>
          <w:bCs/>
          <w:color w:val="000000" w:themeColor="text1"/>
        </w:rPr>
        <w:br w:type="page"/>
      </w:r>
      <w:r w:rsidRPr="00DD2138">
        <w:rPr>
          <w:b/>
          <w:bCs/>
          <w:color w:val="000000" w:themeColor="text1"/>
        </w:rPr>
        <w:lastRenderedPageBreak/>
        <w:t xml:space="preserve">ZAŁĄCZNIK NR 7 </w:t>
      </w:r>
    </w:p>
    <w:p w14:paraId="4CCDADCD" w14:textId="77777777" w:rsidR="00CD1964" w:rsidRPr="00DD2138" w:rsidRDefault="00CD1964" w:rsidP="00D95AC7">
      <w:pPr>
        <w:widowControl w:val="0"/>
        <w:rPr>
          <w:iCs/>
          <w:color w:val="000000" w:themeColor="text1"/>
          <w:lang w:eastAsia="pl-PL"/>
        </w:rPr>
      </w:pPr>
    </w:p>
    <w:p w14:paraId="099169AB" w14:textId="77777777" w:rsidR="00CD1964" w:rsidRPr="00DD2138" w:rsidRDefault="00CD1964" w:rsidP="00D95AC7">
      <w:pPr>
        <w:widowControl w:val="0"/>
        <w:ind w:right="4761"/>
        <w:rPr>
          <w:b/>
          <w:color w:val="000000" w:themeColor="text1"/>
          <w:szCs w:val="24"/>
        </w:rPr>
      </w:pPr>
      <w:r w:rsidRPr="00DD2138">
        <w:rPr>
          <w:b/>
          <w:color w:val="000000" w:themeColor="text1"/>
          <w:szCs w:val="24"/>
        </w:rPr>
        <w:t>Wykonawca:</w:t>
      </w:r>
    </w:p>
    <w:p w14:paraId="2A8F7095" w14:textId="77777777" w:rsidR="00CD1964" w:rsidRPr="00DD2138" w:rsidRDefault="00CD1964" w:rsidP="00D95AC7">
      <w:pPr>
        <w:widowControl w:val="0"/>
        <w:ind w:right="4763"/>
        <w:rPr>
          <w:color w:val="000000" w:themeColor="text1"/>
          <w:szCs w:val="24"/>
        </w:rPr>
      </w:pPr>
      <w:r w:rsidRPr="00DD2138">
        <w:rPr>
          <w:color w:val="000000" w:themeColor="text1"/>
          <w:szCs w:val="24"/>
        </w:rPr>
        <w:t>………………………………………………………</w:t>
      </w:r>
    </w:p>
    <w:p w14:paraId="5BDEC517" w14:textId="77777777" w:rsidR="00CD1964" w:rsidRPr="00DD2138" w:rsidRDefault="00CD1964" w:rsidP="00D95AC7">
      <w:pPr>
        <w:widowControl w:val="0"/>
        <w:ind w:right="4761"/>
        <w:rPr>
          <w:color w:val="000000" w:themeColor="text1"/>
          <w:sz w:val="18"/>
          <w:szCs w:val="18"/>
        </w:rPr>
      </w:pPr>
      <w:r w:rsidRPr="00DD2138">
        <w:rPr>
          <w:color w:val="000000" w:themeColor="text1"/>
          <w:sz w:val="18"/>
          <w:szCs w:val="18"/>
        </w:rPr>
        <w:t>(Pełna nazwa)</w:t>
      </w:r>
    </w:p>
    <w:p w14:paraId="0C3BEFB5" w14:textId="77777777" w:rsidR="00CD1964" w:rsidRPr="00DD2138" w:rsidRDefault="00CD1964" w:rsidP="00D95AC7">
      <w:pPr>
        <w:widowControl w:val="0"/>
        <w:ind w:right="4763"/>
        <w:rPr>
          <w:color w:val="000000" w:themeColor="text1"/>
          <w:szCs w:val="24"/>
        </w:rPr>
      </w:pPr>
      <w:r w:rsidRPr="00DD2138">
        <w:rPr>
          <w:color w:val="000000" w:themeColor="text1"/>
          <w:szCs w:val="24"/>
        </w:rPr>
        <w:t>………………………………………………..………</w:t>
      </w:r>
    </w:p>
    <w:p w14:paraId="726798E4" w14:textId="77777777" w:rsidR="00CD1964" w:rsidRPr="00DD2138" w:rsidRDefault="00CD1964" w:rsidP="00D95AC7">
      <w:pPr>
        <w:widowControl w:val="0"/>
        <w:ind w:right="4761"/>
        <w:rPr>
          <w:color w:val="000000" w:themeColor="text1"/>
          <w:sz w:val="18"/>
          <w:szCs w:val="18"/>
        </w:rPr>
      </w:pPr>
      <w:r w:rsidRPr="00DD2138">
        <w:rPr>
          <w:color w:val="000000" w:themeColor="text1"/>
          <w:sz w:val="18"/>
          <w:szCs w:val="18"/>
        </w:rPr>
        <w:t>(Adres)</w:t>
      </w:r>
    </w:p>
    <w:p w14:paraId="0B614E21" w14:textId="77777777" w:rsidR="00CD1964" w:rsidRPr="00DD2138" w:rsidRDefault="00CD1964" w:rsidP="00D95AC7">
      <w:pPr>
        <w:widowControl w:val="0"/>
        <w:rPr>
          <w:color w:val="000000" w:themeColor="text1"/>
        </w:rPr>
      </w:pPr>
    </w:p>
    <w:p w14:paraId="2EFEFFA9" w14:textId="77777777" w:rsidR="00CD1964" w:rsidRPr="00DD2138" w:rsidRDefault="00CD1964" w:rsidP="00D95AC7">
      <w:pPr>
        <w:widowControl w:val="0"/>
        <w:rPr>
          <w:b/>
          <w:bCs/>
          <w:color w:val="000000" w:themeColor="text1"/>
        </w:rPr>
      </w:pPr>
    </w:p>
    <w:p w14:paraId="07A2CEAA" w14:textId="77777777" w:rsidR="00CD1964" w:rsidRPr="00DD2138" w:rsidRDefault="00CD1964" w:rsidP="00D95AC7">
      <w:pPr>
        <w:widowControl w:val="0"/>
        <w:tabs>
          <w:tab w:val="left" w:pos="7513"/>
        </w:tabs>
        <w:jc w:val="center"/>
        <w:outlineLvl w:val="5"/>
        <w:rPr>
          <w:b/>
          <w:bCs/>
          <w:color w:val="000000" w:themeColor="text1"/>
        </w:rPr>
      </w:pPr>
      <w:r w:rsidRPr="00DD2138">
        <w:rPr>
          <w:b/>
          <w:bCs/>
          <w:color w:val="000000" w:themeColor="text1"/>
        </w:rPr>
        <w:t>OŚWIADCZENIE WYKONAWCY</w:t>
      </w:r>
    </w:p>
    <w:p w14:paraId="0BDF0230" w14:textId="77777777" w:rsidR="00CD1964" w:rsidRPr="00DD2138" w:rsidRDefault="00CD1964" w:rsidP="00D95AC7">
      <w:pPr>
        <w:widowControl w:val="0"/>
        <w:tabs>
          <w:tab w:val="left" w:pos="7513"/>
        </w:tabs>
        <w:jc w:val="center"/>
        <w:rPr>
          <w:b/>
          <w:bCs/>
          <w:color w:val="000000" w:themeColor="text1"/>
        </w:rPr>
      </w:pPr>
      <w:r w:rsidRPr="00DD2138">
        <w:rPr>
          <w:b/>
          <w:bCs/>
          <w:color w:val="000000" w:themeColor="text1"/>
        </w:rPr>
        <w:t xml:space="preserve">Wykaz osób, które będą uczestniczyć w wykonywaniu zamówienia, </w:t>
      </w:r>
    </w:p>
    <w:p w14:paraId="0563A848" w14:textId="77777777" w:rsidR="00CD1964" w:rsidRPr="00DD2138" w:rsidRDefault="00CD1964" w:rsidP="00D95AC7">
      <w:pPr>
        <w:widowControl w:val="0"/>
        <w:jc w:val="both"/>
        <w:rPr>
          <w:color w:val="000000" w:themeColor="text1"/>
        </w:rPr>
      </w:pPr>
    </w:p>
    <w:p w14:paraId="5B3B9883" w14:textId="304E4D0D" w:rsidR="00CD1964" w:rsidRPr="00DD2138" w:rsidRDefault="00CD1964" w:rsidP="00D95AC7">
      <w:pPr>
        <w:widowControl w:val="0"/>
        <w:jc w:val="both"/>
        <w:rPr>
          <w:color w:val="000000" w:themeColor="text1"/>
        </w:rPr>
      </w:pPr>
      <w:r w:rsidRPr="00DD2138">
        <w:rPr>
          <w:color w:val="000000" w:themeColor="text1"/>
        </w:rPr>
        <w:t>Składając ofertę</w:t>
      </w:r>
      <w:r w:rsidR="0061036D" w:rsidRPr="00DD2138">
        <w:rPr>
          <w:color w:val="000000" w:themeColor="text1"/>
        </w:rPr>
        <w:t xml:space="preserve"> Wykonawca oświadcza</w:t>
      </w:r>
      <w:r w:rsidR="00F52E3A" w:rsidRPr="00DD2138">
        <w:rPr>
          <w:color w:val="000000" w:themeColor="text1"/>
        </w:rPr>
        <w:t xml:space="preserve">, </w:t>
      </w:r>
      <w:r w:rsidRPr="00DD2138">
        <w:rPr>
          <w:color w:val="000000" w:themeColor="text1"/>
        </w:rPr>
        <w:t xml:space="preserve">że </w:t>
      </w:r>
      <w:r w:rsidR="00F52E3A" w:rsidRPr="00DD2138">
        <w:rPr>
          <w:color w:val="000000" w:themeColor="text1"/>
        </w:rPr>
        <w:t>do</w:t>
      </w:r>
      <w:r w:rsidRPr="00DD2138">
        <w:rPr>
          <w:color w:val="000000" w:themeColor="text1"/>
        </w:rPr>
        <w:t xml:space="preserve"> wykonania </w:t>
      </w:r>
      <w:r w:rsidR="00BA3B41" w:rsidRPr="00DD2138">
        <w:rPr>
          <w:color w:val="000000" w:themeColor="text1"/>
        </w:rPr>
        <w:t xml:space="preserve">usługi całodobowej wszechstronnej ochrony osób i mienia, wraz z obsługą portierni oraz okresową obsługą Magazynu Rzeczy Chorych, na terenie Szpitala Specjalistycznego im. J. Dietla przy ul. Skarbowej </w:t>
      </w:r>
      <w:smartTag w:uri="urn:schemas-microsoft-com:office:smarttags" w:element="metricconverter">
        <w:smartTagPr>
          <w:attr w:name="ProductID" w:val="1, a"/>
        </w:smartTagPr>
        <w:r w:rsidR="00BA3B41" w:rsidRPr="00DD2138">
          <w:rPr>
            <w:color w:val="000000" w:themeColor="text1"/>
          </w:rPr>
          <w:t>1, a</w:t>
        </w:r>
      </w:smartTag>
      <w:r w:rsidR="00BA3B41" w:rsidRPr="00DD2138">
        <w:rPr>
          <w:color w:val="000000" w:themeColor="text1"/>
        </w:rPr>
        <w:t xml:space="preserve"> także obsługą systemu monitorującego i portierni w budynku Szpitala przy Al. Focha 33 </w:t>
      </w:r>
      <w:r w:rsidRPr="00DD2138">
        <w:rPr>
          <w:color w:val="000000" w:themeColor="text1"/>
        </w:rPr>
        <w:t>dysponuje/będ</w:t>
      </w:r>
      <w:r w:rsidR="001F6B1A" w:rsidRPr="00DD2138">
        <w:rPr>
          <w:color w:val="000000" w:themeColor="text1"/>
        </w:rPr>
        <w:t>zie</w:t>
      </w:r>
      <w:r w:rsidRPr="00DD2138">
        <w:rPr>
          <w:color w:val="000000" w:themeColor="text1"/>
        </w:rPr>
        <w:t xml:space="preserve"> dysponował od dnia obowiązywania umowy następującymi osobami:</w:t>
      </w:r>
    </w:p>
    <w:p w14:paraId="1856C8F0" w14:textId="77777777" w:rsidR="00CD1964" w:rsidRPr="00DD2138" w:rsidRDefault="00CD1964" w:rsidP="00D95AC7">
      <w:pPr>
        <w:widowControl w:val="0"/>
        <w:jc w:val="center"/>
        <w:rPr>
          <w:b/>
          <w:bCs/>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95"/>
        <w:gridCol w:w="1172"/>
        <w:gridCol w:w="2772"/>
        <w:gridCol w:w="1809"/>
        <w:gridCol w:w="1850"/>
        <w:gridCol w:w="1954"/>
      </w:tblGrid>
      <w:tr w:rsidR="00DD2138" w:rsidRPr="00DD2138" w14:paraId="426515B7" w14:textId="77777777" w:rsidTr="0039400A">
        <w:tc>
          <w:tcPr>
            <w:tcW w:w="246" w:type="pct"/>
            <w:shd w:val="clear" w:color="auto" w:fill="D9D9D9"/>
            <w:vAlign w:val="center"/>
          </w:tcPr>
          <w:p w14:paraId="54674F84" w14:textId="77777777" w:rsidR="0039400A" w:rsidRPr="00DD2138" w:rsidRDefault="0039400A" w:rsidP="00D95AC7">
            <w:pPr>
              <w:widowControl w:val="0"/>
              <w:snapToGrid w:val="0"/>
              <w:jc w:val="center"/>
              <w:rPr>
                <w:b/>
                <w:color w:val="000000" w:themeColor="text1"/>
                <w:sz w:val="20"/>
                <w:szCs w:val="20"/>
              </w:rPr>
            </w:pPr>
            <w:r w:rsidRPr="00DD2138">
              <w:rPr>
                <w:b/>
                <w:color w:val="000000" w:themeColor="text1"/>
                <w:sz w:val="20"/>
                <w:szCs w:val="20"/>
              </w:rPr>
              <w:t>Lp.</w:t>
            </w:r>
          </w:p>
        </w:tc>
        <w:tc>
          <w:tcPr>
            <w:tcW w:w="583" w:type="pct"/>
            <w:shd w:val="clear" w:color="auto" w:fill="D9D9D9"/>
            <w:vAlign w:val="center"/>
          </w:tcPr>
          <w:p w14:paraId="1A625ADD" w14:textId="77777777" w:rsidR="0039400A" w:rsidRPr="00DD2138" w:rsidRDefault="0039400A" w:rsidP="00D95AC7">
            <w:pPr>
              <w:widowControl w:val="0"/>
              <w:snapToGrid w:val="0"/>
              <w:jc w:val="center"/>
              <w:rPr>
                <w:b/>
                <w:color w:val="000000" w:themeColor="text1"/>
                <w:sz w:val="20"/>
                <w:szCs w:val="20"/>
              </w:rPr>
            </w:pPr>
            <w:r w:rsidRPr="00DD2138">
              <w:rPr>
                <w:b/>
                <w:color w:val="000000" w:themeColor="text1"/>
                <w:sz w:val="20"/>
                <w:szCs w:val="20"/>
              </w:rPr>
              <w:t>Imię i nazwisko</w:t>
            </w:r>
          </w:p>
        </w:tc>
        <w:tc>
          <w:tcPr>
            <w:tcW w:w="1379" w:type="pct"/>
            <w:shd w:val="clear" w:color="auto" w:fill="D9D9D9"/>
            <w:vAlign w:val="center"/>
          </w:tcPr>
          <w:p w14:paraId="4A4496F1" w14:textId="07DA7388" w:rsidR="0039400A" w:rsidRPr="00DD2138" w:rsidRDefault="0039400A" w:rsidP="00D95AC7">
            <w:pPr>
              <w:widowControl w:val="0"/>
              <w:snapToGrid w:val="0"/>
              <w:jc w:val="center"/>
              <w:rPr>
                <w:b/>
                <w:color w:val="000000" w:themeColor="text1"/>
                <w:sz w:val="20"/>
                <w:szCs w:val="20"/>
              </w:rPr>
            </w:pPr>
            <w:r w:rsidRPr="00DD2138">
              <w:rPr>
                <w:b/>
                <w:color w:val="000000" w:themeColor="text1"/>
                <w:sz w:val="20"/>
                <w:szCs w:val="20"/>
              </w:rPr>
              <w:t>Informacje nt. uprawnień</w:t>
            </w:r>
          </w:p>
          <w:p w14:paraId="445F8068" w14:textId="77777777" w:rsidR="0039400A" w:rsidRPr="00DD2138" w:rsidRDefault="0039400A" w:rsidP="00D95AC7">
            <w:pPr>
              <w:widowControl w:val="0"/>
              <w:jc w:val="center"/>
              <w:rPr>
                <w:b/>
                <w:color w:val="000000" w:themeColor="text1"/>
                <w:sz w:val="20"/>
                <w:szCs w:val="20"/>
              </w:rPr>
            </w:pPr>
          </w:p>
        </w:tc>
        <w:tc>
          <w:tcPr>
            <w:tcW w:w="900" w:type="pct"/>
            <w:shd w:val="clear" w:color="auto" w:fill="D9D9D9"/>
            <w:vAlign w:val="center"/>
          </w:tcPr>
          <w:p w14:paraId="52F0157C" w14:textId="77777777" w:rsidR="0039400A" w:rsidRPr="00DD2138" w:rsidRDefault="0039400A" w:rsidP="00D95AC7">
            <w:pPr>
              <w:widowControl w:val="0"/>
              <w:snapToGrid w:val="0"/>
              <w:jc w:val="center"/>
              <w:rPr>
                <w:b/>
                <w:color w:val="000000" w:themeColor="text1"/>
                <w:sz w:val="20"/>
                <w:szCs w:val="20"/>
              </w:rPr>
            </w:pPr>
            <w:r w:rsidRPr="00DD2138">
              <w:rPr>
                <w:b/>
                <w:color w:val="000000" w:themeColor="text1"/>
                <w:sz w:val="20"/>
                <w:szCs w:val="20"/>
              </w:rPr>
              <w:t>Doświadczenie niezbędne do wykonania zamówienia</w:t>
            </w:r>
          </w:p>
          <w:p w14:paraId="1ECDDBFE" w14:textId="0168B76B" w:rsidR="0039400A" w:rsidRPr="00DD2138" w:rsidRDefault="0039400A" w:rsidP="00D95AC7">
            <w:pPr>
              <w:widowControl w:val="0"/>
              <w:snapToGrid w:val="0"/>
              <w:jc w:val="center"/>
              <w:rPr>
                <w:b/>
                <w:color w:val="000000" w:themeColor="text1"/>
                <w:sz w:val="20"/>
                <w:szCs w:val="20"/>
              </w:rPr>
            </w:pPr>
            <w:r w:rsidRPr="00DD2138">
              <w:rPr>
                <w:b/>
                <w:color w:val="000000" w:themeColor="text1"/>
                <w:sz w:val="20"/>
                <w:szCs w:val="20"/>
              </w:rPr>
              <w:t>(min. 2 lata)</w:t>
            </w:r>
          </w:p>
        </w:tc>
        <w:tc>
          <w:tcPr>
            <w:tcW w:w="920" w:type="pct"/>
            <w:shd w:val="clear" w:color="auto" w:fill="D9D9D9"/>
            <w:vAlign w:val="center"/>
          </w:tcPr>
          <w:p w14:paraId="15FEB45D" w14:textId="77777777" w:rsidR="0039400A" w:rsidRPr="00DD2138" w:rsidRDefault="0039400A" w:rsidP="00D95AC7">
            <w:pPr>
              <w:widowControl w:val="0"/>
              <w:snapToGrid w:val="0"/>
              <w:jc w:val="center"/>
              <w:rPr>
                <w:b/>
                <w:color w:val="000000" w:themeColor="text1"/>
                <w:sz w:val="20"/>
                <w:szCs w:val="20"/>
              </w:rPr>
            </w:pPr>
            <w:r w:rsidRPr="00DD2138">
              <w:rPr>
                <w:b/>
                <w:color w:val="000000" w:themeColor="text1"/>
                <w:sz w:val="20"/>
                <w:szCs w:val="20"/>
              </w:rPr>
              <w:t>Zakres wykonywanych czynności</w:t>
            </w:r>
          </w:p>
        </w:tc>
        <w:tc>
          <w:tcPr>
            <w:tcW w:w="972" w:type="pct"/>
            <w:shd w:val="clear" w:color="auto" w:fill="D9D9D9"/>
            <w:vAlign w:val="center"/>
          </w:tcPr>
          <w:p w14:paraId="675A0C94" w14:textId="77777777" w:rsidR="0039400A" w:rsidRPr="00DD2138" w:rsidRDefault="0039400A" w:rsidP="00D95AC7">
            <w:pPr>
              <w:widowControl w:val="0"/>
              <w:snapToGrid w:val="0"/>
              <w:jc w:val="center"/>
              <w:rPr>
                <w:b/>
                <w:color w:val="000000" w:themeColor="text1"/>
                <w:sz w:val="20"/>
                <w:szCs w:val="20"/>
              </w:rPr>
            </w:pPr>
            <w:r w:rsidRPr="00DD2138">
              <w:rPr>
                <w:b/>
                <w:color w:val="000000" w:themeColor="text1"/>
                <w:sz w:val="20"/>
                <w:szCs w:val="20"/>
              </w:rPr>
              <w:t>Informacja</w:t>
            </w:r>
          </w:p>
          <w:p w14:paraId="04A17DD5" w14:textId="77777777" w:rsidR="0039400A" w:rsidRPr="00DD2138" w:rsidRDefault="0039400A" w:rsidP="00D95AC7">
            <w:pPr>
              <w:widowControl w:val="0"/>
              <w:jc w:val="center"/>
              <w:rPr>
                <w:b/>
                <w:color w:val="000000" w:themeColor="text1"/>
                <w:sz w:val="20"/>
                <w:szCs w:val="20"/>
              </w:rPr>
            </w:pPr>
            <w:r w:rsidRPr="00DD2138">
              <w:rPr>
                <w:b/>
                <w:color w:val="000000" w:themeColor="text1"/>
                <w:sz w:val="20"/>
                <w:szCs w:val="20"/>
              </w:rPr>
              <w:t>o podstawie dysponowania – etat, umowa zlecenia/o dzieło/</w:t>
            </w:r>
          </w:p>
        </w:tc>
      </w:tr>
      <w:tr w:rsidR="00DD2138" w:rsidRPr="00DD2138" w14:paraId="497A8DC1" w14:textId="77777777" w:rsidTr="0039400A">
        <w:tc>
          <w:tcPr>
            <w:tcW w:w="246" w:type="pct"/>
            <w:vAlign w:val="center"/>
          </w:tcPr>
          <w:p w14:paraId="3AFEF64E" w14:textId="77777777" w:rsidR="0039400A" w:rsidRPr="00DD2138" w:rsidRDefault="0039400A" w:rsidP="00D95AC7">
            <w:pPr>
              <w:widowControl w:val="0"/>
              <w:snapToGrid w:val="0"/>
              <w:jc w:val="center"/>
              <w:rPr>
                <w:b/>
                <w:color w:val="000000" w:themeColor="text1"/>
              </w:rPr>
            </w:pPr>
            <w:r w:rsidRPr="00DD2138">
              <w:rPr>
                <w:b/>
                <w:color w:val="000000" w:themeColor="text1"/>
              </w:rPr>
              <w:t>1</w:t>
            </w:r>
          </w:p>
        </w:tc>
        <w:tc>
          <w:tcPr>
            <w:tcW w:w="583" w:type="pct"/>
          </w:tcPr>
          <w:p w14:paraId="623BEC98" w14:textId="77777777" w:rsidR="0039400A" w:rsidRPr="00DD2138" w:rsidRDefault="0039400A" w:rsidP="00D95AC7">
            <w:pPr>
              <w:widowControl w:val="0"/>
              <w:snapToGrid w:val="0"/>
              <w:rPr>
                <w:color w:val="000000" w:themeColor="text1"/>
                <w:sz w:val="20"/>
                <w:szCs w:val="20"/>
              </w:rPr>
            </w:pPr>
          </w:p>
        </w:tc>
        <w:tc>
          <w:tcPr>
            <w:tcW w:w="1379" w:type="pct"/>
          </w:tcPr>
          <w:p w14:paraId="2FF07064" w14:textId="77777777" w:rsidR="0039400A" w:rsidRPr="00DD2138" w:rsidRDefault="0039400A" w:rsidP="00D95AC7">
            <w:pPr>
              <w:widowControl w:val="0"/>
              <w:snapToGrid w:val="0"/>
              <w:rPr>
                <w:color w:val="000000" w:themeColor="text1"/>
                <w:sz w:val="20"/>
                <w:szCs w:val="20"/>
              </w:rPr>
            </w:pPr>
          </w:p>
        </w:tc>
        <w:tc>
          <w:tcPr>
            <w:tcW w:w="900" w:type="pct"/>
          </w:tcPr>
          <w:p w14:paraId="361478C2" w14:textId="77777777" w:rsidR="0039400A" w:rsidRPr="00DD2138" w:rsidRDefault="0039400A" w:rsidP="00D95AC7">
            <w:pPr>
              <w:widowControl w:val="0"/>
              <w:snapToGrid w:val="0"/>
              <w:rPr>
                <w:color w:val="000000" w:themeColor="text1"/>
                <w:sz w:val="20"/>
                <w:szCs w:val="20"/>
              </w:rPr>
            </w:pPr>
          </w:p>
        </w:tc>
        <w:tc>
          <w:tcPr>
            <w:tcW w:w="920" w:type="pct"/>
          </w:tcPr>
          <w:p w14:paraId="48D89935" w14:textId="77777777" w:rsidR="0039400A" w:rsidRPr="00DD2138" w:rsidRDefault="0039400A" w:rsidP="00D95AC7">
            <w:pPr>
              <w:widowControl w:val="0"/>
              <w:snapToGrid w:val="0"/>
              <w:rPr>
                <w:color w:val="000000" w:themeColor="text1"/>
                <w:sz w:val="20"/>
                <w:szCs w:val="20"/>
              </w:rPr>
            </w:pPr>
            <w:r w:rsidRPr="00DD2138">
              <w:rPr>
                <w:color w:val="000000" w:themeColor="text1"/>
                <w:sz w:val="20"/>
                <w:szCs w:val="20"/>
              </w:rPr>
              <w:t>Koordynator spraw zawiązanych z umową</w:t>
            </w:r>
          </w:p>
        </w:tc>
        <w:tc>
          <w:tcPr>
            <w:tcW w:w="972" w:type="pct"/>
          </w:tcPr>
          <w:p w14:paraId="387A5E25" w14:textId="77777777" w:rsidR="0039400A" w:rsidRPr="00DD2138" w:rsidRDefault="0039400A" w:rsidP="00D95AC7">
            <w:pPr>
              <w:widowControl w:val="0"/>
              <w:snapToGrid w:val="0"/>
              <w:rPr>
                <w:color w:val="000000" w:themeColor="text1"/>
                <w:sz w:val="20"/>
                <w:szCs w:val="20"/>
              </w:rPr>
            </w:pPr>
          </w:p>
        </w:tc>
      </w:tr>
      <w:tr w:rsidR="00DD2138" w:rsidRPr="00DD2138" w14:paraId="626F41D8" w14:textId="77777777" w:rsidTr="0039400A">
        <w:tc>
          <w:tcPr>
            <w:tcW w:w="246" w:type="pct"/>
            <w:vAlign w:val="center"/>
          </w:tcPr>
          <w:p w14:paraId="7D9CF68F" w14:textId="77777777" w:rsidR="0039400A" w:rsidRPr="00DD2138" w:rsidRDefault="0039400A" w:rsidP="00D95AC7">
            <w:pPr>
              <w:widowControl w:val="0"/>
              <w:snapToGrid w:val="0"/>
              <w:jc w:val="center"/>
              <w:rPr>
                <w:b/>
                <w:color w:val="000000" w:themeColor="text1"/>
              </w:rPr>
            </w:pPr>
            <w:r w:rsidRPr="00DD2138">
              <w:rPr>
                <w:b/>
                <w:color w:val="000000" w:themeColor="text1"/>
              </w:rPr>
              <w:t>2</w:t>
            </w:r>
          </w:p>
        </w:tc>
        <w:tc>
          <w:tcPr>
            <w:tcW w:w="583" w:type="pct"/>
          </w:tcPr>
          <w:p w14:paraId="09ABB6CD" w14:textId="77777777" w:rsidR="0039400A" w:rsidRPr="00DD2138" w:rsidRDefault="0039400A" w:rsidP="00D95AC7">
            <w:pPr>
              <w:widowControl w:val="0"/>
              <w:snapToGrid w:val="0"/>
              <w:rPr>
                <w:color w:val="000000" w:themeColor="text1"/>
                <w:sz w:val="20"/>
                <w:szCs w:val="20"/>
              </w:rPr>
            </w:pPr>
          </w:p>
        </w:tc>
        <w:tc>
          <w:tcPr>
            <w:tcW w:w="1379" w:type="pct"/>
          </w:tcPr>
          <w:p w14:paraId="1B908ADA" w14:textId="77777777" w:rsidR="0039400A" w:rsidRPr="00DD2138" w:rsidRDefault="0039400A" w:rsidP="00D95AC7">
            <w:pPr>
              <w:widowControl w:val="0"/>
              <w:snapToGrid w:val="0"/>
              <w:rPr>
                <w:color w:val="000000" w:themeColor="text1"/>
                <w:sz w:val="20"/>
                <w:szCs w:val="20"/>
              </w:rPr>
            </w:pPr>
          </w:p>
        </w:tc>
        <w:tc>
          <w:tcPr>
            <w:tcW w:w="900" w:type="pct"/>
          </w:tcPr>
          <w:p w14:paraId="132B7F66" w14:textId="77777777" w:rsidR="0039400A" w:rsidRPr="00DD2138" w:rsidRDefault="0039400A" w:rsidP="00D95AC7">
            <w:pPr>
              <w:widowControl w:val="0"/>
              <w:snapToGrid w:val="0"/>
              <w:rPr>
                <w:color w:val="000000" w:themeColor="text1"/>
                <w:sz w:val="20"/>
                <w:szCs w:val="20"/>
              </w:rPr>
            </w:pPr>
          </w:p>
        </w:tc>
        <w:tc>
          <w:tcPr>
            <w:tcW w:w="920" w:type="pct"/>
          </w:tcPr>
          <w:p w14:paraId="0AA287C8" w14:textId="77777777" w:rsidR="0039400A" w:rsidRPr="00DD2138" w:rsidRDefault="0039400A" w:rsidP="00D95AC7">
            <w:pPr>
              <w:widowControl w:val="0"/>
              <w:snapToGrid w:val="0"/>
              <w:rPr>
                <w:color w:val="000000" w:themeColor="text1"/>
                <w:sz w:val="20"/>
                <w:szCs w:val="20"/>
              </w:rPr>
            </w:pPr>
          </w:p>
        </w:tc>
        <w:tc>
          <w:tcPr>
            <w:tcW w:w="972" w:type="pct"/>
          </w:tcPr>
          <w:p w14:paraId="183FCB84" w14:textId="77777777" w:rsidR="0039400A" w:rsidRPr="00DD2138" w:rsidRDefault="0039400A" w:rsidP="00D95AC7">
            <w:pPr>
              <w:widowControl w:val="0"/>
              <w:snapToGrid w:val="0"/>
              <w:rPr>
                <w:color w:val="000000" w:themeColor="text1"/>
                <w:sz w:val="20"/>
                <w:szCs w:val="20"/>
              </w:rPr>
            </w:pPr>
          </w:p>
        </w:tc>
      </w:tr>
      <w:tr w:rsidR="00DD2138" w:rsidRPr="00DD2138" w14:paraId="7A593F73" w14:textId="77777777" w:rsidTr="0039400A">
        <w:tc>
          <w:tcPr>
            <w:tcW w:w="246" w:type="pct"/>
            <w:vAlign w:val="center"/>
          </w:tcPr>
          <w:p w14:paraId="613DF2D4" w14:textId="77777777" w:rsidR="0039400A" w:rsidRPr="00DD2138" w:rsidRDefault="0039400A" w:rsidP="00D95AC7">
            <w:pPr>
              <w:widowControl w:val="0"/>
              <w:snapToGrid w:val="0"/>
              <w:jc w:val="center"/>
              <w:rPr>
                <w:b/>
                <w:color w:val="000000" w:themeColor="text1"/>
              </w:rPr>
            </w:pPr>
            <w:r w:rsidRPr="00DD2138">
              <w:rPr>
                <w:b/>
                <w:color w:val="000000" w:themeColor="text1"/>
              </w:rPr>
              <w:t>3</w:t>
            </w:r>
          </w:p>
        </w:tc>
        <w:tc>
          <w:tcPr>
            <w:tcW w:w="583" w:type="pct"/>
          </w:tcPr>
          <w:p w14:paraId="2099966B" w14:textId="77777777" w:rsidR="0039400A" w:rsidRPr="00DD2138" w:rsidRDefault="0039400A" w:rsidP="00D95AC7">
            <w:pPr>
              <w:widowControl w:val="0"/>
              <w:snapToGrid w:val="0"/>
              <w:rPr>
                <w:color w:val="000000" w:themeColor="text1"/>
                <w:sz w:val="20"/>
                <w:szCs w:val="20"/>
              </w:rPr>
            </w:pPr>
          </w:p>
        </w:tc>
        <w:tc>
          <w:tcPr>
            <w:tcW w:w="1379" w:type="pct"/>
          </w:tcPr>
          <w:p w14:paraId="3F2C53D3" w14:textId="77777777" w:rsidR="0039400A" w:rsidRPr="00DD2138" w:rsidRDefault="0039400A" w:rsidP="00D95AC7">
            <w:pPr>
              <w:widowControl w:val="0"/>
              <w:snapToGrid w:val="0"/>
              <w:rPr>
                <w:color w:val="000000" w:themeColor="text1"/>
                <w:sz w:val="20"/>
                <w:szCs w:val="20"/>
              </w:rPr>
            </w:pPr>
          </w:p>
        </w:tc>
        <w:tc>
          <w:tcPr>
            <w:tcW w:w="900" w:type="pct"/>
          </w:tcPr>
          <w:p w14:paraId="22988E09" w14:textId="77777777" w:rsidR="0039400A" w:rsidRPr="00DD2138" w:rsidRDefault="0039400A" w:rsidP="00D95AC7">
            <w:pPr>
              <w:widowControl w:val="0"/>
              <w:snapToGrid w:val="0"/>
              <w:rPr>
                <w:color w:val="000000" w:themeColor="text1"/>
                <w:sz w:val="20"/>
                <w:szCs w:val="20"/>
              </w:rPr>
            </w:pPr>
          </w:p>
          <w:p w14:paraId="518DB494" w14:textId="77777777" w:rsidR="0039400A" w:rsidRPr="00DD2138" w:rsidRDefault="0039400A" w:rsidP="00D95AC7">
            <w:pPr>
              <w:widowControl w:val="0"/>
              <w:snapToGrid w:val="0"/>
              <w:rPr>
                <w:color w:val="000000" w:themeColor="text1"/>
                <w:sz w:val="20"/>
                <w:szCs w:val="20"/>
              </w:rPr>
            </w:pPr>
          </w:p>
        </w:tc>
        <w:tc>
          <w:tcPr>
            <w:tcW w:w="920" w:type="pct"/>
          </w:tcPr>
          <w:p w14:paraId="1C27C9D2" w14:textId="77777777" w:rsidR="0039400A" w:rsidRPr="00DD2138" w:rsidRDefault="0039400A" w:rsidP="00D95AC7">
            <w:pPr>
              <w:widowControl w:val="0"/>
              <w:snapToGrid w:val="0"/>
              <w:rPr>
                <w:color w:val="000000" w:themeColor="text1"/>
                <w:sz w:val="20"/>
                <w:szCs w:val="20"/>
              </w:rPr>
            </w:pPr>
          </w:p>
        </w:tc>
        <w:tc>
          <w:tcPr>
            <w:tcW w:w="972" w:type="pct"/>
          </w:tcPr>
          <w:p w14:paraId="3D763197" w14:textId="77777777" w:rsidR="0039400A" w:rsidRPr="00DD2138" w:rsidRDefault="0039400A" w:rsidP="00D95AC7">
            <w:pPr>
              <w:widowControl w:val="0"/>
              <w:snapToGrid w:val="0"/>
              <w:rPr>
                <w:color w:val="000000" w:themeColor="text1"/>
                <w:sz w:val="20"/>
                <w:szCs w:val="20"/>
              </w:rPr>
            </w:pPr>
          </w:p>
        </w:tc>
      </w:tr>
      <w:tr w:rsidR="0039400A" w:rsidRPr="00DD2138" w14:paraId="3AF29DD0" w14:textId="77777777" w:rsidTr="0039400A">
        <w:tc>
          <w:tcPr>
            <w:tcW w:w="246" w:type="pct"/>
            <w:vAlign w:val="center"/>
          </w:tcPr>
          <w:p w14:paraId="4CE41790" w14:textId="77777777" w:rsidR="0039400A" w:rsidRPr="00DD2138" w:rsidRDefault="0039400A" w:rsidP="00D95AC7">
            <w:pPr>
              <w:widowControl w:val="0"/>
              <w:snapToGrid w:val="0"/>
              <w:jc w:val="center"/>
              <w:rPr>
                <w:b/>
                <w:color w:val="000000" w:themeColor="text1"/>
              </w:rPr>
            </w:pPr>
            <w:r w:rsidRPr="00DD2138">
              <w:rPr>
                <w:b/>
                <w:color w:val="000000" w:themeColor="text1"/>
              </w:rPr>
              <w:t>…</w:t>
            </w:r>
          </w:p>
        </w:tc>
        <w:tc>
          <w:tcPr>
            <w:tcW w:w="583" w:type="pct"/>
          </w:tcPr>
          <w:p w14:paraId="6568C1A8" w14:textId="77777777" w:rsidR="0039400A" w:rsidRPr="00DD2138" w:rsidRDefault="0039400A" w:rsidP="00D95AC7">
            <w:pPr>
              <w:widowControl w:val="0"/>
              <w:snapToGrid w:val="0"/>
              <w:rPr>
                <w:color w:val="000000" w:themeColor="text1"/>
                <w:sz w:val="20"/>
                <w:szCs w:val="20"/>
              </w:rPr>
            </w:pPr>
          </w:p>
        </w:tc>
        <w:tc>
          <w:tcPr>
            <w:tcW w:w="1379" w:type="pct"/>
          </w:tcPr>
          <w:p w14:paraId="7EDA3BC5" w14:textId="77777777" w:rsidR="0039400A" w:rsidRPr="00DD2138" w:rsidRDefault="0039400A" w:rsidP="00D95AC7">
            <w:pPr>
              <w:widowControl w:val="0"/>
              <w:snapToGrid w:val="0"/>
              <w:rPr>
                <w:color w:val="000000" w:themeColor="text1"/>
                <w:sz w:val="20"/>
                <w:szCs w:val="20"/>
              </w:rPr>
            </w:pPr>
          </w:p>
        </w:tc>
        <w:tc>
          <w:tcPr>
            <w:tcW w:w="900" w:type="pct"/>
          </w:tcPr>
          <w:p w14:paraId="1533EA6E" w14:textId="77777777" w:rsidR="0039400A" w:rsidRPr="00DD2138" w:rsidRDefault="0039400A" w:rsidP="00D95AC7">
            <w:pPr>
              <w:widowControl w:val="0"/>
              <w:snapToGrid w:val="0"/>
              <w:rPr>
                <w:color w:val="000000" w:themeColor="text1"/>
                <w:sz w:val="20"/>
                <w:szCs w:val="20"/>
              </w:rPr>
            </w:pPr>
          </w:p>
        </w:tc>
        <w:tc>
          <w:tcPr>
            <w:tcW w:w="920" w:type="pct"/>
          </w:tcPr>
          <w:p w14:paraId="5D5DF782" w14:textId="77777777" w:rsidR="0039400A" w:rsidRPr="00DD2138" w:rsidRDefault="0039400A" w:rsidP="00D95AC7">
            <w:pPr>
              <w:widowControl w:val="0"/>
              <w:snapToGrid w:val="0"/>
              <w:rPr>
                <w:color w:val="000000" w:themeColor="text1"/>
                <w:sz w:val="20"/>
                <w:szCs w:val="20"/>
              </w:rPr>
            </w:pPr>
          </w:p>
        </w:tc>
        <w:tc>
          <w:tcPr>
            <w:tcW w:w="972" w:type="pct"/>
          </w:tcPr>
          <w:p w14:paraId="78ED195B" w14:textId="77777777" w:rsidR="0039400A" w:rsidRPr="00DD2138" w:rsidRDefault="0039400A" w:rsidP="00D95AC7">
            <w:pPr>
              <w:widowControl w:val="0"/>
              <w:snapToGrid w:val="0"/>
              <w:rPr>
                <w:color w:val="000000" w:themeColor="text1"/>
                <w:sz w:val="20"/>
                <w:szCs w:val="20"/>
              </w:rPr>
            </w:pPr>
          </w:p>
        </w:tc>
      </w:tr>
    </w:tbl>
    <w:p w14:paraId="089D01D1" w14:textId="77777777" w:rsidR="00CD1964" w:rsidRPr="00DD2138" w:rsidRDefault="00CD1964" w:rsidP="00D95AC7">
      <w:pPr>
        <w:widowControl w:val="0"/>
        <w:ind w:left="851" w:right="6887"/>
        <w:jc w:val="center"/>
        <w:rPr>
          <w:color w:val="000000" w:themeColor="text1"/>
        </w:rPr>
      </w:pPr>
    </w:p>
    <w:p w14:paraId="0A5B6CD2" w14:textId="77777777" w:rsidR="00CD1964" w:rsidRPr="00DD2138" w:rsidRDefault="00CD1964" w:rsidP="00D95AC7">
      <w:pPr>
        <w:widowControl w:val="0"/>
        <w:ind w:left="851" w:right="6887"/>
        <w:jc w:val="center"/>
        <w:rPr>
          <w:color w:val="000000" w:themeColor="text1"/>
        </w:rPr>
      </w:pPr>
    </w:p>
    <w:p w14:paraId="706A691C" w14:textId="77777777" w:rsidR="00CD1964" w:rsidRPr="00DD2138" w:rsidRDefault="00CD1964" w:rsidP="00D95AC7">
      <w:pPr>
        <w:widowControl w:val="0"/>
        <w:ind w:left="851" w:right="6887"/>
        <w:jc w:val="center"/>
        <w:rPr>
          <w:color w:val="000000" w:themeColor="text1"/>
        </w:rPr>
      </w:pPr>
    </w:p>
    <w:p w14:paraId="3D4F598C" w14:textId="77777777" w:rsidR="00CD1964" w:rsidRPr="00DD2138" w:rsidRDefault="00CD1964" w:rsidP="00D95AC7">
      <w:pPr>
        <w:widowControl w:val="0"/>
        <w:ind w:left="851" w:right="6887"/>
        <w:jc w:val="center"/>
        <w:rPr>
          <w:color w:val="000000" w:themeColor="text1"/>
        </w:rPr>
      </w:pPr>
    </w:p>
    <w:p w14:paraId="282B2BCC" w14:textId="77777777" w:rsidR="00CD1964" w:rsidRPr="00DD2138" w:rsidRDefault="00CD1964" w:rsidP="00D95AC7">
      <w:pPr>
        <w:widowControl w:val="0"/>
        <w:ind w:left="851" w:right="6887"/>
        <w:jc w:val="center"/>
        <w:rPr>
          <w:color w:val="000000" w:themeColor="text1"/>
        </w:rPr>
      </w:pPr>
    </w:p>
    <w:p w14:paraId="1B3C0615" w14:textId="77777777" w:rsidR="00CD1964" w:rsidRPr="00DD2138" w:rsidRDefault="00CD1964" w:rsidP="00D95AC7">
      <w:pPr>
        <w:widowControl w:val="0"/>
        <w:ind w:left="851" w:right="6887"/>
        <w:jc w:val="center"/>
        <w:rPr>
          <w:color w:val="000000" w:themeColor="text1"/>
        </w:rPr>
      </w:pPr>
    </w:p>
    <w:p w14:paraId="68C2065A" w14:textId="77777777" w:rsidR="00CD1964" w:rsidRPr="00DD2138" w:rsidRDefault="00CD1964" w:rsidP="00D95AC7">
      <w:pPr>
        <w:widowControl w:val="0"/>
        <w:ind w:left="851" w:right="6887"/>
        <w:jc w:val="center"/>
        <w:rPr>
          <w:color w:val="000000" w:themeColor="text1"/>
        </w:rPr>
      </w:pPr>
    </w:p>
    <w:p w14:paraId="767AA9C5" w14:textId="77777777" w:rsidR="00CD1964" w:rsidRPr="00DD2138" w:rsidRDefault="00CD1964" w:rsidP="00D95AC7">
      <w:pPr>
        <w:widowControl w:val="0"/>
        <w:ind w:left="851" w:right="6887"/>
        <w:jc w:val="center"/>
        <w:rPr>
          <w:color w:val="000000" w:themeColor="text1"/>
        </w:rPr>
      </w:pPr>
    </w:p>
    <w:p w14:paraId="5ACFED2A" w14:textId="77777777" w:rsidR="00CD1964" w:rsidRPr="00DD2138" w:rsidRDefault="00CD1964" w:rsidP="00D95AC7">
      <w:pPr>
        <w:widowControl w:val="0"/>
        <w:ind w:left="851" w:right="6887"/>
        <w:jc w:val="center"/>
        <w:rPr>
          <w:color w:val="000000" w:themeColor="text1"/>
        </w:rPr>
      </w:pPr>
    </w:p>
    <w:p w14:paraId="75CA552C" w14:textId="77777777" w:rsidR="00CD1964" w:rsidRPr="00DD2138" w:rsidRDefault="00CD1964" w:rsidP="00D95AC7">
      <w:pPr>
        <w:widowControl w:val="0"/>
        <w:ind w:left="851" w:right="6887"/>
        <w:jc w:val="center"/>
        <w:rPr>
          <w:color w:val="000000" w:themeColor="text1"/>
        </w:rPr>
      </w:pPr>
    </w:p>
    <w:p w14:paraId="6E326EEB" w14:textId="77777777" w:rsidR="00CD1964" w:rsidRPr="00DD2138" w:rsidRDefault="00CD1964" w:rsidP="00D95AC7">
      <w:pPr>
        <w:widowControl w:val="0"/>
        <w:ind w:left="851" w:right="6887"/>
        <w:jc w:val="center"/>
        <w:rPr>
          <w:color w:val="000000" w:themeColor="text1"/>
          <w:spacing w:val="-2"/>
          <w:sz w:val="18"/>
          <w:szCs w:val="18"/>
        </w:rPr>
      </w:pPr>
      <w:r w:rsidRPr="00DD2138">
        <w:rPr>
          <w:color w:val="000000" w:themeColor="text1"/>
          <w:spacing w:val="-2"/>
          <w:sz w:val="18"/>
          <w:szCs w:val="18"/>
        </w:rPr>
        <w:t>…………………………</w:t>
      </w:r>
    </w:p>
    <w:p w14:paraId="39B9027C" w14:textId="77777777" w:rsidR="00933E23" w:rsidRPr="00DD2138" w:rsidRDefault="00933E23" w:rsidP="00933E23">
      <w:pPr>
        <w:widowControl w:val="0"/>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09A11C87" w14:textId="77777777" w:rsidR="00933E23" w:rsidRPr="00DD2138" w:rsidRDefault="00933E23" w:rsidP="00933E23">
      <w:pPr>
        <w:widowControl w:val="0"/>
        <w:shd w:val="clear" w:color="auto" w:fill="FFFFFF"/>
        <w:tabs>
          <w:tab w:val="left" w:pos="0"/>
        </w:tabs>
        <w:ind w:left="709" w:right="6887"/>
        <w:jc w:val="center"/>
        <w:rPr>
          <w:color w:val="000000" w:themeColor="text1"/>
          <w:spacing w:val="-2"/>
          <w:sz w:val="18"/>
          <w:szCs w:val="18"/>
        </w:rPr>
      </w:pPr>
      <w:r w:rsidRPr="00DD2138">
        <w:rPr>
          <w:i/>
          <w:color w:val="000000" w:themeColor="text1"/>
          <w:spacing w:val="-2"/>
          <w:sz w:val="18"/>
          <w:szCs w:val="18"/>
        </w:rPr>
        <w:t>Miejscowość i data</w:t>
      </w:r>
    </w:p>
    <w:p w14:paraId="7615385B" w14:textId="77777777" w:rsidR="00CD1964" w:rsidRPr="00DD2138" w:rsidRDefault="00CD1964" w:rsidP="00D95AC7">
      <w:pPr>
        <w:widowControl w:val="0"/>
        <w:shd w:val="clear" w:color="auto" w:fill="FFFFFF"/>
        <w:tabs>
          <w:tab w:val="left" w:pos="0"/>
        </w:tabs>
        <w:ind w:left="5103"/>
        <w:jc w:val="center"/>
        <w:rPr>
          <w:color w:val="000000" w:themeColor="text1"/>
          <w:spacing w:val="-2"/>
          <w:sz w:val="18"/>
          <w:szCs w:val="18"/>
        </w:rPr>
      </w:pPr>
      <w:r w:rsidRPr="00DD2138">
        <w:rPr>
          <w:color w:val="000000" w:themeColor="text1"/>
          <w:spacing w:val="-2"/>
          <w:sz w:val="18"/>
          <w:szCs w:val="18"/>
        </w:rPr>
        <w:t>………………………………………………….</w:t>
      </w:r>
    </w:p>
    <w:p w14:paraId="7F995FAA" w14:textId="77777777" w:rsidR="00933E23" w:rsidRPr="00DD2138" w:rsidRDefault="00933E23" w:rsidP="00933E23">
      <w:pPr>
        <w:widowControl w:val="0"/>
        <w:ind w:left="3545" w:firstLine="709"/>
        <w:rPr>
          <w:i/>
          <w:iCs/>
          <w:color w:val="000000" w:themeColor="text1"/>
          <w:sz w:val="18"/>
          <w:szCs w:val="18"/>
        </w:rPr>
      </w:pPr>
      <w:r w:rsidRPr="00DD2138">
        <w:rPr>
          <w:i/>
          <w:iCs/>
          <w:color w:val="000000" w:themeColor="text1"/>
          <w:sz w:val="18"/>
          <w:szCs w:val="18"/>
        </w:rPr>
        <w:t xml:space="preserve">*) (nie wymagane w przypadku składania oferty w wersji elektronicznej </w:t>
      </w:r>
    </w:p>
    <w:p w14:paraId="39F7EDD3" w14:textId="77777777" w:rsidR="00933E23" w:rsidRPr="00DD2138" w:rsidRDefault="00933E23" w:rsidP="00933E23">
      <w:pPr>
        <w:widowControl w:val="0"/>
        <w:shd w:val="clear" w:color="auto" w:fill="FFFFFF"/>
        <w:tabs>
          <w:tab w:val="left" w:pos="0"/>
        </w:tabs>
        <w:ind w:left="5103"/>
        <w:jc w:val="center"/>
        <w:rPr>
          <w:b/>
          <w:color w:val="000000" w:themeColor="text1"/>
        </w:rPr>
      </w:pPr>
      <w:r w:rsidRPr="00DD2138">
        <w:rPr>
          <w:i/>
          <w:iCs/>
          <w:color w:val="000000" w:themeColor="text1"/>
          <w:spacing w:val="-2"/>
          <w:sz w:val="18"/>
          <w:szCs w:val="18"/>
        </w:rPr>
        <w:t xml:space="preserve">Podpis i pieczęć imienna osoby (osób) </w:t>
      </w:r>
      <w:r w:rsidRPr="00DD2138">
        <w:rPr>
          <w:i/>
          <w:iCs/>
          <w:color w:val="000000" w:themeColor="text1"/>
          <w:sz w:val="18"/>
          <w:szCs w:val="18"/>
        </w:rPr>
        <w:t>upoważnionej (ych) do reprezentowania Wykonawcy</w:t>
      </w:r>
    </w:p>
    <w:p w14:paraId="2CB32D47" w14:textId="77777777" w:rsidR="00933E23" w:rsidRPr="00DD2138" w:rsidRDefault="00933E23" w:rsidP="00D95AC7">
      <w:pPr>
        <w:widowControl w:val="0"/>
        <w:tabs>
          <w:tab w:val="left" w:pos="284"/>
        </w:tabs>
        <w:ind w:left="5670"/>
        <w:jc w:val="right"/>
        <w:rPr>
          <w:b/>
          <w:bCs/>
          <w:color w:val="000000" w:themeColor="text1"/>
        </w:rPr>
      </w:pPr>
    </w:p>
    <w:p w14:paraId="5EADA9DD" w14:textId="77777777" w:rsidR="00933E23" w:rsidRPr="00DD2138" w:rsidRDefault="00933E23" w:rsidP="00D95AC7">
      <w:pPr>
        <w:widowControl w:val="0"/>
        <w:tabs>
          <w:tab w:val="left" w:pos="284"/>
        </w:tabs>
        <w:ind w:left="5670"/>
        <w:jc w:val="right"/>
        <w:rPr>
          <w:b/>
          <w:bCs/>
          <w:color w:val="000000" w:themeColor="text1"/>
        </w:rPr>
      </w:pPr>
    </w:p>
    <w:p w14:paraId="745C7C22" w14:textId="77777777" w:rsidR="00933E23" w:rsidRPr="00DD2138" w:rsidRDefault="00933E23" w:rsidP="00D95AC7">
      <w:pPr>
        <w:widowControl w:val="0"/>
        <w:tabs>
          <w:tab w:val="left" w:pos="284"/>
        </w:tabs>
        <w:ind w:left="5670"/>
        <w:jc w:val="right"/>
        <w:rPr>
          <w:b/>
          <w:bCs/>
          <w:color w:val="000000" w:themeColor="text1"/>
        </w:rPr>
      </w:pPr>
    </w:p>
    <w:p w14:paraId="48402F67" w14:textId="77777777" w:rsidR="00933E23" w:rsidRPr="00DD2138" w:rsidRDefault="00933E23" w:rsidP="00D95AC7">
      <w:pPr>
        <w:widowControl w:val="0"/>
        <w:tabs>
          <w:tab w:val="left" w:pos="284"/>
        </w:tabs>
        <w:ind w:left="5670"/>
        <w:jc w:val="right"/>
        <w:rPr>
          <w:b/>
          <w:bCs/>
          <w:color w:val="000000" w:themeColor="text1"/>
        </w:rPr>
      </w:pPr>
    </w:p>
    <w:p w14:paraId="54A74905" w14:textId="77777777" w:rsidR="00933E23" w:rsidRPr="00DD2138" w:rsidRDefault="00933E23" w:rsidP="00D95AC7">
      <w:pPr>
        <w:widowControl w:val="0"/>
        <w:tabs>
          <w:tab w:val="left" w:pos="284"/>
        </w:tabs>
        <w:ind w:left="5670"/>
        <w:jc w:val="right"/>
        <w:rPr>
          <w:b/>
          <w:bCs/>
          <w:color w:val="000000" w:themeColor="text1"/>
        </w:rPr>
      </w:pPr>
    </w:p>
    <w:p w14:paraId="63ADBD54" w14:textId="77777777" w:rsidR="00933E23" w:rsidRPr="00DD2138" w:rsidRDefault="00933E23" w:rsidP="00D95AC7">
      <w:pPr>
        <w:widowControl w:val="0"/>
        <w:tabs>
          <w:tab w:val="left" w:pos="284"/>
        </w:tabs>
        <w:ind w:left="5670"/>
        <w:jc w:val="right"/>
        <w:rPr>
          <w:b/>
          <w:bCs/>
          <w:color w:val="000000" w:themeColor="text1"/>
        </w:rPr>
      </w:pPr>
    </w:p>
    <w:p w14:paraId="49E3F070" w14:textId="77777777" w:rsidR="00933E23" w:rsidRPr="00DD2138" w:rsidRDefault="00933E23" w:rsidP="00D95AC7">
      <w:pPr>
        <w:widowControl w:val="0"/>
        <w:tabs>
          <w:tab w:val="left" w:pos="284"/>
        </w:tabs>
        <w:ind w:left="5670"/>
        <w:jc w:val="right"/>
        <w:rPr>
          <w:b/>
          <w:bCs/>
          <w:color w:val="000000" w:themeColor="text1"/>
        </w:rPr>
      </w:pPr>
    </w:p>
    <w:p w14:paraId="39659C34" w14:textId="77777777" w:rsidR="00933E23" w:rsidRPr="00DD2138" w:rsidRDefault="00933E23" w:rsidP="00D95AC7">
      <w:pPr>
        <w:widowControl w:val="0"/>
        <w:tabs>
          <w:tab w:val="left" w:pos="284"/>
        </w:tabs>
        <w:ind w:left="5670"/>
        <w:jc w:val="right"/>
        <w:rPr>
          <w:b/>
          <w:bCs/>
          <w:color w:val="000000" w:themeColor="text1"/>
        </w:rPr>
      </w:pPr>
    </w:p>
    <w:p w14:paraId="7AC309CD" w14:textId="77777777" w:rsidR="00933E23" w:rsidRPr="00DD2138" w:rsidRDefault="00933E23" w:rsidP="00D95AC7">
      <w:pPr>
        <w:widowControl w:val="0"/>
        <w:tabs>
          <w:tab w:val="left" w:pos="284"/>
        </w:tabs>
        <w:ind w:left="5670"/>
        <w:jc w:val="right"/>
        <w:rPr>
          <w:b/>
          <w:bCs/>
          <w:color w:val="000000" w:themeColor="text1"/>
        </w:rPr>
      </w:pPr>
    </w:p>
    <w:p w14:paraId="0E0E93CF" w14:textId="77777777" w:rsidR="00933E23" w:rsidRPr="00DD2138" w:rsidRDefault="00933E23" w:rsidP="00D95AC7">
      <w:pPr>
        <w:widowControl w:val="0"/>
        <w:tabs>
          <w:tab w:val="left" w:pos="284"/>
        </w:tabs>
        <w:ind w:left="5670"/>
        <w:jc w:val="right"/>
        <w:rPr>
          <w:b/>
          <w:bCs/>
          <w:color w:val="000000" w:themeColor="text1"/>
        </w:rPr>
      </w:pPr>
    </w:p>
    <w:p w14:paraId="716D94B7" w14:textId="1AA015A0" w:rsidR="00933E23" w:rsidRPr="00DD2138" w:rsidRDefault="00933E23" w:rsidP="00D95AC7">
      <w:pPr>
        <w:widowControl w:val="0"/>
        <w:tabs>
          <w:tab w:val="left" w:pos="284"/>
        </w:tabs>
        <w:ind w:left="5670"/>
        <w:jc w:val="right"/>
        <w:rPr>
          <w:b/>
          <w:bCs/>
          <w:color w:val="000000" w:themeColor="text1"/>
        </w:rPr>
      </w:pPr>
    </w:p>
    <w:p w14:paraId="0A6A4BE8" w14:textId="77777777" w:rsidR="00073101" w:rsidRPr="00DD2138" w:rsidRDefault="00073101" w:rsidP="00D95AC7">
      <w:pPr>
        <w:widowControl w:val="0"/>
        <w:tabs>
          <w:tab w:val="left" w:pos="284"/>
        </w:tabs>
        <w:ind w:left="5670"/>
        <w:jc w:val="right"/>
        <w:rPr>
          <w:b/>
          <w:bCs/>
          <w:color w:val="000000" w:themeColor="text1"/>
        </w:rPr>
      </w:pPr>
    </w:p>
    <w:p w14:paraId="5674060D" w14:textId="77777777" w:rsidR="00933E23" w:rsidRPr="00DD2138" w:rsidRDefault="00933E23" w:rsidP="00D95AC7">
      <w:pPr>
        <w:widowControl w:val="0"/>
        <w:tabs>
          <w:tab w:val="left" w:pos="284"/>
        </w:tabs>
        <w:ind w:left="5670"/>
        <w:jc w:val="right"/>
        <w:rPr>
          <w:b/>
          <w:bCs/>
          <w:color w:val="000000" w:themeColor="text1"/>
        </w:rPr>
      </w:pPr>
    </w:p>
    <w:p w14:paraId="0D1757C8" w14:textId="13EF17E2" w:rsidR="00CD1964" w:rsidRPr="00DD2138" w:rsidRDefault="00CD1964" w:rsidP="00D95AC7">
      <w:pPr>
        <w:widowControl w:val="0"/>
        <w:tabs>
          <w:tab w:val="left" w:pos="284"/>
        </w:tabs>
        <w:ind w:left="5670"/>
        <w:jc w:val="right"/>
        <w:rPr>
          <w:b/>
          <w:bCs/>
          <w:color w:val="000000" w:themeColor="text1"/>
        </w:rPr>
      </w:pPr>
      <w:r w:rsidRPr="00DD2138">
        <w:rPr>
          <w:b/>
          <w:bCs/>
          <w:color w:val="000000" w:themeColor="text1"/>
        </w:rPr>
        <w:t xml:space="preserve"> </w:t>
      </w:r>
    </w:p>
    <w:p w14:paraId="538F56F1" w14:textId="77777777" w:rsidR="00CD1964" w:rsidRPr="00DD2138" w:rsidRDefault="00CD1964" w:rsidP="00D95AC7">
      <w:pPr>
        <w:widowControl w:val="0"/>
        <w:ind w:left="680"/>
        <w:jc w:val="right"/>
        <w:rPr>
          <w:b/>
          <w:bCs/>
          <w:color w:val="000000" w:themeColor="text1"/>
        </w:rPr>
      </w:pPr>
      <w:r w:rsidRPr="00DD2138">
        <w:rPr>
          <w:b/>
          <w:bCs/>
          <w:color w:val="000000" w:themeColor="text1"/>
        </w:rPr>
        <w:lastRenderedPageBreak/>
        <w:t>ZAŁĄCZNIK NR 8</w:t>
      </w:r>
    </w:p>
    <w:p w14:paraId="3D0739BC" w14:textId="77777777" w:rsidR="00CD1964" w:rsidRPr="00DD2138" w:rsidRDefault="00CD1964" w:rsidP="00D95AC7">
      <w:pPr>
        <w:widowControl w:val="0"/>
        <w:tabs>
          <w:tab w:val="center" w:pos="4536"/>
          <w:tab w:val="left" w:pos="6754"/>
        </w:tabs>
        <w:jc w:val="center"/>
        <w:rPr>
          <w:b/>
          <w:color w:val="000000" w:themeColor="text1"/>
          <w:u w:val="single"/>
        </w:rPr>
      </w:pPr>
      <w:r w:rsidRPr="00DD2138">
        <w:rPr>
          <w:b/>
          <w:color w:val="000000" w:themeColor="text1"/>
          <w:u w:val="single"/>
        </w:rPr>
        <w:t>WZÓR</w:t>
      </w:r>
    </w:p>
    <w:p w14:paraId="593EC77F" w14:textId="64325277" w:rsidR="00CD1964" w:rsidRPr="00DD2138" w:rsidRDefault="00CD1964" w:rsidP="00D95AC7">
      <w:pPr>
        <w:widowControl w:val="0"/>
        <w:tabs>
          <w:tab w:val="center" w:pos="4536"/>
          <w:tab w:val="left" w:pos="6754"/>
        </w:tabs>
        <w:jc w:val="center"/>
        <w:rPr>
          <w:b/>
          <w:color w:val="000000" w:themeColor="text1"/>
        </w:rPr>
      </w:pPr>
      <w:r w:rsidRPr="00DD2138">
        <w:rPr>
          <w:b/>
          <w:color w:val="000000" w:themeColor="text1"/>
        </w:rPr>
        <w:t>Umowa nr</w:t>
      </w:r>
      <w:proofErr w:type="gramStart"/>
      <w:r w:rsidRPr="00DD2138">
        <w:rPr>
          <w:b/>
          <w:color w:val="000000" w:themeColor="text1"/>
        </w:rPr>
        <w:t xml:space="preserve"> ....</w:t>
      </w:r>
      <w:proofErr w:type="gramEnd"/>
      <w:r w:rsidRPr="00DD2138">
        <w:rPr>
          <w:b/>
          <w:color w:val="000000" w:themeColor="text1"/>
        </w:rPr>
        <w:t>./ZP/20</w:t>
      </w:r>
      <w:r w:rsidR="00990BD6" w:rsidRPr="00DD2138">
        <w:rPr>
          <w:b/>
          <w:color w:val="000000" w:themeColor="text1"/>
        </w:rPr>
        <w:t>20</w:t>
      </w:r>
    </w:p>
    <w:p w14:paraId="58784A0C" w14:textId="77777777" w:rsidR="00CD1964" w:rsidRPr="00DD2138" w:rsidRDefault="00CD1964" w:rsidP="00D95AC7">
      <w:pPr>
        <w:widowControl w:val="0"/>
        <w:jc w:val="center"/>
        <w:rPr>
          <w:b/>
          <w:color w:val="000000" w:themeColor="text1"/>
        </w:rPr>
      </w:pPr>
      <w:r w:rsidRPr="00DD2138">
        <w:rPr>
          <w:b/>
          <w:color w:val="000000" w:themeColor="text1"/>
        </w:rPr>
        <w:t>na Zamówienie Publiczne</w:t>
      </w:r>
    </w:p>
    <w:p w14:paraId="19BD9251" w14:textId="782E5186" w:rsidR="00CD1964" w:rsidRPr="00DD2138" w:rsidRDefault="00CD1964" w:rsidP="00D95AC7">
      <w:pPr>
        <w:widowControl w:val="0"/>
        <w:jc w:val="center"/>
        <w:rPr>
          <w:b/>
          <w:color w:val="000000" w:themeColor="text1"/>
        </w:rPr>
      </w:pPr>
      <w:r w:rsidRPr="00DD2138">
        <w:rPr>
          <w:b/>
          <w:color w:val="000000" w:themeColor="text1"/>
        </w:rPr>
        <w:t xml:space="preserve">nr </w:t>
      </w:r>
      <w:r w:rsidR="00990BD6" w:rsidRPr="00DD2138">
        <w:rPr>
          <w:b/>
          <w:color w:val="000000" w:themeColor="text1"/>
        </w:rPr>
        <w:t>S</w:t>
      </w:r>
      <w:r w:rsidRPr="00DD2138">
        <w:rPr>
          <w:b/>
          <w:color w:val="000000" w:themeColor="text1"/>
        </w:rPr>
        <w:t>ZP/</w:t>
      </w:r>
      <w:r w:rsidR="00990BD6" w:rsidRPr="00DD2138">
        <w:rPr>
          <w:b/>
          <w:color w:val="000000" w:themeColor="text1"/>
        </w:rPr>
        <w:t>24</w:t>
      </w:r>
      <w:r w:rsidRPr="00DD2138">
        <w:rPr>
          <w:b/>
          <w:color w:val="000000" w:themeColor="text1"/>
        </w:rPr>
        <w:t>/20</w:t>
      </w:r>
      <w:r w:rsidR="00990BD6" w:rsidRPr="00DD2138">
        <w:rPr>
          <w:b/>
          <w:color w:val="000000" w:themeColor="text1"/>
        </w:rPr>
        <w:t>20</w:t>
      </w:r>
    </w:p>
    <w:p w14:paraId="18A2ECBE" w14:textId="77777777" w:rsidR="00CD1964" w:rsidRPr="00DD2138" w:rsidRDefault="00CD1964" w:rsidP="00D95AC7">
      <w:pPr>
        <w:widowControl w:val="0"/>
        <w:ind w:left="680"/>
        <w:jc w:val="both"/>
        <w:rPr>
          <w:b/>
          <w:bCs/>
          <w:color w:val="000000" w:themeColor="text1"/>
        </w:rPr>
      </w:pPr>
    </w:p>
    <w:p w14:paraId="3D60FB28" w14:textId="77777777" w:rsidR="00CD1964" w:rsidRPr="00DD2138" w:rsidRDefault="00CD1964" w:rsidP="00D95AC7">
      <w:pPr>
        <w:widowControl w:val="0"/>
        <w:ind w:left="680"/>
        <w:jc w:val="both"/>
        <w:rPr>
          <w:bCs/>
          <w:color w:val="000000" w:themeColor="text1"/>
          <w:spacing w:val="9"/>
        </w:rPr>
      </w:pPr>
    </w:p>
    <w:p w14:paraId="4C9007F8" w14:textId="77777777" w:rsidR="00CD1964" w:rsidRPr="00DD2138" w:rsidRDefault="00CD1964" w:rsidP="00D95AC7">
      <w:pPr>
        <w:widowControl w:val="0"/>
        <w:jc w:val="both"/>
        <w:rPr>
          <w:color w:val="000000" w:themeColor="text1"/>
        </w:rPr>
      </w:pPr>
      <w:r w:rsidRPr="00DD2138">
        <w:rPr>
          <w:color w:val="000000" w:themeColor="text1"/>
        </w:rPr>
        <w:t>zawarta w dniu ............................ roku w Krakowie pomiędzy:</w:t>
      </w:r>
    </w:p>
    <w:p w14:paraId="4C8E9826" w14:textId="77777777" w:rsidR="00CD1964" w:rsidRPr="00DD2138" w:rsidRDefault="00CD1964" w:rsidP="00D95AC7">
      <w:pPr>
        <w:widowControl w:val="0"/>
        <w:jc w:val="both"/>
        <w:rPr>
          <w:color w:val="000000" w:themeColor="text1"/>
        </w:rPr>
      </w:pPr>
      <w:r w:rsidRPr="00DD2138">
        <w:rPr>
          <w:b/>
          <w:bCs/>
          <w:color w:val="000000" w:themeColor="text1"/>
        </w:rPr>
        <w:t>Szpitalem Specjalistycznym im. J. Dietla w Krakowie</w:t>
      </w:r>
      <w:r w:rsidRPr="00DD2138">
        <w:rPr>
          <w:rFonts w:ascii="Certa" w:eastAsia="Certa" w:hAnsi="Certa" w:cs="Certa"/>
          <w:b/>
          <w:bCs/>
          <w:color w:val="000000" w:themeColor="text1"/>
          <w:vertAlign w:val="superscript"/>
        </w:rPr>
        <w:t>A</w:t>
      </w:r>
      <w:r w:rsidRPr="00DD2138">
        <w:rPr>
          <w:b/>
          <w:bCs/>
          <w:color w:val="000000" w:themeColor="text1"/>
        </w:rPr>
        <w:t>, 31-121 Kraków, ul. Skarbowa 4</w:t>
      </w:r>
      <w:r w:rsidRPr="00DD2138">
        <w:rPr>
          <w:color w:val="000000" w:themeColor="text1"/>
        </w:rPr>
        <w:t xml:space="preserve">, zarejestrowanym w KRS pod nr 0000032179, NIP: 676-20-83-306, REGON: 351564179, </w:t>
      </w:r>
    </w:p>
    <w:p w14:paraId="156FC898" w14:textId="77777777" w:rsidR="00CD1964" w:rsidRPr="00DD2138" w:rsidRDefault="00CD1964" w:rsidP="00D95AC7">
      <w:pPr>
        <w:widowControl w:val="0"/>
        <w:jc w:val="both"/>
        <w:rPr>
          <w:bCs/>
          <w:color w:val="000000" w:themeColor="text1"/>
        </w:rPr>
      </w:pPr>
      <w:r w:rsidRPr="00DD2138">
        <w:rPr>
          <w:color w:val="000000" w:themeColor="text1"/>
        </w:rPr>
        <w:t xml:space="preserve">reprezentowanym przez: </w:t>
      </w:r>
      <w:r w:rsidRPr="00DD2138">
        <w:rPr>
          <w:bCs/>
          <w:color w:val="000000" w:themeColor="text1"/>
        </w:rPr>
        <w:t>………………………………………………………………</w:t>
      </w:r>
    </w:p>
    <w:p w14:paraId="7C6F1A13" w14:textId="77777777" w:rsidR="00CD1964" w:rsidRPr="00DD2138" w:rsidRDefault="00CD1964" w:rsidP="00D95AC7">
      <w:pPr>
        <w:widowControl w:val="0"/>
        <w:jc w:val="both"/>
        <w:rPr>
          <w:color w:val="000000" w:themeColor="text1"/>
          <w:u w:val="single"/>
        </w:rPr>
      </w:pPr>
      <w:r w:rsidRPr="00DD2138">
        <w:rPr>
          <w:color w:val="000000" w:themeColor="text1"/>
          <w:u w:val="single"/>
        </w:rPr>
        <w:t>zwanym dalej Zamawiającym,</w:t>
      </w:r>
    </w:p>
    <w:p w14:paraId="4D484735" w14:textId="77777777" w:rsidR="00CD1964" w:rsidRPr="00DD2138" w:rsidRDefault="00CD1964" w:rsidP="00D95AC7">
      <w:pPr>
        <w:widowControl w:val="0"/>
        <w:ind w:left="680"/>
        <w:jc w:val="both"/>
        <w:rPr>
          <w:b/>
          <w:bCs/>
          <w:color w:val="000000" w:themeColor="text1"/>
        </w:rPr>
      </w:pPr>
    </w:p>
    <w:p w14:paraId="68E0A347" w14:textId="77777777" w:rsidR="00CD1964" w:rsidRPr="00DD2138" w:rsidRDefault="00CD1964" w:rsidP="00D95AC7">
      <w:pPr>
        <w:widowControl w:val="0"/>
        <w:jc w:val="both"/>
        <w:rPr>
          <w:b/>
          <w:bCs/>
          <w:color w:val="000000" w:themeColor="text1"/>
        </w:rPr>
      </w:pPr>
      <w:r w:rsidRPr="00DD2138">
        <w:rPr>
          <w:b/>
          <w:bCs/>
          <w:color w:val="000000" w:themeColor="text1"/>
        </w:rPr>
        <w:t>a</w:t>
      </w:r>
    </w:p>
    <w:p w14:paraId="0CE4D1A2" w14:textId="77777777" w:rsidR="00CD1964" w:rsidRPr="00DD2138" w:rsidRDefault="00CD1964" w:rsidP="00D95AC7">
      <w:pPr>
        <w:widowControl w:val="0"/>
        <w:jc w:val="both"/>
        <w:rPr>
          <w:color w:val="000000" w:themeColor="text1"/>
        </w:rPr>
      </w:pPr>
      <w:r w:rsidRPr="00DD2138">
        <w:rPr>
          <w:color w:val="000000" w:themeColor="text1"/>
        </w:rPr>
        <w:t xml:space="preserve">..........................................................................., REGON: ..............; NIP: .............................................., </w:t>
      </w:r>
    </w:p>
    <w:p w14:paraId="414AEA79" w14:textId="77777777" w:rsidR="00CD1964" w:rsidRPr="00DD2138" w:rsidRDefault="00CD1964" w:rsidP="00D95AC7">
      <w:pPr>
        <w:widowControl w:val="0"/>
        <w:jc w:val="both"/>
        <w:rPr>
          <w:color w:val="000000" w:themeColor="text1"/>
        </w:rPr>
      </w:pPr>
      <w:r w:rsidRPr="00DD2138">
        <w:rPr>
          <w:color w:val="000000" w:themeColor="text1"/>
        </w:rPr>
        <w:t>reprezentowaną przez: .........................................................................................</w:t>
      </w:r>
    </w:p>
    <w:p w14:paraId="72120DC1" w14:textId="77777777" w:rsidR="00CD1964" w:rsidRPr="00DD2138" w:rsidRDefault="00CD1964" w:rsidP="00D95AC7">
      <w:pPr>
        <w:widowControl w:val="0"/>
        <w:jc w:val="both"/>
        <w:rPr>
          <w:color w:val="000000" w:themeColor="text1"/>
          <w:u w:val="single"/>
        </w:rPr>
      </w:pPr>
      <w:r w:rsidRPr="00DD2138">
        <w:rPr>
          <w:color w:val="000000" w:themeColor="text1"/>
          <w:u w:val="single"/>
        </w:rPr>
        <w:t>zwanym dalej Wykonawcą.</w:t>
      </w:r>
    </w:p>
    <w:p w14:paraId="39A6913C" w14:textId="77777777" w:rsidR="00CD1964" w:rsidRPr="00DD2138" w:rsidRDefault="00CD1964" w:rsidP="00D95AC7">
      <w:pPr>
        <w:widowControl w:val="0"/>
        <w:ind w:left="680"/>
        <w:jc w:val="both"/>
        <w:rPr>
          <w:color w:val="000000" w:themeColor="text1"/>
        </w:rPr>
      </w:pPr>
    </w:p>
    <w:p w14:paraId="461E88D5" w14:textId="3A43FD83" w:rsidR="00CD1964" w:rsidRPr="00DD2138" w:rsidRDefault="00CD1964" w:rsidP="00D95AC7">
      <w:pPr>
        <w:widowControl w:val="0"/>
        <w:jc w:val="both"/>
        <w:rPr>
          <w:iCs/>
          <w:color w:val="000000" w:themeColor="text1"/>
        </w:rPr>
      </w:pPr>
      <w:r w:rsidRPr="00DD2138">
        <w:rPr>
          <w:iCs/>
          <w:color w:val="000000" w:themeColor="text1"/>
        </w:rPr>
        <w:t xml:space="preserve">Umowę zawarto w wyniku postępowania o zamówienie publiczne nr </w:t>
      </w:r>
      <w:r w:rsidR="001276B9" w:rsidRPr="00DD2138">
        <w:rPr>
          <w:iCs/>
          <w:color w:val="000000" w:themeColor="text1"/>
        </w:rPr>
        <w:t>S</w:t>
      </w:r>
      <w:r w:rsidRPr="00DD2138">
        <w:rPr>
          <w:iCs/>
          <w:color w:val="000000" w:themeColor="text1"/>
        </w:rPr>
        <w:t>ZP/</w:t>
      </w:r>
      <w:r w:rsidR="001276B9" w:rsidRPr="00DD2138">
        <w:rPr>
          <w:iCs/>
          <w:color w:val="000000" w:themeColor="text1"/>
        </w:rPr>
        <w:t>24</w:t>
      </w:r>
      <w:r w:rsidRPr="00DD2138">
        <w:rPr>
          <w:iCs/>
          <w:color w:val="000000" w:themeColor="text1"/>
        </w:rPr>
        <w:t>/20</w:t>
      </w:r>
      <w:r w:rsidR="001276B9" w:rsidRPr="00DD2138">
        <w:rPr>
          <w:iCs/>
          <w:color w:val="000000" w:themeColor="text1"/>
        </w:rPr>
        <w:t>20</w:t>
      </w:r>
      <w:r w:rsidRPr="00DD2138">
        <w:rPr>
          <w:iCs/>
          <w:color w:val="000000" w:themeColor="text1"/>
        </w:rPr>
        <w:t xml:space="preserve"> przeprowadzonego zgodnie z art. 138o ustawy z dnia 29.01.2004 r. Prawo zamówień publicznych (</w:t>
      </w:r>
      <w:r w:rsidR="006533DA" w:rsidRPr="00DD2138">
        <w:rPr>
          <w:iCs/>
          <w:color w:val="000000" w:themeColor="text1"/>
        </w:rPr>
        <w:t>Dz. U. z 2019 r., poz. 1843 ze zm</w:t>
      </w:r>
      <w:r w:rsidR="001F6B1A" w:rsidRPr="00DD2138">
        <w:rPr>
          <w:iCs/>
          <w:color w:val="000000" w:themeColor="text1"/>
        </w:rPr>
        <w:t>.</w:t>
      </w:r>
      <w:r w:rsidRPr="00DD2138">
        <w:rPr>
          <w:iCs/>
          <w:color w:val="000000" w:themeColor="text1"/>
        </w:rPr>
        <w:t xml:space="preserve">), </w:t>
      </w:r>
      <w:r w:rsidRPr="00DD2138">
        <w:rPr>
          <w:bCs/>
          <w:iCs/>
          <w:color w:val="000000" w:themeColor="text1"/>
        </w:rPr>
        <w:t>dla zamówień na usługi społeczne, o szacunkowej wartości przedmiotu zamówienia poniżej 750 000 euro</w:t>
      </w:r>
      <w:r w:rsidRPr="00DD2138">
        <w:rPr>
          <w:iCs/>
          <w:color w:val="000000" w:themeColor="text1"/>
        </w:rPr>
        <w:t>.</w:t>
      </w:r>
    </w:p>
    <w:p w14:paraId="2FBB31BC" w14:textId="77777777" w:rsidR="00CD1964" w:rsidRPr="00DD2138" w:rsidRDefault="00CD1964" w:rsidP="00073101">
      <w:pPr>
        <w:widowControl w:val="0"/>
        <w:jc w:val="both"/>
        <w:rPr>
          <w:b/>
          <w:color w:val="000000" w:themeColor="text1"/>
          <w:spacing w:val="9"/>
        </w:rPr>
      </w:pPr>
    </w:p>
    <w:p w14:paraId="3B6FB624" w14:textId="77777777" w:rsidR="00CD1964" w:rsidRPr="00DD2138" w:rsidRDefault="00CD1964" w:rsidP="00D95AC7">
      <w:pPr>
        <w:widowControl w:val="0"/>
        <w:jc w:val="center"/>
        <w:rPr>
          <w:b/>
          <w:bCs/>
          <w:color w:val="000000" w:themeColor="text1"/>
        </w:rPr>
      </w:pPr>
      <w:r w:rsidRPr="00DD2138">
        <w:rPr>
          <w:b/>
          <w:bCs/>
          <w:color w:val="000000" w:themeColor="text1"/>
        </w:rPr>
        <w:t>Przedmiot umowy</w:t>
      </w:r>
    </w:p>
    <w:p w14:paraId="47AB4970" w14:textId="77777777" w:rsidR="00CD1964" w:rsidRPr="00DD2138" w:rsidRDefault="00CD1964" w:rsidP="00D95AC7">
      <w:pPr>
        <w:widowControl w:val="0"/>
        <w:jc w:val="center"/>
        <w:rPr>
          <w:b/>
          <w:color w:val="000000" w:themeColor="text1"/>
        </w:rPr>
      </w:pPr>
      <w:r w:rsidRPr="00DD2138">
        <w:rPr>
          <w:b/>
          <w:color w:val="000000" w:themeColor="text1"/>
        </w:rPr>
        <w:t>§ 1</w:t>
      </w:r>
    </w:p>
    <w:p w14:paraId="112D16AC" w14:textId="2F6D03F5" w:rsidR="00CD1964" w:rsidRPr="00DD2138" w:rsidRDefault="00CD1964" w:rsidP="7D9DBB1E">
      <w:pPr>
        <w:widowControl w:val="0"/>
        <w:numPr>
          <w:ilvl w:val="0"/>
          <w:numId w:val="48"/>
        </w:numPr>
        <w:shd w:val="clear" w:color="auto" w:fill="FFFFFF" w:themeFill="background1"/>
        <w:jc w:val="both"/>
        <w:rPr>
          <w:color w:val="000000" w:themeColor="text1"/>
        </w:rPr>
      </w:pPr>
      <w:r w:rsidRPr="00DD2138">
        <w:rPr>
          <w:color w:val="000000" w:themeColor="text1"/>
        </w:rPr>
        <w:t xml:space="preserve">Przedmiotem </w:t>
      </w:r>
      <w:r w:rsidR="00073101" w:rsidRPr="00DD2138">
        <w:rPr>
          <w:color w:val="000000" w:themeColor="text1"/>
        </w:rPr>
        <w:t>umowy</w:t>
      </w:r>
      <w:r w:rsidRPr="00DD2138">
        <w:rPr>
          <w:color w:val="000000" w:themeColor="text1"/>
        </w:rPr>
        <w:t xml:space="preserve"> jest </w:t>
      </w:r>
      <w:r w:rsidRPr="00DD2138">
        <w:rPr>
          <w:color w:val="000000" w:themeColor="text1"/>
          <w:spacing w:val="3"/>
        </w:rPr>
        <w:t>świadczenie usług ochroniarskich</w:t>
      </w:r>
      <w:r w:rsidRPr="00DD2138">
        <w:rPr>
          <w:color w:val="000000" w:themeColor="text1"/>
        </w:rPr>
        <w:t>, zwanych dalej „usługą”, w rodzajach i po cenach określonych w załączniku nr 1 do umowy</w:t>
      </w:r>
      <w:r w:rsidR="00E06E1B" w:rsidRPr="00DD2138">
        <w:rPr>
          <w:color w:val="000000" w:themeColor="text1"/>
        </w:rPr>
        <w:t xml:space="preserve"> z zastrzeżeniem postanowień niniejszej umowy</w:t>
      </w:r>
      <w:r w:rsidRPr="00DD2138">
        <w:rPr>
          <w:bCs/>
          <w:color w:val="000000" w:themeColor="text1"/>
        </w:rPr>
        <w:t xml:space="preserve">. </w:t>
      </w:r>
    </w:p>
    <w:p w14:paraId="7945716A" w14:textId="50F7D750" w:rsidR="00CD1964" w:rsidRPr="00DD2138" w:rsidRDefault="00CD1964" w:rsidP="00C74B14">
      <w:pPr>
        <w:widowControl w:val="0"/>
        <w:numPr>
          <w:ilvl w:val="0"/>
          <w:numId w:val="48"/>
        </w:numPr>
        <w:shd w:val="clear" w:color="auto" w:fill="FFFFFF"/>
        <w:jc w:val="both"/>
        <w:rPr>
          <w:bCs/>
          <w:color w:val="000000" w:themeColor="text1"/>
        </w:rPr>
      </w:pPr>
      <w:r w:rsidRPr="00DD2138">
        <w:rPr>
          <w:color w:val="000000" w:themeColor="text1"/>
        </w:rPr>
        <w:t>Zamawiający powierza, a Wykonawca przyjmuje obowiązki w zakresie</w:t>
      </w:r>
      <w:r w:rsidR="00F53E87" w:rsidRPr="00DD2138">
        <w:rPr>
          <w:color w:val="000000" w:themeColor="text1"/>
        </w:rPr>
        <w:t xml:space="preserve"> określonym w </w:t>
      </w:r>
      <w:r w:rsidR="00780ECE" w:rsidRPr="00DD2138">
        <w:rPr>
          <w:bCs/>
          <w:color w:val="000000" w:themeColor="text1"/>
        </w:rPr>
        <w:t xml:space="preserve">załączniku nr </w:t>
      </w:r>
      <w:r w:rsidR="007679D0" w:rsidRPr="00DD2138">
        <w:rPr>
          <w:bCs/>
          <w:color w:val="000000" w:themeColor="text1"/>
        </w:rPr>
        <w:t xml:space="preserve">1 </w:t>
      </w:r>
      <w:r w:rsidR="001F6B1A" w:rsidRPr="00DD2138">
        <w:rPr>
          <w:bCs/>
          <w:color w:val="000000" w:themeColor="text1"/>
        </w:rPr>
        <w:t xml:space="preserve">do niniejszej umowy. </w:t>
      </w:r>
    </w:p>
    <w:p w14:paraId="1E974F9F" w14:textId="2B8CF06E" w:rsidR="00CD1964" w:rsidRPr="00DD2138" w:rsidRDefault="00CD1964" w:rsidP="00C74B14">
      <w:pPr>
        <w:widowControl w:val="0"/>
        <w:numPr>
          <w:ilvl w:val="0"/>
          <w:numId w:val="48"/>
        </w:numPr>
        <w:jc w:val="both"/>
        <w:rPr>
          <w:color w:val="000000" w:themeColor="text1"/>
        </w:rPr>
      </w:pPr>
      <w:r w:rsidRPr="00DD2138">
        <w:rPr>
          <w:color w:val="000000" w:themeColor="text1"/>
        </w:rPr>
        <w:t>Usługa ochrony fizycznej polegać będzie na podejmowaniu działań mających na celu zapewnienie</w:t>
      </w:r>
      <w:r w:rsidR="00073101" w:rsidRPr="00DD2138">
        <w:rPr>
          <w:color w:val="000000" w:themeColor="text1"/>
        </w:rPr>
        <w:t xml:space="preserve"> </w:t>
      </w:r>
      <w:r w:rsidRPr="00DD2138">
        <w:rPr>
          <w:color w:val="000000" w:themeColor="text1"/>
        </w:rPr>
        <w:t xml:space="preserve">bezpieczeństwa życia, zdrowia i nietykalności osobistej oraz zapobiegających przestępstwom </w:t>
      </w:r>
      <w:r w:rsidRPr="00DD2138">
        <w:rPr>
          <w:color w:val="000000" w:themeColor="text1"/>
        </w:rPr>
        <w:br/>
        <w:t xml:space="preserve">i wykroczeniom przeciwko życiu i zdrowiu oraz mieniu, a także przeciwdziałających powstawaniu szkody wynikającej z tych zdarzeń oraz mających na celu niedopuszczenie do wstępu osób nieuprawnionych na chroniony teren. Szczegółowy wykaz obowiązków Wykonawcy zawarty jest w załączniku nr 1 do niniejszej umowy. </w:t>
      </w:r>
    </w:p>
    <w:p w14:paraId="3ED47F7A" w14:textId="40F35BA3" w:rsidR="00780ECE" w:rsidRPr="00DD2138" w:rsidRDefault="7D9DBB1E" w:rsidP="00C74B14">
      <w:pPr>
        <w:widowControl w:val="0"/>
        <w:numPr>
          <w:ilvl w:val="0"/>
          <w:numId w:val="48"/>
        </w:numPr>
        <w:jc w:val="both"/>
        <w:rPr>
          <w:color w:val="000000" w:themeColor="text1"/>
        </w:rPr>
      </w:pPr>
      <w:r w:rsidRPr="00DD2138">
        <w:rPr>
          <w:color w:val="000000" w:themeColor="text1"/>
        </w:rPr>
        <w:t xml:space="preserve">Wykonawca przy wykonywaniu usługi zobowiązany jest przestrzegać zasad ochrony określonych </w:t>
      </w:r>
      <w:r w:rsidR="00CD1964" w:rsidRPr="00DD2138">
        <w:rPr>
          <w:color w:val="000000" w:themeColor="text1"/>
        </w:rPr>
        <w:br/>
      </w:r>
      <w:r w:rsidRPr="00DD2138">
        <w:rPr>
          <w:color w:val="000000" w:themeColor="text1"/>
        </w:rPr>
        <w:t>w ustawie o ochronie osób i mienia oraz stosować się do wskazań Zamawiającego jak i w pełni realizować zakres zadań wyznaczony zapisami umowy, jej załączników oraz treścią SIWZ. Wykonawca zobowiązany jest niezwłocznie informować Zamawiającego o wszelkich przeszkodach i utrudnieniach w prawidłowej realizacji przedmiotu niniejszej umowy i o zagrożeniach dla bezpieczeństwa osób i mienia na terenie Szpitala.</w:t>
      </w:r>
    </w:p>
    <w:p w14:paraId="1FD31C53" w14:textId="5DC2CAB1" w:rsidR="00F95CEC" w:rsidRPr="00DD2138" w:rsidRDefault="00CD1964" w:rsidP="00C74B14">
      <w:pPr>
        <w:widowControl w:val="0"/>
        <w:numPr>
          <w:ilvl w:val="0"/>
          <w:numId w:val="48"/>
        </w:numPr>
        <w:jc w:val="both"/>
        <w:rPr>
          <w:color w:val="000000" w:themeColor="text1"/>
        </w:rPr>
      </w:pPr>
      <w:r w:rsidRPr="00DD2138">
        <w:rPr>
          <w:color w:val="000000" w:themeColor="text1"/>
        </w:rPr>
        <w:t>Zamawiający zastrzega sobie, w razie wystąpienia okoliczności od niego niezależnych, możliwość zmiany ilości zamówionych usług w części dot. „dodatkowych usług portierskich w budynku przy al. Focha 33</w:t>
      </w:r>
      <w:r w:rsidR="001F6B1A" w:rsidRPr="00DD2138">
        <w:rPr>
          <w:color w:val="000000" w:themeColor="text1"/>
        </w:rPr>
        <w:t>”</w:t>
      </w:r>
      <w:r w:rsidRPr="00DD2138">
        <w:rPr>
          <w:color w:val="000000" w:themeColor="text1"/>
        </w:rPr>
        <w:t xml:space="preserve"> – w zakresie dopuszczonym ustawą Pzp.  Zmiany w tym zakresie nie wymagają formy pisemnej w postaci aneksu.</w:t>
      </w:r>
    </w:p>
    <w:p w14:paraId="2C50FF79" w14:textId="77777777" w:rsidR="00CD1964" w:rsidRPr="00DD2138" w:rsidRDefault="00CD1964" w:rsidP="00C74B14">
      <w:pPr>
        <w:widowControl w:val="0"/>
        <w:numPr>
          <w:ilvl w:val="0"/>
          <w:numId w:val="48"/>
        </w:numPr>
        <w:jc w:val="both"/>
        <w:rPr>
          <w:color w:val="000000" w:themeColor="text1"/>
        </w:rPr>
      </w:pPr>
      <w:r w:rsidRPr="00DD2138">
        <w:rPr>
          <w:color w:val="000000" w:themeColor="text1"/>
        </w:rPr>
        <w:t>Wykonawca odpowiada jak za własne działania, uchybienia lub zaniechania również za osoby, którym powierzył lub za pomocą których wykonuje przedmiot umowy.</w:t>
      </w:r>
    </w:p>
    <w:p w14:paraId="3A659B0D" w14:textId="77777777" w:rsidR="00CD1964" w:rsidRPr="00DD2138" w:rsidRDefault="00CD1964" w:rsidP="00C74B14">
      <w:pPr>
        <w:widowControl w:val="0"/>
        <w:numPr>
          <w:ilvl w:val="0"/>
          <w:numId w:val="48"/>
        </w:numPr>
        <w:jc w:val="both"/>
        <w:rPr>
          <w:color w:val="000000" w:themeColor="text1"/>
        </w:rPr>
      </w:pPr>
      <w:r w:rsidRPr="00DD2138">
        <w:rPr>
          <w:color w:val="000000" w:themeColor="text1"/>
        </w:rPr>
        <w:t>Wykonawca zamierza wykonać usługę bez użycia podwykonawcy/ z użyciem podwykonawcy …………</w:t>
      </w:r>
      <w:proofErr w:type="gramStart"/>
      <w:r w:rsidRPr="00DD2138">
        <w:rPr>
          <w:color w:val="000000" w:themeColor="text1"/>
        </w:rPr>
        <w:t>…….</w:t>
      </w:r>
      <w:proofErr w:type="gramEnd"/>
      <w:r w:rsidRPr="00DD2138">
        <w:rPr>
          <w:color w:val="000000" w:themeColor="text1"/>
        </w:rPr>
        <w:t xml:space="preserve">.… w zakresie ………………  *) </w:t>
      </w:r>
    </w:p>
    <w:p w14:paraId="0CB6E0FC" w14:textId="77777777" w:rsidR="00CD1964" w:rsidRPr="00DD2138" w:rsidRDefault="00CD1964" w:rsidP="00D95AC7">
      <w:pPr>
        <w:widowControl w:val="0"/>
        <w:rPr>
          <w:b/>
          <w:color w:val="000000" w:themeColor="text1"/>
          <w:position w:val="2"/>
        </w:rPr>
      </w:pPr>
    </w:p>
    <w:p w14:paraId="5EE1CE41" w14:textId="77777777" w:rsidR="00CD1964" w:rsidRPr="00DD2138" w:rsidRDefault="00CD1964" w:rsidP="00D95AC7">
      <w:pPr>
        <w:widowControl w:val="0"/>
        <w:jc w:val="center"/>
        <w:rPr>
          <w:b/>
          <w:bCs/>
          <w:color w:val="000000" w:themeColor="text1"/>
          <w:spacing w:val="24"/>
        </w:rPr>
      </w:pPr>
      <w:r w:rsidRPr="00DD2138">
        <w:rPr>
          <w:b/>
          <w:bCs/>
          <w:color w:val="000000" w:themeColor="text1"/>
          <w:spacing w:val="24"/>
        </w:rPr>
        <w:t>§2</w:t>
      </w:r>
    </w:p>
    <w:p w14:paraId="17B281FC" w14:textId="77777777" w:rsidR="00CD1964" w:rsidRPr="00DD2138" w:rsidRDefault="00CD1964" w:rsidP="00C74B14">
      <w:pPr>
        <w:widowControl w:val="0"/>
        <w:numPr>
          <w:ilvl w:val="0"/>
          <w:numId w:val="45"/>
        </w:numPr>
        <w:jc w:val="both"/>
        <w:rPr>
          <w:color w:val="000000" w:themeColor="text1"/>
        </w:rPr>
      </w:pPr>
      <w:r w:rsidRPr="00DD2138">
        <w:rPr>
          <w:color w:val="000000" w:themeColor="text1"/>
        </w:rPr>
        <w:t xml:space="preserve">Wykonawca zobowiązuje się do starannego wykonywania obowiązków wymienionych w niniejszej umowie oraz w załącznikach stanowiących integralną jej część. </w:t>
      </w:r>
    </w:p>
    <w:p w14:paraId="36316961" w14:textId="079321D6" w:rsidR="00CD1964" w:rsidRPr="00DD2138" w:rsidRDefault="00CD1964" w:rsidP="00C74B14">
      <w:pPr>
        <w:widowControl w:val="0"/>
        <w:numPr>
          <w:ilvl w:val="0"/>
          <w:numId w:val="45"/>
        </w:numPr>
        <w:jc w:val="both"/>
        <w:rPr>
          <w:color w:val="000000" w:themeColor="text1"/>
        </w:rPr>
      </w:pPr>
      <w:r w:rsidRPr="00DD2138">
        <w:rPr>
          <w:color w:val="000000" w:themeColor="text1"/>
        </w:rPr>
        <w:t xml:space="preserve">Odpowiedzialność Wykonawcy z tytułu poniesionej szkody w mieniu, stanowiącym własność Zamawiającego, wynikłej z udowodnionego czynu niedozwolonego lub z niewykonania lub nienależytego wykonania obowiązków za powierzone mienie przez Wykonawcę, rozpoczyna się w chwili przejęcia przez Wykonawcę ochrony terenu Szpitala.  </w:t>
      </w:r>
    </w:p>
    <w:p w14:paraId="20A476FF" w14:textId="77777777" w:rsidR="00CD1964" w:rsidRPr="00DD2138" w:rsidRDefault="00CD1964" w:rsidP="00C74B14">
      <w:pPr>
        <w:widowControl w:val="0"/>
        <w:numPr>
          <w:ilvl w:val="0"/>
          <w:numId w:val="45"/>
        </w:numPr>
        <w:jc w:val="both"/>
        <w:rPr>
          <w:color w:val="000000" w:themeColor="text1"/>
        </w:rPr>
      </w:pPr>
      <w:r w:rsidRPr="00DD2138">
        <w:rPr>
          <w:color w:val="000000" w:themeColor="text1"/>
        </w:rPr>
        <w:t xml:space="preserve">Wykonawca, na zasadach określonych w Kodeksie cywilnym, ponosi odpowiedzialność za szkody powstałe wskutek niewłaściwego wykonania przedmiotu umowy. </w:t>
      </w:r>
    </w:p>
    <w:p w14:paraId="6075D66C" w14:textId="77777777" w:rsidR="00CD1964" w:rsidRPr="00DD2138" w:rsidRDefault="00CD1964" w:rsidP="00C74B14">
      <w:pPr>
        <w:widowControl w:val="0"/>
        <w:numPr>
          <w:ilvl w:val="0"/>
          <w:numId w:val="45"/>
        </w:numPr>
        <w:jc w:val="both"/>
        <w:rPr>
          <w:color w:val="000000" w:themeColor="text1"/>
        </w:rPr>
      </w:pPr>
      <w:r w:rsidRPr="00DD2138">
        <w:rPr>
          <w:color w:val="000000" w:themeColor="text1"/>
        </w:rPr>
        <w:t xml:space="preserve">Wykonawca ponosi odpowiedzialność za szkodę w granicach rzeczywistej szkody Zamawiającego w chronionym obiekcie jedynie w przypadku, gdy szkoda ta powstałaby na skutek niewykonania lub wadliwego wykonania niniejszej umowy przez pracowników ochrony. </w:t>
      </w:r>
    </w:p>
    <w:p w14:paraId="2F5A5A82" w14:textId="77777777" w:rsidR="006D1967" w:rsidRPr="00DD2138" w:rsidRDefault="00CD1964" w:rsidP="00C74B14">
      <w:pPr>
        <w:widowControl w:val="0"/>
        <w:numPr>
          <w:ilvl w:val="0"/>
          <w:numId w:val="45"/>
        </w:numPr>
        <w:jc w:val="both"/>
        <w:rPr>
          <w:color w:val="000000" w:themeColor="text1"/>
        </w:rPr>
      </w:pPr>
      <w:r w:rsidRPr="00DD2138">
        <w:rPr>
          <w:color w:val="000000" w:themeColor="text1"/>
        </w:rPr>
        <w:t xml:space="preserve">Wykonawca nie jest odpowiedzialny za niewykonanie lub nienależyte wykonanie umowy spowodowane siłą </w:t>
      </w:r>
      <w:r w:rsidRPr="00DD2138">
        <w:rPr>
          <w:color w:val="000000" w:themeColor="text1"/>
        </w:rPr>
        <w:lastRenderedPageBreak/>
        <w:t>wyższą, co oznacza okoliczności o nadzwyczajnym charakterze i pozostające poza kontrolą Wykonawcy. Wykonawca może powołać się na siłę wyższą pod warunkiem, że bez zwłoki powiadomi Zamawiającego o zaistniałych okolicznościach.</w:t>
      </w:r>
    </w:p>
    <w:p w14:paraId="101C85C6" w14:textId="77777777" w:rsidR="006D1967" w:rsidRPr="00DD2138" w:rsidRDefault="00F95CEC" w:rsidP="00C74B14">
      <w:pPr>
        <w:widowControl w:val="0"/>
        <w:numPr>
          <w:ilvl w:val="0"/>
          <w:numId w:val="45"/>
        </w:numPr>
        <w:jc w:val="both"/>
        <w:rPr>
          <w:color w:val="000000" w:themeColor="text1"/>
        </w:rPr>
      </w:pPr>
      <w:r w:rsidRPr="00DD2138">
        <w:rPr>
          <w:color w:val="000000" w:themeColor="text1"/>
          <w:kern w:val="2"/>
          <w:lang w:eastAsia="fa-IR" w:bidi="fa-IR"/>
        </w:rPr>
        <w:t>Wykonawca ponosi pełną odpowiedzialność za właściwe przeszkolenie personelu spełniającego wymagania zdrowotne oraz inne niezbędne do realizacji usługi.</w:t>
      </w:r>
    </w:p>
    <w:p w14:paraId="10F23B3F" w14:textId="7F7CDFC7" w:rsidR="00F95CEC" w:rsidRPr="00DD2138" w:rsidRDefault="00F95CEC" w:rsidP="00C74B14">
      <w:pPr>
        <w:widowControl w:val="0"/>
        <w:numPr>
          <w:ilvl w:val="0"/>
          <w:numId w:val="45"/>
        </w:numPr>
        <w:jc w:val="both"/>
        <w:rPr>
          <w:color w:val="000000" w:themeColor="text1"/>
        </w:rPr>
      </w:pPr>
      <w:r w:rsidRPr="00DD2138">
        <w:rPr>
          <w:color w:val="000000" w:themeColor="text1"/>
          <w:kern w:val="2"/>
          <w:lang w:eastAsia="fa-IR" w:bidi="fa-IR"/>
        </w:rPr>
        <w:t xml:space="preserve">Wykonawca oświadcza, iż dopełni wszelkich formalności i spełni wszystkie ustanowione prawem wymogi wobec osób wykonujących przedmiot umowy z jego imieniu. </w:t>
      </w:r>
    </w:p>
    <w:p w14:paraId="47346E3A" w14:textId="7AEF9CA8" w:rsidR="005A5EE5" w:rsidRPr="00DD2138" w:rsidRDefault="005A5EE5" w:rsidP="00C74B14">
      <w:pPr>
        <w:widowControl w:val="0"/>
        <w:numPr>
          <w:ilvl w:val="0"/>
          <w:numId w:val="45"/>
        </w:numPr>
        <w:jc w:val="both"/>
        <w:rPr>
          <w:color w:val="000000" w:themeColor="text1"/>
        </w:rPr>
      </w:pPr>
      <w:r w:rsidRPr="00DD2138">
        <w:rPr>
          <w:color w:val="000000" w:themeColor="text1"/>
          <w:kern w:val="2"/>
          <w:lang w:eastAsia="fa-IR" w:bidi="fa-IR"/>
        </w:rPr>
        <w:t xml:space="preserve">Wykonawca przez cały okres trwania niniejszej umowy musi posiadać ubezpieczenie od odpowiedzialności cywilnej w zakresie prowadzonej działalności związanej z przedmiotem umowy, na sumę co najmniej </w:t>
      </w:r>
      <w:r w:rsidR="006D1967" w:rsidRPr="00DD2138">
        <w:rPr>
          <w:color w:val="000000" w:themeColor="text1"/>
          <w:kern w:val="2"/>
          <w:lang w:eastAsia="fa-IR" w:bidi="fa-IR"/>
        </w:rPr>
        <w:t>500</w:t>
      </w:r>
      <w:r w:rsidRPr="00DD2138">
        <w:rPr>
          <w:color w:val="000000" w:themeColor="text1"/>
          <w:kern w:val="2"/>
          <w:lang w:eastAsia="fa-IR" w:bidi="fa-IR"/>
        </w:rPr>
        <w:t xml:space="preserve"> 000,00 zł (słownie: </w:t>
      </w:r>
      <w:r w:rsidR="006D1967" w:rsidRPr="00DD2138">
        <w:rPr>
          <w:color w:val="000000" w:themeColor="text1"/>
          <w:kern w:val="2"/>
          <w:lang w:eastAsia="fa-IR" w:bidi="fa-IR"/>
        </w:rPr>
        <w:t>pięćset</w:t>
      </w:r>
      <w:r w:rsidRPr="00DD2138">
        <w:rPr>
          <w:color w:val="000000" w:themeColor="text1"/>
          <w:kern w:val="2"/>
          <w:lang w:eastAsia="fa-IR" w:bidi="fa-IR"/>
        </w:rPr>
        <w:t xml:space="preserve"> tysięcy złotych 00/100), a ponadto:</w:t>
      </w:r>
    </w:p>
    <w:p w14:paraId="41757E83" w14:textId="57D7757D" w:rsidR="005A5EE5" w:rsidRPr="00DD2138" w:rsidRDefault="005A5EE5" w:rsidP="00C74B14">
      <w:pPr>
        <w:widowControl w:val="0"/>
        <w:numPr>
          <w:ilvl w:val="1"/>
          <w:numId w:val="53"/>
        </w:numPr>
        <w:tabs>
          <w:tab w:val="left" w:pos="0"/>
          <w:tab w:val="num" w:pos="1044"/>
        </w:tabs>
        <w:jc w:val="both"/>
        <w:rPr>
          <w:color w:val="000000" w:themeColor="text1"/>
          <w:kern w:val="2"/>
          <w:lang w:eastAsia="fa-IR" w:bidi="fa-IR"/>
        </w:rPr>
      </w:pPr>
      <w:r w:rsidRPr="00DD2138">
        <w:rPr>
          <w:color w:val="000000" w:themeColor="text1"/>
          <w:kern w:val="2"/>
          <w:lang w:eastAsia="fa-IR" w:bidi="fa-IR"/>
        </w:rPr>
        <w:t xml:space="preserve">ubezpieczenie musi obejmować w pełnej wysokości odpowiedzialność za szkody na osobie oraz w mieniu Zamawiającego i osób trzecich, powstałe w związku z wykonywaniem przedmiotu i postanowień niniejszej umowy, w tym szkody powstałe w </w:t>
      </w:r>
      <w:r w:rsidR="00384F0D" w:rsidRPr="00DD2138">
        <w:rPr>
          <w:color w:val="000000" w:themeColor="text1"/>
          <w:kern w:val="2"/>
          <w:lang w:eastAsia="fa-IR" w:bidi="fa-IR"/>
        </w:rPr>
        <w:t>obiektach,</w:t>
      </w:r>
      <w:r w:rsidRPr="00DD2138">
        <w:rPr>
          <w:color w:val="000000" w:themeColor="text1"/>
          <w:kern w:val="2"/>
          <w:lang w:eastAsia="fa-IR" w:bidi="fa-IR"/>
        </w:rPr>
        <w:t xml:space="preserve"> gdzie wykonywana będzie usługa;</w:t>
      </w:r>
    </w:p>
    <w:p w14:paraId="53834074" w14:textId="77777777" w:rsidR="005A5EE5" w:rsidRPr="00DD2138" w:rsidRDefault="005A5EE5" w:rsidP="00C74B14">
      <w:pPr>
        <w:widowControl w:val="0"/>
        <w:numPr>
          <w:ilvl w:val="1"/>
          <w:numId w:val="53"/>
        </w:numPr>
        <w:tabs>
          <w:tab w:val="left" w:pos="0"/>
          <w:tab w:val="num" w:pos="1044"/>
        </w:tabs>
        <w:jc w:val="both"/>
        <w:rPr>
          <w:color w:val="000000" w:themeColor="text1"/>
          <w:kern w:val="2"/>
          <w:lang w:eastAsia="fa-IR" w:bidi="fa-IR"/>
        </w:rPr>
      </w:pPr>
      <w:r w:rsidRPr="00DD2138">
        <w:rPr>
          <w:color w:val="000000" w:themeColor="text1"/>
          <w:kern w:val="2"/>
          <w:lang w:eastAsia="fa-IR" w:bidi="fa-IR"/>
        </w:rPr>
        <w:t>ubezpieczenie musi obejmować odpowiedzialność za szkody na osobach (pracownikach Zamawiającego, pracownikach Wykonawcy i Podwykonawcy oraz osobach trzecich) wynikające z następstwa nieszczęśliwych wypadków powstałych w związku z wykonywaniem przedmiotu umowy;</w:t>
      </w:r>
    </w:p>
    <w:p w14:paraId="6D4C8C50" w14:textId="77777777" w:rsidR="005A5EE5" w:rsidRPr="00DD2138" w:rsidRDefault="005A5EE5" w:rsidP="00C74B14">
      <w:pPr>
        <w:widowControl w:val="0"/>
        <w:numPr>
          <w:ilvl w:val="1"/>
          <w:numId w:val="53"/>
        </w:numPr>
        <w:tabs>
          <w:tab w:val="left" w:pos="0"/>
          <w:tab w:val="num" w:pos="1044"/>
        </w:tabs>
        <w:jc w:val="both"/>
        <w:rPr>
          <w:color w:val="000000" w:themeColor="text1"/>
          <w:kern w:val="2"/>
          <w:lang w:eastAsia="fa-IR" w:bidi="fa-IR"/>
        </w:rPr>
      </w:pPr>
      <w:r w:rsidRPr="00DD2138">
        <w:rPr>
          <w:color w:val="000000" w:themeColor="text1"/>
          <w:kern w:val="2"/>
          <w:lang w:eastAsia="fa-IR" w:bidi="fa-IR"/>
        </w:rPr>
        <w:t>ubezpieczenie musi obejmować także odpowiedzialność za szkody wyrządzone przez Podwykonawców, jeżeli Wykonawca będzie korzystał z Podwykonawców;</w:t>
      </w:r>
    </w:p>
    <w:p w14:paraId="2CAFC1AA" w14:textId="7C553850" w:rsidR="005A5EE5" w:rsidRPr="00DD2138" w:rsidRDefault="005A5EE5" w:rsidP="00C74B14">
      <w:pPr>
        <w:widowControl w:val="0"/>
        <w:numPr>
          <w:ilvl w:val="1"/>
          <w:numId w:val="53"/>
        </w:numPr>
        <w:tabs>
          <w:tab w:val="left" w:pos="0"/>
          <w:tab w:val="num" w:pos="1044"/>
        </w:tabs>
        <w:jc w:val="both"/>
        <w:rPr>
          <w:color w:val="000000" w:themeColor="text1"/>
          <w:kern w:val="2"/>
          <w:lang w:eastAsia="fa-IR" w:bidi="fa-IR"/>
        </w:rPr>
      </w:pPr>
      <w:r w:rsidRPr="00DD2138">
        <w:rPr>
          <w:color w:val="000000" w:themeColor="text1"/>
          <w:kern w:val="2"/>
          <w:lang w:eastAsia="fa-IR" w:bidi="fa-IR"/>
        </w:rPr>
        <w:t>kserokopia dokumentu ubezpieczenia wraz z dokumentem potwierdzającym opłacenie polisy</w:t>
      </w:r>
      <w:r w:rsidR="00DE7DA1" w:rsidRPr="00DD2138">
        <w:rPr>
          <w:color w:val="000000" w:themeColor="text1"/>
          <w:kern w:val="2"/>
          <w:lang w:eastAsia="fa-IR" w:bidi="fa-IR"/>
        </w:rPr>
        <w:t xml:space="preserve"> (ew. dowodem opłacenia raty składki)</w:t>
      </w:r>
      <w:r w:rsidRPr="00DD2138">
        <w:rPr>
          <w:color w:val="000000" w:themeColor="text1"/>
          <w:kern w:val="2"/>
          <w:lang w:eastAsia="fa-IR" w:bidi="fa-IR"/>
        </w:rPr>
        <w:t xml:space="preserve"> stanowi załącznik nr </w:t>
      </w:r>
      <w:r w:rsidR="008B4B73" w:rsidRPr="00DD2138">
        <w:rPr>
          <w:color w:val="000000" w:themeColor="text1"/>
          <w:kern w:val="2"/>
          <w:lang w:eastAsia="fa-IR" w:bidi="fa-IR"/>
        </w:rPr>
        <w:t>3</w:t>
      </w:r>
      <w:r w:rsidRPr="00DD2138">
        <w:rPr>
          <w:color w:val="000000" w:themeColor="text1"/>
          <w:kern w:val="2"/>
          <w:lang w:eastAsia="fa-IR" w:bidi="fa-IR"/>
        </w:rPr>
        <w:t xml:space="preserve"> do niniejszej umowy;</w:t>
      </w:r>
    </w:p>
    <w:p w14:paraId="6DA5601C" w14:textId="5C8F6D96" w:rsidR="005A5EE5" w:rsidRPr="00DD2138" w:rsidRDefault="005A5EE5" w:rsidP="00C74B14">
      <w:pPr>
        <w:widowControl w:val="0"/>
        <w:numPr>
          <w:ilvl w:val="1"/>
          <w:numId w:val="53"/>
        </w:numPr>
        <w:tabs>
          <w:tab w:val="left" w:pos="0"/>
          <w:tab w:val="num" w:pos="1044"/>
        </w:tabs>
        <w:jc w:val="both"/>
        <w:rPr>
          <w:color w:val="000000" w:themeColor="text1"/>
          <w:kern w:val="2"/>
          <w:lang w:eastAsia="fa-IR" w:bidi="fa-IR"/>
        </w:rPr>
      </w:pPr>
      <w:r w:rsidRPr="00DD2138">
        <w:rPr>
          <w:color w:val="000000" w:themeColor="text1"/>
          <w:kern w:val="2"/>
          <w:lang w:eastAsia="fa-IR" w:bidi="fa-IR"/>
        </w:rPr>
        <w:t>w przypadku wygaśnięcia umowy ubezpieczenia przed upływem terminu obowiązywania niniejszej umowy Wykonawca jest zobowiązany do doręczenia Zamawiającemu kserokopii dokumentu ubezpieczenia (wraz z dowodem opłacenia składki</w:t>
      </w:r>
      <w:r w:rsidR="00260910" w:rsidRPr="00DD2138">
        <w:rPr>
          <w:color w:val="000000" w:themeColor="text1"/>
          <w:kern w:val="2"/>
          <w:lang w:eastAsia="fa-IR" w:bidi="fa-IR"/>
        </w:rPr>
        <w:t xml:space="preserve"> bądź raty składki</w:t>
      </w:r>
      <w:r w:rsidRPr="00DD2138">
        <w:rPr>
          <w:color w:val="000000" w:themeColor="text1"/>
          <w:kern w:val="2"/>
          <w:lang w:eastAsia="fa-IR" w:bidi="fa-IR"/>
        </w:rPr>
        <w:t>) na kolejny okres, nie później niż na 7 dni przed datą wygaśnięcia dotychczasowej umowy ubezpieczenia;</w:t>
      </w:r>
    </w:p>
    <w:p w14:paraId="7C650BB4" w14:textId="6C5E5BC8" w:rsidR="005A5EE5" w:rsidRPr="00DD2138" w:rsidRDefault="005A5EE5" w:rsidP="00C74B14">
      <w:pPr>
        <w:widowControl w:val="0"/>
        <w:numPr>
          <w:ilvl w:val="1"/>
          <w:numId w:val="53"/>
        </w:numPr>
        <w:tabs>
          <w:tab w:val="left" w:pos="0"/>
          <w:tab w:val="num" w:pos="1044"/>
        </w:tabs>
        <w:jc w:val="both"/>
        <w:rPr>
          <w:color w:val="000000" w:themeColor="text1"/>
          <w:kern w:val="2"/>
          <w:lang w:eastAsia="fa-IR" w:bidi="fa-IR"/>
        </w:rPr>
      </w:pPr>
      <w:r w:rsidRPr="00DD2138">
        <w:rPr>
          <w:color w:val="000000" w:themeColor="text1"/>
          <w:kern w:val="2"/>
          <w:lang w:eastAsia="fa-IR" w:bidi="fa-IR"/>
        </w:rPr>
        <w:t xml:space="preserve">w przypadku niedotrzymania przez Wykonawcę warunków wymienionych w </w:t>
      </w:r>
      <w:r w:rsidR="008B4B73" w:rsidRPr="00DD2138">
        <w:rPr>
          <w:color w:val="000000" w:themeColor="text1"/>
          <w:kern w:val="2"/>
          <w:lang w:eastAsia="fa-IR" w:bidi="fa-IR"/>
        </w:rPr>
        <w:t xml:space="preserve">punkcie powyżej </w:t>
      </w:r>
      <w:r w:rsidRPr="00DD2138">
        <w:rPr>
          <w:color w:val="000000" w:themeColor="text1"/>
          <w:kern w:val="2"/>
          <w:lang w:eastAsia="fa-IR" w:bidi="fa-IR"/>
        </w:rPr>
        <w:t>Zamawiającemu przysługuje prawo odstąpienia od umowy, po wyznaczeniu Wykonawcy dodatkowego 7-dniowego terminu do prawidłowego wykonania postanowień umowy.</w:t>
      </w:r>
    </w:p>
    <w:p w14:paraId="4DFFEEFE" w14:textId="77777777" w:rsidR="005A5EE5" w:rsidRPr="00DD2138" w:rsidRDefault="005A5EE5" w:rsidP="00D95AC7">
      <w:pPr>
        <w:widowControl w:val="0"/>
        <w:jc w:val="both"/>
        <w:rPr>
          <w:color w:val="000000" w:themeColor="text1"/>
          <w:spacing w:val="-2"/>
        </w:rPr>
      </w:pPr>
    </w:p>
    <w:p w14:paraId="0E5D6F23" w14:textId="77777777" w:rsidR="00CD1964" w:rsidRPr="00DD2138" w:rsidRDefault="00CD1964" w:rsidP="00D95AC7">
      <w:pPr>
        <w:widowControl w:val="0"/>
        <w:jc w:val="center"/>
        <w:rPr>
          <w:b/>
          <w:bCs/>
          <w:color w:val="000000" w:themeColor="text1"/>
          <w:spacing w:val="-2"/>
        </w:rPr>
      </w:pPr>
      <w:r w:rsidRPr="00DD2138">
        <w:rPr>
          <w:b/>
          <w:bCs/>
          <w:color w:val="000000" w:themeColor="text1"/>
          <w:spacing w:val="-2"/>
        </w:rPr>
        <w:t>§ 3</w:t>
      </w:r>
    </w:p>
    <w:p w14:paraId="317D4053" w14:textId="36C5C48B" w:rsidR="00CD1964" w:rsidRPr="00DD2138" w:rsidRDefault="00CD1964" w:rsidP="00C74B14">
      <w:pPr>
        <w:widowControl w:val="0"/>
        <w:numPr>
          <w:ilvl w:val="0"/>
          <w:numId w:val="49"/>
        </w:numPr>
        <w:tabs>
          <w:tab w:val="clear" w:pos="357"/>
          <w:tab w:val="left" w:pos="0"/>
          <w:tab w:val="left" w:pos="360"/>
        </w:tabs>
        <w:jc w:val="both"/>
        <w:rPr>
          <w:color w:val="000000" w:themeColor="text1"/>
        </w:rPr>
      </w:pPr>
      <w:r w:rsidRPr="00DD2138">
        <w:rPr>
          <w:color w:val="000000" w:themeColor="text1"/>
        </w:rPr>
        <w:t xml:space="preserve">Strony zobowiązują się do współpracy w zakresie spraw kadrowych oraz w zakresie stanu zabezpieczenia terenu Szpitala chronionego przez Wykonawcę. Strony zobowiązują się do wzajemnego i niezwłocznego informowania się o zdarzeniach mogących mieć wpływ na ochronę i bezpieczeństwo terenu Szpitala. </w:t>
      </w:r>
    </w:p>
    <w:p w14:paraId="2D19713F" w14:textId="77777777" w:rsidR="00CD1964" w:rsidRPr="00DD2138" w:rsidRDefault="00CD1964" w:rsidP="00C74B14">
      <w:pPr>
        <w:widowControl w:val="0"/>
        <w:numPr>
          <w:ilvl w:val="0"/>
          <w:numId w:val="49"/>
        </w:numPr>
        <w:tabs>
          <w:tab w:val="clear" w:pos="357"/>
          <w:tab w:val="left" w:pos="0"/>
          <w:tab w:val="left" w:pos="360"/>
        </w:tabs>
        <w:jc w:val="both"/>
        <w:rPr>
          <w:color w:val="000000" w:themeColor="text1"/>
        </w:rPr>
      </w:pPr>
      <w:r w:rsidRPr="00DD2138">
        <w:rPr>
          <w:color w:val="000000" w:themeColor="text1"/>
        </w:rPr>
        <w:t xml:space="preserve">Do kontaktów i przekazywania uwag, wynikających z realizacji niniejszej umowy, ze strony Zamawiającego uprawnieni są: kierownictwo Szpitala, lekarz dyżurny bądź osoby przez nich upoważnione. </w:t>
      </w:r>
    </w:p>
    <w:p w14:paraId="441A59AD" w14:textId="77777777" w:rsidR="00CD1964" w:rsidRPr="00DD2138" w:rsidRDefault="00CD1964" w:rsidP="00C74B14">
      <w:pPr>
        <w:widowControl w:val="0"/>
        <w:numPr>
          <w:ilvl w:val="0"/>
          <w:numId w:val="49"/>
        </w:numPr>
        <w:tabs>
          <w:tab w:val="clear" w:pos="357"/>
          <w:tab w:val="left" w:pos="0"/>
          <w:tab w:val="left" w:pos="360"/>
        </w:tabs>
        <w:jc w:val="both"/>
        <w:rPr>
          <w:color w:val="000000" w:themeColor="text1"/>
        </w:rPr>
      </w:pPr>
      <w:r w:rsidRPr="00DD2138">
        <w:rPr>
          <w:color w:val="000000" w:themeColor="text1"/>
        </w:rPr>
        <w:t>Niezależnie od uprawnień Zamawiającego w zakresie kontroli realizacji przedmiotu niniejszej umowy przez Wykonawcę, Wykonawca winien zapewnić ścisłą kontrolę nad prawidłową pracą pracowników ochrony.</w:t>
      </w:r>
    </w:p>
    <w:p w14:paraId="41EF08E1" w14:textId="77777777" w:rsidR="00CD1964" w:rsidRPr="00DD2138" w:rsidRDefault="00CD1964" w:rsidP="00C74B14">
      <w:pPr>
        <w:widowControl w:val="0"/>
        <w:numPr>
          <w:ilvl w:val="0"/>
          <w:numId w:val="49"/>
        </w:numPr>
        <w:tabs>
          <w:tab w:val="clear" w:pos="357"/>
          <w:tab w:val="left" w:pos="0"/>
          <w:tab w:val="left" w:pos="360"/>
        </w:tabs>
        <w:jc w:val="both"/>
        <w:rPr>
          <w:color w:val="000000" w:themeColor="text1"/>
        </w:rPr>
      </w:pPr>
      <w:r w:rsidRPr="00DD2138">
        <w:rPr>
          <w:color w:val="000000" w:themeColor="text1"/>
        </w:rPr>
        <w:t xml:space="preserve">Wykonawca zapewni obsługę koordynatora, nadzorujących pracę pracowników ochrony oraz odpowiedzialnych za kontakty z przedstawicielami Zamawiającego. </w:t>
      </w:r>
    </w:p>
    <w:p w14:paraId="1B486782" w14:textId="77777777" w:rsidR="00CD1964" w:rsidRPr="00DD2138" w:rsidRDefault="00CD1964" w:rsidP="00D95AC7">
      <w:pPr>
        <w:widowControl w:val="0"/>
        <w:tabs>
          <w:tab w:val="left" w:pos="0"/>
          <w:tab w:val="left" w:pos="360"/>
        </w:tabs>
        <w:rPr>
          <w:color w:val="000000" w:themeColor="text1"/>
        </w:rPr>
      </w:pPr>
    </w:p>
    <w:p w14:paraId="43B7A325" w14:textId="77777777" w:rsidR="00CD1964" w:rsidRPr="00DD2138" w:rsidRDefault="00CD1964" w:rsidP="00D95AC7">
      <w:pPr>
        <w:widowControl w:val="0"/>
        <w:jc w:val="center"/>
        <w:rPr>
          <w:b/>
          <w:bCs/>
          <w:color w:val="000000" w:themeColor="text1"/>
        </w:rPr>
      </w:pPr>
      <w:r w:rsidRPr="00DD2138">
        <w:rPr>
          <w:b/>
          <w:bCs/>
          <w:color w:val="000000" w:themeColor="text1"/>
        </w:rPr>
        <w:t>§ 4</w:t>
      </w:r>
    </w:p>
    <w:p w14:paraId="056A3D6E" w14:textId="39597378" w:rsidR="00CD1964" w:rsidRPr="00DD2138" w:rsidRDefault="00610281" w:rsidP="00C74B14">
      <w:pPr>
        <w:widowControl w:val="0"/>
        <w:numPr>
          <w:ilvl w:val="0"/>
          <w:numId w:val="43"/>
        </w:numPr>
        <w:tabs>
          <w:tab w:val="left" w:pos="0"/>
        </w:tabs>
        <w:jc w:val="both"/>
        <w:rPr>
          <w:color w:val="000000" w:themeColor="text1"/>
        </w:rPr>
      </w:pPr>
      <w:bookmarkStart w:id="9" w:name="_Hlk532387632"/>
      <w:r w:rsidRPr="00DD2138">
        <w:rPr>
          <w:color w:val="000000" w:themeColor="text1"/>
        </w:rPr>
        <w:t xml:space="preserve">Wykonawca zobowiązuje się, aby osoby </w:t>
      </w:r>
      <w:r w:rsidR="00CD1964" w:rsidRPr="00DD2138">
        <w:rPr>
          <w:color w:val="000000" w:themeColor="text1"/>
        </w:rPr>
        <w:t xml:space="preserve">realizujące </w:t>
      </w:r>
      <w:r w:rsidR="00051882" w:rsidRPr="00DD2138">
        <w:rPr>
          <w:color w:val="000000" w:themeColor="text1"/>
        </w:rPr>
        <w:t xml:space="preserve">w jego imieniu </w:t>
      </w:r>
      <w:r w:rsidR="00CD1964" w:rsidRPr="00DD2138">
        <w:rPr>
          <w:color w:val="000000" w:themeColor="text1"/>
        </w:rPr>
        <w:t>przedmiot niniejszej umowy posiada</w:t>
      </w:r>
      <w:r w:rsidR="00051882" w:rsidRPr="00DD2138">
        <w:rPr>
          <w:color w:val="000000" w:themeColor="text1"/>
        </w:rPr>
        <w:t xml:space="preserve">ły stan zdrowia, zdolność fizyczną i predyspozycje adekwatne do wykonywania czynności ochrony i innych obowiązków przewidzianych niniejszą umową, </w:t>
      </w:r>
      <w:r w:rsidR="00CD1964" w:rsidRPr="00DD2138">
        <w:rPr>
          <w:color w:val="000000" w:themeColor="text1"/>
        </w:rPr>
        <w:t>posiada</w:t>
      </w:r>
      <w:r w:rsidR="00051882" w:rsidRPr="00DD2138">
        <w:rPr>
          <w:color w:val="000000" w:themeColor="text1"/>
        </w:rPr>
        <w:t xml:space="preserve">ły </w:t>
      </w:r>
      <w:r w:rsidR="00CD1964" w:rsidRPr="00DD2138">
        <w:rPr>
          <w:color w:val="000000" w:themeColor="text1"/>
        </w:rPr>
        <w:t xml:space="preserve">nienaganną opinię /nie </w:t>
      </w:r>
      <w:r w:rsidR="00051882" w:rsidRPr="00DD2138">
        <w:rPr>
          <w:color w:val="000000" w:themeColor="text1"/>
        </w:rPr>
        <w:t xml:space="preserve">były </w:t>
      </w:r>
      <w:r w:rsidR="00CD1964" w:rsidRPr="00DD2138">
        <w:rPr>
          <w:color w:val="000000" w:themeColor="text1"/>
        </w:rPr>
        <w:t xml:space="preserve">karane/ </w:t>
      </w:r>
      <w:r w:rsidR="00D57173" w:rsidRPr="00DD2138">
        <w:rPr>
          <w:color w:val="000000" w:themeColor="text1"/>
        </w:rPr>
        <w:t xml:space="preserve">- co umożliwi im </w:t>
      </w:r>
      <w:r w:rsidR="00CD1964" w:rsidRPr="00DD2138">
        <w:rPr>
          <w:color w:val="000000" w:themeColor="text1"/>
        </w:rPr>
        <w:t>rzetelne wykonanie postawionych im zadań (wykaz osób, które będą uczestniczyć w wykonywaniu zamówienia - zał. 2 do umowy).</w:t>
      </w:r>
      <w:r w:rsidR="00D57173" w:rsidRPr="00DD2138">
        <w:rPr>
          <w:color w:val="000000" w:themeColor="text1"/>
        </w:rPr>
        <w:t xml:space="preserve"> </w:t>
      </w:r>
    </w:p>
    <w:bookmarkEnd w:id="9"/>
    <w:p w14:paraId="2028C8C0" w14:textId="1FBA7A69" w:rsidR="00CD1964" w:rsidRPr="00DD2138" w:rsidRDefault="001546CB" w:rsidP="00C74B14">
      <w:pPr>
        <w:widowControl w:val="0"/>
        <w:numPr>
          <w:ilvl w:val="0"/>
          <w:numId w:val="43"/>
        </w:numPr>
        <w:tabs>
          <w:tab w:val="left" w:pos="0"/>
        </w:tabs>
        <w:jc w:val="both"/>
        <w:rPr>
          <w:color w:val="000000" w:themeColor="text1"/>
        </w:rPr>
      </w:pPr>
      <w:r w:rsidRPr="00DD2138">
        <w:rPr>
          <w:color w:val="000000" w:themeColor="text1"/>
        </w:rPr>
        <w:t xml:space="preserve">Osoby realizujące z ramienia Wykonawcy przedmiot niniejszej umowy </w:t>
      </w:r>
      <w:r w:rsidR="00C755AF" w:rsidRPr="00DD2138">
        <w:rPr>
          <w:color w:val="000000" w:themeColor="text1"/>
        </w:rPr>
        <w:t xml:space="preserve">muszą zapoznać się przed przystąpieniem do pracy z wszystkimi dokumentami jakie Zamawiający przekaże Wykonawcy zgodnie z załącznikiem nr 1 do umowy. </w:t>
      </w:r>
    </w:p>
    <w:p w14:paraId="57AA2E90" w14:textId="77777777" w:rsidR="00CD1964" w:rsidRPr="00DD2138" w:rsidRDefault="00CD1964" w:rsidP="00D95AC7">
      <w:pPr>
        <w:widowControl w:val="0"/>
        <w:jc w:val="center"/>
        <w:rPr>
          <w:b/>
          <w:bCs/>
          <w:color w:val="000000" w:themeColor="text1"/>
        </w:rPr>
      </w:pPr>
      <w:r w:rsidRPr="00DD2138">
        <w:rPr>
          <w:b/>
          <w:bCs/>
          <w:color w:val="000000" w:themeColor="text1"/>
        </w:rPr>
        <w:t>§ 5</w:t>
      </w:r>
    </w:p>
    <w:p w14:paraId="36C928B9" w14:textId="6BB5D4E1" w:rsidR="00CD1964" w:rsidRPr="00DD2138" w:rsidRDefault="00CD1964" w:rsidP="00C74B14">
      <w:pPr>
        <w:widowControl w:val="0"/>
        <w:numPr>
          <w:ilvl w:val="0"/>
          <w:numId w:val="46"/>
        </w:numPr>
        <w:tabs>
          <w:tab w:val="num" w:pos="-207"/>
        </w:tabs>
        <w:autoSpaceDE w:val="0"/>
        <w:jc w:val="both"/>
        <w:rPr>
          <w:bCs/>
          <w:color w:val="000000" w:themeColor="text1"/>
        </w:rPr>
      </w:pPr>
      <w:r w:rsidRPr="00DD2138">
        <w:rPr>
          <w:color w:val="000000" w:themeColor="text1"/>
        </w:rPr>
        <w:t xml:space="preserve">Strony zawierają niniejszą umowę na czas określony </w:t>
      </w:r>
      <w:r w:rsidR="00073101" w:rsidRPr="00DD2138">
        <w:rPr>
          <w:color w:val="000000" w:themeColor="text1"/>
        </w:rPr>
        <w:t>12</w:t>
      </w:r>
      <w:r w:rsidRPr="00DD2138">
        <w:rPr>
          <w:color w:val="000000" w:themeColor="text1"/>
        </w:rPr>
        <w:t xml:space="preserve"> miesięcy i obowiązuje </w:t>
      </w:r>
      <w:r w:rsidRPr="00DD2138">
        <w:rPr>
          <w:b/>
          <w:bCs/>
          <w:color w:val="000000" w:themeColor="text1"/>
        </w:rPr>
        <w:t>od dnia</w:t>
      </w:r>
      <w:r w:rsidRPr="00DD2138">
        <w:rPr>
          <w:color w:val="000000" w:themeColor="text1"/>
        </w:rPr>
        <w:t xml:space="preserve"> </w:t>
      </w:r>
      <w:r w:rsidR="00A402C4" w:rsidRPr="00DD2138">
        <w:rPr>
          <w:b/>
          <w:bCs/>
          <w:color w:val="000000" w:themeColor="text1"/>
        </w:rPr>
        <w:t>…………</w:t>
      </w:r>
      <w:proofErr w:type="gramStart"/>
      <w:r w:rsidR="00A402C4" w:rsidRPr="00DD2138">
        <w:rPr>
          <w:b/>
          <w:bCs/>
          <w:color w:val="000000" w:themeColor="text1"/>
        </w:rPr>
        <w:t>…….</w:t>
      </w:r>
      <w:proofErr w:type="gramEnd"/>
      <w:r w:rsidR="00A402C4" w:rsidRPr="00DD2138">
        <w:rPr>
          <w:b/>
          <w:bCs/>
          <w:color w:val="000000" w:themeColor="text1"/>
        </w:rPr>
        <w:t>.</w:t>
      </w:r>
      <w:r w:rsidRPr="00DD2138">
        <w:rPr>
          <w:b/>
          <w:bCs/>
          <w:color w:val="000000" w:themeColor="text1"/>
        </w:rPr>
        <w:t xml:space="preserve"> r. do dnia </w:t>
      </w:r>
      <w:r w:rsidR="00A402C4" w:rsidRPr="00DD2138">
        <w:rPr>
          <w:b/>
          <w:bCs/>
          <w:color w:val="000000" w:themeColor="text1"/>
        </w:rPr>
        <w:t>………………</w:t>
      </w:r>
      <w:r w:rsidRPr="00DD2138">
        <w:rPr>
          <w:b/>
          <w:bCs/>
          <w:color w:val="000000" w:themeColor="text1"/>
        </w:rPr>
        <w:t xml:space="preserve"> r.</w:t>
      </w:r>
    </w:p>
    <w:p w14:paraId="5E2C15F3" w14:textId="77777777" w:rsidR="00CD1964" w:rsidRPr="00DD2138" w:rsidRDefault="00CD1964" w:rsidP="00C74B14">
      <w:pPr>
        <w:widowControl w:val="0"/>
        <w:numPr>
          <w:ilvl w:val="0"/>
          <w:numId w:val="46"/>
        </w:numPr>
        <w:tabs>
          <w:tab w:val="num" w:pos="-207"/>
        </w:tabs>
        <w:autoSpaceDE w:val="0"/>
        <w:jc w:val="both"/>
        <w:rPr>
          <w:bCs/>
          <w:color w:val="000000" w:themeColor="text1"/>
        </w:rPr>
      </w:pPr>
      <w:r w:rsidRPr="00DD2138">
        <w:rPr>
          <w:color w:val="000000" w:themeColor="text1"/>
        </w:rPr>
        <w:t>Umowa wygasa lub rozwiązuje się:</w:t>
      </w:r>
    </w:p>
    <w:p w14:paraId="56357AA4" w14:textId="77777777" w:rsidR="00DD0185" w:rsidRPr="00DD2138" w:rsidRDefault="00CD1964" w:rsidP="00C74B14">
      <w:pPr>
        <w:widowControl w:val="0"/>
        <w:numPr>
          <w:ilvl w:val="0"/>
          <w:numId w:val="42"/>
        </w:numPr>
        <w:tabs>
          <w:tab w:val="num" w:pos="207"/>
          <w:tab w:val="left" w:pos="720"/>
        </w:tabs>
        <w:ind w:left="927"/>
        <w:jc w:val="both"/>
        <w:rPr>
          <w:color w:val="000000" w:themeColor="text1"/>
        </w:rPr>
      </w:pPr>
      <w:r w:rsidRPr="00DD2138">
        <w:rPr>
          <w:color w:val="000000" w:themeColor="text1"/>
        </w:rPr>
        <w:t>z upływem okresu na jaki została zawarta,</w:t>
      </w:r>
    </w:p>
    <w:p w14:paraId="1A2BC3BA" w14:textId="37AF8E32" w:rsidR="00DD0185" w:rsidRPr="00DD2138" w:rsidRDefault="00CD1964" w:rsidP="00C74B14">
      <w:pPr>
        <w:widowControl w:val="0"/>
        <w:numPr>
          <w:ilvl w:val="0"/>
          <w:numId w:val="42"/>
        </w:numPr>
        <w:tabs>
          <w:tab w:val="num" w:pos="207"/>
          <w:tab w:val="left" w:pos="720"/>
        </w:tabs>
        <w:ind w:left="927"/>
        <w:jc w:val="both"/>
        <w:rPr>
          <w:color w:val="000000" w:themeColor="text1"/>
        </w:rPr>
      </w:pPr>
      <w:r w:rsidRPr="00DD2138">
        <w:rPr>
          <w:color w:val="000000" w:themeColor="text1"/>
        </w:rPr>
        <w:t xml:space="preserve">z chwilą wyczerpania się kwoty przeznaczonej na realizację przedmiotu umowy określonej </w:t>
      </w:r>
      <w:r w:rsidR="0038392A" w:rsidRPr="00DD2138">
        <w:rPr>
          <w:color w:val="000000" w:themeColor="text1"/>
        </w:rPr>
        <w:br/>
      </w:r>
      <w:r w:rsidRPr="00DD2138">
        <w:rPr>
          <w:color w:val="000000" w:themeColor="text1"/>
        </w:rPr>
        <w:t xml:space="preserve">w </w:t>
      </w:r>
      <w:r w:rsidRPr="00DD2138">
        <w:rPr>
          <w:bCs/>
          <w:color w:val="000000" w:themeColor="text1"/>
        </w:rPr>
        <w:t>§ 6 ust. 1, z zastrzeżeniem §1 ust. 6 umowy i przepisów ustawy Pzp.</w:t>
      </w:r>
    </w:p>
    <w:p w14:paraId="1CC9D50D" w14:textId="4E07BEB3" w:rsidR="00CD1964" w:rsidRPr="00DD2138" w:rsidRDefault="00CD1964" w:rsidP="00C74B14">
      <w:pPr>
        <w:widowControl w:val="0"/>
        <w:numPr>
          <w:ilvl w:val="0"/>
          <w:numId w:val="42"/>
        </w:numPr>
        <w:tabs>
          <w:tab w:val="num" w:pos="207"/>
          <w:tab w:val="left" w:pos="720"/>
        </w:tabs>
        <w:ind w:left="927"/>
        <w:jc w:val="both"/>
        <w:rPr>
          <w:color w:val="000000" w:themeColor="text1"/>
        </w:rPr>
      </w:pPr>
      <w:r w:rsidRPr="00DD2138">
        <w:rPr>
          <w:color w:val="000000" w:themeColor="text1"/>
        </w:rPr>
        <w:t>na skutek porozumienia Stron lub odstąpienia od umowy przez jedną ze Stron umowy w przypadkach przewidzianych w niniejszej umowie i powszechnie obowiązujących przepisach prawa.</w:t>
      </w:r>
    </w:p>
    <w:p w14:paraId="05FF0268" w14:textId="77777777" w:rsidR="00CD1964" w:rsidRPr="00DD2138" w:rsidRDefault="00CD1964" w:rsidP="00C74B14">
      <w:pPr>
        <w:widowControl w:val="0"/>
        <w:numPr>
          <w:ilvl w:val="0"/>
          <w:numId w:val="46"/>
        </w:numPr>
        <w:tabs>
          <w:tab w:val="num" w:pos="-207"/>
        </w:tabs>
        <w:autoSpaceDE w:val="0"/>
        <w:jc w:val="both"/>
        <w:rPr>
          <w:bCs/>
          <w:color w:val="000000" w:themeColor="text1"/>
        </w:rPr>
      </w:pPr>
      <w:r w:rsidRPr="00DD2138">
        <w:rPr>
          <w:color w:val="000000" w:themeColor="text1"/>
        </w:rPr>
        <w:t xml:space="preserve">Strony przewidują możliwość rozwiązania mniejszej umowy przez Zamawiającego na skutek dwumiesięcznego wypowiedzenia, którego okres upływał będzie na koniec miesiąca kalendarzowego.  </w:t>
      </w:r>
    </w:p>
    <w:p w14:paraId="230C097A" w14:textId="77777777" w:rsidR="00CD1964" w:rsidRPr="00DD2138" w:rsidRDefault="00CD1964" w:rsidP="00C74B14">
      <w:pPr>
        <w:widowControl w:val="0"/>
        <w:numPr>
          <w:ilvl w:val="0"/>
          <w:numId w:val="46"/>
        </w:numPr>
        <w:tabs>
          <w:tab w:val="num" w:pos="-207"/>
        </w:tabs>
        <w:autoSpaceDE w:val="0"/>
        <w:jc w:val="both"/>
        <w:rPr>
          <w:bCs/>
          <w:color w:val="000000" w:themeColor="text1"/>
        </w:rPr>
      </w:pPr>
      <w:r w:rsidRPr="00DD2138">
        <w:rPr>
          <w:color w:val="000000" w:themeColor="text1"/>
        </w:rPr>
        <w:t xml:space="preserve">Umowa może być rozwiązana w każdym czasie za porozumieniem stron. </w:t>
      </w:r>
    </w:p>
    <w:p w14:paraId="3EFD56C4" w14:textId="77777777" w:rsidR="00DD0185" w:rsidRPr="00DD2138" w:rsidRDefault="00CD1964" w:rsidP="00C74B14">
      <w:pPr>
        <w:widowControl w:val="0"/>
        <w:numPr>
          <w:ilvl w:val="0"/>
          <w:numId w:val="46"/>
        </w:numPr>
        <w:tabs>
          <w:tab w:val="num" w:pos="-207"/>
        </w:tabs>
        <w:autoSpaceDE w:val="0"/>
        <w:jc w:val="both"/>
        <w:rPr>
          <w:bCs/>
          <w:color w:val="000000" w:themeColor="text1"/>
        </w:rPr>
      </w:pPr>
      <w:r w:rsidRPr="00DD2138">
        <w:rPr>
          <w:color w:val="000000" w:themeColor="text1"/>
        </w:rPr>
        <w:lastRenderedPageBreak/>
        <w:t>Umowa może zostać rozwiązana ze skutkiem natychmiastowym przez Zamawiającego w sytuacji, gdy Wykonawca:</w:t>
      </w:r>
    </w:p>
    <w:p w14:paraId="31BD2A9F" w14:textId="09C1FD07" w:rsidR="00CD1964" w:rsidRPr="00DD2138" w:rsidRDefault="00CD1964" w:rsidP="00C74B14">
      <w:pPr>
        <w:pStyle w:val="Akapitzlist"/>
        <w:widowControl w:val="0"/>
        <w:numPr>
          <w:ilvl w:val="1"/>
          <w:numId w:val="48"/>
        </w:numPr>
        <w:suppressAutoHyphens/>
        <w:autoSpaceDE w:val="0"/>
        <w:spacing w:after="0" w:line="240" w:lineRule="auto"/>
        <w:ind w:left="1066" w:hanging="357"/>
        <w:jc w:val="both"/>
        <w:rPr>
          <w:rFonts w:ascii="Times New Roman" w:hAnsi="Times New Roman" w:cs="Times New Roman"/>
          <w:bCs/>
          <w:color w:val="000000" w:themeColor="text1"/>
        </w:rPr>
      </w:pPr>
      <w:r w:rsidRPr="00DD2138">
        <w:rPr>
          <w:rFonts w:ascii="Times New Roman" w:hAnsi="Times New Roman" w:cs="Times New Roman"/>
          <w:color w:val="000000" w:themeColor="text1"/>
        </w:rPr>
        <w:t xml:space="preserve">rażąco narusza obowiązki wynikające z niniejszej umowy, </w:t>
      </w:r>
    </w:p>
    <w:p w14:paraId="4118DCB8" w14:textId="143856C2" w:rsidR="00CD1964" w:rsidRPr="00DD2138" w:rsidRDefault="00CD1964" w:rsidP="00C74B14">
      <w:pPr>
        <w:widowControl w:val="0"/>
        <w:numPr>
          <w:ilvl w:val="1"/>
          <w:numId w:val="48"/>
        </w:numPr>
        <w:autoSpaceDE w:val="0"/>
        <w:ind w:left="1066" w:hanging="357"/>
        <w:jc w:val="both"/>
        <w:rPr>
          <w:bCs/>
          <w:color w:val="000000" w:themeColor="text1"/>
        </w:rPr>
      </w:pPr>
      <w:r w:rsidRPr="00DD2138">
        <w:rPr>
          <w:color w:val="000000" w:themeColor="text1"/>
        </w:rPr>
        <w:t>niewłaściwie realizuje usługi będące przedmiotem umowy, a Wykonawca wezwany w formie reklamacji pisemnych (4</w:t>
      </w:r>
      <w:r w:rsidR="00FB1205" w:rsidRPr="00DD2138">
        <w:rPr>
          <w:color w:val="000000" w:themeColor="text1"/>
        </w:rPr>
        <w:t xml:space="preserve"> razy</w:t>
      </w:r>
      <w:r w:rsidRPr="00DD2138">
        <w:rPr>
          <w:color w:val="000000" w:themeColor="text1"/>
        </w:rPr>
        <w:t xml:space="preserve"> w ciągu obowiązywania umowy) przez Zamawiającego do należytej ich realizacji nie czyni tego we wskazanym terminie. Przez nienależyte wykonywanie usługi Zamawiający rozumie rażące naruszenie powierzonych obowiązków służbowych </w:t>
      </w:r>
      <w:r w:rsidR="00770FF1" w:rsidRPr="00DD2138">
        <w:rPr>
          <w:color w:val="000000" w:themeColor="text1"/>
        </w:rPr>
        <w:t xml:space="preserve">między innymi </w:t>
      </w:r>
      <w:r w:rsidRPr="00DD2138">
        <w:rPr>
          <w:color w:val="000000" w:themeColor="text1"/>
        </w:rPr>
        <w:t>takich jak:</w:t>
      </w:r>
    </w:p>
    <w:p w14:paraId="71D85934" w14:textId="77777777" w:rsidR="00CD1964" w:rsidRPr="00DD2138" w:rsidRDefault="00CD1964" w:rsidP="00C74B14">
      <w:pPr>
        <w:widowControl w:val="0"/>
        <w:numPr>
          <w:ilvl w:val="4"/>
          <w:numId w:val="48"/>
        </w:numPr>
        <w:tabs>
          <w:tab w:val="left" w:pos="0"/>
          <w:tab w:val="left" w:pos="60"/>
          <w:tab w:val="left" w:pos="720"/>
        </w:tabs>
        <w:jc w:val="both"/>
        <w:rPr>
          <w:color w:val="000000" w:themeColor="text1"/>
        </w:rPr>
      </w:pPr>
      <w:r w:rsidRPr="00DD2138">
        <w:rPr>
          <w:color w:val="000000" w:themeColor="text1"/>
        </w:rPr>
        <w:t>opuszczenie stanowiska pracy przez pracownika ochrony bez uzasadnienia,</w:t>
      </w:r>
    </w:p>
    <w:p w14:paraId="13E32258" w14:textId="6474D9C8" w:rsidR="00CD1964" w:rsidRPr="00DD2138" w:rsidRDefault="00D62C31" w:rsidP="00C74B14">
      <w:pPr>
        <w:widowControl w:val="0"/>
        <w:numPr>
          <w:ilvl w:val="4"/>
          <w:numId w:val="48"/>
        </w:numPr>
        <w:tabs>
          <w:tab w:val="left" w:pos="0"/>
          <w:tab w:val="left" w:pos="60"/>
          <w:tab w:val="left" w:pos="720"/>
        </w:tabs>
        <w:jc w:val="both"/>
        <w:rPr>
          <w:color w:val="000000" w:themeColor="text1"/>
        </w:rPr>
      </w:pPr>
      <w:r w:rsidRPr="00DD2138">
        <w:rPr>
          <w:color w:val="000000" w:themeColor="text1"/>
        </w:rPr>
        <w:t>przebywanie pod wpływem alkoholu na terenie miejsca pracy</w:t>
      </w:r>
      <w:r w:rsidR="00CD1964" w:rsidRPr="00DD2138">
        <w:rPr>
          <w:color w:val="000000" w:themeColor="text1"/>
        </w:rPr>
        <w:t xml:space="preserve"> lub innych substancji psychoaktywnych (jak środki odurzające,</w:t>
      </w:r>
      <w:r w:rsidR="00FB1205" w:rsidRPr="00DD2138">
        <w:rPr>
          <w:color w:val="000000" w:themeColor="text1"/>
        </w:rPr>
        <w:t xml:space="preserve"> narkotyki</w:t>
      </w:r>
      <w:r w:rsidR="00CD1964" w:rsidRPr="00DD2138">
        <w:rPr>
          <w:color w:val="000000" w:themeColor="text1"/>
        </w:rPr>
        <w:t xml:space="preserve"> substancje psychotropowe, środki zastępcze lub nowe substancje psychoaktywne) na terenie szpitala lub bycie pod jego/ich wpływem podczas pełnienia obowiązków (co zostanie potwierdzone przez sprawdzenie alkomatem, potwierdzone badaniem lub na co będą wskazywać zeznania osób będących świadkami danego zdarzenia).</w:t>
      </w:r>
    </w:p>
    <w:p w14:paraId="0BA94697" w14:textId="77777777" w:rsidR="00CD1964" w:rsidRPr="00DD2138" w:rsidRDefault="00CD1964" w:rsidP="00C74B14">
      <w:pPr>
        <w:widowControl w:val="0"/>
        <w:numPr>
          <w:ilvl w:val="4"/>
          <w:numId w:val="48"/>
        </w:numPr>
        <w:tabs>
          <w:tab w:val="left" w:pos="0"/>
          <w:tab w:val="left" w:pos="60"/>
          <w:tab w:val="left" w:pos="720"/>
        </w:tabs>
        <w:jc w:val="both"/>
        <w:rPr>
          <w:color w:val="000000" w:themeColor="text1"/>
        </w:rPr>
      </w:pPr>
      <w:r w:rsidRPr="00DD2138">
        <w:rPr>
          <w:color w:val="000000" w:themeColor="text1"/>
        </w:rPr>
        <w:t>stwierdzane przypadki spania podczas służby,</w:t>
      </w:r>
    </w:p>
    <w:p w14:paraId="7805C04E" w14:textId="40A122AC" w:rsidR="00CD1964" w:rsidRPr="00DD2138" w:rsidRDefault="00CD1964" w:rsidP="00C74B14">
      <w:pPr>
        <w:widowControl w:val="0"/>
        <w:numPr>
          <w:ilvl w:val="4"/>
          <w:numId w:val="48"/>
        </w:numPr>
        <w:tabs>
          <w:tab w:val="left" w:pos="0"/>
          <w:tab w:val="left" w:pos="60"/>
          <w:tab w:val="left" w:pos="720"/>
        </w:tabs>
        <w:jc w:val="both"/>
        <w:rPr>
          <w:color w:val="000000" w:themeColor="text1"/>
        </w:rPr>
      </w:pPr>
      <w:r w:rsidRPr="00DD2138">
        <w:rPr>
          <w:color w:val="000000" w:themeColor="text1"/>
        </w:rPr>
        <w:t xml:space="preserve">wydawanie kluczy osobom </w:t>
      </w:r>
      <w:r w:rsidR="00770FF1" w:rsidRPr="00DD2138">
        <w:rPr>
          <w:color w:val="000000" w:themeColor="text1"/>
        </w:rPr>
        <w:t>niezgodnie z procedurą postępowania z kluczami do pomieszczeń szpitala</w:t>
      </w:r>
      <w:r w:rsidRPr="00DD2138">
        <w:rPr>
          <w:color w:val="000000" w:themeColor="text1"/>
        </w:rPr>
        <w:t>;</w:t>
      </w:r>
    </w:p>
    <w:p w14:paraId="00BC09C3" w14:textId="02A1DBD8" w:rsidR="00D57173" w:rsidRPr="00DD2138" w:rsidRDefault="00D57173" w:rsidP="00C74B14">
      <w:pPr>
        <w:widowControl w:val="0"/>
        <w:numPr>
          <w:ilvl w:val="4"/>
          <w:numId w:val="48"/>
        </w:numPr>
        <w:tabs>
          <w:tab w:val="left" w:pos="0"/>
          <w:tab w:val="left" w:pos="60"/>
          <w:tab w:val="left" w:pos="720"/>
        </w:tabs>
        <w:jc w:val="both"/>
        <w:rPr>
          <w:color w:val="000000" w:themeColor="text1"/>
        </w:rPr>
      </w:pPr>
      <w:r w:rsidRPr="00DD2138">
        <w:rPr>
          <w:color w:val="000000" w:themeColor="text1"/>
        </w:rPr>
        <w:t>naruszenia wymogu określonego w § 4 ust. 1 niniejszej umowy;</w:t>
      </w:r>
    </w:p>
    <w:p w14:paraId="0FAF6C0C" w14:textId="71D3C04B" w:rsidR="00CD1964" w:rsidRPr="00DD2138" w:rsidRDefault="00CD1964" w:rsidP="00C74B14">
      <w:pPr>
        <w:widowControl w:val="0"/>
        <w:numPr>
          <w:ilvl w:val="1"/>
          <w:numId w:val="48"/>
        </w:numPr>
        <w:tabs>
          <w:tab w:val="left" w:pos="0"/>
          <w:tab w:val="left" w:pos="60"/>
        </w:tabs>
        <w:jc w:val="both"/>
        <w:rPr>
          <w:color w:val="000000" w:themeColor="text1"/>
        </w:rPr>
      </w:pPr>
      <w:r w:rsidRPr="00DD2138">
        <w:rPr>
          <w:color w:val="000000" w:themeColor="text1"/>
        </w:rPr>
        <w:t xml:space="preserve">nieudzielenia w terminie </w:t>
      </w:r>
      <w:r w:rsidR="009B46AF" w:rsidRPr="00DD2138">
        <w:rPr>
          <w:color w:val="000000" w:themeColor="text1"/>
        </w:rPr>
        <w:t xml:space="preserve">trzech dni roboczych od </w:t>
      </w:r>
      <w:r w:rsidR="008C6F87" w:rsidRPr="00DD2138">
        <w:rPr>
          <w:color w:val="000000" w:themeColor="text1"/>
        </w:rPr>
        <w:t>żądania</w:t>
      </w:r>
      <w:r w:rsidR="00E85245" w:rsidRPr="00DD2138">
        <w:rPr>
          <w:color w:val="000000" w:themeColor="text1"/>
        </w:rPr>
        <w:t xml:space="preserve"> </w:t>
      </w:r>
      <w:r w:rsidR="008C6F87" w:rsidRPr="00DD2138">
        <w:rPr>
          <w:color w:val="000000" w:themeColor="text1"/>
        </w:rPr>
        <w:t>na piśmie/e-mail</w:t>
      </w:r>
      <w:r w:rsidR="00E85245" w:rsidRPr="00DD2138">
        <w:rPr>
          <w:color w:val="000000" w:themeColor="text1"/>
        </w:rPr>
        <w:t>,</w:t>
      </w:r>
      <w:r w:rsidR="008C6F87" w:rsidRPr="00DD2138">
        <w:rPr>
          <w:color w:val="000000" w:themeColor="text1"/>
        </w:rPr>
        <w:t xml:space="preserve"> </w:t>
      </w:r>
      <w:r w:rsidR="00E85245" w:rsidRPr="00DD2138">
        <w:rPr>
          <w:color w:val="000000" w:themeColor="text1"/>
        </w:rPr>
        <w:t xml:space="preserve">złożenia wyjaśnień przez Wykonawcę </w:t>
      </w:r>
      <w:r w:rsidRPr="00DD2138">
        <w:rPr>
          <w:color w:val="000000" w:themeColor="text1"/>
        </w:rPr>
        <w:t xml:space="preserve">w zakresie sposobu i okoliczności związanych z realizacją przedmiotu umowy (np. odnośnie zdarzeń, w których uczestniczyli pracownicy Wykonawcy), </w:t>
      </w:r>
    </w:p>
    <w:p w14:paraId="57D0B7A3" w14:textId="77777777" w:rsidR="00CD1964" w:rsidRPr="00DD2138" w:rsidRDefault="00CD1964" w:rsidP="00C74B14">
      <w:pPr>
        <w:widowControl w:val="0"/>
        <w:numPr>
          <w:ilvl w:val="1"/>
          <w:numId w:val="48"/>
        </w:numPr>
        <w:tabs>
          <w:tab w:val="left" w:pos="0"/>
          <w:tab w:val="left" w:pos="60"/>
        </w:tabs>
        <w:jc w:val="both"/>
        <w:rPr>
          <w:color w:val="000000" w:themeColor="text1"/>
        </w:rPr>
      </w:pPr>
      <w:r w:rsidRPr="00DD2138">
        <w:rPr>
          <w:color w:val="000000" w:themeColor="text1"/>
        </w:rPr>
        <w:t>gdy suma kar umownych przekroczy 20% wartości umowy określonej w § 6 ust. 1;</w:t>
      </w:r>
    </w:p>
    <w:p w14:paraId="7D21D9A7" w14:textId="77777777" w:rsidR="00CD1964" w:rsidRPr="00DD2138" w:rsidRDefault="00CD1964" w:rsidP="00C74B14">
      <w:pPr>
        <w:widowControl w:val="0"/>
        <w:numPr>
          <w:ilvl w:val="1"/>
          <w:numId w:val="48"/>
        </w:numPr>
        <w:tabs>
          <w:tab w:val="left" w:pos="0"/>
          <w:tab w:val="left" w:pos="60"/>
        </w:tabs>
        <w:jc w:val="both"/>
        <w:rPr>
          <w:color w:val="000000" w:themeColor="text1"/>
        </w:rPr>
      </w:pPr>
      <w:r w:rsidRPr="00DD2138">
        <w:rPr>
          <w:color w:val="000000" w:themeColor="text1"/>
        </w:rPr>
        <w:t>utraty przez Wykonawcę uprawnień niezbędnych do wykonywania przedmiotu umowy,</w:t>
      </w:r>
    </w:p>
    <w:p w14:paraId="16A7DC06" w14:textId="77777777" w:rsidR="00CD1964" w:rsidRPr="00DD2138" w:rsidRDefault="00CD1964" w:rsidP="00C74B14">
      <w:pPr>
        <w:widowControl w:val="0"/>
        <w:numPr>
          <w:ilvl w:val="1"/>
          <w:numId w:val="48"/>
        </w:numPr>
        <w:tabs>
          <w:tab w:val="left" w:pos="0"/>
          <w:tab w:val="left" w:pos="60"/>
        </w:tabs>
        <w:jc w:val="both"/>
        <w:rPr>
          <w:color w:val="000000" w:themeColor="text1"/>
        </w:rPr>
      </w:pPr>
      <w:r w:rsidRPr="00DD2138">
        <w:rPr>
          <w:color w:val="000000" w:themeColor="text1"/>
        </w:rPr>
        <w:t>w przypadku niezapewnienia ciągłości świadczenia usługi przez Wykonawcę lub zaistnienia innej okoliczności uniemożliwiającej realizację umowy z przyczyn leżących po stronie Wykonawcy.</w:t>
      </w:r>
    </w:p>
    <w:p w14:paraId="7F7F48F9" w14:textId="729D9AA3" w:rsidR="00770FF1" w:rsidRPr="00DD2138" w:rsidRDefault="00CD1964" w:rsidP="00C74B14">
      <w:pPr>
        <w:widowControl w:val="0"/>
        <w:numPr>
          <w:ilvl w:val="0"/>
          <w:numId w:val="46"/>
        </w:numPr>
        <w:tabs>
          <w:tab w:val="num" w:pos="-207"/>
        </w:tabs>
        <w:jc w:val="both"/>
        <w:rPr>
          <w:color w:val="000000" w:themeColor="text1"/>
        </w:rPr>
      </w:pPr>
      <w:r w:rsidRPr="00DD2138">
        <w:rPr>
          <w:color w:val="000000" w:themeColor="text1"/>
        </w:rPr>
        <w:t>Odstąpienie od umowy powinno nastąpić w formie pisemnej z podaniem uzasadnienia.</w:t>
      </w:r>
    </w:p>
    <w:p w14:paraId="0B658F61" w14:textId="364E5832" w:rsidR="00E0789B" w:rsidRPr="00DD2138" w:rsidRDefault="00E0789B" w:rsidP="00C74B14">
      <w:pPr>
        <w:widowControl w:val="0"/>
        <w:numPr>
          <w:ilvl w:val="0"/>
          <w:numId w:val="46"/>
        </w:numPr>
        <w:tabs>
          <w:tab w:val="num" w:pos="-207"/>
        </w:tabs>
        <w:jc w:val="both"/>
        <w:rPr>
          <w:color w:val="000000" w:themeColor="text1"/>
        </w:rPr>
      </w:pPr>
      <w:r w:rsidRPr="00DD2138">
        <w:rPr>
          <w:color w:val="000000" w:themeColor="text1"/>
        </w:rPr>
        <w:t>W przypadku odstąpienia od umowy przez Zamawiającego z przyczyn leżących po stronie Wykonawcy określonych w ust. 5, Zamawiający zobowiązany jest do zapłaty jedynie za należycie wykonaną pracę.</w:t>
      </w:r>
    </w:p>
    <w:p w14:paraId="04F75672" w14:textId="71B0B4A6" w:rsidR="00BA3B41" w:rsidRPr="00DD2138" w:rsidRDefault="00CD1964" w:rsidP="00C74B14">
      <w:pPr>
        <w:widowControl w:val="0"/>
        <w:numPr>
          <w:ilvl w:val="0"/>
          <w:numId w:val="46"/>
        </w:numPr>
        <w:tabs>
          <w:tab w:val="num" w:pos="-207"/>
        </w:tabs>
        <w:jc w:val="both"/>
        <w:rPr>
          <w:color w:val="000000" w:themeColor="text1"/>
        </w:rPr>
      </w:pPr>
      <w:r w:rsidRPr="00DD2138">
        <w:rPr>
          <w:color w:val="000000" w:themeColor="text1"/>
        </w:rPr>
        <w:t xml:space="preserve">W razie zaistnienia istotnej zmiany okoliczności powodującej, że wykonanie umowy nie leży w interesie publicznym, czego nie można było przewidzieć w chwili zawarcia umowy, lub dalsze wykonywanie umowy może zagrozić bezpieczeństwu publicznemu, Zamawiający może odstąpić od umowy w terminie 30 dni od dnia powzięcia wiadomości o tych okolicznościach. W takiej sytuacji Wykonawca może żądać wyłącznie wynagrodzenia należnego z tytułu wykonania części umowy. </w:t>
      </w:r>
    </w:p>
    <w:p w14:paraId="6332C95A" w14:textId="77777777" w:rsidR="00BA3B41" w:rsidRPr="00DD2138" w:rsidRDefault="00BA3B41" w:rsidP="00E73E31">
      <w:pPr>
        <w:widowControl w:val="0"/>
        <w:jc w:val="both"/>
        <w:rPr>
          <w:b/>
          <w:color w:val="000000" w:themeColor="text1"/>
        </w:rPr>
      </w:pPr>
    </w:p>
    <w:p w14:paraId="0CC387B3" w14:textId="31DF6BAE" w:rsidR="00CD1964" w:rsidRPr="00DD2138" w:rsidRDefault="00CD1964" w:rsidP="00D95AC7">
      <w:pPr>
        <w:widowControl w:val="0"/>
        <w:ind w:left="426"/>
        <w:jc w:val="center"/>
        <w:rPr>
          <w:b/>
          <w:color w:val="000000" w:themeColor="text1"/>
        </w:rPr>
      </w:pPr>
      <w:r w:rsidRPr="00DD2138">
        <w:rPr>
          <w:b/>
          <w:color w:val="000000" w:themeColor="text1"/>
        </w:rPr>
        <w:t>§ 6</w:t>
      </w:r>
    </w:p>
    <w:p w14:paraId="2D653EB1" w14:textId="0D5233EA" w:rsidR="00770FF1" w:rsidRPr="00DD2138" w:rsidRDefault="00CD1964" w:rsidP="00C74B14">
      <w:pPr>
        <w:pStyle w:val="Akapitzlist"/>
        <w:widowControl w:val="0"/>
        <w:numPr>
          <w:ilvl w:val="0"/>
          <w:numId w:val="50"/>
        </w:numPr>
        <w:suppressAutoHyphens/>
        <w:overflowPunct w:val="0"/>
        <w:autoSpaceDE w:val="0"/>
        <w:spacing w:after="0" w:line="240" w:lineRule="auto"/>
        <w:textAlignment w:val="baseline"/>
        <w:rPr>
          <w:rFonts w:ascii="Times New Roman" w:hAnsi="Times New Roman" w:cs="Times New Roman"/>
          <w:color w:val="000000" w:themeColor="text1"/>
        </w:rPr>
      </w:pPr>
      <w:r w:rsidRPr="00DD2138">
        <w:rPr>
          <w:rFonts w:ascii="Times New Roman" w:hAnsi="Times New Roman" w:cs="Times New Roman"/>
          <w:color w:val="000000" w:themeColor="text1"/>
        </w:rPr>
        <w:t>Całkowita wartość przedmiotu zamówienia brutto wynosi</w:t>
      </w:r>
      <w:r w:rsidR="0015510C">
        <w:rPr>
          <w:rFonts w:ascii="Times New Roman" w:hAnsi="Times New Roman" w:cs="Times New Roman"/>
          <w:color w:val="000000" w:themeColor="text1"/>
        </w:rPr>
        <w:t xml:space="preserve">: </w:t>
      </w:r>
      <w:r w:rsidRPr="00DD2138">
        <w:rPr>
          <w:rFonts w:ascii="Times New Roman" w:hAnsi="Times New Roman" w:cs="Times New Roman"/>
          <w:color w:val="000000" w:themeColor="text1"/>
        </w:rPr>
        <w:t>.........................  zł</w:t>
      </w:r>
      <w:r w:rsidR="005C6175" w:rsidRPr="00DD2138">
        <w:rPr>
          <w:rFonts w:ascii="Times New Roman" w:hAnsi="Times New Roman" w:cs="Times New Roman"/>
          <w:color w:val="000000" w:themeColor="text1"/>
        </w:rPr>
        <w:t xml:space="preserve">. </w:t>
      </w:r>
    </w:p>
    <w:p w14:paraId="7247743C" w14:textId="3353B576" w:rsidR="00CD1964" w:rsidRPr="00DD2138" w:rsidRDefault="00CD1964" w:rsidP="00C74B14">
      <w:pPr>
        <w:pStyle w:val="Akapitzlist"/>
        <w:widowControl w:val="0"/>
        <w:numPr>
          <w:ilvl w:val="0"/>
          <w:numId w:val="50"/>
        </w:numPr>
        <w:suppressAutoHyphens/>
        <w:overflowPunct w:val="0"/>
        <w:autoSpaceDE w:val="0"/>
        <w:spacing w:after="0" w:line="240" w:lineRule="auto"/>
        <w:textAlignment w:val="baseline"/>
        <w:rPr>
          <w:rFonts w:ascii="Times New Roman" w:hAnsi="Times New Roman" w:cs="Times New Roman"/>
          <w:color w:val="000000" w:themeColor="text1"/>
        </w:rPr>
      </w:pPr>
      <w:r w:rsidRPr="00DD2138">
        <w:rPr>
          <w:rFonts w:ascii="Times New Roman" w:hAnsi="Times New Roman" w:cs="Times New Roman"/>
          <w:color w:val="000000" w:themeColor="text1"/>
        </w:rPr>
        <w:t>Strony umowy ustalają miesięczny okres rozliczeniowy.</w:t>
      </w:r>
    </w:p>
    <w:p w14:paraId="56BBA218" w14:textId="67CF958B" w:rsidR="00877993" w:rsidRPr="00DD2138" w:rsidRDefault="00CD1964" w:rsidP="00C74B14">
      <w:pPr>
        <w:widowControl w:val="0"/>
        <w:numPr>
          <w:ilvl w:val="0"/>
          <w:numId w:val="50"/>
        </w:numPr>
        <w:autoSpaceDE w:val="0"/>
        <w:jc w:val="both"/>
        <w:rPr>
          <w:color w:val="000000" w:themeColor="text1"/>
        </w:rPr>
      </w:pPr>
      <w:r w:rsidRPr="00DD2138">
        <w:rPr>
          <w:color w:val="000000" w:themeColor="text1"/>
        </w:rPr>
        <w:t>Zamawiający zobowiązany jest do zapłaty Wykonawcy wynagrodzenia za usługi stanowiące przedmiot umowy zgodnie</w:t>
      </w:r>
      <w:r w:rsidR="004A7DD7" w:rsidRPr="00DD2138">
        <w:rPr>
          <w:color w:val="000000" w:themeColor="text1"/>
        </w:rPr>
        <w:t xml:space="preserve"> z cennikiem zamieszczonym w ofercie Wykonawcy, stanowiącym</w:t>
      </w:r>
      <w:r w:rsidRPr="00DD2138">
        <w:rPr>
          <w:color w:val="000000" w:themeColor="text1"/>
        </w:rPr>
        <w:t xml:space="preserve"> załączni</w:t>
      </w:r>
      <w:r w:rsidR="004A7DD7" w:rsidRPr="00DD2138">
        <w:rPr>
          <w:color w:val="000000" w:themeColor="text1"/>
        </w:rPr>
        <w:t>k</w:t>
      </w:r>
      <w:r w:rsidRPr="00DD2138">
        <w:rPr>
          <w:color w:val="000000" w:themeColor="text1"/>
        </w:rPr>
        <w:t xml:space="preserve"> nr 1 do umowy</w:t>
      </w:r>
      <w:r w:rsidR="00E0789B" w:rsidRPr="00DD2138">
        <w:rPr>
          <w:color w:val="000000" w:themeColor="text1"/>
        </w:rPr>
        <w:t>.</w:t>
      </w:r>
    </w:p>
    <w:p w14:paraId="147A77CD" w14:textId="77777777" w:rsidR="00A0655E" w:rsidRPr="00DD2138" w:rsidRDefault="00A0655E" w:rsidP="00C74B14">
      <w:pPr>
        <w:widowControl w:val="0"/>
        <w:numPr>
          <w:ilvl w:val="0"/>
          <w:numId w:val="50"/>
        </w:numPr>
        <w:autoSpaceDE w:val="0"/>
        <w:jc w:val="both"/>
        <w:rPr>
          <w:color w:val="000000" w:themeColor="text1"/>
        </w:rPr>
      </w:pPr>
      <w:r w:rsidRPr="00DD2138">
        <w:rPr>
          <w:color w:val="000000" w:themeColor="text1"/>
        </w:rPr>
        <w:t>Zamawiający będzie płacił należności za zrealizowane usługi w okresach miesięcznych, na podstawie prawidłowo wystawianych przez Wykonawcę faktur dostarczonych do Zamawiającego w terminie do 10 dni po zakończeniu każdego miesiąca.</w:t>
      </w:r>
    </w:p>
    <w:p w14:paraId="5BAA25F6" w14:textId="77777777" w:rsidR="00E0789B" w:rsidRPr="00DD2138" w:rsidRDefault="00E0789B" w:rsidP="00C74B14">
      <w:pPr>
        <w:widowControl w:val="0"/>
        <w:numPr>
          <w:ilvl w:val="0"/>
          <w:numId w:val="50"/>
        </w:numPr>
        <w:autoSpaceDE w:val="0"/>
        <w:jc w:val="both"/>
        <w:rPr>
          <w:color w:val="000000" w:themeColor="text1"/>
        </w:rPr>
      </w:pPr>
      <w:r w:rsidRPr="00DD2138">
        <w:rPr>
          <w:color w:val="000000" w:themeColor="text1"/>
        </w:rPr>
        <w:t>Zamawiający dopuszcza przesyłanie faktur na adres email: faktury@dietl.krakow.pl jak i za pośrednictwem Platformy Elektronicznego Fakturowania (PEF).</w:t>
      </w:r>
    </w:p>
    <w:p w14:paraId="498D772E" w14:textId="77777777" w:rsidR="00CD1964" w:rsidRPr="00DD2138" w:rsidRDefault="00CD1964" w:rsidP="00C74B14">
      <w:pPr>
        <w:widowControl w:val="0"/>
        <w:numPr>
          <w:ilvl w:val="0"/>
          <w:numId w:val="50"/>
        </w:numPr>
        <w:autoSpaceDE w:val="0"/>
        <w:jc w:val="both"/>
        <w:rPr>
          <w:bCs/>
          <w:color w:val="000000" w:themeColor="text1"/>
        </w:rPr>
      </w:pPr>
      <w:r w:rsidRPr="00DD2138">
        <w:rPr>
          <w:color w:val="000000" w:themeColor="text1"/>
        </w:rPr>
        <w:t>Wykonawca ma obowiązek wystawić fakturę korygującą, w terminie 2 dni roboczych, licząc od dnia zgłoszenia niezgodności.</w:t>
      </w:r>
    </w:p>
    <w:p w14:paraId="53220EAE" w14:textId="40B3396B" w:rsidR="00CD1964" w:rsidRPr="00DD2138" w:rsidRDefault="00CD1964" w:rsidP="00C74B14">
      <w:pPr>
        <w:widowControl w:val="0"/>
        <w:numPr>
          <w:ilvl w:val="0"/>
          <w:numId w:val="50"/>
        </w:numPr>
        <w:jc w:val="both"/>
        <w:rPr>
          <w:color w:val="000000" w:themeColor="text1"/>
        </w:rPr>
      </w:pPr>
      <w:r w:rsidRPr="00DD2138">
        <w:rPr>
          <w:color w:val="000000" w:themeColor="text1"/>
        </w:rPr>
        <w:t xml:space="preserve">Ceny i nazwy na fakturze muszą odpowiadać cenom i nazwom ujętym w </w:t>
      </w:r>
      <w:r w:rsidRPr="00DD2138">
        <w:rPr>
          <w:color w:val="000000" w:themeColor="text1"/>
          <w:shd w:val="clear" w:color="auto" w:fill="FFFFFF"/>
        </w:rPr>
        <w:t>załączniku nr 1 do umowy</w:t>
      </w:r>
      <w:r w:rsidRPr="00DD2138">
        <w:rPr>
          <w:color w:val="000000" w:themeColor="text1"/>
        </w:rPr>
        <w:t>, z zastrzeżeniem</w:t>
      </w:r>
      <w:r w:rsidR="009E39D8" w:rsidRPr="00DD2138">
        <w:rPr>
          <w:color w:val="000000" w:themeColor="text1"/>
        </w:rPr>
        <w:t xml:space="preserve"> odmiennych, wyraźnych</w:t>
      </w:r>
      <w:r w:rsidRPr="00DD2138">
        <w:rPr>
          <w:color w:val="000000" w:themeColor="text1"/>
        </w:rPr>
        <w:t xml:space="preserve"> postanowień</w:t>
      </w:r>
      <w:r w:rsidR="009E39D8" w:rsidRPr="00DD2138">
        <w:rPr>
          <w:color w:val="000000" w:themeColor="text1"/>
        </w:rPr>
        <w:t xml:space="preserve"> niniejszej</w:t>
      </w:r>
      <w:r w:rsidRPr="00DD2138">
        <w:rPr>
          <w:color w:val="000000" w:themeColor="text1"/>
        </w:rPr>
        <w:t xml:space="preserve"> umowy</w:t>
      </w:r>
      <w:r w:rsidRPr="00DD2138">
        <w:rPr>
          <w:color w:val="000000" w:themeColor="text1"/>
          <w:shd w:val="clear" w:color="auto" w:fill="FFFFFF"/>
        </w:rPr>
        <w:t xml:space="preserve">. </w:t>
      </w:r>
    </w:p>
    <w:p w14:paraId="5C9A036C" w14:textId="77777777" w:rsidR="00CD1964" w:rsidRPr="00DD2138" w:rsidRDefault="00CD1964" w:rsidP="00C74B14">
      <w:pPr>
        <w:widowControl w:val="0"/>
        <w:numPr>
          <w:ilvl w:val="0"/>
          <w:numId w:val="50"/>
        </w:numPr>
        <w:autoSpaceDE w:val="0"/>
        <w:jc w:val="both"/>
        <w:rPr>
          <w:color w:val="000000" w:themeColor="text1"/>
          <w:shd w:val="clear" w:color="auto" w:fill="FFFFFF"/>
        </w:rPr>
      </w:pPr>
      <w:r w:rsidRPr="00DD2138">
        <w:rPr>
          <w:color w:val="000000" w:themeColor="text1"/>
          <w:shd w:val="clear" w:color="auto" w:fill="FFFFFF"/>
        </w:rPr>
        <w:t xml:space="preserve">Ceny na fakturze będą rozbite na poszczególne pozycje z wyszczególnionymi: cena roboczogodziny netto, cena roboczogodziny brutto, stawka podatku, wartość netto, wartość brutto. </w:t>
      </w:r>
    </w:p>
    <w:p w14:paraId="1B823AC0" w14:textId="2A67B882" w:rsidR="00CD1964" w:rsidRPr="00DD2138" w:rsidRDefault="00CD1964" w:rsidP="00C74B14">
      <w:pPr>
        <w:widowControl w:val="0"/>
        <w:numPr>
          <w:ilvl w:val="0"/>
          <w:numId w:val="50"/>
        </w:numPr>
        <w:jc w:val="both"/>
        <w:rPr>
          <w:color w:val="000000" w:themeColor="text1"/>
        </w:rPr>
      </w:pPr>
      <w:r w:rsidRPr="00DD2138">
        <w:rPr>
          <w:color w:val="000000" w:themeColor="text1"/>
        </w:rPr>
        <w:t xml:space="preserve">Należność według sprawdzonych pod względem formalnym i merytorycznym oraz zatwierdzonych przez Zamawiającego faktur </w:t>
      </w:r>
      <w:r w:rsidR="009A0E67" w:rsidRPr="00DD2138">
        <w:rPr>
          <w:color w:val="000000" w:themeColor="text1"/>
        </w:rPr>
        <w:t xml:space="preserve">w wersji papierowej </w:t>
      </w:r>
      <w:r w:rsidR="009A0E67" w:rsidRPr="00DD2138">
        <w:rPr>
          <w:color w:val="000000" w:themeColor="text1"/>
          <w:lang w:eastAsia="pl-PL"/>
        </w:rPr>
        <w:t xml:space="preserve">(lub elektronicznej, jeśli konieczność wystawienia faktury w ten sposób będzie wynikać z przepisów prawa) </w:t>
      </w:r>
      <w:r w:rsidRPr="00DD2138">
        <w:rPr>
          <w:color w:val="000000" w:themeColor="text1"/>
        </w:rPr>
        <w:t xml:space="preserve">będzie wypłacana w ciągu 60 dni od daty otrzymania prawidłowo wystawionych faktur, na rachunek bankowy </w:t>
      </w:r>
      <w:proofErr w:type="gramStart"/>
      <w:r w:rsidRPr="00DD2138">
        <w:rPr>
          <w:color w:val="000000" w:themeColor="text1"/>
        </w:rPr>
        <w:t xml:space="preserve">Wykonawcy </w:t>
      </w:r>
      <w:r w:rsidR="00E73E31" w:rsidRPr="00DD2138">
        <w:rPr>
          <w:color w:val="000000" w:themeColor="text1"/>
        </w:rPr>
        <w:t xml:space="preserve"> nr</w:t>
      </w:r>
      <w:proofErr w:type="gramEnd"/>
      <w:r w:rsidR="00E73E31" w:rsidRPr="00DD2138">
        <w:rPr>
          <w:color w:val="000000" w:themeColor="text1"/>
        </w:rPr>
        <w:t xml:space="preserve"> .</w:t>
      </w:r>
      <w:r w:rsidR="009A0E67" w:rsidRPr="00DD2138">
        <w:rPr>
          <w:color w:val="000000" w:themeColor="text1"/>
        </w:rPr>
        <w:t>.........................</w:t>
      </w:r>
      <w:r w:rsidRPr="00DD2138">
        <w:rPr>
          <w:color w:val="000000" w:themeColor="text1"/>
        </w:rPr>
        <w:t>...........…………</w:t>
      </w:r>
      <w:r w:rsidR="009A0E67" w:rsidRPr="00DD2138">
        <w:rPr>
          <w:color w:val="000000" w:themeColor="text1"/>
        </w:rPr>
        <w:t>…………..</w:t>
      </w:r>
      <w:r w:rsidRPr="00DD2138">
        <w:rPr>
          <w:color w:val="000000" w:themeColor="text1"/>
        </w:rPr>
        <w:t>……. W przypadku zmiany rachunku bankowego Wykonawca sporządzi stosowny aneks i dostarczy go Zamawiającemu.</w:t>
      </w:r>
    </w:p>
    <w:p w14:paraId="681E1037" w14:textId="4C97EE17" w:rsidR="00A16043" w:rsidRPr="00DD2138" w:rsidRDefault="00A16043" w:rsidP="00C74B14">
      <w:pPr>
        <w:widowControl w:val="0"/>
        <w:numPr>
          <w:ilvl w:val="0"/>
          <w:numId w:val="50"/>
        </w:numPr>
        <w:jc w:val="both"/>
        <w:rPr>
          <w:color w:val="000000" w:themeColor="text1"/>
        </w:rPr>
      </w:pPr>
      <w:r w:rsidRPr="00DD2138">
        <w:rPr>
          <w:color w:val="000000" w:themeColor="text1"/>
        </w:rPr>
        <w:t xml:space="preserve">Zamawiający będzie dokonywać płatności na rachunek bankowy wskazany w ust. 9,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w:t>
      </w:r>
      <w:r w:rsidRPr="00DD2138">
        <w:rPr>
          <w:color w:val="000000" w:themeColor="text1"/>
        </w:rPr>
        <w:lastRenderedPageBreak/>
        <w:t xml:space="preserve">VAT czynny.  </w:t>
      </w:r>
    </w:p>
    <w:p w14:paraId="6E149C88" w14:textId="77777777" w:rsidR="00CD1964" w:rsidRPr="00DD2138" w:rsidRDefault="00CD1964" w:rsidP="00C74B14">
      <w:pPr>
        <w:widowControl w:val="0"/>
        <w:numPr>
          <w:ilvl w:val="0"/>
          <w:numId w:val="50"/>
        </w:numPr>
        <w:jc w:val="both"/>
        <w:rPr>
          <w:color w:val="000000" w:themeColor="text1"/>
        </w:rPr>
      </w:pPr>
      <w:r w:rsidRPr="00DD2138">
        <w:rPr>
          <w:color w:val="000000" w:themeColor="text1"/>
        </w:rPr>
        <w:t>Za termin dokonania zapłaty przyjmuje się datę obciążenia rachunku bankowego Zamawiającego.</w:t>
      </w:r>
    </w:p>
    <w:p w14:paraId="27C603DF" w14:textId="4101FF7B" w:rsidR="00CD1964" w:rsidRPr="00DD2138" w:rsidRDefault="00CD1964" w:rsidP="00C74B14">
      <w:pPr>
        <w:widowControl w:val="0"/>
        <w:numPr>
          <w:ilvl w:val="0"/>
          <w:numId w:val="50"/>
        </w:numPr>
        <w:jc w:val="both"/>
        <w:rPr>
          <w:color w:val="000000" w:themeColor="text1"/>
        </w:rPr>
      </w:pPr>
      <w:r w:rsidRPr="00DD2138">
        <w:rPr>
          <w:color w:val="000000" w:themeColor="text1"/>
        </w:rPr>
        <w:t xml:space="preserve">Do ewentualnych opóźnień w zapłacie zastosowanie ma art. 8 ust. 1 ustawy z dnia 8.03.2013 r. </w:t>
      </w:r>
      <w:r w:rsidRPr="00DD2138">
        <w:rPr>
          <w:color w:val="000000" w:themeColor="text1"/>
        </w:rPr>
        <w:br/>
        <w:t xml:space="preserve">o </w:t>
      </w:r>
      <w:r w:rsidR="00CB7591" w:rsidRPr="00DD2138">
        <w:rPr>
          <w:color w:val="000000" w:themeColor="text1"/>
        </w:rPr>
        <w:t xml:space="preserve">przeciwdziałaniu nadmiernym opóźnieniom w transakcjach handlowych. </w:t>
      </w:r>
    </w:p>
    <w:p w14:paraId="728F3C3A" w14:textId="77777777" w:rsidR="00CD1964" w:rsidRPr="00DD2138" w:rsidRDefault="00CD1964" w:rsidP="00C74B14">
      <w:pPr>
        <w:widowControl w:val="0"/>
        <w:numPr>
          <w:ilvl w:val="0"/>
          <w:numId w:val="50"/>
        </w:numPr>
        <w:jc w:val="both"/>
        <w:rPr>
          <w:color w:val="000000" w:themeColor="text1"/>
        </w:rPr>
      </w:pPr>
      <w:r w:rsidRPr="00DD2138">
        <w:rPr>
          <w:color w:val="000000" w:themeColor="text1"/>
        </w:rPr>
        <w:t xml:space="preserve">W przypadku opóźnienia Zamawiającego z zapłatą należności wynikających z umowy Wykonawca zobowiązany będzie przed ewentualnym skierowaniem sprawy o zapłatę na drogę postępowania sądowego wezwać Zamawiającego do zapłaty na piśmie i wyznaczyć dodatkowy termin minimum 14 dni do zapłaty. </w:t>
      </w:r>
    </w:p>
    <w:p w14:paraId="7C068270" w14:textId="77777777" w:rsidR="00CD1964" w:rsidRPr="00DD2138" w:rsidRDefault="00CD1964" w:rsidP="00C74B14">
      <w:pPr>
        <w:widowControl w:val="0"/>
        <w:numPr>
          <w:ilvl w:val="0"/>
          <w:numId w:val="50"/>
        </w:numPr>
        <w:jc w:val="both"/>
        <w:rPr>
          <w:color w:val="000000" w:themeColor="text1"/>
        </w:rPr>
      </w:pPr>
      <w:r w:rsidRPr="00DD2138">
        <w:rPr>
          <w:color w:val="000000" w:themeColor="text1"/>
        </w:rPr>
        <w:t>Zamawiający dopuszcza możliwość zmiany cen jednostkowych za przedmiot umowy w dół. Zmiana ta nie wymaga aneksu do umowy, w takim przypadku Wykonawca zawiadomi Zamawiającego na piśmie o wprowadzeniu nowych cen.</w:t>
      </w:r>
    </w:p>
    <w:p w14:paraId="20C70F2E" w14:textId="58FB7ECD" w:rsidR="00CD1964" w:rsidRPr="00DD2138" w:rsidRDefault="00CB7591" w:rsidP="00C74B14">
      <w:pPr>
        <w:widowControl w:val="0"/>
        <w:numPr>
          <w:ilvl w:val="0"/>
          <w:numId w:val="50"/>
        </w:numPr>
        <w:tabs>
          <w:tab w:val="left" w:pos="-354"/>
        </w:tabs>
        <w:overflowPunct w:val="0"/>
        <w:autoSpaceDE w:val="0"/>
        <w:autoSpaceDN w:val="0"/>
        <w:jc w:val="both"/>
        <w:textAlignment w:val="baseline"/>
        <w:rPr>
          <w:color w:val="000000" w:themeColor="text1"/>
        </w:rPr>
      </w:pPr>
      <w:r w:rsidRPr="00DD2138">
        <w:rPr>
          <w:color w:val="000000" w:themeColor="text1"/>
        </w:rPr>
        <w:t>Ceny mogą ulec zmianie w przypadku zmiany stawki podatku od towarów i usług na przedmiot umowy (ceny brutto określone w umowie ulegną odpowiedniej zmianie, w taki sposób, aby wynikające z umowy ceny netto pozostały niezmienione); Zmiany cen brutto wynikające z ewentualnych zmian stawek podatku VAT, będą wymagały wprowadzenia, poprzez zawarcie stosownego aneksu do niniejszej Umowy. Wykonawca sporządzi stosowny aneks i dostarczy go Zamawiającemu.</w:t>
      </w:r>
      <w:r w:rsidR="00CD1964" w:rsidRPr="00DD2138">
        <w:rPr>
          <w:color w:val="000000" w:themeColor="text1"/>
        </w:rPr>
        <w:t xml:space="preserve"> </w:t>
      </w:r>
    </w:p>
    <w:p w14:paraId="433C72D6" w14:textId="05561CBF" w:rsidR="00CB7591" w:rsidRPr="00DD2138" w:rsidRDefault="00CB7591" w:rsidP="00C74B14">
      <w:pPr>
        <w:widowControl w:val="0"/>
        <w:numPr>
          <w:ilvl w:val="0"/>
          <w:numId w:val="50"/>
        </w:numPr>
        <w:tabs>
          <w:tab w:val="left" w:pos="-354"/>
        </w:tabs>
        <w:overflowPunct w:val="0"/>
        <w:autoSpaceDE w:val="0"/>
        <w:autoSpaceDN w:val="0"/>
        <w:jc w:val="both"/>
        <w:textAlignment w:val="baseline"/>
        <w:rPr>
          <w:color w:val="000000" w:themeColor="text1"/>
        </w:rPr>
      </w:pPr>
      <w:r w:rsidRPr="00DD2138">
        <w:rPr>
          <w:color w:val="000000" w:themeColor="text1"/>
        </w:rPr>
        <w:t>W przypadku zmiany cen w górę Dostawca sporządzi stosowny aneks i dostarczy go Zamawiającemu.</w:t>
      </w:r>
    </w:p>
    <w:p w14:paraId="797AD994" w14:textId="77777777" w:rsidR="00CD1964" w:rsidRPr="00DD2138" w:rsidRDefault="00CD1964" w:rsidP="00D95AC7">
      <w:pPr>
        <w:widowControl w:val="0"/>
        <w:jc w:val="center"/>
        <w:rPr>
          <w:b/>
          <w:bCs/>
          <w:color w:val="000000" w:themeColor="text1"/>
          <w:spacing w:val="4"/>
        </w:rPr>
      </w:pPr>
    </w:p>
    <w:p w14:paraId="78FA01C4" w14:textId="77777777" w:rsidR="00CD1964" w:rsidRPr="00DD2138" w:rsidRDefault="00CD1964" w:rsidP="00D95AC7">
      <w:pPr>
        <w:widowControl w:val="0"/>
        <w:jc w:val="center"/>
        <w:rPr>
          <w:b/>
          <w:bCs/>
          <w:color w:val="000000" w:themeColor="text1"/>
          <w:spacing w:val="4"/>
        </w:rPr>
      </w:pPr>
      <w:r w:rsidRPr="00DD2138">
        <w:rPr>
          <w:b/>
          <w:bCs/>
          <w:color w:val="000000" w:themeColor="text1"/>
          <w:spacing w:val="4"/>
        </w:rPr>
        <w:t>§ 7</w:t>
      </w:r>
    </w:p>
    <w:p w14:paraId="3A266D2C" w14:textId="184C7C41" w:rsidR="00F95CEC" w:rsidRPr="00DD2138" w:rsidRDefault="7D9DBB1E" w:rsidP="7D9DBB1E">
      <w:pPr>
        <w:widowControl w:val="0"/>
        <w:numPr>
          <w:ilvl w:val="0"/>
          <w:numId w:val="35"/>
        </w:numPr>
        <w:tabs>
          <w:tab w:val="clear" w:pos="1068"/>
          <w:tab w:val="left" w:pos="0"/>
          <w:tab w:val="num" w:pos="360"/>
        </w:tabs>
        <w:ind w:left="360"/>
        <w:jc w:val="both"/>
        <w:rPr>
          <w:color w:val="000000" w:themeColor="text1"/>
        </w:rPr>
      </w:pPr>
      <w:r w:rsidRPr="00DD2138">
        <w:rPr>
          <w:color w:val="000000" w:themeColor="text1"/>
        </w:rPr>
        <w:t xml:space="preserve">Za zawinione niewypełnienie bądź wadliwe wypełnienie obowiązków wynikających z niniejszej umowy Zamawiający, mając na uwadze okoliczności związane z naruszeniem, może nałożyć na Wykonawcę karę umowną - w wysokości do 0,5% wynagrodzenia określonego w §6 ust. 1. </w:t>
      </w:r>
    </w:p>
    <w:p w14:paraId="53A6028F" w14:textId="5204667A" w:rsidR="00F95CEC" w:rsidRPr="00DD2138" w:rsidRDefault="00F95CEC" w:rsidP="00C74B14">
      <w:pPr>
        <w:widowControl w:val="0"/>
        <w:numPr>
          <w:ilvl w:val="0"/>
          <w:numId w:val="35"/>
        </w:numPr>
        <w:tabs>
          <w:tab w:val="clear" w:pos="1068"/>
          <w:tab w:val="left" w:pos="0"/>
          <w:tab w:val="num" w:pos="360"/>
        </w:tabs>
        <w:ind w:left="360"/>
        <w:jc w:val="both"/>
        <w:rPr>
          <w:color w:val="000000" w:themeColor="text1"/>
        </w:rPr>
      </w:pPr>
      <w:r w:rsidRPr="00DD2138">
        <w:rPr>
          <w:color w:val="000000" w:themeColor="text1"/>
          <w:lang w:eastAsia="pl-PL"/>
        </w:rPr>
        <w:t>W przypadku odstąpienia od umowy z przyczyn, za które Wykonawca ponosi odpowiedzialność oraz w przypadku odstąpienia od umowy przez Zamawiającego z przyczyn dotyczących Wykonawcy</w:t>
      </w:r>
      <w:r w:rsidR="00867A2D" w:rsidRPr="00DD2138">
        <w:rPr>
          <w:color w:val="000000" w:themeColor="text1"/>
          <w:lang w:eastAsia="pl-PL"/>
        </w:rPr>
        <w:t>,</w:t>
      </w:r>
      <w:r w:rsidRPr="00DD2138">
        <w:rPr>
          <w:color w:val="000000" w:themeColor="text1"/>
          <w:lang w:eastAsia="pl-PL"/>
        </w:rPr>
        <w:t xml:space="preserve"> </w:t>
      </w:r>
      <w:r w:rsidRPr="00DD2138">
        <w:rPr>
          <w:color w:val="000000" w:themeColor="text1"/>
        </w:rPr>
        <w:t>Wykonawca zapłaci Zamawiającemu karę umowną w wysokości</w:t>
      </w:r>
      <w:r w:rsidRPr="00DD2138">
        <w:rPr>
          <w:color w:val="000000" w:themeColor="text1"/>
          <w:lang w:eastAsia="pl-PL"/>
        </w:rPr>
        <w:t xml:space="preserve"> 15 % wynagrodzenia brutto </w:t>
      </w:r>
      <w:r w:rsidRPr="00DD2138">
        <w:rPr>
          <w:color w:val="000000" w:themeColor="text1"/>
          <w:spacing w:val="-5"/>
          <w:lang w:eastAsia="pl-PL"/>
        </w:rPr>
        <w:t xml:space="preserve">określonego w </w:t>
      </w:r>
      <w:r w:rsidRPr="00DD2138">
        <w:rPr>
          <w:color w:val="000000" w:themeColor="text1"/>
          <w:szCs w:val="24"/>
        </w:rPr>
        <w:t>§ 6 ust. 1.</w:t>
      </w:r>
    </w:p>
    <w:p w14:paraId="3DBFAA8A" w14:textId="19830DA8" w:rsidR="00F95CEC" w:rsidRPr="00DD2138" w:rsidRDefault="00F95CEC" w:rsidP="00C74B14">
      <w:pPr>
        <w:widowControl w:val="0"/>
        <w:numPr>
          <w:ilvl w:val="0"/>
          <w:numId w:val="35"/>
        </w:numPr>
        <w:tabs>
          <w:tab w:val="clear" w:pos="1068"/>
          <w:tab w:val="left" w:pos="0"/>
        </w:tabs>
        <w:ind w:left="360"/>
        <w:jc w:val="both"/>
        <w:rPr>
          <w:color w:val="000000" w:themeColor="text1"/>
        </w:rPr>
      </w:pPr>
      <w:r w:rsidRPr="00DD2138">
        <w:rPr>
          <w:color w:val="000000" w:themeColor="text1"/>
          <w:szCs w:val="24"/>
          <w:lang w:eastAsia="en-US"/>
        </w:rPr>
        <w:t xml:space="preserve">W przypadku niezapewnienia ciągłości i wysokości ubezpieczenia lub nieprzedstawienia Zamawiającemu dokumentu potwierdzającego opłacenie składki lub raty składki, o którym mowa w §2 ust. </w:t>
      </w:r>
      <w:r w:rsidR="009874A1" w:rsidRPr="00DD2138">
        <w:rPr>
          <w:color w:val="000000" w:themeColor="text1"/>
          <w:szCs w:val="24"/>
          <w:lang w:eastAsia="en-US"/>
        </w:rPr>
        <w:t>8</w:t>
      </w:r>
      <w:r w:rsidRPr="00DD2138">
        <w:rPr>
          <w:color w:val="000000" w:themeColor="text1"/>
          <w:szCs w:val="24"/>
          <w:lang w:eastAsia="en-US"/>
        </w:rPr>
        <w:t xml:space="preserve"> niniejszej umowy</w:t>
      </w:r>
      <w:r w:rsidRPr="00DD2138">
        <w:rPr>
          <w:color w:val="000000" w:themeColor="text1"/>
        </w:rPr>
        <w:t xml:space="preserve"> Wykonawca zapłaci Zamawiającemu karę umowną w wysokości</w:t>
      </w:r>
      <w:r w:rsidRPr="00DD2138">
        <w:rPr>
          <w:color w:val="000000" w:themeColor="text1"/>
          <w:szCs w:val="24"/>
          <w:lang w:eastAsia="en-US"/>
        </w:rPr>
        <w:t xml:space="preserve"> 1 000,00 zł, za każdy rozpoczęty dzień niezapewnienia ciągłości i wysokości tego ubezpieczenia lub braku dokumentu potwierdzającego opłacenie składki bądź raty składki;</w:t>
      </w:r>
    </w:p>
    <w:p w14:paraId="42FC5271" w14:textId="45FD5868" w:rsidR="00F95CEC" w:rsidRPr="00DD2138" w:rsidRDefault="7D9DBB1E" w:rsidP="00C74B14">
      <w:pPr>
        <w:widowControl w:val="0"/>
        <w:numPr>
          <w:ilvl w:val="0"/>
          <w:numId w:val="35"/>
        </w:numPr>
        <w:tabs>
          <w:tab w:val="clear" w:pos="1068"/>
          <w:tab w:val="left" w:pos="0"/>
        </w:tabs>
        <w:ind w:left="360"/>
        <w:jc w:val="both"/>
        <w:rPr>
          <w:color w:val="000000" w:themeColor="text1"/>
        </w:rPr>
      </w:pPr>
      <w:r w:rsidRPr="00DD2138">
        <w:rPr>
          <w:color w:val="000000" w:themeColor="text1"/>
        </w:rPr>
        <w:t>Kwota kary umownej może być potrącana przez Zamawiającego z wynagrodzenia należnego Wykonawcy wynikającego z najbliższej faktury wystawionej przez Wykonawcę - chyba, że przepisy powszechnie obowiązujące stanowią w tej materii odmiennie. Zamawiający o tym fakcie powiadomi Wykonawcę.</w:t>
      </w:r>
    </w:p>
    <w:p w14:paraId="08BFBFCC" w14:textId="5270631B" w:rsidR="00C74B14" w:rsidRPr="00DD2138" w:rsidRDefault="00F95CEC" w:rsidP="00C74B14">
      <w:pPr>
        <w:widowControl w:val="0"/>
        <w:numPr>
          <w:ilvl w:val="0"/>
          <w:numId w:val="35"/>
        </w:numPr>
        <w:tabs>
          <w:tab w:val="clear" w:pos="1068"/>
          <w:tab w:val="left" w:pos="0"/>
        </w:tabs>
        <w:ind w:left="360"/>
        <w:jc w:val="both"/>
        <w:rPr>
          <w:color w:val="000000" w:themeColor="text1"/>
        </w:rPr>
      </w:pPr>
      <w:r w:rsidRPr="00DD2138">
        <w:rPr>
          <w:color w:val="000000" w:themeColor="text1"/>
        </w:rPr>
        <w:t>W okolicznościach, w których Zamawiającemu należy się od Wykonawcy kara umowna, Zamawiający może dochodzić odszkodowania uzupełniającego, jeżeli wysokość kary umownej nie pokrywa poniesionej przez Zamawiającego szkody. W pozostałych przypadkach niewykonania lub nienależytego wykonania umowy, Zamawiający może dochodzić naprawienia wyrządzonej mu szkody na zasadach ogólnych kodeksu cywilnego.</w:t>
      </w:r>
    </w:p>
    <w:p w14:paraId="556DEA54" w14:textId="5B05851F" w:rsidR="00F95CEC" w:rsidRPr="00DD2138" w:rsidRDefault="00C74B14" w:rsidP="00C74B14">
      <w:pPr>
        <w:widowControl w:val="0"/>
        <w:numPr>
          <w:ilvl w:val="0"/>
          <w:numId w:val="35"/>
        </w:numPr>
        <w:tabs>
          <w:tab w:val="clear" w:pos="1068"/>
          <w:tab w:val="left" w:pos="0"/>
        </w:tabs>
        <w:ind w:left="360"/>
        <w:jc w:val="both"/>
        <w:rPr>
          <w:color w:val="000000" w:themeColor="text1"/>
        </w:rPr>
      </w:pPr>
      <w:r w:rsidRPr="00DD2138">
        <w:rPr>
          <w:color w:val="000000" w:themeColor="text1"/>
        </w:rPr>
        <w:t>Zamawiający ma prawo dochodzenia odszkodowania uzupełniającego, przewyższającego kwotę kar umownych, w oparciu o przepisy prawa cywilnego.</w:t>
      </w:r>
    </w:p>
    <w:p w14:paraId="37417EC5" w14:textId="77777777" w:rsidR="00770FF1" w:rsidRPr="00DD2138" w:rsidRDefault="00770FF1" w:rsidP="00D95AC7">
      <w:pPr>
        <w:widowControl w:val="0"/>
        <w:rPr>
          <w:b/>
          <w:bCs/>
          <w:color w:val="000000" w:themeColor="text1"/>
          <w:spacing w:val="-13"/>
        </w:rPr>
      </w:pPr>
    </w:p>
    <w:p w14:paraId="6739EA44" w14:textId="0D0C9875" w:rsidR="00CD1964" w:rsidRPr="00DD2138" w:rsidRDefault="00CD1964" w:rsidP="00D95AC7">
      <w:pPr>
        <w:widowControl w:val="0"/>
        <w:jc w:val="center"/>
        <w:rPr>
          <w:b/>
          <w:bCs/>
          <w:color w:val="000000" w:themeColor="text1"/>
          <w:spacing w:val="-13"/>
        </w:rPr>
      </w:pPr>
      <w:r w:rsidRPr="00DD2138">
        <w:rPr>
          <w:b/>
          <w:bCs/>
          <w:color w:val="000000" w:themeColor="text1"/>
          <w:spacing w:val="-13"/>
        </w:rPr>
        <w:t>§ 8</w:t>
      </w:r>
    </w:p>
    <w:p w14:paraId="33DD281E" w14:textId="1A6DD204" w:rsidR="00CD1964" w:rsidRPr="00DD2138" w:rsidRDefault="7D9DBB1E" w:rsidP="00C74B14">
      <w:pPr>
        <w:widowControl w:val="0"/>
        <w:numPr>
          <w:ilvl w:val="0"/>
          <w:numId w:val="44"/>
        </w:numPr>
        <w:jc w:val="both"/>
        <w:rPr>
          <w:color w:val="000000" w:themeColor="text1"/>
        </w:rPr>
      </w:pPr>
      <w:r w:rsidRPr="00DD2138">
        <w:rPr>
          <w:color w:val="000000" w:themeColor="text1"/>
        </w:rPr>
        <w:t>Zamawiający przewiduje możliwość dokonywania zmian w postanowieniach umowy w stosunku do treści umowy, w przypadkach określonych w art. 144 Pzp, jeśli przewidują to inne przepisy powszechnie obowiązujące oraz w przypadkach:</w:t>
      </w:r>
    </w:p>
    <w:p w14:paraId="4658D293" w14:textId="703D76A1" w:rsidR="00CD1964" w:rsidRPr="00DD2138" w:rsidRDefault="00CD1964" w:rsidP="00C74B14">
      <w:pPr>
        <w:widowControl w:val="0"/>
        <w:numPr>
          <w:ilvl w:val="2"/>
          <w:numId w:val="41"/>
        </w:numPr>
        <w:jc w:val="both"/>
        <w:rPr>
          <w:color w:val="000000" w:themeColor="text1"/>
        </w:rPr>
      </w:pPr>
      <w:r w:rsidRPr="00DD2138">
        <w:rPr>
          <w:color w:val="000000" w:themeColor="text1"/>
        </w:rPr>
        <w:t>dokonania zmian ilościowych w usługach wyszczególnionych w załączniku nr 1 do umowy, jeżeli jest to uzasadnione potrzebami Zamawiającego, przy zachowaniu wskazanych w załączniku nr 1 do niniejszej umowy cen oraz zmiany wartości przedmiotu umowy w przypadkach określonych w §1 ust. 6,</w:t>
      </w:r>
    </w:p>
    <w:p w14:paraId="58933CC6" w14:textId="77777777" w:rsidR="00CD1964" w:rsidRPr="00DD2138" w:rsidRDefault="00CD1964" w:rsidP="00C74B14">
      <w:pPr>
        <w:widowControl w:val="0"/>
        <w:numPr>
          <w:ilvl w:val="2"/>
          <w:numId w:val="41"/>
        </w:numPr>
        <w:jc w:val="both"/>
        <w:rPr>
          <w:color w:val="000000" w:themeColor="text1"/>
        </w:rPr>
      </w:pPr>
      <w:r w:rsidRPr="00DD2138">
        <w:rPr>
          <w:color w:val="000000" w:themeColor="text1"/>
        </w:rPr>
        <w:t>zmiany osób wymieniony w wykazie osób oraz osoby pełniącej funkcję koordynatora,</w:t>
      </w:r>
    </w:p>
    <w:p w14:paraId="238F5CEF" w14:textId="77777777" w:rsidR="00CD1964" w:rsidRPr="00DD2138" w:rsidRDefault="00CD1964" w:rsidP="00C74B14">
      <w:pPr>
        <w:widowControl w:val="0"/>
        <w:numPr>
          <w:ilvl w:val="2"/>
          <w:numId w:val="41"/>
        </w:numPr>
        <w:jc w:val="both"/>
        <w:rPr>
          <w:color w:val="000000" w:themeColor="text1"/>
        </w:rPr>
      </w:pPr>
      <w:r w:rsidRPr="00DD2138">
        <w:rPr>
          <w:color w:val="000000" w:themeColor="text1"/>
        </w:rPr>
        <w:t>zmiany danych Wykonawcy i Zamawiającego,</w:t>
      </w:r>
    </w:p>
    <w:p w14:paraId="4DED10F8" w14:textId="77777777" w:rsidR="00CD1964" w:rsidRPr="00DD2138" w:rsidRDefault="00CD1964" w:rsidP="00C74B14">
      <w:pPr>
        <w:widowControl w:val="0"/>
        <w:numPr>
          <w:ilvl w:val="2"/>
          <w:numId w:val="41"/>
        </w:numPr>
        <w:jc w:val="both"/>
        <w:rPr>
          <w:color w:val="000000" w:themeColor="text1"/>
        </w:rPr>
      </w:pPr>
      <w:r w:rsidRPr="00DD2138">
        <w:rPr>
          <w:color w:val="000000" w:themeColor="text1"/>
        </w:rPr>
        <w:t>zmiany nr rachunku bankowego Wykonawcy,</w:t>
      </w:r>
    </w:p>
    <w:p w14:paraId="68199CEB" w14:textId="77777777" w:rsidR="00F95CEC" w:rsidRPr="00DD2138" w:rsidRDefault="00F95CEC" w:rsidP="00C74B14">
      <w:pPr>
        <w:widowControl w:val="0"/>
        <w:numPr>
          <w:ilvl w:val="2"/>
          <w:numId w:val="41"/>
        </w:numPr>
        <w:jc w:val="both"/>
        <w:rPr>
          <w:color w:val="000000" w:themeColor="text1"/>
        </w:rPr>
      </w:pPr>
      <w:r w:rsidRPr="00DD2138">
        <w:rPr>
          <w:color w:val="000000" w:themeColor="text1"/>
        </w:rPr>
        <w:t>zmian w zakresie regulacji prawnych obowiązujących w dniu podpisania umowy a mających do niej zastosowanie,</w:t>
      </w:r>
    </w:p>
    <w:p w14:paraId="4D597646" w14:textId="252DC635" w:rsidR="00F95CEC" w:rsidRPr="00DD2138" w:rsidRDefault="7D9DBB1E" w:rsidP="00C74B14">
      <w:pPr>
        <w:widowControl w:val="0"/>
        <w:numPr>
          <w:ilvl w:val="2"/>
          <w:numId w:val="41"/>
        </w:numPr>
        <w:jc w:val="both"/>
        <w:rPr>
          <w:color w:val="000000" w:themeColor="text1"/>
        </w:rPr>
      </w:pPr>
      <w:r w:rsidRPr="00DD2138">
        <w:rPr>
          <w:color w:val="000000" w:themeColor="text1"/>
        </w:rPr>
        <w:t>zmiany wartości przedmiotu umowy w przypadkach określonych w §6 ust. 13</w:t>
      </w:r>
    </w:p>
    <w:p w14:paraId="40F9AD83" w14:textId="1FB6B2C7" w:rsidR="00CD1964" w:rsidRPr="00DD2138" w:rsidRDefault="7D9DBB1E" w:rsidP="00C74B14">
      <w:pPr>
        <w:widowControl w:val="0"/>
        <w:numPr>
          <w:ilvl w:val="0"/>
          <w:numId w:val="44"/>
        </w:numPr>
        <w:tabs>
          <w:tab w:val="left" w:pos="360"/>
        </w:tabs>
        <w:ind w:left="357" w:hanging="357"/>
        <w:jc w:val="both"/>
        <w:rPr>
          <w:color w:val="000000" w:themeColor="text1"/>
        </w:rPr>
      </w:pPr>
      <w:r w:rsidRPr="00DD2138">
        <w:rPr>
          <w:color w:val="000000" w:themeColor="text1"/>
        </w:rPr>
        <w:t xml:space="preserve">Zmiany umowy wymagają formy pisemnej pod rygorem nieważności, z zastrzeżeniem sytuacji, </w:t>
      </w:r>
      <w:r w:rsidR="00CD1964" w:rsidRPr="00DD2138">
        <w:rPr>
          <w:color w:val="000000" w:themeColor="text1"/>
        </w:rPr>
        <w:br/>
      </w:r>
      <w:r w:rsidRPr="00DD2138">
        <w:rPr>
          <w:color w:val="000000" w:themeColor="text1"/>
        </w:rPr>
        <w:t>w których wyraźny zapis umowy stanowi inaczej.</w:t>
      </w:r>
    </w:p>
    <w:p w14:paraId="31AEEB80" w14:textId="77777777" w:rsidR="00CD1964" w:rsidRPr="00DD2138" w:rsidRDefault="00CD1964" w:rsidP="00D95AC7">
      <w:pPr>
        <w:widowControl w:val="0"/>
        <w:jc w:val="both"/>
        <w:rPr>
          <w:color w:val="000000" w:themeColor="text1"/>
          <w:kern w:val="1"/>
        </w:rPr>
      </w:pPr>
    </w:p>
    <w:p w14:paraId="1E8D531C" w14:textId="77777777" w:rsidR="00CD1964" w:rsidRPr="00DD2138" w:rsidRDefault="00CD1964" w:rsidP="00D95AC7">
      <w:pPr>
        <w:widowControl w:val="0"/>
        <w:jc w:val="center"/>
        <w:rPr>
          <w:b/>
          <w:bCs/>
          <w:color w:val="000000" w:themeColor="text1"/>
        </w:rPr>
      </w:pPr>
      <w:r w:rsidRPr="00DD2138">
        <w:rPr>
          <w:b/>
          <w:bCs/>
          <w:color w:val="000000" w:themeColor="text1"/>
        </w:rPr>
        <w:t>§ 9</w:t>
      </w:r>
    </w:p>
    <w:p w14:paraId="2EBA2932" w14:textId="77777777" w:rsidR="00CD1964" w:rsidRPr="00DD2138" w:rsidRDefault="00CD1964" w:rsidP="00C74B14">
      <w:pPr>
        <w:widowControl w:val="0"/>
        <w:numPr>
          <w:ilvl w:val="0"/>
          <w:numId w:val="47"/>
        </w:numPr>
        <w:jc w:val="both"/>
        <w:rPr>
          <w:color w:val="000000" w:themeColor="text1"/>
          <w:spacing w:val="2"/>
        </w:rPr>
      </w:pPr>
      <w:r w:rsidRPr="00DD2138">
        <w:rPr>
          <w:color w:val="000000" w:themeColor="text1"/>
          <w:spacing w:val="4"/>
        </w:rPr>
        <w:t xml:space="preserve">Ze strony Zamawiający, do kierowania i koordynowania spraw związanych z realizacją </w:t>
      </w:r>
      <w:r w:rsidRPr="00DD2138">
        <w:rPr>
          <w:color w:val="000000" w:themeColor="text1"/>
          <w:spacing w:val="3"/>
        </w:rPr>
        <w:t>niniejszej umowy wyznacza się: Marzenę Kaszowską</w:t>
      </w:r>
      <w:r w:rsidRPr="00DD2138">
        <w:rPr>
          <w:color w:val="000000" w:themeColor="text1"/>
        </w:rPr>
        <w:t xml:space="preserve"> </w:t>
      </w:r>
      <w:r w:rsidRPr="00DD2138">
        <w:rPr>
          <w:color w:val="000000" w:themeColor="text1"/>
          <w:spacing w:val="2"/>
        </w:rPr>
        <w:t xml:space="preserve">nr tel. 12 68 76 363.  </w:t>
      </w:r>
    </w:p>
    <w:p w14:paraId="36CB3CB4" w14:textId="77777777" w:rsidR="00CD1964" w:rsidRPr="00DD2138" w:rsidRDefault="00CD1964" w:rsidP="00D95AC7">
      <w:pPr>
        <w:widowControl w:val="0"/>
        <w:ind w:firstLine="360"/>
        <w:jc w:val="both"/>
        <w:rPr>
          <w:color w:val="000000" w:themeColor="text1"/>
          <w:spacing w:val="2"/>
        </w:rPr>
      </w:pPr>
      <w:r w:rsidRPr="00DD2138">
        <w:rPr>
          <w:color w:val="000000" w:themeColor="text1"/>
          <w:spacing w:val="2"/>
        </w:rPr>
        <w:t>Niniejszy zapis nie narusza uprawnień osób wskazanych w § 3.</w:t>
      </w:r>
    </w:p>
    <w:p w14:paraId="1AFE4B07" w14:textId="77777777" w:rsidR="00F52E3A" w:rsidRPr="00DD2138" w:rsidRDefault="00CD1964" w:rsidP="00C74B14">
      <w:pPr>
        <w:widowControl w:val="0"/>
        <w:numPr>
          <w:ilvl w:val="0"/>
          <w:numId w:val="47"/>
        </w:numPr>
        <w:jc w:val="both"/>
        <w:rPr>
          <w:color w:val="000000" w:themeColor="text1"/>
          <w:spacing w:val="2"/>
        </w:rPr>
      </w:pPr>
      <w:r w:rsidRPr="00DD2138">
        <w:rPr>
          <w:color w:val="000000" w:themeColor="text1"/>
          <w:spacing w:val="4"/>
        </w:rPr>
        <w:t xml:space="preserve">Ze strony Wykonawcy, do kierowania i koordynowania spraw związanych z realizacją </w:t>
      </w:r>
      <w:r w:rsidRPr="00DD2138">
        <w:rPr>
          <w:color w:val="000000" w:themeColor="text1"/>
          <w:spacing w:val="3"/>
        </w:rPr>
        <w:t xml:space="preserve">niniejszej umowy </w:t>
      </w:r>
      <w:r w:rsidRPr="00DD2138">
        <w:rPr>
          <w:color w:val="000000" w:themeColor="text1"/>
          <w:spacing w:val="3"/>
        </w:rPr>
        <w:lastRenderedPageBreak/>
        <w:t xml:space="preserve">wyznacza się: </w:t>
      </w:r>
    </w:p>
    <w:p w14:paraId="2DE4A18E" w14:textId="05D45AC5" w:rsidR="00CD1964" w:rsidRPr="00DD2138" w:rsidRDefault="00CD1964" w:rsidP="00C74B14">
      <w:pPr>
        <w:pStyle w:val="Akapitzlist"/>
        <w:widowControl w:val="0"/>
        <w:numPr>
          <w:ilvl w:val="0"/>
          <w:numId w:val="54"/>
        </w:numPr>
        <w:suppressAutoHyphens/>
        <w:spacing w:after="0" w:line="240" w:lineRule="auto"/>
        <w:jc w:val="both"/>
        <w:rPr>
          <w:rFonts w:ascii="Times New Roman" w:hAnsi="Times New Roman" w:cs="Times New Roman"/>
          <w:color w:val="000000" w:themeColor="text1"/>
          <w:spacing w:val="2"/>
        </w:rPr>
      </w:pPr>
      <w:r w:rsidRPr="00DD2138">
        <w:rPr>
          <w:rFonts w:ascii="Times New Roman" w:hAnsi="Times New Roman" w:cs="Times New Roman"/>
          <w:color w:val="000000" w:themeColor="text1"/>
          <w:spacing w:val="3"/>
        </w:rPr>
        <w:t>..................................................-</w:t>
      </w:r>
      <w:r w:rsidRPr="00DD2138">
        <w:rPr>
          <w:rFonts w:ascii="Times New Roman" w:hAnsi="Times New Roman" w:cs="Times New Roman"/>
          <w:color w:val="000000" w:themeColor="text1"/>
        </w:rPr>
        <w:t xml:space="preserve"> </w:t>
      </w:r>
      <w:r w:rsidRPr="00DD2138">
        <w:rPr>
          <w:rFonts w:ascii="Times New Roman" w:hAnsi="Times New Roman" w:cs="Times New Roman"/>
          <w:color w:val="000000" w:themeColor="text1"/>
          <w:spacing w:val="2"/>
        </w:rPr>
        <w:t xml:space="preserve">nr tel. .............................. </w:t>
      </w:r>
    </w:p>
    <w:p w14:paraId="6D375751" w14:textId="77777777" w:rsidR="00F52E3A" w:rsidRPr="00DD2138" w:rsidRDefault="00F52E3A" w:rsidP="00C74B14">
      <w:pPr>
        <w:widowControl w:val="0"/>
        <w:numPr>
          <w:ilvl w:val="0"/>
          <w:numId w:val="54"/>
        </w:numPr>
        <w:jc w:val="both"/>
        <w:rPr>
          <w:color w:val="000000" w:themeColor="text1"/>
          <w:spacing w:val="2"/>
          <w:lang w:eastAsia="en-US"/>
        </w:rPr>
      </w:pPr>
      <w:r w:rsidRPr="00DD2138">
        <w:rPr>
          <w:color w:val="000000" w:themeColor="text1"/>
          <w:spacing w:val="3"/>
          <w:lang w:eastAsia="en-US"/>
        </w:rPr>
        <w:t>..................................................-</w:t>
      </w:r>
      <w:r w:rsidRPr="00DD2138">
        <w:rPr>
          <w:color w:val="000000" w:themeColor="text1"/>
          <w:lang w:eastAsia="en-US"/>
        </w:rPr>
        <w:t xml:space="preserve"> </w:t>
      </w:r>
      <w:r w:rsidRPr="00DD2138">
        <w:rPr>
          <w:color w:val="000000" w:themeColor="text1"/>
          <w:spacing w:val="2"/>
          <w:lang w:eastAsia="en-US"/>
        </w:rPr>
        <w:t xml:space="preserve">nr tel. .............................. </w:t>
      </w:r>
    </w:p>
    <w:p w14:paraId="766FF3CE" w14:textId="77777777" w:rsidR="00CD1964" w:rsidRPr="00DD2138" w:rsidRDefault="00CD1964" w:rsidP="00D95AC7">
      <w:pPr>
        <w:widowControl w:val="0"/>
        <w:jc w:val="center"/>
        <w:textAlignment w:val="baseline"/>
        <w:rPr>
          <w:b/>
          <w:color w:val="000000" w:themeColor="text1"/>
          <w:kern w:val="1"/>
          <w:lang w:eastAsia="fa-IR" w:bidi="fa-IR"/>
        </w:rPr>
      </w:pPr>
      <w:r w:rsidRPr="00DD2138">
        <w:rPr>
          <w:b/>
          <w:color w:val="000000" w:themeColor="text1"/>
          <w:kern w:val="1"/>
          <w:lang w:eastAsia="fa-IR" w:bidi="fa-IR"/>
        </w:rPr>
        <w:t>§ 10</w:t>
      </w:r>
    </w:p>
    <w:p w14:paraId="3FE9260A" w14:textId="77777777" w:rsidR="00CD1964" w:rsidRPr="00DD2138" w:rsidRDefault="00CD1964" w:rsidP="00C74B14">
      <w:pPr>
        <w:widowControl w:val="0"/>
        <w:numPr>
          <w:ilvl w:val="0"/>
          <w:numId w:val="38"/>
        </w:numPr>
        <w:tabs>
          <w:tab w:val="left" w:pos="0"/>
        </w:tabs>
        <w:jc w:val="both"/>
        <w:textAlignment w:val="baseline"/>
        <w:rPr>
          <w:color w:val="000000" w:themeColor="text1"/>
          <w:kern w:val="1"/>
          <w:lang w:eastAsia="fa-IR" w:bidi="fa-IR"/>
        </w:rPr>
      </w:pPr>
      <w:r w:rsidRPr="00DD2138">
        <w:rPr>
          <w:color w:val="000000" w:themeColor="text1"/>
          <w:kern w:val="1"/>
          <w:lang w:eastAsia="fa-IR" w:bidi="fa-IR"/>
        </w:rPr>
        <w:t xml:space="preserve">Wykonawca zobowiązany jest do zachowania w tajemnicy wszelkich informacji uzyskanych </w:t>
      </w:r>
      <w:r w:rsidRPr="00DD2138">
        <w:rPr>
          <w:color w:val="000000" w:themeColor="text1"/>
          <w:kern w:val="1"/>
          <w:lang w:eastAsia="fa-IR" w:bidi="fa-IR"/>
        </w:rPr>
        <w:br/>
        <w:t xml:space="preserve">w związku z realizacją niniejszej umowy, stanowiących tajemnicę służbową lub inną informację prawnie chronioną dotyczącą Zamawiającego. </w:t>
      </w:r>
    </w:p>
    <w:p w14:paraId="6E651F61" w14:textId="77777777" w:rsidR="00CD1964" w:rsidRPr="00DD2138" w:rsidRDefault="00CD1964" w:rsidP="00C74B14">
      <w:pPr>
        <w:widowControl w:val="0"/>
        <w:numPr>
          <w:ilvl w:val="0"/>
          <w:numId w:val="38"/>
        </w:numPr>
        <w:tabs>
          <w:tab w:val="left" w:pos="0"/>
        </w:tabs>
        <w:jc w:val="both"/>
        <w:textAlignment w:val="baseline"/>
        <w:rPr>
          <w:color w:val="000000" w:themeColor="text1"/>
          <w:kern w:val="1"/>
          <w:lang w:eastAsia="fa-IR" w:bidi="fa-IR"/>
        </w:rPr>
      </w:pPr>
      <w:r w:rsidRPr="00DD2138">
        <w:rPr>
          <w:color w:val="000000" w:themeColor="text1"/>
          <w:kern w:val="1"/>
          <w:lang w:eastAsia="fa-IR" w:bidi="fa-IR"/>
        </w:rPr>
        <w:t>Wykonawca nie może bez pisemnej zgody podmiotu tworzącego dla Zamawiającego (w rozumieniu ustawy z dnia 15.04.2011 r. o działalności leczniczej) zbywać jakichkolwiek wierzytelności wynikających z niniejszej umowy (art. 54 ust. 5 ustawy o działalności leczniczej).</w:t>
      </w:r>
    </w:p>
    <w:p w14:paraId="3871AC99" w14:textId="77777777" w:rsidR="00CD1964" w:rsidRPr="00DD2138" w:rsidRDefault="00CD1964" w:rsidP="00C74B14">
      <w:pPr>
        <w:widowControl w:val="0"/>
        <w:numPr>
          <w:ilvl w:val="0"/>
          <w:numId w:val="38"/>
        </w:numPr>
        <w:tabs>
          <w:tab w:val="left" w:pos="0"/>
        </w:tabs>
        <w:jc w:val="both"/>
        <w:textAlignment w:val="baseline"/>
        <w:rPr>
          <w:color w:val="000000" w:themeColor="text1"/>
          <w:kern w:val="1"/>
          <w:lang w:eastAsia="fa-IR" w:bidi="fa-IR"/>
        </w:rPr>
      </w:pPr>
      <w:r w:rsidRPr="00DD2138">
        <w:rPr>
          <w:color w:val="000000" w:themeColor="text1"/>
          <w:kern w:val="1"/>
          <w:lang w:eastAsia="fa-IR" w:bidi="fa-IR"/>
        </w:rPr>
        <w:t>Strony będą rozstrzygać spory wynikające z realizacji umowy lub z nią związane w sposób polubowny.</w:t>
      </w:r>
    </w:p>
    <w:p w14:paraId="7BF733D5" w14:textId="4DABC44F" w:rsidR="00CD1964" w:rsidRPr="00DD2138" w:rsidRDefault="00CD1964" w:rsidP="00C74B14">
      <w:pPr>
        <w:widowControl w:val="0"/>
        <w:numPr>
          <w:ilvl w:val="0"/>
          <w:numId w:val="38"/>
        </w:numPr>
        <w:tabs>
          <w:tab w:val="left" w:pos="0"/>
        </w:tabs>
        <w:jc w:val="both"/>
        <w:textAlignment w:val="baseline"/>
        <w:rPr>
          <w:color w:val="000000" w:themeColor="text1"/>
          <w:kern w:val="1"/>
          <w:lang w:eastAsia="fa-IR" w:bidi="fa-IR"/>
        </w:rPr>
      </w:pPr>
      <w:r w:rsidRPr="00DD2138">
        <w:rPr>
          <w:color w:val="000000" w:themeColor="text1"/>
          <w:kern w:val="1"/>
          <w:lang w:eastAsia="fa-IR" w:bidi="fa-IR"/>
        </w:rPr>
        <w:t>W przypadku niemożności osiągnięcia porozumienia sprawy sporne będą rozstrzygane na drodze sądowej przez sąd powszechny właściwy dla siedziby Zamawiającego.</w:t>
      </w:r>
    </w:p>
    <w:p w14:paraId="558C72CE" w14:textId="2449EF04" w:rsidR="00CD1964" w:rsidRPr="00DD2138" w:rsidRDefault="00CD1964" w:rsidP="00C74B14">
      <w:pPr>
        <w:widowControl w:val="0"/>
        <w:numPr>
          <w:ilvl w:val="0"/>
          <w:numId w:val="38"/>
        </w:numPr>
        <w:tabs>
          <w:tab w:val="left" w:pos="0"/>
        </w:tabs>
        <w:jc w:val="both"/>
        <w:textAlignment w:val="baseline"/>
        <w:rPr>
          <w:color w:val="000000" w:themeColor="text1"/>
          <w:kern w:val="1"/>
          <w:lang w:eastAsia="fa-IR" w:bidi="fa-IR"/>
        </w:rPr>
      </w:pPr>
      <w:r w:rsidRPr="00DD2138">
        <w:rPr>
          <w:color w:val="000000" w:themeColor="text1"/>
          <w:kern w:val="1"/>
          <w:lang w:eastAsia="fa-IR" w:bidi="fa-IR"/>
        </w:rPr>
        <w:t>W</w:t>
      </w:r>
      <w:r w:rsidR="008B5E6E" w:rsidRPr="00DD2138">
        <w:rPr>
          <w:color w:val="000000" w:themeColor="text1"/>
          <w:kern w:val="1"/>
          <w:lang w:eastAsia="fa-IR" w:bidi="fa-IR"/>
        </w:rPr>
        <w:t>e wszystkich</w:t>
      </w:r>
      <w:r w:rsidRPr="00DD2138">
        <w:rPr>
          <w:color w:val="000000" w:themeColor="text1"/>
          <w:kern w:val="1"/>
          <w:lang w:eastAsia="fa-IR" w:bidi="fa-IR"/>
        </w:rPr>
        <w:t xml:space="preserve"> sprawach nieuregulowanych umo</w:t>
      </w:r>
      <w:r w:rsidR="008B5E6E" w:rsidRPr="00DD2138">
        <w:rPr>
          <w:color w:val="000000" w:themeColor="text1"/>
          <w:kern w:val="1"/>
          <w:lang w:eastAsia="fa-IR" w:bidi="fa-IR"/>
        </w:rPr>
        <w:t>wą</w:t>
      </w:r>
      <w:r w:rsidRPr="00DD2138">
        <w:rPr>
          <w:color w:val="000000" w:themeColor="text1"/>
          <w:kern w:val="1"/>
          <w:lang w:eastAsia="fa-IR" w:bidi="fa-IR"/>
        </w:rPr>
        <w:t xml:space="preserve"> będą miały zastosowanie przepisy Kodeksu cywilnego, Prawa zamówień publicznych jak i inne właściwe, z uwagi na przedmiot niniejszej umowy, przepisy prawa.</w:t>
      </w:r>
    </w:p>
    <w:p w14:paraId="4D95146B" w14:textId="72C49484" w:rsidR="005C6175" w:rsidRPr="00DD2138" w:rsidRDefault="005C6175" w:rsidP="00C74B14">
      <w:pPr>
        <w:widowControl w:val="0"/>
        <w:numPr>
          <w:ilvl w:val="0"/>
          <w:numId w:val="38"/>
        </w:numPr>
        <w:tabs>
          <w:tab w:val="left" w:pos="0"/>
        </w:tabs>
        <w:jc w:val="both"/>
        <w:textAlignment w:val="baseline"/>
        <w:rPr>
          <w:color w:val="000000" w:themeColor="text1"/>
          <w:kern w:val="1"/>
          <w:lang w:eastAsia="fa-IR" w:bidi="fa-IR"/>
        </w:rPr>
      </w:pPr>
      <w:r w:rsidRPr="00DD2138">
        <w:rPr>
          <w:color w:val="000000" w:themeColor="text1"/>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dni/godzin przypadających w dni ustawowo wolne od pracy oraz soboty.</w:t>
      </w:r>
    </w:p>
    <w:p w14:paraId="081D2F91" w14:textId="05D9D3B9" w:rsidR="00CD1964" w:rsidRPr="00DD2138" w:rsidRDefault="00CD1964" w:rsidP="00C74B14">
      <w:pPr>
        <w:widowControl w:val="0"/>
        <w:numPr>
          <w:ilvl w:val="0"/>
          <w:numId w:val="38"/>
        </w:numPr>
        <w:tabs>
          <w:tab w:val="left" w:pos="0"/>
        </w:tabs>
        <w:jc w:val="both"/>
        <w:textAlignment w:val="baseline"/>
        <w:rPr>
          <w:color w:val="000000" w:themeColor="text1"/>
          <w:kern w:val="1"/>
          <w:lang w:eastAsia="fa-IR" w:bidi="fa-IR"/>
        </w:rPr>
      </w:pPr>
      <w:r w:rsidRPr="00DD2138">
        <w:rPr>
          <w:color w:val="000000" w:themeColor="text1"/>
          <w:kern w:val="1"/>
          <w:lang w:eastAsia="fa-IR" w:bidi="fa-IR"/>
        </w:rPr>
        <w:t>Umowę</w:t>
      </w:r>
      <w:r w:rsidR="004C5992" w:rsidRPr="00DD2138">
        <w:rPr>
          <w:color w:val="000000" w:themeColor="text1"/>
          <w:kern w:val="1"/>
          <w:lang w:eastAsia="fa-IR" w:bidi="fa-IR"/>
        </w:rPr>
        <w:t xml:space="preserve"> </w:t>
      </w:r>
      <w:r w:rsidRPr="00DD2138">
        <w:rPr>
          <w:color w:val="000000" w:themeColor="text1"/>
          <w:kern w:val="1"/>
          <w:lang w:eastAsia="fa-IR" w:bidi="fa-IR"/>
        </w:rPr>
        <w:t>sporządzono w dwóch jednobrzmiących egzemplarzach, po jednym dla każdej ze stron.</w:t>
      </w:r>
    </w:p>
    <w:p w14:paraId="62B68246" w14:textId="77777777" w:rsidR="00CD1964" w:rsidRPr="00DD2138" w:rsidRDefault="00CD1964" w:rsidP="00D95AC7">
      <w:pPr>
        <w:widowControl w:val="0"/>
        <w:textAlignment w:val="baseline"/>
        <w:rPr>
          <w:b/>
          <w:color w:val="000000" w:themeColor="text1"/>
          <w:kern w:val="1"/>
          <w:lang w:eastAsia="fa-IR" w:bidi="fa-IR"/>
        </w:rPr>
      </w:pPr>
    </w:p>
    <w:p w14:paraId="0EB0A4E7" w14:textId="4FFD84A2" w:rsidR="00CD1964" w:rsidRPr="00DD2138" w:rsidRDefault="00CD1964" w:rsidP="00D95AC7">
      <w:pPr>
        <w:widowControl w:val="0"/>
        <w:textAlignment w:val="baseline"/>
        <w:rPr>
          <w:b/>
          <w:color w:val="000000" w:themeColor="text1"/>
          <w:kern w:val="1"/>
          <w:lang w:eastAsia="fa-IR" w:bidi="fa-IR"/>
        </w:rPr>
      </w:pPr>
      <w:r w:rsidRPr="00DD2138">
        <w:rPr>
          <w:b/>
          <w:color w:val="000000" w:themeColor="text1"/>
          <w:kern w:val="1"/>
          <w:lang w:eastAsia="fa-IR" w:bidi="fa-IR"/>
        </w:rPr>
        <w:t xml:space="preserve">          WYKONAWCA                                                     </w:t>
      </w:r>
      <w:r w:rsidRPr="00DD2138">
        <w:rPr>
          <w:b/>
          <w:color w:val="000000" w:themeColor="text1"/>
          <w:kern w:val="1"/>
          <w:lang w:eastAsia="fa-IR" w:bidi="fa-IR"/>
        </w:rPr>
        <w:tab/>
      </w:r>
      <w:r w:rsidRPr="00DD2138">
        <w:rPr>
          <w:b/>
          <w:color w:val="000000" w:themeColor="text1"/>
          <w:kern w:val="1"/>
          <w:lang w:eastAsia="fa-IR" w:bidi="fa-IR"/>
        </w:rPr>
        <w:tab/>
      </w:r>
      <w:r w:rsidRPr="00DD2138">
        <w:rPr>
          <w:b/>
          <w:color w:val="000000" w:themeColor="text1"/>
          <w:kern w:val="1"/>
          <w:lang w:eastAsia="fa-IR" w:bidi="fa-IR"/>
        </w:rPr>
        <w:tab/>
      </w:r>
      <w:r w:rsidR="00BD6339" w:rsidRPr="00DD2138">
        <w:rPr>
          <w:b/>
          <w:color w:val="000000" w:themeColor="text1"/>
          <w:kern w:val="1"/>
          <w:lang w:eastAsia="fa-IR" w:bidi="fa-IR"/>
        </w:rPr>
        <w:tab/>
      </w:r>
      <w:r w:rsidRPr="00DD2138">
        <w:rPr>
          <w:b/>
          <w:color w:val="000000" w:themeColor="text1"/>
          <w:kern w:val="1"/>
          <w:lang w:eastAsia="fa-IR" w:bidi="fa-IR"/>
        </w:rPr>
        <w:t>ZAMAWIAJĄCY</w:t>
      </w:r>
    </w:p>
    <w:p w14:paraId="29B2F3DB" w14:textId="77777777" w:rsidR="00CD1964" w:rsidRPr="00DD2138" w:rsidRDefault="00CD1964" w:rsidP="00D95AC7">
      <w:pPr>
        <w:widowControl w:val="0"/>
        <w:jc w:val="center"/>
        <w:textAlignment w:val="baseline"/>
        <w:rPr>
          <w:b/>
          <w:color w:val="000000" w:themeColor="text1"/>
          <w:kern w:val="1"/>
          <w:lang w:eastAsia="fa-IR" w:bidi="fa-IR"/>
        </w:rPr>
      </w:pPr>
    </w:p>
    <w:p w14:paraId="5141EC67" w14:textId="77777777" w:rsidR="00CD1964" w:rsidRPr="00DD2138" w:rsidRDefault="00CD1964" w:rsidP="00D95AC7">
      <w:pPr>
        <w:widowControl w:val="0"/>
        <w:rPr>
          <w:color w:val="000000" w:themeColor="text1"/>
          <w:szCs w:val="24"/>
        </w:rPr>
      </w:pPr>
    </w:p>
    <w:p w14:paraId="69170F12" w14:textId="00FCECC9" w:rsidR="00CD1964" w:rsidRPr="00DD2138" w:rsidRDefault="00CD1964" w:rsidP="00D95AC7">
      <w:pPr>
        <w:widowControl w:val="0"/>
        <w:rPr>
          <w:color w:val="000000" w:themeColor="text1"/>
          <w:szCs w:val="24"/>
        </w:rPr>
      </w:pPr>
    </w:p>
    <w:p w14:paraId="34AA15B5" w14:textId="4BD62A45" w:rsidR="00CD1964" w:rsidRPr="00DD2138" w:rsidRDefault="00CD1964" w:rsidP="00D95AC7">
      <w:pPr>
        <w:widowControl w:val="0"/>
        <w:rPr>
          <w:color w:val="000000" w:themeColor="text1"/>
          <w:szCs w:val="24"/>
        </w:rPr>
      </w:pPr>
    </w:p>
    <w:p w14:paraId="722076B9" w14:textId="6277995B" w:rsidR="00BD6339" w:rsidRPr="00DD2138" w:rsidRDefault="00BD6339" w:rsidP="00D95AC7">
      <w:pPr>
        <w:widowControl w:val="0"/>
        <w:rPr>
          <w:color w:val="000000" w:themeColor="text1"/>
          <w:szCs w:val="24"/>
        </w:rPr>
      </w:pPr>
    </w:p>
    <w:p w14:paraId="21432588" w14:textId="28039458" w:rsidR="00BD6339" w:rsidRPr="00DD2138" w:rsidRDefault="00BD6339" w:rsidP="00D95AC7">
      <w:pPr>
        <w:widowControl w:val="0"/>
        <w:rPr>
          <w:color w:val="000000" w:themeColor="text1"/>
          <w:szCs w:val="24"/>
        </w:rPr>
      </w:pPr>
    </w:p>
    <w:p w14:paraId="2C5EC7D1" w14:textId="4B245A37" w:rsidR="00BD6339" w:rsidRPr="00DD2138" w:rsidRDefault="00BD6339" w:rsidP="00D95AC7">
      <w:pPr>
        <w:widowControl w:val="0"/>
        <w:rPr>
          <w:color w:val="000000" w:themeColor="text1"/>
          <w:szCs w:val="24"/>
        </w:rPr>
      </w:pPr>
    </w:p>
    <w:p w14:paraId="4CA5E026" w14:textId="1294E86D" w:rsidR="00BD6339" w:rsidRPr="00DD2138" w:rsidRDefault="00BD6339" w:rsidP="00D95AC7">
      <w:pPr>
        <w:widowControl w:val="0"/>
        <w:rPr>
          <w:color w:val="000000" w:themeColor="text1"/>
          <w:szCs w:val="24"/>
        </w:rPr>
      </w:pPr>
    </w:p>
    <w:p w14:paraId="75A5502C" w14:textId="62019920" w:rsidR="00BD6339" w:rsidRPr="00DD2138" w:rsidRDefault="00BD6339" w:rsidP="00D95AC7">
      <w:pPr>
        <w:widowControl w:val="0"/>
        <w:rPr>
          <w:color w:val="000000" w:themeColor="text1"/>
          <w:szCs w:val="24"/>
        </w:rPr>
      </w:pPr>
    </w:p>
    <w:p w14:paraId="725C4540" w14:textId="58D9A647" w:rsidR="00BD6339" w:rsidRPr="00DD2138" w:rsidRDefault="00BD6339" w:rsidP="00D95AC7">
      <w:pPr>
        <w:widowControl w:val="0"/>
        <w:rPr>
          <w:color w:val="000000" w:themeColor="text1"/>
          <w:szCs w:val="24"/>
        </w:rPr>
      </w:pPr>
    </w:p>
    <w:p w14:paraId="30CCDFB7" w14:textId="3EAF34DD" w:rsidR="00BD6339" w:rsidRPr="00DD2138" w:rsidRDefault="00BD6339" w:rsidP="00D95AC7">
      <w:pPr>
        <w:widowControl w:val="0"/>
        <w:rPr>
          <w:color w:val="000000" w:themeColor="text1"/>
          <w:szCs w:val="24"/>
        </w:rPr>
      </w:pPr>
    </w:p>
    <w:p w14:paraId="628BE3C4" w14:textId="2BADBC1B" w:rsidR="00BD6339" w:rsidRPr="00DD2138" w:rsidRDefault="00BD6339" w:rsidP="00D95AC7">
      <w:pPr>
        <w:widowControl w:val="0"/>
        <w:rPr>
          <w:color w:val="000000" w:themeColor="text1"/>
          <w:szCs w:val="24"/>
        </w:rPr>
      </w:pPr>
    </w:p>
    <w:p w14:paraId="431632D9" w14:textId="45A97CE8" w:rsidR="00BD6339" w:rsidRPr="00DD2138" w:rsidRDefault="00BD6339" w:rsidP="00D95AC7">
      <w:pPr>
        <w:widowControl w:val="0"/>
        <w:rPr>
          <w:color w:val="000000" w:themeColor="text1"/>
          <w:szCs w:val="24"/>
        </w:rPr>
      </w:pPr>
    </w:p>
    <w:p w14:paraId="1229B477" w14:textId="64FCE716" w:rsidR="00BD6339" w:rsidRPr="00DD2138" w:rsidRDefault="00BD6339" w:rsidP="00D95AC7">
      <w:pPr>
        <w:widowControl w:val="0"/>
        <w:rPr>
          <w:color w:val="000000" w:themeColor="text1"/>
          <w:szCs w:val="24"/>
        </w:rPr>
      </w:pPr>
    </w:p>
    <w:p w14:paraId="553A1720" w14:textId="30960230" w:rsidR="00BD6339" w:rsidRPr="00DD2138" w:rsidRDefault="00BD6339" w:rsidP="00D95AC7">
      <w:pPr>
        <w:widowControl w:val="0"/>
        <w:rPr>
          <w:color w:val="000000" w:themeColor="text1"/>
          <w:szCs w:val="24"/>
        </w:rPr>
      </w:pPr>
    </w:p>
    <w:p w14:paraId="05DEC3EF" w14:textId="4E0F48CB" w:rsidR="00BD6339" w:rsidRPr="00DD2138" w:rsidRDefault="00BD6339" w:rsidP="00D95AC7">
      <w:pPr>
        <w:widowControl w:val="0"/>
        <w:rPr>
          <w:color w:val="000000" w:themeColor="text1"/>
          <w:szCs w:val="24"/>
        </w:rPr>
      </w:pPr>
    </w:p>
    <w:p w14:paraId="3B686A97" w14:textId="2FCDEA57" w:rsidR="00BD6339" w:rsidRPr="00DD2138" w:rsidRDefault="00BD6339" w:rsidP="00D95AC7">
      <w:pPr>
        <w:widowControl w:val="0"/>
        <w:rPr>
          <w:color w:val="000000" w:themeColor="text1"/>
          <w:szCs w:val="24"/>
        </w:rPr>
      </w:pPr>
    </w:p>
    <w:p w14:paraId="09A3CA06" w14:textId="6B8A076B" w:rsidR="00BD6339" w:rsidRPr="00DD2138" w:rsidRDefault="00BD6339" w:rsidP="00D95AC7">
      <w:pPr>
        <w:widowControl w:val="0"/>
        <w:rPr>
          <w:color w:val="000000" w:themeColor="text1"/>
          <w:szCs w:val="24"/>
        </w:rPr>
      </w:pPr>
    </w:p>
    <w:p w14:paraId="294B7967" w14:textId="4F7D1CB0" w:rsidR="00BD6339" w:rsidRPr="00DD2138" w:rsidRDefault="00BD6339" w:rsidP="00D95AC7">
      <w:pPr>
        <w:widowControl w:val="0"/>
        <w:rPr>
          <w:color w:val="000000" w:themeColor="text1"/>
          <w:szCs w:val="24"/>
        </w:rPr>
      </w:pPr>
    </w:p>
    <w:p w14:paraId="0DC27597" w14:textId="7825D9AD" w:rsidR="00BD6339" w:rsidRPr="00DD2138" w:rsidRDefault="00BD6339" w:rsidP="00D95AC7">
      <w:pPr>
        <w:widowControl w:val="0"/>
        <w:rPr>
          <w:color w:val="000000" w:themeColor="text1"/>
          <w:szCs w:val="24"/>
        </w:rPr>
      </w:pPr>
    </w:p>
    <w:p w14:paraId="5F1CA80C" w14:textId="77777777" w:rsidR="00BD6339" w:rsidRPr="00DD2138" w:rsidRDefault="00BD6339" w:rsidP="00D95AC7">
      <w:pPr>
        <w:widowControl w:val="0"/>
        <w:rPr>
          <w:color w:val="000000" w:themeColor="text1"/>
          <w:szCs w:val="24"/>
        </w:rPr>
      </w:pPr>
    </w:p>
    <w:p w14:paraId="7C0F975E" w14:textId="77777777" w:rsidR="00CD1964" w:rsidRPr="00DD2138" w:rsidRDefault="00CD1964" w:rsidP="00D95AC7">
      <w:pPr>
        <w:widowControl w:val="0"/>
        <w:rPr>
          <w:color w:val="000000" w:themeColor="text1"/>
          <w:szCs w:val="24"/>
        </w:rPr>
      </w:pPr>
    </w:p>
    <w:p w14:paraId="7D2EF073" w14:textId="77777777" w:rsidR="00CD1964" w:rsidRPr="00DD2138" w:rsidRDefault="00CD1964" w:rsidP="00D95AC7">
      <w:pPr>
        <w:widowControl w:val="0"/>
        <w:jc w:val="both"/>
        <w:textAlignment w:val="baseline"/>
        <w:rPr>
          <w:b/>
          <w:bCs/>
          <w:color w:val="000000" w:themeColor="text1"/>
          <w:kern w:val="1"/>
          <w:lang w:eastAsia="fa-IR" w:bidi="fa-IR"/>
        </w:rPr>
      </w:pPr>
      <w:r w:rsidRPr="00DD2138">
        <w:rPr>
          <w:b/>
          <w:bCs/>
          <w:color w:val="000000" w:themeColor="text1"/>
          <w:kern w:val="1"/>
          <w:lang w:eastAsia="fa-IR" w:bidi="fa-IR"/>
        </w:rPr>
        <w:t>Załączniki do umowy:</w:t>
      </w:r>
    </w:p>
    <w:p w14:paraId="0CCB5CFF" w14:textId="77777777" w:rsidR="00CD1964" w:rsidRPr="00DD2138" w:rsidRDefault="00CD1964" w:rsidP="00D95AC7">
      <w:pPr>
        <w:widowControl w:val="0"/>
        <w:jc w:val="both"/>
        <w:textAlignment w:val="baseline"/>
        <w:rPr>
          <w:color w:val="000000" w:themeColor="text1"/>
          <w:kern w:val="1"/>
          <w:lang w:eastAsia="fa-IR" w:bidi="fa-IR"/>
        </w:rPr>
      </w:pPr>
      <w:r w:rsidRPr="00DD2138">
        <w:rPr>
          <w:b/>
          <w:color w:val="000000" w:themeColor="text1"/>
          <w:kern w:val="1"/>
          <w:shd w:val="clear" w:color="auto" w:fill="FFFFFF"/>
          <w:lang w:eastAsia="fa-IR" w:bidi="fa-IR"/>
        </w:rPr>
        <w:t>Załącznik nr 1 –</w:t>
      </w:r>
      <w:r w:rsidRPr="00DD2138">
        <w:rPr>
          <w:color w:val="000000" w:themeColor="text1"/>
          <w:kern w:val="1"/>
          <w:shd w:val="clear" w:color="auto" w:fill="FFFFFF"/>
          <w:lang w:eastAsia="fa-IR" w:bidi="fa-IR"/>
        </w:rPr>
        <w:t xml:space="preserve"> Szczegółowy opis przedmiotu zamówienia</w:t>
      </w:r>
      <w:r w:rsidRPr="00DD2138">
        <w:rPr>
          <w:color w:val="000000" w:themeColor="text1"/>
          <w:kern w:val="1"/>
          <w:lang w:eastAsia="fa-IR" w:bidi="fa-IR"/>
        </w:rPr>
        <w:t xml:space="preserve"> (załącznik 2 do SIWZ)</w:t>
      </w:r>
    </w:p>
    <w:p w14:paraId="70BB67CB" w14:textId="77777777" w:rsidR="00CD1964" w:rsidRPr="00DD2138" w:rsidRDefault="00CD1964" w:rsidP="00D95AC7">
      <w:pPr>
        <w:widowControl w:val="0"/>
        <w:jc w:val="both"/>
        <w:textAlignment w:val="baseline"/>
        <w:rPr>
          <w:color w:val="000000" w:themeColor="text1"/>
          <w:kern w:val="1"/>
          <w:lang w:val="de-DE" w:eastAsia="fa-IR" w:bidi="fa-IR"/>
        </w:rPr>
      </w:pPr>
      <w:r w:rsidRPr="00DD2138">
        <w:rPr>
          <w:b/>
          <w:color w:val="000000" w:themeColor="text1"/>
          <w:kern w:val="1"/>
          <w:lang w:eastAsia="fa-IR" w:bidi="fa-IR"/>
        </w:rPr>
        <w:t xml:space="preserve">Załącznik nr 2 </w:t>
      </w:r>
      <w:r w:rsidRPr="00DD2138">
        <w:rPr>
          <w:color w:val="000000" w:themeColor="text1"/>
          <w:kern w:val="1"/>
          <w:lang w:eastAsia="fa-IR" w:bidi="fa-IR"/>
        </w:rPr>
        <w:t xml:space="preserve">– </w:t>
      </w:r>
      <w:bookmarkStart w:id="10" w:name="_1563129392"/>
      <w:bookmarkEnd w:id="10"/>
      <w:r w:rsidRPr="00DD2138">
        <w:rPr>
          <w:color w:val="000000" w:themeColor="text1"/>
          <w:kern w:val="1"/>
          <w:lang w:val="de-DE" w:eastAsia="fa-IR" w:bidi="fa-IR"/>
        </w:rPr>
        <w:t xml:space="preserve">Oświadczenie wykonawcy - wykaz </w:t>
      </w:r>
      <w:r w:rsidRPr="00DD2138">
        <w:rPr>
          <w:color w:val="000000" w:themeColor="text1"/>
          <w:kern w:val="1"/>
          <w:lang w:val="de-DE" w:bidi="fa-IR"/>
        </w:rPr>
        <w:t>osób, które będą uczestniczyć w wykonywaniu zamówienia</w:t>
      </w:r>
      <w:r w:rsidRPr="00DD2138">
        <w:rPr>
          <w:color w:val="000000" w:themeColor="text1"/>
          <w:kern w:val="1"/>
          <w:lang w:val="de-DE" w:eastAsia="fa-IR" w:bidi="fa-IR"/>
        </w:rPr>
        <w:t xml:space="preserve"> (załącznik nr 7 do SIWZ)</w:t>
      </w:r>
    </w:p>
    <w:p w14:paraId="60A90B79" w14:textId="1DA1FDA8" w:rsidR="008B4B73" w:rsidRPr="00DD2138" w:rsidRDefault="008B4B73" w:rsidP="00D95AC7">
      <w:pPr>
        <w:widowControl w:val="0"/>
        <w:jc w:val="both"/>
        <w:textAlignment w:val="baseline"/>
        <w:rPr>
          <w:color w:val="000000" w:themeColor="text1"/>
          <w:kern w:val="1"/>
          <w:lang w:eastAsia="fa-IR" w:bidi="fa-IR"/>
        </w:rPr>
      </w:pPr>
      <w:r w:rsidRPr="00DD2138">
        <w:rPr>
          <w:b/>
          <w:color w:val="000000" w:themeColor="text1"/>
          <w:kern w:val="1"/>
          <w:lang w:eastAsia="fa-IR" w:bidi="fa-IR"/>
        </w:rPr>
        <w:t>Załącznik nr 3</w:t>
      </w:r>
      <w:r w:rsidRPr="00DD2138">
        <w:rPr>
          <w:color w:val="000000" w:themeColor="text1"/>
          <w:kern w:val="1"/>
          <w:lang w:eastAsia="fa-IR" w:bidi="fa-IR"/>
        </w:rPr>
        <w:t xml:space="preserve"> – Dokument</w:t>
      </w:r>
      <w:r w:rsidR="005C6175" w:rsidRPr="00DD2138">
        <w:rPr>
          <w:color w:val="000000" w:themeColor="text1"/>
          <w:kern w:val="1"/>
          <w:lang w:eastAsia="fa-IR" w:bidi="fa-IR"/>
        </w:rPr>
        <w:t xml:space="preserve"> potwierdzający zawarcie umowy</w:t>
      </w:r>
      <w:r w:rsidRPr="00DD2138">
        <w:rPr>
          <w:color w:val="000000" w:themeColor="text1"/>
          <w:kern w:val="1"/>
          <w:lang w:eastAsia="fa-IR" w:bidi="fa-IR"/>
        </w:rPr>
        <w:t xml:space="preserve"> ubezpieczenia</w:t>
      </w:r>
    </w:p>
    <w:p w14:paraId="36A60CC8" w14:textId="6A8CC83B" w:rsidR="009B46AF" w:rsidRPr="00DD2138" w:rsidRDefault="009B46AF" w:rsidP="00D95AC7">
      <w:pPr>
        <w:widowControl w:val="0"/>
        <w:jc w:val="both"/>
        <w:textAlignment w:val="baseline"/>
        <w:rPr>
          <w:color w:val="000000" w:themeColor="text1"/>
          <w:kern w:val="1"/>
          <w:lang w:eastAsia="fa-IR" w:bidi="fa-IR"/>
        </w:rPr>
      </w:pPr>
      <w:r w:rsidRPr="00DD2138">
        <w:rPr>
          <w:b/>
          <w:color w:val="000000" w:themeColor="text1"/>
          <w:kern w:val="1"/>
          <w:lang w:eastAsia="fa-IR" w:bidi="fa-IR"/>
        </w:rPr>
        <w:t>Załącznik nr 4</w:t>
      </w:r>
      <w:r w:rsidRPr="00DD2138">
        <w:rPr>
          <w:color w:val="000000" w:themeColor="text1"/>
          <w:kern w:val="1"/>
          <w:lang w:eastAsia="fa-IR" w:bidi="fa-IR"/>
        </w:rPr>
        <w:t xml:space="preserve"> – Umowa powierzenia przetwarzania danych </w:t>
      </w:r>
    </w:p>
    <w:p w14:paraId="35EA7419" w14:textId="77777777" w:rsidR="005C6175" w:rsidRPr="00DD2138" w:rsidRDefault="005C6175" w:rsidP="00D95AC7">
      <w:pPr>
        <w:widowControl w:val="0"/>
        <w:jc w:val="both"/>
        <w:textAlignment w:val="baseline"/>
        <w:rPr>
          <w:color w:val="000000" w:themeColor="text1"/>
          <w:kern w:val="1"/>
          <w:lang w:eastAsia="fa-IR" w:bidi="fa-IR"/>
        </w:rPr>
      </w:pPr>
    </w:p>
    <w:p w14:paraId="210B30FE" w14:textId="77777777" w:rsidR="00CD1964" w:rsidRPr="00DD2138" w:rsidRDefault="00CD1964" w:rsidP="00D95AC7">
      <w:pPr>
        <w:widowControl w:val="0"/>
        <w:rPr>
          <w:color w:val="000000" w:themeColor="text1"/>
        </w:rPr>
      </w:pPr>
    </w:p>
    <w:p w14:paraId="456341C3" w14:textId="77777777" w:rsidR="00CD1964" w:rsidRPr="00DD2138" w:rsidRDefault="00CD1964" w:rsidP="00D95AC7">
      <w:pPr>
        <w:widowControl w:val="0"/>
        <w:rPr>
          <w:color w:val="000000" w:themeColor="text1"/>
        </w:rPr>
      </w:pPr>
    </w:p>
    <w:p w14:paraId="1A0B67FA" w14:textId="77777777" w:rsidR="00E85245" w:rsidRPr="00DD2138" w:rsidRDefault="00E85245">
      <w:pPr>
        <w:suppressAutoHyphens w:val="0"/>
        <w:rPr>
          <w:b/>
          <w:color w:val="000000" w:themeColor="text1"/>
        </w:rPr>
      </w:pPr>
      <w:r w:rsidRPr="00DD2138">
        <w:rPr>
          <w:b/>
          <w:color w:val="000000" w:themeColor="text1"/>
        </w:rPr>
        <w:br w:type="page"/>
      </w:r>
    </w:p>
    <w:p w14:paraId="1DBFEFD4" w14:textId="72CC1340" w:rsidR="00E85245" w:rsidRPr="00DD2138" w:rsidRDefault="00E85245" w:rsidP="00C74B14">
      <w:pPr>
        <w:widowControl w:val="0"/>
        <w:numPr>
          <w:ilvl w:val="1"/>
          <w:numId w:val="64"/>
        </w:numPr>
        <w:jc w:val="right"/>
        <w:outlineLvl w:val="1"/>
        <w:rPr>
          <w:b/>
          <w:color w:val="000000" w:themeColor="text1"/>
        </w:rPr>
      </w:pPr>
      <w:r w:rsidRPr="00DD2138">
        <w:rPr>
          <w:b/>
          <w:color w:val="000000" w:themeColor="text1"/>
        </w:rPr>
        <w:lastRenderedPageBreak/>
        <w:t>Załącznik nr 4</w:t>
      </w:r>
    </w:p>
    <w:p w14:paraId="676049EA" w14:textId="77777777" w:rsidR="00E85245" w:rsidRPr="00DD2138" w:rsidRDefault="00E85245" w:rsidP="00C74B14">
      <w:pPr>
        <w:widowControl w:val="0"/>
        <w:numPr>
          <w:ilvl w:val="1"/>
          <w:numId w:val="64"/>
        </w:numPr>
        <w:jc w:val="right"/>
        <w:outlineLvl w:val="1"/>
        <w:rPr>
          <w:b/>
          <w:color w:val="000000" w:themeColor="text1"/>
        </w:rPr>
      </w:pPr>
      <w:r w:rsidRPr="00DD2138">
        <w:rPr>
          <w:b/>
          <w:color w:val="000000" w:themeColor="text1"/>
        </w:rPr>
        <w:t>do umowy</w:t>
      </w:r>
    </w:p>
    <w:p w14:paraId="38EA4F64" w14:textId="77777777" w:rsidR="000E458E" w:rsidRPr="00DD2138" w:rsidRDefault="000E458E" w:rsidP="000E458E">
      <w:pPr>
        <w:widowControl w:val="0"/>
        <w:jc w:val="center"/>
        <w:rPr>
          <w:b/>
          <w:bCs/>
          <w:color w:val="000000" w:themeColor="text1"/>
        </w:rPr>
      </w:pPr>
      <w:r w:rsidRPr="00DD2138">
        <w:rPr>
          <w:b/>
          <w:bCs/>
          <w:color w:val="000000" w:themeColor="text1"/>
        </w:rPr>
        <w:t>UMOWA POWIERZENIA PRZETWARZANIA DANYCH OSOBOWYCH</w:t>
      </w:r>
    </w:p>
    <w:p w14:paraId="0FF4856D" w14:textId="77777777" w:rsidR="000E458E" w:rsidRPr="00DD2138" w:rsidRDefault="000E458E" w:rsidP="000E458E">
      <w:pPr>
        <w:widowControl w:val="0"/>
        <w:jc w:val="center"/>
        <w:rPr>
          <w:b/>
          <w:bCs/>
          <w:color w:val="000000" w:themeColor="text1"/>
        </w:rPr>
      </w:pPr>
    </w:p>
    <w:p w14:paraId="32AF4EC3" w14:textId="77777777" w:rsidR="000E458E" w:rsidRPr="00DD2138" w:rsidRDefault="000E458E" w:rsidP="000E458E">
      <w:pPr>
        <w:widowControl w:val="0"/>
        <w:rPr>
          <w:bCs/>
          <w:color w:val="000000" w:themeColor="text1"/>
        </w:rPr>
      </w:pPr>
      <w:r w:rsidRPr="00DD2138">
        <w:rPr>
          <w:bCs/>
          <w:color w:val="000000" w:themeColor="text1"/>
        </w:rPr>
        <w:t>Zawarta w dniu …………………... pomiędzy:</w:t>
      </w:r>
    </w:p>
    <w:p w14:paraId="0A6D501B" w14:textId="77777777" w:rsidR="000E458E" w:rsidRPr="00DD2138" w:rsidRDefault="000E458E" w:rsidP="000E458E">
      <w:pPr>
        <w:widowControl w:val="0"/>
        <w:rPr>
          <w:bCs/>
          <w:color w:val="000000" w:themeColor="text1"/>
        </w:rPr>
      </w:pPr>
    </w:p>
    <w:p w14:paraId="1EA6D74E" w14:textId="21C08666" w:rsidR="000E458E" w:rsidRPr="00DD2138" w:rsidRDefault="000E458E" w:rsidP="000E458E">
      <w:pPr>
        <w:widowControl w:val="0"/>
        <w:jc w:val="both"/>
        <w:rPr>
          <w:bCs/>
          <w:color w:val="000000" w:themeColor="text1"/>
        </w:rPr>
      </w:pPr>
      <w:r w:rsidRPr="00DD2138">
        <w:rPr>
          <w:b/>
          <w:color w:val="000000" w:themeColor="text1"/>
        </w:rPr>
        <w:t>Szpitalem Specjalistycznym im. J. Dietla w Krakowie</w:t>
      </w:r>
      <w:r w:rsidRPr="00DD2138">
        <w:rPr>
          <w:rFonts w:ascii="Certa" w:eastAsia="Certa" w:hAnsi="Certa" w:cs="Certa"/>
          <w:b/>
          <w:color w:val="000000" w:themeColor="text1"/>
          <w:vertAlign w:val="superscript"/>
        </w:rPr>
        <w:t>A</w:t>
      </w:r>
      <w:r w:rsidRPr="00DD2138">
        <w:rPr>
          <w:bCs/>
          <w:color w:val="000000" w:themeColor="text1"/>
        </w:rPr>
        <w:t xml:space="preserve"> przy ul. Skarbowej 4; 31-121 Kraków, reprezentowanym przez: </w:t>
      </w:r>
      <w:r w:rsidRPr="00DD2138">
        <w:rPr>
          <w:b/>
          <w:bCs/>
          <w:color w:val="000000" w:themeColor="text1"/>
        </w:rPr>
        <w:t>dr n. med. Andrzeja Kosiniaka-Kamysza - Dyrektora Szpitala</w:t>
      </w:r>
    </w:p>
    <w:p w14:paraId="019E875C" w14:textId="77777777" w:rsidR="000E458E" w:rsidRPr="00DD2138" w:rsidRDefault="000E458E" w:rsidP="000E458E">
      <w:pPr>
        <w:widowControl w:val="0"/>
        <w:jc w:val="both"/>
        <w:rPr>
          <w:bCs/>
          <w:color w:val="000000" w:themeColor="text1"/>
        </w:rPr>
      </w:pPr>
      <w:r w:rsidRPr="00DD2138">
        <w:rPr>
          <w:bCs/>
          <w:color w:val="000000" w:themeColor="text1"/>
        </w:rPr>
        <w:t xml:space="preserve">zwany w dalszej części umowy </w:t>
      </w:r>
      <w:r w:rsidRPr="00DD2138">
        <w:rPr>
          <w:color w:val="000000" w:themeColor="text1"/>
          <w:u w:val="single"/>
        </w:rPr>
        <w:t>Administratorem</w:t>
      </w:r>
      <w:r w:rsidRPr="00DD2138">
        <w:rPr>
          <w:bCs/>
          <w:color w:val="000000" w:themeColor="text1"/>
          <w:u w:val="single"/>
        </w:rPr>
        <w:t>,</w:t>
      </w:r>
      <w:r w:rsidRPr="00DD2138">
        <w:rPr>
          <w:bCs/>
          <w:color w:val="000000" w:themeColor="text1"/>
        </w:rPr>
        <w:t xml:space="preserve"> </w:t>
      </w:r>
    </w:p>
    <w:p w14:paraId="39BB747E" w14:textId="77777777" w:rsidR="000E458E" w:rsidRPr="00DD2138" w:rsidRDefault="000E458E" w:rsidP="000E458E">
      <w:pPr>
        <w:widowControl w:val="0"/>
        <w:jc w:val="both"/>
        <w:rPr>
          <w:bCs/>
          <w:color w:val="000000" w:themeColor="text1"/>
        </w:rPr>
      </w:pPr>
    </w:p>
    <w:p w14:paraId="6EC3F83D" w14:textId="7722A635" w:rsidR="000E458E" w:rsidRPr="00DD2138" w:rsidRDefault="000E458E" w:rsidP="000E458E">
      <w:pPr>
        <w:widowControl w:val="0"/>
        <w:jc w:val="both"/>
        <w:rPr>
          <w:bCs/>
          <w:color w:val="000000" w:themeColor="text1"/>
        </w:rPr>
      </w:pPr>
      <w:r w:rsidRPr="00DD2138">
        <w:rPr>
          <w:bCs/>
          <w:color w:val="000000" w:themeColor="text1"/>
        </w:rPr>
        <w:t>a</w:t>
      </w:r>
    </w:p>
    <w:p w14:paraId="6F173AC9" w14:textId="77777777" w:rsidR="000E458E" w:rsidRPr="00DD2138" w:rsidRDefault="000E458E" w:rsidP="000E458E">
      <w:pPr>
        <w:widowControl w:val="0"/>
        <w:jc w:val="both"/>
        <w:rPr>
          <w:color w:val="000000" w:themeColor="text1"/>
        </w:rPr>
      </w:pPr>
      <w:r w:rsidRPr="00DD2138">
        <w:rPr>
          <w:b/>
          <w:color w:val="000000" w:themeColor="text1"/>
        </w:rPr>
        <w:t>………………………………………………………………….</w:t>
      </w:r>
    </w:p>
    <w:p w14:paraId="69373052" w14:textId="77777777" w:rsidR="000E458E" w:rsidRPr="00DD2138" w:rsidRDefault="000E458E" w:rsidP="000E458E">
      <w:pPr>
        <w:widowControl w:val="0"/>
        <w:jc w:val="both"/>
        <w:rPr>
          <w:color w:val="000000" w:themeColor="text1"/>
        </w:rPr>
      </w:pPr>
      <w:r w:rsidRPr="00DD2138">
        <w:rPr>
          <w:color w:val="000000" w:themeColor="text1"/>
        </w:rPr>
        <w:t xml:space="preserve">reprezentowanym przez: </w:t>
      </w:r>
      <w:r w:rsidRPr="00DD2138">
        <w:rPr>
          <w:b/>
          <w:color w:val="000000" w:themeColor="text1"/>
        </w:rPr>
        <w:t>……………………………………………,</w:t>
      </w:r>
      <w:r w:rsidRPr="00DD2138">
        <w:rPr>
          <w:color w:val="000000" w:themeColor="text1"/>
        </w:rPr>
        <w:t xml:space="preserve"> </w:t>
      </w:r>
    </w:p>
    <w:p w14:paraId="0545AB02" w14:textId="77777777" w:rsidR="000E458E" w:rsidRPr="00DD2138" w:rsidRDefault="000E458E" w:rsidP="000E458E">
      <w:pPr>
        <w:widowControl w:val="0"/>
        <w:rPr>
          <w:bCs/>
          <w:color w:val="000000" w:themeColor="text1"/>
        </w:rPr>
      </w:pPr>
      <w:r w:rsidRPr="00DD2138">
        <w:rPr>
          <w:bCs/>
          <w:color w:val="000000" w:themeColor="text1"/>
        </w:rPr>
        <w:t xml:space="preserve">zwana w dalszej części umowy </w:t>
      </w:r>
      <w:r w:rsidRPr="00DD2138">
        <w:rPr>
          <w:bCs/>
          <w:color w:val="000000" w:themeColor="text1"/>
          <w:u w:val="single"/>
        </w:rPr>
        <w:t>Podmiotem Przetwarzający</w:t>
      </w:r>
    </w:p>
    <w:p w14:paraId="0763612D" w14:textId="77777777" w:rsidR="000E458E" w:rsidRPr="00DD2138" w:rsidRDefault="000E458E" w:rsidP="009A30E8">
      <w:pPr>
        <w:widowControl w:val="0"/>
        <w:rPr>
          <w:b/>
          <w:color w:val="000000" w:themeColor="text1"/>
          <w:lang w:eastAsia="en-US"/>
        </w:rPr>
      </w:pPr>
    </w:p>
    <w:p w14:paraId="0A93A503"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 1</w:t>
      </w:r>
    </w:p>
    <w:p w14:paraId="5D2E1744"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Przedmiot umowy</w:t>
      </w:r>
    </w:p>
    <w:p w14:paraId="4C3F67DD" w14:textId="194E1C94" w:rsidR="000E458E" w:rsidRPr="00DD2138" w:rsidRDefault="000E458E" w:rsidP="00C74B14">
      <w:pPr>
        <w:widowControl w:val="0"/>
        <w:numPr>
          <w:ilvl w:val="0"/>
          <w:numId w:val="65"/>
        </w:numPr>
        <w:jc w:val="both"/>
        <w:rPr>
          <w:color w:val="000000" w:themeColor="text1"/>
          <w:lang w:eastAsia="en-US"/>
        </w:rPr>
      </w:pPr>
      <w:r w:rsidRPr="00DD2138">
        <w:rPr>
          <w:color w:val="000000" w:themeColor="text1"/>
          <w:lang w:eastAsia="en-US"/>
        </w:rPr>
        <w:t>Administrator danych powierza Podmiotowi Przetwarzającemu, w trybie art. 28</w:t>
      </w:r>
      <w:r w:rsidRPr="00DD2138">
        <w:rPr>
          <w:color w:val="000000" w:themeColor="text1"/>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DD2138">
        <w:rPr>
          <w:color w:val="000000" w:themeColor="text1"/>
          <w:lang w:eastAsia="en-US"/>
        </w:rPr>
        <w:t>zwanego w dalszej części „RODO”),</w:t>
      </w:r>
      <w:r w:rsidRPr="00DD2138">
        <w:rPr>
          <w:color w:val="000000" w:themeColor="text1"/>
          <w:shd w:val="clear" w:color="auto" w:fill="FFFFFF"/>
          <w:lang w:eastAsia="en-US"/>
        </w:rPr>
        <w:t xml:space="preserve"> oraz Ustawy o Ochronie danych osobowych z 10.05.2018 roku (</w:t>
      </w:r>
      <w:r w:rsidR="00AB51A5" w:rsidRPr="00DD2138">
        <w:rPr>
          <w:color w:val="000000" w:themeColor="text1"/>
          <w:lang w:eastAsia="en-US"/>
        </w:rPr>
        <w:t>Dz.U. 2019 poz. 1781</w:t>
      </w:r>
      <w:r w:rsidRPr="00DD2138">
        <w:rPr>
          <w:color w:val="000000" w:themeColor="text1"/>
          <w:shd w:val="clear" w:color="auto" w:fill="FFFFFF"/>
          <w:lang w:eastAsia="en-US"/>
        </w:rPr>
        <w:t xml:space="preserve">), </w:t>
      </w:r>
      <w:r w:rsidRPr="00DD2138">
        <w:rPr>
          <w:color w:val="000000" w:themeColor="text1"/>
          <w:lang w:eastAsia="en-US"/>
        </w:rPr>
        <w:t>dane osobowe do przetwarzania, na zasadach i w celu określonym w niniejszej Umowie.</w:t>
      </w:r>
    </w:p>
    <w:p w14:paraId="37807329" w14:textId="77777777" w:rsidR="000E458E" w:rsidRPr="00DD2138" w:rsidRDefault="000E458E" w:rsidP="00C74B14">
      <w:pPr>
        <w:widowControl w:val="0"/>
        <w:numPr>
          <w:ilvl w:val="0"/>
          <w:numId w:val="65"/>
        </w:numPr>
        <w:jc w:val="both"/>
        <w:rPr>
          <w:color w:val="000000" w:themeColor="text1"/>
          <w:lang w:eastAsia="en-US"/>
        </w:rPr>
      </w:pPr>
      <w:r w:rsidRPr="00DD2138">
        <w:rPr>
          <w:color w:val="000000" w:themeColor="text1"/>
          <w:lang w:eastAsia="en-US"/>
        </w:rPr>
        <w:t xml:space="preserve">Podmiot Przetwarzający zobowiązuje się przetwarzać powierzone mu dane osobowe zgodnie </w:t>
      </w:r>
      <w:r w:rsidRPr="00DD2138">
        <w:rPr>
          <w:color w:val="000000" w:themeColor="text1"/>
          <w:lang w:eastAsia="en-US"/>
        </w:rPr>
        <w:br/>
        <w:t>z niniejszą umową, Rozporządzeniem oraz z innymi przepisami prawa powszechnie obowiązującego, które chronią prawa osób, których dane dotyczą.</w:t>
      </w:r>
    </w:p>
    <w:p w14:paraId="55CEB89F" w14:textId="77777777" w:rsidR="000E458E" w:rsidRPr="00DD2138" w:rsidRDefault="000E458E" w:rsidP="00C74B14">
      <w:pPr>
        <w:widowControl w:val="0"/>
        <w:numPr>
          <w:ilvl w:val="0"/>
          <w:numId w:val="65"/>
        </w:numPr>
        <w:jc w:val="both"/>
        <w:rPr>
          <w:color w:val="000000" w:themeColor="text1"/>
          <w:lang w:eastAsia="en-US"/>
        </w:rPr>
      </w:pPr>
      <w:r w:rsidRPr="00DD2138">
        <w:rPr>
          <w:color w:val="000000" w:themeColor="text1"/>
          <w:lang w:eastAsia="en-US"/>
        </w:rPr>
        <w:t xml:space="preserve">Podmiot Przetwarzający oświadcza, iż stosuje środki bezpieczeństwa spełniające wymogi Rozporządzenia. </w:t>
      </w:r>
    </w:p>
    <w:p w14:paraId="768D8599" w14:textId="77777777" w:rsidR="000E458E" w:rsidRPr="00DD2138" w:rsidRDefault="000E458E" w:rsidP="00C74B14">
      <w:pPr>
        <w:widowControl w:val="0"/>
        <w:numPr>
          <w:ilvl w:val="0"/>
          <w:numId w:val="65"/>
        </w:numPr>
        <w:jc w:val="both"/>
        <w:rPr>
          <w:color w:val="000000" w:themeColor="text1"/>
          <w:lang w:eastAsia="en-US"/>
        </w:rPr>
      </w:pPr>
      <w:r w:rsidRPr="00DD2138">
        <w:rPr>
          <w:color w:val="000000" w:themeColor="text1"/>
          <w:lang w:eastAsia="en-US"/>
        </w:rPr>
        <w:t>Przedmiotem niniejszej Umowy jest powierzenie Podmiotowi Przetwarzającemu przez Administratora danych osobowych do przetwarzania, w związku z realizacją umowy nr …………</w:t>
      </w:r>
      <w:proofErr w:type="gramStart"/>
      <w:r w:rsidRPr="00DD2138">
        <w:rPr>
          <w:color w:val="000000" w:themeColor="text1"/>
          <w:lang w:eastAsia="en-US"/>
        </w:rPr>
        <w:t>…….</w:t>
      </w:r>
      <w:proofErr w:type="gramEnd"/>
      <w:r w:rsidRPr="00DD2138">
        <w:rPr>
          <w:color w:val="000000" w:themeColor="text1"/>
          <w:lang w:eastAsia="en-US"/>
        </w:rPr>
        <w:t>. zawartej w dniu …………………</w:t>
      </w:r>
      <w:proofErr w:type="gramStart"/>
      <w:r w:rsidRPr="00DD2138">
        <w:rPr>
          <w:color w:val="000000" w:themeColor="text1"/>
          <w:lang w:eastAsia="en-US"/>
        </w:rPr>
        <w:t>…….</w:t>
      </w:r>
      <w:proofErr w:type="gramEnd"/>
      <w:r w:rsidRPr="00DD2138">
        <w:rPr>
          <w:color w:val="000000" w:themeColor="text1"/>
          <w:lang w:eastAsia="en-US"/>
        </w:rPr>
        <w:t>.</w:t>
      </w:r>
    </w:p>
    <w:p w14:paraId="167B24F1" w14:textId="77777777" w:rsidR="000E458E" w:rsidRPr="00DD2138" w:rsidRDefault="000E458E" w:rsidP="00C74B14">
      <w:pPr>
        <w:widowControl w:val="0"/>
        <w:numPr>
          <w:ilvl w:val="0"/>
          <w:numId w:val="65"/>
        </w:numPr>
        <w:jc w:val="both"/>
        <w:rPr>
          <w:color w:val="000000" w:themeColor="text1"/>
          <w:lang w:eastAsia="en-US"/>
        </w:rPr>
      </w:pPr>
      <w:r w:rsidRPr="00DD2138">
        <w:rPr>
          <w:color w:val="000000" w:themeColor="text1"/>
          <w:lang w:eastAsia="en-US"/>
        </w:rPr>
        <w:t xml:space="preserve">Powierzający powierza Podmiotowi Przetwarzającemu, na podstawie RODO dane osobowe, </w:t>
      </w:r>
      <w:r w:rsidRPr="00DD2138">
        <w:rPr>
          <w:color w:val="000000" w:themeColor="text1"/>
          <w:lang w:eastAsia="en-US"/>
        </w:rPr>
        <w:br/>
        <w:t xml:space="preserve">a Przyjmujący zobowiązuje się do ich przetwarzania zgodnego z prawem i niniejszą Umową. </w:t>
      </w:r>
    </w:p>
    <w:p w14:paraId="0D44E75A" w14:textId="77777777" w:rsidR="000E458E" w:rsidRPr="00DD2138" w:rsidRDefault="000E458E" w:rsidP="00C74B14">
      <w:pPr>
        <w:widowControl w:val="0"/>
        <w:numPr>
          <w:ilvl w:val="0"/>
          <w:numId w:val="65"/>
        </w:numPr>
        <w:jc w:val="both"/>
        <w:rPr>
          <w:color w:val="000000" w:themeColor="text1"/>
          <w:lang w:eastAsia="en-US"/>
        </w:rPr>
      </w:pPr>
      <w:r w:rsidRPr="00DD2138">
        <w:rPr>
          <w:color w:val="000000" w:themeColor="text1"/>
          <w:lang w:eastAsia="en-US"/>
        </w:rPr>
        <w:t xml:space="preserve">Podmiot Przetwarzający będzie przetwarzać dane osobowe wyłącznie w zakresie i celu przewidzianym w niniejszej Umowie Powierzenia oraz Umowach jak w §1 ust. 4  </w:t>
      </w:r>
    </w:p>
    <w:p w14:paraId="276C2B35" w14:textId="77777777" w:rsidR="000E458E" w:rsidRPr="00DD2138" w:rsidRDefault="000E458E" w:rsidP="000E458E">
      <w:pPr>
        <w:widowControl w:val="0"/>
        <w:jc w:val="center"/>
        <w:rPr>
          <w:b/>
          <w:color w:val="000000" w:themeColor="text1"/>
          <w:lang w:eastAsia="en-US"/>
        </w:rPr>
      </w:pPr>
    </w:p>
    <w:p w14:paraId="7BC25CFA"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 2</w:t>
      </w:r>
    </w:p>
    <w:p w14:paraId="6A75E305"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Zakres przetwarzania danych osobowych</w:t>
      </w:r>
    </w:p>
    <w:p w14:paraId="47932EED" w14:textId="2129230D" w:rsidR="000E458E" w:rsidRPr="00DD2138" w:rsidRDefault="000E458E" w:rsidP="000E458E">
      <w:pPr>
        <w:widowControl w:val="0"/>
        <w:jc w:val="both"/>
        <w:rPr>
          <w:color w:val="000000" w:themeColor="text1"/>
        </w:rPr>
      </w:pPr>
      <w:r w:rsidRPr="00DD2138">
        <w:rPr>
          <w:color w:val="000000" w:themeColor="text1"/>
        </w:rPr>
        <w:t xml:space="preserve">Zakres powierzonych do przetwarzania danych osobowych obejmuje: nazwisko, imię oraz dane </w:t>
      </w:r>
      <w:r w:rsidR="00E7299E" w:rsidRPr="00DD2138">
        <w:rPr>
          <w:color w:val="000000" w:themeColor="text1"/>
        </w:rPr>
        <w:t>biometryczne</w:t>
      </w:r>
      <w:r w:rsidRPr="00DD2138">
        <w:rPr>
          <w:color w:val="000000" w:themeColor="text1"/>
        </w:rPr>
        <w:t xml:space="preserve"> do których dostęp Podmiotowi Przetwarzającemu jest niezbędny do wykonania Umowy nr ……………………</w:t>
      </w:r>
    </w:p>
    <w:p w14:paraId="747C1A74" w14:textId="77777777" w:rsidR="000E458E" w:rsidRPr="00DD2138" w:rsidRDefault="000E458E" w:rsidP="000E458E">
      <w:pPr>
        <w:widowControl w:val="0"/>
        <w:jc w:val="center"/>
        <w:rPr>
          <w:b/>
          <w:color w:val="000000" w:themeColor="text1"/>
          <w:lang w:eastAsia="en-US"/>
        </w:rPr>
      </w:pPr>
    </w:p>
    <w:p w14:paraId="580FC49B"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 3</w:t>
      </w:r>
    </w:p>
    <w:p w14:paraId="6FF660DF"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Cel przetwarzania danych osobowych</w:t>
      </w:r>
    </w:p>
    <w:p w14:paraId="59EF40CC" w14:textId="77777777"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Celem przetwarzania danych osobowych jest wykonanie zawartej pomiędzy Stronami Umowy zgodnie z §</w:t>
      </w:r>
      <w:r w:rsidRPr="00DD2138">
        <w:rPr>
          <w:b/>
          <w:color w:val="000000" w:themeColor="text1"/>
          <w:lang w:eastAsia="en-US"/>
        </w:rPr>
        <w:t xml:space="preserve"> </w:t>
      </w:r>
      <w:r w:rsidRPr="00DD2138">
        <w:rPr>
          <w:color w:val="000000" w:themeColor="text1"/>
          <w:lang w:eastAsia="en-US"/>
        </w:rPr>
        <w:t xml:space="preserve">1 ust 4. </w:t>
      </w:r>
    </w:p>
    <w:p w14:paraId="62E32509" w14:textId="1B47957B"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Rozporządzenia.</w:t>
      </w:r>
    </w:p>
    <w:p w14:paraId="3F10BDCF" w14:textId="77777777"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Podmiot przetwarzający zobowiązuje się dołożyć należytej staranności przy przetwarzaniu powierzonych danych osobowych.</w:t>
      </w:r>
    </w:p>
    <w:p w14:paraId="004E8B7D" w14:textId="77777777"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6049F35B" w14:textId="243E6029"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009C5B3" w14:textId="77777777"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 xml:space="preserve">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w:t>
      </w:r>
      <w:r w:rsidRPr="00DD2138">
        <w:rPr>
          <w:color w:val="000000" w:themeColor="text1"/>
          <w:lang w:eastAsia="en-US"/>
        </w:rPr>
        <w:lastRenderedPageBreak/>
        <w:t>przechowywanie danych osobowych.</w:t>
      </w:r>
    </w:p>
    <w:p w14:paraId="61F22B82" w14:textId="77777777"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09F2AEF8" w14:textId="4C586B8C" w:rsidR="000E458E" w:rsidRPr="00DD2138" w:rsidRDefault="000E458E" w:rsidP="00C74B14">
      <w:pPr>
        <w:widowControl w:val="0"/>
        <w:numPr>
          <w:ilvl w:val="0"/>
          <w:numId w:val="66"/>
        </w:numPr>
        <w:jc w:val="both"/>
        <w:rPr>
          <w:color w:val="000000" w:themeColor="text1"/>
          <w:lang w:eastAsia="en-US"/>
        </w:rPr>
      </w:pPr>
      <w:r w:rsidRPr="00DD2138">
        <w:rPr>
          <w:color w:val="000000" w:themeColor="text1"/>
          <w:lang w:eastAsia="en-US"/>
        </w:rPr>
        <w:t>Podmiot Przetwarzający po stwierdzeniu naruszenia ochrony danych osobowych bez zbędnej zwłoki zgłasza je Administratorowi.</w:t>
      </w:r>
    </w:p>
    <w:p w14:paraId="3E2F1F42" w14:textId="77777777" w:rsidR="000E458E" w:rsidRPr="00DD2138" w:rsidRDefault="000E458E" w:rsidP="000E458E">
      <w:pPr>
        <w:widowControl w:val="0"/>
        <w:ind w:left="805"/>
        <w:jc w:val="center"/>
        <w:rPr>
          <w:b/>
          <w:color w:val="000000" w:themeColor="text1"/>
          <w:lang w:eastAsia="en-US"/>
        </w:rPr>
      </w:pPr>
      <w:r w:rsidRPr="00DD2138">
        <w:rPr>
          <w:b/>
          <w:color w:val="000000" w:themeColor="text1"/>
          <w:lang w:eastAsia="en-US"/>
        </w:rPr>
        <w:t>§ 4</w:t>
      </w:r>
    </w:p>
    <w:p w14:paraId="30CF058A" w14:textId="77777777" w:rsidR="000E458E" w:rsidRPr="00DD2138" w:rsidRDefault="000E458E" w:rsidP="000E458E">
      <w:pPr>
        <w:widowControl w:val="0"/>
        <w:ind w:left="805"/>
        <w:jc w:val="center"/>
        <w:rPr>
          <w:b/>
          <w:color w:val="000000" w:themeColor="text1"/>
          <w:lang w:eastAsia="en-US"/>
        </w:rPr>
      </w:pPr>
      <w:r w:rsidRPr="00DD2138">
        <w:rPr>
          <w:b/>
          <w:color w:val="000000" w:themeColor="text1"/>
          <w:lang w:eastAsia="en-US"/>
        </w:rPr>
        <w:t>Sposób wykonania Umowy</w:t>
      </w:r>
    </w:p>
    <w:p w14:paraId="11143B74" w14:textId="5E543E21"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 xml:space="preserve">Podmiot Przetwarzający oświadcza, że będzie realizował przetwarzanie danych na warunkach </w:t>
      </w:r>
      <w:r w:rsidRPr="00DD2138">
        <w:rPr>
          <w:color w:val="000000" w:themeColor="text1"/>
          <w:lang w:eastAsia="en-US"/>
        </w:rPr>
        <w:br/>
        <w:t xml:space="preserve">i zgodnie z treścią przepisów nowego unijnego rozporządzenia tj: </w:t>
      </w:r>
      <w:r w:rsidRPr="00DD2138">
        <w:rPr>
          <w:color w:val="000000" w:themeColor="text1"/>
          <w:shd w:val="clear" w:color="auto" w:fill="FFFFFF"/>
          <w:lang w:eastAsia="en-US"/>
        </w:rPr>
        <w:t>RODO oraz Ustawy o Ochronie danych osobowych z 10.05.2018 roku (</w:t>
      </w:r>
      <w:r w:rsidR="00AB51A5" w:rsidRPr="00DD2138">
        <w:rPr>
          <w:color w:val="000000" w:themeColor="text1"/>
          <w:lang w:eastAsia="en-US"/>
        </w:rPr>
        <w:t>Dz.U. 2019 poz. 1781</w:t>
      </w:r>
      <w:r w:rsidRPr="00DD2138">
        <w:rPr>
          <w:color w:val="000000" w:themeColor="text1"/>
          <w:shd w:val="clear" w:color="auto" w:fill="FFFFFF"/>
          <w:lang w:eastAsia="en-US"/>
        </w:rPr>
        <w:t>)</w:t>
      </w:r>
      <w:r w:rsidR="00E7299E" w:rsidRPr="00DD2138">
        <w:rPr>
          <w:color w:val="000000" w:themeColor="text1"/>
          <w:shd w:val="clear" w:color="auto" w:fill="FFFFFF"/>
          <w:lang w:eastAsia="en-US"/>
        </w:rPr>
        <w:t xml:space="preserve"> </w:t>
      </w:r>
      <w:r w:rsidRPr="00DD2138">
        <w:rPr>
          <w:color w:val="000000" w:themeColor="text1"/>
          <w:lang w:eastAsia="en-US"/>
        </w:rPr>
        <w:t>w szczególności zastosuje przy przetwarzaniu danych środki techniczne i organizacyjne zapewniające ochronę danych, określone Rozporządzeniem RODO</w:t>
      </w:r>
    </w:p>
    <w:p w14:paraId="50398D15" w14:textId="77777777"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4AE64475" w14:textId="77777777"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Strony ustalają, że podczas realizacji niniejszej umowy będą ze sobą ściśle współpracować za pośrednictwem Inspektorów Ochrony Danych Osobowych, informując się wzajemnie o wszystkich okolicznościach mających lub mogących mieć wpływ na wykonanie niniejszej Umowy.</w:t>
      </w:r>
    </w:p>
    <w:p w14:paraId="7EDD1092" w14:textId="77777777"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01D1A99A" w14:textId="292ABFF6"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Podmiot Przetwarzający ma prawo</w:t>
      </w:r>
      <w:r w:rsidR="005C6175" w:rsidRPr="00DD2138">
        <w:rPr>
          <w:color w:val="000000" w:themeColor="text1"/>
          <w:lang w:eastAsia="en-US"/>
        </w:rPr>
        <w:t xml:space="preserve"> </w:t>
      </w:r>
      <w:r w:rsidRPr="00DD2138">
        <w:rPr>
          <w:color w:val="000000" w:themeColor="text1"/>
          <w:lang w:eastAsia="en-US"/>
        </w:rPr>
        <w:t>podpowierzania danych osobowych, o których mowa w § 2 podwykonawcom w zakresie i celu niezbędnym do realizacji czynności związanych z wykonaniem Umowy o współpracy, jedynie za pisemną zgodą Administratora.</w:t>
      </w:r>
    </w:p>
    <w:p w14:paraId="63643676" w14:textId="77777777"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 xml:space="preserve">Dane osobowe przekazane na podstawie niniejszej Umowy powierzenia będą przetwarzane również przez podmiot świadczący na rzecz Podmiotu Przetwarzającego usługę dostawy poczty elektronicznej oraz usługę hostingu.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 </w:t>
      </w:r>
    </w:p>
    <w:p w14:paraId="168A2B95" w14:textId="77777777"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 xml:space="preserve">W sytuacjach nadzwyczajnych, nieprzewidzianych w Umowie, Podmiot Przetwarzający zobowiązuje się do przetwarzania danych osobowych mając na uwadze ochronę powierzonych danych oraz interes Administratora. </w:t>
      </w:r>
    </w:p>
    <w:p w14:paraId="4DB6AE06" w14:textId="77777777" w:rsidR="000E458E" w:rsidRPr="00DD2138" w:rsidRDefault="000E458E" w:rsidP="00C74B14">
      <w:pPr>
        <w:widowControl w:val="0"/>
        <w:numPr>
          <w:ilvl w:val="0"/>
          <w:numId w:val="67"/>
        </w:numPr>
        <w:tabs>
          <w:tab w:val="left" w:pos="0"/>
        </w:tabs>
        <w:jc w:val="both"/>
        <w:rPr>
          <w:color w:val="000000" w:themeColor="text1"/>
          <w:lang w:eastAsia="en-US"/>
        </w:rPr>
      </w:pPr>
      <w:r w:rsidRPr="00DD2138">
        <w:rPr>
          <w:color w:val="000000" w:themeColor="text1"/>
          <w:lang w:eastAsia="en-US"/>
        </w:rPr>
        <w:t xml:space="preserve">Podmiot Przetwarzający zobowiązuje się niezwłocznie zawiadomić Administratora o: </w:t>
      </w:r>
    </w:p>
    <w:p w14:paraId="743EED2D" w14:textId="7304D1DE" w:rsidR="000E458E" w:rsidRPr="00DD2138" w:rsidRDefault="000E458E" w:rsidP="00C74B14">
      <w:pPr>
        <w:widowControl w:val="0"/>
        <w:numPr>
          <w:ilvl w:val="0"/>
          <w:numId w:val="68"/>
        </w:numPr>
        <w:tabs>
          <w:tab w:val="left" w:pos="0"/>
        </w:tabs>
        <w:jc w:val="both"/>
        <w:rPr>
          <w:color w:val="000000" w:themeColor="text1"/>
          <w:lang w:eastAsia="en-US"/>
        </w:rPr>
      </w:pPr>
      <w:r w:rsidRPr="00DD2138">
        <w:rPr>
          <w:color w:val="000000" w:themeColor="text1"/>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2D1DBEC0" w14:textId="77777777" w:rsidR="000E458E" w:rsidRPr="00DD2138" w:rsidRDefault="000E458E" w:rsidP="00C74B14">
      <w:pPr>
        <w:widowControl w:val="0"/>
        <w:numPr>
          <w:ilvl w:val="0"/>
          <w:numId w:val="68"/>
        </w:numPr>
        <w:tabs>
          <w:tab w:val="left" w:pos="0"/>
        </w:tabs>
        <w:jc w:val="both"/>
        <w:rPr>
          <w:color w:val="000000" w:themeColor="text1"/>
          <w:lang w:eastAsia="en-US"/>
        </w:rPr>
      </w:pPr>
      <w:r w:rsidRPr="00DD2138">
        <w:rPr>
          <w:color w:val="000000" w:themeColor="text1"/>
          <w:lang w:eastAsia="en-US"/>
        </w:rPr>
        <w:t xml:space="preserve">każdym nieupoważnionym dostępie do danych osobowych, </w:t>
      </w:r>
    </w:p>
    <w:p w14:paraId="692B98B3" w14:textId="77777777" w:rsidR="000E458E" w:rsidRPr="00DD2138" w:rsidRDefault="000E458E" w:rsidP="00C74B14">
      <w:pPr>
        <w:widowControl w:val="0"/>
        <w:numPr>
          <w:ilvl w:val="0"/>
          <w:numId w:val="68"/>
        </w:numPr>
        <w:tabs>
          <w:tab w:val="left" w:pos="0"/>
        </w:tabs>
        <w:jc w:val="both"/>
        <w:rPr>
          <w:color w:val="000000" w:themeColor="text1"/>
          <w:lang w:eastAsia="en-US"/>
        </w:rPr>
      </w:pPr>
      <w:r w:rsidRPr="00DD2138">
        <w:rPr>
          <w:color w:val="000000" w:themeColor="text1"/>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488DF9C5" w14:textId="77777777" w:rsidR="000E458E" w:rsidRPr="00DD2138" w:rsidRDefault="000E458E" w:rsidP="000E458E">
      <w:pPr>
        <w:widowControl w:val="0"/>
        <w:ind w:left="805"/>
        <w:jc w:val="center"/>
        <w:rPr>
          <w:color w:val="000000" w:themeColor="text1"/>
          <w:lang w:eastAsia="en-US"/>
        </w:rPr>
      </w:pPr>
    </w:p>
    <w:p w14:paraId="09B3E63E"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 5</w:t>
      </w:r>
    </w:p>
    <w:p w14:paraId="55948CAC" w14:textId="77777777" w:rsidR="000E458E" w:rsidRPr="00DD2138" w:rsidRDefault="000E458E" w:rsidP="000E458E">
      <w:pPr>
        <w:widowControl w:val="0"/>
        <w:jc w:val="center"/>
        <w:rPr>
          <w:b/>
          <w:color w:val="000000" w:themeColor="text1"/>
          <w:lang w:eastAsia="en-US"/>
        </w:rPr>
      </w:pPr>
      <w:r w:rsidRPr="00DD2138">
        <w:rPr>
          <w:b/>
          <w:color w:val="000000" w:themeColor="text1"/>
          <w:lang w:eastAsia="en-US"/>
        </w:rPr>
        <w:t>Odpowiedzialność Podmiotu Przetwarzającego za powierzone dane osobowe oraz kontrole</w:t>
      </w:r>
    </w:p>
    <w:p w14:paraId="3EE58C82" w14:textId="77777777"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074C31E5" w14:textId="77777777"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Administrator danych realizować będzie prawo kontroli w godzinach pracy Podmiotu Przetwarzającego, informacja o terminie audytu, o którym mowa w ust. 1 będzie przekazana Przyjmującemu z co najmniej 24-godzinnym wyprzedzeniem.</w:t>
      </w:r>
    </w:p>
    <w:p w14:paraId="1122C96E" w14:textId="77777777"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7E962D04" w14:textId="77777777"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 xml:space="preserve">Podmiot Przetwarzający zobowiązuje się do usunięcia uchybień stwierdzonych podczas kontroli </w:t>
      </w:r>
      <w:r w:rsidRPr="00DD2138">
        <w:rPr>
          <w:color w:val="000000" w:themeColor="text1"/>
          <w:lang w:eastAsia="en-US"/>
        </w:rPr>
        <w:br/>
        <w:t>w terminie wskazanym przez Administratora danych nie dłuższym niż 7 dni.</w:t>
      </w:r>
    </w:p>
    <w:p w14:paraId="6249EB29" w14:textId="77777777"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 xml:space="preserve">Podmiot Przetwarzający udostępnia Administratorowi wszelkie informacje niezbędne do wykazania spełnienia </w:t>
      </w:r>
      <w:r w:rsidRPr="00DD2138">
        <w:rPr>
          <w:color w:val="000000" w:themeColor="text1"/>
          <w:lang w:eastAsia="en-US"/>
        </w:rPr>
        <w:lastRenderedPageBreak/>
        <w:t>obowiązków określonych w art. 28 Rozporządzenia.</w:t>
      </w:r>
    </w:p>
    <w:p w14:paraId="48CF75B6" w14:textId="77777777"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 xml:space="preserve">Podmiot Przetwarzający jest odpowiedzialny za udostępnienie lub wykorzystanie danych osobowych niezgodnie z Umową, a w szczególności udostępnione osobom trzecim. </w:t>
      </w:r>
    </w:p>
    <w:p w14:paraId="59E39D95" w14:textId="77777777"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4CD3128" w14:textId="623FED5E" w:rsidR="000E458E" w:rsidRPr="00DD2138" w:rsidRDefault="000E458E" w:rsidP="00C74B14">
      <w:pPr>
        <w:widowControl w:val="0"/>
        <w:numPr>
          <w:ilvl w:val="0"/>
          <w:numId w:val="69"/>
        </w:numPr>
        <w:jc w:val="both"/>
        <w:rPr>
          <w:b/>
          <w:color w:val="000000" w:themeColor="text1"/>
          <w:lang w:eastAsia="en-US"/>
        </w:rPr>
      </w:pPr>
      <w:r w:rsidRPr="00DD2138">
        <w:rPr>
          <w:color w:val="000000" w:themeColor="text1"/>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7EE3AF42" w14:textId="77777777" w:rsidR="000E458E" w:rsidRPr="00DD2138" w:rsidRDefault="000E458E" w:rsidP="000E458E">
      <w:pPr>
        <w:widowControl w:val="0"/>
        <w:ind w:left="805"/>
        <w:jc w:val="center"/>
        <w:rPr>
          <w:b/>
          <w:color w:val="000000" w:themeColor="text1"/>
          <w:lang w:eastAsia="en-US"/>
        </w:rPr>
      </w:pPr>
      <w:r w:rsidRPr="00DD2138">
        <w:rPr>
          <w:b/>
          <w:color w:val="000000" w:themeColor="text1"/>
          <w:lang w:eastAsia="en-US"/>
        </w:rPr>
        <w:t>§ 6</w:t>
      </w:r>
    </w:p>
    <w:p w14:paraId="7FC76E2F" w14:textId="77777777" w:rsidR="000E458E" w:rsidRPr="00DD2138" w:rsidRDefault="000E458E" w:rsidP="000E458E">
      <w:pPr>
        <w:widowControl w:val="0"/>
        <w:ind w:left="805"/>
        <w:jc w:val="center"/>
        <w:rPr>
          <w:b/>
          <w:color w:val="000000" w:themeColor="text1"/>
          <w:lang w:eastAsia="en-US"/>
        </w:rPr>
      </w:pPr>
      <w:r w:rsidRPr="00DD2138">
        <w:rPr>
          <w:b/>
          <w:color w:val="000000" w:themeColor="text1"/>
          <w:lang w:eastAsia="en-US"/>
        </w:rPr>
        <w:t>Czas trwania i wypowiedzenie Umowy</w:t>
      </w:r>
    </w:p>
    <w:p w14:paraId="20DB00FB" w14:textId="77777777" w:rsidR="000E458E" w:rsidRPr="00DD2138" w:rsidRDefault="000E458E" w:rsidP="00C74B14">
      <w:pPr>
        <w:widowControl w:val="0"/>
        <w:numPr>
          <w:ilvl w:val="0"/>
          <w:numId w:val="70"/>
        </w:numPr>
        <w:jc w:val="both"/>
        <w:rPr>
          <w:color w:val="000000" w:themeColor="text1"/>
          <w:lang w:eastAsia="en-US"/>
        </w:rPr>
      </w:pPr>
      <w:r w:rsidRPr="00DD2138">
        <w:rPr>
          <w:color w:val="000000" w:themeColor="text1"/>
          <w:lang w:eastAsia="en-US"/>
        </w:rPr>
        <w:t>Umowa niniejsza zawarta jest na czas określony. Czas trwania Umowy Powierzenia danych osobowych kończy się z chwilą wykonania czynności wynikających z Umowy głównej nr …</w:t>
      </w:r>
      <w:proofErr w:type="gramStart"/>
      <w:r w:rsidRPr="00DD2138">
        <w:rPr>
          <w:color w:val="000000" w:themeColor="text1"/>
          <w:lang w:eastAsia="en-US"/>
        </w:rPr>
        <w:t>…….</w:t>
      </w:r>
      <w:proofErr w:type="gramEnd"/>
      <w:r w:rsidRPr="00DD2138">
        <w:rPr>
          <w:color w:val="000000" w:themeColor="text1"/>
          <w:lang w:eastAsia="en-US"/>
        </w:rPr>
        <w:t>. zgodnie z § 1 ust 4.</w:t>
      </w:r>
    </w:p>
    <w:p w14:paraId="0CC1530F" w14:textId="25C762E8" w:rsidR="000E458E" w:rsidRPr="00DD2138" w:rsidRDefault="000E458E" w:rsidP="00C74B14">
      <w:pPr>
        <w:widowControl w:val="0"/>
        <w:numPr>
          <w:ilvl w:val="0"/>
          <w:numId w:val="70"/>
        </w:numPr>
        <w:jc w:val="both"/>
        <w:rPr>
          <w:color w:val="000000" w:themeColor="text1"/>
          <w:lang w:eastAsia="en-US"/>
        </w:rPr>
      </w:pPr>
      <w:r w:rsidRPr="00DD2138">
        <w:rPr>
          <w:color w:val="000000" w:themeColor="text1"/>
          <w:lang w:eastAsia="en-US"/>
        </w:rPr>
        <w:t>Administrator ma prawo wypowiedzieć Umowę, gdy Podmiot Przetwarzający: 1) wykorzystał dane osobowe w sposób niezgodny z Umową, 2) powierzył wykonanie Umowy osobie trzeciej bez zgody Administratora, 3) nie zaprzestał niewłaściwego przetwarzania danych osobowych, 4) zawiadomił o swojej niezdolności do wypełnienia Umowy, a w szczególności wymagań określonych w § 5. Jeżeli jedna ze Stron rażąco narusza zobowiązania wynikające z Umowy, druga Strona może wypowiedzieć Umowę ze skutkiem natychmiastowym oraz żądać naprawienia szkody poniesionej na skutek takiego naruszenia.</w:t>
      </w:r>
    </w:p>
    <w:p w14:paraId="6F9C30ED" w14:textId="77777777" w:rsidR="000E458E" w:rsidRPr="00DD2138" w:rsidRDefault="000E458E" w:rsidP="00C74B14">
      <w:pPr>
        <w:widowControl w:val="0"/>
        <w:numPr>
          <w:ilvl w:val="0"/>
          <w:numId w:val="70"/>
        </w:numPr>
        <w:jc w:val="both"/>
        <w:rPr>
          <w:color w:val="000000" w:themeColor="text1"/>
          <w:lang w:eastAsia="en-US"/>
        </w:rPr>
      </w:pPr>
      <w:r w:rsidRPr="00DD2138">
        <w:rPr>
          <w:color w:val="000000" w:themeColor="text1"/>
          <w:lang w:eastAsia="en-US"/>
        </w:rPr>
        <w:t>Administrator danych może rozwiązać niniejszą umowę ze skutkiem natychmiastowym, gdy Podmiot Przetwarzający:</w:t>
      </w:r>
    </w:p>
    <w:p w14:paraId="560DE311" w14:textId="77777777" w:rsidR="000E458E" w:rsidRPr="00DD2138" w:rsidRDefault="000E458E" w:rsidP="00C74B14">
      <w:pPr>
        <w:widowControl w:val="0"/>
        <w:numPr>
          <w:ilvl w:val="0"/>
          <w:numId w:val="71"/>
        </w:numPr>
        <w:jc w:val="both"/>
        <w:rPr>
          <w:color w:val="000000" w:themeColor="text1"/>
          <w:lang w:eastAsia="en-US"/>
        </w:rPr>
      </w:pPr>
      <w:r w:rsidRPr="00DD2138">
        <w:rPr>
          <w:color w:val="000000" w:themeColor="text1"/>
          <w:lang w:eastAsia="en-US"/>
        </w:rPr>
        <w:t>pomimo zobowiązania go do usunięcia uchybień stwierdzonych podczas kontroli nie usunie ich w wyznaczonym terminie;</w:t>
      </w:r>
    </w:p>
    <w:p w14:paraId="6DCCDD76" w14:textId="77777777" w:rsidR="000E458E" w:rsidRPr="00DD2138" w:rsidRDefault="000E458E" w:rsidP="00C74B14">
      <w:pPr>
        <w:widowControl w:val="0"/>
        <w:numPr>
          <w:ilvl w:val="0"/>
          <w:numId w:val="71"/>
        </w:numPr>
        <w:jc w:val="both"/>
        <w:rPr>
          <w:color w:val="000000" w:themeColor="text1"/>
          <w:lang w:eastAsia="en-US"/>
        </w:rPr>
      </w:pPr>
      <w:r w:rsidRPr="00DD2138">
        <w:rPr>
          <w:color w:val="000000" w:themeColor="text1"/>
          <w:lang w:eastAsia="en-US"/>
        </w:rPr>
        <w:t>przetwarza dane osobowe w sposób niezgodny z umową;</w:t>
      </w:r>
    </w:p>
    <w:p w14:paraId="6758F359" w14:textId="77777777" w:rsidR="000E458E" w:rsidRPr="00DD2138" w:rsidRDefault="000E458E" w:rsidP="00C74B14">
      <w:pPr>
        <w:widowControl w:val="0"/>
        <w:numPr>
          <w:ilvl w:val="0"/>
          <w:numId w:val="71"/>
        </w:numPr>
        <w:jc w:val="both"/>
        <w:rPr>
          <w:color w:val="000000" w:themeColor="text1"/>
          <w:lang w:eastAsia="en-US"/>
        </w:rPr>
      </w:pPr>
      <w:r w:rsidRPr="00DD2138">
        <w:rPr>
          <w:color w:val="000000" w:themeColor="text1"/>
          <w:lang w:eastAsia="en-US"/>
        </w:rPr>
        <w:t>powierzył przetwarzanie danych osobowych innemu podmiotowi bez zgody Administratora danych;</w:t>
      </w:r>
    </w:p>
    <w:p w14:paraId="09886C94" w14:textId="77777777" w:rsidR="000A1FEB" w:rsidRPr="00DD2138" w:rsidRDefault="000A1FEB" w:rsidP="000E458E">
      <w:pPr>
        <w:widowControl w:val="0"/>
        <w:ind w:left="805"/>
        <w:jc w:val="center"/>
        <w:rPr>
          <w:b/>
          <w:color w:val="000000" w:themeColor="text1"/>
          <w:lang w:eastAsia="en-US"/>
        </w:rPr>
      </w:pPr>
    </w:p>
    <w:p w14:paraId="5A7C845B" w14:textId="2AF4B9CB" w:rsidR="000E458E" w:rsidRPr="00DD2138" w:rsidRDefault="000E458E" w:rsidP="000E458E">
      <w:pPr>
        <w:widowControl w:val="0"/>
        <w:ind w:left="805"/>
        <w:jc w:val="center"/>
        <w:rPr>
          <w:b/>
          <w:color w:val="000000" w:themeColor="text1"/>
          <w:lang w:eastAsia="en-US"/>
        </w:rPr>
      </w:pPr>
      <w:r w:rsidRPr="00DD2138">
        <w:rPr>
          <w:b/>
          <w:color w:val="000000" w:themeColor="text1"/>
          <w:lang w:eastAsia="en-US"/>
        </w:rPr>
        <w:t>§ 7</w:t>
      </w:r>
    </w:p>
    <w:p w14:paraId="75EE8DE4" w14:textId="77777777" w:rsidR="000E458E" w:rsidRPr="00DD2138" w:rsidRDefault="000E458E" w:rsidP="000E458E">
      <w:pPr>
        <w:widowControl w:val="0"/>
        <w:ind w:left="805"/>
        <w:jc w:val="center"/>
        <w:rPr>
          <w:b/>
          <w:color w:val="000000" w:themeColor="text1"/>
          <w:lang w:eastAsia="en-US"/>
        </w:rPr>
      </w:pPr>
      <w:r w:rsidRPr="00DD2138">
        <w:rPr>
          <w:b/>
          <w:color w:val="000000" w:themeColor="text1"/>
          <w:lang w:eastAsia="en-US"/>
        </w:rPr>
        <w:t>Postanowienia końcowe</w:t>
      </w:r>
    </w:p>
    <w:p w14:paraId="5BC6672D" w14:textId="17E88530" w:rsidR="000E458E" w:rsidRPr="00DD2138" w:rsidRDefault="000E458E" w:rsidP="00C74B14">
      <w:pPr>
        <w:widowControl w:val="0"/>
        <w:numPr>
          <w:ilvl w:val="0"/>
          <w:numId w:val="72"/>
        </w:numPr>
        <w:jc w:val="both"/>
        <w:rPr>
          <w:color w:val="000000" w:themeColor="text1"/>
          <w:lang w:eastAsia="en-US"/>
        </w:rPr>
      </w:pPr>
      <w:r w:rsidRPr="00DD2138">
        <w:rPr>
          <w:color w:val="000000" w:themeColor="text1"/>
          <w:lang w:eastAsia="en-US"/>
        </w:rPr>
        <w:t xml:space="preserve">W sprawach nieuregulowanych zastosowanie będą miały przepisy Kodeksu cywilnego oraz RODO </w:t>
      </w:r>
      <w:r w:rsidRPr="00DD2138">
        <w:rPr>
          <w:color w:val="000000" w:themeColor="text1"/>
          <w:lang w:eastAsia="en-US"/>
        </w:rPr>
        <w:br/>
        <w:t>i Ustawy o Ochronie Danych Osobowych z 10 maja 2018 roku (Dz.U. 201</w:t>
      </w:r>
      <w:r w:rsidR="00AD5AA3" w:rsidRPr="00DD2138">
        <w:rPr>
          <w:color w:val="000000" w:themeColor="text1"/>
          <w:lang w:eastAsia="en-US"/>
        </w:rPr>
        <w:t>9</w:t>
      </w:r>
      <w:r w:rsidRPr="00DD2138">
        <w:rPr>
          <w:color w:val="000000" w:themeColor="text1"/>
          <w:lang w:eastAsia="en-US"/>
        </w:rPr>
        <w:t xml:space="preserve"> poz. 1</w:t>
      </w:r>
      <w:r w:rsidR="00AD5AA3" w:rsidRPr="00DD2138">
        <w:rPr>
          <w:color w:val="000000" w:themeColor="text1"/>
          <w:lang w:eastAsia="en-US"/>
        </w:rPr>
        <w:t>781</w:t>
      </w:r>
      <w:r w:rsidRPr="00DD2138">
        <w:rPr>
          <w:color w:val="000000" w:themeColor="text1"/>
          <w:lang w:eastAsia="en-US"/>
        </w:rPr>
        <w:t xml:space="preserve">). </w:t>
      </w:r>
    </w:p>
    <w:p w14:paraId="65711338" w14:textId="77777777" w:rsidR="000E458E" w:rsidRPr="00DD2138" w:rsidRDefault="000E458E" w:rsidP="00C74B14">
      <w:pPr>
        <w:widowControl w:val="0"/>
        <w:numPr>
          <w:ilvl w:val="0"/>
          <w:numId w:val="72"/>
        </w:numPr>
        <w:jc w:val="both"/>
        <w:rPr>
          <w:color w:val="000000" w:themeColor="text1"/>
          <w:lang w:eastAsia="en-US"/>
        </w:rPr>
      </w:pPr>
      <w:r w:rsidRPr="00DD2138">
        <w:rPr>
          <w:color w:val="000000" w:themeColor="text1"/>
          <w:lang w:eastAsia="en-US"/>
        </w:rPr>
        <w:t xml:space="preserve">Sądem właściwym dla rozpatrzenia sporów wynikających z niniejszej umowy będzie sąd właściwy Administratora danych. </w:t>
      </w:r>
    </w:p>
    <w:p w14:paraId="3DFB3E6F" w14:textId="77777777" w:rsidR="000E458E" w:rsidRPr="00DD2138" w:rsidRDefault="000E458E" w:rsidP="00C74B14">
      <w:pPr>
        <w:widowControl w:val="0"/>
        <w:numPr>
          <w:ilvl w:val="0"/>
          <w:numId w:val="72"/>
        </w:numPr>
        <w:jc w:val="both"/>
        <w:rPr>
          <w:color w:val="000000" w:themeColor="text1"/>
          <w:lang w:eastAsia="en-US"/>
        </w:rPr>
      </w:pPr>
      <w:r w:rsidRPr="00DD2138">
        <w:rPr>
          <w:color w:val="000000" w:themeColor="text1"/>
          <w:lang w:eastAsia="en-US"/>
        </w:rPr>
        <w:t xml:space="preserve">Wszelkie zmiany, uzupełnienia lub rozwiązanie niniejszej Umowy powinny być sporządzone na piśmie i podpisane przez należycie upoważnionych przedstawicieli Stron pod rygorem nieważności. </w:t>
      </w:r>
    </w:p>
    <w:p w14:paraId="6A970229" w14:textId="77777777" w:rsidR="000E458E" w:rsidRPr="00DD2138" w:rsidRDefault="000E458E" w:rsidP="00C74B14">
      <w:pPr>
        <w:widowControl w:val="0"/>
        <w:numPr>
          <w:ilvl w:val="0"/>
          <w:numId w:val="72"/>
        </w:numPr>
        <w:jc w:val="both"/>
        <w:rPr>
          <w:color w:val="000000" w:themeColor="text1"/>
          <w:lang w:eastAsia="en-US"/>
        </w:rPr>
      </w:pPr>
      <w:r w:rsidRPr="00DD2138">
        <w:rPr>
          <w:color w:val="000000" w:themeColor="text1"/>
          <w:lang w:eastAsia="en-US"/>
        </w:rPr>
        <w:t>Umowa została sporządzona w dwóch jednobrzmiących egzemplarzach, po jednym dla każdej ze Stron.</w:t>
      </w:r>
    </w:p>
    <w:p w14:paraId="725441D9" w14:textId="77777777" w:rsidR="000E458E" w:rsidRPr="00DD2138" w:rsidRDefault="000E458E" w:rsidP="000E458E">
      <w:pPr>
        <w:widowControl w:val="0"/>
        <w:ind w:left="805"/>
        <w:jc w:val="both"/>
        <w:rPr>
          <w:color w:val="000000" w:themeColor="text1"/>
          <w:lang w:eastAsia="en-US"/>
        </w:rPr>
      </w:pPr>
    </w:p>
    <w:p w14:paraId="256F166C" w14:textId="75186F9E" w:rsidR="000E458E" w:rsidRPr="00DD2138" w:rsidRDefault="000E458E" w:rsidP="000E458E">
      <w:pPr>
        <w:widowControl w:val="0"/>
        <w:ind w:left="805"/>
        <w:jc w:val="both"/>
        <w:rPr>
          <w:b/>
          <w:color w:val="000000" w:themeColor="text1"/>
          <w:lang w:eastAsia="en-US"/>
        </w:rPr>
      </w:pPr>
      <w:r w:rsidRPr="00DD2138">
        <w:rPr>
          <w:color w:val="000000" w:themeColor="text1"/>
          <w:lang w:eastAsia="en-US"/>
        </w:rPr>
        <w:t xml:space="preserve"> </w:t>
      </w:r>
      <w:r w:rsidRPr="00DD2138">
        <w:rPr>
          <w:b/>
          <w:color w:val="000000" w:themeColor="text1"/>
          <w:lang w:eastAsia="en-US"/>
        </w:rPr>
        <w:t>Administrator:</w:t>
      </w:r>
      <w:r w:rsidRPr="00DD2138">
        <w:rPr>
          <w:b/>
          <w:color w:val="000000" w:themeColor="text1"/>
          <w:lang w:eastAsia="en-US"/>
        </w:rPr>
        <w:tab/>
      </w:r>
      <w:r w:rsidRPr="00DD2138">
        <w:rPr>
          <w:b/>
          <w:color w:val="000000" w:themeColor="text1"/>
          <w:lang w:eastAsia="en-US"/>
        </w:rPr>
        <w:tab/>
      </w:r>
      <w:r w:rsidRPr="00DD2138">
        <w:rPr>
          <w:b/>
          <w:color w:val="000000" w:themeColor="text1"/>
          <w:lang w:eastAsia="en-US"/>
        </w:rPr>
        <w:tab/>
      </w:r>
      <w:r w:rsidRPr="00DD2138">
        <w:rPr>
          <w:b/>
          <w:color w:val="000000" w:themeColor="text1"/>
          <w:lang w:eastAsia="en-US"/>
        </w:rPr>
        <w:tab/>
      </w:r>
      <w:r w:rsidRPr="00DD2138">
        <w:rPr>
          <w:b/>
          <w:color w:val="000000" w:themeColor="text1"/>
          <w:lang w:eastAsia="en-US"/>
        </w:rPr>
        <w:tab/>
        <w:t xml:space="preserve"> </w:t>
      </w:r>
      <w:r w:rsidR="006A58FE" w:rsidRPr="00DD2138">
        <w:rPr>
          <w:b/>
          <w:color w:val="000000" w:themeColor="text1"/>
          <w:lang w:eastAsia="en-US"/>
        </w:rPr>
        <w:tab/>
      </w:r>
      <w:r w:rsidR="006A58FE" w:rsidRPr="00DD2138">
        <w:rPr>
          <w:b/>
          <w:color w:val="000000" w:themeColor="text1"/>
          <w:lang w:eastAsia="en-US"/>
        </w:rPr>
        <w:tab/>
      </w:r>
      <w:r w:rsidRPr="00DD2138">
        <w:rPr>
          <w:b/>
          <w:color w:val="000000" w:themeColor="text1"/>
          <w:lang w:eastAsia="en-US"/>
        </w:rPr>
        <w:t>Podmiot Przetwarzający</w:t>
      </w:r>
    </w:p>
    <w:p w14:paraId="31BBF8FD" w14:textId="77777777" w:rsidR="000E458E" w:rsidRPr="00DD2138" w:rsidRDefault="000E458E" w:rsidP="000E458E">
      <w:pPr>
        <w:widowControl w:val="0"/>
        <w:ind w:left="805"/>
        <w:jc w:val="both"/>
        <w:rPr>
          <w:color w:val="000000" w:themeColor="text1"/>
          <w:lang w:eastAsia="en-US"/>
        </w:rPr>
      </w:pPr>
    </w:p>
    <w:p w14:paraId="5FC9E933" w14:textId="77777777" w:rsidR="00CD1964" w:rsidRPr="00DD2138" w:rsidRDefault="00CD1964" w:rsidP="00D95AC7">
      <w:pPr>
        <w:widowControl w:val="0"/>
        <w:rPr>
          <w:color w:val="000000" w:themeColor="text1"/>
        </w:rPr>
      </w:pPr>
    </w:p>
    <w:sectPr w:rsidR="00CD1964" w:rsidRPr="00DD2138" w:rsidSect="00B87857">
      <w:footerReference w:type="default" r:id="rId23"/>
      <w:headerReference w:type="first" r:id="rId24"/>
      <w:footerReference w:type="first" r:id="rId25"/>
      <w:type w:val="continuous"/>
      <w:pgSz w:w="11905" w:h="16837" w:code="9"/>
      <w:pgMar w:top="567" w:right="709" w:bottom="851"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DDD71" w14:textId="77777777" w:rsidR="00B60E51" w:rsidRDefault="00B60E51">
      <w:r>
        <w:separator/>
      </w:r>
    </w:p>
  </w:endnote>
  <w:endnote w:type="continuationSeparator" w:id="0">
    <w:p w14:paraId="68F72C9A" w14:textId="77777777" w:rsidR="00B60E51" w:rsidRDefault="00B6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rta">
    <w:panose1 w:val="05000000000000000000"/>
    <w:charset w:val="02"/>
    <w:family w:val="auto"/>
    <w:pitch w:val="variable"/>
    <w:sig w:usb0="00000000" w:usb1="10000000" w:usb2="00000000" w:usb3="00000000" w:csb0="80000000" w:csb1="00000000"/>
  </w:font>
  <w:font w:name="TimesNewRoman">
    <w:altName w:val="MS Mincho"/>
    <w:panose1 w:val="00000000000000000000"/>
    <w:charset w:val="00"/>
    <w:family w:val="roman"/>
    <w:notTrueType/>
    <w:pitch w:val="default"/>
    <w:sig w:usb0="00000001" w:usb1="00000000" w:usb2="00000000" w:usb3="00000000" w:csb0="00000003" w:csb1="00000000"/>
  </w:font>
  <w:font w:name="Alle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1F95" w14:textId="77777777" w:rsidR="00B60E51" w:rsidRDefault="00B60E51">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44</w:t>
    </w:r>
    <w:r>
      <w:rPr>
        <w:rStyle w:val="Numerstrony"/>
      </w:rPr>
      <w:fldChar w:fldCharType="end"/>
    </w:r>
  </w:p>
  <w:p w14:paraId="4EC96F18" w14:textId="5D251A56" w:rsidR="00B60E51" w:rsidRDefault="00B60E51">
    <w:pPr>
      <w:pStyle w:val="Nagwek"/>
      <w:tabs>
        <w:tab w:val="right" w:pos="4536"/>
      </w:tabs>
      <w:rPr>
        <w:rFonts w:ascii="Arial" w:hAnsi="Arial" w:cs="Arial"/>
        <w:sz w:val="20"/>
        <w:szCs w:val="20"/>
      </w:rPr>
    </w:pPr>
    <w:r w:rsidRPr="0062617F">
      <w:rPr>
        <w:noProof/>
        <w:lang w:eastAsia="pl-PL"/>
      </w:rPr>
      <mc:AlternateContent>
        <mc:Choice Requires="wps">
          <w:drawing>
            <wp:anchor distT="4294967294" distB="4294967294" distL="114300" distR="114300" simplePos="0" relativeHeight="251659776" behindDoc="0" locked="0" layoutInCell="1" allowOverlap="1" wp14:anchorId="09B7DE44" wp14:editId="06DDF39D">
              <wp:simplePos x="0" y="0"/>
              <wp:positionH relativeFrom="column">
                <wp:posOffset>-602615</wp:posOffset>
              </wp:positionH>
              <wp:positionV relativeFrom="paragraph">
                <wp:posOffset>-24766</wp:posOffset>
              </wp:positionV>
              <wp:extent cx="7362825"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1C942C">
            <v:line id="Line 1"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1pt" from="-47.45pt,-1.95pt" to="532.3pt,-1.95pt" w14:anchorId="3813A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">
              <v:stroke joinstyle="miter"/>
            </v:line>
          </w:pict>
        </mc:Fallback>
      </mc:AlternateContent>
    </w:r>
    <w:r w:rsidRPr="0062617F">
      <w:rPr>
        <w:rFonts w:ascii="Arial" w:hAnsi="Arial" w:cs="Arial"/>
        <w:sz w:val="20"/>
        <w:szCs w:val="20"/>
      </w:rPr>
      <w:t>SZP/24/2020</w:t>
    </w:r>
  </w:p>
  <w:p w14:paraId="465D3B31" w14:textId="77777777" w:rsidR="00B60E51" w:rsidRDefault="00B60E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48F1" w14:textId="4976434A" w:rsidR="00B60E51" w:rsidRDefault="00B60E51">
    <w:pPr>
      <w:pStyle w:val="Nagwek"/>
      <w:jc w:val="center"/>
      <w:rPr>
        <w:rFonts w:ascii="Aller" w:hAnsi="Aller" w:cs="Aller"/>
        <w:b/>
        <w:bCs/>
        <w:sz w:val="20"/>
        <w:szCs w:val="20"/>
      </w:rPr>
    </w:pPr>
    <w:r>
      <w:rPr>
        <w:noProof/>
        <w:lang w:eastAsia="pl-PL"/>
      </w:rPr>
      <mc:AlternateContent>
        <mc:Choice Requires="wps">
          <w:drawing>
            <wp:anchor distT="4294967294" distB="4294967294" distL="114300" distR="114300" simplePos="0" relativeHeight="251658752" behindDoc="0" locked="0" layoutInCell="1" allowOverlap="1" wp14:anchorId="2A311258" wp14:editId="42CCE4E7">
              <wp:simplePos x="0" y="0"/>
              <wp:positionH relativeFrom="column">
                <wp:posOffset>-593090</wp:posOffset>
              </wp:positionH>
              <wp:positionV relativeFrom="paragraph">
                <wp:posOffset>26034</wp:posOffset>
              </wp:positionV>
              <wp:extent cx="736282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75A0B2D">
            <v:line id="Line 8"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1pt" from="-46.7pt,2.05pt" to="533.05pt,2.05pt" w14:anchorId="65B4D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">
              <v:stroke joinstyle="miter"/>
            </v:line>
          </w:pict>
        </mc:Fallback>
      </mc:AlternateContent>
    </w:r>
    <w:r>
      <w:rPr>
        <w:noProof/>
        <w:lang w:eastAsia="pl-PL"/>
      </w:rPr>
      <w:drawing>
        <wp:anchor distT="0" distB="0" distL="114300" distR="114300" simplePos="0" relativeHeight="251654656" behindDoc="0" locked="0" layoutInCell="1" allowOverlap="1" wp14:anchorId="37997503" wp14:editId="05AC3AE2">
          <wp:simplePos x="0" y="0"/>
          <wp:positionH relativeFrom="column">
            <wp:posOffset>2329180</wp:posOffset>
          </wp:positionH>
          <wp:positionV relativeFrom="paragraph">
            <wp:posOffset>95250</wp:posOffset>
          </wp:positionV>
          <wp:extent cx="1449705" cy="289560"/>
          <wp:effectExtent l="0" t="0" r="0" b="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pic:spPr>
              </pic:pic>
            </a:graphicData>
          </a:graphic>
          <wp14:sizeRelH relativeFrom="page">
            <wp14:pctWidth>0</wp14:pctWidth>
          </wp14:sizeRelH>
          <wp14:sizeRelV relativeFrom="page">
            <wp14:pctHeight>0</wp14:pctHeight>
          </wp14:sizeRelV>
        </wp:anchor>
      </w:drawing>
    </w:r>
  </w:p>
  <w:p w14:paraId="6B6321EF" w14:textId="77777777" w:rsidR="00B60E51" w:rsidRDefault="00B60E51">
    <w:pPr>
      <w:pStyle w:val="Nagwek"/>
      <w:jc w:val="right"/>
      <w:rPr>
        <w:rFonts w:ascii="Aller" w:hAnsi="Aller" w:cs="Aller"/>
        <w:b/>
        <w:bCs/>
        <w:sz w:val="20"/>
        <w:szCs w:val="20"/>
      </w:rPr>
    </w:pPr>
  </w:p>
  <w:p w14:paraId="5519CC9A" w14:textId="77777777" w:rsidR="00B60E51" w:rsidRDefault="00B60E51">
    <w:pPr>
      <w:pStyle w:val="Nagwek"/>
      <w:jc w:val="center"/>
      <w:rPr>
        <w:rFonts w:ascii="Aller" w:hAnsi="Aller" w:cs="Aller"/>
        <w:b/>
        <w:bCs/>
        <w:sz w:val="20"/>
        <w:szCs w:val="20"/>
      </w:rPr>
    </w:pPr>
  </w:p>
  <w:p w14:paraId="59CB16AC" w14:textId="77777777" w:rsidR="00B60E51" w:rsidRDefault="00B60E5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5F319F72" w14:textId="77777777" w:rsidR="00B60E51" w:rsidRDefault="00B60E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A9C58" w14:textId="77777777" w:rsidR="00B60E51" w:rsidRDefault="00B60E51">
      <w:r>
        <w:separator/>
      </w:r>
    </w:p>
  </w:footnote>
  <w:footnote w:type="continuationSeparator" w:id="0">
    <w:p w14:paraId="03257F40" w14:textId="77777777" w:rsidR="00B60E51" w:rsidRDefault="00B60E51">
      <w:r>
        <w:continuationSeparator/>
      </w:r>
    </w:p>
  </w:footnote>
  <w:footnote w:id="1">
    <w:p w14:paraId="51024B41" w14:textId="7E361C25" w:rsidR="00B60E51" w:rsidRDefault="00B60E51">
      <w:pPr>
        <w:pStyle w:val="Tekstprzypisudolnego"/>
      </w:pPr>
      <w:r>
        <w:rPr>
          <w:rStyle w:val="Odwoanieprzypisudolnego"/>
        </w:rPr>
        <w:footnoteRef/>
      </w:r>
      <w:r>
        <w:t xml:space="preserve"> </w:t>
      </w:r>
      <w:r w:rsidRPr="00473171">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18E637CD" w14:textId="77777777" w:rsidR="00B60E51" w:rsidRDefault="00B60E51" w:rsidP="00CD1964">
      <w:pPr>
        <w:pStyle w:val="Tekstprzypisudolnego"/>
        <w:jc w:val="both"/>
        <w:rPr>
          <w:rFonts w:ascii="Arial" w:hAnsi="Arial" w:cs="Arial"/>
          <w:i/>
          <w:iCs/>
          <w:sz w:val="18"/>
          <w:szCs w:val="18"/>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b/>
          <w:bCs/>
          <w:i/>
          <w:iCs/>
          <w:sz w:val="18"/>
          <w:szCs w:val="18"/>
        </w:rPr>
        <w:t>Wyjaśnienie:</w:t>
      </w:r>
      <w:r>
        <w:rPr>
          <w:rFonts w:ascii="Arial" w:hAnsi="Arial" w:cs="Arial"/>
          <w:i/>
          <w:iCs/>
          <w:sz w:val="18"/>
          <w:szCs w:val="18"/>
        </w:rPr>
        <w:t xml:space="preserve"> </w:t>
      </w:r>
      <w:r>
        <w:rPr>
          <w:rFonts w:ascii="Arial" w:hAnsi="Arial" w:cs="Arial"/>
          <w:i/>
          <w:iCs/>
          <w:sz w:val="18"/>
          <w:szCs w:val="18"/>
          <w:lang w:eastAsia="pl-PL"/>
        </w:rPr>
        <w:t xml:space="preserve">skorzystanie z prawa do sprostowania nie może skutkować zmianą </w:t>
      </w:r>
      <w:r>
        <w:rPr>
          <w:rFonts w:ascii="Arial" w:hAnsi="Arial" w:cs="Arial"/>
          <w:i/>
          <w:iCs/>
          <w:sz w:val="18"/>
          <w:szCs w:val="18"/>
        </w:rPr>
        <w:t xml:space="preserve">wyniku postępowania o udzielenie zamówienia publicznego ani zmianą postanowień umowy w zakresie niezgodnym z ustawą </w:t>
      </w:r>
      <w:proofErr w:type="spellStart"/>
      <w:r>
        <w:rPr>
          <w:rFonts w:ascii="Arial" w:hAnsi="Arial" w:cs="Arial"/>
          <w:i/>
          <w:iCs/>
          <w:sz w:val="18"/>
          <w:szCs w:val="18"/>
        </w:rPr>
        <w:t>Pzp</w:t>
      </w:r>
      <w:proofErr w:type="spellEnd"/>
      <w:r>
        <w:rPr>
          <w:rFonts w:ascii="Arial" w:hAnsi="Arial" w:cs="Arial"/>
          <w:i/>
          <w:iCs/>
          <w:sz w:val="18"/>
          <w:szCs w:val="18"/>
        </w:rPr>
        <w:t xml:space="preserve"> oraz nie może naruszać integralności protokołu oraz jego załączników.</w:t>
      </w:r>
    </w:p>
    <w:p w14:paraId="52F77688" w14:textId="77777777" w:rsidR="00B60E51" w:rsidRDefault="00B60E51" w:rsidP="00CD1964">
      <w:pPr>
        <w:pStyle w:val="Tekstprzypisudolnego"/>
        <w:jc w:val="both"/>
      </w:pPr>
    </w:p>
  </w:footnote>
  <w:footnote w:id="3">
    <w:p w14:paraId="7A8B2F0C" w14:textId="77777777" w:rsidR="00B60E51" w:rsidRDefault="00B60E51" w:rsidP="00CD1964">
      <w:pPr>
        <w:pStyle w:val="Tekstprzypisudolnego"/>
        <w:jc w:val="both"/>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b/>
          <w:bCs/>
          <w:i/>
          <w:iCs/>
          <w:sz w:val="18"/>
          <w:szCs w:val="18"/>
        </w:rPr>
        <w:t>Wyjaśnienie:</w:t>
      </w:r>
      <w:r>
        <w:rPr>
          <w:rFonts w:ascii="Arial" w:hAnsi="Arial" w:cs="Arial"/>
          <w:i/>
          <w:iCs/>
          <w:sz w:val="18"/>
          <w:szCs w:val="18"/>
        </w:rPr>
        <w:t xml:space="preserve"> prawo do ograniczenia przetwarzania nie ma zastosowania w odniesieniu do </w:t>
      </w:r>
      <w:r>
        <w:rPr>
          <w:rFonts w:ascii="Arial" w:hAnsi="Arial" w:cs="Arial"/>
          <w:i/>
          <w:iCs/>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14:paraId="13CC9A74" w14:textId="77777777" w:rsidR="00B60E51" w:rsidRDefault="00B60E51" w:rsidP="008529F0">
      <w:pPr>
        <w:pStyle w:val="Tekstprzypisudolnego"/>
        <w:widowControl w:val="0"/>
        <w:suppressAutoHyphens/>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2B4E0359" w14:textId="77777777" w:rsidR="00B60E51" w:rsidRDefault="00B60E51" w:rsidP="008529F0">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6AE33171" w14:textId="77777777" w:rsidR="00B60E51" w:rsidRDefault="00B60E51" w:rsidP="008529F0">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28EC9A2A" w14:textId="77777777" w:rsidR="00B60E51" w:rsidRDefault="00B60E51" w:rsidP="008529F0">
      <w:pPr>
        <w:pStyle w:val="Tekstprzypisudolnego"/>
        <w:widowControl w:val="0"/>
        <w:suppressAutoHyphens/>
        <w:ind w:hanging="12"/>
        <w:jc w:val="both"/>
        <w:rPr>
          <w:szCs w:val="24"/>
        </w:rPr>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2FC23883" w14:textId="77777777" w:rsidR="00B60E51" w:rsidRDefault="00B60E51" w:rsidP="00CD1964">
      <w:pPr>
        <w:keepNext/>
        <w:widowControl w:val="0"/>
        <w:jc w:val="both"/>
        <w:rPr>
          <w:rFonts w:ascii="Arial" w:hAnsi="Arial" w:cs="Arial"/>
          <w:i/>
          <w:sz w:val="18"/>
          <w:szCs w:val="18"/>
          <w:lang w:eastAsia="en-US"/>
        </w:rPr>
      </w:pPr>
      <w:r>
        <w:rPr>
          <w:rStyle w:val="Odwoanieprzypisudolnego"/>
          <w:rFonts w:ascii="Arial" w:hAnsi="Arial" w:cs="Arial"/>
          <w:i/>
          <w:sz w:val="18"/>
          <w:szCs w:val="18"/>
        </w:rPr>
        <w:footnoteRef/>
      </w:r>
      <w:r>
        <w:rPr>
          <w:rFonts w:ascii="Arial" w:hAnsi="Arial" w:cs="Arial"/>
          <w:i/>
          <w:sz w:val="18"/>
          <w:szCs w:val="18"/>
        </w:rPr>
        <w:t xml:space="preserve"> </w:t>
      </w:r>
      <w:r>
        <w:rPr>
          <w:rFonts w:ascii="Arial" w:hAnsi="Arial" w:cs="Arial"/>
          <w:i/>
          <w:color w:val="000000"/>
          <w:sz w:val="18"/>
          <w:szCs w:val="18"/>
          <w:vertAlign w:val="superscript"/>
          <w:lang w:eastAsia="en-US"/>
        </w:rPr>
        <w:t xml:space="preserve"> </w:t>
      </w:r>
      <w:r>
        <w:rPr>
          <w:rFonts w:ascii="Arial" w:hAnsi="Arial" w:cs="Arial"/>
          <w: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FEC87D" w14:textId="77777777" w:rsidR="00B60E51" w:rsidRDefault="00B60E51" w:rsidP="00CD1964">
      <w:pPr>
        <w:keepNext/>
        <w:widowControl w:val="0"/>
        <w:jc w:val="both"/>
      </w:pPr>
    </w:p>
  </w:footnote>
  <w:footnote w:id="6">
    <w:p w14:paraId="715E4783" w14:textId="77777777" w:rsidR="00B60E51" w:rsidRDefault="00B60E51" w:rsidP="00CD1964">
      <w:pPr>
        <w:pStyle w:val="Tekstprzypisudolnego"/>
        <w:jc w:val="both"/>
      </w:pPr>
      <w:r>
        <w:rPr>
          <w:rStyle w:val="Odwoanieprzypisudolnego"/>
          <w:rFonts w:ascii="Arial" w:hAnsi="Arial" w:cs="Arial"/>
          <w:i/>
          <w:sz w:val="18"/>
          <w:szCs w:val="18"/>
        </w:rPr>
        <w:footnoteRef/>
      </w:r>
      <w:r>
        <w:rPr>
          <w:rFonts w:ascii="Arial" w:hAnsi="Arial" w:cs="Arial"/>
          <w:i/>
          <w:sz w:val="18"/>
          <w:szCs w:val="18"/>
        </w:rPr>
        <w:t xml:space="preserve"> </w:t>
      </w:r>
      <w:r>
        <w:rPr>
          <w:rFonts w:ascii="Arial" w:hAnsi="Arial" w:cs="Arial"/>
          <w:i/>
          <w:color w:val="000000"/>
          <w:sz w:val="18"/>
          <w:szCs w:val="18"/>
        </w:rPr>
        <w:t xml:space="preserve">W przypadku, gdy Wykonawca </w:t>
      </w:r>
      <w:r>
        <w:rPr>
          <w:rFonts w:ascii="Arial" w:hAnsi="Arial" w:cs="Arial"/>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33FE72BD" w14:textId="77777777" w:rsidR="00B60E51" w:rsidRDefault="00B60E51" w:rsidP="007163A6">
      <w:pPr>
        <w:pStyle w:val="Tekstprzypisudolnego"/>
        <w:widowControl w:val="0"/>
        <w:suppressAutoHyphens/>
        <w:jc w:val="both"/>
        <w:rPr>
          <w:rFonts w:ascii="Arial" w:hAnsi="Arial" w:cs="Arial"/>
          <w:sz w:val="16"/>
          <w:szCs w:val="16"/>
        </w:rPr>
      </w:pPr>
      <w:r>
        <w:rPr>
          <w:rStyle w:val="Odwoanieprzypisudolnego"/>
        </w:rPr>
        <w:footnoteRef/>
      </w:r>
      <w:r>
        <w:t xml:space="preserve"> </w:t>
      </w:r>
      <w:r>
        <w:rPr>
          <w:rFonts w:ascii="Arial" w:hAnsi="Arial" w:cs="Arial"/>
          <w:sz w:val="16"/>
          <w:szCs w:val="16"/>
        </w:rPr>
        <w:t xml:space="preserve">zakres </w:t>
      </w:r>
      <w:r>
        <w:rPr>
          <w:rFonts w:ascii="Arial" w:hAnsi="Arial" w:cs="Arial"/>
          <w:sz w:val="16"/>
          <w:szCs w:val="16"/>
          <w:lang w:eastAsia="pl-PL"/>
        </w:rPr>
        <w:t>udostępnianych zasobów niezbędnych do potwierdzenia spełnienia warunku:</w:t>
      </w:r>
    </w:p>
    <w:p w14:paraId="438483B1" w14:textId="77777777" w:rsidR="00B60E51" w:rsidRDefault="00B60E51" w:rsidP="007163A6">
      <w:pPr>
        <w:widowControl w:val="0"/>
        <w:autoSpaceDE w:val="0"/>
        <w:autoSpaceDN w:val="0"/>
        <w:adjustRightInd w:val="0"/>
        <w:jc w:val="both"/>
        <w:rPr>
          <w:rFonts w:ascii="Arial" w:hAnsi="Arial" w:cs="Arial"/>
          <w:sz w:val="16"/>
          <w:szCs w:val="16"/>
          <w:lang w:eastAsia="pl-PL"/>
        </w:rPr>
      </w:pPr>
      <w:r>
        <w:rPr>
          <w:rFonts w:ascii="Arial" w:hAnsi="Arial" w:cs="Arial"/>
          <w:sz w:val="16"/>
          <w:szCs w:val="16"/>
          <w:lang w:eastAsia="pl-PL"/>
        </w:rPr>
        <w:t>· sytuacji ekonomicznej lub finansowej</w:t>
      </w:r>
    </w:p>
    <w:p w14:paraId="4DBCFEA2" w14:textId="77777777" w:rsidR="00B60E51" w:rsidRDefault="00B60E51" w:rsidP="007163A6">
      <w:pPr>
        <w:widowControl w:val="0"/>
        <w:autoSpaceDE w:val="0"/>
        <w:autoSpaceDN w:val="0"/>
        <w:adjustRightInd w:val="0"/>
        <w:jc w:val="both"/>
        <w:rPr>
          <w:rFonts w:ascii="Arial" w:hAnsi="Arial" w:cs="Arial"/>
          <w:sz w:val="16"/>
          <w:szCs w:val="16"/>
          <w:lang w:eastAsia="pl-PL"/>
        </w:rPr>
      </w:pPr>
      <w:r>
        <w:rPr>
          <w:rFonts w:ascii="Arial" w:hAnsi="Arial" w:cs="Arial"/>
          <w:sz w:val="16"/>
          <w:szCs w:val="16"/>
          <w:lang w:eastAsia="pl-PL"/>
        </w:rPr>
        <w:t>· doświadczenie zawodowe</w:t>
      </w:r>
    </w:p>
    <w:p w14:paraId="668164D1" w14:textId="77777777" w:rsidR="00B60E51" w:rsidRDefault="00B60E51" w:rsidP="007163A6">
      <w:pPr>
        <w:widowControl w:val="0"/>
        <w:autoSpaceDE w:val="0"/>
        <w:autoSpaceDN w:val="0"/>
        <w:adjustRightInd w:val="0"/>
        <w:jc w:val="both"/>
        <w:rPr>
          <w:rFonts w:ascii="Arial" w:hAnsi="Arial" w:cs="Arial"/>
          <w:sz w:val="16"/>
          <w:szCs w:val="16"/>
          <w:lang w:eastAsia="pl-PL"/>
        </w:rPr>
      </w:pPr>
      <w:r>
        <w:rPr>
          <w:rFonts w:ascii="Arial" w:hAnsi="Arial" w:cs="Arial"/>
          <w:sz w:val="16"/>
          <w:szCs w:val="16"/>
          <w:lang w:eastAsia="pl-PL"/>
        </w:rPr>
        <w:t>· potencjał techniczny (rodzaj, nazwa, model)</w:t>
      </w:r>
    </w:p>
    <w:p w14:paraId="7E94EBFE" w14:textId="0D058936" w:rsidR="00B60E51" w:rsidRDefault="00B60E51" w:rsidP="007163A6">
      <w:pPr>
        <w:pStyle w:val="Tekstprzypisudolnego"/>
      </w:pPr>
      <w:r>
        <w:rPr>
          <w:rFonts w:ascii="Arial" w:hAnsi="Arial" w:cs="Arial"/>
          <w:sz w:val="16"/>
          <w:szCs w:val="16"/>
          <w:lang w:eastAsia="pl-PL"/>
        </w:rPr>
        <w:t>· kadra techniczna (imię i nazwisko, funkcja lub zakres wykonywanych czynności)</w:t>
      </w:r>
    </w:p>
  </w:footnote>
  <w:footnote w:id="8">
    <w:p w14:paraId="75E37A34" w14:textId="3BDE4885" w:rsidR="00B60E51" w:rsidRDefault="00B60E51">
      <w:pPr>
        <w:pStyle w:val="Tekstprzypisudolnego"/>
      </w:pPr>
      <w:r>
        <w:rPr>
          <w:rStyle w:val="Odwoanieprzypisudolnego"/>
        </w:rPr>
        <w:footnoteRef/>
      </w:r>
      <w:r>
        <w:t xml:space="preserve"> </w:t>
      </w:r>
      <w:r>
        <w:rPr>
          <w:rFonts w:ascii="Arial" w:hAnsi="Arial" w:cs="Arial"/>
          <w:sz w:val="16"/>
          <w:szCs w:val="16"/>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31614E56" w14:textId="315FE536" w:rsidR="00B60E51" w:rsidRDefault="00B60E51">
      <w:pPr>
        <w:pStyle w:val="Tekstprzypisudolnego"/>
      </w:pPr>
      <w:r>
        <w:rPr>
          <w:rStyle w:val="Odwoanieprzypisudolnego"/>
        </w:rPr>
        <w:footnoteRef/>
      </w:r>
      <w:r>
        <w:t xml:space="preserve"> </w:t>
      </w:r>
      <w:r>
        <w:rPr>
          <w:rFonts w:ascii="Arial" w:hAnsi="Arial" w:cs="Arial"/>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69E44672" w14:textId="01E6B0A9" w:rsidR="00B60E51" w:rsidRDefault="00B60E51">
      <w:pPr>
        <w:pStyle w:val="Tekstprzypisudolnego"/>
      </w:pPr>
      <w:r>
        <w:rPr>
          <w:rStyle w:val="Odwoanieprzypisudolnego"/>
        </w:rPr>
        <w:footnoteRef/>
      </w:r>
      <w:r>
        <w:t xml:space="preserve"> </w:t>
      </w:r>
      <w:r>
        <w:rPr>
          <w:sz w:val="16"/>
          <w:szCs w:val="16"/>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0053" w14:textId="29B9B0B8" w:rsidR="00B60E51" w:rsidRDefault="00B60E51">
    <w:pPr>
      <w:pStyle w:val="Nagwek"/>
    </w:pPr>
    <w:r>
      <w:rPr>
        <w:noProof/>
        <w:lang w:eastAsia="pl-PL"/>
      </w:rPr>
      <w:drawing>
        <wp:anchor distT="0" distB="0" distL="114300" distR="114300" simplePos="0" relativeHeight="251653632" behindDoc="0" locked="0" layoutInCell="1" allowOverlap="1" wp14:anchorId="6DD693FE" wp14:editId="74E90034">
          <wp:simplePos x="0" y="0"/>
          <wp:positionH relativeFrom="column">
            <wp:posOffset>6405245</wp:posOffset>
          </wp:positionH>
          <wp:positionV relativeFrom="paragraph">
            <wp:posOffset>417195</wp:posOffset>
          </wp:positionV>
          <wp:extent cx="300355" cy="419100"/>
          <wp:effectExtent l="0" t="0" r="0" b="0"/>
          <wp:wrapNone/>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800" behindDoc="1" locked="0" layoutInCell="1" allowOverlap="1" wp14:anchorId="5BF86771" wp14:editId="758F08CD">
          <wp:simplePos x="0" y="0"/>
          <wp:positionH relativeFrom="column">
            <wp:posOffset>6337935</wp:posOffset>
          </wp:positionH>
          <wp:positionV relativeFrom="paragraph">
            <wp:posOffset>-59055</wp:posOffset>
          </wp:positionV>
          <wp:extent cx="406400" cy="398780"/>
          <wp:effectExtent l="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pic:spPr>
              </pic:pic>
            </a:graphicData>
          </a:graphic>
          <wp14:sizeRelH relativeFrom="page">
            <wp14:pctWidth>0</wp14:pctWidth>
          </wp14:sizeRelH>
          <wp14:sizeRelV relativeFrom="page">
            <wp14:pctHeight>0</wp14:pctHeight>
          </wp14:sizeRelV>
        </wp:anchor>
      </w:drawing>
    </w:r>
    <w:r w:rsidR="00946D33">
      <w:rPr>
        <w:noProof/>
        <w:lang w:eastAsia="pl-PL"/>
      </w:rPr>
      <w:object w:dxaOrig="1440" w:dyaOrig="1440" w14:anchorId="63A53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45pt;margin-top:-9.75pt;width:139.5pt;height:79.45pt;z-index:-251654656;mso-position-horizontal-relative:text;mso-position-vertical-relative:text">
          <v:imagedata r:id="rId3" o:title=""/>
        </v:shape>
        <o:OLEObject Type="Embed" ProgID="PBrush" ShapeID="_x0000_s2052" DrawAspect="Content" ObjectID="_1668236424" r:id="rId4"/>
      </w:object>
    </w:r>
    <w:r>
      <w:rPr>
        <w:noProof/>
        <w:lang w:eastAsia="pl-PL"/>
      </w:rPr>
      <mc:AlternateContent>
        <mc:Choice Requires="wps">
          <w:drawing>
            <wp:anchor distT="0" distB="0" distL="114300" distR="114300" simplePos="0" relativeHeight="251657728" behindDoc="0" locked="0" layoutInCell="1" allowOverlap="1" wp14:anchorId="534BC8EE" wp14:editId="27D2D41D">
              <wp:simplePos x="0" y="0"/>
              <wp:positionH relativeFrom="column">
                <wp:posOffset>1340485</wp:posOffset>
              </wp:positionH>
              <wp:positionV relativeFrom="paragraph">
                <wp:posOffset>-154305</wp:posOffset>
              </wp:positionV>
              <wp:extent cx="4981575" cy="112395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FBA7B" w14:textId="77777777" w:rsidR="00B60E51" w:rsidRDefault="00B60E51">
                          <w:pPr>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1721C086" w14:textId="77777777" w:rsidR="00B60E51" w:rsidRDefault="00B60E51">
                          <w:pPr>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04E3A53B" w14:textId="77777777" w:rsidR="00B60E51" w:rsidRDefault="00B60E51">
                          <w:pPr>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C468607" w14:textId="77777777" w:rsidR="00B60E51" w:rsidRPr="002A42B1" w:rsidRDefault="00B60E51">
                          <w:pPr>
                            <w:pStyle w:val="Nagwek"/>
                            <w:jc w:val="center"/>
                            <w:rPr>
                              <w:rStyle w:val="Hipercze"/>
                              <w:rFonts w:ascii="Aller" w:hAnsi="Aller" w:cs="Aller"/>
                              <w:b/>
                              <w:bCs/>
                              <w:spacing w:val="-10"/>
                              <w:lang w:val="en-US"/>
                            </w:rPr>
                          </w:pPr>
                          <w:r w:rsidRPr="002A42B1">
                            <w:rPr>
                              <w:rFonts w:ascii="Aller" w:hAnsi="Aller" w:cs="Aller"/>
                              <w:b/>
                              <w:bCs/>
                              <w:spacing w:val="-10"/>
                              <w:lang w:val="en-US"/>
                            </w:rPr>
                            <w:t xml:space="preserve">e-mail:    </w:t>
                          </w:r>
                          <w:hyperlink r:id="rId5" w:history="1">
                            <w:r w:rsidRPr="002A42B1">
                              <w:rPr>
                                <w:rStyle w:val="Hipercze"/>
                                <w:rFonts w:ascii="Aller" w:hAnsi="Aller" w:cs="Aller"/>
                                <w:b/>
                                <w:bCs/>
                                <w:spacing w:val="-10"/>
                                <w:lang w:val="en-US"/>
                              </w:rPr>
                              <w:t>sekretariat@dietl.krakow.pl</w:t>
                            </w:r>
                          </w:hyperlink>
                          <w:r w:rsidRPr="002A42B1">
                            <w:rPr>
                              <w:rFonts w:ascii="Aller" w:hAnsi="Aller" w:cs="Aller"/>
                              <w:b/>
                              <w:bCs/>
                              <w:spacing w:val="-10"/>
                              <w:lang w:val="en-US"/>
                            </w:rPr>
                            <w:t xml:space="preserve">strona </w:t>
                          </w:r>
                          <w:proofErr w:type="spellStart"/>
                          <w:r w:rsidRPr="002A42B1">
                            <w:rPr>
                              <w:rFonts w:ascii="Aller" w:hAnsi="Aller" w:cs="Aller"/>
                              <w:b/>
                              <w:bCs/>
                              <w:spacing w:val="-10"/>
                              <w:lang w:val="en-US"/>
                            </w:rPr>
                            <w:t>internetowa</w:t>
                          </w:r>
                          <w:proofErr w:type="spellEnd"/>
                          <w:r w:rsidRPr="002A42B1">
                            <w:rPr>
                              <w:rFonts w:ascii="Aller" w:hAnsi="Aller" w:cs="Aller"/>
                              <w:b/>
                              <w:bCs/>
                              <w:spacing w:val="-10"/>
                              <w:lang w:val="en-US"/>
                            </w:rPr>
                            <w:t xml:space="preserve">:   </w:t>
                          </w:r>
                          <w:hyperlink r:id="rId6" w:history="1">
                            <w:r w:rsidRPr="002A42B1">
                              <w:rPr>
                                <w:rStyle w:val="Hipercze"/>
                                <w:rFonts w:ascii="Aller" w:hAnsi="Aller" w:cs="Aller"/>
                                <w:b/>
                                <w:bCs/>
                                <w:spacing w:val="-10"/>
                                <w:lang w:val="en-US"/>
                              </w:rPr>
                              <w:t>www.szpitaldietla.pl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BC8EE"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" stroked="f">
              <v:textbox>
                <w:txbxContent>
                  <w:p w14:paraId="387FBA7B" w14:textId="77777777" w:rsidR="008B5E6E" w:rsidRDefault="008B5E6E">
                    <w:pPr>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1721C086" w14:textId="77777777" w:rsidR="008B5E6E" w:rsidRDefault="008B5E6E">
                    <w:pPr>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04E3A53B" w14:textId="77777777" w:rsidR="008B5E6E" w:rsidRDefault="008B5E6E">
                    <w:pPr>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C468607" w14:textId="77777777" w:rsidR="008B5E6E" w:rsidRPr="002A42B1" w:rsidRDefault="008B5E6E">
                    <w:pPr>
                      <w:pStyle w:val="Nagwek"/>
                      <w:jc w:val="center"/>
                      <w:rPr>
                        <w:rStyle w:val="Hipercze"/>
                        <w:rFonts w:ascii="Aller" w:hAnsi="Aller" w:cs="Aller"/>
                        <w:b/>
                        <w:bCs/>
                        <w:spacing w:val="-10"/>
                        <w:lang w:val="en-US"/>
                      </w:rPr>
                    </w:pPr>
                    <w:r w:rsidRPr="002A42B1">
                      <w:rPr>
                        <w:rFonts w:ascii="Aller" w:hAnsi="Aller" w:cs="Aller"/>
                        <w:b/>
                        <w:bCs/>
                        <w:spacing w:val="-10"/>
                        <w:lang w:val="en-US"/>
                      </w:rPr>
                      <w:t xml:space="preserve">e-mail:    </w:t>
                    </w:r>
                    <w:r w:rsidR="00930CAD">
                      <w:fldChar w:fldCharType="begin"/>
                    </w:r>
                    <w:r w:rsidR="00930CAD" w:rsidRPr="00560417">
                      <w:rPr>
                        <w:lang w:val="en-GB"/>
                      </w:rPr>
                      <w:instrText xml:space="preserve"> HYPERLINK "mailto:sekretariat@dietl.krakow.pl" </w:instrText>
                    </w:r>
                    <w:r w:rsidR="00930CAD">
                      <w:fldChar w:fldCharType="separate"/>
                    </w:r>
                    <w:r w:rsidRPr="002A42B1">
                      <w:rPr>
                        <w:rStyle w:val="Hipercze"/>
                        <w:rFonts w:ascii="Aller" w:hAnsi="Aller" w:cs="Aller"/>
                        <w:b/>
                        <w:bCs/>
                        <w:spacing w:val="-10"/>
                        <w:lang w:val="en-US"/>
                      </w:rPr>
                      <w:t>sekretariat@dietl.krakow.pl</w:t>
                    </w:r>
                    <w:r w:rsidR="00930CAD">
                      <w:rPr>
                        <w:rStyle w:val="Hipercze"/>
                        <w:rFonts w:ascii="Aller" w:hAnsi="Aller" w:cs="Aller"/>
                        <w:b/>
                        <w:bCs/>
                        <w:spacing w:val="-10"/>
                        <w:lang w:val="en-US"/>
                      </w:rPr>
                      <w:fldChar w:fldCharType="end"/>
                    </w:r>
                    <w:r w:rsidRPr="002A42B1">
                      <w:rPr>
                        <w:rFonts w:ascii="Aller" w:hAnsi="Aller" w:cs="Aller"/>
                        <w:b/>
                        <w:bCs/>
                        <w:spacing w:val="-10"/>
                        <w:lang w:val="en-US"/>
                      </w:rPr>
                      <w:t xml:space="preserve">strona </w:t>
                    </w:r>
                    <w:proofErr w:type="spellStart"/>
                    <w:r w:rsidRPr="002A42B1">
                      <w:rPr>
                        <w:rFonts w:ascii="Aller" w:hAnsi="Aller" w:cs="Aller"/>
                        <w:b/>
                        <w:bCs/>
                        <w:spacing w:val="-10"/>
                        <w:lang w:val="en-US"/>
                      </w:rPr>
                      <w:t>internetowa</w:t>
                    </w:r>
                    <w:proofErr w:type="spellEnd"/>
                    <w:r w:rsidRPr="002A42B1">
                      <w:rPr>
                        <w:rFonts w:ascii="Aller" w:hAnsi="Aller" w:cs="Aller"/>
                        <w:b/>
                        <w:bCs/>
                        <w:spacing w:val="-10"/>
                        <w:lang w:val="en-US"/>
                      </w:rPr>
                      <w:t xml:space="preserve">:   </w:t>
                    </w:r>
                    <w:hyperlink r:id="rId7" w:history="1">
                      <w:r w:rsidRPr="002A42B1">
                        <w:rPr>
                          <w:rStyle w:val="Hipercze"/>
                          <w:rFonts w:ascii="Aller" w:hAnsi="Aller" w:cs="Aller"/>
                          <w:b/>
                          <w:bCs/>
                          <w:spacing w:val="-10"/>
                          <w:lang w:val="en-US"/>
                        </w:rPr>
                        <w:t>www.szpitaldietla.pl</w:t>
                      </w:r>
                    </w:hyperlink>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1D683F7C" wp14:editId="03138397">
              <wp:simplePos x="0" y="0"/>
              <wp:positionH relativeFrom="column">
                <wp:posOffset>-554990</wp:posOffset>
              </wp:positionH>
              <wp:positionV relativeFrom="paragraph">
                <wp:posOffset>835660</wp:posOffset>
              </wp:positionV>
              <wp:extent cx="2143125" cy="228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FB30E" w14:textId="77777777" w:rsidR="00B60E51" w:rsidRDefault="00B60E51">
                          <w:pPr>
                            <w:rPr>
                              <w:rFonts w:ascii="Aller" w:hAnsi="Aller" w:cs="Aller"/>
                              <w:sz w:val="12"/>
                              <w:szCs w:val="12"/>
                            </w:rPr>
                          </w:pPr>
                          <w:r>
                            <w:rPr>
                              <w:rFonts w:ascii="Aller" w:hAnsi="Aller" w:cs="Aller"/>
                              <w:sz w:val="12"/>
                              <w:szCs w:val="12"/>
                            </w:rPr>
                            <w:t>INSTYTUCJA WOJEWÓDZTWA MAŁOPOLSKIEGO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3F7C" id="Text Box 6" o:sp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" stroked="f">
              <v:textbox>
                <w:txbxContent>
                  <w:p w14:paraId="499FB30E" w14:textId="77777777" w:rsidR="008B5E6E" w:rsidRDefault="008B5E6E">
                    <w:pPr>
                      <w:rPr>
                        <w:rFonts w:ascii="Aller" w:hAnsi="Aller" w:cs="Aller"/>
                        <w:sz w:val="12"/>
                        <w:szCs w:val="12"/>
                      </w:rPr>
                    </w:pPr>
                    <w:r>
                      <w:rPr>
                        <w:rFonts w:ascii="Aller" w:hAnsi="Aller" w:cs="Aller"/>
                        <w:sz w:val="12"/>
                        <w:szCs w:val="12"/>
                      </w:rPr>
                      <w:t>INSTYTUCJA WOJEWÓDZTWA MAŁOPOLSKIEGO</w:t>
                    </w:r>
                  </w:p>
                </w:txbxContent>
              </v:textbox>
            </v:shape>
          </w:pict>
        </mc:Fallback>
      </mc:AlternateContent>
    </w:r>
    <w:r>
      <w:rPr>
        <w:noProof/>
        <w:lang w:eastAsia="pl-PL"/>
      </w:rPr>
      <mc:AlternateContent>
        <mc:Choice Requires="wps">
          <w:drawing>
            <wp:anchor distT="4294967294" distB="4294967294" distL="114300" distR="114300" simplePos="0" relativeHeight="251655680" behindDoc="0" locked="0" layoutInCell="1" allowOverlap="1" wp14:anchorId="4358368A" wp14:editId="4EA42575">
              <wp:simplePos x="0" y="0"/>
              <wp:positionH relativeFrom="column">
                <wp:posOffset>-564515</wp:posOffset>
              </wp:positionH>
              <wp:positionV relativeFrom="paragraph">
                <wp:posOffset>1074419</wp:posOffset>
              </wp:positionV>
              <wp:extent cx="73437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0D0338">
            <v:line id="Line 7"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1.25pt" from="-44.45pt,84.6pt" to="533.8pt,84.6pt" w14:anchorId="47BDF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ascii="Times New Roman" w:hAnsi="Times New Roman" w:cs="Times New Roman"/>
      </w:rPr>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3" w15:restartNumberingAfterBreak="0">
    <w:nsid w:val="00000004"/>
    <w:multiLevelType w:val="multilevel"/>
    <w:tmpl w:val="D098F86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192"/>
        </w:tabs>
        <w:ind w:left="1192" w:hanging="57"/>
      </w:pPr>
      <w:rPr>
        <w:rFonts w:ascii="Times New Roman" w:hAnsi="Times New Roman" w:cs="Times New Roman"/>
      </w:rPr>
    </w:lvl>
    <w:lvl w:ilvl="2">
      <w:start w:val="1"/>
      <w:numFmt w:val="lowerRoman"/>
      <w:lvlText w:val="%3."/>
      <w:lvlJc w:val="right"/>
      <w:pPr>
        <w:tabs>
          <w:tab w:val="num" w:pos="2508"/>
        </w:tabs>
        <w:ind w:left="2508" w:hanging="180"/>
      </w:pPr>
      <w:rPr>
        <w:rFonts w:ascii="Times New Roman" w:hAnsi="Times New Roman" w:cs="Times New Roman"/>
      </w:rPr>
    </w:lvl>
    <w:lvl w:ilvl="3">
      <w:start w:val="1"/>
      <w:numFmt w:val="decimal"/>
      <w:lvlText w:val="%4."/>
      <w:lvlJc w:val="left"/>
      <w:pPr>
        <w:tabs>
          <w:tab w:val="num" w:pos="3228"/>
        </w:tabs>
        <w:ind w:left="3228" w:hanging="360"/>
      </w:pPr>
      <w:rPr>
        <w:rFonts w:ascii="Times New Roman" w:hAnsi="Times New Roman" w:cs="Times New Roman"/>
      </w:rPr>
    </w:lvl>
    <w:lvl w:ilvl="4">
      <w:start w:val="1"/>
      <w:numFmt w:val="lowerLetter"/>
      <w:lvlText w:val="%5."/>
      <w:lvlJc w:val="left"/>
      <w:pPr>
        <w:tabs>
          <w:tab w:val="num" w:pos="3948"/>
        </w:tabs>
        <w:ind w:left="3948" w:hanging="360"/>
      </w:pPr>
      <w:rPr>
        <w:rFonts w:ascii="Times New Roman" w:hAnsi="Times New Roman" w:cs="Times New Roman"/>
      </w:rPr>
    </w:lvl>
    <w:lvl w:ilvl="5">
      <w:start w:val="1"/>
      <w:numFmt w:val="lowerRoman"/>
      <w:lvlText w:val="%6."/>
      <w:lvlJc w:val="right"/>
      <w:pPr>
        <w:tabs>
          <w:tab w:val="num" w:pos="4668"/>
        </w:tabs>
        <w:ind w:left="4668" w:hanging="180"/>
      </w:pPr>
      <w:rPr>
        <w:rFonts w:ascii="Times New Roman" w:hAnsi="Times New Roman" w:cs="Times New Roman"/>
      </w:rPr>
    </w:lvl>
    <w:lvl w:ilvl="6">
      <w:start w:val="1"/>
      <w:numFmt w:val="decimal"/>
      <w:lvlText w:val="%7."/>
      <w:lvlJc w:val="left"/>
      <w:pPr>
        <w:tabs>
          <w:tab w:val="num" w:pos="5388"/>
        </w:tabs>
        <w:ind w:left="5388" w:hanging="360"/>
      </w:pPr>
      <w:rPr>
        <w:rFonts w:ascii="Times New Roman" w:hAnsi="Times New Roman" w:cs="Times New Roman"/>
      </w:rPr>
    </w:lvl>
    <w:lvl w:ilvl="7">
      <w:start w:val="1"/>
      <w:numFmt w:val="lowerLetter"/>
      <w:lvlText w:val="%8."/>
      <w:lvlJc w:val="left"/>
      <w:pPr>
        <w:tabs>
          <w:tab w:val="num" w:pos="6108"/>
        </w:tabs>
        <w:ind w:left="6108" w:hanging="360"/>
      </w:pPr>
      <w:rPr>
        <w:rFonts w:ascii="Times New Roman" w:hAnsi="Times New Roman" w:cs="Times New Roman"/>
      </w:rPr>
    </w:lvl>
    <w:lvl w:ilvl="8">
      <w:start w:val="1"/>
      <w:numFmt w:val="lowerRoman"/>
      <w:lvlText w:val="%9."/>
      <w:lvlJc w:val="right"/>
      <w:pPr>
        <w:tabs>
          <w:tab w:val="num" w:pos="6828"/>
        </w:tabs>
        <w:ind w:left="6828" w:hanging="180"/>
      </w:pPr>
      <w:rPr>
        <w:rFonts w:ascii="Times New Roman" w:hAnsi="Times New Roman" w:cs="Times New Roman"/>
      </w:rPr>
    </w:lvl>
  </w:abstractNum>
  <w:abstractNum w:abstractNumId="4" w15:restartNumberingAfterBreak="0">
    <w:nsid w:val="00000006"/>
    <w:multiLevelType w:val="singleLevel"/>
    <w:tmpl w:val="00000006"/>
    <w:lvl w:ilvl="0">
      <w:start w:val="1"/>
      <w:numFmt w:val="bullet"/>
      <w:lvlText w:val=""/>
      <w:lvlJc w:val="left"/>
      <w:pPr>
        <w:tabs>
          <w:tab w:val="num" w:pos="1069"/>
        </w:tabs>
        <w:ind w:left="1069" w:hanging="360"/>
      </w:pPr>
      <w:rPr>
        <w:rFonts w:ascii="Wingdings" w:hAnsi="Wingdings"/>
      </w:rPr>
    </w:lvl>
  </w:abstractNum>
  <w:abstractNum w:abstractNumId="5" w15:restartNumberingAfterBreak="0">
    <w:nsid w:val="00000007"/>
    <w:multiLevelType w:val="singleLevel"/>
    <w:tmpl w:val="22E888D2"/>
    <w:name w:val="WW8Num29"/>
    <w:lvl w:ilvl="0">
      <w:start w:val="1"/>
      <w:numFmt w:val="decimal"/>
      <w:lvlText w:val="%1."/>
      <w:lvlJc w:val="left"/>
      <w:pPr>
        <w:tabs>
          <w:tab w:val="num" w:pos="644"/>
        </w:tabs>
        <w:ind w:left="644" w:hanging="360"/>
      </w:pPr>
      <w:rPr>
        <w:rFonts w:ascii="Arial" w:hAnsi="Arial" w:cs="Arial" w:hint="default"/>
      </w:rPr>
    </w:lvl>
  </w:abstractNum>
  <w:abstractNum w:abstractNumId="6" w15:restartNumberingAfterBreak="0">
    <w:nsid w:val="00000008"/>
    <w:multiLevelType w:val="multilevel"/>
    <w:tmpl w:val="00000008"/>
    <w:name w:val="WW8Num3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70"/>
        </w:tabs>
        <w:ind w:left="1070" w:hanging="360"/>
      </w:pPr>
      <w:rPr>
        <w:rFonts w:ascii="Times New Roman" w:hAnsi="Times New Roman" w:cs="Times New Roman"/>
      </w:rPr>
    </w:lvl>
    <w:lvl w:ilvl="2">
      <w:start w:val="1"/>
      <w:numFmt w:val="lowerRoman"/>
      <w:lvlText w:val="%3."/>
      <w:lvlJc w:val="right"/>
      <w:pPr>
        <w:tabs>
          <w:tab w:val="num" w:pos="1992"/>
        </w:tabs>
        <w:ind w:left="1992" w:hanging="180"/>
      </w:pPr>
      <w:rPr>
        <w:rFonts w:ascii="Times New Roman" w:hAnsi="Times New Roman" w:cs="Times New Roman"/>
      </w:rPr>
    </w:lvl>
    <w:lvl w:ilvl="3">
      <w:start w:val="1"/>
      <w:numFmt w:val="decimal"/>
      <w:lvlText w:val="%4."/>
      <w:lvlJc w:val="left"/>
      <w:pPr>
        <w:tabs>
          <w:tab w:val="num" w:pos="2712"/>
        </w:tabs>
        <w:ind w:left="2712" w:hanging="360"/>
      </w:pPr>
      <w:rPr>
        <w:rFonts w:ascii="Times New Roman" w:hAnsi="Times New Roman" w:cs="Times New Roman"/>
      </w:rPr>
    </w:lvl>
    <w:lvl w:ilvl="4">
      <w:start w:val="1"/>
      <w:numFmt w:val="lowerLetter"/>
      <w:lvlText w:val="%5."/>
      <w:lvlJc w:val="left"/>
      <w:pPr>
        <w:tabs>
          <w:tab w:val="num" w:pos="3432"/>
        </w:tabs>
        <w:ind w:left="3432" w:hanging="360"/>
      </w:pPr>
      <w:rPr>
        <w:rFonts w:ascii="Times New Roman" w:hAnsi="Times New Roman" w:cs="Times New Roman"/>
      </w:rPr>
    </w:lvl>
    <w:lvl w:ilvl="5">
      <w:start w:val="1"/>
      <w:numFmt w:val="lowerRoman"/>
      <w:lvlText w:val="%6."/>
      <w:lvlJc w:val="right"/>
      <w:pPr>
        <w:tabs>
          <w:tab w:val="num" w:pos="4152"/>
        </w:tabs>
        <w:ind w:left="4152" w:hanging="180"/>
      </w:pPr>
      <w:rPr>
        <w:rFonts w:ascii="Times New Roman" w:hAnsi="Times New Roman" w:cs="Times New Roman"/>
      </w:rPr>
    </w:lvl>
    <w:lvl w:ilvl="6">
      <w:start w:val="1"/>
      <w:numFmt w:val="decimal"/>
      <w:lvlText w:val="%7."/>
      <w:lvlJc w:val="left"/>
      <w:pPr>
        <w:tabs>
          <w:tab w:val="num" w:pos="4872"/>
        </w:tabs>
        <w:ind w:left="4872" w:hanging="360"/>
      </w:pPr>
      <w:rPr>
        <w:rFonts w:ascii="Times New Roman" w:hAnsi="Times New Roman" w:cs="Times New Roman"/>
      </w:rPr>
    </w:lvl>
    <w:lvl w:ilvl="7">
      <w:start w:val="1"/>
      <w:numFmt w:val="lowerLetter"/>
      <w:lvlText w:val="%8."/>
      <w:lvlJc w:val="left"/>
      <w:pPr>
        <w:tabs>
          <w:tab w:val="num" w:pos="5592"/>
        </w:tabs>
        <w:ind w:left="5592" w:hanging="360"/>
      </w:pPr>
      <w:rPr>
        <w:rFonts w:ascii="Times New Roman" w:hAnsi="Times New Roman" w:cs="Times New Roman"/>
      </w:rPr>
    </w:lvl>
    <w:lvl w:ilvl="8">
      <w:start w:val="1"/>
      <w:numFmt w:val="lowerRoman"/>
      <w:lvlText w:val="%9."/>
      <w:lvlJc w:val="right"/>
      <w:pPr>
        <w:tabs>
          <w:tab w:val="num" w:pos="6312"/>
        </w:tabs>
        <w:ind w:left="6312" w:hanging="180"/>
      </w:pPr>
      <w:rPr>
        <w:rFonts w:ascii="Times New Roman" w:hAnsi="Times New Roman" w:cs="Times New Roman"/>
      </w:rPr>
    </w:lvl>
  </w:abstractNum>
  <w:abstractNum w:abstractNumId="7" w15:restartNumberingAfterBreak="0">
    <w:nsid w:val="0000000A"/>
    <w:multiLevelType w:val="singleLevel"/>
    <w:tmpl w:val="F11EC0A8"/>
    <w:name w:val="WW8Num16"/>
    <w:lvl w:ilvl="0">
      <w:start w:val="1"/>
      <w:numFmt w:val="decimal"/>
      <w:lvlText w:val="%1."/>
      <w:lvlJc w:val="left"/>
      <w:pPr>
        <w:tabs>
          <w:tab w:val="num" w:pos="360"/>
        </w:tabs>
        <w:ind w:left="360" w:hanging="360"/>
      </w:pPr>
      <w:rPr>
        <w:rFonts w:cs="Times New Roman"/>
        <w:b w:val="0"/>
        <w:color w:val="auto"/>
      </w:rPr>
    </w:lvl>
  </w:abstractNum>
  <w:abstractNum w:abstractNumId="8" w15:restartNumberingAfterBreak="0">
    <w:nsid w:val="0000000B"/>
    <w:multiLevelType w:val="multilevel"/>
    <w:tmpl w:val="026EA934"/>
    <w:name w:val="WW8Num11"/>
    <w:lvl w:ilvl="0">
      <w:start w:val="1"/>
      <w:numFmt w:val="none"/>
      <w:lvlText w:val="3."/>
      <w:lvlJc w:val="left"/>
      <w:pPr>
        <w:tabs>
          <w:tab w:val="num" w:pos="720"/>
        </w:tabs>
        <w:ind w:left="720" w:hanging="360"/>
      </w:pPr>
      <w:rPr>
        <w:rFonts w:cs="Times New Roman"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cs="Times New Roman"/>
      </w:rPr>
    </w:lvl>
  </w:abstractNum>
  <w:abstractNum w:abstractNumId="10" w15:restartNumberingAfterBreak="0">
    <w:nsid w:val="0000000D"/>
    <w:multiLevelType w:val="multilevel"/>
    <w:tmpl w:val="2730D774"/>
    <w:lvl w:ilvl="0">
      <w:start w:val="1"/>
      <w:numFmt w:val="decimal"/>
      <w:lvlText w:val="%1."/>
      <w:lvlJc w:val="left"/>
      <w:pPr>
        <w:ind w:left="720" w:hanging="360"/>
      </w:pPr>
      <w:rPr>
        <w:rFonts w:cs="Times New Roman"/>
      </w:rPr>
    </w:lvl>
    <w:lvl w:ilvl="1">
      <w:start w:val="4"/>
      <w:numFmt w:val="decimal"/>
      <w:isLgl/>
      <w:lvlText w:val="%1.%2."/>
      <w:lvlJc w:val="left"/>
      <w:pPr>
        <w:ind w:left="1174" w:hanging="7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2912" w:hanging="1800"/>
      </w:pPr>
      <w:rPr>
        <w:rFonts w:hint="default"/>
      </w:rPr>
    </w:lvl>
  </w:abstractNum>
  <w:abstractNum w:abstractNumId="11" w15:restartNumberingAfterBreak="0">
    <w:nsid w:val="0000000E"/>
    <w:multiLevelType w:val="singleLevel"/>
    <w:tmpl w:val="0000000E"/>
    <w:name w:val="WW8Num14"/>
    <w:lvl w:ilvl="0">
      <w:start w:val="1"/>
      <w:numFmt w:val="bullet"/>
      <w:lvlText w:val=""/>
      <w:lvlJc w:val="left"/>
      <w:pPr>
        <w:tabs>
          <w:tab w:val="num" w:pos="1353"/>
        </w:tabs>
        <w:ind w:left="1353" w:hanging="360"/>
      </w:pPr>
      <w:rPr>
        <w:rFonts w:ascii="Symbol" w:hAnsi="Symbol"/>
      </w:rPr>
    </w:lvl>
  </w:abstractNum>
  <w:abstractNum w:abstractNumId="12" w15:restartNumberingAfterBreak="0">
    <w:nsid w:val="0000000F"/>
    <w:multiLevelType w:val="multilevel"/>
    <w:tmpl w:val="08E0F756"/>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13" w15:restartNumberingAfterBreak="0">
    <w:nsid w:val="00000010"/>
    <w:multiLevelType w:val="multilevel"/>
    <w:tmpl w:val="9184E5F4"/>
    <w:name w:val="WWNum5"/>
    <w:lvl w:ilvl="0">
      <w:start w:val="1"/>
      <w:numFmt w:val="decimal"/>
      <w:lvlText w:val="%1."/>
      <w:lvlJc w:val="left"/>
      <w:pPr>
        <w:tabs>
          <w:tab w:val="num" w:pos="0"/>
        </w:tabs>
        <w:ind w:left="360" w:hanging="360"/>
      </w:pPr>
      <w:rPr>
        <w:rFonts w:cs="Tahoma"/>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2"/>
    <w:multiLevelType w:val="multilevel"/>
    <w:tmpl w:val="8D72C92A"/>
    <w:name w:val="WW8Num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64"/>
        </w:tabs>
        <w:ind w:left="964"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00000013"/>
    <w:multiLevelType w:val="singleLevel"/>
    <w:tmpl w:val="00000013"/>
    <w:name w:val="WW8Num19"/>
    <w:lvl w:ilvl="0">
      <w:start w:val="1"/>
      <w:numFmt w:val="bullet"/>
      <w:lvlText w:val=""/>
      <w:lvlJc w:val="left"/>
      <w:pPr>
        <w:tabs>
          <w:tab w:val="num" w:pos="1069"/>
        </w:tabs>
        <w:ind w:left="1069" w:hanging="360"/>
      </w:pPr>
      <w:rPr>
        <w:rFonts w:ascii="Symbol" w:hAnsi="Symbol"/>
      </w:rPr>
    </w:lvl>
  </w:abstractNum>
  <w:abstractNum w:abstractNumId="16" w15:restartNumberingAfterBreak="0">
    <w:nsid w:val="00000014"/>
    <w:multiLevelType w:val="singleLevel"/>
    <w:tmpl w:val="00000014"/>
    <w:name w:val="WW8Num4722"/>
    <w:lvl w:ilvl="0">
      <w:start w:val="1"/>
      <w:numFmt w:val="decimal"/>
      <w:lvlText w:val="%1)"/>
      <w:lvlJc w:val="left"/>
      <w:pPr>
        <w:tabs>
          <w:tab w:val="num" w:pos="786"/>
        </w:tabs>
        <w:ind w:left="786" w:hanging="360"/>
      </w:pPr>
      <w:rPr>
        <w:rFonts w:ascii="Arial" w:hAnsi="Arial" w:cs="Arial"/>
      </w:rPr>
    </w:lvl>
  </w:abstractNum>
  <w:abstractNum w:abstractNumId="17" w15:restartNumberingAfterBreak="0">
    <w:nsid w:val="00000015"/>
    <w:multiLevelType w:val="singleLevel"/>
    <w:tmpl w:val="04150011"/>
    <w:lvl w:ilvl="0">
      <w:start w:val="1"/>
      <w:numFmt w:val="decimal"/>
      <w:lvlText w:val="%1)"/>
      <w:lvlJc w:val="left"/>
      <w:pPr>
        <w:ind w:left="720" w:hanging="360"/>
      </w:pPr>
      <w:rPr>
        <w:rFonts w:hint="default"/>
      </w:rPr>
    </w:lvl>
  </w:abstractNum>
  <w:abstractNum w:abstractNumId="18"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singleLevel"/>
    <w:tmpl w:val="00000017"/>
    <w:name w:val="WW8Num23"/>
    <w:lvl w:ilvl="0">
      <w:start w:val="1"/>
      <w:numFmt w:val="bullet"/>
      <w:lvlText w:val=""/>
      <w:lvlJc w:val="left"/>
      <w:pPr>
        <w:tabs>
          <w:tab w:val="num" w:pos="1069"/>
        </w:tabs>
        <w:ind w:left="1069" w:hanging="360"/>
      </w:pPr>
      <w:rPr>
        <w:rFonts w:ascii="Symbol" w:hAnsi="Symbol"/>
      </w:rPr>
    </w:lvl>
  </w:abstractNum>
  <w:abstractNum w:abstractNumId="20"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rPr>
    </w:lvl>
  </w:abstractNum>
  <w:abstractNum w:abstractNumId="21" w15:restartNumberingAfterBreak="0">
    <w:nsid w:val="00000019"/>
    <w:multiLevelType w:val="singleLevel"/>
    <w:tmpl w:val="3C8413B2"/>
    <w:name w:val="WW8Num25"/>
    <w:lvl w:ilvl="0">
      <w:start w:val="1"/>
      <w:numFmt w:val="decimal"/>
      <w:lvlText w:val="%1."/>
      <w:lvlJc w:val="left"/>
      <w:pPr>
        <w:tabs>
          <w:tab w:val="num" w:pos="360"/>
        </w:tabs>
        <w:ind w:left="360" w:hanging="360"/>
      </w:pPr>
      <w:rPr>
        <w:rFonts w:cs="Times New Roman"/>
        <w:color w:val="auto"/>
      </w:rPr>
    </w:lvl>
  </w:abstractNum>
  <w:abstractNum w:abstractNumId="22" w15:restartNumberingAfterBreak="0">
    <w:nsid w:val="0000001A"/>
    <w:multiLevelType w:val="singleLevel"/>
    <w:tmpl w:val="0000001A"/>
    <w:name w:val="WW8Num26"/>
    <w:lvl w:ilvl="0">
      <w:start w:val="1"/>
      <w:numFmt w:val="decimal"/>
      <w:lvlText w:val="%1)"/>
      <w:lvlJc w:val="left"/>
      <w:pPr>
        <w:tabs>
          <w:tab w:val="num" w:pos="1070"/>
        </w:tabs>
        <w:ind w:left="1070" w:hanging="360"/>
      </w:pPr>
      <w:rPr>
        <w:rFonts w:cs="Times New Roman"/>
      </w:r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cs="Times New Roman"/>
      </w:rPr>
    </w:lvl>
  </w:abstractNum>
  <w:abstractNum w:abstractNumId="24"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ascii="Times New Roman" w:hAnsi="Times New Roman" w:cs="Times New Roman"/>
      </w:rPr>
    </w:lvl>
  </w:abstractNum>
  <w:abstractNum w:abstractNumId="25" w15:restartNumberingAfterBreak="0">
    <w:nsid w:val="0000001D"/>
    <w:multiLevelType w:val="multilevel"/>
    <w:tmpl w:val="0000001D"/>
    <w:name w:val="WWNum32"/>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0000001E"/>
    <w:multiLevelType w:val="multilevel"/>
    <w:tmpl w:val="0000001E"/>
    <w:name w:val="WWNum18"/>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0000001F"/>
    <w:multiLevelType w:val="multilevel"/>
    <w:tmpl w:val="9CEA3E74"/>
    <w:name w:val="WW8Num31"/>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28" w15:restartNumberingAfterBreak="0">
    <w:nsid w:val="00000020"/>
    <w:multiLevelType w:val="multilevel"/>
    <w:tmpl w:val="E3A0EE38"/>
    <w:name w:val="WW8Num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64"/>
        </w:tabs>
        <w:ind w:left="964" w:hanging="510"/>
      </w:pPr>
      <w:rPr>
        <w:rFonts w:cs="Times New Roman" w:hint="default"/>
      </w:rPr>
    </w:lvl>
    <w:lvl w:ilvl="2">
      <w:start w:val="1"/>
      <w:numFmt w:val="decimal"/>
      <w:isLgl/>
      <w:lvlText w:val="%1.%2.%3."/>
      <w:lvlJc w:val="left"/>
      <w:pPr>
        <w:tabs>
          <w:tab w:val="num" w:pos="1731"/>
        </w:tabs>
        <w:ind w:left="2014" w:hanging="737"/>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15:restartNumberingAfterBreak="0">
    <w:nsid w:val="00000022"/>
    <w:multiLevelType w:val="singleLevel"/>
    <w:tmpl w:val="1EE45656"/>
    <w:lvl w:ilvl="0">
      <w:start w:val="1"/>
      <w:numFmt w:val="decimal"/>
      <w:lvlText w:val="%1."/>
      <w:lvlJc w:val="left"/>
      <w:pPr>
        <w:tabs>
          <w:tab w:val="num" w:pos="286"/>
        </w:tabs>
        <w:ind w:left="641" w:hanging="357"/>
      </w:pPr>
      <w:rPr>
        <w:rFonts w:ascii="Arial" w:eastAsia="Times New Roman" w:hAnsi="Arial" w:cs="Arial" w:hint="default"/>
      </w:rPr>
    </w:lvl>
  </w:abstractNum>
  <w:abstractNum w:abstractNumId="30" w15:restartNumberingAfterBreak="0">
    <w:nsid w:val="00000023"/>
    <w:multiLevelType w:val="multilevel"/>
    <w:tmpl w:val="EFBEFEE6"/>
    <w:name w:val="WW8Num35"/>
    <w:lvl w:ilvl="0">
      <w:start w:val="1"/>
      <w:numFmt w:val="decimal"/>
      <w:lvlText w:val="%1."/>
      <w:lvlJc w:val="left"/>
      <w:pPr>
        <w:tabs>
          <w:tab w:val="num" w:pos="-1790"/>
        </w:tabs>
        <w:ind w:left="-1790" w:hanging="360"/>
      </w:pPr>
      <w:rPr>
        <w:rFonts w:ascii="Arial" w:hAnsi="Arial" w:cs="Arial" w:hint="default"/>
        <w:color w:val="auto"/>
      </w:rPr>
    </w:lvl>
    <w:lvl w:ilvl="1">
      <w:start w:val="1"/>
      <w:numFmt w:val="lowerLetter"/>
      <w:lvlText w:val="%2."/>
      <w:lvlJc w:val="left"/>
      <w:pPr>
        <w:tabs>
          <w:tab w:val="num" w:pos="-710"/>
        </w:tabs>
        <w:ind w:left="-710" w:hanging="360"/>
      </w:pPr>
      <w:rPr>
        <w:rFonts w:ascii="Times New Roman" w:hAnsi="Times New Roman" w:cs="Times New Roman"/>
      </w:rPr>
    </w:lvl>
    <w:lvl w:ilvl="2">
      <w:start w:val="1"/>
      <w:numFmt w:val="lowerRoman"/>
      <w:lvlText w:val="%3."/>
      <w:lvlJc w:val="right"/>
      <w:pPr>
        <w:tabs>
          <w:tab w:val="num" w:pos="10"/>
        </w:tabs>
        <w:ind w:left="10" w:hanging="180"/>
      </w:pPr>
      <w:rPr>
        <w:rFonts w:ascii="Times New Roman" w:hAnsi="Times New Roman" w:cs="Times New Roman"/>
      </w:rPr>
    </w:lvl>
    <w:lvl w:ilvl="3">
      <w:start w:val="1"/>
      <w:numFmt w:val="decimal"/>
      <w:lvlText w:val="%4."/>
      <w:lvlJc w:val="left"/>
      <w:pPr>
        <w:tabs>
          <w:tab w:val="num" w:pos="730"/>
        </w:tabs>
        <w:ind w:left="730" w:hanging="360"/>
      </w:pPr>
      <w:rPr>
        <w:rFonts w:ascii="Times New Roman" w:hAnsi="Times New Roman" w:cs="Times New Roman"/>
      </w:rPr>
    </w:lvl>
    <w:lvl w:ilvl="4">
      <w:start w:val="1"/>
      <w:numFmt w:val="lowerLetter"/>
      <w:lvlText w:val="%5."/>
      <w:lvlJc w:val="left"/>
      <w:pPr>
        <w:tabs>
          <w:tab w:val="num" w:pos="1450"/>
        </w:tabs>
        <w:ind w:left="1450" w:hanging="360"/>
      </w:pPr>
      <w:rPr>
        <w:rFonts w:ascii="Times New Roman" w:hAnsi="Times New Roman" w:cs="Times New Roman"/>
      </w:rPr>
    </w:lvl>
    <w:lvl w:ilvl="5">
      <w:start w:val="1"/>
      <w:numFmt w:val="lowerRoman"/>
      <w:lvlText w:val="%6."/>
      <w:lvlJc w:val="right"/>
      <w:pPr>
        <w:tabs>
          <w:tab w:val="num" w:pos="2170"/>
        </w:tabs>
        <w:ind w:left="2170" w:hanging="180"/>
      </w:pPr>
      <w:rPr>
        <w:rFonts w:ascii="Times New Roman" w:hAnsi="Times New Roman" w:cs="Times New Roman"/>
      </w:rPr>
    </w:lvl>
    <w:lvl w:ilvl="6">
      <w:start w:val="1"/>
      <w:numFmt w:val="decimal"/>
      <w:lvlText w:val="%7."/>
      <w:lvlJc w:val="left"/>
      <w:pPr>
        <w:tabs>
          <w:tab w:val="num" w:pos="2890"/>
        </w:tabs>
        <w:ind w:left="2890" w:hanging="360"/>
      </w:pPr>
      <w:rPr>
        <w:rFonts w:ascii="Times New Roman" w:hAnsi="Times New Roman" w:cs="Times New Roman"/>
      </w:rPr>
    </w:lvl>
    <w:lvl w:ilvl="7">
      <w:start w:val="1"/>
      <w:numFmt w:val="lowerLetter"/>
      <w:lvlText w:val="%8."/>
      <w:lvlJc w:val="left"/>
      <w:pPr>
        <w:tabs>
          <w:tab w:val="num" w:pos="3610"/>
        </w:tabs>
        <w:ind w:left="3610" w:hanging="360"/>
      </w:pPr>
      <w:rPr>
        <w:rFonts w:ascii="Times New Roman" w:hAnsi="Times New Roman" w:cs="Times New Roman"/>
      </w:rPr>
    </w:lvl>
    <w:lvl w:ilvl="8">
      <w:start w:val="1"/>
      <w:numFmt w:val="lowerRoman"/>
      <w:lvlText w:val="%9."/>
      <w:lvlJc w:val="right"/>
      <w:pPr>
        <w:tabs>
          <w:tab w:val="num" w:pos="4330"/>
        </w:tabs>
        <w:ind w:left="4330" w:hanging="180"/>
      </w:pPr>
      <w:rPr>
        <w:rFonts w:ascii="Times New Roman" w:hAnsi="Times New Roman" w:cs="Times New Roman"/>
      </w:rPr>
    </w:lvl>
  </w:abstractNum>
  <w:abstractNum w:abstractNumId="31" w15:restartNumberingAfterBreak="0">
    <w:nsid w:val="00000024"/>
    <w:multiLevelType w:val="multilevel"/>
    <w:tmpl w:val="AF168318"/>
    <w:name w:val="WW8Num36"/>
    <w:lvl w:ilvl="0">
      <w:start w:val="1"/>
      <w:numFmt w:val="decimal"/>
      <w:lvlText w:val="%1."/>
      <w:lvlJc w:val="left"/>
      <w:pPr>
        <w:tabs>
          <w:tab w:val="num" w:pos="720"/>
        </w:tabs>
        <w:ind w:left="720" w:hanging="360"/>
      </w:pPr>
      <w:rPr>
        <w:rFonts w:ascii="Arial" w:hAnsi="Arial" w:cs="Arial" w:hint="default"/>
      </w:rPr>
    </w:lvl>
    <w:lvl w:ilvl="1">
      <w:start w:val="1"/>
      <w:numFmt w:val="decimal"/>
      <w:isLgl/>
      <w:lvlText w:val="%2)"/>
      <w:lvlJc w:val="left"/>
      <w:pPr>
        <w:ind w:left="1174" w:hanging="720"/>
      </w:pPr>
      <w:rPr>
        <w:rFonts w:ascii="Arial" w:eastAsia="Times New Roman" w:hAnsi="Arial" w:cs="Arial"/>
        <w:u w:val="none"/>
      </w:rPr>
    </w:lvl>
    <w:lvl w:ilvl="2">
      <w:start w:val="1"/>
      <w:numFmt w:val="decimal"/>
      <w:isLgl/>
      <w:lvlText w:val="%1.%2.%3."/>
      <w:lvlJc w:val="left"/>
      <w:pPr>
        <w:ind w:left="1268" w:hanging="720"/>
      </w:pPr>
      <w:rPr>
        <w:rFonts w:hint="default"/>
        <w:u w:val="none"/>
      </w:rPr>
    </w:lvl>
    <w:lvl w:ilvl="3">
      <w:start w:val="1"/>
      <w:numFmt w:val="decimal"/>
      <w:isLgl/>
      <w:lvlText w:val="%1.%2.%3.%4."/>
      <w:lvlJc w:val="left"/>
      <w:pPr>
        <w:ind w:left="1722" w:hanging="1080"/>
      </w:pPr>
      <w:rPr>
        <w:rFonts w:hint="default"/>
        <w:u w:val="none"/>
      </w:rPr>
    </w:lvl>
    <w:lvl w:ilvl="4">
      <w:start w:val="1"/>
      <w:numFmt w:val="decimal"/>
      <w:isLgl/>
      <w:lvlText w:val="%1.%2.%3.%4.%5."/>
      <w:lvlJc w:val="left"/>
      <w:pPr>
        <w:ind w:left="1816" w:hanging="1080"/>
      </w:pPr>
      <w:rPr>
        <w:rFonts w:hint="default"/>
        <w:u w:val="none"/>
      </w:rPr>
    </w:lvl>
    <w:lvl w:ilvl="5">
      <w:start w:val="1"/>
      <w:numFmt w:val="decimal"/>
      <w:isLgl/>
      <w:lvlText w:val="%1.%2.%3.%4.%5.%6."/>
      <w:lvlJc w:val="left"/>
      <w:pPr>
        <w:ind w:left="2270" w:hanging="1440"/>
      </w:pPr>
      <w:rPr>
        <w:rFonts w:hint="default"/>
        <w:u w:val="none"/>
      </w:rPr>
    </w:lvl>
    <w:lvl w:ilvl="6">
      <w:start w:val="1"/>
      <w:numFmt w:val="decimal"/>
      <w:isLgl/>
      <w:lvlText w:val="%1.%2.%3.%4.%5.%6.%7."/>
      <w:lvlJc w:val="left"/>
      <w:pPr>
        <w:ind w:left="2364" w:hanging="1440"/>
      </w:pPr>
      <w:rPr>
        <w:rFonts w:hint="default"/>
        <w:u w:val="none"/>
      </w:rPr>
    </w:lvl>
    <w:lvl w:ilvl="7">
      <w:start w:val="1"/>
      <w:numFmt w:val="decimal"/>
      <w:isLgl/>
      <w:lvlText w:val="%1.%2.%3.%4.%5.%6.%7.%8."/>
      <w:lvlJc w:val="left"/>
      <w:pPr>
        <w:ind w:left="2818" w:hanging="1800"/>
      </w:pPr>
      <w:rPr>
        <w:rFonts w:hint="default"/>
        <w:u w:val="none"/>
      </w:rPr>
    </w:lvl>
    <w:lvl w:ilvl="8">
      <w:start w:val="1"/>
      <w:numFmt w:val="decimal"/>
      <w:isLgl/>
      <w:lvlText w:val="%1.%2.%3.%4.%5.%6.%7.%8.%9."/>
      <w:lvlJc w:val="left"/>
      <w:pPr>
        <w:ind w:left="2912" w:hanging="1800"/>
      </w:pPr>
      <w:rPr>
        <w:rFonts w:hint="default"/>
        <w:u w:val="none"/>
      </w:rPr>
    </w:lvl>
  </w:abstractNum>
  <w:abstractNum w:abstractNumId="32" w15:restartNumberingAfterBreak="0">
    <w:nsid w:val="00000025"/>
    <w:multiLevelType w:val="singleLevel"/>
    <w:tmpl w:val="00000025"/>
    <w:name w:val="WW8Num37"/>
    <w:lvl w:ilvl="0">
      <w:start w:val="1"/>
      <w:numFmt w:val="bullet"/>
      <w:lvlText w:val=""/>
      <w:lvlJc w:val="left"/>
      <w:pPr>
        <w:tabs>
          <w:tab w:val="num" w:pos="1068"/>
        </w:tabs>
        <w:ind w:left="1068" w:hanging="360"/>
      </w:pPr>
      <w:rPr>
        <w:rFonts w:ascii="Symbol" w:hAnsi="Symbol"/>
      </w:rPr>
    </w:lvl>
  </w:abstractNum>
  <w:abstractNum w:abstractNumId="33" w15:restartNumberingAfterBreak="0">
    <w:nsid w:val="00000026"/>
    <w:multiLevelType w:val="multilevel"/>
    <w:tmpl w:val="00000026"/>
    <w:name w:val="WW8Num38"/>
    <w:lvl w:ilvl="0">
      <w:start w:val="1"/>
      <w:numFmt w:val="upperRoman"/>
      <w:lvlText w:val="%1."/>
      <w:lvlJc w:val="left"/>
      <w:pPr>
        <w:tabs>
          <w:tab w:val="num" w:pos="360"/>
        </w:tabs>
        <w:ind w:left="360" w:hanging="360"/>
      </w:pPr>
      <w:rPr>
        <w:rFonts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34"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5" w15:restartNumberingAfterBreak="0">
    <w:nsid w:val="00000029"/>
    <w:multiLevelType w:val="singleLevel"/>
    <w:tmpl w:val="BEB478F0"/>
    <w:name w:val="WW8Num41"/>
    <w:lvl w:ilvl="0">
      <w:start w:val="1"/>
      <w:numFmt w:val="decimal"/>
      <w:lvlText w:val="%1)"/>
      <w:lvlJc w:val="left"/>
      <w:pPr>
        <w:tabs>
          <w:tab w:val="num" w:pos="786"/>
        </w:tabs>
        <w:ind w:left="786" w:hanging="360"/>
      </w:pPr>
      <w:rPr>
        <w:rFonts w:ascii="Arial" w:hAnsi="Arial" w:cs="Arial" w:hint="default"/>
      </w:rPr>
    </w:lvl>
  </w:abstractNum>
  <w:abstractNum w:abstractNumId="36" w15:restartNumberingAfterBreak="0">
    <w:nsid w:val="0000002A"/>
    <w:multiLevelType w:val="singleLevel"/>
    <w:tmpl w:val="5F4A0606"/>
    <w:lvl w:ilvl="0">
      <w:start w:val="1"/>
      <w:numFmt w:val="decimal"/>
      <w:lvlText w:val="%1."/>
      <w:lvlJc w:val="left"/>
      <w:pPr>
        <w:ind w:left="720" w:hanging="360"/>
      </w:pPr>
      <w:rPr>
        <w:rFonts w:hint="default"/>
      </w:rPr>
    </w:lvl>
  </w:abstractNum>
  <w:abstractNum w:abstractNumId="37" w15:restartNumberingAfterBreak="0">
    <w:nsid w:val="0000002B"/>
    <w:multiLevelType w:val="multilevel"/>
    <w:tmpl w:val="5382FD76"/>
    <w:name w:val="WW8Num44"/>
    <w:lvl w:ilvl="0">
      <w:start w:val="1"/>
      <w:numFmt w:val="decimal"/>
      <w:lvlText w:val="%1."/>
      <w:lvlJc w:val="left"/>
      <w:pPr>
        <w:tabs>
          <w:tab w:val="num" w:pos="362"/>
        </w:tabs>
        <w:ind w:left="717" w:hanging="357"/>
      </w:pPr>
      <w:rPr>
        <w:rFonts w:ascii="Arial" w:eastAsia="Times New Roman" w:hAnsi="Arial" w:cs="Arial" w:hint="default"/>
        <w:color w:val="auto"/>
      </w:rPr>
    </w:lvl>
    <w:lvl w:ilvl="1">
      <w:start w:val="1"/>
      <w:numFmt w:val="bullet"/>
      <w:lvlText w:val=""/>
      <w:lvlJc w:val="left"/>
      <w:pPr>
        <w:tabs>
          <w:tab w:val="num" w:pos="1156"/>
        </w:tabs>
        <w:ind w:left="1156" w:hanging="360"/>
      </w:pPr>
      <w:rPr>
        <w:rFonts w:ascii="Symbol" w:hAnsi="Symbol"/>
        <w:b w:val="0"/>
        <w:i w:val="0"/>
        <w:sz w:val="22"/>
      </w:rPr>
    </w:lvl>
    <w:lvl w:ilvl="2">
      <w:start w:val="1"/>
      <w:numFmt w:val="lowerRoman"/>
      <w:lvlText w:val="%3."/>
      <w:lvlJc w:val="left"/>
      <w:pPr>
        <w:tabs>
          <w:tab w:val="num" w:pos="1876"/>
        </w:tabs>
        <w:ind w:left="1876" w:hanging="180"/>
      </w:pPr>
      <w:rPr>
        <w:rFonts w:ascii="Times New Roman" w:eastAsia="Times New Roman" w:hAnsi="Times New Roman" w:cs="Times New Roman"/>
      </w:rPr>
    </w:lvl>
    <w:lvl w:ilvl="3">
      <w:start w:val="1"/>
      <w:numFmt w:val="decimal"/>
      <w:lvlText w:val="%4."/>
      <w:lvlJc w:val="left"/>
      <w:pPr>
        <w:tabs>
          <w:tab w:val="num" w:pos="2596"/>
        </w:tabs>
        <w:ind w:left="2596" w:hanging="360"/>
      </w:pPr>
      <w:rPr>
        <w:rFonts w:ascii="Times New Roman" w:eastAsia="Times New Roman" w:hAnsi="Times New Roman" w:cs="Times New Roman"/>
      </w:rPr>
    </w:lvl>
    <w:lvl w:ilvl="4">
      <w:start w:val="1"/>
      <w:numFmt w:val="lowerLetter"/>
      <w:lvlText w:val="%5."/>
      <w:lvlJc w:val="left"/>
      <w:pPr>
        <w:tabs>
          <w:tab w:val="num" w:pos="3316"/>
        </w:tabs>
        <w:ind w:left="3316" w:hanging="360"/>
      </w:pPr>
      <w:rPr>
        <w:rFonts w:ascii="Times New Roman" w:eastAsia="Times New Roman" w:hAnsi="Times New Roman" w:cs="Times New Roman"/>
      </w:rPr>
    </w:lvl>
    <w:lvl w:ilvl="5">
      <w:start w:val="1"/>
      <w:numFmt w:val="lowerRoman"/>
      <w:lvlText w:val="%6."/>
      <w:lvlJc w:val="left"/>
      <w:pPr>
        <w:tabs>
          <w:tab w:val="num" w:pos="4036"/>
        </w:tabs>
        <w:ind w:left="4036" w:hanging="180"/>
      </w:pPr>
      <w:rPr>
        <w:rFonts w:ascii="Times New Roman" w:eastAsia="Times New Roman" w:hAnsi="Times New Roman" w:cs="Times New Roman"/>
      </w:rPr>
    </w:lvl>
    <w:lvl w:ilvl="6">
      <w:start w:val="1"/>
      <w:numFmt w:val="decimal"/>
      <w:lvlText w:val="%7."/>
      <w:lvlJc w:val="left"/>
      <w:pPr>
        <w:tabs>
          <w:tab w:val="num" w:pos="4756"/>
        </w:tabs>
        <w:ind w:left="4756" w:hanging="360"/>
      </w:pPr>
      <w:rPr>
        <w:rFonts w:ascii="Times New Roman" w:eastAsia="Times New Roman" w:hAnsi="Times New Roman" w:cs="Times New Roman"/>
      </w:rPr>
    </w:lvl>
    <w:lvl w:ilvl="7">
      <w:start w:val="1"/>
      <w:numFmt w:val="lowerLetter"/>
      <w:lvlText w:val="%8."/>
      <w:lvlJc w:val="left"/>
      <w:pPr>
        <w:tabs>
          <w:tab w:val="num" w:pos="5476"/>
        </w:tabs>
        <w:ind w:left="5476" w:hanging="360"/>
      </w:pPr>
      <w:rPr>
        <w:rFonts w:ascii="Times New Roman" w:eastAsia="Times New Roman" w:hAnsi="Times New Roman" w:cs="Times New Roman"/>
      </w:rPr>
    </w:lvl>
    <w:lvl w:ilvl="8">
      <w:start w:val="1"/>
      <w:numFmt w:val="lowerRoman"/>
      <w:lvlText w:val="%9."/>
      <w:lvlJc w:val="left"/>
      <w:pPr>
        <w:tabs>
          <w:tab w:val="num" w:pos="6196"/>
        </w:tabs>
        <w:ind w:left="6196" w:hanging="180"/>
      </w:pPr>
      <w:rPr>
        <w:rFonts w:ascii="Times New Roman" w:eastAsia="Times New Roman" w:hAnsi="Times New Roman" w:cs="Times New Roman"/>
      </w:rPr>
    </w:lvl>
  </w:abstractNum>
  <w:abstractNum w:abstractNumId="38" w15:restartNumberingAfterBreak="0">
    <w:nsid w:val="0000002C"/>
    <w:multiLevelType w:val="singleLevel"/>
    <w:tmpl w:val="0000002C"/>
    <w:lvl w:ilvl="0">
      <w:start w:val="1"/>
      <w:numFmt w:val="bullet"/>
      <w:lvlText w:val=""/>
      <w:lvlJc w:val="left"/>
      <w:pPr>
        <w:tabs>
          <w:tab w:val="num" w:pos="710"/>
        </w:tabs>
        <w:ind w:left="710" w:hanging="284"/>
      </w:pPr>
      <w:rPr>
        <w:rFonts w:ascii="Symbol" w:hAnsi="Symbol"/>
      </w:rPr>
    </w:lvl>
  </w:abstractNum>
  <w:abstractNum w:abstractNumId="39" w15:restartNumberingAfterBreak="0">
    <w:nsid w:val="0000002D"/>
    <w:multiLevelType w:val="singleLevel"/>
    <w:tmpl w:val="0000002D"/>
    <w:lvl w:ilvl="0">
      <w:start w:val="1"/>
      <w:numFmt w:val="lowerLetter"/>
      <w:lvlText w:val="%1)"/>
      <w:lvlJc w:val="left"/>
      <w:pPr>
        <w:tabs>
          <w:tab w:val="num" w:pos="1137"/>
        </w:tabs>
        <w:ind w:left="1364" w:hanging="284"/>
      </w:pPr>
      <w:rPr>
        <w:rFonts w:cs="Times New Roman"/>
      </w:rPr>
    </w:lvl>
  </w:abstractNum>
  <w:abstractNum w:abstractNumId="40" w15:restartNumberingAfterBreak="0">
    <w:nsid w:val="0000002E"/>
    <w:multiLevelType w:val="singleLevel"/>
    <w:tmpl w:val="0000002E"/>
    <w:name w:val="WW8Num46"/>
    <w:lvl w:ilvl="0">
      <w:start w:val="1"/>
      <w:numFmt w:val="decimal"/>
      <w:lvlText w:val="%1."/>
      <w:lvlJc w:val="left"/>
      <w:pPr>
        <w:tabs>
          <w:tab w:val="num" w:pos="720"/>
        </w:tabs>
        <w:ind w:left="720" w:hanging="360"/>
      </w:pPr>
      <w:rPr>
        <w:rFonts w:ascii="Times New Roman" w:hAnsi="Times New Roman" w:cs="Times New Roman"/>
      </w:rPr>
    </w:lvl>
  </w:abstractNum>
  <w:abstractNum w:abstractNumId="41" w15:restartNumberingAfterBreak="0">
    <w:nsid w:val="0000002F"/>
    <w:multiLevelType w:val="singleLevel"/>
    <w:tmpl w:val="0000002F"/>
    <w:name w:val="WW8Num47"/>
    <w:lvl w:ilvl="0">
      <w:start w:val="1"/>
      <w:numFmt w:val="decimal"/>
      <w:lvlText w:val="%1."/>
      <w:lvlJc w:val="left"/>
      <w:pPr>
        <w:tabs>
          <w:tab w:val="num" w:pos="360"/>
        </w:tabs>
        <w:ind w:left="360" w:hanging="360"/>
      </w:pPr>
      <w:rPr>
        <w:rFonts w:cs="Times New Roman"/>
      </w:rPr>
    </w:lvl>
  </w:abstractNum>
  <w:abstractNum w:abstractNumId="42" w15:restartNumberingAfterBreak="0">
    <w:nsid w:val="00000030"/>
    <w:multiLevelType w:val="singleLevel"/>
    <w:tmpl w:val="00000030"/>
    <w:name w:val="WW8Num48"/>
    <w:lvl w:ilvl="0">
      <w:start w:val="1"/>
      <w:numFmt w:val="bullet"/>
      <w:lvlText w:val=""/>
      <w:lvlJc w:val="left"/>
      <w:pPr>
        <w:tabs>
          <w:tab w:val="num" w:pos="992"/>
        </w:tabs>
        <w:ind w:left="992" w:hanging="284"/>
      </w:pPr>
      <w:rPr>
        <w:rFonts w:ascii="Symbol" w:hAnsi="Symbol"/>
        <w:b/>
        <w:i w:val="0"/>
        <w:sz w:val="16"/>
      </w:rPr>
    </w:lvl>
  </w:abstractNum>
  <w:abstractNum w:abstractNumId="43" w15:restartNumberingAfterBreak="0">
    <w:nsid w:val="00000031"/>
    <w:multiLevelType w:val="multilevel"/>
    <w:tmpl w:val="541E942C"/>
    <w:name w:val="WW8Num49"/>
    <w:lvl w:ilvl="0">
      <w:start w:val="1"/>
      <w:numFmt w:val="decimal"/>
      <w:lvlText w:val="%1."/>
      <w:lvlJc w:val="left"/>
      <w:pPr>
        <w:tabs>
          <w:tab w:val="num" w:pos="502"/>
        </w:tabs>
        <w:ind w:left="502" w:hanging="360"/>
      </w:pPr>
      <w:rPr>
        <w:rFonts w:ascii="Times New Roman" w:hAnsi="Times New Roman" w:cs="Times New Roman"/>
        <w:color w:val="auto"/>
      </w:rPr>
    </w:lvl>
    <w:lvl w:ilvl="1">
      <w:start w:val="1"/>
      <w:numFmt w:val="decimal"/>
      <w:lvlText w:val="%2)"/>
      <w:lvlJc w:val="left"/>
      <w:pPr>
        <w:tabs>
          <w:tab w:val="num" w:pos="852"/>
        </w:tabs>
        <w:ind w:left="852" w:hanging="360"/>
      </w:pPr>
      <w:rPr>
        <w:rFonts w:ascii="Times New Roman" w:hAnsi="Times New Roman" w:cs="Times New Roman"/>
      </w:rPr>
    </w:lvl>
    <w:lvl w:ilvl="2">
      <w:start w:val="1"/>
      <w:numFmt w:val="lowerRoman"/>
      <w:lvlText w:val="%3."/>
      <w:lvlJc w:val="right"/>
      <w:pPr>
        <w:tabs>
          <w:tab w:val="num" w:pos="1774"/>
        </w:tabs>
        <w:ind w:left="1774" w:hanging="180"/>
      </w:pPr>
      <w:rPr>
        <w:rFonts w:ascii="Times New Roman" w:hAnsi="Times New Roman" w:cs="Times New Roman"/>
      </w:rPr>
    </w:lvl>
    <w:lvl w:ilvl="3">
      <w:start w:val="1"/>
      <w:numFmt w:val="decimal"/>
      <w:lvlText w:val="%4."/>
      <w:lvlJc w:val="left"/>
      <w:pPr>
        <w:tabs>
          <w:tab w:val="num" w:pos="644"/>
        </w:tabs>
        <w:ind w:left="644" w:hanging="360"/>
      </w:pPr>
      <w:rPr>
        <w:rFonts w:ascii="Times New Roman" w:hAnsi="Times New Roman" w:cs="Times New Roman"/>
      </w:rPr>
    </w:lvl>
    <w:lvl w:ilvl="4">
      <w:start w:val="1"/>
      <w:numFmt w:val="lowerLetter"/>
      <w:lvlText w:val="%5."/>
      <w:lvlJc w:val="left"/>
      <w:pPr>
        <w:tabs>
          <w:tab w:val="num" w:pos="3214"/>
        </w:tabs>
        <w:ind w:left="3214" w:hanging="360"/>
      </w:pPr>
      <w:rPr>
        <w:rFonts w:ascii="Times New Roman" w:hAnsi="Times New Roman" w:cs="Times New Roman"/>
      </w:rPr>
    </w:lvl>
    <w:lvl w:ilvl="5">
      <w:start w:val="1"/>
      <w:numFmt w:val="lowerRoman"/>
      <w:lvlText w:val="%6."/>
      <w:lvlJc w:val="right"/>
      <w:pPr>
        <w:tabs>
          <w:tab w:val="num" w:pos="3934"/>
        </w:tabs>
        <w:ind w:left="3934" w:hanging="180"/>
      </w:pPr>
      <w:rPr>
        <w:rFonts w:ascii="Times New Roman" w:hAnsi="Times New Roman" w:cs="Times New Roman"/>
      </w:rPr>
    </w:lvl>
    <w:lvl w:ilvl="6">
      <w:start w:val="1"/>
      <w:numFmt w:val="decimal"/>
      <w:lvlText w:val="%7."/>
      <w:lvlJc w:val="left"/>
      <w:pPr>
        <w:tabs>
          <w:tab w:val="num" w:pos="4654"/>
        </w:tabs>
        <w:ind w:left="4654" w:hanging="360"/>
      </w:pPr>
      <w:rPr>
        <w:rFonts w:ascii="Times New Roman" w:hAnsi="Times New Roman" w:cs="Times New Roman"/>
      </w:rPr>
    </w:lvl>
    <w:lvl w:ilvl="7">
      <w:start w:val="1"/>
      <w:numFmt w:val="lowerLetter"/>
      <w:lvlText w:val="%8."/>
      <w:lvlJc w:val="left"/>
      <w:pPr>
        <w:tabs>
          <w:tab w:val="num" w:pos="5374"/>
        </w:tabs>
        <w:ind w:left="5374" w:hanging="360"/>
      </w:pPr>
      <w:rPr>
        <w:rFonts w:ascii="Times New Roman" w:hAnsi="Times New Roman" w:cs="Times New Roman"/>
      </w:rPr>
    </w:lvl>
    <w:lvl w:ilvl="8">
      <w:start w:val="1"/>
      <w:numFmt w:val="lowerRoman"/>
      <w:lvlText w:val="%9."/>
      <w:lvlJc w:val="right"/>
      <w:pPr>
        <w:tabs>
          <w:tab w:val="num" w:pos="6094"/>
        </w:tabs>
        <w:ind w:left="6094" w:hanging="180"/>
      </w:pPr>
      <w:rPr>
        <w:rFonts w:ascii="Times New Roman" w:hAnsi="Times New Roman" w:cs="Times New Roman"/>
      </w:rPr>
    </w:lvl>
  </w:abstractNum>
  <w:abstractNum w:abstractNumId="44" w15:restartNumberingAfterBreak="0">
    <w:nsid w:val="00000032"/>
    <w:multiLevelType w:val="singleLevel"/>
    <w:tmpl w:val="00000032"/>
    <w:name w:val="WW8Num50"/>
    <w:lvl w:ilvl="0">
      <w:start w:val="1"/>
      <w:numFmt w:val="lowerLetter"/>
      <w:lvlText w:val="%1)"/>
      <w:lvlJc w:val="left"/>
      <w:pPr>
        <w:tabs>
          <w:tab w:val="num" w:pos="1068"/>
        </w:tabs>
        <w:ind w:left="1068" w:hanging="360"/>
      </w:pPr>
      <w:rPr>
        <w:rFonts w:ascii="Times New Roman" w:hAnsi="Times New Roman" w:cs="Times New Roman"/>
      </w:rPr>
    </w:lvl>
  </w:abstractNum>
  <w:abstractNum w:abstractNumId="45" w15:restartNumberingAfterBreak="0">
    <w:nsid w:val="00000033"/>
    <w:multiLevelType w:val="singleLevel"/>
    <w:tmpl w:val="17F0A31E"/>
    <w:name w:val="WW8Num51"/>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46" w15:restartNumberingAfterBreak="0">
    <w:nsid w:val="00000034"/>
    <w:multiLevelType w:val="multilevel"/>
    <w:tmpl w:val="6FD47258"/>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31"/>
        </w:tabs>
        <w:ind w:left="731" w:hanging="360"/>
      </w:pPr>
      <w:rPr>
        <w:rFonts w:cs="Times New Roman"/>
        <w:b w:val="0"/>
      </w:rPr>
    </w:lvl>
    <w:lvl w:ilvl="2">
      <w:start w:val="1"/>
      <w:numFmt w:val="decimal"/>
      <w:lvlText w:val="%3)"/>
      <w:lvlJc w:val="left"/>
      <w:pPr>
        <w:tabs>
          <w:tab w:val="num" w:pos="786"/>
        </w:tabs>
        <w:ind w:left="786" w:hanging="360"/>
      </w:pPr>
      <w:rPr>
        <w:rFonts w:cs="Times New Roman"/>
        <w:color w:val="auto"/>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47"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ascii="Times New Roman" w:hAnsi="Times New Roman" w:cs="Times New Roman"/>
      </w:rPr>
    </w:lvl>
  </w:abstractNum>
  <w:abstractNum w:abstractNumId="48" w15:restartNumberingAfterBreak="0">
    <w:nsid w:val="00000039"/>
    <w:multiLevelType w:val="multilevel"/>
    <w:tmpl w:val="00000039"/>
    <w:name w:val="WW8Num57"/>
    <w:lvl w:ilvl="0">
      <w:start w:val="1"/>
      <w:numFmt w:val="decimal"/>
      <w:lvlText w:val="%1."/>
      <w:lvlJc w:val="left"/>
      <w:pPr>
        <w:tabs>
          <w:tab w:val="num" w:pos="362"/>
        </w:tabs>
        <w:ind w:left="717" w:hanging="357"/>
      </w:pPr>
      <w:rPr>
        <w:rFonts w:ascii="Times New Roman" w:eastAsia="Times New Roman" w:hAnsi="Times New Roman" w:cs="Times New Roman"/>
      </w:rPr>
    </w:lvl>
    <w:lvl w:ilvl="1">
      <w:start w:val="1"/>
      <w:numFmt w:val="bullet"/>
      <w:lvlText w:val=""/>
      <w:lvlJc w:val="left"/>
      <w:pPr>
        <w:tabs>
          <w:tab w:val="num" w:pos="1156"/>
        </w:tabs>
        <w:ind w:left="1156" w:hanging="360"/>
      </w:pPr>
      <w:rPr>
        <w:rFonts w:ascii="Symbol" w:hAnsi="Symbol"/>
        <w:b w:val="0"/>
        <w:i w:val="0"/>
        <w:sz w:val="22"/>
      </w:rPr>
    </w:lvl>
    <w:lvl w:ilvl="2">
      <w:start w:val="1"/>
      <w:numFmt w:val="bullet"/>
      <w:lvlText w:val=""/>
      <w:lvlJc w:val="left"/>
      <w:pPr>
        <w:tabs>
          <w:tab w:val="num" w:pos="1070"/>
        </w:tabs>
        <w:ind w:left="1070" w:hanging="360"/>
      </w:pPr>
      <w:rPr>
        <w:rFonts w:ascii="Symbol" w:hAnsi="Symbol"/>
      </w:rPr>
    </w:lvl>
    <w:lvl w:ilvl="3">
      <w:start w:val="1"/>
      <w:numFmt w:val="decimal"/>
      <w:lvlText w:val="%4."/>
      <w:lvlJc w:val="left"/>
      <w:pPr>
        <w:tabs>
          <w:tab w:val="num" w:pos="2596"/>
        </w:tabs>
        <w:ind w:left="2596" w:hanging="360"/>
      </w:pPr>
      <w:rPr>
        <w:rFonts w:ascii="Times New Roman" w:eastAsia="Times New Roman" w:hAnsi="Times New Roman" w:cs="Times New Roman"/>
      </w:rPr>
    </w:lvl>
    <w:lvl w:ilvl="4">
      <w:start w:val="1"/>
      <w:numFmt w:val="lowerLetter"/>
      <w:lvlText w:val="%5."/>
      <w:lvlJc w:val="left"/>
      <w:pPr>
        <w:tabs>
          <w:tab w:val="num" w:pos="3316"/>
        </w:tabs>
        <w:ind w:left="3316" w:hanging="360"/>
      </w:pPr>
      <w:rPr>
        <w:rFonts w:ascii="Times New Roman" w:eastAsia="Times New Roman" w:hAnsi="Times New Roman" w:cs="Times New Roman"/>
      </w:rPr>
    </w:lvl>
    <w:lvl w:ilvl="5">
      <w:start w:val="1"/>
      <w:numFmt w:val="lowerRoman"/>
      <w:lvlText w:val="%6."/>
      <w:lvlJc w:val="left"/>
      <w:pPr>
        <w:tabs>
          <w:tab w:val="num" w:pos="4036"/>
        </w:tabs>
        <w:ind w:left="4036" w:hanging="180"/>
      </w:pPr>
      <w:rPr>
        <w:rFonts w:ascii="Times New Roman" w:eastAsia="Times New Roman" w:hAnsi="Times New Roman" w:cs="Times New Roman"/>
      </w:rPr>
    </w:lvl>
    <w:lvl w:ilvl="6">
      <w:start w:val="1"/>
      <w:numFmt w:val="decimal"/>
      <w:lvlText w:val="%7."/>
      <w:lvlJc w:val="left"/>
      <w:pPr>
        <w:tabs>
          <w:tab w:val="num" w:pos="4756"/>
        </w:tabs>
        <w:ind w:left="4756" w:hanging="360"/>
      </w:pPr>
      <w:rPr>
        <w:rFonts w:ascii="Times New Roman" w:eastAsia="Times New Roman" w:hAnsi="Times New Roman" w:cs="Times New Roman"/>
      </w:rPr>
    </w:lvl>
    <w:lvl w:ilvl="7">
      <w:start w:val="1"/>
      <w:numFmt w:val="lowerLetter"/>
      <w:lvlText w:val="%8."/>
      <w:lvlJc w:val="left"/>
      <w:pPr>
        <w:tabs>
          <w:tab w:val="num" w:pos="5476"/>
        </w:tabs>
        <w:ind w:left="5476" w:hanging="360"/>
      </w:pPr>
      <w:rPr>
        <w:rFonts w:ascii="Times New Roman" w:eastAsia="Times New Roman" w:hAnsi="Times New Roman" w:cs="Times New Roman"/>
      </w:rPr>
    </w:lvl>
    <w:lvl w:ilvl="8">
      <w:start w:val="1"/>
      <w:numFmt w:val="lowerRoman"/>
      <w:lvlText w:val="%9."/>
      <w:lvlJc w:val="left"/>
      <w:pPr>
        <w:tabs>
          <w:tab w:val="num" w:pos="6196"/>
        </w:tabs>
        <w:ind w:left="6196" w:hanging="180"/>
      </w:pPr>
      <w:rPr>
        <w:rFonts w:ascii="Times New Roman" w:eastAsia="Times New Roman" w:hAnsi="Times New Roman" w:cs="Times New Roman"/>
      </w:rPr>
    </w:lvl>
  </w:abstractNum>
  <w:abstractNum w:abstractNumId="49" w15:restartNumberingAfterBreak="0">
    <w:nsid w:val="0000003A"/>
    <w:multiLevelType w:val="singleLevel"/>
    <w:tmpl w:val="04150011"/>
    <w:lvl w:ilvl="0">
      <w:start w:val="1"/>
      <w:numFmt w:val="decimal"/>
      <w:lvlText w:val="%1)"/>
      <w:lvlJc w:val="left"/>
      <w:pPr>
        <w:ind w:left="720" w:hanging="360"/>
      </w:pPr>
      <w:rPr>
        <w:rFonts w:hint="default"/>
        <w:b w:val="0"/>
        <w:strike w:val="0"/>
      </w:rPr>
    </w:lvl>
  </w:abstractNum>
  <w:abstractNum w:abstractNumId="50" w15:restartNumberingAfterBreak="0">
    <w:nsid w:val="0000003B"/>
    <w:multiLevelType w:val="singleLevel"/>
    <w:tmpl w:val="0000003B"/>
    <w:name w:val="WW8Num59"/>
    <w:lvl w:ilvl="0">
      <w:start w:val="1"/>
      <w:numFmt w:val="decimal"/>
      <w:lvlText w:val="%1)"/>
      <w:lvlJc w:val="left"/>
      <w:pPr>
        <w:tabs>
          <w:tab w:val="num" w:pos="360"/>
        </w:tabs>
        <w:ind w:left="360" w:hanging="360"/>
      </w:pPr>
      <w:rPr>
        <w:rFonts w:ascii="Times New Roman" w:hAnsi="Times New Roman" w:cs="Times New Roman"/>
      </w:rPr>
    </w:lvl>
  </w:abstractNum>
  <w:abstractNum w:abstractNumId="51" w15:restartNumberingAfterBreak="0">
    <w:nsid w:val="0000003D"/>
    <w:multiLevelType w:val="singleLevel"/>
    <w:tmpl w:val="CC648DC0"/>
    <w:lvl w:ilvl="0">
      <w:start w:val="1"/>
      <w:numFmt w:val="decimal"/>
      <w:lvlText w:val="%1."/>
      <w:lvlJc w:val="left"/>
      <w:pPr>
        <w:tabs>
          <w:tab w:val="num" w:pos="360"/>
        </w:tabs>
        <w:ind w:left="360" w:hanging="360"/>
      </w:pPr>
      <w:rPr>
        <w:rFonts w:ascii="Arial" w:hAnsi="Arial" w:cs="Arial" w:hint="default"/>
      </w:rPr>
    </w:lvl>
  </w:abstractNum>
  <w:abstractNum w:abstractNumId="52" w15:restartNumberingAfterBreak="0">
    <w:nsid w:val="0000003E"/>
    <w:multiLevelType w:val="singleLevel"/>
    <w:tmpl w:val="0696F736"/>
    <w:name w:val="WW8Num62"/>
    <w:lvl w:ilvl="0">
      <w:start w:val="1"/>
      <w:numFmt w:val="decimal"/>
      <w:lvlText w:val="%1)"/>
      <w:lvlJc w:val="left"/>
      <w:pPr>
        <w:tabs>
          <w:tab w:val="num" w:pos="786"/>
        </w:tabs>
        <w:ind w:left="786" w:hanging="360"/>
      </w:pPr>
      <w:rPr>
        <w:rFonts w:cs="Times New Roman"/>
        <w:color w:val="auto"/>
      </w:rPr>
    </w:lvl>
  </w:abstractNum>
  <w:abstractNum w:abstractNumId="53"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54" w15:restartNumberingAfterBreak="0">
    <w:nsid w:val="00000040"/>
    <w:multiLevelType w:val="singleLevel"/>
    <w:tmpl w:val="4F586BA0"/>
    <w:name w:val="WW8Num64"/>
    <w:lvl w:ilvl="0">
      <w:start w:val="1"/>
      <w:numFmt w:val="decimal"/>
      <w:lvlText w:val="%1."/>
      <w:lvlJc w:val="left"/>
      <w:pPr>
        <w:tabs>
          <w:tab w:val="num" w:pos="360"/>
        </w:tabs>
        <w:ind w:left="360" w:hanging="360"/>
      </w:pPr>
      <w:rPr>
        <w:rFonts w:ascii="Arial" w:eastAsia="Times New Roman" w:hAnsi="Arial" w:cs="Arial" w:hint="default"/>
        <w:color w:val="auto"/>
      </w:rPr>
    </w:lvl>
  </w:abstractNum>
  <w:abstractNum w:abstractNumId="55" w15:restartNumberingAfterBreak="0">
    <w:nsid w:val="00000043"/>
    <w:multiLevelType w:val="singleLevel"/>
    <w:tmpl w:val="717E6540"/>
    <w:name w:val="WW8Num93"/>
    <w:lvl w:ilvl="0">
      <w:start w:val="1"/>
      <w:numFmt w:val="decimal"/>
      <w:lvlText w:val="%1)"/>
      <w:lvlJc w:val="left"/>
      <w:pPr>
        <w:tabs>
          <w:tab w:val="num" w:pos="1070"/>
        </w:tabs>
        <w:ind w:left="1070" w:hanging="360"/>
      </w:pPr>
      <w:rPr>
        <w:rFonts w:ascii="Arial" w:hAnsi="Arial" w:cs="Arial" w:hint="default"/>
      </w:rPr>
    </w:lvl>
  </w:abstractNum>
  <w:abstractNum w:abstractNumId="56" w15:restartNumberingAfterBreak="0">
    <w:nsid w:val="00000049"/>
    <w:multiLevelType w:val="multilevel"/>
    <w:tmpl w:val="0158E77E"/>
    <w:name w:val="WW8Num73"/>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70"/>
        </w:tabs>
        <w:ind w:left="1070" w:hanging="360"/>
      </w:pPr>
      <w:rPr>
        <w:rFonts w:ascii="Arial" w:hAnsi="Arial" w:cs="Times New Roman"/>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57" w15:restartNumberingAfterBreak="0">
    <w:nsid w:val="0000004E"/>
    <w:multiLevelType w:val="singleLevel"/>
    <w:tmpl w:val="0000004E"/>
    <w:name w:val="WW8Num78"/>
    <w:lvl w:ilvl="0">
      <w:start w:val="1"/>
      <w:numFmt w:val="decimal"/>
      <w:lvlText w:val="%1)"/>
      <w:lvlJc w:val="left"/>
      <w:pPr>
        <w:tabs>
          <w:tab w:val="num" w:pos="1080"/>
        </w:tabs>
        <w:ind w:left="1080" w:hanging="360"/>
      </w:pPr>
      <w:rPr>
        <w:rFonts w:cs="Times New Roman"/>
      </w:rPr>
    </w:lvl>
  </w:abstractNum>
  <w:abstractNum w:abstractNumId="58" w15:restartNumberingAfterBreak="0">
    <w:nsid w:val="00000050"/>
    <w:multiLevelType w:val="multilevel"/>
    <w:tmpl w:val="A2A04E8C"/>
    <w:name w:val="WW8Num80"/>
    <w:lvl w:ilvl="0">
      <w:start w:val="1"/>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1070"/>
        </w:tabs>
        <w:ind w:left="1070" w:hanging="360"/>
      </w:pPr>
      <w:rPr>
        <w:rFonts w:ascii="Arial" w:hAnsi="Arial" w:cs="Times New Roman"/>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59" w15:restartNumberingAfterBreak="0">
    <w:nsid w:val="00000053"/>
    <w:multiLevelType w:val="singleLevel"/>
    <w:tmpl w:val="FF4EDF68"/>
    <w:lvl w:ilvl="0">
      <w:start w:val="1"/>
      <w:numFmt w:val="decimal"/>
      <w:lvlText w:val="%1."/>
      <w:lvlJc w:val="left"/>
      <w:pPr>
        <w:tabs>
          <w:tab w:val="num" w:pos="0"/>
        </w:tabs>
        <w:ind w:left="567" w:hanging="360"/>
      </w:pPr>
      <w:rPr>
        <w:rFonts w:cs="Times New Roman"/>
        <w:color w:val="auto"/>
      </w:rPr>
    </w:lvl>
  </w:abstractNum>
  <w:abstractNum w:abstractNumId="60" w15:restartNumberingAfterBreak="0">
    <w:nsid w:val="00000054"/>
    <w:multiLevelType w:val="singleLevel"/>
    <w:tmpl w:val="00000054"/>
    <w:name w:val="WW8Num84"/>
    <w:lvl w:ilvl="0">
      <w:start w:val="1"/>
      <w:numFmt w:val="bullet"/>
      <w:lvlText w:val=""/>
      <w:lvlJc w:val="left"/>
      <w:pPr>
        <w:tabs>
          <w:tab w:val="num" w:pos="1069"/>
        </w:tabs>
        <w:ind w:left="1069" w:hanging="360"/>
      </w:pPr>
      <w:rPr>
        <w:rFonts w:ascii="Symbol" w:hAnsi="Symbol"/>
      </w:rPr>
    </w:lvl>
  </w:abstractNum>
  <w:abstractNum w:abstractNumId="61" w15:restartNumberingAfterBreak="0">
    <w:nsid w:val="0000005B"/>
    <w:multiLevelType w:val="singleLevel"/>
    <w:tmpl w:val="FF4EFB5A"/>
    <w:name w:val="WW8Num91"/>
    <w:lvl w:ilvl="0">
      <w:start w:val="1"/>
      <w:numFmt w:val="decimal"/>
      <w:lvlText w:val="%1."/>
      <w:lvlJc w:val="left"/>
      <w:pPr>
        <w:tabs>
          <w:tab w:val="num" w:pos="360"/>
        </w:tabs>
        <w:ind w:left="360" w:hanging="360"/>
      </w:pPr>
      <w:rPr>
        <w:rFonts w:cs="Times New Roman"/>
        <w:color w:val="auto"/>
      </w:rPr>
    </w:lvl>
  </w:abstractNum>
  <w:abstractNum w:abstractNumId="62"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ascii="Times New Roman" w:hAnsi="Times New Roman" w:cs="Times New Roman"/>
      </w:rPr>
    </w:lvl>
  </w:abstractNum>
  <w:abstractNum w:abstractNumId="63" w15:restartNumberingAfterBreak="0">
    <w:nsid w:val="002666FB"/>
    <w:multiLevelType w:val="hybridMultilevel"/>
    <w:tmpl w:val="0E3C65AC"/>
    <w:lvl w:ilvl="0" w:tplc="B358C5D8">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64"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3AA4EEF"/>
    <w:multiLevelType w:val="hybridMultilevel"/>
    <w:tmpl w:val="843C9260"/>
    <w:name w:val="WW8Num5422232223232233334"/>
    <w:lvl w:ilvl="0" w:tplc="012C36E0">
      <w:start w:val="1"/>
      <w:numFmt w:val="decimal"/>
      <w:lvlText w:val="%1)"/>
      <w:lvlJc w:val="left"/>
      <w:pPr>
        <w:tabs>
          <w:tab w:val="num" w:pos="1069"/>
        </w:tabs>
        <w:ind w:left="1069" w:hanging="360"/>
      </w:pPr>
      <w:rPr>
        <w:rFonts w:ascii="Times New Roman" w:hAnsi="Times New Roman" w:cs="Times New Roman"/>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05041C87"/>
    <w:multiLevelType w:val="hybridMultilevel"/>
    <w:tmpl w:val="56C8B894"/>
    <w:name w:val="WW8Num54222322232322334"/>
    <w:lvl w:ilvl="0" w:tplc="15EA0C94">
      <w:start w:val="1"/>
      <w:numFmt w:val="lowerLetter"/>
      <w:lvlText w:val="%1)"/>
      <w:lvlJc w:val="left"/>
      <w:pPr>
        <w:tabs>
          <w:tab w:val="num" w:pos="767"/>
        </w:tabs>
        <w:ind w:left="994" w:hanging="284"/>
      </w:pPr>
      <w:rPr>
        <w:rFonts w:ascii="Times New Roman" w:hAnsi="Times New Roman" w:cs="Times New Roman" w:hint="default"/>
      </w:rPr>
    </w:lvl>
    <w:lvl w:ilvl="1" w:tplc="04150019">
      <w:start w:val="1"/>
      <w:numFmt w:val="lowerLetter"/>
      <w:lvlText w:val="%2."/>
      <w:lvlJc w:val="left"/>
      <w:pPr>
        <w:tabs>
          <w:tab w:val="num" w:pos="1015"/>
        </w:tabs>
        <w:ind w:left="1015" w:hanging="360"/>
      </w:pPr>
      <w:rPr>
        <w:rFonts w:ascii="Times New Roman" w:hAnsi="Times New Roman" w:cs="Times New Roman"/>
      </w:rPr>
    </w:lvl>
    <w:lvl w:ilvl="2" w:tplc="0415001B">
      <w:start w:val="1"/>
      <w:numFmt w:val="lowerRoman"/>
      <w:lvlText w:val="%3."/>
      <w:lvlJc w:val="right"/>
      <w:pPr>
        <w:tabs>
          <w:tab w:val="num" w:pos="1735"/>
        </w:tabs>
        <w:ind w:left="1735" w:hanging="180"/>
      </w:pPr>
      <w:rPr>
        <w:rFonts w:ascii="Times New Roman" w:hAnsi="Times New Roman" w:cs="Times New Roman"/>
      </w:rPr>
    </w:lvl>
    <w:lvl w:ilvl="3" w:tplc="0415000F">
      <w:start w:val="1"/>
      <w:numFmt w:val="decimal"/>
      <w:lvlText w:val="%4."/>
      <w:lvlJc w:val="left"/>
      <w:pPr>
        <w:tabs>
          <w:tab w:val="num" w:pos="2455"/>
        </w:tabs>
        <w:ind w:left="2455" w:hanging="360"/>
      </w:pPr>
      <w:rPr>
        <w:rFonts w:ascii="Times New Roman" w:hAnsi="Times New Roman" w:cs="Times New Roman"/>
      </w:rPr>
    </w:lvl>
    <w:lvl w:ilvl="4" w:tplc="04150019">
      <w:start w:val="1"/>
      <w:numFmt w:val="lowerLetter"/>
      <w:lvlText w:val="%5."/>
      <w:lvlJc w:val="left"/>
      <w:pPr>
        <w:tabs>
          <w:tab w:val="num" w:pos="3175"/>
        </w:tabs>
        <w:ind w:left="3175" w:hanging="360"/>
      </w:pPr>
      <w:rPr>
        <w:rFonts w:ascii="Times New Roman" w:hAnsi="Times New Roman" w:cs="Times New Roman"/>
      </w:rPr>
    </w:lvl>
    <w:lvl w:ilvl="5" w:tplc="0415001B">
      <w:start w:val="1"/>
      <w:numFmt w:val="lowerRoman"/>
      <w:lvlText w:val="%6."/>
      <w:lvlJc w:val="right"/>
      <w:pPr>
        <w:tabs>
          <w:tab w:val="num" w:pos="3895"/>
        </w:tabs>
        <w:ind w:left="3895" w:hanging="180"/>
      </w:pPr>
      <w:rPr>
        <w:rFonts w:ascii="Times New Roman" w:hAnsi="Times New Roman" w:cs="Times New Roman"/>
      </w:rPr>
    </w:lvl>
    <w:lvl w:ilvl="6" w:tplc="0415000F">
      <w:start w:val="1"/>
      <w:numFmt w:val="decimal"/>
      <w:lvlText w:val="%7."/>
      <w:lvlJc w:val="left"/>
      <w:pPr>
        <w:tabs>
          <w:tab w:val="num" w:pos="4615"/>
        </w:tabs>
        <w:ind w:left="4615" w:hanging="360"/>
      </w:pPr>
      <w:rPr>
        <w:rFonts w:ascii="Times New Roman" w:hAnsi="Times New Roman" w:cs="Times New Roman"/>
      </w:rPr>
    </w:lvl>
    <w:lvl w:ilvl="7" w:tplc="04150019">
      <w:start w:val="1"/>
      <w:numFmt w:val="lowerLetter"/>
      <w:lvlText w:val="%8."/>
      <w:lvlJc w:val="left"/>
      <w:pPr>
        <w:tabs>
          <w:tab w:val="num" w:pos="5335"/>
        </w:tabs>
        <w:ind w:left="5335" w:hanging="360"/>
      </w:pPr>
      <w:rPr>
        <w:rFonts w:ascii="Times New Roman" w:hAnsi="Times New Roman" w:cs="Times New Roman"/>
      </w:rPr>
    </w:lvl>
    <w:lvl w:ilvl="8" w:tplc="0415001B">
      <w:start w:val="1"/>
      <w:numFmt w:val="lowerRoman"/>
      <w:lvlText w:val="%9."/>
      <w:lvlJc w:val="right"/>
      <w:pPr>
        <w:tabs>
          <w:tab w:val="num" w:pos="6055"/>
        </w:tabs>
        <w:ind w:left="6055" w:hanging="180"/>
      </w:pPr>
      <w:rPr>
        <w:rFonts w:ascii="Times New Roman" w:hAnsi="Times New Roman" w:cs="Times New Roman"/>
      </w:rPr>
    </w:lvl>
  </w:abstractNum>
  <w:abstractNum w:abstractNumId="67"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68"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69"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ascii="Times New Roman" w:hAnsi="Times New Roman" w:cs="Times New Roman" w:hint="default"/>
      </w:rPr>
    </w:lvl>
    <w:lvl w:ilvl="1">
      <w:start w:val="8"/>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0"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71"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ascii="Times New Roman" w:hAnsi="Times New Roman" w:cs="Times New Roman"/>
      </w:rPr>
    </w:lvl>
    <w:lvl w:ilvl="1" w:tplc="04150019">
      <w:start w:val="1"/>
      <w:numFmt w:val="lowerLetter"/>
      <w:lvlText w:val="%2."/>
      <w:lvlJc w:val="left"/>
      <w:pPr>
        <w:tabs>
          <w:tab w:val="num" w:pos="2084"/>
        </w:tabs>
        <w:ind w:left="2084" w:hanging="360"/>
      </w:pPr>
      <w:rPr>
        <w:rFonts w:ascii="Times New Roman" w:hAnsi="Times New Roman" w:cs="Times New Roman"/>
      </w:rPr>
    </w:lvl>
    <w:lvl w:ilvl="2" w:tplc="0415001B">
      <w:start w:val="1"/>
      <w:numFmt w:val="lowerRoman"/>
      <w:lvlText w:val="%3."/>
      <w:lvlJc w:val="right"/>
      <w:pPr>
        <w:tabs>
          <w:tab w:val="num" w:pos="2804"/>
        </w:tabs>
        <w:ind w:left="2804" w:hanging="180"/>
      </w:pPr>
      <w:rPr>
        <w:rFonts w:ascii="Times New Roman" w:hAnsi="Times New Roman" w:cs="Times New Roman"/>
      </w:rPr>
    </w:lvl>
    <w:lvl w:ilvl="3" w:tplc="0415000F">
      <w:start w:val="1"/>
      <w:numFmt w:val="decimal"/>
      <w:lvlText w:val="%4."/>
      <w:lvlJc w:val="left"/>
      <w:pPr>
        <w:tabs>
          <w:tab w:val="num" w:pos="3524"/>
        </w:tabs>
        <w:ind w:left="3524" w:hanging="360"/>
      </w:pPr>
      <w:rPr>
        <w:rFonts w:ascii="Times New Roman" w:hAnsi="Times New Roman" w:cs="Times New Roman"/>
      </w:rPr>
    </w:lvl>
    <w:lvl w:ilvl="4" w:tplc="04150019">
      <w:start w:val="1"/>
      <w:numFmt w:val="lowerLetter"/>
      <w:lvlText w:val="%5."/>
      <w:lvlJc w:val="left"/>
      <w:pPr>
        <w:tabs>
          <w:tab w:val="num" w:pos="4244"/>
        </w:tabs>
        <w:ind w:left="4244" w:hanging="360"/>
      </w:pPr>
      <w:rPr>
        <w:rFonts w:ascii="Times New Roman" w:hAnsi="Times New Roman" w:cs="Times New Roman"/>
      </w:rPr>
    </w:lvl>
    <w:lvl w:ilvl="5" w:tplc="0415001B">
      <w:start w:val="1"/>
      <w:numFmt w:val="lowerRoman"/>
      <w:lvlText w:val="%6."/>
      <w:lvlJc w:val="right"/>
      <w:pPr>
        <w:tabs>
          <w:tab w:val="num" w:pos="4964"/>
        </w:tabs>
        <w:ind w:left="4964" w:hanging="180"/>
      </w:pPr>
      <w:rPr>
        <w:rFonts w:ascii="Times New Roman" w:hAnsi="Times New Roman" w:cs="Times New Roman"/>
      </w:rPr>
    </w:lvl>
    <w:lvl w:ilvl="6" w:tplc="0415000F">
      <w:start w:val="1"/>
      <w:numFmt w:val="decimal"/>
      <w:lvlText w:val="%7."/>
      <w:lvlJc w:val="left"/>
      <w:pPr>
        <w:tabs>
          <w:tab w:val="num" w:pos="5684"/>
        </w:tabs>
        <w:ind w:left="5684" w:hanging="360"/>
      </w:pPr>
      <w:rPr>
        <w:rFonts w:ascii="Times New Roman" w:hAnsi="Times New Roman" w:cs="Times New Roman"/>
      </w:rPr>
    </w:lvl>
    <w:lvl w:ilvl="7" w:tplc="04150019">
      <w:start w:val="1"/>
      <w:numFmt w:val="lowerLetter"/>
      <w:lvlText w:val="%8."/>
      <w:lvlJc w:val="left"/>
      <w:pPr>
        <w:tabs>
          <w:tab w:val="num" w:pos="6404"/>
        </w:tabs>
        <w:ind w:left="6404" w:hanging="360"/>
      </w:pPr>
      <w:rPr>
        <w:rFonts w:ascii="Times New Roman" w:hAnsi="Times New Roman" w:cs="Times New Roman"/>
      </w:rPr>
    </w:lvl>
    <w:lvl w:ilvl="8" w:tplc="0415001B">
      <w:start w:val="1"/>
      <w:numFmt w:val="lowerRoman"/>
      <w:lvlText w:val="%9."/>
      <w:lvlJc w:val="right"/>
      <w:pPr>
        <w:tabs>
          <w:tab w:val="num" w:pos="7124"/>
        </w:tabs>
        <w:ind w:left="7124" w:hanging="180"/>
      </w:pPr>
      <w:rPr>
        <w:rFonts w:ascii="Times New Roman" w:hAnsi="Times New Roman" w:cs="Times New Roman"/>
      </w:rPr>
    </w:lvl>
  </w:abstractNum>
  <w:abstractNum w:abstractNumId="72" w15:restartNumberingAfterBreak="0">
    <w:nsid w:val="09A35683"/>
    <w:multiLevelType w:val="hybridMultilevel"/>
    <w:tmpl w:val="B9F0E41A"/>
    <w:lvl w:ilvl="0" w:tplc="7C4E4D3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74"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75" w15:restartNumberingAfterBreak="0">
    <w:nsid w:val="0D232C05"/>
    <w:multiLevelType w:val="hybridMultilevel"/>
    <w:tmpl w:val="308021B2"/>
    <w:name w:val="WW8Num472"/>
    <w:lvl w:ilvl="0" w:tplc="1B0E63CA">
      <w:start w:val="1"/>
      <w:numFmt w:val="decimal"/>
      <w:lvlText w:val="%1."/>
      <w:lvlJc w:val="left"/>
      <w:pPr>
        <w:tabs>
          <w:tab w:val="num" w:pos="360"/>
        </w:tabs>
        <w:ind w:left="360" w:hanging="360"/>
      </w:pPr>
      <w:rPr>
        <w:rFonts w:ascii="Times New Roman" w:hAnsi="Times New Roman" w:cs="Times New Roman" w:hint="default"/>
      </w:rPr>
    </w:lvl>
    <w:lvl w:ilvl="1" w:tplc="AA00755A">
      <w:start w:val="1"/>
      <w:numFmt w:val="decimal"/>
      <w:lvlText w:val="%2)"/>
      <w:lvlJc w:val="left"/>
      <w:pPr>
        <w:tabs>
          <w:tab w:val="num" w:pos="1070"/>
        </w:tabs>
        <w:ind w:left="1070" w:hanging="360"/>
      </w:pPr>
      <w:rPr>
        <w:rFonts w:ascii="Times New Roman" w:hAnsi="Times New Roman" w:cs="Times New Roman" w:hint="default"/>
        <w:color w:val="auto"/>
      </w:rPr>
    </w:lvl>
    <w:lvl w:ilvl="2" w:tplc="1A4ACCC0">
      <w:start w:val="1"/>
      <w:numFmt w:val="lowerLetter"/>
      <w:lvlText w:val="%3)"/>
      <w:lvlJc w:val="left"/>
      <w:pPr>
        <w:tabs>
          <w:tab w:val="num" w:pos="1070"/>
        </w:tabs>
        <w:ind w:left="1070" w:hanging="360"/>
      </w:pPr>
      <w:rPr>
        <w:rFonts w:ascii="Arial" w:hAnsi="Arial" w:cs="Arial" w:hint="default"/>
      </w:rPr>
    </w:lvl>
    <w:lvl w:ilvl="3" w:tplc="00000014">
      <w:start w:val="1"/>
      <w:numFmt w:val="decimal"/>
      <w:lvlText w:val="%4)"/>
      <w:lvlJc w:val="left"/>
      <w:pPr>
        <w:tabs>
          <w:tab w:val="num" w:pos="644"/>
        </w:tabs>
        <w:ind w:left="644" w:hanging="360"/>
      </w:pPr>
      <w:rPr>
        <w:rFonts w:ascii="Arial" w:hAnsi="Arial" w:cs="Arial"/>
      </w:rPr>
    </w:lvl>
    <w:lvl w:ilvl="4" w:tplc="00000032">
      <w:start w:val="1"/>
      <w:numFmt w:val="lowerLetter"/>
      <w:lvlText w:val="%5)"/>
      <w:lvlJc w:val="left"/>
      <w:pPr>
        <w:tabs>
          <w:tab w:val="num" w:pos="1495"/>
        </w:tabs>
        <w:ind w:left="1495" w:hanging="360"/>
      </w:pPr>
      <w:rPr>
        <w:rFonts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77" w15:restartNumberingAfterBreak="0">
    <w:nsid w:val="0FBC4F6D"/>
    <w:multiLevelType w:val="hybridMultilevel"/>
    <w:tmpl w:val="865CE228"/>
    <w:lvl w:ilvl="0" w:tplc="C7941754">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8" w15:restartNumberingAfterBreak="0">
    <w:nsid w:val="104A10B0"/>
    <w:multiLevelType w:val="hybridMultilevel"/>
    <w:tmpl w:val="36E67B82"/>
    <w:name w:val="WW8Num4022332"/>
    <w:lvl w:ilvl="0" w:tplc="BB5405FC">
      <w:start w:val="1"/>
      <w:numFmt w:val="decimal"/>
      <w:lvlText w:val="%1."/>
      <w:lvlJc w:val="left"/>
      <w:pPr>
        <w:tabs>
          <w:tab w:val="num" w:pos="357"/>
        </w:tabs>
        <w:ind w:left="357" w:hanging="357"/>
      </w:pPr>
      <w:rPr>
        <w:rFonts w:ascii="Arial" w:hAnsi="Arial" w:cs="Arial" w:hint="default"/>
      </w:rPr>
    </w:lvl>
    <w:lvl w:ilvl="1" w:tplc="F5B4B8DA">
      <w:start w:val="1"/>
      <w:numFmt w:val="decimal"/>
      <w:lvlText w:val="%2)"/>
      <w:lvlJc w:val="left"/>
      <w:pPr>
        <w:tabs>
          <w:tab w:val="num" w:pos="786"/>
        </w:tabs>
        <w:ind w:left="786" w:hanging="360"/>
      </w:pPr>
      <w:rPr>
        <w:rFonts w:ascii="Arial" w:hAnsi="Arial" w:cs="Arial"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9" w15:restartNumberingAfterBreak="0">
    <w:nsid w:val="122967D3"/>
    <w:multiLevelType w:val="hybridMultilevel"/>
    <w:tmpl w:val="2D161290"/>
    <w:name w:val="WW8Num132325"/>
    <w:lvl w:ilvl="0" w:tplc="9DF0678C">
      <w:start w:val="1"/>
      <w:numFmt w:val="decimal"/>
      <w:lvlText w:val="%1)"/>
      <w:lvlJc w:val="left"/>
      <w:pPr>
        <w:tabs>
          <w:tab w:val="num" w:pos="1069"/>
        </w:tabs>
        <w:ind w:left="1069" w:hanging="360"/>
      </w:pPr>
      <w:rPr>
        <w:rFonts w:ascii="Arial" w:hAnsi="Arial" w:cs="Arial" w:hint="default"/>
        <w:b w:val="0"/>
        <w:bCs w:val="0"/>
      </w:rPr>
    </w:lvl>
    <w:lvl w:ilvl="1" w:tplc="B358C5D8">
      <w:start w:val="1"/>
      <w:numFmt w:val="bullet"/>
      <w:lvlText w:val=""/>
      <w:lvlJc w:val="left"/>
      <w:pPr>
        <w:tabs>
          <w:tab w:val="num" w:pos="1789"/>
        </w:tabs>
        <w:ind w:left="1789" w:hanging="360"/>
      </w:pPr>
      <w:rPr>
        <w:rFonts w:ascii="Symbol" w:hAnsi="Symbol" w:hint="default"/>
      </w:rPr>
    </w:lvl>
    <w:lvl w:ilvl="2" w:tplc="0415001B">
      <w:start w:val="1"/>
      <w:numFmt w:val="lowerRoman"/>
      <w:lvlText w:val="%3."/>
      <w:lvlJc w:val="right"/>
      <w:pPr>
        <w:tabs>
          <w:tab w:val="num" w:pos="2509"/>
        </w:tabs>
        <w:ind w:left="2509" w:hanging="180"/>
      </w:pPr>
      <w:rPr>
        <w:rFonts w:ascii="Times New Roman" w:hAnsi="Times New Roman" w:cs="Times New Roman"/>
      </w:rPr>
    </w:lvl>
    <w:lvl w:ilvl="3" w:tplc="0415000F">
      <w:start w:val="1"/>
      <w:numFmt w:val="decimal"/>
      <w:lvlText w:val="%4."/>
      <w:lvlJc w:val="left"/>
      <w:pPr>
        <w:tabs>
          <w:tab w:val="num" w:pos="3229"/>
        </w:tabs>
        <w:ind w:left="3229" w:hanging="360"/>
      </w:pPr>
      <w:rPr>
        <w:rFonts w:ascii="Times New Roman" w:hAnsi="Times New Roman" w:cs="Times New Roman"/>
      </w:rPr>
    </w:lvl>
    <w:lvl w:ilvl="4" w:tplc="04150019">
      <w:start w:val="1"/>
      <w:numFmt w:val="lowerLetter"/>
      <w:lvlText w:val="%5."/>
      <w:lvlJc w:val="left"/>
      <w:pPr>
        <w:tabs>
          <w:tab w:val="num" w:pos="3949"/>
        </w:tabs>
        <w:ind w:left="3949" w:hanging="360"/>
      </w:pPr>
      <w:rPr>
        <w:rFonts w:ascii="Times New Roman" w:hAnsi="Times New Roman" w:cs="Times New Roman"/>
      </w:rPr>
    </w:lvl>
    <w:lvl w:ilvl="5" w:tplc="0415001B">
      <w:start w:val="1"/>
      <w:numFmt w:val="lowerRoman"/>
      <w:lvlText w:val="%6."/>
      <w:lvlJc w:val="right"/>
      <w:pPr>
        <w:tabs>
          <w:tab w:val="num" w:pos="4669"/>
        </w:tabs>
        <w:ind w:left="4669" w:hanging="180"/>
      </w:pPr>
      <w:rPr>
        <w:rFonts w:ascii="Times New Roman" w:hAnsi="Times New Roman" w:cs="Times New Roman"/>
      </w:rPr>
    </w:lvl>
    <w:lvl w:ilvl="6" w:tplc="0415000F">
      <w:start w:val="1"/>
      <w:numFmt w:val="decimal"/>
      <w:lvlText w:val="%7."/>
      <w:lvlJc w:val="left"/>
      <w:pPr>
        <w:tabs>
          <w:tab w:val="num" w:pos="5389"/>
        </w:tabs>
        <w:ind w:left="5389" w:hanging="360"/>
      </w:pPr>
      <w:rPr>
        <w:rFonts w:ascii="Times New Roman" w:hAnsi="Times New Roman" w:cs="Times New Roman"/>
      </w:rPr>
    </w:lvl>
    <w:lvl w:ilvl="7" w:tplc="04150019">
      <w:start w:val="1"/>
      <w:numFmt w:val="lowerLetter"/>
      <w:lvlText w:val="%8."/>
      <w:lvlJc w:val="left"/>
      <w:pPr>
        <w:tabs>
          <w:tab w:val="num" w:pos="6109"/>
        </w:tabs>
        <w:ind w:left="6109" w:hanging="360"/>
      </w:pPr>
      <w:rPr>
        <w:rFonts w:ascii="Times New Roman" w:hAnsi="Times New Roman" w:cs="Times New Roman"/>
      </w:rPr>
    </w:lvl>
    <w:lvl w:ilvl="8" w:tplc="0415001B">
      <w:start w:val="1"/>
      <w:numFmt w:val="lowerRoman"/>
      <w:lvlText w:val="%9."/>
      <w:lvlJc w:val="right"/>
      <w:pPr>
        <w:tabs>
          <w:tab w:val="num" w:pos="6829"/>
        </w:tabs>
        <w:ind w:left="6829" w:hanging="180"/>
      </w:pPr>
      <w:rPr>
        <w:rFonts w:ascii="Times New Roman" w:hAnsi="Times New Roman" w:cs="Times New Roman"/>
      </w:rPr>
    </w:lvl>
  </w:abstractNum>
  <w:abstractNum w:abstractNumId="80"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ascii="Times New Roman" w:hAnsi="Times New Roman" w:cs="Times New Roman"/>
      </w:rPr>
    </w:lvl>
    <w:lvl w:ilvl="1" w:tplc="4552E2CE">
      <w:start w:val="1"/>
      <w:numFmt w:val="decimal"/>
      <w:lvlText w:val="%2."/>
      <w:lvlJc w:val="left"/>
      <w:pPr>
        <w:tabs>
          <w:tab w:val="num" w:pos="853"/>
        </w:tabs>
        <w:ind w:left="1208" w:hanging="357"/>
      </w:pPr>
      <w:rPr>
        <w:rFonts w:ascii="Times New Roman" w:hAnsi="Times New Roman" w:cs="Times New Roman" w:hint="default"/>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81" w15:restartNumberingAfterBreak="0">
    <w:nsid w:val="12EB7FA3"/>
    <w:multiLevelType w:val="hybridMultilevel"/>
    <w:tmpl w:val="90E63654"/>
    <w:name w:val="WW8Num112"/>
    <w:lvl w:ilvl="0" w:tplc="0EF052EC">
      <w:start w:val="1"/>
      <w:numFmt w:val="decimal"/>
      <w:lvlText w:val="%1)"/>
      <w:lvlJc w:val="left"/>
      <w:pPr>
        <w:tabs>
          <w:tab w:val="num" w:pos="1069"/>
        </w:tabs>
        <w:ind w:left="1069" w:hanging="360"/>
      </w:pPr>
      <w:rPr>
        <w:rFonts w:cs="Times New Roman" w:hint="default"/>
        <w:b w:val="0"/>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130C79CE"/>
    <w:multiLevelType w:val="multilevel"/>
    <w:tmpl w:val="BA0A8554"/>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870"/>
        </w:tabs>
        <w:ind w:left="870" w:hanging="57"/>
      </w:pPr>
      <w:rPr>
        <w:rFonts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83" w15:restartNumberingAfterBreak="0">
    <w:nsid w:val="1401224A"/>
    <w:multiLevelType w:val="hybridMultilevel"/>
    <w:tmpl w:val="F0822BE0"/>
    <w:lvl w:ilvl="0" w:tplc="93FEFB5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47508F3"/>
    <w:multiLevelType w:val="hybridMultilevel"/>
    <w:tmpl w:val="68ACE49A"/>
    <w:lvl w:ilvl="0" w:tplc="66C2781C">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15:restartNumberingAfterBreak="0">
    <w:nsid w:val="155D3586"/>
    <w:multiLevelType w:val="hybridMultilevel"/>
    <w:tmpl w:val="32683EA6"/>
    <w:name w:val="WW8Num13233"/>
    <w:lvl w:ilvl="0" w:tplc="04150001">
      <w:start w:val="1"/>
      <w:numFmt w:val="bullet"/>
      <w:lvlText w:val=""/>
      <w:lvlJc w:val="left"/>
      <w:pPr>
        <w:tabs>
          <w:tab w:val="num" w:pos="1724"/>
        </w:tabs>
        <w:ind w:left="1724" w:hanging="360"/>
      </w:pPr>
      <w:rPr>
        <w:rFonts w:ascii="Symbol" w:hAnsi="Symbol" w:hint="default"/>
      </w:rPr>
    </w:lvl>
    <w:lvl w:ilvl="1" w:tplc="04150003">
      <w:start w:val="1"/>
      <w:numFmt w:val="bullet"/>
      <w:lvlText w:val="o"/>
      <w:lvlJc w:val="left"/>
      <w:pPr>
        <w:tabs>
          <w:tab w:val="num" w:pos="2444"/>
        </w:tabs>
        <w:ind w:left="2444" w:hanging="360"/>
      </w:pPr>
      <w:rPr>
        <w:rFonts w:ascii="Courier New" w:hAnsi="Courier New" w:hint="default"/>
      </w:rPr>
    </w:lvl>
    <w:lvl w:ilvl="2" w:tplc="04150005">
      <w:start w:val="1"/>
      <w:numFmt w:val="bullet"/>
      <w:lvlText w:val=""/>
      <w:lvlJc w:val="left"/>
      <w:pPr>
        <w:tabs>
          <w:tab w:val="num" w:pos="3164"/>
        </w:tabs>
        <w:ind w:left="3164" w:hanging="360"/>
      </w:pPr>
      <w:rPr>
        <w:rFonts w:ascii="Wingdings" w:hAnsi="Wingdings" w:hint="default"/>
      </w:rPr>
    </w:lvl>
    <w:lvl w:ilvl="3" w:tplc="04150001">
      <w:start w:val="1"/>
      <w:numFmt w:val="bullet"/>
      <w:lvlText w:val=""/>
      <w:lvlJc w:val="left"/>
      <w:pPr>
        <w:tabs>
          <w:tab w:val="num" w:pos="3884"/>
        </w:tabs>
        <w:ind w:left="3884" w:hanging="360"/>
      </w:pPr>
      <w:rPr>
        <w:rFonts w:ascii="Symbol" w:hAnsi="Symbol" w:hint="default"/>
      </w:rPr>
    </w:lvl>
    <w:lvl w:ilvl="4" w:tplc="04150003">
      <w:start w:val="1"/>
      <w:numFmt w:val="bullet"/>
      <w:lvlText w:val="o"/>
      <w:lvlJc w:val="left"/>
      <w:pPr>
        <w:tabs>
          <w:tab w:val="num" w:pos="4604"/>
        </w:tabs>
        <w:ind w:left="4604" w:hanging="360"/>
      </w:pPr>
      <w:rPr>
        <w:rFonts w:ascii="Courier New" w:hAnsi="Courier New" w:hint="default"/>
      </w:rPr>
    </w:lvl>
    <w:lvl w:ilvl="5" w:tplc="04150005">
      <w:start w:val="1"/>
      <w:numFmt w:val="bullet"/>
      <w:lvlText w:val=""/>
      <w:lvlJc w:val="left"/>
      <w:pPr>
        <w:tabs>
          <w:tab w:val="num" w:pos="5324"/>
        </w:tabs>
        <w:ind w:left="5324" w:hanging="360"/>
      </w:pPr>
      <w:rPr>
        <w:rFonts w:ascii="Wingdings" w:hAnsi="Wingdings" w:hint="default"/>
      </w:rPr>
    </w:lvl>
    <w:lvl w:ilvl="6" w:tplc="04150001">
      <w:start w:val="1"/>
      <w:numFmt w:val="bullet"/>
      <w:lvlText w:val=""/>
      <w:lvlJc w:val="left"/>
      <w:pPr>
        <w:tabs>
          <w:tab w:val="num" w:pos="6044"/>
        </w:tabs>
        <w:ind w:left="6044" w:hanging="360"/>
      </w:pPr>
      <w:rPr>
        <w:rFonts w:ascii="Symbol" w:hAnsi="Symbol" w:hint="default"/>
      </w:rPr>
    </w:lvl>
    <w:lvl w:ilvl="7" w:tplc="04150003">
      <w:start w:val="1"/>
      <w:numFmt w:val="bullet"/>
      <w:lvlText w:val="o"/>
      <w:lvlJc w:val="left"/>
      <w:pPr>
        <w:tabs>
          <w:tab w:val="num" w:pos="6764"/>
        </w:tabs>
        <w:ind w:left="6764" w:hanging="360"/>
      </w:pPr>
      <w:rPr>
        <w:rFonts w:ascii="Courier New" w:hAnsi="Courier New" w:hint="default"/>
      </w:rPr>
    </w:lvl>
    <w:lvl w:ilvl="8" w:tplc="04150005">
      <w:start w:val="1"/>
      <w:numFmt w:val="bullet"/>
      <w:lvlText w:val=""/>
      <w:lvlJc w:val="left"/>
      <w:pPr>
        <w:tabs>
          <w:tab w:val="num" w:pos="7484"/>
        </w:tabs>
        <w:ind w:left="7484" w:hanging="360"/>
      </w:pPr>
      <w:rPr>
        <w:rFonts w:ascii="Wingdings" w:hAnsi="Wingdings" w:hint="default"/>
      </w:rPr>
    </w:lvl>
  </w:abstractNum>
  <w:abstractNum w:abstractNumId="86" w15:restartNumberingAfterBreak="0">
    <w:nsid w:val="165449DD"/>
    <w:multiLevelType w:val="hybridMultilevel"/>
    <w:tmpl w:val="AF445094"/>
    <w:lvl w:ilvl="0" w:tplc="C2EC570E">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7" w15:restartNumberingAfterBreak="0">
    <w:nsid w:val="16A448A2"/>
    <w:multiLevelType w:val="hybridMultilevel"/>
    <w:tmpl w:val="C6C640EA"/>
    <w:lvl w:ilvl="0" w:tplc="B02E639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17850B95"/>
    <w:multiLevelType w:val="hybridMultilevel"/>
    <w:tmpl w:val="9614069A"/>
    <w:lvl w:ilvl="0" w:tplc="8C5AE72A">
      <w:start w:val="1"/>
      <w:numFmt w:val="lowerLetter"/>
      <w:lvlText w:val="%1)"/>
      <w:lvlJc w:val="left"/>
      <w:pPr>
        <w:ind w:left="1353" w:hanging="360"/>
      </w:pPr>
      <w:rPr>
        <w:rFonts w:ascii="Times New Roman" w:eastAsia="Times New Roman" w:hAnsi="Times New Roman" w:cs="Times New Roman"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ascii="Times New Roman" w:hAnsi="Times New Roman" w:cs="Times New Roman"/>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0" w15:restartNumberingAfterBreak="0">
    <w:nsid w:val="195C15FF"/>
    <w:multiLevelType w:val="hybridMultilevel"/>
    <w:tmpl w:val="40B4C2C2"/>
    <w:name w:val="z32522222"/>
    <w:lvl w:ilvl="0" w:tplc="04150001">
      <w:start w:val="1"/>
      <w:numFmt w:val="bullet"/>
      <w:lvlText w:val=""/>
      <w:lvlJc w:val="left"/>
      <w:pPr>
        <w:tabs>
          <w:tab w:val="num" w:pos="1070"/>
        </w:tabs>
        <w:ind w:left="1070" w:hanging="360"/>
      </w:pPr>
      <w:rPr>
        <w:rFonts w:ascii="Symbol" w:hAnsi="Symbol" w:hint="default"/>
      </w:rPr>
    </w:lvl>
    <w:lvl w:ilvl="1" w:tplc="04150003">
      <w:start w:val="1"/>
      <w:numFmt w:val="bullet"/>
      <w:lvlText w:val="o"/>
      <w:lvlJc w:val="left"/>
      <w:pPr>
        <w:tabs>
          <w:tab w:val="num" w:pos="1790"/>
        </w:tabs>
        <w:ind w:left="1790" w:hanging="360"/>
      </w:pPr>
      <w:rPr>
        <w:rFonts w:ascii="Courier New" w:hAnsi="Courier New" w:hint="default"/>
      </w:rPr>
    </w:lvl>
    <w:lvl w:ilvl="2" w:tplc="04150005">
      <w:start w:val="1"/>
      <w:numFmt w:val="bullet"/>
      <w:lvlText w:val=""/>
      <w:lvlJc w:val="left"/>
      <w:pPr>
        <w:tabs>
          <w:tab w:val="num" w:pos="2510"/>
        </w:tabs>
        <w:ind w:left="2510" w:hanging="360"/>
      </w:pPr>
      <w:rPr>
        <w:rFonts w:ascii="Wingdings" w:hAnsi="Wingdings" w:hint="default"/>
      </w:rPr>
    </w:lvl>
    <w:lvl w:ilvl="3" w:tplc="04150001">
      <w:start w:val="1"/>
      <w:numFmt w:val="bullet"/>
      <w:lvlText w:val=""/>
      <w:lvlJc w:val="left"/>
      <w:pPr>
        <w:tabs>
          <w:tab w:val="num" w:pos="3230"/>
        </w:tabs>
        <w:ind w:left="3230" w:hanging="360"/>
      </w:pPr>
      <w:rPr>
        <w:rFonts w:ascii="Symbol" w:hAnsi="Symbol" w:hint="default"/>
      </w:rPr>
    </w:lvl>
    <w:lvl w:ilvl="4" w:tplc="04150003">
      <w:start w:val="1"/>
      <w:numFmt w:val="bullet"/>
      <w:lvlText w:val="o"/>
      <w:lvlJc w:val="left"/>
      <w:pPr>
        <w:tabs>
          <w:tab w:val="num" w:pos="3950"/>
        </w:tabs>
        <w:ind w:left="3950" w:hanging="360"/>
      </w:pPr>
      <w:rPr>
        <w:rFonts w:ascii="Courier New" w:hAnsi="Courier New" w:hint="default"/>
      </w:rPr>
    </w:lvl>
    <w:lvl w:ilvl="5" w:tplc="04150005">
      <w:start w:val="1"/>
      <w:numFmt w:val="bullet"/>
      <w:lvlText w:val=""/>
      <w:lvlJc w:val="left"/>
      <w:pPr>
        <w:tabs>
          <w:tab w:val="num" w:pos="4670"/>
        </w:tabs>
        <w:ind w:left="4670" w:hanging="360"/>
      </w:pPr>
      <w:rPr>
        <w:rFonts w:ascii="Wingdings" w:hAnsi="Wingdings" w:hint="default"/>
      </w:rPr>
    </w:lvl>
    <w:lvl w:ilvl="6" w:tplc="04150001">
      <w:start w:val="1"/>
      <w:numFmt w:val="bullet"/>
      <w:lvlText w:val=""/>
      <w:lvlJc w:val="left"/>
      <w:pPr>
        <w:tabs>
          <w:tab w:val="num" w:pos="5390"/>
        </w:tabs>
        <w:ind w:left="5390" w:hanging="360"/>
      </w:pPr>
      <w:rPr>
        <w:rFonts w:ascii="Symbol" w:hAnsi="Symbol" w:hint="default"/>
      </w:rPr>
    </w:lvl>
    <w:lvl w:ilvl="7" w:tplc="04150003">
      <w:start w:val="1"/>
      <w:numFmt w:val="bullet"/>
      <w:lvlText w:val="o"/>
      <w:lvlJc w:val="left"/>
      <w:pPr>
        <w:tabs>
          <w:tab w:val="num" w:pos="6110"/>
        </w:tabs>
        <w:ind w:left="6110" w:hanging="360"/>
      </w:pPr>
      <w:rPr>
        <w:rFonts w:ascii="Courier New" w:hAnsi="Courier New" w:hint="default"/>
      </w:rPr>
    </w:lvl>
    <w:lvl w:ilvl="8" w:tplc="04150005">
      <w:start w:val="1"/>
      <w:numFmt w:val="bullet"/>
      <w:lvlText w:val=""/>
      <w:lvlJc w:val="left"/>
      <w:pPr>
        <w:tabs>
          <w:tab w:val="num" w:pos="6830"/>
        </w:tabs>
        <w:ind w:left="6830" w:hanging="360"/>
      </w:pPr>
      <w:rPr>
        <w:rFonts w:ascii="Wingdings" w:hAnsi="Wingdings" w:hint="default"/>
      </w:rPr>
    </w:lvl>
  </w:abstractNum>
  <w:abstractNum w:abstractNumId="91" w15:restartNumberingAfterBreak="0">
    <w:nsid w:val="1961522D"/>
    <w:multiLevelType w:val="hybridMultilevel"/>
    <w:tmpl w:val="490E220A"/>
    <w:name w:val="WW8Num5422452"/>
    <w:lvl w:ilvl="0" w:tplc="1DE8A034">
      <w:start w:val="1"/>
      <w:numFmt w:val="lowerLetter"/>
      <w:lvlText w:val="%1)"/>
      <w:lvlJc w:val="left"/>
      <w:pPr>
        <w:tabs>
          <w:tab w:val="num" w:pos="1429"/>
        </w:tabs>
        <w:ind w:left="1429" w:hanging="360"/>
      </w:pPr>
      <w:rPr>
        <w:rFonts w:ascii="Arial" w:eastAsia="Times New Roman" w:hAnsi="Arial" w:cs="Times New Roman" w:hint="default"/>
        <w:sz w:val="22"/>
        <w:szCs w:val="22"/>
      </w:rPr>
    </w:lvl>
    <w:lvl w:ilvl="1" w:tplc="04150019">
      <w:start w:val="1"/>
      <w:numFmt w:val="lowerLetter"/>
      <w:lvlText w:val="%2."/>
      <w:lvlJc w:val="left"/>
      <w:pPr>
        <w:tabs>
          <w:tab w:val="num" w:pos="2509"/>
        </w:tabs>
        <w:ind w:left="2509" w:hanging="360"/>
      </w:pPr>
      <w:rPr>
        <w:rFonts w:ascii="Times New Roman" w:hAnsi="Times New Roman" w:cs="Times New Roman"/>
      </w:rPr>
    </w:lvl>
    <w:lvl w:ilvl="2" w:tplc="0415001B">
      <w:start w:val="1"/>
      <w:numFmt w:val="lowerRoman"/>
      <w:lvlText w:val="%3."/>
      <w:lvlJc w:val="right"/>
      <w:pPr>
        <w:tabs>
          <w:tab w:val="num" w:pos="3229"/>
        </w:tabs>
        <w:ind w:left="3229" w:hanging="180"/>
      </w:pPr>
      <w:rPr>
        <w:rFonts w:ascii="Times New Roman" w:hAnsi="Times New Roman" w:cs="Times New Roman"/>
      </w:rPr>
    </w:lvl>
    <w:lvl w:ilvl="3" w:tplc="0415000F">
      <w:start w:val="1"/>
      <w:numFmt w:val="decimal"/>
      <w:lvlText w:val="%4."/>
      <w:lvlJc w:val="left"/>
      <w:pPr>
        <w:tabs>
          <w:tab w:val="num" w:pos="3949"/>
        </w:tabs>
        <w:ind w:left="3949" w:hanging="360"/>
      </w:pPr>
      <w:rPr>
        <w:rFonts w:ascii="Times New Roman" w:hAnsi="Times New Roman" w:cs="Times New Roman"/>
      </w:rPr>
    </w:lvl>
    <w:lvl w:ilvl="4" w:tplc="04150019">
      <w:start w:val="1"/>
      <w:numFmt w:val="lowerLetter"/>
      <w:lvlText w:val="%5."/>
      <w:lvlJc w:val="left"/>
      <w:pPr>
        <w:tabs>
          <w:tab w:val="num" w:pos="4669"/>
        </w:tabs>
        <w:ind w:left="4669" w:hanging="360"/>
      </w:pPr>
      <w:rPr>
        <w:rFonts w:ascii="Times New Roman" w:hAnsi="Times New Roman" w:cs="Times New Roman"/>
      </w:rPr>
    </w:lvl>
    <w:lvl w:ilvl="5" w:tplc="0415001B">
      <w:start w:val="1"/>
      <w:numFmt w:val="lowerRoman"/>
      <w:lvlText w:val="%6."/>
      <w:lvlJc w:val="right"/>
      <w:pPr>
        <w:tabs>
          <w:tab w:val="num" w:pos="5389"/>
        </w:tabs>
        <w:ind w:left="5389" w:hanging="180"/>
      </w:pPr>
      <w:rPr>
        <w:rFonts w:ascii="Times New Roman" w:hAnsi="Times New Roman" w:cs="Times New Roman"/>
      </w:rPr>
    </w:lvl>
    <w:lvl w:ilvl="6" w:tplc="0415000F">
      <w:start w:val="1"/>
      <w:numFmt w:val="decimal"/>
      <w:lvlText w:val="%7."/>
      <w:lvlJc w:val="left"/>
      <w:pPr>
        <w:tabs>
          <w:tab w:val="num" w:pos="6109"/>
        </w:tabs>
        <w:ind w:left="6109" w:hanging="360"/>
      </w:pPr>
      <w:rPr>
        <w:rFonts w:ascii="Times New Roman" w:hAnsi="Times New Roman" w:cs="Times New Roman"/>
      </w:rPr>
    </w:lvl>
    <w:lvl w:ilvl="7" w:tplc="04150019">
      <w:start w:val="1"/>
      <w:numFmt w:val="lowerLetter"/>
      <w:lvlText w:val="%8."/>
      <w:lvlJc w:val="left"/>
      <w:pPr>
        <w:tabs>
          <w:tab w:val="num" w:pos="6829"/>
        </w:tabs>
        <w:ind w:left="6829" w:hanging="360"/>
      </w:pPr>
      <w:rPr>
        <w:rFonts w:ascii="Times New Roman" w:hAnsi="Times New Roman" w:cs="Times New Roman"/>
      </w:rPr>
    </w:lvl>
    <w:lvl w:ilvl="8" w:tplc="0415001B">
      <w:start w:val="1"/>
      <w:numFmt w:val="lowerRoman"/>
      <w:lvlText w:val="%9."/>
      <w:lvlJc w:val="right"/>
      <w:pPr>
        <w:tabs>
          <w:tab w:val="num" w:pos="7549"/>
        </w:tabs>
        <w:ind w:left="7549" w:hanging="180"/>
      </w:pPr>
      <w:rPr>
        <w:rFonts w:ascii="Times New Roman" w:hAnsi="Times New Roman" w:cs="Times New Roman"/>
      </w:rPr>
    </w:lvl>
  </w:abstractNum>
  <w:abstractNum w:abstractNumId="92" w15:restartNumberingAfterBreak="0">
    <w:nsid w:val="1A5F52CB"/>
    <w:multiLevelType w:val="hybridMultilevel"/>
    <w:tmpl w:val="A78E6D6A"/>
    <w:lvl w:ilvl="0" w:tplc="D944B23E">
      <w:start w:val="1"/>
      <w:numFmt w:val="bullet"/>
      <w:lvlText w:val="−"/>
      <w:lvlJc w:val="left"/>
      <w:pPr>
        <w:ind w:left="1211" w:hanging="360"/>
      </w:pPr>
      <w:rPr>
        <w:rFonts w:ascii="Times New Roman" w:hAnsi="Times New Roman" w:hint="default"/>
        <w:color w:val="auto"/>
      </w:rPr>
    </w:lvl>
    <w:lvl w:ilvl="1" w:tplc="04150003">
      <w:start w:val="1"/>
      <w:numFmt w:val="bullet"/>
      <w:lvlText w:val="o"/>
      <w:lvlJc w:val="left"/>
      <w:pPr>
        <w:ind w:left="1931" w:hanging="360"/>
      </w:pPr>
      <w:rPr>
        <w:rFonts w:ascii="Courier New" w:hAnsi="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hint="default"/>
      </w:rPr>
    </w:lvl>
    <w:lvl w:ilvl="8" w:tplc="04150005">
      <w:start w:val="1"/>
      <w:numFmt w:val="bullet"/>
      <w:lvlText w:val=""/>
      <w:lvlJc w:val="left"/>
      <w:pPr>
        <w:ind w:left="6971" w:hanging="360"/>
      </w:pPr>
      <w:rPr>
        <w:rFonts w:ascii="Wingdings" w:hAnsi="Wingdings" w:hint="default"/>
      </w:rPr>
    </w:lvl>
  </w:abstractNum>
  <w:abstractNum w:abstractNumId="93" w15:restartNumberingAfterBreak="0">
    <w:nsid w:val="1AD51E48"/>
    <w:multiLevelType w:val="hybridMultilevel"/>
    <w:tmpl w:val="AF9C757A"/>
    <w:lvl w:ilvl="0" w:tplc="255A6626">
      <w:start w:val="1"/>
      <w:numFmt w:val="decimal"/>
      <w:lvlText w:val="%1."/>
      <w:lvlJc w:val="left"/>
      <w:pPr>
        <w:tabs>
          <w:tab w:val="num" w:pos="720"/>
        </w:tabs>
        <w:ind w:left="720" w:hanging="360"/>
      </w:pPr>
      <w:rPr>
        <w:rFonts w:ascii="Times New Roman" w:hAnsi="Times New Roman" w:cs="Times New Roman" w:hint="default"/>
        <w:b w:val="0"/>
        <w:bCs w:val="0"/>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4"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ascii="Times New Roman" w:hAnsi="Times New Roman" w:cs="Times New Roman" w:hint="default"/>
      </w:rPr>
    </w:lvl>
    <w:lvl w:ilvl="1" w:tplc="04150011">
      <w:start w:val="1"/>
      <w:numFmt w:val="decimal"/>
      <w:lvlText w:val="%2)"/>
      <w:lvlJc w:val="left"/>
      <w:pPr>
        <w:tabs>
          <w:tab w:val="num" w:pos="860"/>
        </w:tabs>
        <w:ind w:left="860" w:hanging="360"/>
      </w:pPr>
      <w:rPr>
        <w:rFonts w:ascii="Times New Roman" w:hAnsi="Times New Roman" w:cs="Times New Roman" w:hint="default"/>
      </w:rPr>
    </w:lvl>
    <w:lvl w:ilvl="2" w:tplc="0415001B">
      <w:start w:val="1"/>
      <w:numFmt w:val="lowerRoman"/>
      <w:lvlText w:val="%3."/>
      <w:lvlJc w:val="right"/>
      <w:pPr>
        <w:tabs>
          <w:tab w:val="num" w:pos="1580"/>
        </w:tabs>
        <w:ind w:left="1580" w:hanging="180"/>
      </w:pPr>
      <w:rPr>
        <w:rFonts w:ascii="Times New Roman" w:hAnsi="Times New Roman" w:cs="Times New Roman"/>
      </w:rPr>
    </w:lvl>
    <w:lvl w:ilvl="3" w:tplc="0415000F">
      <w:start w:val="1"/>
      <w:numFmt w:val="decimal"/>
      <w:lvlText w:val="%4."/>
      <w:lvlJc w:val="left"/>
      <w:pPr>
        <w:tabs>
          <w:tab w:val="num" w:pos="2300"/>
        </w:tabs>
        <w:ind w:left="2300" w:hanging="360"/>
      </w:pPr>
      <w:rPr>
        <w:rFonts w:ascii="Times New Roman" w:hAnsi="Times New Roman" w:cs="Times New Roman"/>
      </w:rPr>
    </w:lvl>
    <w:lvl w:ilvl="4" w:tplc="04150019">
      <w:start w:val="1"/>
      <w:numFmt w:val="lowerLetter"/>
      <w:lvlText w:val="%5."/>
      <w:lvlJc w:val="left"/>
      <w:pPr>
        <w:tabs>
          <w:tab w:val="num" w:pos="3020"/>
        </w:tabs>
        <w:ind w:left="3020" w:hanging="360"/>
      </w:pPr>
      <w:rPr>
        <w:rFonts w:ascii="Times New Roman" w:hAnsi="Times New Roman" w:cs="Times New Roman"/>
      </w:rPr>
    </w:lvl>
    <w:lvl w:ilvl="5" w:tplc="0415001B">
      <w:start w:val="1"/>
      <w:numFmt w:val="lowerRoman"/>
      <w:lvlText w:val="%6."/>
      <w:lvlJc w:val="right"/>
      <w:pPr>
        <w:tabs>
          <w:tab w:val="num" w:pos="3740"/>
        </w:tabs>
        <w:ind w:left="3740" w:hanging="180"/>
      </w:pPr>
      <w:rPr>
        <w:rFonts w:ascii="Times New Roman" w:hAnsi="Times New Roman" w:cs="Times New Roman"/>
      </w:rPr>
    </w:lvl>
    <w:lvl w:ilvl="6" w:tplc="0415000F">
      <w:start w:val="1"/>
      <w:numFmt w:val="decimal"/>
      <w:lvlText w:val="%7."/>
      <w:lvlJc w:val="left"/>
      <w:pPr>
        <w:tabs>
          <w:tab w:val="num" w:pos="4460"/>
        </w:tabs>
        <w:ind w:left="4460" w:hanging="360"/>
      </w:pPr>
      <w:rPr>
        <w:rFonts w:ascii="Times New Roman" w:hAnsi="Times New Roman" w:cs="Times New Roman"/>
      </w:rPr>
    </w:lvl>
    <w:lvl w:ilvl="7" w:tplc="04150019">
      <w:start w:val="1"/>
      <w:numFmt w:val="lowerLetter"/>
      <w:lvlText w:val="%8."/>
      <w:lvlJc w:val="left"/>
      <w:pPr>
        <w:tabs>
          <w:tab w:val="num" w:pos="5180"/>
        </w:tabs>
        <w:ind w:left="5180" w:hanging="360"/>
      </w:pPr>
      <w:rPr>
        <w:rFonts w:ascii="Times New Roman" w:hAnsi="Times New Roman" w:cs="Times New Roman"/>
      </w:rPr>
    </w:lvl>
    <w:lvl w:ilvl="8" w:tplc="0415001B">
      <w:start w:val="1"/>
      <w:numFmt w:val="lowerRoman"/>
      <w:lvlText w:val="%9."/>
      <w:lvlJc w:val="right"/>
      <w:pPr>
        <w:tabs>
          <w:tab w:val="num" w:pos="5900"/>
        </w:tabs>
        <w:ind w:left="5900" w:hanging="180"/>
      </w:pPr>
      <w:rPr>
        <w:rFonts w:ascii="Times New Roman" w:hAnsi="Times New Roman" w:cs="Times New Roman"/>
      </w:rPr>
    </w:lvl>
  </w:abstractNum>
  <w:abstractNum w:abstractNumId="95"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ascii="Times New Roman" w:hAnsi="Times New Roman" w:cs="Times New Roman" w:hint="default"/>
      </w:rPr>
    </w:lvl>
    <w:lvl w:ilvl="1" w:tplc="04150019">
      <w:start w:val="1"/>
      <w:numFmt w:val="lowerLetter"/>
      <w:lvlText w:val="%2."/>
      <w:lvlJc w:val="left"/>
      <w:pPr>
        <w:tabs>
          <w:tab w:val="num" w:pos="1222"/>
        </w:tabs>
        <w:ind w:left="1222" w:hanging="360"/>
      </w:pPr>
      <w:rPr>
        <w:rFonts w:ascii="Times New Roman" w:hAnsi="Times New Roman" w:cs="Times New Roman"/>
      </w:rPr>
    </w:lvl>
    <w:lvl w:ilvl="2" w:tplc="0415001B">
      <w:start w:val="1"/>
      <w:numFmt w:val="lowerRoman"/>
      <w:lvlText w:val="%3."/>
      <w:lvlJc w:val="right"/>
      <w:pPr>
        <w:tabs>
          <w:tab w:val="num" w:pos="1942"/>
        </w:tabs>
        <w:ind w:left="1942" w:hanging="180"/>
      </w:pPr>
      <w:rPr>
        <w:rFonts w:ascii="Times New Roman" w:hAnsi="Times New Roman" w:cs="Times New Roman"/>
      </w:rPr>
    </w:lvl>
    <w:lvl w:ilvl="3" w:tplc="0415000F">
      <w:start w:val="1"/>
      <w:numFmt w:val="decimal"/>
      <w:lvlText w:val="%4."/>
      <w:lvlJc w:val="left"/>
      <w:pPr>
        <w:tabs>
          <w:tab w:val="num" w:pos="2662"/>
        </w:tabs>
        <w:ind w:left="2662" w:hanging="360"/>
      </w:pPr>
      <w:rPr>
        <w:rFonts w:ascii="Times New Roman" w:hAnsi="Times New Roman" w:cs="Times New Roman"/>
      </w:rPr>
    </w:lvl>
    <w:lvl w:ilvl="4" w:tplc="04150019">
      <w:start w:val="1"/>
      <w:numFmt w:val="lowerLetter"/>
      <w:lvlText w:val="%5."/>
      <w:lvlJc w:val="left"/>
      <w:pPr>
        <w:tabs>
          <w:tab w:val="num" w:pos="3382"/>
        </w:tabs>
        <w:ind w:left="3382" w:hanging="360"/>
      </w:pPr>
      <w:rPr>
        <w:rFonts w:ascii="Times New Roman" w:hAnsi="Times New Roman" w:cs="Times New Roman"/>
      </w:rPr>
    </w:lvl>
    <w:lvl w:ilvl="5" w:tplc="0415001B">
      <w:start w:val="1"/>
      <w:numFmt w:val="lowerRoman"/>
      <w:lvlText w:val="%6."/>
      <w:lvlJc w:val="right"/>
      <w:pPr>
        <w:tabs>
          <w:tab w:val="num" w:pos="4102"/>
        </w:tabs>
        <w:ind w:left="4102" w:hanging="180"/>
      </w:pPr>
      <w:rPr>
        <w:rFonts w:ascii="Times New Roman" w:hAnsi="Times New Roman" w:cs="Times New Roman"/>
      </w:rPr>
    </w:lvl>
    <w:lvl w:ilvl="6" w:tplc="0415000F">
      <w:start w:val="1"/>
      <w:numFmt w:val="decimal"/>
      <w:lvlText w:val="%7."/>
      <w:lvlJc w:val="left"/>
      <w:pPr>
        <w:tabs>
          <w:tab w:val="num" w:pos="4822"/>
        </w:tabs>
        <w:ind w:left="4822" w:hanging="360"/>
      </w:pPr>
      <w:rPr>
        <w:rFonts w:ascii="Times New Roman" w:hAnsi="Times New Roman" w:cs="Times New Roman"/>
      </w:rPr>
    </w:lvl>
    <w:lvl w:ilvl="7" w:tplc="04150019">
      <w:start w:val="1"/>
      <w:numFmt w:val="lowerLetter"/>
      <w:lvlText w:val="%8."/>
      <w:lvlJc w:val="left"/>
      <w:pPr>
        <w:tabs>
          <w:tab w:val="num" w:pos="5542"/>
        </w:tabs>
        <w:ind w:left="5542" w:hanging="360"/>
      </w:pPr>
      <w:rPr>
        <w:rFonts w:ascii="Times New Roman" w:hAnsi="Times New Roman" w:cs="Times New Roman"/>
      </w:rPr>
    </w:lvl>
    <w:lvl w:ilvl="8" w:tplc="0415001B">
      <w:start w:val="1"/>
      <w:numFmt w:val="lowerRoman"/>
      <w:lvlText w:val="%9."/>
      <w:lvlJc w:val="right"/>
      <w:pPr>
        <w:tabs>
          <w:tab w:val="num" w:pos="6262"/>
        </w:tabs>
        <w:ind w:left="6262" w:hanging="180"/>
      </w:pPr>
      <w:rPr>
        <w:rFonts w:ascii="Times New Roman" w:hAnsi="Times New Roman" w:cs="Times New Roman"/>
      </w:rPr>
    </w:lvl>
  </w:abstractNum>
  <w:abstractNum w:abstractNumId="96"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7" w15:restartNumberingAfterBreak="0">
    <w:nsid w:val="1FE9685E"/>
    <w:multiLevelType w:val="hybridMultilevel"/>
    <w:tmpl w:val="BA0CF4E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8" w15:restartNumberingAfterBreak="0">
    <w:nsid w:val="20725AE7"/>
    <w:multiLevelType w:val="hybridMultilevel"/>
    <w:tmpl w:val="1D8AAD18"/>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99" w15:restartNumberingAfterBreak="0">
    <w:nsid w:val="20D242BC"/>
    <w:multiLevelType w:val="hybridMultilevel"/>
    <w:tmpl w:val="8D3E10F0"/>
    <w:name w:val="WW8Num13234"/>
    <w:lvl w:ilvl="0" w:tplc="A8C0448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ascii="Times New Roman" w:hAnsi="Times New Roman" w:cs="Times New Roman"/>
      </w:rPr>
    </w:lvl>
    <w:lvl w:ilvl="1" w:tplc="04150001">
      <w:start w:val="1"/>
      <w:numFmt w:val="bullet"/>
      <w:lvlText w:val=""/>
      <w:lvlJc w:val="left"/>
      <w:pPr>
        <w:tabs>
          <w:tab w:val="num" w:pos="2148"/>
        </w:tabs>
        <w:ind w:left="2148" w:hanging="360"/>
      </w:pPr>
      <w:rPr>
        <w:rFonts w:ascii="Symbol" w:hAnsi="Symbol" w:hint="default"/>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101" w15:restartNumberingAfterBreak="0">
    <w:nsid w:val="256B4127"/>
    <w:multiLevelType w:val="multilevel"/>
    <w:tmpl w:val="0000001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lowerLetter"/>
      <w:lvlText w:val="%3)"/>
      <w:lvlJc w:val="left"/>
      <w:pPr>
        <w:tabs>
          <w:tab w:val="num" w:pos="1024"/>
        </w:tabs>
        <w:ind w:left="1251" w:hanging="284"/>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02" w15:restartNumberingAfterBreak="0">
    <w:nsid w:val="25E16545"/>
    <w:multiLevelType w:val="hybridMultilevel"/>
    <w:tmpl w:val="CF186952"/>
    <w:name w:val="WW8Num402233222"/>
    <w:lvl w:ilvl="0" w:tplc="0E2C0182">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3" w15:restartNumberingAfterBreak="0">
    <w:nsid w:val="25EE546B"/>
    <w:multiLevelType w:val="hybridMultilevel"/>
    <w:tmpl w:val="A5BEF362"/>
    <w:name w:val="WW8Num2322"/>
    <w:lvl w:ilvl="0" w:tplc="8EA86CB2">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4"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rPr>
        <w:rFonts w:ascii="Times New Roman" w:hAnsi="Times New Roman" w:cs="Times New Roman"/>
      </w:rPr>
    </w:lvl>
    <w:lvl w:ilvl="1" w:tplc="04150019">
      <w:start w:val="1"/>
      <w:numFmt w:val="lowerLetter"/>
      <w:lvlText w:val="%2."/>
      <w:lvlJc w:val="left"/>
      <w:pPr>
        <w:tabs>
          <w:tab w:val="num" w:pos="2509"/>
        </w:tabs>
        <w:ind w:left="2509" w:hanging="360"/>
      </w:pPr>
      <w:rPr>
        <w:rFonts w:ascii="Times New Roman" w:hAnsi="Times New Roman" w:cs="Times New Roman"/>
      </w:rPr>
    </w:lvl>
    <w:lvl w:ilvl="2" w:tplc="0415001B">
      <w:start w:val="1"/>
      <w:numFmt w:val="lowerRoman"/>
      <w:lvlText w:val="%3."/>
      <w:lvlJc w:val="right"/>
      <w:pPr>
        <w:tabs>
          <w:tab w:val="num" w:pos="3229"/>
        </w:tabs>
        <w:ind w:left="3229" w:hanging="180"/>
      </w:pPr>
      <w:rPr>
        <w:rFonts w:ascii="Times New Roman" w:hAnsi="Times New Roman" w:cs="Times New Roman"/>
      </w:rPr>
    </w:lvl>
    <w:lvl w:ilvl="3" w:tplc="0415000F">
      <w:start w:val="1"/>
      <w:numFmt w:val="decimal"/>
      <w:lvlText w:val="%4."/>
      <w:lvlJc w:val="left"/>
      <w:pPr>
        <w:tabs>
          <w:tab w:val="num" w:pos="3949"/>
        </w:tabs>
        <w:ind w:left="3949" w:hanging="360"/>
      </w:pPr>
      <w:rPr>
        <w:rFonts w:ascii="Times New Roman" w:hAnsi="Times New Roman" w:cs="Times New Roman"/>
      </w:rPr>
    </w:lvl>
    <w:lvl w:ilvl="4" w:tplc="04150019">
      <w:start w:val="1"/>
      <w:numFmt w:val="lowerLetter"/>
      <w:lvlText w:val="%5."/>
      <w:lvlJc w:val="left"/>
      <w:pPr>
        <w:tabs>
          <w:tab w:val="num" w:pos="4669"/>
        </w:tabs>
        <w:ind w:left="4669" w:hanging="360"/>
      </w:pPr>
      <w:rPr>
        <w:rFonts w:ascii="Times New Roman" w:hAnsi="Times New Roman" w:cs="Times New Roman"/>
      </w:rPr>
    </w:lvl>
    <w:lvl w:ilvl="5" w:tplc="0415001B">
      <w:start w:val="1"/>
      <w:numFmt w:val="lowerRoman"/>
      <w:lvlText w:val="%6."/>
      <w:lvlJc w:val="right"/>
      <w:pPr>
        <w:tabs>
          <w:tab w:val="num" w:pos="5389"/>
        </w:tabs>
        <w:ind w:left="5389" w:hanging="180"/>
      </w:pPr>
      <w:rPr>
        <w:rFonts w:ascii="Times New Roman" w:hAnsi="Times New Roman" w:cs="Times New Roman"/>
      </w:rPr>
    </w:lvl>
    <w:lvl w:ilvl="6" w:tplc="0415000F">
      <w:start w:val="1"/>
      <w:numFmt w:val="decimal"/>
      <w:lvlText w:val="%7."/>
      <w:lvlJc w:val="left"/>
      <w:pPr>
        <w:tabs>
          <w:tab w:val="num" w:pos="6109"/>
        </w:tabs>
        <w:ind w:left="6109" w:hanging="360"/>
      </w:pPr>
      <w:rPr>
        <w:rFonts w:ascii="Times New Roman" w:hAnsi="Times New Roman" w:cs="Times New Roman"/>
      </w:rPr>
    </w:lvl>
    <w:lvl w:ilvl="7" w:tplc="04150019">
      <w:start w:val="1"/>
      <w:numFmt w:val="lowerLetter"/>
      <w:lvlText w:val="%8."/>
      <w:lvlJc w:val="left"/>
      <w:pPr>
        <w:tabs>
          <w:tab w:val="num" w:pos="6829"/>
        </w:tabs>
        <w:ind w:left="6829" w:hanging="360"/>
      </w:pPr>
      <w:rPr>
        <w:rFonts w:ascii="Times New Roman" w:hAnsi="Times New Roman" w:cs="Times New Roman"/>
      </w:rPr>
    </w:lvl>
    <w:lvl w:ilvl="8" w:tplc="0415001B">
      <w:start w:val="1"/>
      <w:numFmt w:val="lowerRoman"/>
      <w:lvlText w:val="%9."/>
      <w:lvlJc w:val="right"/>
      <w:pPr>
        <w:tabs>
          <w:tab w:val="num" w:pos="7549"/>
        </w:tabs>
        <w:ind w:left="7549" w:hanging="180"/>
      </w:pPr>
      <w:rPr>
        <w:rFonts w:ascii="Times New Roman" w:hAnsi="Times New Roman" w:cs="Times New Roman"/>
      </w:rPr>
    </w:lvl>
  </w:abstractNum>
  <w:abstractNum w:abstractNumId="105" w15:restartNumberingAfterBreak="0">
    <w:nsid w:val="28905F2E"/>
    <w:multiLevelType w:val="hybridMultilevel"/>
    <w:tmpl w:val="660659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28A465BA"/>
    <w:multiLevelType w:val="hybridMultilevel"/>
    <w:tmpl w:val="A3244B62"/>
    <w:name w:val="WW8Num1022"/>
    <w:lvl w:ilvl="0" w:tplc="04150011">
      <w:start w:val="1"/>
      <w:numFmt w:val="decimal"/>
      <w:lvlText w:val="%1)"/>
      <w:lvlJc w:val="left"/>
      <w:pPr>
        <w:tabs>
          <w:tab w:val="num" w:pos="2215"/>
        </w:tabs>
        <w:ind w:left="2215" w:hanging="360"/>
      </w:pPr>
      <w:rPr>
        <w:rFonts w:ascii="Times New Roman" w:hAnsi="Times New Roman" w:cs="Times New Roman"/>
      </w:rPr>
    </w:lvl>
    <w:lvl w:ilvl="1" w:tplc="04150019">
      <w:start w:val="1"/>
      <w:numFmt w:val="lowerLetter"/>
      <w:lvlText w:val="%2."/>
      <w:lvlJc w:val="left"/>
      <w:pPr>
        <w:tabs>
          <w:tab w:val="num" w:pos="2935"/>
        </w:tabs>
        <w:ind w:left="2935" w:hanging="360"/>
      </w:pPr>
      <w:rPr>
        <w:rFonts w:ascii="Times New Roman" w:hAnsi="Times New Roman" w:cs="Times New Roman"/>
      </w:rPr>
    </w:lvl>
    <w:lvl w:ilvl="2" w:tplc="0415001B">
      <w:start w:val="1"/>
      <w:numFmt w:val="lowerRoman"/>
      <w:lvlText w:val="%3."/>
      <w:lvlJc w:val="right"/>
      <w:pPr>
        <w:tabs>
          <w:tab w:val="num" w:pos="3655"/>
        </w:tabs>
        <w:ind w:left="3655" w:hanging="180"/>
      </w:pPr>
      <w:rPr>
        <w:rFonts w:ascii="Times New Roman" w:hAnsi="Times New Roman" w:cs="Times New Roman"/>
      </w:rPr>
    </w:lvl>
    <w:lvl w:ilvl="3" w:tplc="0415000F">
      <w:start w:val="1"/>
      <w:numFmt w:val="decimal"/>
      <w:lvlText w:val="%4."/>
      <w:lvlJc w:val="left"/>
      <w:pPr>
        <w:tabs>
          <w:tab w:val="num" w:pos="4375"/>
        </w:tabs>
        <w:ind w:left="4375" w:hanging="360"/>
      </w:pPr>
      <w:rPr>
        <w:rFonts w:ascii="Times New Roman" w:hAnsi="Times New Roman" w:cs="Times New Roman"/>
      </w:rPr>
    </w:lvl>
    <w:lvl w:ilvl="4" w:tplc="04150019">
      <w:start w:val="1"/>
      <w:numFmt w:val="lowerLetter"/>
      <w:lvlText w:val="%5."/>
      <w:lvlJc w:val="left"/>
      <w:pPr>
        <w:tabs>
          <w:tab w:val="num" w:pos="5095"/>
        </w:tabs>
        <w:ind w:left="5095" w:hanging="360"/>
      </w:pPr>
      <w:rPr>
        <w:rFonts w:ascii="Times New Roman" w:hAnsi="Times New Roman" w:cs="Times New Roman"/>
      </w:rPr>
    </w:lvl>
    <w:lvl w:ilvl="5" w:tplc="0415001B">
      <w:start w:val="1"/>
      <w:numFmt w:val="lowerRoman"/>
      <w:lvlText w:val="%6."/>
      <w:lvlJc w:val="right"/>
      <w:pPr>
        <w:tabs>
          <w:tab w:val="num" w:pos="5815"/>
        </w:tabs>
        <w:ind w:left="5815" w:hanging="180"/>
      </w:pPr>
      <w:rPr>
        <w:rFonts w:ascii="Times New Roman" w:hAnsi="Times New Roman" w:cs="Times New Roman"/>
      </w:rPr>
    </w:lvl>
    <w:lvl w:ilvl="6" w:tplc="0415000F">
      <w:start w:val="1"/>
      <w:numFmt w:val="decimal"/>
      <w:lvlText w:val="%7."/>
      <w:lvlJc w:val="left"/>
      <w:pPr>
        <w:tabs>
          <w:tab w:val="num" w:pos="6535"/>
        </w:tabs>
        <w:ind w:left="6535" w:hanging="360"/>
      </w:pPr>
      <w:rPr>
        <w:rFonts w:ascii="Times New Roman" w:hAnsi="Times New Roman" w:cs="Times New Roman"/>
      </w:rPr>
    </w:lvl>
    <w:lvl w:ilvl="7" w:tplc="04150019">
      <w:start w:val="1"/>
      <w:numFmt w:val="lowerLetter"/>
      <w:lvlText w:val="%8."/>
      <w:lvlJc w:val="left"/>
      <w:pPr>
        <w:tabs>
          <w:tab w:val="num" w:pos="7255"/>
        </w:tabs>
        <w:ind w:left="7255" w:hanging="360"/>
      </w:pPr>
      <w:rPr>
        <w:rFonts w:ascii="Times New Roman" w:hAnsi="Times New Roman" w:cs="Times New Roman"/>
      </w:rPr>
    </w:lvl>
    <w:lvl w:ilvl="8" w:tplc="0415001B">
      <w:start w:val="1"/>
      <w:numFmt w:val="lowerRoman"/>
      <w:lvlText w:val="%9."/>
      <w:lvlJc w:val="right"/>
      <w:pPr>
        <w:tabs>
          <w:tab w:val="num" w:pos="7975"/>
        </w:tabs>
        <w:ind w:left="7975" w:hanging="180"/>
      </w:pPr>
      <w:rPr>
        <w:rFonts w:ascii="Times New Roman" w:hAnsi="Times New Roman" w:cs="Times New Roman"/>
      </w:rPr>
    </w:lvl>
  </w:abstractNum>
  <w:abstractNum w:abstractNumId="107"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2A732ABB"/>
    <w:multiLevelType w:val="multilevel"/>
    <w:tmpl w:val="01E61564"/>
    <w:lvl w:ilvl="0">
      <w:start w:val="1"/>
      <w:numFmt w:val="decimal"/>
      <w:lvlText w:val="%1)"/>
      <w:lvlJc w:val="left"/>
      <w:pPr>
        <w:ind w:left="717" w:hanging="360"/>
      </w:pPr>
    </w:lvl>
    <w:lvl w:ilvl="1">
      <w:start w:val="1"/>
      <w:numFmt w:val="decimal"/>
      <w:lvlText w:val="%2."/>
      <w:lvlJc w:val="left"/>
      <w:pPr>
        <w:ind w:left="1077" w:hanging="360"/>
      </w:pPr>
      <w:rPr>
        <w:rFonts w:cs="Times New Roman"/>
      </w:rPr>
    </w:lvl>
    <w:lvl w:ilvl="2">
      <w:start w:val="1"/>
      <w:numFmt w:val="decimal"/>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decimal"/>
      <w:lvlText w:val="%5."/>
      <w:lvlJc w:val="left"/>
      <w:pPr>
        <w:ind w:left="2157" w:hanging="360"/>
      </w:pPr>
      <w:rPr>
        <w:rFonts w:cs="Times New Roman"/>
      </w:rPr>
    </w:lvl>
    <w:lvl w:ilvl="5">
      <w:start w:val="1"/>
      <w:numFmt w:val="decimal"/>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decimal"/>
      <w:lvlText w:val="%8."/>
      <w:lvlJc w:val="left"/>
      <w:pPr>
        <w:ind w:left="3237" w:hanging="360"/>
      </w:pPr>
      <w:rPr>
        <w:rFonts w:cs="Times New Roman"/>
      </w:rPr>
    </w:lvl>
    <w:lvl w:ilvl="8">
      <w:start w:val="1"/>
      <w:numFmt w:val="decimal"/>
      <w:lvlText w:val="%9."/>
      <w:lvlJc w:val="left"/>
      <w:pPr>
        <w:ind w:left="3597" w:hanging="360"/>
      </w:pPr>
      <w:rPr>
        <w:rFonts w:cs="Times New Roman"/>
      </w:rPr>
    </w:lvl>
  </w:abstractNum>
  <w:abstractNum w:abstractNumId="109" w15:restartNumberingAfterBreak="0">
    <w:nsid w:val="2AD02814"/>
    <w:multiLevelType w:val="hybridMultilevel"/>
    <w:tmpl w:val="C1205BE8"/>
    <w:name w:val="z"/>
    <w:lvl w:ilvl="0" w:tplc="3448F7B2">
      <w:start w:val="1"/>
      <w:numFmt w:val="decimal"/>
      <w:lvlText w:val="%1."/>
      <w:lvlJc w:val="left"/>
      <w:pPr>
        <w:tabs>
          <w:tab w:val="num" w:pos="360"/>
        </w:tabs>
        <w:ind w:left="360" w:hanging="360"/>
      </w:pPr>
      <w:rPr>
        <w:rFonts w:ascii="Arial" w:hAnsi="Arial" w:cs="Arial" w:hint="default"/>
        <w:b w:val="0"/>
        <w:bCs w:val="0"/>
        <w:i w:val="0"/>
        <w:iCs w:val="0"/>
        <w:strike w:val="0"/>
        <w:dstrike w:val="0"/>
        <w:color w:val="000000"/>
        <w:sz w:val="22"/>
        <w:szCs w:val="22"/>
        <w:u w:val="none"/>
        <w:effect w:val="none"/>
      </w:rPr>
    </w:lvl>
    <w:lvl w:ilvl="1" w:tplc="04150001">
      <w:start w:val="1"/>
      <w:numFmt w:val="bullet"/>
      <w:lvlText w:val=""/>
      <w:lvlJc w:val="left"/>
      <w:pPr>
        <w:tabs>
          <w:tab w:val="num" w:pos="786"/>
        </w:tabs>
        <w:ind w:left="786" w:hanging="360"/>
      </w:pPr>
      <w:rPr>
        <w:rFonts w:ascii="Symbol" w:hAnsi="Symbol" w:hint="default"/>
        <w:b w:val="0"/>
        <w:i w:val="0"/>
        <w:strike w:val="0"/>
        <w:dstrike w:val="0"/>
        <w:color w:val="000000"/>
        <w:sz w:val="18"/>
        <w:u w:val="none"/>
        <w:effect w:val="none"/>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0" w15:restartNumberingAfterBreak="0">
    <w:nsid w:val="2B01765E"/>
    <w:multiLevelType w:val="hybridMultilevel"/>
    <w:tmpl w:val="1208210E"/>
    <w:lvl w:ilvl="0" w:tplc="81D082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BF353CF"/>
    <w:multiLevelType w:val="hybridMultilevel"/>
    <w:tmpl w:val="BBBA80B2"/>
    <w:name w:val="WW8Num40223322"/>
    <w:lvl w:ilvl="0" w:tplc="CF42C4B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2"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113"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ascii="Times New Roman" w:hAnsi="Times New Roman" w:cs="Times New Roman"/>
      </w:rPr>
    </w:lvl>
    <w:lvl w:ilvl="1" w:tplc="04150011">
      <w:start w:val="1"/>
      <w:numFmt w:val="decimal"/>
      <w:lvlText w:val="%2)"/>
      <w:lvlJc w:val="left"/>
      <w:pPr>
        <w:tabs>
          <w:tab w:val="num" w:pos="1326"/>
        </w:tabs>
        <w:ind w:left="1326" w:hanging="360"/>
      </w:pPr>
      <w:rPr>
        <w:rFonts w:ascii="Times New Roman" w:hAnsi="Times New Roman" w:cs="Times New Roman"/>
      </w:rPr>
    </w:lvl>
    <w:lvl w:ilvl="2" w:tplc="0415001B">
      <w:start w:val="1"/>
      <w:numFmt w:val="lowerRoman"/>
      <w:lvlText w:val="%3."/>
      <w:lvlJc w:val="right"/>
      <w:pPr>
        <w:tabs>
          <w:tab w:val="num" w:pos="2624"/>
        </w:tabs>
        <w:ind w:left="2624" w:hanging="180"/>
      </w:pPr>
      <w:rPr>
        <w:rFonts w:ascii="Times New Roman" w:hAnsi="Times New Roman" w:cs="Times New Roman"/>
      </w:rPr>
    </w:lvl>
    <w:lvl w:ilvl="3" w:tplc="0415000F">
      <w:start w:val="1"/>
      <w:numFmt w:val="decimal"/>
      <w:lvlText w:val="%4."/>
      <w:lvlJc w:val="left"/>
      <w:pPr>
        <w:tabs>
          <w:tab w:val="num" w:pos="3344"/>
        </w:tabs>
        <w:ind w:left="3344" w:hanging="360"/>
      </w:pPr>
      <w:rPr>
        <w:rFonts w:ascii="Times New Roman" w:hAnsi="Times New Roman" w:cs="Times New Roman"/>
      </w:rPr>
    </w:lvl>
    <w:lvl w:ilvl="4" w:tplc="04150019">
      <w:start w:val="1"/>
      <w:numFmt w:val="lowerLetter"/>
      <w:lvlText w:val="%5."/>
      <w:lvlJc w:val="left"/>
      <w:pPr>
        <w:tabs>
          <w:tab w:val="num" w:pos="4064"/>
        </w:tabs>
        <w:ind w:left="4064" w:hanging="360"/>
      </w:pPr>
      <w:rPr>
        <w:rFonts w:ascii="Times New Roman" w:hAnsi="Times New Roman" w:cs="Times New Roman"/>
      </w:rPr>
    </w:lvl>
    <w:lvl w:ilvl="5" w:tplc="0415001B">
      <w:start w:val="1"/>
      <w:numFmt w:val="lowerRoman"/>
      <w:lvlText w:val="%6."/>
      <w:lvlJc w:val="right"/>
      <w:pPr>
        <w:tabs>
          <w:tab w:val="num" w:pos="4784"/>
        </w:tabs>
        <w:ind w:left="4784" w:hanging="180"/>
      </w:pPr>
      <w:rPr>
        <w:rFonts w:ascii="Times New Roman" w:hAnsi="Times New Roman" w:cs="Times New Roman"/>
      </w:rPr>
    </w:lvl>
    <w:lvl w:ilvl="6" w:tplc="0415000F">
      <w:start w:val="1"/>
      <w:numFmt w:val="decimal"/>
      <w:lvlText w:val="%7."/>
      <w:lvlJc w:val="left"/>
      <w:pPr>
        <w:tabs>
          <w:tab w:val="num" w:pos="5504"/>
        </w:tabs>
        <w:ind w:left="5504" w:hanging="360"/>
      </w:pPr>
      <w:rPr>
        <w:rFonts w:ascii="Times New Roman" w:hAnsi="Times New Roman" w:cs="Times New Roman"/>
      </w:rPr>
    </w:lvl>
    <w:lvl w:ilvl="7" w:tplc="04150019">
      <w:start w:val="1"/>
      <w:numFmt w:val="lowerLetter"/>
      <w:lvlText w:val="%8."/>
      <w:lvlJc w:val="left"/>
      <w:pPr>
        <w:tabs>
          <w:tab w:val="num" w:pos="6224"/>
        </w:tabs>
        <w:ind w:left="6224" w:hanging="360"/>
      </w:pPr>
      <w:rPr>
        <w:rFonts w:ascii="Times New Roman" w:hAnsi="Times New Roman" w:cs="Times New Roman"/>
      </w:rPr>
    </w:lvl>
    <w:lvl w:ilvl="8" w:tplc="0415001B">
      <w:start w:val="1"/>
      <w:numFmt w:val="lowerRoman"/>
      <w:lvlText w:val="%9."/>
      <w:lvlJc w:val="right"/>
      <w:pPr>
        <w:tabs>
          <w:tab w:val="num" w:pos="6944"/>
        </w:tabs>
        <w:ind w:left="6944" w:hanging="180"/>
      </w:pPr>
      <w:rPr>
        <w:rFonts w:ascii="Times New Roman" w:hAnsi="Times New Roman" w:cs="Times New Roman"/>
      </w:rPr>
    </w:lvl>
  </w:abstractNum>
  <w:abstractNum w:abstractNumId="114" w15:restartNumberingAfterBreak="0">
    <w:nsid w:val="30B85257"/>
    <w:multiLevelType w:val="hybridMultilevel"/>
    <w:tmpl w:val="3AFEAEC6"/>
    <w:name w:val="WW8Num5422232"/>
    <w:lvl w:ilvl="0" w:tplc="00000036">
      <w:start w:val="1"/>
      <w:numFmt w:val="decimal"/>
      <w:lvlText w:val="%1."/>
      <w:lvlJc w:val="left"/>
      <w:pPr>
        <w:tabs>
          <w:tab w:val="num" w:pos="641"/>
        </w:tabs>
        <w:ind w:left="641" w:hanging="357"/>
      </w:pPr>
      <w:rPr>
        <w:rFonts w:ascii="Times New Roman" w:hAnsi="Times New Roman" w:cs="Times New Roman"/>
      </w:rPr>
    </w:lvl>
    <w:lvl w:ilvl="1" w:tplc="04150001">
      <w:start w:val="1"/>
      <w:numFmt w:val="bullet"/>
      <w:lvlText w:val=""/>
      <w:lvlJc w:val="left"/>
      <w:pPr>
        <w:tabs>
          <w:tab w:val="num" w:pos="1480"/>
        </w:tabs>
        <w:ind w:left="1480" w:hanging="360"/>
      </w:pPr>
      <w:rPr>
        <w:rFonts w:ascii="Symbol" w:hAnsi="Symbol" w:hint="default"/>
      </w:rPr>
    </w:lvl>
    <w:lvl w:ilvl="2" w:tplc="0415001B">
      <w:start w:val="1"/>
      <w:numFmt w:val="lowerRoman"/>
      <w:lvlText w:val="%3."/>
      <w:lvlJc w:val="right"/>
      <w:pPr>
        <w:tabs>
          <w:tab w:val="num" w:pos="2200"/>
        </w:tabs>
        <w:ind w:left="2200" w:hanging="180"/>
      </w:pPr>
      <w:rPr>
        <w:rFonts w:ascii="Times New Roman" w:hAnsi="Times New Roman" w:cs="Times New Roman"/>
      </w:rPr>
    </w:lvl>
    <w:lvl w:ilvl="3" w:tplc="0415000F">
      <w:start w:val="1"/>
      <w:numFmt w:val="decimal"/>
      <w:lvlText w:val="%4."/>
      <w:lvlJc w:val="left"/>
      <w:pPr>
        <w:tabs>
          <w:tab w:val="num" w:pos="2920"/>
        </w:tabs>
        <w:ind w:left="2920" w:hanging="360"/>
      </w:pPr>
      <w:rPr>
        <w:rFonts w:ascii="Times New Roman" w:hAnsi="Times New Roman" w:cs="Times New Roman"/>
      </w:rPr>
    </w:lvl>
    <w:lvl w:ilvl="4" w:tplc="04150019">
      <w:start w:val="1"/>
      <w:numFmt w:val="lowerLetter"/>
      <w:lvlText w:val="%5."/>
      <w:lvlJc w:val="left"/>
      <w:pPr>
        <w:tabs>
          <w:tab w:val="num" w:pos="3640"/>
        </w:tabs>
        <w:ind w:left="3640" w:hanging="360"/>
      </w:pPr>
      <w:rPr>
        <w:rFonts w:ascii="Times New Roman" w:hAnsi="Times New Roman" w:cs="Times New Roman"/>
      </w:rPr>
    </w:lvl>
    <w:lvl w:ilvl="5" w:tplc="0415001B">
      <w:start w:val="1"/>
      <w:numFmt w:val="lowerRoman"/>
      <w:lvlText w:val="%6."/>
      <w:lvlJc w:val="right"/>
      <w:pPr>
        <w:tabs>
          <w:tab w:val="num" w:pos="4360"/>
        </w:tabs>
        <w:ind w:left="4360" w:hanging="180"/>
      </w:pPr>
      <w:rPr>
        <w:rFonts w:ascii="Times New Roman" w:hAnsi="Times New Roman" w:cs="Times New Roman"/>
      </w:rPr>
    </w:lvl>
    <w:lvl w:ilvl="6" w:tplc="0415000F">
      <w:start w:val="1"/>
      <w:numFmt w:val="decimal"/>
      <w:lvlText w:val="%7."/>
      <w:lvlJc w:val="left"/>
      <w:pPr>
        <w:tabs>
          <w:tab w:val="num" w:pos="5080"/>
        </w:tabs>
        <w:ind w:left="5080" w:hanging="360"/>
      </w:pPr>
      <w:rPr>
        <w:rFonts w:ascii="Times New Roman" w:hAnsi="Times New Roman" w:cs="Times New Roman"/>
      </w:rPr>
    </w:lvl>
    <w:lvl w:ilvl="7" w:tplc="04150019">
      <w:start w:val="1"/>
      <w:numFmt w:val="lowerLetter"/>
      <w:lvlText w:val="%8."/>
      <w:lvlJc w:val="left"/>
      <w:pPr>
        <w:tabs>
          <w:tab w:val="num" w:pos="5800"/>
        </w:tabs>
        <w:ind w:left="5800" w:hanging="360"/>
      </w:pPr>
      <w:rPr>
        <w:rFonts w:ascii="Times New Roman" w:hAnsi="Times New Roman" w:cs="Times New Roman"/>
      </w:rPr>
    </w:lvl>
    <w:lvl w:ilvl="8" w:tplc="0415001B">
      <w:start w:val="1"/>
      <w:numFmt w:val="lowerRoman"/>
      <w:lvlText w:val="%9."/>
      <w:lvlJc w:val="right"/>
      <w:pPr>
        <w:tabs>
          <w:tab w:val="num" w:pos="6520"/>
        </w:tabs>
        <w:ind w:left="6520" w:hanging="180"/>
      </w:pPr>
      <w:rPr>
        <w:rFonts w:ascii="Times New Roman" w:hAnsi="Times New Roman" w:cs="Times New Roman"/>
      </w:rPr>
    </w:lvl>
  </w:abstractNum>
  <w:abstractNum w:abstractNumId="115"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ascii="Times New Roman" w:hAnsi="Times New Roman" w:cs="Times New Roman"/>
      </w:rPr>
    </w:lvl>
    <w:lvl w:ilvl="1" w:tplc="04150011">
      <w:start w:val="1"/>
      <w:numFmt w:val="decimal"/>
      <w:lvlText w:val="%2)"/>
      <w:lvlJc w:val="left"/>
      <w:pPr>
        <w:tabs>
          <w:tab w:val="num" w:pos="1495"/>
        </w:tabs>
        <w:ind w:left="1495" w:hanging="360"/>
      </w:pPr>
      <w:rPr>
        <w:rFonts w:ascii="Times New Roman" w:hAnsi="Times New Roman" w:cs="Times New Roman"/>
      </w:rPr>
    </w:lvl>
    <w:lvl w:ilvl="2" w:tplc="0415001B">
      <w:start w:val="1"/>
      <w:numFmt w:val="lowerRoman"/>
      <w:lvlText w:val="%3."/>
      <w:lvlJc w:val="right"/>
      <w:pPr>
        <w:tabs>
          <w:tab w:val="num" w:pos="2624"/>
        </w:tabs>
        <w:ind w:left="2624" w:hanging="180"/>
      </w:pPr>
      <w:rPr>
        <w:rFonts w:ascii="Times New Roman" w:hAnsi="Times New Roman" w:cs="Times New Roman"/>
      </w:rPr>
    </w:lvl>
    <w:lvl w:ilvl="3" w:tplc="0415000F">
      <w:start w:val="1"/>
      <w:numFmt w:val="decimal"/>
      <w:lvlText w:val="%4."/>
      <w:lvlJc w:val="left"/>
      <w:pPr>
        <w:tabs>
          <w:tab w:val="num" w:pos="3344"/>
        </w:tabs>
        <w:ind w:left="3344" w:hanging="360"/>
      </w:pPr>
      <w:rPr>
        <w:rFonts w:ascii="Times New Roman" w:hAnsi="Times New Roman" w:cs="Times New Roman"/>
      </w:rPr>
    </w:lvl>
    <w:lvl w:ilvl="4" w:tplc="04150019">
      <w:start w:val="1"/>
      <w:numFmt w:val="lowerLetter"/>
      <w:lvlText w:val="%5."/>
      <w:lvlJc w:val="left"/>
      <w:pPr>
        <w:tabs>
          <w:tab w:val="num" w:pos="4064"/>
        </w:tabs>
        <w:ind w:left="4064" w:hanging="360"/>
      </w:pPr>
      <w:rPr>
        <w:rFonts w:ascii="Times New Roman" w:hAnsi="Times New Roman" w:cs="Times New Roman"/>
      </w:rPr>
    </w:lvl>
    <w:lvl w:ilvl="5" w:tplc="0415001B">
      <w:start w:val="1"/>
      <w:numFmt w:val="lowerRoman"/>
      <w:lvlText w:val="%6."/>
      <w:lvlJc w:val="right"/>
      <w:pPr>
        <w:tabs>
          <w:tab w:val="num" w:pos="4784"/>
        </w:tabs>
        <w:ind w:left="4784" w:hanging="180"/>
      </w:pPr>
      <w:rPr>
        <w:rFonts w:ascii="Times New Roman" w:hAnsi="Times New Roman" w:cs="Times New Roman"/>
      </w:rPr>
    </w:lvl>
    <w:lvl w:ilvl="6" w:tplc="0415000F">
      <w:start w:val="1"/>
      <w:numFmt w:val="decimal"/>
      <w:lvlText w:val="%7."/>
      <w:lvlJc w:val="left"/>
      <w:pPr>
        <w:tabs>
          <w:tab w:val="num" w:pos="5504"/>
        </w:tabs>
        <w:ind w:left="5504" w:hanging="360"/>
      </w:pPr>
      <w:rPr>
        <w:rFonts w:ascii="Times New Roman" w:hAnsi="Times New Roman" w:cs="Times New Roman"/>
      </w:rPr>
    </w:lvl>
    <w:lvl w:ilvl="7" w:tplc="04150019">
      <w:start w:val="1"/>
      <w:numFmt w:val="lowerLetter"/>
      <w:lvlText w:val="%8."/>
      <w:lvlJc w:val="left"/>
      <w:pPr>
        <w:tabs>
          <w:tab w:val="num" w:pos="6224"/>
        </w:tabs>
        <w:ind w:left="6224" w:hanging="360"/>
      </w:pPr>
      <w:rPr>
        <w:rFonts w:ascii="Times New Roman" w:hAnsi="Times New Roman" w:cs="Times New Roman"/>
      </w:rPr>
    </w:lvl>
    <w:lvl w:ilvl="8" w:tplc="0415001B">
      <w:start w:val="1"/>
      <w:numFmt w:val="lowerRoman"/>
      <w:lvlText w:val="%9."/>
      <w:lvlJc w:val="right"/>
      <w:pPr>
        <w:tabs>
          <w:tab w:val="num" w:pos="6944"/>
        </w:tabs>
        <w:ind w:left="6944" w:hanging="180"/>
      </w:pPr>
      <w:rPr>
        <w:rFonts w:ascii="Times New Roman" w:hAnsi="Times New Roman" w:cs="Times New Roman"/>
      </w:rPr>
    </w:lvl>
  </w:abstractNum>
  <w:abstractNum w:abstractNumId="116"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ascii="Times New Roman" w:hAnsi="Times New Roman" w:cs="Times New Roman"/>
      </w:rPr>
    </w:lvl>
    <w:lvl w:ilvl="1" w:tplc="04150019">
      <w:start w:val="1"/>
      <w:numFmt w:val="lowerLetter"/>
      <w:lvlText w:val="%2."/>
      <w:lvlJc w:val="left"/>
      <w:pPr>
        <w:tabs>
          <w:tab w:val="num" w:pos="1912"/>
        </w:tabs>
        <w:ind w:left="1912" w:hanging="360"/>
      </w:pPr>
      <w:rPr>
        <w:rFonts w:ascii="Times New Roman" w:hAnsi="Times New Roman" w:cs="Times New Roman"/>
      </w:rPr>
    </w:lvl>
    <w:lvl w:ilvl="2" w:tplc="0415001B">
      <w:start w:val="1"/>
      <w:numFmt w:val="lowerRoman"/>
      <w:lvlText w:val="%3."/>
      <w:lvlJc w:val="right"/>
      <w:pPr>
        <w:tabs>
          <w:tab w:val="num" w:pos="2632"/>
        </w:tabs>
        <w:ind w:left="2632" w:hanging="180"/>
      </w:pPr>
      <w:rPr>
        <w:rFonts w:ascii="Times New Roman" w:hAnsi="Times New Roman" w:cs="Times New Roman"/>
      </w:rPr>
    </w:lvl>
    <w:lvl w:ilvl="3" w:tplc="0415000F">
      <w:start w:val="1"/>
      <w:numFmt w:val="decimal"/>
      <w:lvlText w:val="%4."/>
      <w:lvlJc w:val="left"/>
      <w:pPr>
        <w:tabs>
          <w:tab w:val="num" w:pos="3352"/>
        </w:tabs>
        <w:ind w:left="3352" w:hanging="360"/>
      </w:pPr>
      <w:rPr>
        <w:rFonts w:ascii="Times New Roman" w:hAnsi="Times New Roman" w:cs="Times New Roman"/>
      </w:rPr>
    </w:lvl>
    <w:lvl w:ilvl="4" w:tplc="04150019">
      <w:start w:val="1"/>
      <w:numFmt w:val="lowerLetter"/>
      <w:lvlText w:val="%5."/>
      <w:lvlJc w:val="left"/>
      <w:pPr>
        <w:tabs>
          <w:tab w:val="num" w:pos="4072"/>
        </w:tabs>
        <w:ind w:left="4072" w:hanging="360"/>
      </w:pPr>
      <w:rPr>
        <w:rFonts w:ascii="Times New Roman" w:hAnsi="Times New Roman" w:cs="Times New Roman"/>
      </w:rPr>
    </w:lvl>
    <w:lvl w:ilvl="5" w:tplc="0415001B">
      <w:start w:val="1"/>
      <w:numFmt w:val="lowerRoman"/>
      <w:lvlText w:val="%6."/>
      <w:lvlJc w:val="right"/>
      <w:pPr>
        <w:tabs>
          <w:tab w:val="num" w:pos="4792"/>
        </w:tabs>
        <w:ind w:left="4792" w:hanging="180"/>
      </w:pPr>
      <w:rPr>
        <w:rFonts w:ascii="Times New Roman" w:hAnsi="Times New Roman" w:cs="Times New Roman"/>
      </w:rPr>
    </w:lvl>
    <w:lvl w:ilvl="6" w:tplc="0415000F">
      <w:start w:val="1"/>
      <w:numFmt w:val="decimal"/>
      <w:lvlText w:val="%7."/>
      <w:lvlJc w:val="left"/>
      <w:pPr>
        <w:tabs>
          <w:tab w:val="num" w:pos="5512"/>
        </w:tabs>
        <w:ind w:left="5512" w:hanging="360"/>
      </w:pPr>
      <w:rPr>
        <w:rFonts w:ascii="Times New Roman" w:hAnsi="Times New Roman" w:cs="Times New Roman"/>
      </w:rPr>
    </w:lvl>
    <w:lvl w:ilvl="7" w:tplc="04150019">
      <w:start w:val="1"/>
      <w:numFmt w:val="lowerLetter"/>
      <w:lvlText w:val="%8."/>
      <w:lvlJc w:val="left"/>
      <w:pPr>
        <w:tabs>
          <w:tab w:val="num" w:pos="6232"/>
        </w:tabs>
        <w:ind w:left="6232" w:hanging="360"/>
      </w:pPr>
      <w:rPr>
        <w:rFonts w:ascii="Times New Roman" w:hAnsi="Times New Roman" w:cs="Times New Roman"/>
      </w:rPr>
    </w:lvl>
    <w:lvl w:ilvl="8" w:tplc="0415001B">
      <w:start w:val="1"/>
      <w:numFmt w:val="lowerRoman"/>
      <w:lvlText w:val="%9."/>
      <w:lvlJc w:val="right"/>
      <w:pPr>
        <w:tabs>
          <w:tab w:val="num" w:pos="6952"/>
        </w:tabs>
        <w:ind w:left="6952" w:hanging="180"/>
      </w:pPr>
      <w:rPr>
        <w:rFonts w:ascii="Times New Roman" w:hAnsi="Times New Roman" w:cs="Times New Roman"/>
      </w:rPr>
    </w:lvl>
  </w:abstractNum>
  <w:abstractNum w:abstractNumId="117" w15:restartNumberingAfterBreak="0">
    <w:nsid w:val="34AB44E4"/>
    <w:multiLevelType w:val="hybridMultilevel"/>
    <w:tmpl w:val="CE566A3A"/>
    <w:name w:val="WW8Num504"/>
    <w:lvl w:ilvl="0" w:tplc="A5FEA5CA">
      <w:start w:val="8"/>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34EF6F18"/>
    <w:multiLevelType w:val="hybridMultilevel"/>
    <w:tmpl w:val="5380C8A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hint="default"/>
      </w:rPr>
    </w:lvl>
    <w:lvl w:ilvl="8" w:tplc="04150005">
      <w:start w:val="1"/>
      <w:numFmt w:val="bullet"/>
      <w:lvlText w:val=""/>
      <w:lvlJc w:val="left"/>
      <w:pPr>
        <w:ind w:left="6546" w:hanging="360"/>
      </w:pPr>
      <w:rPr>
        <w:rFonts w:ascii="Wingdings" w:hAnsi="Wingdings" w:hint="default"/>
      </w:rPr>
    </w:lvl>
  </w:abstractNum>
  <w:abstractNum w:abstractNumId="119" w15:restartNumberingAfterBreak="0">
    <w:nsid w:val="34F728BD"/>
    <w:multiLevelType w:val="hybridMultilevel"/>
    <w:tmpl w:val="766819CC"/>
    <w:lvl w:ilvl="0" w:tplc="2F08B6A4">
      <w:start w:val="1"/>
      <w:numFmt w:val="decimal"/>
      <w:lvlText w:val="%1)"/>
      <w:lvlJc w:val="left"/>
      <w:pPr>
        <w:ind w:left="1077" w:hanging="360"/>
      </w:pPr>
      <w:rPr>
        <w:rFonts w:ascii="Arial" w:hAnsi="Arial" w:cs="Arial"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0" w15:restartNumberingAfterBreak="0">
    <w:nsid w:val="35857E76"/>
    <w:multiLevelType w:val="hybridMultilevel"/>
    <w:tmpl w:val="59AEE9EA"/>
    <w:name w:val="WW8Num54222322"/>
    <w:lvl w:ilvl="0" w:tplc="562C33FE">
      <w:start w:val="1"/>
      <w:numFmt w:val="decimal"/>
      <w:lvlText w:val="%1."/>
      <w:lvlJc w:val="left"/>
      <w:pPr>
        <w:tabs>
          <w:tab w:val="num" w:pos="362"/>
        </w:tabs>
        <w:ind w:left="717" w:hanging="357"/>
      </w:pPr>
      <w:rPr>
        <w:rFonts w:ascii="Arial" w:hAnsi="Arial" w:cs="Arial" w:hint="default"/>
      </w:rPr>
    </w:lvl>
    <w:lvl w:ilvl="1" w:tplc="04150019">
      <w:start w:val="1"/>
      <w:numFmt w:val="lowerLetter"/>
      <w:lvlText w:val="%2."/>
      <w:lvlJc w:val="left"/>
      <w:pPr>
        <w:tabs>
          <w:tab w:val="num" w:pos="1156"/>
        </w:tabs>
        <w:ind w:left="1156" w:hanging="360"/>
      </w:pPr>
      <w:rPr>
        <w:rFonts w:ascii="Times New Roman" w:hAnsi="Times New Roman" w:cs="Times New Roman"/>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1" w15:restartNumberingAfterBreak="0">
    <w:nsid w:val="36B62701"/>
    <w:multiLevelType w:val="hybridMultilevel"/>
    <w:tmpl w:val="FD5C6C26"/>
    <w:name w:val="WW8Num40222"/>
    <w:lvl w:ilvl="0" w:tplc="1470675A">
      <w:start w:val="2"/>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2"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ascii="Times New Roman" w:hAnsi="Times New Roman" w:cs="Times New Roman" w:hint="default"/>
      </w:rPr>
    </w:lvl>
    <w:lvl w:ilvl="1" w:tplc="04150011">
      <w:start w:val="1"/>
      <w:numFmt w:val="decimal"/>
      <w:lvlText w:val="%2)"/>
      <w:lvlJc w:val="left"/>
      <w:pPr>
        <w:tabs>
          <w:tab w:val="num" w:pos="1079"/>
        </w:tabs>
        <w:ind w:left="1079" w:hanging="360"/>
      </w:pPr>
      <w:rPr>
        <w:rFonts w:ascii="Times New Roman" w:hAnsi="Times New Roman" w:cs="Times New Roman" w:hint="default"/>
      </w:rPr>
    </w:lvl>
    <w:lvl w:ilvl="2" w:tplc="0415001B">
      <w:start w:val="1"/>
      <w:numFmt w:val="lowerRoman"/>
      <w:lvlText w:val="%3."/>
      <w:lvlJc w:val="right"/>
      <w:pPr>
        <w:tabs>
          <w:tab w:val="num" w:pos="1799"/>
        </w:tabs>
        <w:ind w:left="1799" w:hanging="180"/>
      </w:pPr>
      <w:rPr>
        <w:rFonts w:ascii="Times New Roman" w:hAnsi="Times New Roman" w:cs="Times New Roman"/>
      </w:rPr>
    </w:lvl>
    <w:lvl w:ilvl="3" w:tplc="0415000F">
      <w:start w:val="1"/>
      <w:numFmt w:val="decimal"/>
      <w:lvlText w:val="%4."/>
      <w:lvlJc w:val="left"/>
      <w:pPr>
        <w:tabs>
          <w:tab w:val="num" w:pos="2519"/>
        </w:tabs>
        <w:ind w:left="2519" w:hanging="360"/>
      </w:pPr>
      <w:rPr>
        <w:rFonts w:ascii="Times New Roman" w:hAnsi="Times New Roman" w:cs="Times New Roman"/>
      </w:rPr>
    </w:lvl>
    <w:lvl w:ilvl="4" w:tplc="04150019">
      <w:start w:val="1"/>
      <w:numFmt w:val="lowerLetter"/>
      <w:lvlText w:val="%5."/>
      <w:lvlJc w:val="left"/>
      <w:pPr>
        <w:tabs>
          <w:tab w:val="num" w:pos="3239"/>
        </w:tabs>
        <w:ind w:left="3239" w:hanging="360"/>
      </w:pPr>
      <w:rPr>
        <w:rFonts w:ascii="Times New Roman" w:hAnsi="Times New Roman" w:cs="Times New Roman"/>
      </w:rPr>
    </w:lvl>
    <w:lvl w:ilvl="5" w:tplc="0415001B">
      <w:start w:val="1"/>
      <w:numFmt w:val="lowerRoman"/>
      <w:lvlText w:val="%6."/>
      <w:lvlJc w:val="right"/>
      <w:pPr>
        <w:tabs>
          <w:tab w:val="num" w:pos="3959"/>
        </w:tabs>
        <w:ind w:left="3959" w:hanging="180"/>
      </w:pPr>
      <w:rPr>
        <w:rFonts w:ascii="Times New Roman" w:hAnsi="Times New Roman" w:cs="Times New Roman"/>
      </w:rPr>
    </w:lvl>
    <w:lvl w:ilvl="6" w:tplc="0415000F">
      <w:start w:val="1"/>
      <w:numFmt w:val="decimal"/>
      <w:lvlText w:val="%7."/>
      <w:lvlJc w:val="left"/>
      <w:pPr>
        <w:tabs>
          <w:tab w:val="num" w:pos="4679"/>
        </w:tabs>
        <w:ind w:left="4679" w:hanging="360"/>
      </w:pPr>
      <w:rPr>
        <w:rFonts w:ascii="Times New Roman" w:hAnsi="Times New Roman" w:cs="Times New Roman"/>
      </w:rPr>
    </w:lvl>
    <w:lvl w:ilvl="7" w:tplc="04150019">
      <w:start w:val="1"/>
      <w:numFmt w:val="lowerLetter"/>
      <w:lvlText w:val="%8."/>
      <w:lvlJc w:val="left"/>
      <w:pPr>
        <w:tabs>
          <w:tab w:val="num" w:pos="5399"/>
        </w:tabs>
        <w:ind w:left="5399" w:hanging="360"/>
      </w:pPr>
      <w:rPr>
        <w:rFonts w:ascii="Times New Roman" w:hAnsi="Times New Roman" w:cs="Times New Roman"/>
      </w:rPr>
    </w:lvl>
    <w:lvl w:ilvl="8" w:tplc="0415001B">
      <w:start w:val="1"/>
      <w:numFmt w:val="lowerRoman"/>
      <w:lvlText w:val="%9."/>
      <w:lvlJc w:val="right"/>
      <w:pPr>
        <w:tabs>
          <w:tab w:val="num" w:pos="6119"/>
        </w:tabs>
        <w:ind w:left="6119" w:hanging="180"/>
      </w:pPr>
      <w:rPr>
        <w:rFonts w:ascii="Times New Roman" w:hAnsi="Times New Roman" w:cs="Times New Roman"/>
      </w:rPr>
    </w:lvl>
  </w:abstractNum>
  <w:abstractNum w:abstractNumId="123" w15:restartNumberingAfterBreak="0">
    <w:nsid w:val="375C0A99"/>
    <w:multiLevelType w:val="hybridMultilevel"/>
    <w:tmpl w:val="97E245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3C997A94"/>
    <w:multiLevelType w:val="hybridMultilevel"/>
    <w:tmpl w:val="CE24BEF2"/>
    <w:lvl w:ilvl="0" w:tplc="4F76DB4E">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25"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126" w15:restartNumberingAfterBreak="0">
    <w:nsid w:val="3EC546CB"/>
    <w:multiLevelType w:val="hybridMultilevel"/>
    <w:tmpl w:val="51361AE4"/>
    <w:lvl w:ilvl="0" w:tplc="251AD09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7" w15:restartNumberingAfterBreak="0">
    <w:nsid w:val="3EF90CA7"/>
    <w:multiLevelType w:val="hybridMultilevel"/>
    <w:tmpl w:val="A71EA60E"/>
    <w:name w:val="WW8Num4022"/>
    <w:lvl w:ilvl="0" w:tplc="D90669CC">
      <w:start w:val="1"/>
      <w:numFmt w:val="decimal"/>
      <w:lvlText w:val="%1."/>
      <w:lvlJc w:val="left"/>
      <w:pPr>
        <w:tabs>
          <w:tab w:val="num" w:pos="357"/>
        </w:tabs>
        <w:ind w:left="357" w:hanging="357"/>
      </w:pPr>
      <w:rPr>
        <w:rFonts w:ascii="Arial" w:hAnsi="Arial" w:cs="Arial" w:hint="default"/>
        <w:b w:val="0"/>
        <w:bCs w:val="0"/>
      </w:rPr>
    </w:lvl>
    <w:lvl w:ilvl="1" w:tplc="F2DC72F8">
      <w:start w:val="1"/>
      <w:numFmt w:val="decimal"/>
      <w:lvlText w:val="%2)"/>
      <w:lvlJc w:val="left"/>
      <w:pPr>
        <w:tabs>
          <w:tab w:val="num" w:pos="786"/>
        </w:tabs>
        <w:ind w:left="786" w:hanging="360"/>
      </w:pPr>
      <w:rPr>
        <w:rFonts w:ascii="Arial" w:hAnsi="Arial" w:cs="Arial" w:hint="default"/>
        <w:b w:val="0"/>
        <w:bCs w:val="0"/>
        <w:i w:val="0"/>
        <w:iCs w:val="0"/>
        <w:strike w:val="0"/>
        <w:color w:val="auto"/>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8" w15:restartNumberingAfterBreak="0">
    <w:nsid w:val="40425581"/>
    <w:multiLevelType w:val="multilevel"/>
    <w:tmpl w:val="EAA68EDE"/>
    <w:lvl w:ilvl="0">
      <w:start w:val="1"/>
      <w:numFmt w:val="lowerLetter"/>
      <w:lvlText w:val="%1)"/>
      <w:lvlJc w:val="left"/>
      <w:pPr>
        <w:ind w:left="1069" w:hanging="360"/>
      </w:pPr>
      <w:rPr>
        <w:rFonts w:ascii="Arial" w:eastAsia="Times New Roman" w:hAnsi="Arial" w:cs="Arial"/>
      </w:rPr>
    </w:lvl>
    <w:lvl w:ilvl="1">
      <w:numFmt w:val="bullet"/>
      <w:lvlText w:val="◦"/>
      <w:lvlJc w:val="left"/>
      <w:pPr>
        <w:ind w:left="1429" w:hanging="360"/>
      </w:pPr>
      <w:rPr>
        <w:rFonts w:ascii="OpenSymbol" w:eastAsia="Times New Roman" w:hAnsi="OpenSymbol"/>
      </w:rPr>
    </w:lvl>
    <w:lvl w:ilvl="2">
      <w:numFmt w:val="bullet"/>
      <w:lvlText w:val="▪"/>
      <w:lvlJc w:val="left"/>
      <w:pPr>
        <w:ind w:left="1789" w:hanging="360"/>
      </w:pPr>
      <w:rPr>
        <w:rFonts w:ascii="OpenSymbol" w:eastAsia="Times New Roman" w:hAnsi="OpenSymbol"/>
      </w:rPr>
    </w:lvl>
    <w:lvl w:ilvl="3">
      <w:numFmt w:val="bullet"/>
      <w:lvlText w:val="•"/>
      <w:lvlJc w:val="left"/>
      <w:pPr>
        <w:ind w:left="2149" w:hanging="360"/>
      </w:pPr>
      <w:rPr>
        <w:rFonts w:ascii="OpenSymbol" w:eastAsia="Times New Roman" w:hAnsi="OpenSymbol"/>
      </w:rPr>
    </w:lvl>
    <w:lvl w:ilvl="4">
      <w:numFmt w:val="bullet"/>
      <w:lvlText w:val="◦"/>
      <w:lvlJc w:val="left"/>
      <w:pPr>
        <w:ind w:left="2509" w:hanging="360"/>
      </w:pPr>
      <w:rPr>
        <w:rFonts w:ascii="OpenSymbol" w:eastAsia="Times New Roman" w:hAnsi="OpenSymbol"/>
      </w:rPr>
    </w:lvl>
    <w:lvl w:ilvl="5">
      <w:numFmt w:val="bullet"/>
      <w:lvlText w:val="▪"/>
      <w:lvlJc w:val="left"/>
      <w:pPr>
        <w:ind w:left="2869" w:hanging="360"/>
      </w:pPr>
      <w:rPr>
        <w:rFonts w:ascii="OpenSymbol" w:eastAsia="Times New Roman" w:hAnsi="OpenSymbol"/>
      </w:rPr>
    </w:lvl>
    <w:lvl w:ilvl="6">
      <w:numFmt w:val="bullet"/>
      <w:lvlText w:val="•"/>
      <w:lvlJc w:val="left"/>
      <w:pPr>
        <w:ind w:left="3229" w:hanging="360"/>
      </w:pPr>
      <w:rPr>
        <w:rFonts w:ascii="OpenSymbol" w:eastAsia="Times New Roman" w:hAnsi="OpenSymbol"/>
      </w:rPr>
    </w:lvl>
    <w:lvl w:ilvl="7">
      <w:numFmt w:val="bullet"/>
      <w:lvlText w:val="◦"/>
      <w:lvlJc w:val="left"/>
      <w:pPr>
        <w:ind w:left="3589" w:hanging="360"/>
      </w:pPr>
      <w:rPr>
        <w:rFonts w:ascii="OpenSymbol" w:eastAsia="Times New Roman" w:hAnsi="OpenSymbol"/>
      </w:rPr>
    </w:lvl>
    <w:lvl w:ilvl="8">
      <w:numFmt w:val="bullet"/>
      <w:lvlText w:val="▪"/>
      <w:lvlJc w:val="left"/>
      <w:pPr>
        <w:ind w:left="3949" w:hanging="360"/>
      </w:pPr>
      <w:rPr>
        <w:rFonts w:ascii="OpenSymbol" w:eastAsia="Times New Roman" w:hAnsi="OpenSymbol"/>
      </w:rPr>
    </w:lvl>
  </w:abstractNum>
  <w:abstractNum w:abstractNumId="129" w15:restartNumberingAfterBreak="0">
    <w:nsid w:val="40A66B9D"/>
    <w:multiLevelType w:val="hybridMultilevel"/>
    <w:tmpl w:val="62DE57B2"/>
    <w:lvl w:ilvl="0" w:tplc="A0DECC2C">
      <w:start w:val="1"/>
      <w:numFmt w:val="decimal"/>
      <w:lvlText w:val="%1)"/>
      <w:lvlJc w:val="left"/>
      <w:pPr>
        <w:ind w:left="900" w:hanging="360"/>
      </w:pPr>
      <w:rPr>
        <w:rFonts w:ascii="Times New Roman" w:eastAsia="Times New Roman" w:hAnsi="Times New Roman" w:cs="Times New Roman"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0" w15:restartNumberingAfterBreak="0">
    <w:nsid w:val="42087BF8"/>
    <w:multiLevelType w:val="hybridMultilevel"/>
    <w:tmpl w:val="A4B2DF04"/>
    <w:lvl w:ilvl="0" w:tplc="563A6F88">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1" w15:restartNumberingAfterBreak="0">
    <w:nsid w:val="42916CCD"/>
    <w:multiLevelType w:val="hybridMultilevel"/>
    <w:tmpl w:val="5F3635F4"/>
    <w:lvl w:ilvl="0" w:tplc="0415000B">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32" w15:restartNumberingAfterBreak="0">
    <w:nsid w:val="42A91499"/>
    <w:multiLevelType w:val="hybridMultilevel"/>
    <w:tmpl w:val="039CE806"/>
    <w:lvl w:ilvl="0" w:tplc="EA88EBB8">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3" w15:restartNumberingAfterBreak="0">
    <w:nsid w:val="42CE26D8"/>
    <w:multiLevelType w:val="hybridMultilevel"/>
    <w:tmpl w:val="A042AFB8"/>
    <w:name w:val="WW8Num54222322232322722"/>
    <w:lvl w:ilvl="0" w:tplc="D9E4820A">
      <w:start w:val="1"/>
      <w:numFmt w:val="decimal"/>
      <w:lvlText w:val="%1."/>
      <w:lvlJc w:val="left"/>
      <w:pPr>
        <w:tabs>
          <w:tab w:val="num" w:pos="2"/>
        </w:tabs>
        <w:ind w:left="357" w:hanging="357"/>
      </w:pPr>
      <w:rPr>
        <w:rFonts w:ascii="Arial" w:hAnsi="Arial" w:cs="Arial" w:hint="default"/>
        <w:b w:val="0"/>
      </w:rPr>
    </w:lvl>
    <w:lvl w:ilvl="1" w:tplc="04150019">
      <w:start w:val="1"/>
      <w:numFmt w:val="lowerLetter"/>
      <w:lvlText w:val="%2."/>
      <w:lvlJc w:val="left"/>
      <w:pPr>
        <w:tabs>
          <w:tab w:val="num" w:pos="796"/>
        </w:tabs>
        <w:ind w:left="796" w:hanging="360"/>
      </w:pPr>
      <w:rPr>
        <w:rFonts w:ascii="Times New Roman" w:hAnsi="Times New Roman" w:cs="Times New Roman"/>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134" w15:restartNumberingAfterBreak="0">
    <w:nsid w:val="44105956"/>
    <w:multiLevelType w:val="hybridMultilevel"/>
    <w:tmpl w:val="17FEE028"/>
    <w:name w:val="WW8Num24223"/>
    <w:lvl w:ilvl="0" w:tplc="ABEC14D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35" w15:restartNumberingAfterBreak="0">
    <w:nsid w:val="48012385"/>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numFmt w:val="decimal"/>
      <w:lvlText w:val=""/>
      <w:lvlJc w:val="left"/>
      <w:pPr>
        <w:tabs>
          <w:tab w:val="num" w:pos="2150"/>
        </w:tabs>
        <w:ind w:left="2150" w:hanging="360"/>
      </w:pPr>
      <w:rPr>
        <w:rFonts w:ascii="Symbol" w:hAnsi="Symbol" w:hint="default"/>
      </w:rPr>
    </w:lvl>
    <w:lvl w:ilvl="2" w:tplc="0415001B">
      <w:start w:val="1"/>
      <w:numFmt w:val="lowerRoman"/>
      <w:lvlText w:val="%3."/>
      <w:lvlJc w:val="right"/>
      <w:pPr>
        <w:tabs>
          <w:tab w:val="num" w:pos="2870"/>
        </w:tabs>
        <w:ind w:left="2870" w:hanging="180"/>
      </w:pPr>
      <w:rPr>
        <w:rFonts w:cs="Times New Roman"/>
      </w:rPr>
    </w:lvl>
    <w:lvl w:ilvl="3" w:tplc="0415000F">
      <w:start w:val="1"/>
      <w:numFmt w:val="decimal"/>
      <w:lvlText w:val="%4."/>
      <w:lvlJc w:val="left"/>
      <w:pPr>
        <w:tabs>
          <w:tab w:val="num" w:pos="3590"/>
        </w:tabs>
        <w:ind w:left="3590" w:hanging="360"/>
      </w:pPr>
      <w:rPr>
        <w:rFonts w:cs="Times New Roman"/>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136" w15:restartNumberingAfterBreak="0">
    <w:nsid w:val="487F65C9"/>
    <w:multiLevelType w:val="hybridMultilevel"/>
    <w:tmpl w:val="1E02BB46"/>
    <w:name w:val="WW8Num5422232223"/>
    <w:lvl w:ilvl="0" w:tplc="FCDE857C">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37" w15:restartNumberingAfterBreak="0">
    <w:nsid w:val="49186A8C"/>
    <w:multiLevelType w:val="hybridMultilevel"/>
    <w:tmpl w:val="4FFAB168"/>
    <w:name w:val="WW8Num40223"/>
    <w:lvl w:ilvl="0" w:tplc="8F5C3AC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8" w15:restartNumberingAfterBreak="0">
    <w:nsid w:val="4A3768BC"/>
    <w:multiLevelType w:val="hybridMultilevel"/>
    <w:tmpl w:val="895C33BA"/>
    <w:name w:val="WW8Num13232"/>
    <w:lvl w:ilvl="0" w:tplc="04150001">
      <w:start w:val="1"/>
      <w:numFmt w:val="bullet"/>
      <w:lvlText w:val=""/>
      <w:lvlJc w:val="left"/>
      <w:pPr>
        <w:tabs>
          <w:tab w:val="num" w:pos="1069"/>
        </w:tabs>
        <w:ind w:left="1069" w:hanging="360"/>
      </w:pPr>
      <w:rPr>
        <w:rFonts w:ascii="Symbol" w:hAnsi="Symbol" w:hint="default"/>
      </w:rPr>
    </w:lvl>
    <w:lvl w:ilvl="1" w:tplc="04150011">
      <w:start w:val="1"/>
      <w:numFmt w:val="decimal"/>
      <w:lvlText w:val="%2)"/>
      <w:lvlJc w:val="left"/>
      <w:pPr>
        <w:tabs>
          <w:tab w:val="num" w:pos="1789"/>
        </w:tabs>
        <w:ind w:left="1789" w:hanging="360"/>
      </w:pPr>
      <w:rPr>
        <w:rFonts w:ascii="Times New Roman" w:hAnsi="Times New Roman"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139" w15:restartNumberingAfterBreak="0">
    <w:nsid w:val="4A795710"/>
    <w:multiLevelType w:val="hybridMultilevel"/>
    <w:tmpl w:val="AB28CC24"/>
    <w:lvl w:ilvl="0" w:tplc="00000036">
      <w:start w:val="1"/>
      <w:numFmt w:val="decimal"/>
      <w:lvlText w:val="%1."/>
      <w:lvlJc w:val="left"/>
      <w:pPr>
        <w:tabs>
          <w:tab w:val="num" w:pos="717"/>
        </w:tabs>
        <w:ind w:left="717" w:hanging="357"/>
      </w:pPr>
      <w:rPr>
        <w:rFonts w:cs="Times New Roman"/>
      </w:rPr>
    </w:lvl>
    <w:lvl w:ilvl="1" w:tplc="B358C5D8">
      <w:numFmt w:val="decimal"/>
      <w:lvlText w:val=""/>
      <w:lvlJc w:val="left"/>
      <w:pPr>
        <w:tabs>
          <w:tab w:val="num" w:pos="1556"/>
        </w:tabs>
        <w:ind w:left="1556" w:hanging="360"/>
      </w:pPr>
      <w:rPr>
        <w:rFonts w:ascii="Symbol" w:hAnsi="Symbol" w:hint="default"/>
      </w:rPr>
    </w:lvl>
    <w:lvl w:ilvl="2" w:tplc="0415001B">
      <w:start w:val="1"/>
      <w:numFmt w:val="lowerRoman"/>
      <w:lvlText w:val="%3."/>
      <w:lvlJc w:val="right"/>
      <w:pPr>
        <w:tabs>
          <w:tab w:val="num" w:pos="2276"/>
        </w:tabs>
        <w:ind w:left="2276" w:hanging="180"/>
      </w:pPr>
      <w:rPr>
        <w:rFonts w:cs="Times New Roman"/>
      </w:rPr>
    </w:lvl>
    <w:lvl w:ilvl="3" w:tplc="0415000F">
      <w:start w:val="1"/>
      <w:numFmt w:val="decimal"/>
      <w:lvlText w:val="%4."/>
      <w:lvlJc w:val="left"/>
      <w:pPr>
        <w:tabs>
          <w:tab w:val="num" w:pos="2996"/>
        </w:tabs>
        <w:ind w:left="2996" w:hanging="360"/>
      </w:pPr>
      <w:rPr>
        <w:rFonts w:cs="Times New Roman"/>
      </w:rPr>
    </w:lvl>
    <w:lvl w:ilvl="4" w:tplc="04150019">
      <w:start w:val="1"/>
      <w:numFmt w:val="lowerLetter"/>
      <w:lvlText w:val="%5."/>
      <w:lvlJc w:val="left"/>
      <w:pPr>
        <w:tabs>
          <w:tab w:val="num" w:pos="3716"/>
        </w:tabs>
        <w:ind w:left="3716" w:hanging="360"/>
      </w:pPr>
      <w:rPr>
        <w:rFonts w:cs="Times New Roman"/>
      </w:rPr>
    </w:lvl>
    <w:lvl w:ilvl="5" w:tplc="0415001B">
      <w:start w:val="1"/>
      <w:numFmt w:val="lowerRoman"/>
      <w:lvlText w:val="%6."/>
      <w:lvlJc w:val="right"/>
      <w:pPr>
        <w:tabs>
          <w:tab w:val="num" w:pos="4436"/>
        </w:tabs>
        <w:ind w:left="4436" w:hanging="180"/>
      </w:pPr>
      <w:rPr>
        <w:rFonts w:cs="Times New Roman"/>
      </w:rPr>
    </w:lvl>
    <w:lvl w:ilvl="6" w:tplc="0415000F">
      <w:start w:val="1"/>
      <w:numFmt w:val="decimal"/>
      <w:lvlText w:val="%7."/>
      <w:lvlJc w:val="left"/>
      <w:pPr>
        <w:tabs>
          <w:tab w:val="num" w:pos="5156"/>
        </w:tabs>
        <w:ind w:left="5156" w:hanging="360"/>
      </w:pPr>
      <w:rPr>
        <w:rFonts w:cs="Times New Roman"/>
      </w:rPr>
    </w:lvl>
    <w:lvl w:ilvl="7" w:tplc="04150019">
      <w:start w:val="1"/>
      <w:numFmt w:val="lowerLetter"/>
      <w:lvlText w:val="%8."/>
      <w:lvlJc w:val="left"/>
      <w:pPr>
        <w:tabs>
          <w:tab w:val="num" w:pos="5876"/>
        </w:tabs>
        <w:ind w:left="5876" w:hanging="360"/>
      </w:pPr>
      <w:rPr>
        <w:rFonts w:cs="Times New Roman"/>
      </w:rPr>
    </w:lvl>
    <w:lvl w:ilvl="8" w:tplc="0415001B">
      <w:start w:val="1"/>
      <w:numFmt w:val="lowerRoman"/>
      <w:lvlText w:val="%9."/>
      <w:lvlJc w:val="right"/>
      <w:pPr>
        <w:tabs>
          <w:tab w:val="num" w:pos="6596"/>
        </w:tabs>
        <w:ind w:left="6596" w:hanging="180"/>
      </w:pPr>
      <w:rPr>
        <w:rFonts w:cs="Times New Roman"/>
      </w:rPr>
    </w:lvl>
  </w:abstractNum>
  <w:abstractNum w:abstractNumId="140"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141"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42"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ascii="Times New Roman" w:hAnsi="Times New Roman" w:cs="Times New Roman" w:hint="default"/>
      </w:rPr>
    </w:lvl>
    <w:lvl w:ilvl="1" w:tplc="04150019">
      <w:start w:val="1"/>
      <w:numFmt w:val="lowerLetter"/>
      <w:lvlText w:val="%2."/>
      <w:lvlJc w:val="left"/>
      <w:pPr>
        <w:tabs>
          <w:tab w:val="num" w:pos="1222"/>
        </w:tabs>
        <w:ind w:left="1222" w:hanging="360"/>
      </w:pPr>
      <w:rPr>
        <w:rFonts w:ascii="Times New Roman" w:hAnsi="Times New Roman" w:cs="Times New Roman"/>
      </w:rPr>
    </w:lvl>
    <w:lvl w:ilvl="2" w:tplc="0415001B">
      <w:start w:val="1"/>
      <w:numFmt w:val="lowerRoman"/>
      <w:lvlText w:val="%3."/>
      <w:lvlJc w:val="right"/>
      <w:pPr>
        <w:tabs>
          <w:tab w:val="num" w:pos="1942"/>
        </w:tabs>
        <w:ind w:left="1942" w:hanging="180"/>
      </w:pPr>
      <w:rPr>
        <w:rFonts w:ascii="Times New Roman" w:hAnsi="Times New Roman" w:cs="Times New Roman"/>
      </w:rPr>
    </w:lvl>
    <w:lvl w:ilvl="3" w:tplc="0415000F">
      <w:start w:val="1"/>
      <w:numFmt w:val="decimal"/>
      <w:lvlText w:val="%4."/>
      <w:lvlJc w:val="left"/>
      <w:pPr>
        <w:tabs>
          <w:tab w:val="num" w:pos="2662"/>
        </w:tabs>
        <w:ind w:left="2662" w:hanging="360"/>
      </w:pPr>
      <w:rPr>
        <w:rFonts w:ascii="Times New Roman" w:hAnsi="Times New Roman" w:cs="Times New Roman"/>
      </w:rPr>
    </w:lvl>
    <w:lvl w:ilvl="4" w:tplc="04150019">
      <w:start w:val="1"/>
      <w:numFmt w:val="lowerLetter"/>
      <w:lvlText w:val="%5."/>
      <w:lvlJc w:val="left"/>
      <w:pPr>
        <w:tabs>
          <w:tab w:val="num" w:pos="3382"/>
        </w:tabs>
        <w:ind w:left="3382" w:hanging="360"/>
      </w:pPr>
      <w:rPr>
        <w:rFonts w:ascii="Times New Roman" w:hAnsi="Times New Roman" w:cs="Times New Roman"/>
      </w:rPr>
    </w:lvl>
    <w:lvl w:ilvl="5" w:tplc="0415001B">
      <w:start w:val="1"/>
      <w:numFmt w:val="lowerRoman"/>
      <w:lvlText w:val="%6."/>
      <w:lvlJc w:val="right"/>
      <w:pPr>
        <w:tabs>
          <w:tab w:val="num" w:pos="4102"/>
        </w:tabs>
        <w:ind w:left="4102" w:hanging="180"/>
      </w:pPr>
      <w:rPr>
        <w:rFonts w:ascii="Times New Roman" w:hAnsi="Times New Roman" w:cs="Times New Roman"/>
      </w:rPr>
    </w:lvl>
    <w:lvl w:ilvl="6" w:tplc="0415000F">
      <w:start w:val="1"/>
      <w:numFmt w:val="decimal"/>
      <w:lvlText w:val="%7."/>
      <w:lvlJc w:val="left"/>
      <w:pPr>
        <w:tabs>
          <w:tab w:val="num" w:pos="4822"/>
        </w:tabs>
        <w:ind w:left="4822" w:hanging="360"/>
      </w:pPr>
      <w:rPr>
        <w:rFonts w:ascii="Times New Roman" w:hAnsi="Times New Roman" w:cs="Times New Roman"/>
      </w:rPr>
    </w:lvl>
    <w:lvl w:ilvl="7" w:tplc="04150019">
      <w:start w:val="1"/>
      <w:numFmt w:val="lowerLetter"/>
      <w:lvlText w:val="%8."/>
      <w:lvlJc w:val="left"/>
      <w:pPr>
        <w:tabs>
          <w:tab w:val="num" w:pos="5542"/>
        </w:tabs>
        <w:ind w:left="5542" w:hanging="360"/>
      </w:pPr>
      <w:rPr>
        <w:rFonts w:ascii="Times New Roman" w:hAnsi="Times New Roman" w:cs="Times New Roman"/>
      </w:rPr>
    </w:lvl>
    <w:lvl w:ilvl="8" w:tplc="0415001B">
      <w:start w:val="1"/>
      <w:numFmt w:val="lowerRoman"/>
      <w:lvlText w:val="%9."/>
      <w:lvlJc w:val="right"/>
      <w:pPr>
        <w:tabs>
          <w:tab w:val="num" w:pos="6262"/>
        </w:tabs>
        <w:ind w:left="6262" w:hanging="180"/>
      </w:pPr>
      <w:rPr>
        <w:rFonts w:ascii="Times New Roman" w:hAnsi="Times New Roman" w:cs="Times New Roman"/>
      </w:rPr>
    </w:lvl>
  </w:abstractNum>
  <w:abstractNum w:abstractNumId="143"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44"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5" w15:restartNumberingAfterBreak="0">
    <w:nsid w:val="526A7A8F"/>
    <w:multiLevelType w:val="hybridMultilevel"/>
    <w:tmpl w:val="2960A070"/>
    <w:lvl w:ilvl="0" w:tplc="80E2F738">
      <w:start w:val="1"/>
      <w:numFmt w:val="decimal"/>
      <w:lvlText w:val="%1)"/>
      <w:lvlJc w:val="left"/>
      <w:pPr>
        <w:ind w:left="900" w:hanging="360"/>
      </w:pPr>
      <w:rPr>
        <w:b w:val="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6" w15:restartNumberingAfterBreak="0">
    <w:nsid w:val="527941C5"/>
    <w:multiLevelType w:val="hybridMultilevel"/>
    <w:tmpl w:val="EC60C36C"/>
    <w:name w:val="WW8Num402232"/>
    <w:lvl w:ilvl="0" w:tplc="A6A0F726">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tplc="04150019">
      <w:start w:val="1"/>
      <w:numFmt w:val="lowerLetter"/>
      <w:lvlText w:val="%2."/>
      <w:lvlJc w:val="left"/>
      <w:pPr>
        <w:tabs>
          <w:tab w:val="num" w:pos="604"/>
        </w:tabs>
        <w:ind w:left="604" w:hanging="360"/>
      </w:pPr>
      <w:rPr>
        <w:rFonts w:ascii="Times New Roman" w:hAnsi="Times New Roman" w:cs="Times New Roman"/>
      </w:rPr>
    </w:lvl>
    <w:lvl w:ilvl="2" w:tplc="0415001B">
      <w:start w:val="1"/>
      <w:numFmt w:val="lowerRoman"/>
      <w:lvlText w:val="%3."/>
      <w:lvlJc w:val="right"/>
      <w:pPr>
        <w:tabs>
          <w:tab w:val="num" w:pos="1324"/>
        </w:tabs>
        <w:ind w:left="1324" w:hanging="180"/>
      </w:pPr>
      <w:rPr>
        <w:rFonts w:ascii="Times New Roman" w:hAnsi="Times New Roman" w:cs="Times New Roman"/>
      </w:rPr>
    </w:lvl>
    <w:lvl w:ilvl="3" w:tplc="0415000F">
      <w:start w:val="1"/>
      <w:numFmt w:val="decimal"/>
      <w:lvlText w:val="%4."/>
      <w:lvlJc w:val="left"/>
      <w:pPr>
        <w:tabs>
          <w:tab w:val="num" w:pos="2044"/>
        </w:tabs>
        <w:ind w:left="2044" w:hanging="360"/>
      </w:pPr>
      <w:rPr>
        <w:rFonts w:ascii="Times New Roman" w:hAnsi="Times New Roman" w:cs="Times New Roman"/>
      </w:rPr>
    </w:lvl>
    <w:lvl w:ilvl="4" w:tplc="04150019">
      <w:start w:val="1"/>
      <w:numFmt w:val="lowerLetter"/>
      <w:lvlText w:val="%5."/>
      <w:lvlJc w:val="left"/>
      <w:pPr>
        <w:tabs>
          <w:tab w:val="num" w:pos="2764"/>
        </w:tabs>
        <w:ind w:left="2764" w:hanging="360"/>
      </w:pPr>
      <w:rPr>
        <w:rFonts w:ascii="Times New Roman" w:hAnsi="Times New Roman" w:cs="Times New Roman"/>
      </w:rPr>
    </w:lvl>
    <w:lvl w:ilvl="5" w:tplc="0415001B">
      <w:start w:val="1"/>
      <w:numFmt w:val="lowerRoman"/>
      <w:lvlText w:val="%6."/>
      <w:lvlJc w:val="right"/>
      <w:pPr>
        <w:tabs>
          <w:tab w:val="num" w:pos="3484"/>
        </w:tabs>
        <w:ind w:left="3484" w:hanging="180"/>
      </w:pPr>
      <w:rPr>
        <w:rFonts w:ascii="Times New Roman" w:hAnsi="Times New Roman" w:cs="Times New Roman"/>
      </w:rPr>
    </w:lvl>
    <w:lvl w:ilvl="6" w:tplc="0415000F">
      <w:start w:val="1"/>
      <w:numFmt w:val="decimal"/>
      <w:lvlText w:val="%7."/>
      <w:lvlJc w:val="left"/>
      <w:pPr>
        <w:tabs>
          <w:tab w:val="num" w:pos="4204"/>
        </w:tabs>
        <w:ind w:left="4204" w:hanging="360"/>
      </w:pPr>
      <w:rPr>
        <w:rFonts w:ascii="Times New Roman" w:hAnsi="Times New Roman" w:cs="Times New Roman"/>
      </w:rPr>
    </w:lvl>
    <w:lvl w:ilvl="7" w:tplc="04150019">
      <w:start w:val="1"/>
      <w:numFmt w:val="lowerLetter"/>
      <w:lvlText w:val="%8."/>
      <w:lvlJc w:val="left"/>
      <w:pPr>
        <w:tabs>
          <w:tab w:val="num" w:pos="4924"/>
        </w:tabs>
        <w:ind w:left="4924" w:hanging="360"/>
      </w:pPr>
      <w:rPr>
        <w:rFonts w:ascii="Times New Roman" w:hAnsi="Times New Roman" w:cs="Times New Roman"/>
      </w:rPr>
    </w:lvl>
    <w:lvl w:ilvl="8" w:tplc="0415001B">
      <w:start w:val="1"/>
      <w:numFmt w:val="lowerRoman"/>
      <w:lvlText w:val="%9."/>
      <w:lvlJc w:val="right"/>
      <w:pPr>
        <w:tabs>
          <w:tab w:val="num" w:pos="5644"/>
        </w:tabs>
        <w:ind w:left="5644" w:hanging="180"/>
      </w:pPr>
      <w:rPr>
        <w:rFonts w:ascii="Times New Roman" w:hAnsi="Times New Roman" w:cs="Times New Roman"/>
      </w:rPr>
    </w:lvl>
  </w:abstractNum>
  <w:abstractNum w:abstractNumId="147"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rPr>
        <w:rFonts w:ascii="Times New Roman" w:hAnsi="Times New Roman" w:cs="Times New Roman"/>
      </w:rPr>
    </w:lvl>
    <w:lvl w:ilvl="1" w:tplc="15EA0C94">
      <w:start w:val="1"/>
      <w:numFmt w:val="lowerLetter"/>
      <w:lvlText w:val="%2)"/>
      <w:lvlJc w:val="left"/>
      <w:pPr>
        <w:tabs>
          <w:tab w:val="num" w:pos="1617"/>
        </w:tabs>
        <w:ind w:left="1844" w:hanging="284"/>
      </w:pPr>
      <w:rPr>
        <w:rFonts w:ascii="Times New Roman" w:hAnsi="Times New Roman" w:cs="Times New Roman" w:hint="default"/>
      </w:rPr>
    </w:lvl>
    <w:lvl w:ilvl="2" w:tplc="0415001B">
      <w:start w:val="1"/>
      <w:numFmt w:val="lowerRoman"/>
      <w:lvlText w:val="%3."/>
      <w:lvlJc w:val="right"/>
      <w:pPr>
        <w:tabs>
          <w:tab w:val="num" w:pos="3295"/>
        </w:tabs>
        <w:ind w:left="3295" w:hanging="180"/>
      </w:pPr>
      <w:rPr>
        <w:rFonts w:ascii="Times New Roman" w:hAnsi="Times New Roman" w:cs="Times New Roman"/>
      </w:rPr>
    </w:lvl>
    <w:lvl w:ilvl="3" w:tplc="0415000F">
      <w:start w:val="1"/>
      <w:numFmt w:val="decimal"/>
      <w:lvlText w:val="%4."/>
      <w:lvlJc w:val="left"/>
      <w:pPr>
        <w:tabs>
          <w:tab w:val="num" w:pos="4015"/>
        </w:tabs>
        <w:ind w:left="4015" w:hanging="360"/>
      </w:pPr>
      <w:rPr>
        <w:rFonts w:ascii="Times New Roman" w:hAnsi="Times New Roman" w:cs="Times New Roman"/>
      </w:rPr>
    </w:lvl>
    <w:lvl w:ilvl="4" w:tplc="04150019">
      <w:start w:val="1"/>
      <w:numFmt w:val="lowerLetter"/>
      <w:lvlText w:val="%5."/>
      <w:lvlJc w:val="left"/>
      <w:pPr>
        <w:tabs>
          <w:tab w:val="num" w:pos="4735"/>
        </w:tabs>
        <w:ind w:left="4735" w:hanging="360"/>
      </w:pPr>
      <w:rPr>
        <w:rFonts w:ascii="Times New Roman" w:hAnsi="Times New Roman" w:cs="Times New Roman"/>
      </w:rPr>
    </w:lvl>
    <w:lvl w:ilvl="5" w:tplc="0415001B">
      <w:start w:val="1"/>
      <w:numFmt w:val="lowerRoman"/>
      <w:lvlText w:val="%6."/>
      <w:lvlJc w:val="right"/>
      <w:pPr>
        <w:tabs>
          <w:tab w:val="num" w:pos="5455"/>
        </w:tabs>
        <w:ind w:left="5455" w:hanging="180"/>
      </w:pPr>
      <w:rPr>
        <w:rFonts w:ascii="Times New Roman" w:hAnsi="Times New Roman" w:cs="Times New Roman"/>
      </w:rPr>
    </w:lvl>
    <w:lvl w:ilvl="6" w:tplc="0415000F">
      <w:start w:val="1"/>
      <w:numFmt w:val="decimal"/>
      <w:lvlText w:val="%7."/>
      <w:lvlJc w:val="left"/>
      <w:pPr>
        <w:tabs>
          <w:tab w:val="num" w:pos="6175"/>
        </w:tabs>
        <w:ind w:left="6175" w:hanging="360"/>
      </w:pPr>
      <w:rPr>
        <w:rFonts w:ascii="Times New Roman" w:hAnsi="Times New Roman" w:cs="Times New Roman"/>
      </w:rPr>
    </w:lvl>
    <w:lvl w:ilvl="7" w:tplc="04150019">
      <w:start w:val="1"/>
      <w:numFmt w:val="lowerLetter"/>
      <w:lvlText w:val="%8."/>
      <w:lvlJc w:val="left"/>
      <w:pPr>
        <w:tabs>
          <w:tab w:val="num" w:pos="6895"/>
        </w:tabs>
        <w:ind w:left="6895" w:hanging="360"/>
      </w:pPr>
      <w:rPr>
        <w:rFonts w:ascii="Times New Roman" w:hAnsi="Times New Roman" w:cs="Times New Roman"/>
      </w:rPr>
    </w:lvl>
    <w:lvl w:ilvl="8" w:tplc="0415001B">
      <w:start w:val="1"/>
      <w:numFmt w:val="lowerRoman"/>
      <w:lvlText w:val="%9."/>
      <w:lvlJc w:val="right"/>
      <w:pPr>
        <w:tabs>
          <w:tab w:val="num" w:pos="7615"/>
        </w:tabs>
        <w:ind w:left="7615" w:hanging="180"/>
      </w:pPr>
      <w:rPr>
        <w:rFonts w:ascii="Times New Roman" w:hAnsi="Times New Roman" w:cs="Times New Roman"/>
      </w:rPr>
    </w:lvl>
  </w:abstractNum>
  <w:abstractNum w:abstractNumId="148"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9"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rPr>
        <w:rFonts w:ascii="Times New Roman" w:hAnsi="Times New Roman" w:cs="Times New Roman"/>
      </w:rPr>
    </w:lvl>
    <w:lvl w:ilvl="1" w:tplc="04150019">
      <w:start w:val="1"/>
      <w:numFmt w:val="lowerLetter"/>
      <w:lvlText w:val="%2."/>
      <w:lvlJc w:val="left"/>
      <w:pPr>
        <w:tabs>
          <w:tab w:val="num" w:pos="2214"/>
        </w:tabs>
        <w:ind w:left="2214" w:hanging="360"/>
      </w:pPr>
      <w:rPr>
        <w:rFonts w:ascii="Times New Roman" w:hAnsi="Times New Roman" w:cs="Times New Roman"/>
      </w:rPr>
    </w:lvl>
    <w:lvl w:ilvl="2" w:tplc="0415001B">
      <w:start w:val="1"/>
      <w:numFmt w:val="lowerRoman"/>
      <w:lvlText w:val="%3."/>
      <w:lvlJc w:val="right"/>
      <w:pPr>
        <w:tabs>
          <w:tab w:val="num" w:pos="2934"/>
        </w:tabs>
        <w:ind w:left="2934" w:hanging="180"/>
      </w:pPr>
      <w:rPr>
        <w:rFonts w:ascii="Times New Roman" w:hAnsi="Times New Roman" w:cs="Times New Roman"/>
      </w:rPr>
    </w:lvl>
    <w:lvl w:ilvl="3" w:tplc="0415000F">
      <w:start w:val="1"/>
      <w:numFmt w:val="decimal"/>
      <w:lvlText w:val="%4."/>
      <w:lvlJc w:val="left"/>
      <w:pPr>
        <w:tabs>
          <w:tab w:val="num" w:pos="3654"/>
        </w:tabs>
        <w:ind w:left="3654" w:hanging="360"/>
      </w:pPr>
      <w:rPr>
        <w:rFonts w:ascii="Times New Roman" w:hAnsi="Times New Roman" w:cs="Times New Roman"/>
      </w:rPr>
    </w:lvl>
    <w:lvl w:ilvl="4" w:tplc="04150019">
      <w:start w:val="1"/>
      <w:numFmt w:val="lowerLetter"/>
      <w:lvlText w:val="%5."/>
      <w:lvlJc w:val="left"/>
      <w:pPr>
        <w:tabs>
          <w:tab w:val="num" w:pos="4374"/>
        </w:tabs>
        <w:ind w:left="4374" w:hanging="360"/>
      </w:pPr>
      <w:rPr>
        <w:rFonts w:ascii="Times New Roman" w:hAnsi="Times New Roman" w:cs="Times New Roman"/>
      </w:rPr>
    </w:lvl>
    <w:lvl w:ilvl="5" w:tplc="0415001B">
      <w:start w:val="1"/>
      <w:numFmt w:val="lowerRoman"/>
      <w:lvlText w:val="%6."/>
      <w:lvlJc w:val="right"/>
      <w:pPr>
        <w:tabs>
          <w:tab w:val="num" w:pos="5094"/>
        </w:tabs>
        <w:ind w:left="5094" w:hanging="180"/>
      </w:pPr>
      <w:rPr>
        <w:rFonts w:ascii="Times New Roman" w:hAnsi="Times New Roman" w:cs="Times New Roman"/>
      </w:rPr>
    </w:lvl>
    <w:lvl w:ilvl="6" w:tplc="0415000F">
      <w:start w:val="1"/>
      <w:numFmt w:val="decimal"/>
      <w:lvlText w:val="%7."/>
      <w:lvlJc w:val="left"/>
      <w:pPr>
        <w:tabs>
          <w:tab w:val="num" w:pos="5814"/>
        </w:tabs>
        <w:ind w:left="5814" w:hanging="360"/>
      </w:pPr>
      <w:rPr>
        <w:rFonts w:ascii="Times New Roman" w:hAnsi="Times New Roman" w:cs="Times New Roman"/>
      </w:rPr>
    </w:lvl>
    <w:lvl w:ilvl="7" w:tplc="04150019">
      <w:start w:val="1"/>
      <w:numFmt w:val="lowerLetter"/>
      <w:lvlText w:val="%8."/>
      <w:lvlJc w:val="left"/>
      <w:pPr>
        <w:tabs>
          <w:tab w:val="num" w:pos="6534"/>
        </w:tabs>
        <w:ind w:left="6534" w:hanging="360"/>
      </w:pPr>
      <w:rPr>
        <w:rFonts w:ascii="Times New Roman" w:hAnsi="Times New Roman" w:cs="Times New Roman"/>
      </w:rPr>
    </w:lvl>
    <w:lvl w:ilvl="8" w:tplc="0415001B">
      <w:start w:val="1"/>
      <w:numFmt w:val="lowerRoman"/>
      <w:lvlText w:val="%9."/>
      <w:lvlJc w:val="right"/>
      <w:pPr>
        <w:tabs>
          <w:tab w:val="num" w:pos="7254"/>
        </w:tabs>
        <w:ind w:left="7254" w:hanging="180"/>
      </w:pPr>
      <w:rPr>
        <w:rFonts w:ascii="Times New Roman" w:hAnsi="Times New Roman" w:cs="Times New Roman"/>
      </w:rPr>
    </w:lvl>
  </w:abstractNum>
  <w:abstractNum w:abstractNumId="150" w15:restartNumberingAfterBreak="0">
    <w:nsid w:val="586C77E1"/>
    <w:multiLevelType w:val="hybridMultilevel"/>
    <w:tmpl w:val="56B27E30"/>
    <w:name w:val="WW8Num542223222"/>
    <w:lvl w:ilvl="0" w:tplc="8B48D98C">
      <w:start w:val="1"/>
      <w:numFmt w:val="decimal"/>
      <w:lvlText w:val="%1."/>
      <w:lvlJc w:val="left"/>
      <w:pPr>
        <w:tabs>
          <w:tab w:val="num" w:pos="720"/>
        </w:tabs>
        <w:ind w:left="720" w:hanging="360"/>
      </w:pPr>
      <w:rPr>
        <w:rFonts w:ascii="Arial" w:hAnsi="Arial" w:cs="Arial" w:hint="default"/>
      </w:rPr>
    </w:lvl>
    <w:lvl w:ilvl="1" w:tplc="04150011">
      <w:start w:val="1"/>
      <w:numFmt w:val="decimal"/>
      <w:lvlText w:val="%2)"/>
      <w:lvlJc w:val="left"/>
      <w:pPr>
        <w:tabs>
          <w:tab w:val="num" w:pos="1156"/>
        </w:tabs>
        <w:ind w:left="1156" w:hanging="360"/>
      </w:pPr>
      <w:rPr>
        <w:rFonts w:ascii="Times New Roman" w:hAnsi="Times New Roman" w:cs="Times New Roman"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51" w15:restartNumberingAfterBreak="0">
    <w:nsid w:val="5960712F"/>
    <w:multiLevelType w:val="hybridMultilevel"/>
    <w:tmpl w:val="B9EE850C"/>
    <w:lvl w:ilvl="0" w:tplc="B65215A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2" w15:restartNumberingAfterBreak="0">
    <w:nsid w:val="598D485C"/>
    <w:multiLevelType w:val="hybridMultilevel"/>
    <w:tmpl w:val="722C8996"/>
    <w:name w:val="z3252222"/>
    <w:lvl w:ilvl="0" w:tplc="C4BE395E">
      <w:start w:val="1"/>
      <w:numFmt w:val="decimal"/>
      <w:lvlText w:val="%1."/>
      <w:lvlJc w:val="left"/>
      <w:pPr>
        <w:tabs>
          <w:tab w:val="num" w:pos="720"/>
        </w:tabs>
        <w:ind w:left="720" w:hanging="360"/>
      </w:pPr>
      <w:rPr>
        <w:rFonts w:ascii="Arial" w:hAnsi="Arial" w:cs="Arial" w:hint="default"/>
        <w:b w:val="0"/>
        <w:bCs w:val="0"/>
        <w:i w:val="0"/>
        <w:iCs w:val="0"/>
        <w:strike w:val="0"/>
        <w:dstrike w:val="0"/>
        <w:color w:val="auto"/>
        <w:sz w:val="22"/>
        <w:szCs w:val="22"/>
        <w:u w:val="none"/>
        <w:effect w:val="none"/>
      </w:rPr>
    </w:lvl>
    <w:lvl w:ilvl="1" w:tplc="04150001">
      <w:start w:val="1"/>
      <w:numFmt w:val="bullet"/>
      <w:lvlText w:val=""/>
      <w:lvlJc w:val="left"/>
      <w:pPr>
        <w:tabs>
          <w:tab w:val="num" w:pos="1070"/>
        </w:tabs>
        <w:ind w:left="1070" w:hanging="360"/>
      </w:pPr>
      <w:rPr>
        <w:rFonts w:ascii="Symbol" w:hAnsi="Symbol" w:hint="default"/>
        <w:b w:val="0"/>
        <w:i w:val="0"/>
        <w:strike w:val="0"/>
        <w:dstrike w:val="0"/>
        <w:sz w:val="18"/>
        <w:u w:val="none"/>
        <w:effect w:val="none"/>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3" w15:restartNumberingAfterBreak="0">
    <w:nsid w:val="5A083EEC"/>
    <w:multiLevelType w:val="hybridMultilevel"/>
    <w:tmpl w:val="3718F032"/>
    <w:lvl w:ilvl="0" w:tplc="D944B23E">
      <w:start w:val="1"/>
      <w:numFmt w:val="bullet"/>
      <w:lvlText w:val="−"/>
      <w:lvlJc w:val="left"/>
      <w:pPr>
        <w:ind w:left="1069" w:hanging="360"/>
      </w:pPr>
      <w:rPr>
        <w:rFonts w:ascii="Times New Roman" w:hAnsi="Times New Roman" w:hint="default"/>
        <w:color w:val="auto"/>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54" w15:restartNumberingAfterBreak="0">
    <w:nsid w:val="5B0931CB"/>
    <w:multiLevelType w:val="multilevel"/>
    <w:tmpl w:val="880CBE84"/>
    <w:lvl w:ilvl="0">
      <w:start w:val="5"/>
      <w:numFmt w:val="decimal"/>
      <w:lvlText w:val="%1)"/>
      <w:lvlJc w:val="left"/>
      <w:pPr>
        <w:ind w:left="644" w:hanging="360"/>
      </w:pPr>
      <w:rPr>
        <w:b/>
        <w:bCs/>
        <w:sz w:val="22"/>
        <w:szCs w:val="22"/>
      </w:r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155"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156" w15:restartNumberingAfterBreak="0">
    <w:nsid w:val="5BBA37C5"/>
    <w:multiLevelType w:val="hybridMultilevel"/>
    <w:tmpl w:val="C712A4BE"/>
    <w:lvl w:ilvl="0" w:tplc="3A6479D8">
      <w:start w:val="1"/>
      <w:numFmt w:val="lowerLetter"/>
      <w:lvlText w:val="%1)"/>
      <w:lvlJc w:val="left"/>
      <w:pPr>
        <w:ind w:left="1260" w:hanging="360"/>
      </w:pPr>
      <w:rPr>
        <w:rFonts w:hint="default"/>
        <w:b w:val="0"/>
        <w:u w:val="none"/>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7"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rPr>
        <w:rFonts w:ascii="Times New Roman" w:hAnsi="Times New Roman" w:cs="Times New Roman"/>
      </w:rPr>
    </w:lvl>
    <w:lvl w:ilvl="1" w:tplc="04150019">
      <w:start w:val="1"/>
      <w:numFmt w:val="lowerLetter"/>
      <w:lvlText w:val="%2."/>
      <w:lvlJc w:val="left"/>
      <w:pPr>
        <w:tabs>
          <w:tab w:val="num" w:pos="2505"/>
        </w:tabs>
        <w:ind w:left="2505" w:hanging="360"/>
      </w:pPr>
      <w:rPr>
        <w:rFonts w:ascii="Times New Roman" w:hAnsi="Times New Roman" w:cs="Times New Roman"/>
      </w:rPr>
    </w:lvl>
    <w:lvl w:ilvl="2" w:tplc="0415001B">
      <w:start w:val="1"/>
      <w:numFmt w:val="lowerRoman"/>
      <w:lvlText w:val="%3."/>
      <w:lvlJc w:val="right"/>
      <w:pPr>
        <w:tabs>
          <w:tab w:val="num" w:pos="3225"/>
        </w:tabs>
        <w:ind w:left="3225" w:hanging="180"/>
      </w:pPr>
      <w:rPr>
        <w:rFonts w:ascii="Times New Roman" w:hAnsi="Times New Roman" w:cs="Times New Roman"/>
      </w:rPr>
    </w:lvl>
    <w:lvl w:ilvl="3" w:tplc="0415000F">
      <w:start w:val="1"/>
      <w:numFmt w:val="decimal"/>
      <w:lvlText w:val="%4."/>
      <w:lvlJc w:val="left"/>
      <w:pPr>
        <w:tabs>
          <w:tab w:val="num" w:pos="3945"/>
        </w:tabs>
        <w:ind w:left="3945" w:hanging="360"/>
      </w:pPr>
      <w:rPr>
        <w:rFonts w:ascii="Times New Roman" w:hAnsi="Times New Roman" w:cs="Times New Roman"/>
      </w:rPr>
    </w:lvl>
    <w:lvl w:ilvl="4" w:tplc="04150019">
      <w:start w:val="1"/>
      <w:numFmt w:val="lowerLetter"/>
      <w:lvlText w:val="%5."/>
      <w:lvlJc w:val="left"/>
      <w:pPr>
        <w:tabs>
          <w:tab w:val="num" w:pos="4665"/>
        </w:tabs>
        <w:ind w:left="4665" w:hanging="360"/>
      </w:pPr>
      <w:rPr>
        <w:rFonts w:ascii="Times New Roman" w:hAnsi="Times New Roman" w:cs="Times New Roman"/>
      </w:rPr>
    </w:lvl>
    <w:lvl w:ilvl="5" w:tplc="0415001B">
      <w:start w:val="1"/>
      <w:numFmt w:val="lowerRoman"/>
      <w:lvlText w:val="%6."/>
      <w:lvlJc w:val="right"/>
      <w:pPr>
        <w:tabs>
          <w:tab w:val="num" w:pos="5385"/>
        </w:tabs>
        <w:ind w:left="5385" w:hanging="180"/>
      </w:pPr>
      <w:rPr>
        <w:rFonts w:ascii="Times New Roman" w:hAnsi="Times New Roman" w:cs="Times New Roman"/>
      </w:rPr>
    </w:lvl>
    <w:lvl w:ilvl="6" w:tplc="0415000F">
      <w:start w:val="1"/>
      <w:numFmt w:val="decimal"/>
      <w:lvlText w:val="%7."/>
      <w:lvlJc w:val="left"/>
      <w:pPr>
        <w:tabs>
          <w:tab w:val="num" w:pos="6105"/>
        </w:tabs>
        <w:ind w:left="6105" w:hanging="360"/>
      </w:pPr>
      <w:rPr>
        <w:rFonts w:ascii="Times New Roman" w:hAnsi="Times New Roman" w:cs="Times New Roman"/>
      </w:rPr>
    </w:lvl>
    <w:lvl w:ilvl="7" w:tplc="04150019">
      <w:start w:val="1"/>
      <w:numFmt w:val="lowerLetter"/>
      <w:lvlText w:val="%8."/>
      <w:lvlJc w:val="left"/>
      <w:pPr>
        <w:tabs>
          <w:tab w:val="num" w:pos="6825"/>
        </w:tabs>
        <w:ind w:left="6825" w:hanging="360"/>
      </w:pPr>
      <w:rPr>
        <w:rFonts w:ascii="Times New Roman" w:hAnsi="Times New Roman" w:cs="Times New Roman"/>
      </w:rPr>
    </w:lvl>
    <w:lvl w:ilvl="8" w:tplc="0415001B">
      <w:start w:val="1"/>
      <w:numFmt w:val="lowerRoman"/>
      <w:lvlText w:val="%9."/>
      <w:lvlJc w:val="right"/>
      <w:pPr>
        <w:tabs>
          <w:tab w:val="num" w:pos="7545"/>
        </w:tabs>
        <w:ind w:left="7545" w:hanging="180"/>
      </w:pPr>
      <w:rPr>
        <w:rFonts w:ascii="Times New Roman" w:hAnsi="Times New Roman" w:cs="Times New Roman"/>
      </w:rPr>
    </w:lvl>
  </w:abstractNum>
  <w:abstractNum w:abstractNumId="158"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159" w15:restartNumberingAfterBreak="0">
    <w:nsid w:val="60BA0C65"/>
    <w:multiLevelType w:val="hybridMultilevel"/>
    <w:tmpl w:val="72745036"/>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60"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161" w15:restartNumberingAfterBreak="0">
    <w:nsid w:val="623B46E1"/>
    <w:multiLevelType w:val="hybridMultilevel"/>
    <w:tmpl w:val="6B726DF0"/>
    <w:name w:val="WW8Num542223222323227"/>
    <w:lvl w:ilvl="0" w:tplc="4552E2CE">
      <w:start w:val="1"/>
      <w:numFmt w:val="decimal"/>
      <w:lvlText w:val="%1."/>
      <w:lvlJc w:val="left"/>
      <w:pPr>
        <w:tabs>
          <w:tab w:val="num" w:pos="2"/>
        </w:tabs>
        <w:ind w:left="357" w:hanging="357"/>
      </w:pPr>
      <w:rPr>
        <w:rFonts w:ascii="Times New Roman" w:hAnsi="Times New Roman" w:cs="Times New Roman" w:hint="default"/>
      </w:rPr>
    </w:lvl>
    <w:lvl w:ilvl="1" w:tplc="15EA0C94">
      <w:start w:val="1"/>
      <w:numFmt w:val="lowerLetter"/>
      <w:lvlText w:val="%2)"/>
      <w:lvlJc w:val="left"/>
      <w:pPr>
        <w:tabs>
          <w:tab w:val="num" w:pos="58"/>
        </w:tabs>
        <w:ind w:left="285" w:hanging="284"/>
      </w:pPr>
      <w:rPr>
        <w:rFonts w:ascii="Times New Roman" w:hAnsi="Times New Roman" w:cs="Times New Roman" w:hint="default"/>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162" w15:restartNumberingAfterBreak="0">
    <w:nsid w:val="624F29DA"/>
    <w:multiLevelType w:val="hybridMultilevel"/>
    <w:tmpl w:val="09E27A64"/>
    <w:name w:val="WW8Num402233"/>
    <w:lvl w:ilvl="0" w:tplc="F53A6876">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63" w15:restartNumberingAfterBreak="0">
    <w:nsid w:val="62714FE9"/>
    <w:multiLevelType w:val="multilevel"/>
    <w:tmpl w:val="64DCC186"/>
    <w:name w:val="WW8Num15"/>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64" w15:restartNumberingAfterBreak="0">
    <w:nsid w:val="6290075E"/>
    <w:multiLevelType w:val="hybridMultilevel"/>
    <w:tmpl w:val="27F65EC6"/>
    <w:lvl w:ilvl="0" w:tplc="24EA6C2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65" w15:restartNumberingAfterBreak="0">
    <w:nsid w:val="63545B72"/>
    <w:multiLevelType w:val="hybridMultilevel"/>
    <w:tmpl w:val="C77A489E"/>
    <w:lvl w:ilvl="0" w:tplc="290AACA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6" w15:restartNumberingAfterBreak="0">
    <w:nsid w:val="63FD3D03"/>
    <w:multiLevelType w:val="hybridMultilevel"/>
    <w:tmpl w:val="BCFCACA0"/>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6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168"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169" w15:restartNumberingAfterBreak="0">
    <w:nsid w:val="647C3B46"/>
    <w:multiLevelType w:val="hybridMultilevel"/>
    <w:tmpl w:val="73B69C66"/>
    <w:lvl w:ilvl="0" w:tplc="39946A12">
      <w:start w:val="1"/>
      <w:numFmt w:val="bullet"/>
      <w:lvlText w:val="-"/>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70" w15:restartNumberingAfterBreak="0">
    <w:nsid w:val="67113701"/>
    <w:multiLevelType w:val="hybridMultilevel"/>
    <w:tmpl w:val="FABE056C"/>
    <w:name w:val="WW8Num54222322232"/>
    <w:lvl w:ilvl="0" w:tplc="D8AE2C00">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71" w15:restartNumberingAfterBreak="0">
    <w:nsid w:val="67D1101F"/>
    <w:multiLevelType w:val="hybridMultilevel"/>
    <w:tmpl w:val="F978223A"/>
    <w:name w:val="WW8Num5422232223232272"/>
    <w:lvl w:ilvl="0" w:tplc="757EBF18">
      <w:start w:val="1"/>
      <w:numFmt w:val="decimal"/>
      <w:lvlText w:val="%1."/>
      <w:lvlJc w:val="left"/>
      <w:pPr>
        <w:tabs>
          <w:tab w:val="num" w:pos="286"/>
        </w:tabs>
        <w:ind w:left="641" w:hanging="357"/>
      </w:pPr>
      <w:rPr>
        <w:rFonts w:ascii="Arial" w:hAnsi="Arial" w:cs="Arial" w:hint="default"/>
        <w:b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72" w15:restartNumberingAfterBreak="0">
    <w:nsid w:val="693D1DBD"/>
    <w:multiLevelType w:val="hybridMultilevel"/>
    <w:tmpl w:val="03C602C6"/>
    <w:name w:val="WW8Num2522"/>
    <w:lvl w:ilvl="0" w:tplc="2BB4DEFA">
      <w:start w:val="1"/>
      <w:numFmt w:val="bullet"/>
      <w:lvlText w:val=""/>
      <w:lvlJc w:val="left"/>
      <w:pPr>
        <w:tabs>
          <w:tab w:val="num" w:pos="644"/>
        </w:tabs>
        <w:ind w:left="644" w:hanging="284"/>
      </w:pPr>
      <w:rPr>
        <w:rFonts w:ascii="Symbol" w:hAnsi="Symbol" w:hint="default"/>
        <w:b/>
        <w:i w:val="0"/>
        <w:sz w:val="16"/>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73"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4" w15:restartNumberingAfterBreak="0">
    <w:nsid w:val="6BE458C1"/>
    <w:multiLevelType w:val="hybridMultilevel"/>
    <w:tmpl w:val="6E120AA0"/>
    <w:name w:val="WW8Num54224"/>
    <w:lvl w:ilvl="0" w:tplc="E8A4984E">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75" w15:restartNumberingAfterBreak="0">
    <w:nsid w:val="6FE72E92"/>
    <w:multiLevelType w:val="hybridMultilevel"/>
    <w:tmpl w:val="4B8CC2B4"/>
    <w:name w:val="WW8Num542223"/>
    <w:lvl w:ilvl="0" w:tplc="FCF03D2E">
      <w:start w:val="1"/>
      <w:numFmt w:val="decimal"/>
      <w:lvlText w:val="%1."/>
      <w:lvlJc w:val="left"/>
      <w:pPr>
        <w:tabs>
          <w:tab w:val="num" w:pos="717"/>
        </w:tabs>
        <w:ind w:left="717" w:hanging="357"/>
      </w:pPr>
      <w:rPr>
        <w:rFonts w:ascii="Arial" w:hAnsi="Arial" w:cs="Arial" w:hint="default"/>
      </w:rPr>
    </w:lvl>
    <w:lvl w:ilvl="1" w:tplc="B358C5D8">
      <w:start w:val="1"/>
      <w:numFmt w:val="bullet"/>
      <w:lvlText w:val=""/>
      <w:lvlJc w:val="left"/>
      <w:pPr>
        <w:tabs>
          <w:tab w:val="num" w:pos="1556"/>
        </w:tabs>
        <w:ind w:left="1556" w:hanging="360"/>
      </w:pPr>
      <w:rPr>
        <w:rFonts w:ascii="Symbol" w:hAnsi="Symbol" w:hint="default"/>
      </w:rPr>
    </w:lvl>
    <w:lvl w:ilvl="2" w:tplc="0415001B">
      <w:start w:val="1"/>
      <w:numFmt w:val="lowerRoman"/>
      <w:lvlText w:val="%3."/>
      <w:lvlJc w:val="right"/>
      <w:pPr>
        <w:tabs>
          <w:tab w:val="num" w:pos="2276"/>
        </w:tabs>
        <w:ind w:left="2276" w:hanging="180"/>
      </w:pPr>
      <w:rPr>
        <w:rFonts w:ascii="Times New Roman" w:hAnsi="Times New Roman" w:cs="Times New Roman"/>
      </w:rPr>
    </w:lvl>
    <w:lvl w:ilvl="3" w:tplc="0415000F">
      <w:start w:val="1"/>
      <w:numFmt w:val="decimal"/>
      <w:lvlText w:val="%4."/>
      <w:lvlJc w:val="left"/>
      <w:pPr>
        <w:tabs>
          <w:tab w:val="num" w:pos="2996"/>
        </w:tabs>
        <w:ind w:left="2996" w:hanging="360"/>
      </w:pPr>
      <w:rPr>
        <w:rFonts w:ascii="Times New Roman" w:hAnsi="Times New Roman" w:cs="Times New Roman"/>
      </w:rPr>
    </w:lvl>
    <w:lvl w:ilvl="4" w:tplc="04150019">
      <w:start w:val="1"/>
      <w:numFmt w:val="lowerLetter"/>
      <w:lvlText w:val="%5."/>
      <w:lvlJc w:val="left"/>
      <w:pPr>
        <w:tabs>
          <w:tab w:val="num" w:pos="3716"/>
        </w:tabs>
        <w:ind w:left="3716" w:hanging="360"/>
      </w:pPr>
      <w:rPr>
        <w:rFonts w:ascii="Times New Roman" w:hAnsi="Times New Roman" w:cs="Times New Roman"/>
      </w:rPr>
    </w:lvl>
    <w:lvl w:ilvl="5" w:tplc="0415001B">
      <w:start w:val="1"/>
      <w:numFmt w:val="lowerRoman"/>
      <w:lvlText w:val="%6."/>
      <w:lvlJc w:val="right"/>
      <w:pPr>
        <w:tabs>
          <w:tab w:val="num" w:pos="4436"/>
        </w:tabs>
        <w:ind w:left="4436" w:hanging="180"/>
      </w:pPr>
      <w:rPr>
        <w:rFonts w:ascii="Times New Roman" w:hAnsi="Times New Roman" w:cs="Times New Roman"/>
      </w:rPr>
    </w:lvl>
    <w:lvl w:ilvl="6" w:tplc="0415000F">
      <w:start w:val="1"/>
      <w:numFmt w:val="decimal"/>
      <w:lvlText w:val="%7."/>
      <w:lvlJc w:val="left"/>
      <w:pPr>
        <w:tabs>
          <w:tab w:val="num" w:pos="5156"/>
        </w:tabs>
        <w:ind w:left="5156" w:hanging="360"/>
      </w:pPr>
      <w:rPr>
        <w:rFonts w:ascii="Times New Roman" w:hAnsi="Times New Roman" w:cs="Times New Roman"/>
      </w:rPr>
    </w:lvl>
    <w:lvl w:ilvl="7" w:tplc="04150019">
      <w:start w:val="1"/>
      <w:numFmt w:val="lowerLetter"/>
      <w:lvlText w:val="%8."/>
      <w:lvlJc w:val="left"/>
      <w:pPr>
        <w:tabs>
          <w:tab w:val="num" w:pos="5876"/>
        </w:tabs>
        <w:ind w:left="5876" w:hanging="360"/>
      </w:pPr>
      <w:rPr>
        <w:rFonts w:ascii="Times New Roman" w:hAnsi="Times New Roman" w:cs="Times New Roman"/>
      </w:rPr>
    </w:lvl>
    <w:lvl w:ilvl="8" w:tplc="0415001B">
      <w:start w:val="1"/>
      <w:numFmt w:val="lowerRoman"/>
      <w:lvlText w:val="%9."/>
      <w:lvlJc w:val="right"/>
      <w:pPr>
        <w:tabs>
          <w:tab w:val="num" w:pos="6596"/>
        </w:tabs>
        <w:ind w:left="6596" w:hanging="180"/>
      </w:pPr>
      <w:rPr>
        <w:rFonts w:ascii="Times New Roman" w:hAnsi="Times New Roman" w:cs="Times New Roman"/>
      </w:rPr>
    </w:lvl>
  </w:abstractNum>
  <w:abstractNum w:abstractNumId="176"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rPr>
        <w:rFonts w:ascii="Times New Roman" w:hAnsi="Times New Roman" w:cs="Times New Roman"/>
      </w:rPr>
    </w:lvl>
    <w:lvl w:ilvl="1" w:tplc="0415000F">
      <w:start w:val="1"/>
      <w:numFmt w:val="decimal"/>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177"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8"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79" w15:restartNumberingAfterBreak="0">
    <w:nsid w:val="75A34505"/>
    <w:multiLevelType w:val="multilevel"/>
    <w:tmpl w:val="76CC1094"/>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180" w15:restartNumberingAfterBreak="0">
    <w:nsid w:val="776774D6"/>
    <w:multiLevelType w:val="hybridMultilevel"/>
    <w:tmpl w:val="2C727FFE"/>
    <w:lvl w:ilvl="0" w:tplc="AFE0B520">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77C105D5"/>
    <w:multiLevelType w:val="hybridMultilevel"/>
    <w:tmpl w:val="81946D26"/>
    <w:name w:val="WW8Num542245"/>
    <w:lvl w:ilvl="0" w:tplc="DC7AAC80">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82" w15:restartNumberingAfterBreak="0">
    <w:nsid w:val="77C804EF"/>
    <w:multiLevelType w:val="hybridMultilevel"/>
    <w:tmpl w:val="A3E659F6"/>
    <w:name w:val="WW8Num5422232223232233"/>
    <w:lvl w:ilvl="0" w:tplc="04150011">
      <w:start w:val="1"/>
      <w:numFmt w:val="decimal"/>
      <w:lvlText w:val="%1)"/>
      <w:lvlJc w:val="left"/>
      <w:pPr>
        <w:tabs>
          <w:tab w:val="num" w:pos="362"/>
        </w:tabs>
        <w:ind w:left="717" w:hanging="357"/>
      </w:pPr>
      <w:rPr>
        <w:rFonts w:ascii="Times New Roman" w:hAnsi="Times New Roman" w:cs="Times New Roman" w:hint="default"/>
      </w:rPr>
    </w:lvl>
    <w:lvl w:ilvl="1" w:tplc="15EA0C94">
      <w:start w:val="1"/>
      <w:numFmt w:val="lowerLetter"/>
      <w:lvlText w:val="%2)"/>
      <w:lvlJc w:val="left"/>
      <w:pPr>
        <w:tabs>
          <w:tab w:val="num" w:pos="853"/>
        </w:tabs>
        <w:ind w:left="1080" w:hanging="284"/>
      </w:pPr>
      <w:rPr>
        <w:rFonts w:ascii="Times New Roman" w:hAnsi="Times New Roman" w:cs="Times New Roman" w:hint="default"/>
      </w:rPr>
    </w:lvl>
    <w:lvl w:ilvl="2" w:tplc="487E957A">
      <w:start w:val="1"/>
      <w:numFmt w:val="decimal"/>
      <w:lvlText w:val="%3)"/>
      <w:lvlJc w:val="left"/>
      <w:pPr>
        <w:tabs>
          <w:tab w:val="num" w:pos="2056"/>
        </w:tabs>
        <w:ind w:left="2056" w:hanging="360"/>
      </w:pPr>
      <w:rPr>
        <w:rFonts w:ascii="Times New Roman" w:hAnsi="Times New Roman" w:cs="Times New Roman" w:hint="default"/>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83"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rPr>
        <w:rFonts w:ascii="Times New Roman" w:hAnsi="Times New Roman" w:cs="Times New Roman"/>
      </w:rPr>
    </w:lvl>
    <w:lvl w:ilvl="1" w:tplc="04150019">
      <w:start w:val="1"/>
      <w:numFmt w:val="lowerLetter"/>
      <w:lvlText w:val="%2."/>
      <w:lvlJc w:val="left"/>
      <w:pPr>
        <w:tabs>
          <w:tab w:val="num" w:pos="2575"/>
        </w:tabs>
        <w:ind w:left="2575" w:hanging="360"/>
      </w:pPr>
      <w:rPr>
        <w:rFonts w:ascii="Times New Roman" w:hAnsi="Times New Roman" w:cs="Times New Roman"/>
      </w:rPr>
    </w:lvl>
    <w:lvl w:ilvl="2" w:tplc="0415001B">
      <w:start w:val="1"/>
      <w:numFmt w:val="lowerRoman"/>
      <w:lvlText w:val="%3."/>
      <w:lvlJc w:val="right"/>
      <w:pPr>
        <w:tabs>
          <w:tab w:val="num" w:pos="3295"/>
        </w:tabs>
        <w:ind w:left="3295" w:hanging="180"/>
      </w:pPr>
      <w:rPr>
        <w:rFonts w:ascii="Times New Roman" w:hAnsi="Times New Roman" w:cs="Times New Roman"/>
      </w:rPr>
    </w:lvl>
    <w:lvl w:ilvl="3" w:tplc="0415000F">
      <w:start w:val="1"/>
      <w:numFmt w:val="decimal"/>
      <w:lvlText w:val="%4."/>
      <w:lvlJc w:val="left"/>
      <w:pPr>
        <w:tabs>
          <w:tab w:val="num" w:pos="4015"/>
        </w:tabs>
        <w:ind w:left="4015" w:hanging="360"/>
      </w:pPr>
      <w:rPr>
        <w:rFonts w:ascii="Times New Roman" w:hAnsi="Times New Roman" w:cs="Times New Roman"/>
      </w:rPr>
    </w:lvl>
    <w:lvl w:ilvl="4" w:tplc="04150019">
      <w:start w:val="1"/>
      <w:numFmt w:val="lowerLetter"/>
      <w:lvlText w:val="%5."/>
      <w:lvlJc w:val="left"/>
      <w:pPr>
        <w:tabs>
          <w:tab w:val="num" w:pos="4735"/>
        </w:tabs>
        <w:ind w:left="4735" w:hanging="360"/>
      </w:pPr>
      <w:rPr>
        <w:rFonts w:ascii="Times New Roman" w:hAnsi="Times New Roman" w:cs="Times New Roman"/>
      </w:rPr>
    </w:lvl>
    <w:lvl w:ilvl="5" w:tplc="0415001B">
      <w:start w:val="1"/>
      <w:numFmt w:val="lowerRoman"/>
      <w:lvlText w:val="%6."/>
      <w:lvlJc w:val="right"/>
      <w:pPr>
        <w:tabs>
          <w:tab w:val="num" w:pos="5455"/>
        </w:tabs>
        <w:ind w:left="5455" w:hanging="180"/>
      </w:pPr>
      <w:rPr>
        <w:rFonts w:ascii="Times New Roman" w:hAnsi="Times New Roman" w:cs="Times New Roman"/>
      </w:rPr>
    </w:lvl>
    <w:lvl w:ilvl="6" w:tplc="0415000F">
      <w:start w:val="1"/>
      <w:numFmt w:val="decimal"/>
      <w:lvlText w:val="%7."/>
      <w:lvlJc w:val="left"/>
      <w:pPr>
        <w:tabs>
          <w:tab w:val="num" w:pos="6175"/>
        </w:tabs>
        <w:ind w:left="6175" w:hanging="360"/>
      </w:pPr>
      <w:rPr>
        <w:rFonts w:ascii="Times New Roman" w:hAnsi="Times New Roman" w:cs="Times New Roman"/>
      </w:rPr>
    </w:lvl>
    <w:lvl w:ilvl="7" w:tplc="04150019">
      <w:start w:val="1"/>
      <w:numFmt w:val="lowerLetter"/>
      <w:lvlText w:val="%8."/>
      <w:lvlJc w:val="left"/>
      <w:pPr>
        <w:tabs>
          <w:tab w:val="num" w:pos="6895"/>
        </w:tabs>
        <w:ind w:left="6895" w:hanging="360"/>
      </w:pPr>
      <w:rPr>
        <w:rFonts w:ascii="Times New Roman" w:hAnsi="Times New Roman" w:cs="Times New Roman"/>
      </w:rPr>
    </w:lvl>
    <w:lvl w:ilvl="8" w:tplc="0415001B">
      <w:start w:val="1"/>
      <w:numFmt w:val="lowerRoman"/>
      <w:lvlText w:val="%9."/>
      <w:lvlJc w:val="right"/>
      <w:pPr>
        <w:tabs>
          <w:tab w:val="num" w:pos="7615"/>
        </w:tabs>
        <w:ind w:left="7615" w:hanging="180"/>
      </w:pPr>
      <w:rPr>
        <w:rFonts w:ascii="Times New Roman" w:hAnsi="Times New Roman" w:cs="Times New Roman"/>
      </w:rPr>
    </w:lvl>
  </w:abstractNum>
  <w:abstractNum w:abstractNumId="184" w15:restartNumberingAfterBreak="0">
    <w:nsid w:val="7AED1B5E"/>
    <w:multiLevelType w:val="hybridMultilevel"/>
    <w:tmpl w:val="868E8A64"/>
    <w:name w:val="WW8Num102"/>
    <w:lvl w:ilvl="0" w:tplc="04150011">
      <w:start w:val="1"/>
      <w:numFmt w:val="decimal"/>
      <w:lvlText w:val="%1)"/>
      <w:lvlJc w:val="left"/>
      <w:pPr>
        <w:tabs>
          <w:tab w:val="num" w:pos="1495"/>
        </w:tabs>
        <w:ind w:left="1495" w:hanging="360"/>
      </w:pPr>
      <w:rPr>
        <w:rFonts w:ascii="Times New Roman" w:hAnsi="Times New Roman" w:cs="Times New Roman"/>
      </w:rPr>
    </w:lvl>
    <w:lvl w:ilvl="1" w:tplc="04150011">
      <w:start w:val="1"/>
      <w:numFmt w:val="decimal"/>
      <w:lvlText w:val="%2)"/>
      <w:lvlJc w:val="left"/>
      <w:pPr>
        <w:tabs>
          <w:tab w:val="num" w:pos="2215"/>
        </w:tabs>
        <w:ind w:left="2215" w:hanging="360"/>
      </w:pPr>
      <w:rPr>
        <w:rFonts w:ascii="Times New Roman" w:hAnsi="Times New Roman" w:cs="Times New Roman"/>
      </w:rPr>
    </w:lvl>
    <w:lvl w:ilvl="2" w:tplc="0415001B">
      <w:start w:val="1"/>
      <w:numFmt w:val="lowerRoman"/>
      <w:lvlText w:val="%3."/>
      <w:lvlJc w:val="right"/>
      <w:pPr>
        <w:tabs>
          <w:tab w:val="num" w:pos="2935"/>
        </w:tabs>
        <w:ind w:left="2935" w:hanging="180"/>
      </w:pPr>
      <w:rPr>
        <w:rFonts w:ascii="Times New Roman" w:hAnsi="Times New Roman" w:cs="Times New Roman"/>
      </w:rPr>
    </w:lvl>
    <w:lvl w:ilvl="3" w:tplc="0415000F">
      <w:start w:val="1"/>
      <w:numFmt w:val="decimal"/>
      <w:lvlText w:val="%4."/>
      <w:lvlJc w:val="left"/>
      <w:pPr>
        <w:tabs>
          <w:tab w:val="num" w:pos="3655"/>
        </w:tabs>
        <w:ind w:left="3655" w:hanging="360"/>
      </w:pPr>
      <w:rPr>
        <w:rFonts w:ascii="Times New Roman" w:hAnsi="Times New Roman" w:cs="Times New Roman"/>
      </w:rPr>
    </w:lvl>
    <w:lvl w:ilvl="4" w:tplc="04150019">
      <w:start w:val="1"/>
      <w:numFmt w:val="lowerLetter"/>
      <w:lvlText w:val="%5."/>
      <w:lvlJc w:val="left"/>
      <w:pPr>
        <w:tabs>
          <w:tab w:val="num" w:pos="4375"/>
        </w:tabs>
        <w:ind w:left="4375" w:hanging="360"/>
      </w:pPr>
      <w:rPr>
        <w:rFonts w:ascii="Times New Roman" w:hAnsi="Times New Roman" w:cs="Times New Roman"/>
      </w:rPr>
    </w:lvl>
    <w:lvl w:ilvl="5" w:tplc="0415001B">
      <w:start w:val="1"/>
      <w:numFmt w:val="lowerRoman"/>
      <w:lvlText w:val="%6."/>
      <w:lvlJc w:val="right"/>
      <w:pPr>
        <w:tabs>
          <w:tab w:val="num" w:pos="5095"/>
        </w:tabs>
        <w:ind w:left="5095" w:hanging="180"/>
      </w:pPr>
      <w:rPr>
        <w:rFonts w:ascii="Times New Roman" w:hAnsi="Times New Roman" w:cs="Times New Roman"/>
      </w:rPr>
    </w:lvl>
    <w:lvl w:ilvl="6" w:tplc="0415000F">
      <w:start w:val="1"/>
      <w:numFmt w:val="decimal"/>
      <w:lvlText w:val="%7."/>
      <w:lvlJc w:val="left"/>
      <w:pPr>
        <w:tabs>
          <w:tab w:val="num" w:pos="5815"/>
        </w:tabs>
        <w:ind w:left="5815" w:hanging="360"/>
      </w:pPr>
      <w:rPr>
        <w:rFonts w:ascii="Times New Roman" w:hAnsi="Times New Roman" w:cs="Times New Roman"/>
      </w:rPr>
    </w:lvl>
    <w:lvl w:ilvl="7" w:tplc="04150019">
      <w:start w:val="1"/>
      <w:numFmt w:val="lowerLetter"/>
      <w:lvlText w:val="%8."/>
      <w:lvlJc w:val="left"/>
      <w:pPr>
        <w:tabs>
          <w:tab w:val="num" w:pos="6535"/>
        </w:tabs>
        <w:ind w:left="6535" w:hanging="360"/>
      </w:pPr>
      <w:rPr>
        <w:rFonts w:ascii="Times New Roman" w:hAnsi="Times New Roman" w:cs="Times New Roman"/>
      </w:rPr>
    </w:lvl>
    <w:lvl w:ilvl="8" w:tplc="0415001B">
      <w:start w:val="1"/>
      <w:numFmt w:val="lowerRoman"/>
      <w:lvlText w:val="%9."/>
      <w:lvlJc w:val="right"/>
      <w:pPr>
        <w:tabs>
          <w:tab w:val="num" w:pos="7255"/>
        </w:tabs>
        <w:ind w:left="7255" w:hanging="180"/>
      </w:pPr>
      <w:rPr>
        <w:rFonts w:ascii="Times New Roman" w:hAnsi="Times New Roman" w:cs="Times New Roman"/>
      </w:rPr>
    </w:lvl>
  </w:abstractNum>
  <w:abstractNum w:abstractNumId="185" w15:restartNumberingAfterBreak="0">
    <w:nsid w:val="7B3E458D"/>
    <w:multiLevelType w:val="hybridMultilevel"/>
    <w:tmpl w:val="34D09EF0"/>
    <w:lvl w:ilvl="0" w:tplc="D744F5A6">
      <w:start w:val="1"/>
      <w:numFmt w:val="decimal"/>
      <w:lvlText w:val="%1)"/>
      <w:lvlJc w:val="left"/>
      <w:pPr>
        <w:ind w:left="814" w:hanging="360"/>
      </w:pPr>
      <w:rPr>
        <w:b w:val="0"/>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86"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7" w15:restartNumberingAfterBreak="0">
    <w:nsid w:val="7DD40FDB"/>
    <w:multiLevelType w:val="hybridMultilevel"/>
    <w:tmpl w:val="4BCC2DB4"/>
    <w:name w:val="WW8Num212"/>
    <w:lvl w:ilvl="0" w:tplc="00000015">
      <w:start w:val="1"/>
      <w:numFmt w:val="decimal"/>
      <w:lvlText w:val="%1."/>
      <w:lvlJc w:val="left"/>
      <w:pPr>
        <w:tabs>
          <w:tab w:val="num" w:pos="720"/>
        </w:tabs>
        <w:ind w:left="720" w:hanging="360"/>
      </w:pPr>
      <w:rPr>
        <w:rFonts w:ascii="Symbol" w:hAnsi="Symbol" w:cs="Symbol"/>
      </w:rPr>
    </w:lvl>
    <w:lvl w:ilvl="1" w:tplc="C870E5B8">
      <w:start w:val="1"/>
      <w:numFmt w:val="decimal"/>
      <w:lvlText w:val="%2)"/>
      <w:lvlJc w:val="left"/>
      <w:pPr>
        <w:tabs>
          <w:tab w:val="num" w:pos="1070"/>
        </w:tabs>
        <w:ind w:left="107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8" w15:restartNumberingAfterBreak="0">
    <w:nsid w:val="7E386DF5"/>
    <w:multiLevelType w:val="multilevel"/>
    <w:tmpl w:val="0DFE45BC"/>
    <w:lvl w:ilvl="0">
      <w:start w:val="1"/>
      <w:numFmt w:val="decimal"/>
      <w:lvlText w:val="%1."/>
      <w:lvlJc w:val="left"/>
      <w:pPr>
        <w:tabs>
          <w:tab w:val="num" w:pos="360"/>
        </w:tabs>
        <w:ind w:left="360" w:hanging="360"/>
      </w:pPr>
      <w:rPr>
        <w:rFonts w:cs="Times New Roman" w:hint="default"/>
        <w:color w:val="000000" w:themeColor="text1"/>
      </w:rPr>
    </w:lvl>
    <w:lvl w:ilvl="1">
      <w:start w:val="1"/>
      <w:numFmt w:val="decimal"/>
      <w:isLgl/>
      <w:lvlText w:val="%1.%2."/>
      <w:lvlJc w:val="left"/>
      <w:pPr>
        <w:tabs>
          <w:tab w:val="num" w:pos="604"/>
        </w:tabs>
        <w:ind w:left="604" w:hanging="510"/>
      </w:pPr>
      <w:rPr>
        <w:rFonts w:cs="Times New Roman" w:hint="default"/>
      </w:rPr>
    </w:lvl>
    <w:lvl w:ilvl="2">
      <w:start w:val="1"/>
      <w:numFmt w:val="decimal"/>
      <w:isLgl/>
      <w:lvlText w:val="%1.%2.%3."/>
      <w:lvlJc w:val="left"/>
      <w:pPr>
        <w:tabs>
          <w:tab w:val="num" w:pos="1371"/>
        </w:tabs>
        <w:ind w:left="1654" w:hanging="737"/>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9" w15:restartNumberingAfterBreak="0">
    <w:nsid w:val="7F6D4F80"/>
    <w:multiLevelType w:val="hybridMultilevel"/>
    <w:tmpl w:val="59A452BC"/>
    <w:name w:val="WW8Num542242"/>
    <w:lvl w:ilvl="0" w:tplc="70002258">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abstractNumId w:val="2"/>
  </w:num>
  <w:num w:numId="2">
    <w:abstractNumId w:val="170"/>
  </w:num>
  <w:num w:numId="3">
    <w:abstractNumId w:val="20"/>
  </w:num>
  <w:num w:numId="4">
    <w:abstractNumId w:val="31"/>
  </w:num>
  <w:num w:numId="5">
    <w:abstractNumId w:val="34"/>
  </w:num>
  <w:num w:numId="6">
    <w:abstractNumId w:val="36"/>
  </w:num>
  <w:num w:numId="7">
    <w:abstractNumId w:val="39"/>
  </w:num>
  <w:num w:numId="8">
    <w:abstractNumId w:val="48"/>
  </w:num>
  <w:num w:numId="9">
    <w:abstractNumId w:val="57"/>
  </w:num>
  <w:num w:numId="10">
    <w:abstractNumId w:val="60"/>
  </w:num>
  <w:num w:numId="11">
    <w:abstractNumId w:val="63"/>
  </w:num>
  <w:num w:numId="12">
    <w:abstractNumId w:val="131"/>
  </w:num>
  <w:num w:numId="13">
    <w:abstractNumId w:val="4"/>
  </w:num>
  <w:num w:numId="14">
    <w:abstractNumId w:val="8"/>
  </w:num>
  <w:num w:numId="15">
    <w:abstractNumId w:val="9"/>
  </w:num>
  <w:num w:numId="16">
    <w:abstractNumId w:val="10"/>
  </w:num>
  <w:num w:numId="17">
    <w:abstractNumId w:val="11"/>
  </w:num>
  <w:num w:numId="18">
    <w:abstractNumId w:val="14"/>
  </w:num>
  <w:num w:numId="19">
    <w:abstractNumId w:val="17"/>
  </w:num>
  <w:num w:numId="20">
    <w:abstractNumId w:val="22"/>
  </w:num>
  <w:num w:numId="21">
    <w:abstractNumId w:val="28"/>
  </w:num>
  <w:num w:numId="22">
    <w:abstractNumId w:val="30"/>
  </w:num>
  <w:num w:numId="23">
    <w:abstractNumId w:val="41"/>
  </w:num>
  <w:num w:numId="24">
    <w:abstractNumId w:val="53"/>
  </w:num>
  <w:num w:numId="25">
    <w:abstractNumId w:val="81"/>
  </w:num>
  <w:num w:numId="26">
    <w:abstractNumId w:val="118"/>
  </w:num>
  <w:num w:numId="27">
    <w:abstractNumId w:val="92"/>
  </w:num>
  <w:num w:numId="28">
    <w:abstractNumId w:val="83"/>
  </w:num>
  <w:num w:numId="29">
    <w:abstractNumId w:val="153"/>
  </w:num>
  <w:num w:numId="30">
    <w:abstractNumId w:val="1"/>
  </w:num>
  <w:num w:numId="31">
    <w:abstractNumId w:val="12"/>
  </w:num>
  <w:num w:numId="32">
    <w:abstractNumId w:val="38"/>
  </w:num>
  <w:num w:numId="33">
    <w:abstractNumId w:val="108"/>
  </w:num>
  <w:num w:numId="34">
    <w:abstractNumId w:val="128"/>
  </w:num>
  <w:num w:numId="35">
    <w:abstractNumId w:val="3"/>
  </w:num>
  <w:num w:numId="36">
    <w:abstractNumId w:val="5"/>
  </w:num>
  <w:num w:numId="37">
    <w:abstractNumId w:val="16"/>
  </w:num>
  <w:num w:numId="38">
    <w:abstractNumId w:val="21"/>
  </w:num>
  <w:num w:numId="39">
    <w:abstractNumId w:val="29"/>
  </w:num>
  <w:num w:numId="40">
    <w:abstractNumId w:val="33"/>
  </w:num>
  <w:num w:numId="41">
    <w:abstractNumId w:val="46"/>
  </w:num>
  <w:num w:numId="42">
    <w:abstractNumId w:val="49"/>
  </w:num>
  <w:num w:numId="43">
    <w:abstractNumId w:val="51"/>
  </w:num>
  <w:num w:numId="44">
    <w:abstractNumId w:val="54"/>
  </w:num>
  <w:num w:numId="45">
    <w:abstractNumId w:val="58"/>
  </w:num>
  <w:num w:numId="46">
    <w:abstractNumId w:val="59"/>
  </w:num>
  <w:num w:numId="47">
    <w:abstractNumId w:val="61"/>
  </w:num>
  <w:num w:numId="48">
    <w:abstractNumId w:val="75"/>
  </w:num>
  <w:num w:numId="49">
    <w:abstractNumId w:val="180"/>
  </w:num>
  <w:num w:numId="50">
    <w:abstractNumId w:val="45"/>
  </w:num>
  <w:num w:numId="51">
    <w:abstractNumId w:val="1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8"/>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5"/>
  </w:num>
  <w:num w:numId="55">
    <w:abstractNumId w:val="129"/>
  </w:num>
  <w:num w:numId="56">
    <w:abstractNumId w:val="124"/>
  </w:num>
  <w:num w:numId="57">
    <w:abstractNumId w:val="185"/>
  </w:num>
  <w:num w:numId="58">
    <w:abstractNumId w:val="110"/>
  </w:num>
  <w:num w:numId="59">
    <w:abstractNumId w:val="123"/>
  </w:num>
  <w:num w:numId="60">
    <w:abstractNumId w:val="88"/>
  </w:num>
  <w:num w:numId="61">
    <w:abstractNumId w:val="145"/>
  </w:num>
  <w:num w:numId="62">
    <w:abstractNumId w:val="156"/>
  </w:num>
  <w:num w:numId="63">
    <w:abstractNumId w:val="84"/>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9"/>
  </w:num>
  <w:num w:numId="76">
    <w:abstractNumId w:val="138"/>
    <w:lvlOverride w:ilvl="0"/>
    <w:lvlOverride w:ilvl="1">
      <w:startOverride w:val="1"/>
    </w:lvlOverride>
    <w:lvlOverride w:ilvl="2"/>
    <w:lvlOverride w:ilvl="3"/>
    <w:lvlOverride w:ilvl="4"/>
    <w:lvlOverride w:ilvl="5"/>
    <w:lvlOverride w:ilvl="6"/>
    <w:lvlOverride w:ilvl="7"/>
    <w:lvlOverride w:ilvl="8"/>
  </w:num>
  <w:num w:numId="77">
    <w:abstractNumId w:val="139"/>
  </w:num>
  <w:num w:numId="78">
    <w:abstractNumId w:val="135"/>
  </w:num>
  <w:num w:numId="79">
    <w:abstractNumId w:val="64"/>
  </w:num>
  <w:num w:numId="8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9"/>
  </w:num>
  <w:num w:numId="8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num>
  <w:num w:numId="92">
    <w:abstractNumId w:val="1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6"/>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3"/>
  </w:num>
  <w:num w:numId="96">
    <w:abstractNumId w:val="65"/>
  </w:num>
  <w:num w:numId="97">
    <w:abstractNumId w:val="14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59"/>
    <w:rsid w:val="000021D2"/>
    <w:rsid w:val="000021F8"/>
    <w:rsid w:val="00003957"/>
    <w:rsid w:val="00003AF9"/>
    <w:rsid w:val="0001285E"/>
    <w:rsid w:val="0001498E"/>
    <w:rsid w:val="0001501A"/>
    <w:rsid w:val="00022924"/>
    <w:rsid w:val="0002706D"/>
    <w:rsid w:val="0002730D"/>
    <w:rsid w:val="00027FD8"/>
    <w:rsid w:val="00031CE1"/>
    <w:rsid w:val="00041B53"/>
    <w:rsid w:val="00044D31"/>
    <w:rsid w:val="00046047"/>
    <w:rsid w:val="00046E9C"/>
    <w:rsid w:val="00050361"/>
    <w:rsid w:val="00051882"/>
    <w:rsid w:val="0005382F"/>
    <w:rsid w:val="0006560E"/>
    <w:rsid w:val="0006569D"/>
    <w:rsid w:val="00067224"/>
    <w:rsid w:val="00067F94"/>
    <w:rsid w:val="00073101"/>
    <w:rsid w:val="00080DB8"/>
    <w:rsid w:val="000812EE"/>
    <w:rsid w:val="00082E22"/>
    <w:rsid w:val="00085AB5"/>
    <w:rsid w:val="00093482"/>
    <w:rsid w:val="000951FF"/>
    <w:rsid w:val="000A1FEB"/>
    <w:rsid w:val="000A2DA0"/>
    <w:rsid w:val="000C0853"/>
    <w:rsid w:val="000C38B3"/>
    <w:rsid w:val="000C518F"/>
    <w:rsid w:val="000D021D"/>
    <w:rsid w:val="000D2DA1"/>
    <w:rsid w:val="000E2650"/>
    <w:rsid w:val="000E458E"/>
    <w:rsid w:val="000E689F"/>
    <w:rsid w:val="000F6442"/>
    <w:rsid w:val="001025D1"/>
    <w:rsid w:val="001027D7"/>
    <w:rsid w:val="0010284D"/>
    <w:rsid w:val="00104280"/>
    <w:rsid w:val="001047B5"/>
    <w:rsid w:val="00105C29"/>
    <w:rsid w:val="00106832"/>
    <w:rsid w:val="00110454"/>
    <w:rsid w:val="001172EC"/>
    <w:rsid w:val="0012274C"/>
    <w:rsid w:val="00122886"/>
    <w:rsid w:val="00126C98"/>
    <w:rsid w:val="001276B9"/>
    <w:rsid w:val="0013281A"/>
    <w:rsid w:val="00133749"/>
    <w:rsid w:val="0013530B"/>
    <w:rsid w:val="0013775A"/>
    <w:rsid w:val="001401CE"/>
    <w:rsid w:val="00144AB6"/>
    <w:rsid w:val="00151A64"/>
    <w:rsid w:val="001546CB"/>
    <w:rsid w:val="0015510C"/>
    <w:rsid w:val="00157318"/>
    <w:rsid w:val="001638F0"/>
    <w:rsid w:val="00163F6E"/>
    <w:rsid w:val="0016534C"/>
    <w:rsid w:val="001665CD"/>
    <w:rsid w:val="00167AE5"/>
    <w:rsid w:val="0017091B"/>
    <w:rsid w:val="00170AD2"/>
    <w:rsid w:val="0017490E"/>
    <w:rsid w:val="001765FF"/>
    <w:rsid w:val="001767CB"/>
    <w:rsid w:val="001771C7"/>
    <w:rsid w:val="001A13B7"/>
    <w:rsid w:val="001A1F22"/>
    <w:rsid w:val="001A5949"/>
    <w:rsid w:val="001A667E"/>
    <w:rsid w:val="001A70A1"/>
    <w:rsid w:val="001B2737"/>
    <w:rsid w:val="001C07EB"/>
    <w:rsid w:val="001C1A6F"/>
    <w:rsid w:val="001D2016"/>
    <w:rsid w:val="001D27A9"/>
    <w:rsid w:val="001D2A66"/>
    <w:rsid w:val="001D5E93"/>
    <w:rsid w:val="001E099D"/>
    <w:rsid w:val="001E42FF"/>
    <w:rsid w:val="001E47C4"/>
    <w:rsid w:val="001E5401"/>
    <w:rsid w:val="001E5D43"/>
    <w:rsid w:val="001F6B1A"/>
    <w:rsid w:val="00205770"/>
    <w:rsid w:val="00205D2D"/>
    <w:rsid w:val="00206563"/>
    <w:rsid w:val="00214408"/>
    <w:rsid w:val="00217BA1"/>
    <w:rsid w:val="00220567"/>
    <w:rsid w:val="002208B6"/>
    <w:rsid w:val="00220CFD"/>
    <w:rsid w:val="00227C89"/>
    <w:rsid w:val="0023072F"/>
    <w:rsid w:val="002319D5"/>
    <w:rsid w:val="00231DD2"/>
    <w:rsid w:val="00234C2A"/>
    <w:rsid w:val="00236722"/>
    <w:rsid w:val="00237CD8"/>
    <w:rsid w:val="00241C48"/>
    <w:rsid w:val="002446D0"/>
    <w:rsid w:val="00244ECC"/>
    <w:rsid w:val="00247096"/>
    <w:rsid w:val="00252709"/>
    <w:rsid w:val="00252B33"/>
    <w:rsid w:val="00254366"/>
    <w:rsid w:val="00260910"/>
    <w:rsid w:val="002621B0"/>
    <w:rsid w:val="002646AB"/>
    <w:rsid w:val="0027063F"/>
    <w:rsid w:val="00274A8D"/>
    <w:rsid w:val="00275C63"/>
    <w:rsid w:val="00277F57"/>
    <w:rsid w:val="00286459"/>
    <w:rsid w:val="002866CE"/>
    <w:rsid w:val="0028749E"/>
    <w:rsid w:val="00295745"/>
    <w:rsid w:val="002967C3"/>
    <w:rsid w:val="002970B8"/>
    <w:rsid w:val="002A0963"/>
    <w:rsid w:val="002A42B1"/>
    <w:rsid w:val="002A7C1B"/>
    <w:rsid w:val="002B1371"/>
    <w:rsid w:val="002B2C4C"/>
    <w:rsid w:val="002B6B6A"/>
    <w:rsid w:val="002C2737"/>
    <w:rsid w:val="002C2755"/>
    <w:rsid w:val="002C344B"/>
    <w:rsid w:val="002C3A2C"/>
    <w:rsid w:val="002C5FA2"/>
    <w:rsid w:val="002C6819"/>
    <w:rsid w:val="002C7F3B"/>
    <w:rsid w:val="002D0A66"/>
    <w:rsid w:val="002D6136"/>
    <w:rsid w:val="002D7D39"/>
    <w:rsid w:val="002E247B"/>
    <w:rsid w:val="002E3E0D"/>
    <w:rsid w:val="002E5265"/>
    <w:rsid w:val="002F00BB"/>
    <w:rsid w:val="002F0E5A"/>
    <w:rsid w:val="003002BB"/>
    <w:rsid w:val="003009D4"/>
    <w:rsid w:val="00301F7E"/>
    <w:rsid w:val="003038B8"/>
    <w:rsid w:val="0030394E"/>
    <w:rsid w:val="00303F9F"/>
    <w:rsid w:val="003074C7"/>
    <w:rsid w:val="00312D88"/>
    <w:rsid w:val="003155CC"/>
    <w:rsid w:val="00320B1B"/>
    <w:rsid w:val="00321663"/>
    <w:rsid w:val="003225CD"/>
    <w:rsid w:val="0032293C"/>
    <w:rsid w:val="003246A9"/>
    <w:rsid w:val="00326301"/>
    <w:rsid w:val="003265DC"/>
    <w:rsid w:val="00327AAC"/>
    <w:rsid w:val="0033065E"/>
    <w:rsid w:val="0033076C"/>
    <w:rsid w:val="00331FF1"/>
    <w:rsid w:val="003347D2"/>
    <w:rsid w:val="00336294"/>
    <w:rsid w:val="00341B9B"/>
    <w:rsid w:val="00343C38"/>
    <w:rsid w:val="00344130"/>
    <w:rsid w:val="003552E7"/>
    <w:rsid w:val="00356919"/>
    <w:rsid w:val="00360CF1"/>
    <w:rsid w:val="00362670"/>
    <w:rsid w:val="00362EDA"/>
    <w:rsid w:val="003646DC"/>
    <w:rsid w:val="00367B08"/>
    <w:rsid w:val="00372E6B"/>
    <w:rsid w:val="00373C3A"/>
    <w:rsid w:val="00382AB9"/>
    <w:rsid w:val="0038392A"/>
    <w:rsid w:val="00384F0D"/>
    <w:rsid w:val="0039400A"/>
    <w:rsid w:val="003971E0"/>
    <w:rsid w:val="00397D2F"/>
    <w:rsid w:val="003A04D6"/>
    <w:rsid w:val="003A3A3E"/>
    <w:rsid w:val="003A434C"/>
    <w:rsid w:val="003A733F"/>
    <w:rsid w:val="003B0735"/>
    <w:rsid w:val="003B49F2"/>
    <w:rsid w:val="003B7010"/>
    <w:rsid w:val="003D23EE"/>
    <w:rsid w:val="003D3954"/>
    <w:rsid w:val="003D4848"/>
    <w:rsid w:val="003E0D6F"/>
    <w:rsid w:val="003E38A1"/>
    <w:rsid w:val="003E3AD1"/>
    <w:rsid w:val="004221A9"/>
    <w:rsid w:val="00425EAE"/>
    <w:rsid w:val="004273C2"/>
    <w:rsid w:val="004336C1"/>
    <w:rsid w:val="00435E94"/>
    <w:rsid w:val="00460E50"/>
    <w:rsid w:val="00465CD0"/>
    <w:rsid w:val="00470490"/>
    <w:rsid w:val="00471FB3"/>
    <w:rsid w:val="00472BF7"/>
    <w:rsid w:val="00473171"/>
    <w:rsid w:val="00474056"/>
    <w:rsid w:val="004771CA"/>
    <w:rsid w:val="00477E45"/>
    <w:rsid w:val="0048489A"/>
    <w:rsid w:val="00485316"/>
    <w:rsid w:val="0048605D"/>
    <w:rsid w:val="004917C6"/>
    <w:rsid w:val="00491FD3"/>
    <w:rsid w:val="004A3A4B"/>
    <w:rsid w:val="004A4F25"/>
    <w:rsid w:val="004A682E"/>
    <w:rsid w:val="004A7DD7"/>
    <w:rsid w:val="004B6406"/>
    <w:rsid w:val="004C0E5D"/>
    <w:rsid w:val="004C1451"/>
    <w:rsid w:val="004C53EA"/>
    <w:rsid w:val="004C5992"/>
    <w:rsid w:val="004C75B8"/>
    <w:rsid w:val="004D2F56"/>
    <w:rsid w:val="004E1158"/>
    <w:rsid w:val="004E7C12"/>
    <w:rsid w:val="004F4C96"/>
    <w:rsid w:val="00510192"/>
    <w:rsid w:val="00512F8D"/>
    <w:rsid w:val="005155FD"/>
    <w:rsid w:val="005227BB"/>
    <w:rsid w:val="00524C57"/>
    <w:rsid w:val="00525F01"/>
    <w:rsid w:val="005344B8"/>
    <w:rsid w:val="005348BD"/>
    <w:rsid w:val="00535487"/>
    <w:rsid w:val="005431F0"/>
    <w:rsid w:val="0055078C"/>
    <w:rsid w:val="00551445"/>
    <w:rsid w:val="005547E9"/>
    <w:rsid w:val="005574B0"/>
    <w:rsid w:val="00557D84"/>
    <w:rsid w:val="00560417"/>
    <w:rsid w:val="00563020"/>
    <w:rsid w:val="0056636D"/>
    <w:rsid w:val="00576701"/>
    <w:rsid w:val="005775EA"/>
    <w:rsid w:val="0058387F"/>
    <w:rsid w:val="00584D7D"/>
    <w:rsid w:val="0059585B"/>
    <w:rsid w:val="00597A63"/>
    <w:rsid w:val="005A0496"/>
    <w:rsid w:val="005A1E60"/>
    <w:rsid w:val="005A4634"/>
    <w:rsid w:val="005A5325"/>
    <w:rsid w:val="005A5EE5"/>
    <w:rsid w:val="005C18D6"/>
    <w:rsid w:val="005C34E7"/>
    <w:rsid w:val="005C6175"/>
    <w:rsid w:val="005C77EB"/>
    <w:rsid w:val="005D0407"/>
    <w:rsid w:val="005D0EB4"/>
    <w:rsid w:val="005D3ED9"/>
    <w:rsid w:val="005D5159"/>
    <w:rsid w:val="005E1BE0"/>
    <w:rsid w:val="005E3CCB"/>
    <w:rsid w:val="005F1E56"/>
    <w:rsid w:val="005F5FAB"/>
    <w:rsid w:val="00602CE3"/>
    <w:rsid w:val="006033DC"/>
    <w:rsid w:val="00604DB3"/>
    <w:rsid w:val="00605CE6"/>
    <w:rsid w:val="00610281"/>
    <w:rsid w:val="0061036D"/>
    <w:rsid w:val="00611E3F"/>
    <w:rsid w:val="00613076"/>
    <w:rsid w:val="00613D84"/>
    <w:rsid w:val="00614CBD"/>
    <w:rsid w:val="0061513E"/>
    <w:rsid w:val="00615558"/>
    <w:rsid w:val="00622BBC"/>
    <w:rsid w:val="0062475A"/>
    <w:rsid w:val="00624A8A"/>
    <w:rsid w:val="0062617F"/>
    <w:rsid w:val="0063231C"/>
    <w:rsid w:val="00632820"/>
    <w:rsid w:val="00632F2C"/>
    <w:rsid w:val="0063746E"/>
    <w:rsid w:val="006379C1"/>
    <w:rsid w:val="0064294E"/>
    <w:rsid w:val="006435CA"/>
    <w:rsid w:val="0064519E"/>
    <w:rsid w:val="00651C84"/>
    <w:rsid w:val="0065266C"/>
    <w:rsid w:val="006533DA"/>
    <w:rsid w:val="00654207"/>
    <w:rsid w:val="006573B7"/>
    <w:rsid w:val="0066136D"/>
    <w:rsid w:val="00671E6E"/>
    <w:rsid w:val="00672269"/>
    <w:rsid w:val="0067644B"/>
    <w:rsid w:val="00677CFA"/>
    <w:rsid w:val="006808E3"/>
    <w:rsid w:val="00680A56"/>
    <w:rsid w:val="00680D7B"/>
    <w:rsid w:val="00683269"/>
    <w:rsid w:val="00683CB5"/>
    <w:rsid w:val="006A3707"/>
    <w:rsid w:val="006A3F0B"/>
    <w:rsid w:val="006A58FE"/>
    <w:rsid w:val="006A6F73"/>
    <w:rsid w:val="006A76D5"/>
    <w:rsid w:val="006B3344"/>
    <w:rsid w:val="006C5782"/>
    <w:rsid w:val="006D1967"/>
    <w:rsid w:val="006D504E"/>
    <w:rsid w:val="006D5CA6"/>
    <w:rsid w:val="006E003D"/>
    <w:rsid w:val="006E1518"/>
    <w:rsid w:val="006E15F2"/>
    <w:rsid w:val="006E3DF7"/>
    <w:rsid w:val="006E5425"/>
    <w:rsid w:val="006E6282"/>
    <w:rsid w:val="006E7E10"/>
    <w:rsid w:val="006F1260"/>
    <w:rsid w:val="006F5011"/>
    <w:rsid w:val="0070109E"/>
    <w:rsid w:val="00702B6C"/>
    <w:rsid w:val="00703B4A"/>
    <w:rsid w:val="00705538"/>
    <w:rsid w:val="00710404"/>
    <w:rsid w:val="0071509C"/>
    <w:rsid w:val="007158B8"/>
    <w:rsid w:val="007163A6"/>
    <w:rsid w:val="00721B7F"/>
    <w:rsid w:val="007307B0"/>
    <w:rsid w:val="0073741B"/>
    <w:rsid w:val="007415E3"/>
    <w:rsid w:val="00744915"/>
    <w:rsid w:val="007544DB"/>
    <w:rsid w:val="00761195"/>
    <w:rsid w:val="00764D74"/>
    <w:rsid w:val="00764E44"/>
    <w:rsid w:val="00766055"/>
    <w:rsid w:val="007679D0"/>
    <w:rsid w:val="00770FF1"/>
    <w:rsid w:val="00772EEB"/>
    <w:rsid w:val="00775F7E"/>
    <w:rsid w:val="00777F41"/>
    <w:rsid w:val="0078061C"/>
    <w:rsid w:val="00780ECE"/>
    <w:rsid w:val="00781BBD"/>
    <w:rsid w:val="007831B3"/>
    <w:rsid w:val="00785260"/>
    <w:rsid w:val="00796797"/>
    <w:rsid w:val="007A052B"/>
    <w:rsid w:val="007A1041"/>
    <w:rsid w:val="007A6673"/>
    <w:rsid w:val="007B020D"/>
    <w:rsid w:val="007B5469"/>
    <w:rsid w:val="007C7026"/>
    <w:rsid w:val="007C7E7D"/>
    <w:rsid w:val="007D0B65"/>
    <w:rsid w:val="007D1B63"/>
    <w:rsid w:val="007D3962"/>
    <w:rsid w:val="007E2432"/>
    <w:rsid w:val="007E4877"/>
    <w:rsid w:val="007F0CB5"/>
    <w:rsid w:val="007F11DC"/>
    <w:rsid w:val="007F2A48"/>
    <w:rsid w:val="007F2C6F"/>
    <w:rsid w:val="007F2E47"/>
    <w:rsid w:val="007F53BE"/>
    <w:rsid w:val="00800741"/>
    <w:rsid w:val="00803734"/>
    <w:rsid w:val="00806D2E"/>
    <w:rsid w:val="008106C3"/>
    <w:rsid w:val="00812E40"/>
    <w:rsid w:val="0081381F"/>
    <w:rsid w:val="00822C45"/>
    <w:rsid w:val="00823F15"/>
    <w:rsid w:val="00825528"/>
    <w:rsid w:val="00827B98"/>
    <w:rsid w:val="00830412"/>
    <w:rsid w:val="0083134A"/>
    <w:rsid w:val="00831826"/>
    <w:rsid w:val="00831BD2"/>
    <w:rsid w:val="00831FEC"/>
    <w:rsid w:val="00832D3A"/>
    <w:rsid w:val="008330EE"/>
    <w:rsid w:val="0083312A"/>
    <w:rsid w:val="008362F7"/>
    <w:rsid w:val="00837D30"/>
    <w:rsid w:val="00837E50"/>
    <w:rsid w:val="00841527"/>
    <w:rsid w:val="00843BAD"/>
    <w:rsid w:val="008506C5"/>
    <w:rsid w:val="008529F0"/>
    <w:rsid w:val="00853E54"/>
    <w:rsid w:val="0085621F"/>
    <w:rsid w:val="0085752D"/>
    <w:rsid w:val="008602FF"/>
    <w:rsid w:val="00861A79"/>
    <w:rsid w:val="00861D17"/>
    <w:rsid w:val="00864501"/>
    <w:rsid w:val="008654FF"/>
    <w:rsid w:val="00867A2D"/>
    <w:rsid w:val="00867C11"/>
    <w:rsid w:val="00871A09"/>
    <w:rsid w:val="00876058"/>
    <w:rsid w:val="00877993"/>
    <w:rsid w:val="00885C26"/>
    <w:rsid w:val="00886DD0"/>
    <w:rsid w:val="00890E0C"/>
    <w:rsid w:val="00894E04"/>
    <w:rsid w:val="00896E6E"/>
    <w:rsid w:val="008A3863"/>
    <w:rsid w:val="008A3AFE"/>
    <w:rsid w:val="008B035E"/>
    <w:rsid w:val="008B3D7D"/>
    <w:rsid w:val="008B4B73"/>
    <w:rsid w:val="008B5E6E"/>
    <w:rsid w:val="008C0004"/>
    <w:rsid w:val="008C0940"/>
    <w:rsid w:val="008C6F87"/>
    <w:rsid w:val="008D0187"/>
    <w:rsid w:val="008D2280"/>
    <w:rsid w:val="008D6EB6"/>
    <w:rsid w:val="008E09B3"/>
    <w:rsid w:val="008E3841"/>
    <w:rsid w:val="008E4B2B"/>
    <w:rsid w:val="008F207F"/>
    <w:rsid w:val="008F338F"/>
    <w:rsid w:val="008F5CE3"/>
    <w:rsid w:val="00902C30"/>
    <w:rsid w:val="00902E79"/>
    <w:rsid w:val="00903C9B"/>
    <w:rsid w:val="00906AFF"/>
    <w:rsid w:val="00907AB7"/>
    <w:rsid w:val="0092628E"/>
    <w:rsid w:val="00927505"/>
    <w:rsid w:val="00930CAD"/>
    <w:rsid w:val="00930D63"/>
    <w:rsid w:val="00933BC7"/>
    <w:rsid w:val="00933E23"/>
    <w:rsid w:val="00942592"/>
    <w:rsid w:val="00945378"/>
    <w:rsid w:val="0094576F"/>
    <w:rsid w:val="00946D33"/>
    <w:rsid w:val="00947108"/>
    <w:rsid w:val="009501AB"/>
    <w:rsid w:val="00952FF7"/>
    <w:rsid w:val="00960B8B"/>
    <w:rsid w:val="00962153"/>
    <w:rsid w:val="00965386"/>
    <w:rsid w:val="00965BDF"/>
    <w:rsid w:val="00966D1E"/>
    <w:rsid w:val="009674D7"/>
    <w:rsid w:val="00972855"/>
    <w:rsid w:val="009749D8"/>
    <w:rsid w:val="00975396"/>
    <w:rsid w:val="00975D32"/>
    <w:rsid w:val="00980B0C"/>
    <w:rsid w:val="009856F8"/>
    <w:rsid w:val="009874A1"/>
    <w:rsid w:val="00990BD6"/>
    <w:rsid w:val="00991A0E"/>
    <w:rsid w:val="009941E9"/>
    <w:rsid w:val="00994714"/>
    <w:rsid w:val="009949BB"/>
    <w:rsid w:val="00994E06"/>
    <w:rsid w:val="00995612"/>
    <w:rsid w:val="009A0E67"/>
    <w:rsid w:val="009A1705"/>
    <w:rsid w:val="009A1A49"/>
    <w:rsid w:val="009A30E8"/>
    <w:rsid w:val="009A5B08"/>
    <w:rsid w:val="009A68BF"/>
    <w:rsid w:val="009A6F50"/>
    <w:rsid w:val="009B46AF"/>
    <w:rsid w:val="009B5012"/>
    <w:rsid w:val="009C4728"/>
    <w:rsid w:val="009D4D04"/>
    <w:rsid w:val="009D7336"/>
    <w:rsid w:val="009E2E80"/>
    <w:rsid w:val="009E39D8"/>
    <w:rsid w:val="009F2550"/>
    <w:rsid w:val="009F32E3"/>
    <w:rsid w:val="00A01180"/>
    <w:rsid w:val="00A02363"/>
    <w:rsid w:val="00A038E7"/>
    <w:rsid w:val="00A05D73"/>
    <w:rsid w:val="00A0655E"/>
    <w:rsid w:val="00A16043"/>
    <w:rsid w:val="00A16459"/>
    <w:rsid w:val="00A21596"/>
    <w:rsid w:val="00A23A84"/>
    <w:rsid w:val="00A24391"/>
    <w:rsid w:val="00A34DAF"/>
    <w:rsid w:val="00A36AB6"/>
    <w:rsid w:val="00A402C4"/>
    <w:rsid w:val="00A40EA4"/>
    <w:rsid w:val="00A4141E"/>
    <w:rsid w:val="00A448C3"/>
    <w:rsid w:val="00A4698C"/>
    <w:rsid w:val="00A47D5E"/>
    <w:rsid w:val="00A57F5C"/>
    <w:rsid w:val="00A60B87"/>
    <w:rsid w:val="00A618E7"/>
    <w:rsid w:val="00A62C25"/>
    <w:rsid w:val="00A67279"/>
    <w:rsid w:val="00A677AB"/>
    <w:rsid w:val="00A67ADD"/>
    <w:rsid w:val="00A70B82"/>
    <w:rsid w:val="00A74F89"/>
    <w:rsid w:val="00A76BBA"/>
    <w:rsid w:val="00A775B7"/>
    <w:rsid w:val="00A8571C"/>
    <w:rsid w:val="00A87584"/>
    <w:rsid w:val="00A90055"/>
    <w:rsid w:val="00A90252"/>
    <w:rsid w:val="00A902D8"/>
    <w:rsid w:val="00A916DF"/>
    <w:rsid w:val="00A91FFF"/>
    <w:rsid w:val="00A94A61"/>
    <w:rsid w:val="00A9579B"/>
    <w:rsid w:val="00AA04F1"/>
    <w:rsid w:val="00AA095A"/>
    <w:rsid w:val="00AA2965"/>
    <w:rsid w:val="00AB0BE3"/>
    <w:rsid w:val="00AB10C8"/>
    <w:rsid w:val="00AB27E8"/>
    <w:rsid w:val="00AB28DB"/>
    <w:rsid w:val="00AB31D7"/>
    <w:rsid w:val="00AB3F13"/>
    <w:rsid w:val="00AB51A5"/>
    <w:rsid w:val="00AB5259"/>
    <w:rsid w:val="00AB64DC"/>
    <w:rsid w:val="00AC21CF"/>
    <w:rsid w:val="00AC3AC0"/>
    <w:rsid w:val="00AD20EE"/>
    <w:rsid w:val="00AD4949"/>
    <w:rsid w:val="00AD4B12"/>
    <w:rsid w:val="00AD5AA3"/>
    <w:rsid w:val="00AD7B14"/>
    <w:rsid w:val="00AE069A"/>
    <w:rsid w:val="00AE2138"/>
    <w:rsid w:val="00AE2C3F"/>
    <w:rsid w:val="00AE4B06"/>
    <w:rsid w:val="00AE7CE0"/>
    <w:rsid w:val="00AF4626"/>
    <w:rsid w:val="00AF5567"/>
    <w:rsid w:val="00AF6558"/>
    <w:rsid w:val="00B046E5"/>
    <w:rsid w:val="00B06219"/>
    <w:rsid w:val="00B074BF"/>
    <w:rsid w:val="00B13217"/>
    <w:rsid w:val="00B16139"/>
    <w:rsid w:val="00B202CB"/>
    <w:rsid w:val="00B2470B"/>
    <w:rsid w:val="00B24CF6"/>
    <w:rsid w:val="00B24ED1"/>
    <w:rsid w:val="00B259D0"/>
    <w:rsid w:val="00B32C1C"/>
    <w:rsid w:val="00B347E7"/>
    <w:rsid w:val="00B34ECF"/>
    <w:rsid w:val="00B3701E"/>
    <w:rsid w:val="00B406A3"/>
    <w:rsid w:val="00B4744A"/>
    <w:rsid w:val="00B506AF"/>
    <w:rsid w:val="00B51F26"/>
    <w:rsid w:val="00B529DC"/>
    <w:rsid w:val="00B540FA"/>
    <w:rsid w:val="00B56ECF"/>
    <w:rsid w:val="00B60446"/>
    <w:rsid w:val="00B60E51"/>
    <w:rsid w:val="00B6530F"/>
    <w:rsid w:val="00B739C5"/>
    <w:rsid w:val="00B8112F"/>
    <w:rsid w:val="00B81DBE"/>
    <w:rsid w:val="00B82041"/>
    <w:rsid w:val="00B824C4"/>
    <w:rsid w:val="00B85586"/>
    <w:rsid w:val="00B8566C"/>
    <w:rsid w:val="00B859A2"/>
    <w:rsid w:val="00B868AB"/>
    <w:rsid w:val="00B869BF"/>
    <w:rsid w:val="00B87857"/>
    <w:rsid w:val="00B91C35"/>
    <w:rsid w:val="00B95B0C"/>
    <w:rsid w:val="00B95F7B"/>
    <w:rsid w:val="00BA3B41"/>
    <w:rsid w:val="00BA6263"/>
    <w:rsid w:val="00BA7B84"/>
    <w:rsid w:val="00BB642B"/>
    <w:rsid w:val="00BD6339"/>
    <w:rsid w:val="00BD6EC5"/>
    <w:rsid w:val="00BE1E7E"/>
    <w:rsid w:val="00BE76AA"/>
    <w:rsid w:val="00BE7D9F"/>
    <w:rsid w:val="00BF1BB9"/>
    <w:rsid w:val="00BF45F6"/>
    <w:rsid w:val="00C023F2"/>
    <w:rsid w:val="00C06651"/>
    <w:rsid w:val="00C0791C"/>
    <w:rsid w:val="00C10BF8"/>
    <w:rsid w:val="00C11BA3"/>
    <w:rsid w:val="00C11D70"/>
    <w:rsid w:val="00C11F7B"/>
    <w:rsid w:val="00C17194"/>
    <w:rsid w:val="00C21BAB"/>
    <w:rsid w:val="00C223BE"/>
    <w:rsid w:val="00C26A4E"/>
    <w:rsid w:val="00C35B03"/>
    <w:rsid w:val="00C5201E"/>
    <w:rsid w:val="00C5245A"/>
    <w:rsid w:val="00C52656"/>
    <w:rsid w:val="00C52B0D"/>
    <w:rsid w:val="00C57794"/>
    <w:rsid w:val="00C62490"/>
    <w:rsid w:val="00C65500"/>
    <w:rsid w:val="00C739EA"/>
    <w:rsid w:val="00C74B14"/>
    <w:rsid w:val="00C755AF"/>
    <w:rsid w:val="00C778B5"/>
    <w:rsid w:val="00C812EA"/>
    <w:rsid w:val="00C921DA"/>
    <w:rsid w:val="00C94A2C"/>
    <w:rsid w:val="00C97FDB"/>
    <w:rsid w:val="00CA152C"/>
    <w:rsid w:val="00CA5CD0"/>
    <w:rsid w:val="00CA7F0A"/>
    <w:rsid w:val="00CB6705"/>
    <w:rsid w:val="00CB7012"/>
    <w:rsid w:val="00CB7591"/>
    <w:rsid w:val="00CB75A0"/>
    <w:rsid w:val="00CB76B6"/>
    <w:rsid w:val="00CC1D3F"/>
    <w:rsid w:val="00CC3818"/>
    <w:rsid w:val="00CC5830"/>
    <w:rsid w:val="00CD0D4F"/>
    <w:rsid w:val="00CD1964"/>
    <w:rsid w:val="00CF0BE6"/>
    <w:rsid w:val="00CF1223"/>
    <w:rsid w:val="00CF18AE"/>
    <w:rsid w:val="00CF38B2"/>
    <w:rsid w:val="00D006B5"/>
    <w:rsid w:val="00D00D67"/>
    <w:rsid w:val="00D014F1"/>
    <w:rsid w:val="00D02293"/>
    <w:rsid w:val="00D04B1E"/>
    <w:rsid w:val="00D04B72"/>
    <w:rsid w:val="00D05528"/>
    <w:rsid w:val="00D15002"/>
    <w:rsid w:val="00D26C1F"/>
    <w:rsid w:val="00D271DB"/>
    <w:rsid w:val="00D34517"/>
    <w:rsid w:val="00D347B4"/>
    <w:rsid w:val="00D36716"/>
    <w:rsid w:val="00D41A39"/>
    <w:rsid w:val="00D45C84"/>
    <w:rsid w:val="00D502BA"/>
    <w:rsid w:val="00D5039A"/>
    <w:rsid w:val="00D509A8"/>
    <w:rsid w:val="00D57173"/>
    <w:rsid w:val="00D62C31"/>
    <w:rsid w:val="00D636D6"/>
    <w:rsid w:val="00D63EC0"/>
    <w:rsid w:val="00D70131"/>
    <w:rsid w:val="00D82FCE"/>
    <w:rsid w:val="00D862CB"/>
    <w:rsid w:val="00D91357"/>
    <w:rsid w:val="00D94DFA"/>
    <w:rsid w:val="00D95AC7"/>
    <w:rsid w:val="00D96601"/>
    <w:rsid w:val="00D97124"/>
    <w:rsid w:val="00DA1022"/>
    <w:rsid w:val="00DA1322"/>
    <w:rsid w:val="00DA2318"/>
    <w:rsid w:val="00DA314D"/>
    <w:rsid w:val="00DA4B36"/>
    <w:rsid w:val="00DA7734"/>
    <w:rsid w:val="00DB450C"/>
    <w:rsid w:val="00DB499D"/>
    <w:rsid w:val="00DB4DF3"/>
    <w:rsid w:val="00DB6143"/>
    <w:rsid w:val="00DB6610"/>
    <w:rsid w:val="00DB69EF"/>
    <w:rsid w:val="00DC7313"/>
    <w:rsid w:val="00DD0185"/>
    <w:rsid w:val="00DD2138"/>
    <w:rsid w:val="00DD3880"/>
    <w:rsid w:val="00DD48EA"/>
    <w:rsid w:val="00DD73F9"/>
    <w:rsid w:val="00DE7B9E"/>
    <w:rsid w:val="00DE7DA1"/>
    <w:rsid w:val="00DF1CD2"/>
    <w:rsid w:val="00DF4492"/>
    <w:rsid w:val="00DF7186"/>
    <w:rsid w:val="00E025C4"/>
    <w:rsid w:val="00E05614"/>
    <w:rsid w:val="00E05AE5"/>
    <w:rsid w:val="00E06E1B"/>
    <w:rsid w:val="00E0789B"/>
    <w:rsid w:val="00E12809"/>
    <w:rsid w:val="00E1344C"/>
    <w:rsid w:val="00E13957"/>
    <w:rsid w:val="00E1453A"/>
    <w:rsid w:val="00E158B5"/>
    <w:rsid w:val="00E17CB3"/>
    <w:rsid w:val="00E20AA2"/>
    <w:rsid w:val="00E210FD"/>
    <w:rsid w:val="00E21A6D"/>
    <w:rsid w:val="00E22A48"/>
    <w:rsid w:val="00E23DE9"/>
    <w:rsid w:val="00E31E36"/>
    <w:rsid w:val="00E40432"/>
    <w:rsid w:val="00E41068"/>
    <w:rsid w:val="00E43912"/>
    <w:rsid w:val="00E46FFB"/>
    <w:rsid w:val="00E473BA"/>
    <w:rsid w:val="00E50D28"/>
    <w:rsid w:val="00E5102F"/>
    <w:rsid w:val="00E53D51"/>
    <w:rsid w:val="00E53E40"/>
    <w:rsid w:val="00E5628E"/>
    <w:rsid w:val="00E6483A"/>
    <w:rsid w:val="00E7263C"/>
    <w:rsid w:val="00E7299E"/>
    <w:rsid w:val="00E73E31"/>
    <w:rsid w:val="00E8078A"/>
    <w:rsid w:val="00E84714"/>
    <w:rsid w:val="00E85245"/>
    <w:rsid w:val="00E90B1B"/>
    <w:rsid w:val="00E924B1"/>
    <w:rsid w:val="00E924CA"/>
    <w:rsid w:val="00E97462"/>
    <w:rsid w:val="00EA290E"/>
    <w:rsid w:val="00EA2961"/>
    <w:rsid w:val="00EA33C1"/>
    <w:rsid w:val="00EB009A"/>
    <w:rsid w:val="00EB4819"/>
    <w:rsid w:val="00EB4F21"/>
    <w:rsid w:val="00EB75DB"/>
    <w:rsid w:val="00EC221C"/>
    <w:rsid w:val="00EC3530"/>
    <w:rsid w:val="00ED005B"/>
    <w:rsid w:val="00ED0346"/>
    <w:rsid w:val="00ED35C7"/>
    <w:rsid w:val="00ED3B9D"/>
    <w:rsid w:val="00ED55B3"/>
    <w:rsid w:val="00EE2139"/>
    <w:rsid w:val="00EE4BEE"/>
    <w:rsid w:val="00EE7029"/>
    <w:rsid w:val="00EF41EE"/>
    <w:rsid w:val="00F00958"/>
    <w:rsid w:val="00F0259A"/>
    <w:rsid w:val="00F0336E"/>
    <w:rsid w:val="00F03B18"/>
    <w:rsid w:val="00F1092E"/>
    <w:rsid w:val="00F10F7C"/>
    <w:rsid w:val="00F12E76"/>
    <w:rsid w:val="00F229E1"/>
    <w:rsid w:val="00F22DAE"/>
    <w:rsid w:val="00F25542"/>
    <w:rsid w:val="00F32303"/>
    <w:rsid w:val="00F334A2"/>
    <w:rsid w:val="00F35B07"/>
    <w:rsid w:val="00F40973"/>
    <w:rsid w:val="00F46DB2"/>
    <w:rsid w:val="00F4706B"/>
    <w:rsid w:val="00F51286"/>
    <w:rsid w:val="00F52157"/>
    <w:rsid w:val="00F52E3A"/>
    <w:rsid w:val="00F53D83"/>
    <w:rsid w:val="00F53E87"/>
    <w:rsid w:val="00F6327B"/>
    <w:rsid w:val="00F6563F"/>
    <w:rsid w:val="00F727E2"/>
    <w:rsid w:val="00F73F25"/>
    <w:rsid w:val="00F74D77"/>
    <w:rsid w:val="00F75202"/>
    <w:rsid w:val="00F82E43"/>
    <w:rsid w:val="00F905A8"/>
    <w:rsid w:val="00F9125F"/>
    <w:rsid w:val="00F91C05"/>
    <w:rsid w:val="00F92DE8"/>
    <w:rsid w:val="00F95CEC"/>
    <w:rsid w:val="00F95CF1"/>
    <w:rsid w:val="00F97A05"/>
    <w:rsid w:val="00FA01E5"/>
    <w:rsid w:val="00FA46DC"/>
    <w:rsid w:val="00FA5A58"/>
    <w:rsid w:val="00FA6DCF"/>
    <w:rsid w:val="00FA79BD"/>
    <w:rsid w:val="00FA7DCB"/>
    <w:rsid w:val="00FB05F2"/>
    <w:rsid w:val="00FB1205"/>
    <w:rsid w:val="00FB629D"/>
    <w:rsid w:val="00FB631F"/>
    <w:rsid w:val="00FC3794"/>
    <w:rsid w:val="00FC465A"/>
    <w:rsid w:val="00FC7C24"/>
    <w:rsid w:val="00FD2DDC"/>
    <w:rsid w:val="00FD32C0"/>
    <w:rsid w:val="00FD3914"/>
    <w:rsid w:val="00FD550B"/>
    <w:rsid w:val="00FD5B6B"/>
    <w:rsid w:val="00FE3646"/>
    <w:rsid w:val="00FE5041"/>
    <w:rsid w:val="00FE7BE2"/>
    <w:rsid w:val="7430C6A6"/>
    <w:rsid w:val="7D9DB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14:docId w14:val="7430C6A6"/>
  <w15:docId w15:val="{D86AA499-5A63-4897-8692-0C39CB5D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4DF3"/>
    <w:pPr>
      <w:suppressAutoHyphens/>
    </w:pPr>
    <w:rPr>
      <w:rFonts w:ascii="Times New Roman" w:hAnsi="Times New Roman"/>
      <w:sz w:val="22"/>
      <w:szCs w:val="22"/>
      <w:lang w:eastAsia="ar-SA"/>
    </w:rPr>
  </w:style>
  <w:style w:type="paragraph" w:styleId="Nagwek1">
    <w:name w:val="heading 1"/>
    <w:basedOn w:val="Normalny"/>
    <w:next w:val="Normalny"/>
    <w:link w:val="Nagwek1Znak"/>
    <w:qFormat/>
    <w:rsid w:val="00DB4DF3"/>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B4DF3"/>
    <w:pPr>
      <w:keepNext/>
      <w:numPr>
        <w:ilvl w:val="1"/>
        <w:numId w:val="1"/>
      </w:numPr>
      <w:jc w:val="both"/>
      <w:outlineLvl w:val="1"/>
    </w:pPr>
    <w:rPr>
      <w:sz w:val="26"/>
      <w:szCs w:val="26"/>
    </w:rPr>
  </w:style>
  <w:style w:type="paragraph" w:styleId="Nagwek3">
    <w:name w:val="heading 3"/>
    <w:basedOn w:val="Normalny"/>
    <w:next w:val="Normalny"/>
    <w:link w:val="Nagwek3Znak"/>
    <w:qFormat/>
    <w:rsid w:val="00DB4DF3"/>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rsid w:val="00DB4DF3"/>
    <w:pPr>
      <w:keepNext/>
      <w:spacing w:before="240" w:after="60"/>
      <w:outlineLvl w:val="3"/>
    </w:pPr>
    <w:rPr>
      <w:b/>
      <w:bCs/>
      <w:sz w:val="28"/>
      <w:szCs w:val="28"/>
    </w:rPr>
  </w:style>
  <w:style w:type="paragraph" w:styleId="Nagwek5">
    <w:name w:val="heading 5"/>
    <w:basedOn w:val="Normalny"/>
    <w:next w:val="Normalny"/>
    <w:link w:val="Nagwek5Znak"/>
    <w:uiPriority w:val="99"/>
    <w:qFormat/>
    <w:rsid w:val="00DB4DF3"/>
    <w:pPr>
      <w:spacing w:before="240" w:after="60"/>
      <w:outlineLvl w:val="4"/>
    </w:pPr>
    <w:rPr>
      <w:b/>
      <w:bCs/>
      <w:i/>
      <w:iCs/>
      <w:sz w:val="26"/>
      <w:szCs w:val="26"/>
    </w:rPr>
  </w:style>
  <w:style w:type="paragraph" w:styleId="Nagwek6">
    <w:name w:val="heading 6"/>
    <w:basedOn w:val="Normalny"/>
    <w:next w:val="Normalny"/>
    <w:link w:val="Nagwek6Znak"/>
    <w:uiPriority w:val="99"/>
    <w:qFormat/>
    <w:rsid w:val="00DB4DF3"/>
    <w:pPr>
      <w:spacing w:before="240" w:after="60"/>
      <w:outlineLvl w:val="5"/>
    </w:pPr>
    <w:rPr>
      <w:b/>
      <w:bCs/>
    </w:rPr>
  </w:style>
  <w:style w:type="paragraph" w:styleId="Nagwek7">
    <w:name w:val="heading 7"/>
    <w:basedOn w:val="Normalny"/>
    <w:next w:val="Normalny"/>
    <w:link w:val="Nagwek7Znak"/>
    <w:uiPriority w:val="99"/>
    <w:qFormat/>
    <w:rsid w:val="00DB4DF3"/>
    <w:pPr>
      <w:spacing w:before="240" w:after="60"/>
      <w:outlineLvl w:val="6"/>
    </w:pPr>
    <w:rPr>
      <w:sz w:val="24"/>
      <w:szCs w:val="24"/>
    </w:rPr>
  </w:style>
  <w:style w:type="paragraph" w:styleId="Nagwek8">
    <w:name w:val="heading 8"/>
    <w:basedOn w:val="Normalny"/>
    <w:next w:val="Normalny"/>
    <w:link w:val="Nagwek8Znak"/>
    <w:uiPriority w:val="99"/>
    <w:qFormat/>
    <w:rsid w:val="00DB4DF3"/>
    <w:pPr>
      <w:spacing w:before="240" w:after="60"/>
      <w:outlineLvl w:val="7"/>
    </w:pPr>
    <w:rPr>
      <w:i/>
      <w:iCs/>
      <w:sz w:val="24"/>
      <w:szCs w:val="24"/>
    </w:rPr>
  </w:style>
  <w:style w:type="paragraph" w:styleId="Nagwek9">
    <w:name w:val="heading 9"/>
    <w:basedOn w:val="Normalny"/>
    <w:next w:val="Normalny"/>
    <w:link w:val="Nagwek9Znak"/>
    <w:uiPriority w:val="99"/>
    <w:qFormat/>
    <w:rsid w:val="00DB4DF3"/>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DB4DF3"/>
    <w:rPr>
      <w:rFonts w:ascii="Book Antiqua" w:hAnsi="Book Antiqua" w:cs="Book Antiqua"/>
      <w:b/>
      <w:bCs/>
      <w:sz w:val="22"/>
      <w:szCs w:val="22"/>
      <w:lang w:eastAsia="ar-SA"/>
    </w:rPr>
  </w:style>
  <w:style w:type="character" w:customStyle="1" w:styleId="Nagwek2Znak">
    <w:name w:val="Nagłówek 2 Znak"/>
    <w:link w:val="Nagwek2"/>
    <w:locked/>
    <w:rsid w:val="00DB4DF3"/>
    <w:rPr>
      <w:rFonts w:ascii="Times New Roman" w:hAnsi="Times New Roman"/>
      <w:sz w:val="26"/>
      <w:szCs w:val="26"/>
      <w:lang w:eastAsia="ar-SA"/>
    </w:rPr>
  </w:style>
  <w:style w:type="character" w:customStyle="1" w:styleId="Nagwek3Znak">
    <w:name w:val="Nagłówek 3 Znak"/>
    <w:link w:val="Nagwek3"/>
    <w:locked/>
    <w:rsid w:val="00DB4DF3"/>
    <w:rPr>
      <w:rFonts w:ascii="Times New Roman" w:hAnsi="Times New Roman"/>
      <w:b/>
      <w:bCs/>
      <w:i/>
      <w:iCs/>
      <w:sz w:val="24"/>
      <w:szCs w:val="24"/>
      <w:lang w:eastAsia="ar-SA"/>
    </w:rPr>
  </w:style>
  <w:style w:type="character" w:customStyle="1" w:styleId="Nagwek4Znak">
    <w:name w:val="Nagłówek 4 Znak"/>
    <w:link w:val="Nagwek4"/>
    <w:uiPriority w:val="99"/>
    <w:locked/>
    <w:rsid w:val="00DB4DF3"/>
    <w:rPr>
      <w:rFonts w:ascii="Times New Roman" w:hAnsi="Times New Roman" w:cs="Times New Roman"/>
      <w:b/>
      <w:bCs/>
      <w:sz w:val="28"/>
      <w:szCs w:val="28"/>
      <w:lang w:val="pl-PL" w:eastAsia="ar-SA" w:bidi="ar-SA"/>
    </w:rPr>
  </w:style>
  <w:style w:type="character" w:customStyle="1" w:styleId="Nagwek5Znak">
    <w:name w:val="Nagłówek 5 Znak"/>
    <w:link w:val="Nagwek5"/>
    <w:uiPriority w:val="99"/>
    <w:locked/>
    <w:rsid w:val="00DB4DF3"/>
    <w:rPr>
      <w:rFonts w:ascii="Times New Roman" w:hAnsi="Times New Roman" w:cs="Times New Roman"/>
      <w:b/>
      <w:bCs/>
      <w:i/>
      <w:iCs/>
      <w:sz w:val="26"/>
      <w:szCs w:val="26"/>
      <w:lang w:val="pl-PL" w:eastAsia="ar-SA" w:bidi="ar-SA"/>
    </w:rPr>
  </w:style>
  <w:style w:type="character" w:customStyle="1" w:styleId="Nagwek6Znak">
    <w:name w:val="Nagłówek 6 Znak"/>
    <w:link w:val="Nagwek6"/>
    <w:uiPriority w:val="99"/>
    <w:locked/>
    <w:rsid w:val="00DB4DF3"/>
    <w:rPr>
      <w:rFonts w:ascii="Times New Roman" w:hAnsi="Times New Roman" w:cs="Times New Roman"/>
      <w:b/>
      <w:bCs/>
      <w:sz w:val="22"/>
      <w:szCs w:val="22"/>
      <w:lang w:val="pl-PL" w:eastAsia="ar-SA" w:bidi="ar-SA"/>
    </w:rPr>
  </w:style>
  <w:style w:type="character" w:customStyle="1" w:styleId="Nagwek7Znak">
    <w:name w:val="Nagłówek 7 Znak"/>
    <w:link w:val="Nagwek7"/>
    <w:uiPriority w:val="99"/>
    <w:locked/>
    <w:rsid w:val="00DB4DF3"/>
    <w:rPr>
      <w:rFonts w:ascii="Times New Roman" w:hAnsi="Times New Roman" w:cs="Times New Roman"/>
      <w:sz w:val="24"/>
      <w:szCs w:val="24"/>
      <w:lang w:val="pl-PL" w:eastAsia="ar-SA" w:bidi="ar-SA"/>
    </w:rPr>
  </w:style>
  <w:style w:type="character" w:customStyle="1" w:styleId="Nagwek8Znak">
    <w:name w:val="Nagłówek 8 Znak"/>
    <w:link w:val="Nagwek8"/>
    <w:uiPriority w:val="99"/>
    <w:locked/>
    <w:rsid w:val="00DB4DF3"/>
    <w:rPr>
      <w:rFonts w:ascii="Times New Roman" w:hAnsi="Times New Roman" w:cs="Times New Roman"/>
      <w:i/>
      <w:iCs/>
      <w:sz w:val="24"/>
      <w:szCs w:val="24"/>
      <w:lang w:val="pl-PL" w:eastAsia="ar-SA" w:bidi="ar-SA"/>
    </w:rPr>
  </w:style>
  <w:style w:type="character" w:customStyle="1" w:styleId="Nagwek9Znak">
    <w:name w:val="Nagłówek 9 Znak"/>
    <w:link w:val="Nagwek9"/>
    <w:uiPriority w:val="99"/>
    <w:locked/>
    <w:rsid w:val="00DB4DF3"/>
    <w:rPr>
      <w:rFonts w:ascii="Arial" w:hAnsi="Arial" w:cs="Arial"/>
      <w:sz w:val="22"/>
      <w:szCs w:val="22"/>
      <w:lang w:val="pl-PL" w:eastAsia="ar-SA" w:bidi="ar-SA"/>
    </w:rPr>
  </w:style>
  <w:style w:type="paragraph" w:styleId="Tekstdymka">
    <w:name w:val="Balloon Text"/>
    <w:basedOn w:val="Normalny"/>
    <w:link w:val="TekstdymkaZnak"/>
    <w:uiPriority w:val="99"/>
    <w:rsid w:val="00DB4DF3"/>
    <w:rPr>
      <w:rFonts w:ascii="Tahoma" w:hAnsi="Tahoma" w:cs="Tahoma"/>
      <w:sz w:val="16"/>
      <w:szCs w:val="16"/>
    </w:rPr>
  </w:style>
  <w:style w:type="character" w:customStyle="1" w:styleId="TekstdymkaZnak">
    <w:name w:val="Tekst dymka Znak"/>
    <w:link w:val="Tekstdymka"/>
    <w:uiPriority w:val="99"/>
    <w:locked/>
    <w:rsid w:val="00DB4DF3"/>
    <w:rPr>
      <w:rFonts w:ascii="Tahoma" w:hAnsi="Tahoma" w:cs="Tahoma"/>
      <w:sz w:val="16"/>
      <w:szCs w:val="16"/>
      <w:lang w:val="pl-PL" w:eastAsia="ar-SA" w:bidi="ar-SA"/>
    </w:rPr>
  </w:style>
  <w:style w:type="character" w:customStyle="1" w:styleId="ZnakZnak7">
    <w:name w:val="Znak Znak7"/>
    <w:uiPriority w:val="99"/>
    <w:rsid w:val="00DB4DF3"/>
    <w:rPr>
      <w:rFonts w:ascii="Cambria" w:hAnsi="Cambria"/>
      <w:b/>
      <w:kern w:val="32"/>
      <w:sz w:val="32"/>
      <w:lang w:eastAsia="ar-SA" w:bidi="ar-SA"/>
    </w:rPr>
  </w:style>
  <w:style w:type="character" w:customStyle="1" w:styleId="ZnakZnak6">
    <w:name w:val="Znak Znak6"/>
    <w:uiPriority w:val="99"/>
    <w:rsid w:val="00DB4DF3"/>
    <w:rPr>
      <w:rFonts w:ascii="Cambria" w:hAnsi="Cambria"/>
      <w:b/>
      <w:i/>
      <w:sz w:val="28"/>
      <w:lang w:eastAsia="ar-SA" w:bidi="ar-SA"/>
    </w:rPr>
  </w:style>
  <w:style w:type="character" w:customStyle="1" w:styleId="ZnakZnak5">
    <w:name w:val="Znak Znak5"/>
    <w:uiPriority w:val="99"/>
    <w:rsid w:val="00DB4DF3"/>
    <w:rPr>
      <w:rFonts w:ascii="Cambria" w:hAnsi="Cambria"/>
      <w:b/>
      <w:sz w:val="26"/>
      <w:lang w:eastAsia="ar-SA" w:bidi="ar-SA"/>
    </w:rPr>
  </w:style>
  <w:style w:type="character" w:customStyle="1" w:styleId="WW8Num1z0">
    <w:name w:val="WW8Num1z0"/>
    <w:uiPriority w:val="99"/>
    <w:rsid w:val="00DB4DF3"/>
    <w:rPr>
      <w:rFonts w:ascii="Times New Roman" w:hAnsi="Times New Roman"/>
    </w:rPr>
  </w:style>
  <w:style w:type="character" w:customStyle="1" w:styleId="WW8Num1z1">
    <w:name w:val="WW8Num1z1"/>
    <w:uiPriority w:val="99"/>
    <w:rsid w:val="00DB4DF3"/>
    <w:rPr>
      <w:rFonts w:ascii="Courier New" w:hAnsi="Courier New"/>
    </w:rPr>
  </w:style>
  <w:style w:type="character" w:customStyle="1" w:styleId="WW8Num1z2">
    <w:name w:val="WW8Num1z2"/>
    <w:uiPriority w:val="99"/>
    <w:rsid w:val="00DB4DF3"/>
    <w:rPr>
      <w:rFonts w:ascii="Wingdings" w:hAnsi="Wingdings"/>
    </w:rPr>
  </w:style>
  <w:style w:type="character" w:customStyle="1" w:styleId="WW8Num1z3">
    <w:name w:val="WW8Num1z3"/>
    <w:uiPriority w:val="99"/>
    <w:rsid w:val="00DB4DF3"/>
    <w:rPr>
      <w:rFonts w:ascii="Symbol" w:hAnsi="Symbol"/>
    </w:rPr>
  </w:style>
  <w:style w:type="character" w:customStyle="1" w:styleId="WW8Num4z0">
    <w:name w:val="WW8Num4z0"/>
    <w:uiPriority w:val="99"/>
    <w:rsid w:val="00DB4DF3"/>
    <w:rPr>
      <w:rFonts w:ascii="Times New Roman" w:hAnsi="Times New Roman"/>
    </w:rPr>
  </w:style>
  <w:style w:type="character" w:customStyle="1" w:styleId="WW8Num4z1">
    <w:name w:val="WW8Num4z1"/>
    <w:uiPriority w:val="99"/>
    <w:rsid w:val="00DB4DF3"/>
    <w:rPr>
      <w:rFonts w:ascii="Courier New" w:hAnsi="Courier New"/>
    </w:rPr>
  </w:style>
  <w:style w:type="character" w:customStyle="1" w:styleId="WW8Num4z2">
    <w:name w:val="WW8Num4z2"/>
    <w:uiPriority w:val="99"/>
    <w:rsid w:val="00DB4DF3"/>
    <w:rPr>
      <w:rFonts w:ascii="Wingdings" w:hAnsi="Wingdings"/>
    </w:rPr>
  </w:style>
  <w:style w:type="character" w:customStyle="1" w:styleId="WW8Num4z3">
    <w:name w:val="WW8Num4z3"/>
    <w:uiPriority w:val="99"/>
    <w:rsid w:val="00DB4DF3"/>
    <w:rPr>
      <w:rFonts w:ascii="Symbol" w:hAnsi="Symbol"/>
    </w:rPr>
  </w:style>
  <w:style w:type="character" w:customStyle="1" w:styleId="WW8Num11z0">
    <w:name w:val="WW8Num11z0"/>
    <w:uiPriority w:val="99"/>
    <w:rsid w:val="00DB4DF3"/>
    <w:rPr>
      <w:rFonts w:ascii="Times New Roman" w:hAnsi="Times New Roman"/>
    </w:rPr>
  </w:style>
  <w:style w:type="character" w:customStyle="1" w:styleId="WW8Num11z1">
    <w:name w:val="WW8Num11z1"/>
    <w:uiPriority w:val="99"/>
    <w:rsid w:val="00DB4DF3"/>
    <w:rPr>
      <w:rFonts w:ascii="Courier New" w:hAnsi="Courier New"/>
    </w:rPr>
  </w:style>
  <w:style w:type="character" w:customStyle="1" w:styleId="WW8Num11z2">
    <w:name w:val="WW8Num11z2"/>
    <w:uiPriority w:val="99"/>
    <w:rsid w:val="00DB4DF3"/>
    <w:rPr>
      <w:rFonts w:ascii="Wingdings" w:hAnsi="Wingdings"/>
    </w:rPr>
  </w:style>
  <w:style w:type="character" w:customStyle="1" w:styleId="WW8Num11z3">
    <w:name w:val="WW8Num11z3"/>
    <w:uiPriority w:val="99"/>
    <w:rsid w:val="00DB4DF3"/>
    <w:rPr>
      <w:rFonts w:ascii="Symbol" w:hAnsi="Symbol"/>
    </w:rPr>
  </w:style>
  <w:style w:type="character" w:customStyle="1" w:styleId="WW8Num22z0">
    <w:name w:val="WW8Num22z0"/>
    <w:uiPriority w:val="99"/>
    <w:rsid w:val="00DB4DF3"/>
    <w:rPr>
      <w:rFonts w:ascii="Symbol" w:hAnsi="Symbol"/>
    </w:rPr>
  </w:style>
  <w:style w:type="character" w:customStyle="1" w:styleId="WW8Num22z1">
    <w:name w:val="WW8Num22z1"/>
    <w:uiPriority w:val="99"/>
    <w:rsid w:val="00DB4DF3"/>
    <w:rPr>
      <w:rFonts w:ascii="Courier New" w:hAnsi="Courier New"/>
    </w:rPr>
  </w:style>
  <w:style w:type="character" w:customStyle="1" w:styleId="WW8Num22z2">
    <w:name w:val="WW8Num22z2"/>
    <w:uiPriority w:val="99"/>
    <w:rsid w:val="00DB4DF3"/>
    <w:rPr>
      <w:rFonts w:ascii="Wingdings" w:hAnsi="Wingdings"/>
    </w:rPr>
  </w:style>
  <w:style w:type="character" w:customStyle="1" w:styleId="WW8Num23z0">
    <w:name w:val="WW8Num23z0"/>
    <w:uiPriority w:val="99"/>
    <w:rsid w:val="00DB4DF3"/>
    <w:rPr>
      <w:rFonts w:ascii="Symbol" w:hAnsi="Symbol"/>
    </w:rPr>
  </w:style>
  <w:style w:type="character" w:customStyle="1" w:styleId="WW8Num23z1">
    <w:name w:val="WW8Num23z1"/>
    <w:uiPriority w:val="99"/>
    <w:rsid w:val="00DB4DF3"/>
    <w:rPr>
      <w:rFonts w:ascii="Courier New" w:hAnsi="Courier New"/>
    </w:rPr>
  </w:style>
  <w:style w:type="character" w:customStyle="1" w:styleId="WW8Num23z2">
    <w:name w:val="WW8Num23z2"/>
    <w:uiPriority w:val="99"/>
    <w:rsid w:val="00DB4DF3"/>
    <w:rPr>
      <w:rFonts w:ascii="Wingdings" w:hAnsi="Wingdings"/>
    </w:rPr>
  </w:style>
  <w:style w:type="character" w:customStyle="1" w:styleId="Domylnaczcionkaakapitu1">
    <w:name w:val="Domyślna czcionka akapitu1"/>
    <w:uiPriority w:val="99"/>
    <w:rsid w:val="00DB4DF3"/>
  </w:style>
  <w:style w:type="character" w:customStyle="1" w:styleId="Odwoaniedokomentarza1">
    <w:name w:val="Odwołanie do komentarza1"/>
    <w:uiPriority w:val="99"/>
    <w:rsid w:val="00DB4DF3"/>
    <w:rPr>
      <w:sz w:val="16"/>
    </w:rPr>
  </w:style>
  <w:style w:type="character" w:customStyle="1" w:styleId="Znakinumeracji">
    <w:name w:val="Znaki numeracji"/>
    <w:uiPriority w:val="99"/>
    <w:rsid w:val="00DB4DF3"/>
  </w:style>
  <w:style w:type="paragraph" w:customStyle="1" w:styleId="Nagwek10">
    <w:name w:val="Nagłówek1"/>
    <w:basedOn w:val="Normalny"/>
    <w:next w:val="Tekstpodstawowy"/>
    <w:uiPriority w:val="99"/>
    <w:rsid w:val="00DB4DF3"/>
    <w:pPr>
      <w:keepNext/>
      <w:spacing w:before="240" w:after="120"/>
    </w:pPr>
    <w:rPr>
      <w:rFonts w:ascii="Arial" w:hAnsi="Arial" w:cs="Arial"/>
      <w:sz w:val="28"/>
      <w:szCs w:val="28"/>
    </w:rPr>
  </w:style>
  <w:style w:type="paragraph" w:styleId="Tekstpodstawowy">
    <w:name w:val="Body Text"/>
    <w:basedOn w:val="Normalny"/>
    <w:link w:val="TekstpodstawowyZnak"/>
    <w:uiPriority w:val="99"/>
    <w:rsid w:val="00DB4DF3"/>
    <w:pPr>
      <w:spacing w:line="360" w:lineRule="auto"/>
      <w:jc w:val="both"/>
    </w:pPr>
    <w:rPr>
      <w:rFonts w:ascii="Book Antiqua" w:hAnsi="Book Antiqua" w:cs="Book Antiqua"/>
    </w:rPr>
  </w:style>
  <w:style w:type="character" w:customStyle="1" w:styleId="TekstpodstawowyZnak">
    <w:name w:val="Tekst podstawowy Znak"/>
    <w:link w:val="Tekstpodstawowy"/>
    <w:uiPriority w:val="99"/>
    <w:locked/>
    <w:rsid w:val="00DB4DF3"/>
    <w:rPr>
      <w:rFonts w:ascii="Book Antiqua" w:hAnsi="Book Antiqua" w:cs="Book Antiqua"/>
      <w:sz w:val="24"/>
      <w:szCs w:val="24"/>
      <w:lang w:val="pl-PL" w:eastAsia="ar-SA" w:bidi="ar-SA"/>
    </w:rPr>
  </w:style>
  <w:style w:type="character" w:customStyle="1" w:styleId="ZnakZnak4">
    <w:name w:val="Znak Znak4"/>
    <w:uiPriority w:val="99"/>
    <w:rsid w:val="00DB4DF3"/>
    <w:rPr>
      <w:sz w:val="24"/>
      <w:lang w:eastAsia="ar-SA" w:bidi="ar-SA"/>
    </w:rPr>
  </w:style>
  <w:style w:type="paragraph" w:styleId="Lista">
    <w:name w:val="List"/>
    <w:basedOn w:val="Tekstpodstawowy"/>
    <w:uiPriority w:val="99"/>
    <w:rsid w:val="00DB4DF3"/>
  </w:style>
  <w:style w:type="paragraph" w:customStyle="1" w:styleId="Podpis1">
    <w:name w:val="Podpis1"/>
    <w:basedOn w:val="Normalny"/>
    <w:uiPriority w:val="99"/>
    <w:rsid w:val="00DB4DF3"/>
    <w:pPr>
      <w:suppressLineNumbers/>
      <w:spacing w:before="120" w:after="120"/>
    </w:pPr>
    <w:rPr>
      <w:rFonts w:ascii="Tahoma" w:hAnsi="Tahoma" w:cs="Tahoma"/>
      <w:i/>
      <w:iCs/>
      <w:sz w:val="24"/>
      <w:szCs w:val="24"/>
    </w:rPr>
  </w:style>
  <w:style w:type="paragraph" w:customStyle="1" w:styleId="Indeks">
    <w:name w:val="Indeks"/>
    <w:basedOn w:val="Normalny"/>
    <w:uiPriority w:val="99"/>
    <w:rsid w:val="00DB4DF3"/>
    <w:pPr>
      <w:suppressLineNumbers/>
    </w:pPr>
    <w:rPr>
      <w:rFonts w:ascii="Tahoma" w:hAnsi="Tahoma" w:cs="Tahoma"/>
    </w:rPr>
  </w:style>
  <w:style w:type="paragraph" w:styleId="Tekstpodstawowywcity">
    <w:name w:val="Body Text Indent"/>
    <w:basedOn w:val="Normalny"/>
    <w:link w:val="TekstpodstawowywcityZnak"/>
    <w:uiPriority w:val="99"/>
    <w:rsid w:val="00DB4DF3"/>
    <w:pPr>
      <w:ind w:left="720"/>
      <w:jc w:val="both"/>
    </w:pPr>
    <w:rPr>
      <w:sz w:val="26"/>
      <w:szCs w:val="26"/>
    </w:rPr>
  </w:style>
  <w:style w:type="character" w:customStyle="1" w:styleId="TekstpodstawowywcityZnak">
    <w:name w:val="Tekst podstawowy wcięty Znak"/>
    <w:link w:val="Tekstpodstawowywcity"/>
    <w:uiPriority w:val="99"/>
    <w:locked/>
    <w:rsid w:val="00DB4DF3"/>
    <w:rPr>
      <w:rFonts w:ascii="Times New Roman" w:hAnsi="Times New Roman" w:cs="Times New Roman"/>
      <w:sz w:val="24"/>
      <w:szCs w:val="24"/>
      <w:lang w:val="pl-PL" w:eastAsia="ar-SA" w:bidi="ar-SA"/>
    </w:rPr>
  </w:style>
  <w:style w:type="character" w:customStyle="1" w:styleId="ZnakZnak3">
    <w:name w:val="Znak Znak3"/>
    <w:uiPriority w:val="99"/>
    <w:rsid w:val="00DB4DF3"/>
    <w:rPr>
      <w:sz w:val="24"/>
      <w:lang w:eastAsia="ar-SA" w:bidi="ar-SA"/>
    </w:rPr>
  </w:style>
  <w:style w:type="paragraph" w:customStyle="1" w:styleId="Tekstpodstawowywcity21">
    <w:name w:val="Tekst podstawowy wcięty 21"/>
    <w:basedOn w:val="Normalny"/>
    <w:uiPriority w:val="99"/>
    <w:rsid w:val="00DB4DF3"/>
    <w:pPr>
      <w:ind w:left="5400"/>
      <w:jc w:val="both"/>
    </w:pPr>
    <w:rPr>
      <w:sz w:val="26"/>
      <w:szCs w:val="26"/>
    </w:rPr>
  </w:style>
  <w:style w:type="paragraph" w:customStyle="1" w:styleId="Tekstpodstawowy21">
    <w:name w:val="Tekst podstawowy 21"/>
    <w:basedOn w:val="Normalny"/>
    <w:uiPriority w:val="99"/>
    <w:rsid w:val="00DB4DF3"/>
    <w:pPr>
      <w:jc w:val="both"/>
    </w:pPr>
    <w:rPr>
      <w:sz w:val="28"/>
      <w:szCs w:val="28"/>
    </w:rPr>
  </w:style>
  <w:style w:type="paragraph" w:customStyle="1" w:styleId="Tekstkomentarza1">
    <w:name w:val="Tekst komentarza1"/>
    <w:basedOn w:val="Normalny"/>
    <w:uiPriority w:val="99"/>
    <w:rsid w:val="00DB4DF3"/>
    <w:rPr>
      <w:sz w:val="20"/>
      <w:szCs w:val="20"/>
    </w:rPr>
  </w:style>
  <w:style w:type="paragraph" w:styleId="Nagwek">
    <w:name w:val="header"/>
    <w:basedOn w:val="Normalny"/>
    <w:link w:val="NagwekZnak"/>
    <w:uiPriority w:val="99"/>
    <w:rsid w:val="00DB4DF3"/>
    <w:pPr>
      <w:tabs>
        <w:tab w:val="center" w:pos="4536"/>
        <w:tab w:val="right" w:pos="9072"/>
      </w:tabs>
    </w:pPr>
  </w:style>
  <w:style w:type="character" w:customStyle="1" w:styleId="NagwekZnak">
    <w:name w:val="Nagłówek Znak"/>
    <w:link w:val="Nagwek"/>
    <w:uiPriority w:val="99"/>
    <w:locked/>
    <w:rsid w:val="00DB4DF3"/>
    <w:rPr>
      <w:rFonts w:ascii="Times New Roman" w:hAnsi="Times New Roman" w:cs="Times New Roman"/>
      <w:sz w:val="24"/>
      <w:szCs w:val="24"/>
      <w:lang w:val="pl-PL" w:eastAsia="ar-SA" w:bidi="ar-SA"/>
    </w:rPr>
  </w:style>
  <w:style w:type="character" w:customStyle="1" w:styleId="ZnakZnak2">
    <w:name w:val="Znak Znak2"/>
    <w:uiPriority w:val="99"/>
    <w:rsid w:val="00DB4DF3"/>
    <w:rPr>
      <w:sz w:val="24"/>
      <w:lang w:eastAsia="ar-SA" w:bidi="ar-SA"/>
    </w:rPr>
  </w:style>
  <w:style w:type="paragraph" w:styleId="Stopka">
    <w:name w:val="footer"/>
    <w:basedOn w:val="Normalny"/>
    <w:link w:val="StopkaZnak"/>
    <w:uiPriority w:val="99"/>
    <w:rsid w:val="00DB4DF3"/>
    <w:pPr>
      <w:tabs>
        <w:tab w:val="center" w:pos="4536"/>
        <w:tab w:val="right" w:pos="9072"/>
      </w:tabs>
    </w:pPr>
  </w:style>
  <w:style w:type="character" w:customStyle="1" w:styleId="StopkaZnak">
    <w:name w:val="Stopka Znak"/>
    <w:link w:val="Stopka"/>
    <w:uiPriority w:val="99"/>
    <w:locked/>
    <w:rsid w:val="00DB4DF3"/>
    <w:rPr>
      <w:rFonts w:ascii="Times New Roman" w:hAnsi="Times New Roman" w:cs="Times New Roman"/>
      <w:sz w:val="24"/>
      <w:szCs w:val="24"/>
      <w:lang w:val="pl-PL" w:eastAsia="ar-SA" w:bidi="ar-SA"/>
    </w:rPr>
  </w:style>
  <w:style w:type="character" w:customStyle="1" w:styleId="ZnakZnak1">
    <w:name w:val="Znak Znak1"/>
    <w:uiPriority w:val="99"/>
    <w:rsid w:val="00DB4DF3"/>
    <w:rPr>
      <w:sz w:val="24"/>
      <w:lang w:eastAsia="ar-SA" w:bidi="ar-SA"/>
    </w:rPr>
  </w:style>
  <w:style w:type="paragraph" w:customStyle="1" w:styleId="Tekstpodstawowywcity31">
    <w:name w:val="Tekst podstawowy wcięty 31"/>
    <w:basedOn w:val="Normalny"/>
    <w:uiPriority w:val="99"/>
    <w:rsid w:val="00DB4DF3"/>
    <w:pPr>
      <w:spacing w:line="360" w:lineRule="auto"/>
      <w:ind w:left="5664"/>
    </w:pPr>
    <w:rPr>
      <w:b/>
      <w:bCs/>
      <w:i/>
      <w:iCs/>
      <w:sz w:val="30"/>
      <w:szCs w:val="30"/>
    </w:rPr>
  </w:style>
  <w:style w:type="paragraph" w:customStyle="1" w:styleId="Tekstpodstawowy31">
    <w:name w:val="Tekst podstawowy 31"/>
    <w:basedOn w:val="Normalny"/>
    <w:uiPriority w:val="99"/>
    <w:rsid w:val="00DB4DF3"/>
    <w:pPr>
      <w:spacing w:line="360" w:lineRule="auto"/>
      <w:jc w:val="both"/>
    </w:pPr>
    <w:rPr>
      <w:sz w:val="30"/>
      <w:szCs w:val="30"/>
    </w:rPr>
  </w:style>
  <w:style w:type="character" w:customStyle="1" w:styleId="ZnakZnak">
    <w:name w:val="Znak Znak"/>
    <w:uiPriority w:val="99"/>
    <w:rsid w:val="00DB4DF3"/>
    <w:rPr>
      <w:sz w:val="2"/>
      <w:lang w:eastAsia="ar-SA" w:bidi="ar-SA"/>
    </w:rPr>
  </w:style>
  <w:style w:type="character" w:styleId="Hipercze">
    <w:name w:val="Hyperlink"/>
    <w:uiPriority w:val="99"/>
    <w:rsid w:val="00DB4DF3"/>
    <w:rPr>
      <w:rFonts w:ascii="Times New Roman" w:hAnsi="Times New Roman" w:cs="Times New Roman"/>
      <w:color w:val="0000FF"/>
      <w:u w:val="single"/>
    </w:rPr>
  </w:style>
  <w:style w:type="paragraph" w:styleId="Tekstpodstawowy2">
    <w:name w:val="Body Text 2"/>
    <w:basedOn w:val="Normalny"/>
    <w:link w:val="Tekstpodstawowy2Znak"/>
    <w:uiPriority w:val="99"/>
    <w:rsid w:val="00DB4DF3"/>
    <w:pPr>
      <w:spacing w:after="120" w:line="480" w:lineRule="auto"/>
    </w:pPr>
  </w:style>
  <w:style w:type="character" w:customStyle="1" w:styleId="Tekstpodstawowy2Znak">
    <w:name w:val="Tekst podstawowy 2 Znak"/>
    <w:link w:val="Tekstpodstawowy2"/>
    <w:uiPriority w:val="99"/>
    <w:locked/>
    <w:rsid w:val="00DB4DF3"/>
    <w:rPr>
      <w:rFonts w:ascii="Times New Roman" w:hAnsi="Times New Roman" w:cs="Times New Roman"/>
      <w:sz w:val="24"/>
      <w:szCs w:val="24"/>
      <w:lang w:val="pl-PL" w:eastAsia="ar-SA" w:bidi="ar-SA"/>
    </w:rPr>
  </w:style>
  <w:style w:type="paragraph" w:styleId="Tekstpodstawowywcity3">
    <w:name w:val="Body Text Indent 3"/>
    <w:basedOn w:val="Normalny"/>
    <w:link w:val="Tekstpodstawowywcity3Znak"/>
    <w:uiPriority w:val="99"/>
    <w:rsid w:val="00DB4DF3"/>
    <w:pPr>
      <w:spacing w:after="120"/>
      <w:ind w:left="283"/>
    </w:pPr>
    <w:rPr>
      <w:sz w:val="16"/>
      <w:szCs w:val="16"/>
    </w:rPr>
  </w:style>
  <w:style w:type="character" w:customStyle="1" w:styleId="Tekstpodstawowywcity3Znak">
    <w:name w:val="Tekst podstawowy wcięty 3 Znak"/>
    <w:link w:val="Tekstpodstawowywcity3"/>
    <w:uiPriority w:val="99"/>
    <w:locked/>
    <w:rsid w:val="00DB4DF3"/>
    <w:rPr>
      <w:rFonts w:ascii="Times New Roman" w:hAnsi="Times New Roman" w:cs="Times New Roman"/>
      <w:sz w:val="16"/>
      <w:szCs w:val="16"/>
      <w:lang w:eastAsia="ar-SA" w:bidi="ar-SA"/>
    </w:rPr>
  </w:style>
  <w:style w:type="character" w:styleId="Numerstrony">
    <w:name w:val="page number"/>
    <w:uiPriority w:val="99"/>
    <w:rsid w:val="00DB4DF3"/>
    <w:rPr>
      <w:rFonts w:ascii="Times New Roman" w:hAnsi="Times New Roman" w:cs="Times New Roman"/>
    </w:rPr>
  </w:style>
  <w:style w:type="paragraph" w:customStyle="1" w:styleId="Tekstpodstawowy22">
    <w:name w:val="Tekst podstawowy 22"/>
    <w:basedOn w:val="Normalny"/>
    <w:uiPriority w:val="99"/>
    <w:rsid w:val="00DB4DF3"/>
    <w:pPr>
      <w:tabs>
        <w:tab w:val="left" w:pos="284"/>
        <w:tab w:val="left" w:pos="426"/>
      </w:tabs>
    </w:pPr>
    <w:rPr>
      <w:sz w:val="28"/>
      <w:szCs w:val="28"/>
    </w:rPr>
  </w:style>
  <w:style w:type="paragraph" w:customStyle="1" w:styleId="StandardowyZadanie">
    <w:name w:val="Standardowy.Zadanie"/>
    <w:next w:val="Listapunktowana41"/>
    <w:uiPriority w:val="99"/>
    <w:rsid w:val="00DB4DF3"/>
    <w:pPr>
      <w:widowControl w:val="0"/>
      <w:suppressAutoHyphens/>
      <w:overflowPunct w:val="0"/>
      <w:autoSpaceDE w:val="0"/>
      <w:spacing w:line="360" w:lineRule="auto"/>
      <w:textAlignment w:val="baseline"/>
    </w:pPr>
    <w:rPr>
      <w:rFonts w:ascii="Times New Roman" w:hAnsi="Times New Roman"/>
      <w:sz w:val="24"/>
      <w:szCs w:val="24"/>
      <w:lang w:eastAsia="ar-SA"/>
    </w:rPr>
  </w:style>
  <w:style w:type="paragraph" w:customStyle="1" w:styleId="Listapunktowana41">
    <w:name w:val="Lista punktowana 41"/>
    <w:basedOn w:val="Normalny"/>
    <w:uiPriority w:val="99"/>
    <w:rsid w:val="00DB4DF3"/>
    <w:pPr>
      <w:tabs>
        <w:tab w:val="left" w:pos="1209"/>
      </w:tabs>
      <w:overflowPunct w:val="0"/>
      <w:autoSpaceDE w:val="0"/>
      <w:ind w:left="1209" w:hanging="360"/>
      <w:textAlignment w:val="baseline"/>
    </w:pPr>
    <w:rPr>
      <w:sz w:val="24"/>
      <w:szCs w:val="24"/>
    </w:rPr>
  </w:style>
  <w:style w:type="paragraph" w:styleId="Tekstpodstawowywcity2">
    <w:name w:val="Body Text Indent 2"/>
    <w:basedOn w:val="Normalny"/>
    <w:link w:val="Tekstpodstawowywcity2Znak"/>
    <w:uiPriority w:val="99"/>
    <w:rsid w:val="00DB4DF3"/>
    <w:pPr>
      <w:spacing w:after="120" w:line="480" w:lineRule="auto"/>
      <w:ind w:left="283"/>
    </w:pPr>
  </w:style>
  <w:style w:type="character" w:customStyle="1" w:styleId="Tekstpodstawowywcity2Znak">
    <w:name w:val="Tekst podstawowy wcięty 2 Znak"/>
    <w:link w:val="Tekstpodstawowywcity2"/>
    <w:uiPriority w:val="99"/>
    <w:locked/>
    <w:rsid w:val="00DB4DF3"/>
    <w:rPr>
      <w:rFonts w:ascii="Times New Roman" w:hAnsi="Times New Roman" w:cs="Times New Roman"/>
      <w:sz w:val="24"/>
      <w:szCs w:val="24"/>
      <w:lang w:val="pl-PL" w:eastAsia="ar-SA" w:bidi="ar-SA"/>
    </w:rPr>
  </w:style>
  <w:style w:type="paragraph" w:customStyle="1" w:styleId="Tekstblokowy1">
    <w:name w:val="Tekst blokowy1"/>
    <w:basedOn w:val="Normalny"/>
    <w:uiPriority w:val="99"/>
    <w:rsid w:val="00DB4DF3"/>
    <w:pPr>
      <w:shd w:val="clear" w:color="auto" w:fill="FFFFFF"/>
      <w:ind w:left="4820" w:right="423"/>
      <w:jc w:val="center"/>
    </w:pPr>
    <w:rPr>
      <w:i/>
      <w:iCs/>
      <w:color w:val="000000"/>
      <w:spacing w:val="-2"/>
      <w:sz w:val="20"/>
      <w:szCs w:val="20"/>
    </w:rPr>
  </w:style>
  <w:style w:type="paragraph" w:customStyle="1" w:styleId="Akapitzlist1">
    <w:name w:val="Akapit z listą1"/>
    <w:basedOn w:val="Normalny"/>
    <w:uiPriority w:val="99"/>
    <w:rsid w:val="00DB4DF3"/>
    <w:pPr>
      <w:suppressAutoHyphens w:val="0"/>
      <w:spacing w:after="160" w:line="259" w:lineRule="auto"/>
      <w:ind w:left="720"/>
    </w:pPr>
    <w:rPr>
      <w:rFonts w:ascii="Calibri" w:hAnsi="Calibri" w:cs="Calibri"/>
      <w:lang w:eastAsia="en-US"/>
    </w:rPr>
  </w:style>
  <w:style w:type="character" w:customStyle="1" w:styleId="ZnakZnak14">
    <w:name w:val="Znak Znak14"/>
    <w:uiPriority w:val="99"/>
    <w:rsid w:val="00DB4DF3"/>
    <w:rPr>
      <w:rFonts w:ascii="Book Antiqua" w:hAnsi="Book Antiqua"/>
      <w:sz w:val="24"/>
      <w:lang w:val="pl-PL" w:eastAsia="ar-SA" w:bidi="ar-SA"/>
    </w:rPr>
  </w:style>
  <w:style w:type="paragraph" w:customStyle="1" w:styleId="redniasiatka1akcent21">
    <w:name w:val="Średnia siatka 1 — akcent 21"/>
    <w:basedOn w:val="Normalny"/>
    <w:uiPriority w:val="99"/>
    <w:rsid w:val="00DB4DF3"/>
    <w:pPr>
      <w:ind w:left="708"/>
    </w:pPr>
    <w:rPr>
      <w:sz w:val="20"/>
      <w:szCs w:val="20"/>
    </w:rPr>
  </w:style>
  <w:style w:type="paragraph" w:customStyle="1" w:styleId="Default">
    <w:name w:val="Default"/>
    <w:rsid w:val="00DB4DF3"/>
    <w:pPr>
      <w:autoSpaceDE w:val="0"/>
      <w:autoSpaceDN w:val="0"/>
      <w:adjustRightInd w:val="0"/>
    </w:pPr>
    <w:rPr>
      <w:rFonts w:ascii="Times New Roman" w:hAnsi="Times New Roman"/>
      <w:color w:val="000000"/>
      <w:sz w:val="24"/>
      <w:szCs w:val="24"/>
      <w:lang w:eastAsia="en-US"/>
    </w:rPr>
  </w:style>
  <w:style w:type="character" w:customStyle="1" w:styleId="alb">
    <w:name w:val="a_lb"/>
    <w:uiPriority w:val="99"/>
    <w:rsid w:val="00DB4DF3"/>
    <w:rPr>
      <w:rFonts w:ascii="Times New Roman" w:hAnsi="Times New Roman" w:cs="Times New Roman"/>
    </w:rPr>
  </w:style>
  <w:style w:type="paragraph" w:customStyle="1" w:styleId="text-justify">
    <w:name w:val="text-justify"/>
    <w:basedOn w:val="Normalny"/>
    <w:uiPriority w:val="99"/>
    <w:rsid w:val="00DB4DF3"/>
    <w:pPr>
      <w:suppressAutoHyphens w:val="0"/>
      <w:spacing w:before="100" w:beforeAutospacing="1" w:after="100" w:afterAutospacing="1"/>
    </w:pPr>
    <w:rPr>
      <w:sz w:val="24"/>
      <w:szCs w:val="24"/>
      <w:lang w:eastAsia="pl-PL"/>
    </w:rPr>
  </w:style>
  <w:style w:type="paragraph" w:styleId="Akapitzlist">
    <w:name w:val="List Paragraph"/>
    <w:aliases w:val="CW_Lista"/>
    <w:basedOn w:val="Normalny"/>
    <w:uiPriority w:val="99"/>
    <w:qFormat/>
    <w:rsid w:val="00DB4DF3"/>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
    <w:uiPriority w:val="99"/>
    <w:rsid w:val="00DB4DF3"/>
    <w:pPr>
      <w:suppressAutoHyphens w:val="0"/>
    </w:pPr>
    <w:rPr>
      <w:sz w:val="20"/>
      <w:szCs w:val="20"/>
    </w:rPr>
  </w:style>
  <w:style w:type="character" w:customStyle="1" w:styleId="TekstprzypisudolnegoZnak">
    <w:name w:val="Tekst przypisu dolnego Znak"/>
    <w:link w:val="Tekstprzypisudolnego"/>
    <w:uiPriority w:val="99"/>
    <w:locked/>
    <w:rsid w:val="00DB4DF3"/>
    <w:rPr>
      <w:rFonts w:ascii="Times New Roman" w:hAnsi="Times New Roman" w:cs="Times New Roman"/>
      <w:sz w:val="24"/>
      <w:szCs w:val="24"/>
      <w:lang w:val="pl-PL" w:eastAsia="ar-SA" w:bidi="ar-SA"/>
    </w:rPr>
  </w:style>
  <w:style w:type="character" w:styleId="Odwoanieprzypisudolnego">
    <w:name w:val="footnote reference"/>
    <w:rsid w:val="00DB4DF3"/>
    <w:rPr>
      <w:rFonts w:ascii="Times New Roman" w:hAnsi="Times New Roman" w:cs="Times New Roman"/>
      <w:vertAlign w:val="superscript"/>
    </w:rPr>
  </w:style>
  <w:style w:type="character" w:styleId="UyteHipercze">
    <w:name w:val="FollowedHyperlink"/>
    <w:uiPriority w:val="99"/>
    <w:rsid w:val="00DB4DF3"/>
    <w:rPr>
      <w:rFonts w:ascii="Times New Roman" w:hAnsi="Times New Roman" w:cs="Times New Roman"/>
      <w:color w:val="800080"/>
      <w:u w:val="single"/>
    </w:rPr>
  </w:style>
  <w:style w:type="character" w:customStyle="1" w:styleId="DeltaViewInsertion">
    <w:name w:val="DeltaView Insertion"/>
    <w:rsid w:val="00DB4DF3"/>
    <w:rPr>
      <w:b/>
      <w:i/>
      <w:spacing w:val="0"/>
    </w:rPr>
  </w:style>
  <w:style w:type="character" w:styleId="Pogrubienie">
    <w:name w:val="Strong"/>
    <w:uiPriority w:val="99"/>
    <w:qFormat/>
    <w:rsid w:val="00DB4DF3"/>
    <w:rPr>
      <w:rFonts w:ascii="Times New Roman" w:hAnsi="Times New Roman" w:cs="Times New Roman"/>
      <w:b/>
      <w:bCs/>
    </w:rPr>
  </w:style>
  <w:style w:type="paragraph" w:customStyle="1" w:styleId="Tekstpodstawowywcity22">
    <w:name w:val="Tekst podstawowy wcięty 22"/>
    <w:basedOn w:val="Normalny"/>
    <w:uiPriority w:val="99"/>
    <w:rsid w:val="00DB4DF3"/>
    <w:pPr>
      <w:tabs>
        <w:tab w:val="left" w:pos="360"/>
      </w:tabs>
      <w:suppressAutoHyphens w:val="0"/>
      <w:ind w:left="360" w:hanging="360"/>
    </w:pPr>
    <w:rPr>
      <w:rFonts w:ascii="Arial" w:hAnsi="Arial" w:cs="Arial"/>
      <w:sz w:val="24"/>
      <w:szCs w:val="24"/>
      <w:lang w:eastAsia="pl-PL"/>
    </w:rPr>
  </w:style>
  <w:style w:type="character" w:customStyle="1" w:styleId="ListParagraphChar">
    <w:name w:val="List Paragraph Char"/>
    <w:uiPriority w:val="99"/>
    <w:rsid w:val="00DB4DF3"/>
    <w:rPr>
      <w:rFonts w:ascii="Calibri" w:hAnsi="Calibri"/>
      <w:sz w:val="22"/>
      <w:lang w:eastAsia="en-US"/>
    </w:rPr>
  </w:style>
  <w:style w:type="character" w:customStyle="1" w:styleId="BodyTextChar1">
    <w:name w:val="Body Text Char1"/>
    <w:uiPriority w:val="99"/>
    <w:rsid w:val="00DB4DF3"/>
    <w:rPr>
      <w:rFonts w:ascii="Book Antiqua" w:hAnsi="Book Antiqua" w:cs="Book Antiqua"/>
      <w:sz w:val="24"/>
      <w:szCs w:val="24"/>
      <w:lang w:eastAsia="ar-SA" w:bidi="ar-SA"/>
    </w:rPr>
  </w:style>
  <w:style w:type="paragraph" w:styleId="Bezodstpw">
    <w:name w:val="No Spacing"/>
    <w:uiPriority w:val="99"/>
    <w:qFormat/>
    <w:rsid w:val="00DB4DF3"/>
    <w:pPr>
      <w:suppressAutoHyphens/>
    </w:pPr>
    <w:rPr>
      <w:rFonts w:cs="Calibri"/>
      <w:sz w:val="22"/>
      <w:szCs w:val="22"/>
      <w:lang w:eastAsia="ar-SA"/>
    </w:rPr>
  </w:style>
  <w:style w:type="character" w:customStyle="1" w:styleId="Nierozpoznanawzmianka1">
    <w:name w:val="Nierozpoznana wzmianka1"/>
    <w:uiPriority w:val="99"/>
    <w:rsid w:val="00DB4DF3"/>
    <w:rPr>
      <w:rFonts w:ascii="Times New Roman" w:hAnsi="Times New Roman" w:cs="Times New Roman"/>
      <w:color w:val="808080"/>
      <w:shd w:val="clear" w:color="auto" w:fill="E6E6E6"/>
    </w:rPr>
  </w:style>
  <w:style w:type="character" w:customStyle="1" w:styleId="Heading4Char1">
    <w:name w:val="Heading 4 Char1"/>
    <w:uiPriority w:val="99"/>
    <w:rsid w:val="00DB4DF3"/>
    <w:rPr>
      <w:rFonts w:ascii="Times New Roman" w:hAnsi="Times New Roman" w:cs="Times New Roman"/>
      <w:b/>
      <w:bCs/>
      <w:sz w:val="28"/>
      <w:szCs w:val="28"/>
      <w:lang w:eastAsia="ar-SA" w:bidi="ar-SA"/>
    </w:rPr>
  </w:style>
  <w:style w:type="character" w:customStyle="1" w:styleId="BodyTextIndent2Char1">
    <w:name w:val="Body Text Indent 2 Char1"/>
    <w:uiPriority w:val="99"/>
    <w:rsid w:val="00DB4DF3"/>
    <w:rPr>
      <w:rFonts w:ascii="Times New Roman" w:hAnsi="Times New Roman" w:cs="Times New Roman"/>
      <w:sz w:val="24"/>
      <w:szCs w:val="24"/>
      <w:lang w:eastAsia="ar-SA" w:bidi="ar-SA"/>
    </w:rPr>
  </w:style>
  <w:style w:type="paragraph" w:customStyle="1" w:styleId="Wcicienormalne1">
    <w:name w:val="Wcięcie normalne1"/>
    <w:basedOn w:val="Normalny"/>
    <w:uiPriority w:val="99"/>
    <w:rsid w:val="00DB4DF3"/>
    <w:pPr>
      <w:ind w:left="708"/>
    </w:pPr>
    <w:rPr>
      <w:sz w:val="24"/>
      <w:szCs w:val="24"/>
    </w:rPr>
  </w:style>
  <w:style w:type="character" w:customStyle="1" w:styleId="Nierozpoznanawzmianka2">
    <w:name w:val="Nierozpoznana wzmianka2"/>
    <w:uiPriority w:val="99"/>
    <w:semiHidden/>
    <w:rsid w:val="00C94A2C"/>
    <w:rPr>
      <w:rFonts w:cs="Times New Roman"/>
      <w:color w:val="605E5C"/>
      <w:shd w:val="clear" w:color="auto" w:fill="E1DFDD"/>
    </w:rPr>
  </w:style>
  <w:style w:type="paragraph" w:customStyle="1" w:styleId="ZnakZnak9">
    <w:name w:val="Znak Znak9"/>
    <w:basedOn w:val="Normalny"/>
    <w:uiPriority w:val="99"/>
    <w:rsid w:val="00336294"/>
    <w:pPr>
      <w:suppressAutoHyphens w:val="0"/>
    </w:pPr>
    <w:rPr>
      <w:rFonts w:ascii="Arial" w:hAnsi="Arial" w:cs="Arial"/>
      <w:sz w:val="24"/>
      <w:szCs w:val="24"/>
      <w:lang w:eastAsia="pl-PL"/>
    </w:rPr>
  </w:style>
  <w:style w:type="paragraph" w:customStyle="1" w:styleId="ZnakZnak8">
    <w:name w:val="Znak Znak8"/>
    <w:basedOn w:val="Normalny"/>
    <w:uiPriority w:val="99"/>
    <w:rsid w:val="00C97FDB"/>
    <w:pPr>
      <w:suppressAutoHyphens w:val="0"/>
    </w:pPr>
    <w:rPr>
      <w:rFonts w:ascii="Arial" w:hAnsi="Arial" w:cs="Arial"/>
      <w:sz w:val="24"/>
      <w:szCs w:val="24"/>
      <w:lang w:eastAsia="pl-PL"/>
    </w:rPr>
  </w:style>
  <w:style w:type="table" w:styleId="Tabela-Siatka">
    <w:name w:val="Table Grid"/>
    <w:basedOn w:val="Standardowy"/>
    <w:uiPriority w:val="99"/>
    <w:rsid w:val="00DF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rsid w:val="00975D32"/>
    <w:rPr>
      <w:sz w:val="20"/>
      <w:szCs w:val="20"/>
    </w:rPr>
  </w:style>
  <w:style w:type="character" w:customStyle="1" w:styleId="TekstkomentarzaZnak">
    <w:name w:val="Tekst komentarza Znak"/>
    <w:link w:val="Tekstkomentarza"/>
    <w:uiPriority w:val="99"/>
    <w:semiHidden/>
    <w:locked/>
    <w:rsid w:val="00975D32"/>
    <w:rPr>
      <w:rFonts w:ascii="Times New Roman" w:hAnsi="Times New Roman" w:cs="Times New Roman"/>
      <w:sz w:val="20"/>
      <w:szCs w:val="20"/>
      <w:lang w:eastAsia="ar-SA" w:bidi="ar-SA"/>
    </w:rPr>
  </w:style>
  <w:style w:type="character" w:styleId="Odwoaniedokomentarza">
    <w:name w:val="annotation reference"/>
    <w:uiPriority w:val="99"/>
    <w:semiHidden/>
    <w:rsid w:val="00975D32"/>
    <w:rPr>
      <w:rFonts w:cs="Times New Roman"/>
      <w:sz w:val="16"/>
    </w:rPr>
  </w:style>
  <w:style w:type="paragraph" w:styleId="Tematkomentarza">
    <w:name w:val="annotation subject"/>
    <w:basedOn w:val="Tekstkomentarza"/>
    <w:next w:val="Tekstkomentarza"/>
    <w:link w:val="TematkomentarzaZnak"/>
    <w:uiPriority w:val="99"/>
    <w:semiHidden/>
    <w:rsid w:val="00A47D5E"/>
    <w:rPr>
      <w:b/>
      <w:bCs/>
    </w:rPr>
  </w:style>
  <w:style w:type="character" w:customStyle="1" w:styleId="TematkomentarzaZnak">
    <w:name w:val="Temat komentarza Znak"/>
    <w:link w:val="Tematkomentarza"/>
    <w:uiPriority w:val="99"/>
    <w:semiHidden/>
    <w:locked/>
    <w:rsid w:val="00A47D5E"/>
    <w:rPr>
      <w:rFonts w:ascii="Times New Roman" w:hAnsi="Times New Roman" w:cs="Times New Roman"/>
      <w:b/>
      <w:bCs/>
      <w:sz w:val="20"/>
      <w:szCs w:val="20"/>
      <w:lang w:eastAsia="ar-SA" w:bidi="ar-SA"/>
    </w:rPr>
  </w:style>
  <w:style w:type="paragraph" w:customStyle="1" w:styleId="Tretekstu">
    <w:name w:val="Treść tekstu"/>
    <w:basedOn w:val="Normalny"/>
    <w:uiPriority w:val="99"/>
    <w:rsid w:val="00093482"/>
    <w:pPr>
      <w:widowControl w:val="0"/>
      <w:spacing w:after="120" w:line="360" w:lineRule="atLeast"/>
      <w:jc w:val="both"/>
      <w:textAlignment w:val="baseline"/>
    </w:pPr>
    <w:rPr>
      <w:sz w:val="24"/>
      <w:szCs w:val="20"/>
    </w:rPr>
  </w:style>
  <w:style w:type="paragraph" w:customStyle="1" w:styleId="msonormal0">
    <w:name w:val="msonormal"/>
    <w:basedOn w:val="Normalny"/>
    <w:uiPriority w:val="99"/>
    <w:rsid w:val="00E5102F"/>
    <w:pPr>
      <w:suppressAutoHyphens w:val="0"/>
      <w:spacing w:before="100" w:beforeAutospacing="1" w:after="100" w:afterAutospacing="1"/>
    </w:pPr>
    <w:rPr>
      <w:sz w:val="24"/>
      <w:szCs w:val="24"/>
      <w:lang w:eastAsia="pl-PL"/>
    </w:rPr>
  </w:style>
  <w:style w:type="paragraph" w:styleId="Poprawka">
    <w:name w:val="Revision"/>
    <w:hidden/>
    <w:uiPriority w:val="99"/>
    <w:semiHidden/>
    <w:rsid w:val="0056636D"/>
    <w:rPr>
      <w:rFonts w:ascii="Times New Roman" w:hAnsi="Times New Roman"/>
      <w:sz w:val="22"/>
      <w:szCs w:val="22"/>
      <w:lang w:eastAsia="ar-SA"/>
    </w:rPr>
  </w:style>
  <w:style w:type="paragraph" w:customStyle="1" w:styleId="Textbody">
    <w:name w:val="Text body"/>
    <w:basedOn w:val="Normalny"/>
    <w:rsid w:val="007544DB"/>
    <w:pPr>
      <w:widowControl w:val="0"/>
      <w:spacing w:after="120"/>
      <w:textAlignment w:val="baseline"/>
    </w:pPr>
    <w:rPr>
      <w:rFonts w:cs="Tahoma"/>
      <w:kern w:val="1"/>
      <w:sz w:val="24"/>
      <w:szCs w:val="24"/>
      <w:lang w:val="de-DE" w:eastAsia="fa-IR" w:bidi="fa-IR"/>
    </w:rPr>
  </w:style>
  <w:style w:type="paragraph" w:customStyle="1" w:styleId="ZnakZnak10">
    <w:name w:val="Znak Znak10"/>
    <w:basedOn w:val="Normalny"/>
    <w:rsid w:val="00ED3B9D"/>
    <w:pPr>
      <w:suppressAutoHyphens w:val="0"/>
    </w:pPr>
    <w:rPr>
      <w:rFonts w:ascii="Arial" w:hAnsi="Arial" w:cs="Arial"/>
      <w:sz w:val="24"/>
      <w:szCs w:val="24"/>
      <w:lang w:eastAsia="pl-PL"/>
    </w:rPr>
  </w:style>
  <w:style w:type="table" w:customStyle="1" w:styleId="Tabela-Siatka1">
    <w:name w:val="Tabela - Siatka1"/>
    <w:basedOn w:val="Standardowy"/>
    <w:next w:val="Tabela-Siatka"/>
    <w:uiPriority w:val="99"/>
    <w:rsid w:val="00085AB5"/>
    <w:pPr>
      <w:suppressAutoHyphens/>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B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892">
      <w:bodyDiv w:val="1"/>
      <w:marLeft w:val="0"/>
      <w:marRight w:val="0"/>
      <w:marTop w:val="0"/>
      <w:marBottom w:val="0"/>
      <w:divBdr>
        <w:top w:val="none" w:sz="0" w:space="0" w:color="auto"/>
        <w:left w:val="none" w:sz="0" w:space="0" w:color="auto"/>
        <w:bottom w:val="none" w:sz="0" w:space="0" w:color="auto"/>
        <w:right w:val="none" w:sz="0" w:space="0" w:color="auto"/>
      </w:divBdr>
    </w:div>
    <w:div w:id="29453011">
      <w:bodyDiv w:val="1"/>
      <w:marLeft w:val="0"/>
      <w:marRight w:val="0"/>
      <w:marTop w:val="0"/>
      <w:marBottom w:val="0"/>
      <w:divBdr>
        <w:top w:val="none" w:sz="0" w:space="0" w:color="auto"/>
        <w:left w:val="none" w:sz="0" w:space="0" w:color="auto"/>
        <w:bottom w:val="none" w:sz="0" w:space="0" w:color="auto"/>
        <w:right w:val="none" w:sz="0" w:space="0" w:color="auto"/>
      </w:divBdr>
    </w:div>
    <w:div w:id="44765710">
      <w:bodyDiv w:val="1"/>
      <w:marLeft w:val="0"/>
      <w:marRight w:val="0"/>
      <w:marTop w:val="0"/>
      <w:marBottom w:val="0"/>
      <w:divBdr>
        <w:top w:val="none" w:sz="0" w:space="0" w:color="auto"/>
        <w:left w:val="none" w:sz="0" w:space="0" w:color="auto"/>
        <w:bottom w:val="none" w:sz="0" w:space="0" w:color="auto"/>
        <w:right w:val="none" w:sz="0" w:space="0" w:color="auto"/>
      </w:divBdr>
    </w:div>
    <w:div w:id="75982435">
      <w:bodyDiv w:val="1"/>
      <w:marLeft w:val="0"/>
      <w:marRight w:val="0"/>
      <w:marTop w:val="0"/>
      <w:marBottom w:val="0"/>
      <w:divBdr>
        <w:top w:val="none" w:sz="0" w:space="0" w:color="auto"/>
        <w:left w:val="none" w:sz="0" w:space="0" w:color="auto"/>
        <w:bottom w:val="none" w:sz="0" w:space="0" w:color="auto"/>
        <w:right w:val="none" w:sz="0" w:space="0" w:color="auto"/>
      </w:divBdr>
    </w:div>
    <w:div w:id="92870631">
      <w:bodyDiv w:val="1"/>
      <w:marLeft w:val="0"/>
      <w:marRight w:val="0"/>
      <w:marTop w:val="0"/>
      <w:marBottom w:val="0"/>
      <w:divBdr>
        <w:top w:val="none" w:sz="0" w:space="0" w:color="auto"/>
        <w:left w:val="none" w:sz="0" w:space="0" w:color="auto"/>
        <w:bottom w:val="none" w:sz="0" w:space="0" w:color="auto"/>
        <w:right w:val="none" w:sz="0" w:space="0" w:color="auto"/>
      </w:divBdr>
    </w:div>
    <w:div w:id="114251186">
      <w:bodyDiv w:val="1"/>
      <w:marLeft w:val="0"/>
      <w:marRight w:val="0"/>
      <w:marTop w:val="0"/>
      <w:marBottom w:val="0"/>
      <w:divBdr>
        <w:top w:val="none" w:sz="0" w:space="0" w:color="auto"/>
        <w:left w:val="none" w:sz="0" w:space="0" w:color="auto"/>
        <w:bottom w:val="none" w:sz="0" w:space="0" w:color="auto"/>
        <w:right w:val="none" w:sz="0" w:space="0" w:color="auto"/>
      </w:divBdr>
    </w:div>
    <w:div w:id="199824373">
      <w:bodyDiv w:val="1"/>
      <w:marLeft w:val="0"/>
      <w:marRight w:val="0"/>
      <w:marTop w:val="0"/>
      <w:marBottom w:val="0"/>
      <w:divBdr>
        <w:top w:val="none" w:sz="0" w:space="0" w:color="auto"/>
        <w:left w:val="none" w:sz="0" w:space="0" w:color="auto"/>
        <w:bottom w:val="none" w:sz="0" w:space="0" w:color="auto"/>
        <w:right w:val="none" w:sz="0" w:space="0" w:color="auto"/>
      </w:divBdr>
    </w:div>
    <w:div w:id="218395942">
      <w:bodyDiv w:val="1"/>
      <w:marLeft w:val="0"/>
      <w:marRight w:val="0"/>
      <w:marTop w:val="0"/>
      <w:marBottom w:val="0"/>
      <w:divBdr>
        <w:top w:val="none" w:sz="0" w:space="0" w:color="auto"/>
        <w:left w:val="none" w:sz="0" w:space="0" w:color="auto"/>
        <w:bottom w:val="none" w:sz="0" w:space="0" w:color="auto"/>
        <w:right w:val="none" w:sz="0" w:space="0" w:color="auto"/>
      </w:divBdr>
    </w:div>
    <w:div w:id="227111490">
      <w:bodyDiv w:val="1"/>
      <w:marLeft w:val="0"/>
      <w:marRight w:val="0"/>
      <w:marTop w:val="0"/>
      <w:marBottom w:val="0"/>
      <w:divBdr>
        <w:top w:val="none" w:sz="0" w:space="0" w:color="auto"/>
        <w:left w:val="none" w:sz="0" w:space="0" w:color="auto"/>
        <w:bottom w:val="none" w:sz="0" w:space="0" w:color="auto"/>
        <w:right w:val="none" w:sz="0" w:space="0" w:color="auto"/>
      </w:divBdr>
    </w:div>
    <w:div w:id="229268078">
      <w:bodyDiv w:val="1"/>
      <w:marLeft w:val="0"/>
      <w:marRight w:val="0"/>
      <w:marTop w:val="0"/>
      <w:marBottom w:val="0"/>
      <w:divBdr>
        <w:top w:val="none" w:sz="0" w:space="0" w:color="auto"/>
        <w:left w:val="none" w:sz="0" w:space="0" w:color="auto"/>
        <w:bottom w:val="none" w:sz="0" w:space="0" w:color="auto"/>
        <w:right w:val="none" w:sz="0" w:space="0" w:color="auto"/>
      </w:divBdr>
    </w:div>
    <w:div w:id="360132755">
      <w:bodyDiv w:val="1"/>
      <w:marLeft w:val="0"/>
      <w:marRight w:val="0"/>
      <w:marTop w:val="0"/>
      <w:marBottom w:val="0"/>
      <w:divBdr>
        <w:top w:val="none" w:sz="0" w:space="0" w:color="auto"/>
        <w:left w:val="none" w:sz="0" w:space="0" w:color="auto"/>
        <w:bottom w:val="none" w:sz="0" w:space="0" w:color="auto"/>
        <w:right w:val="none" w:sz="0" w:space="0" w:color="auto"/>
      </w:divBdr>
    </w:div>
    <w:div w:id="395133690">
      <w:bodyDiv w:val="1"/>
      <w:marLeft w:val="0"/>
      <w:marRight w:val="0"/>
      <w:marTop w:val="0"/>
      <w:marBottom w:val="0"/>
      <w:divBdr>
        <w:top w:val="none" w:sz="0" w:space="0" w:color="auto"/>
        <w:left w:val="none" w:sz="0" w:space="0" w:color="auto"/>
        <w:bottom w:val="none" w:sz="0" w:space="0" w:color="auto"/>
        <w:right w:val="none" w:sz="0" w:space="0" w:color="auto"/>
      </w:divBdr>
    </w:div>
    <w:div w:id="473983323">
      <w:bodyDiv w:val="1"/>
      <w:marLeft w:val="0"/>
      <w:marRight w:val="0"/>
      <w:marTop w:val="0"/>
      <w:marBottom w:val="0"/>
      <w:divBdr>
        <w:top w:val="none" w:sz="0" w:space="0" w:color="auto"/>
        <w:left w:val="none" w:sz="0" w:space="0" w:color="auto"/>
        <w:bottom w:val="none" w:sz="0" w:space="0" w:color="auto"/>
        <w:right w:val="none" w:sz="0" w:space="0" w:color="auto"/>
      </w:divBdr>
    </w:div>
    <w:div w:id="500895427">
      <w:bodyDiv w:val="1"/>
      <w:marLeft w:val="0"/>
      <w:marRight w:val="0"/>
      <w:marTop w:val="0"/>
      <w:marBottom w:val="0"/>
      <w:divBdr>
        <w:top w:val="none" w:sz="0" w:space="0" w:color="auto"/>
        <w:left w:val="none" w:sz="0" w:space="0" w:color="auto"/>
        <w:bottom w:val="none" w:sz="0" w:space="0" w:color="auto"/>
        <w:right w:val="none" w:sz="0" w:space="0" w:color="auto"/>
      </w:divBdr>
    </w:div>
    <w:div w:id="529300394">
      <w:bodyDiv w:val="1"/>
      <w:marLeft w:val="0"/>
      <w:marRight w:val="0"/>
      <w:marTop w:val="0"/>
      <w:marBottom w:val="0"/>
      <w:divBdr>
        <w:top w:val="none" w:sz="0" w:space="0" w:color="auto"/>
        <w:left w:val="none" w:sz="0" w:space="0" w:color="auto"/>
        <w:bottom w:val="none" w:sz="0" w:space="0" w:color="auto"/>
        <w:right w:val="none" w:sz="0" w:space="0" w:color="auto"/>
      </w:divBdr>
    </w:div>
    <w:div w:id="594438026">
      <w:bodyDiv w:val="1"/>
      <w:marLeft w:val="0"/>
      <w:marRight w:val="0"/>
      <w:marTop w:val="0"/>
      <w:marBottom w:val="0"/>
      <w:divBdr>
        <w:top w:val="none" w:sz="0" w:space="0" w:color="auto"/>
        <w:left w:val="none" w:sz="0" w:space="0" w:color="auto"/>
        <w:bottom w:val="none" w:sz="0" w:space="0" w:color="auto"/>
        <w:right w:val="none" w:sz="0" w:space="0" w:color="auto"/>
      </w:divBdr>
    </w:div>
    <w:div w:id="607926234">
      <w:bodyDiv w:val="1"/>
      <w:marLeft w:val="0"/>
      <w:marRight w:val="0"/>
      <w:marTop w:val="0"/>
      <w:marBottom w:val="0"/>
      <w:divBdr>
        <w:top w:val="none" w:sz="0" w:space="0" w:color="auto"/>
        <w:left w:val="none" w:sz="0" w:space="0" w:color="auto"/>
        <w:bottom w:val="none" w:sz="0" w:space="0" w:color="auto"/>
        <w:right w:val="none" w:sz="0" w:space="0" w:color="auto"/>
      </w:divBdr>
    </w:div>
    <w:div w:id="616329356">
      <w:bodyDiv w:val="1"/>
      <w:marLeft w:val="0"/>
      <w:marRight w:val="0"/>
      <w:marTop w:val="0"/>
      <w:marBottom w:val="0"/>
      <w:divBdr>
        <w:top w:val="none" w:sz="0" w:space="0" w:color="auto"/>
        <w:left w:val="none" w:sz="0" w:space="0" w:color="auto"/>
        <w:bottom w:val="none" w:sz="0" w:space="0" w:color="auto"/>
        <w:right w:val="none" w:sz="0" w:space="0" w:color="auto"/>
      </w:divBdr>
    </w:div>
    <w:div w:id="621769689">
      <w:bodyDiv w:val="1"/>
      <w:marLeft w:val="0"/>
      <w:marRight w:val="0"/>
      <w:marTop w:val="0"/>
      <w:marBottom w:val="0"/>
      <w:divBdr>
        <w:top w:val="none" w:sz="0" w:space="0" w:color="auto"/>
        <w:left w:val="none" w:sz="0" w:space="0" w:color="auto"/>
        <w:bottom w:val="none" w:sz="0" w:space="0" w:color="auto"/>
        <w:right w:val="none" w:sz="0" w:space="0" w:color="auto"/>
      </w:divBdr>
    </w:div>
    <w:div w:id="654143026">
      <w:bodyDiv w:val="1"/>
      <w:marLeft w:val="0"/>
      <w:marRight w:val="0"/>
      <w:marTop w:val="0"/>
      <w:marBottom w:val="0"/>
      <w:divBdr>
        <w:top w:val="none" w:sz="0" w:space="0" w:color="auto"/>
        <w:left w:val="none" w:sz="0" w:space="0" w:color="auto"/>
        <w:bottom w:val="none" w:sz="0" w:space="0" w:color="auto"/>
        <w:right w:val="none" w:sz="0" w:space="0" w:color="auto"/>
      </w:divBdr>
    </w:div>
    <w:div w:id="681006100">
      <w:bodyDiv w:val="1"/>
      <w:marLeft w:val="0"/>
      <w:marRight w:val="0"/>
      <w:marTop w:val="0"/>
      <w:marBottom w:val="0"/>
      <w:divBdr>
        <w:top w:val="none" w:sz="0" w:space="0" w:color="auto"/>
        <w:left w:val="none" w:sz="0" w:space="0" w:color="auto"/>
        <w:bottom w:val="none" w:sz="0" w:space="0" w:color="auto"/>
        <w:right w:val="none" w:sz="0" w:space="0" w:color="auto"/>
      </w:divBdr>
    </w:div>
    <w:div w:id="710619898">
      <w:bodyDiv w:val="1"/>
      <w:marLeft w:val="0"/>
      <w:marRight w:val="0"/>
      <w:marTop w:val="0"/>
      <w:marBottom w:val="0"/>
      <w:divBdr>
        <w:top w:val="none" w:sz="0" w:space="0" w:color="auto"/>
        <w:left w:val="none" w:sz="0" w:space="0" w:color="auto"/>
        <w:bottom w:val="none" w:sz="0" w:space="0" w:color="auto"/>
        <w:right w:val="none" w:sz="0" w:space="0" w:color="auto"/>
      </w:divBdr>
    </w:div>
    <w:div w:id="716399201">
      <w:bodyDiv w:val="1"/>
      <w:marLeft w:val="0"/>
      <w:marRight w:val="0"/>
      <w:marTop w:val="0"/>
      <w:marBottom w:val="0"/>
      <w:divBdr>
        <w:top w:val="none" w:sz="0" w:space="0" w:color="auto"/>
        <w:left w:val="none" w:sz="0" w:space="0" w:color="auto"/>
        <w:bottom w:val="none" w:sz="0" w:space="0" w:color="auto"/>
        <w:right w:val="none" w:sz="0" w:space="0" w:color="auto"/>
      </w:divBdr>
    </w:div>
    <w:div w:id="757211716">
      <w:bodyDiv w:val="1"/>
      <w:marLeft w:val="0"/>
      <w:marRight w:val="0"/>
      <w:marTop w:val="0"/>
      <w:marBottom w:val="0"/>
      <w:divBdr>
        <w:top w:val="none" w:sz="0" w:space="0" w:color="auto"/>
        <w:left w:val="none" w:sz="0" w:space="0" w:color="auto"/>
        <w:bottom w:val="none" w:sz="0" w:space="0" w:color="auto"/>
        <w:right w:val="none" w:sz="0" w:space="0" w:color="auto"/>
      </w:divBdr>
    </w:div>
    <w:div w:id="765610146">
      <w:bodyDiv w:val="1"/>
      <w:marLeft w:val="0"/>
      <w:marRight w:val="0"/>
      <w:marTop w:val="0"/>
      <w:marBottom w:val="0"/>
      <w:divBdr>
        <w:top w:val="none" w:sz="0" w:space="0" w:color="auto"/>
        <w:left w:val="none" w:sz="0" w:space="0" w:color="auto"/>
        <w:bottom w:val="none" w:sz="0" w:space="0" w:color="auto"/>
        <w:right w:val="none" w:sz="0" w:space="0" w:color="auto"/>
      </w:divBdr>
    </w:div>
    <w:div w:id="771242637">
      <w:bodyDiv w:val="1"/>
      <w:marLeft w:val="0"/>
      <w:marRight w:val="0"/>
      <w:marTop w:val="0"/>
      <w:marBottom w:val="0"/>
      <w:divBdr>
        <w:top w:val="none" w:sz="0" w:space="0" w:color="auto"/>
        <w:left w:val="none" w:sz="0" w:space="0" w:color="auto"/>
        <w:bottom w:val="none" w:sz="0" w:space="0" w:color="auto"/>
        <w:right w:val="none" w:sz="0" w:space="0" w:color="auto"/>
      </w:divBdr>
      <w:divsChild>
        <w:div w:id="47073965">
          <w:marLeft w:val="0"/>
          <w:marRight w:val="0"/>
          <w:marTop w:val="0"/>
          <w:marBottom w:val="0"/>
          <w:divBdr>
            <w:top w:val="none" w:sz="0" w:space="0" w:color="auto"/>
            <w:left w:val="none" w:sz="0" w:space="0" w:color="auto"/>
            <w:bottom w:val="none" w:sz="0" w:space="0" w:color="auto"/>
            <w:right w:val="none" w:sz="0" w:space="0" w:color="auto"/>
          </w:divBdr>
        </w:div>
        <w:div w:id="622003714">
          <w:marLeft w:val="0"/>
          <w:marRight w:val="0"/>
          <w:marTop w:val="0"/>
          <w:marBottom w:val="0"/>
          <w:divBdr>
            <w:top w:val="none" w:sz="0" w:space="0" w:color="auto"/>
            <w:left w:val="none" w:sz="0" w:space="0" w:color="auto"/>
            <w:bottom w:val="none" w:sz="0" w:space="0" w:color="auto"/>
            <w:right w:val="none" w:sz="0" w:space="0" w:color="auto"/>
          </w:divBdr>
        </w:div>
        <w:div w:id="1293251169">
          <w:marLeft w:val="0"/>
          <w:marRight w:val="0"/>
          <w:marTop w:val="0"/>
          <w:marBottom w:val="0"/>
          <w:divBdr>
            <w:top w:val="none" w:sz="0" w:space="0" w:color="auto"/>
            <w:left w:val="none" w:sz="0" w:space="0" w:color="auto"/>
            <w:bottom w:val="none" w:sz="0" w:space="0" w:color="auto"/>
            <w:right w:val="none" w:sz="0" w:space="0" w:color="auto"/>
          </w:divBdr>
          <w:divsChild>
            <w:div w:id="16941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5272">
      <w:bodyDiv w:val="1"/>
      <w:marLeft w:val="0"/>
      <w:marRight w:val="0"/>
      <w:marTop w:val="0"/>
      <w:marBottom w:val="0"/>
      <w:divBdr>
        <w:top w:val="none" w:sz="0" w:space="0" w:color="auto"/>
        <w:left w:val="none" w:sz="0" w:space="0" w:color="auto"/>
        <w:bottom w:val="none" w:sz="0" w:space="0" w:color="auto"/>
        <w:right w:val="none" w:sz="0" w:space="0" w:color="auto"/>
      </w:divBdr>
    </w:div>
    <w:div w:id="815604474">
      <w:bodyDiv w:val="1"/>
      <w:marLeft w:val="0"/>
      <w:marRight w:val="0"/>
      <w:marTop w:val="0"/>
      <w:marBottom w:val="0"/>
      <w:divBdr>
        <w:top w:val="none" w:sz="0" w:space="0" w:color="auto"/>
        <w:left w:val="none" w:sz="0" w:space="0" w:color="auto"/>
        <w:bottom w:val="none" w:sz="0" w:space="0" w:color="auto"/>
        <w:right w:val="none" w:sz="0" w:space="0" w:color="auto"/>
      </w:divBdr>
    </w:div>
    <w:div w:id="832716912">
      <w:bodyDiv w:val="1"/>
      <w:marLeft w:val="0"/>
      <w:marRight w:val="0"/>
      <w:marTop w:val="0"/>
      <w:marBottom w:val="0"/>
      <w:divBdr>
        <w:top w:val="none" w:sz="0" w:space="0" w:color="auto"/>
        <w:left w:val="none" w:sz="0" w:space="0" w:color="auto"/>
        <w:bottom w:val="none" w:sz="0" w:space="0" w:color="auto"/>
        <w:right w:val="none" w:sz="0" w:space="0" w:color="auto"/>
      </w:divBdr>
    </w:div>
    <w:div w:id="839582478">
      <w:bodyDiv w:val="1"/>
      <w:marLeft w:val="0"/>
      <w:marRight w:val="0"/>
      <w:marTop w:val="0"/>
      <w:marBottom w:val="0"/>
      <w:divBdr>
        <w:top w:val="none" w:sz="0" w:space="0" w:color="auto"/>
        <w:left w:val="none" w:sz="0" w:space="0" w:color="auto"/>
        <w:bottom w:val="none" w:sz="0" w:space="0" w:color="auto"/>
        <w:right w:val="none" w:sz="0" w:space="0" w:color="auto"/>
      </w:divBdr>
    </w:div>
    <w:div w:id="855927333">
      <w:bodyDiv w:val="1"/>
      <w:marLeft w:val="0"/>
      <w:marRight w:val="0"/>
      <w:marTop w:val="0"/>
      <w:marBottom w:val="0"/>
      <w:divBdr>
        <w:top w:val="none" w:sz="0" w:space="0" w:color="auto"/>
        <w:left w:val="none" w:sz="0" w:space="0" w:color="auto"/>
        <w:bottom w:val="none" w:sz="0" w:space="0" w:color="auto"/>
        <w:right w:val="none" w:sz="0" w:space="0" w:color="auto"/>
      </w:divBdr>
    </w:div>
    <w:div w:id="862593431">
      <w:bodyDiv w:val="1"/>
      <w:marLeft w:val="0"/>
      <w:marRight w:val="0"/>
      <w:marTop w:val="0"/>
      <w:marBottom w:val="0"/>
      <w:divBdr>
        <w:top w:val="none" w:sz="0" w:space="0" w:color="auto"/>
        <w:left w:val="none" w:sz="0" w:space="0" w:color="auto"/>
        <w:bottom w:val="none" w:sz="0" w:space="0" w:color="auto"/>
        <w:right w:val="none" w:sz="0" w:space="0" w:color="auto"/>
      </w:divBdr>
    </w:div>
    <w:div w:id="871455158">
      <w:bodyDiv w:val="1"/>
      <w:marLeft w:val="0"/>
      <w:marRight w:val="0"/>
      <w:marTop w:val="0"/>
      <w:marBottom w:val="0"/>
      <w:divBdr>
        <w:top w:val="none" w:sz="0" w:space="0" w:color="auto"/>
        <w:left w:val="none" w:sz="0" w:space="0" w:color="auto"/>
        <w:bottom w:val="none" w:sz="0" w:space="0" w:color="auto"/>
        <w:right w:val="none" w:sz="0" w:space="0" w:color="auto"/>
      </w:divBdr>
    </w:div>
    <w:div w:id="897744122">
      <w:bodyDiv w:val="1"/>
      <w:marLeft w:val="0"/>
      <w:marRight w:val="0"/>
      <w:marTop w:val="0"/>
      <w:marBottom w:val="0"/>
      <w:divBdr>
        <w:top w:val="none" w:sz="0" w:space="0" w:color="auto"/>
        <w:left w:val="none" w:sz="0" w:space="0" w:color="auto"/>
        <w:bottom w:val="none" w:sz="0" w:space="0" w:color="auto"/>
        <w:right w:val="none" w:sz="0" w:space="0" w:color="auto"/>
      </w:divBdr>
    </w:div>
    <w:div w:id="903641527">
      <w:bodyDiv w:val="1"/>
      <w:marLeft w:val="0"/>
      <w:marRight w:val="0"/>
      <w:marTop w:val="0"/>
      <w:marBottom w:val="0"/>
      <w:divBdr>
        <w:top w:val="none" w:sz="0" w:space="0" w:color="auto"/>
        <w:left w:val="none" w:sz="0" w:space="0" w:color="auto"/>
        <w:bottom w:val="none" w:sz="0" w:space="0" w:color="auto"/>
        <w:right w:val="none" w:sz="0" w:space="0" w:color="auto"/>
      </w:divBdr>
    </w:div>
    <w:div w:id="922451432">
      <w:bodyDiv w:val="1"/>
      <w:marLeft w:val="0"/>
      <w:marRight w:val="0"/>
      <w:marTop w:val="0"/>
      <w:marBottom w:val="0"/>
      <w:divBdr>
        <w:top w:val="none" w:sz="0" w:space="0" w:color="auto"/>
        <w:left w:val="none" w:sz="0" w:space="0" w:color="auto"/>
        <w:bottom w:val="none" w:sz="0" w:space="0" w:color="auto"/>
        <w:right w:val="none" w:sz="0" w:space="0" w:color="auto"/>
      </w:divBdr>
    </w:div>
    <w:div w:id="932476140">
      <w:bodyDiv w:val="1"/>
      <w:marLeft w:val="0"/>
      <w:marRight w:val="0"/>
      <w:marTop w:val="0"/>
      <w:marBottom w:val="0"/>
      <w:divBdr>
        <w:top w:val="none" w:sz="0" w:space="0" w:color="auto"/>
        <w:left w:val="none" w:sz="0" w:space="0" w:color="auto"/>
        <w:bottom w:val="none" w:sz="0" w:space="0" w:color="auto"/>
        <w:right w:val="none" w:sz="0" w:space="0" w:color="auto"/>
      </w:divBdr>
    </w:div>
    <w:div w:id="936596026">
      <w:bodyDiv w:val="1"/>
      <w:marLeft w:val="0"/>
      <w:marRight w:val="0"/>
      <w:marTop w:val="0"/>
      <w:marBottom w:val="0"/>
      <w:divBdr>
        <w:top w:val="none" w:sz="0" w:space="0" w:color="auto"/>
        <w:left w:val="none" w:sz="0" w:space="0" w:color="auto"/>
        <w:bottom w:val="none" w:sz="0" w:space="0" w:color="auto"/>
        <w:right w:val="none" w:sz="0" w:space="0" w:color="auto"/>
      </w:divBdr>
    </w:div>
    <w:div w:id="955789718">
      <w:bodyDiv w:val="1"/>
      <w:marLeft w:val="0"/>
      <w:marRight w:val="0"/>
      <w:marTop w:val="0"/>
      <w:marBottom w:val="0"/>
      <w:divBdr>
        <w:top w:val="none" w:sz="0" w:space="0" w:color="auto"/>
        <w:left w:val="none" w:sz="0" w:space="0" w:color="auto"/>
        <w:bottom w:val="none" w:sz="0" w:space="0" w:color="auto"/>
        <w:right w:val="none" w:sz="0" w:space="0" w:color="auto"/>
      </w:divBdr>
    </w:div>
    <w:div w:id="959188326">
      <w:bodyDiv w:val="1"/>
      <w:marLeft w:val="0"/>
      <w:marRight w:val="0"/>
      <w:marTop w:val="0"/>
      <w:marBottom w:val="0"/>
      <w:divBdr>
        <w:top w:val="none" w:sz="0" w:space="0" w:color="auto"/>
        <w:left w:val="none" w:sz="0" w:space="0" w:color="auto"/>
        <w:bottom w:val="none" w:sz="0" w:space="0" w:color="auto"/>
        <w:right w:val="none" w:sz="0" w:space="0" w:color="auto"/>
      </w:divBdr>
    </w:div>
    <w:div w:id="991327946">
      <w:bodyDiv w:val="1"/>
      <w:marLeft w:val="0"/>
      <w:marRight w:val="0"/>
      <w:marTop w:val="0"/>
      <w:marBottom w:val="0"/>
      <w:divBdr>
        <w:top w:val="none" w:sz="0" w:space="0" w:color="auto"/>
        <w:left w:val="none" w:sz="0" w:space="0" w:color="auto"/>
        <w:bottom w:val="none" w:sz="0" w:space="0" w:color="auto"/>
        <w:right w:val="none" w:sz="0" w:space="0" w:color="auto"/>
      </w:divBdr>
    </w:div>
    <w:div w:id="1004017993">
      <w:bodyDiv w:val="1"/>
      <w:marLeft w:val="0"/>
      <w:marRight w:val="0"/>
      <w:marTop w:val="0"/>
      <w:marBottom w:val="0"/>
      <w:divBdr>
        <w:top w:val="none" w:sz="0" w:space="0" w:color="auto"/>
        <w:left w:val="none" w:sz="0" w:space="0" w:color="auto"/>
        <w:bottom w:val="none" w:sz="0" w:space="0" w:color="auto"/>
        <w:right w:val="none" w:sz="0" w:space="0" w:color="auto"/>
      </w:divBdr>
    </w:div>
    <w:div w:id="1013144636">
      <w:bodyDiv w:val="1"/>
      <w:marLeft w:val="0"/>
      <w:marRight w:val="0"/>
      <w:marTop w:val="0"/>
      <w:marBottom w:val="0"/>
      <w:divBdr>
        <w:top w:val="none" w:sz="0" w:space="0" w:color="auto"/>
        <w:left w:val="none" w:sz="0" w:space="0" w:color="auto"/>
        <w:bottom w:val="none" w:sz="0" w:space="0" w:color="auto"/>
        <w:right w:val="none" w:sz="0" w:space="0" w:color="auto"/>
      </w:divBdr>
    </w:div>
    <w:div w:id="1044407622">
      <w:bodyDiv w:val="1"/>
      <w:marLeft w:val="0"/>
      <w:marRight w:val="0"/>
      <w:marTop w:val="0"/>
      <w:marBottom w:val="0"/>
      <w:divBdr>
        <w:top w:val="none" w:sz="0" w:space="0" w:color="auto"/>
        <w:left w:val="none" w:sz="0" w:space="0" w:color="auto"/>
        <w:bottom w:val="none" w:sz="0" w:space="0" w:color="auto"/>
        <w:right w:val="none" w:sz="0" w:space="0" w:color="auto"/>
      </w:divBdr>
    </w:div>
    <w:div w:id="1104619812">
      <w:bodyDiv w:val="1"/>
      <w:marLeft w:val="0"/>
      <w:marRight w:val="0"/>
      <w:marTop w:val="0"/>
      <w:marBottom w:val="0"/>
      <w:divBdr>
        <w:top w:val="none" w:sz="0" w:space="0" w:color="auto"/>
        <w:left w:val="none" w:sz="0" w:space="0" w:color="auto"/>
        <w:bottom w:val="none" w:sz="0" w:space="0" w:color="auto"/>
        <w:right w:val="none" w:sz="0" w:space="0" w:color="auto"/>
      </w:divBdr>
    </w:div>
    <w:div w:id="1119880491">
      <w:bodyDiv w:val="1"/>
      <w:marLeft w:val="0"/>
      <w:marRight w:val="0"/>
      <w:marTop w:val="0"/>
      <w:marBottom w:val="0"/>
      <w:divBdr>
        <w:top w:val="none" w:sz="0" w:space="0" w:color="auto"/>
        <w:left w:val="none" w:sz="0" w:space="0" w:color="auto"/>
        <w:bottom w:val="none" w:sz="0" w:space="0" w:color="auto"/>
        <w:right w:val="none" w:sz="0" w:space="0" w:color="auto"/>
      </w:divBdr>
    </w:div>
    <w:div w:id="1132405723">
      <w:bodyDiv w:val="1"/>
      <w:marLeft w:val="0"/>
      <w:marRight w:val="0"/>
      <w:marTop w:val="0"/>
      <w:marBottom w:val="0"/>
      <w:divBdr>
        <w:top w:val="none" w:sz="0" w:space="0" w:color="auto"/>
        <w:left w:val="none" w:sz="0" w:space="0" w:color="auto"/>
        <w:bottom w:val="none" w:sz="0" w:space="0" w:color="auto"/>
        <w:right w:val="none" w:sz="0" w:space="0" w:color="auto"/>
      </w:divBdr>
    </w:div>
    <w:div w:id="1154220757">
      <w:bodyDiv w:val="1"/>
      <w:marLeft w:val="0"/>
      <w:marRight w:val="0"/>
      <w:marTop w:val="0"/>
      <w:marBottom w:val="0"/>
      <w:divBdr>
        <w:top w:val="none" w:sz="0" w:space="0" w:color="auto"/>
        <w:left w:val="none" w:sz="0" w:space="0" w:color="auto"/>
        <w:bottom w:val="none" w:sz="0" w:space="0" w:color="auto"/>
        <w:right w:val="none" w:sz="0" w:space="0" w:color="auto"/>
      </w:divBdr>
    </w:div>
    <w:div w:id="1182235969">
      <w:bodyDiv w:val="1"/>
      <w:marLeft w:val="0"/>
      <w:marRight w:val="0"/>
      <w:marTop w:val="0"/>
      <w:marBottom w:val="0"/>
      <w:divBdr>
        <w:top w:val="none" w:sz="0" w:space="0" w:color="auto"/>
        <w:left w:val="none" w:sz="0" w:space="0" w:color="auto"/>
        <w:bottom w:val="none" w:sz="0" w:space="0" w:color="auto"/>
        <w:right w:val="none" w:sz="0" w:space="0" w:color="auto"/>
      </w:divBdr>
    </w:div>
    <w:div w:id="1195076093">
      <w:bodyDiv w:val="1"/>
      <w:marLeft w:val="0"/>
      <w:marRight w:val="0"/>
      <w:marTop w:val="0"/>
      <w:marBottom w:val="0"/>
      <w:divBdr>
        <w:top w:val="none" w:sz="0" w:space="0" w:color="auto"/>
        <w:left w:val="none" w:sz="0" w:space="0" w:color="auto"/>
        <w:bottom w:val="none" w:sz="0" w:space="0" w:color="auto"/>
        <w:right w:val="none" w:sz="0" w:space="0" w:color="auto"/>
      </w:divBdr>
    </w:div>
    <w:div w:id="1223907367">
      <w:bodyDiv w:val="1"/>
      <w:marLeft w:val="0"/>
      <w:marRight w:val="0"/>
      <w:marTop w:val="0"/>
      <w:marBottom w:val="0"/>
      <w:divBdr>
        <w:top w:val="none" w:sz="0" w:space="0" w:color="auto"/>
        <w:left w:val="none" w:sz="0" w:space="0" w:color="auto"/>
        <w:bottom w:val="none" w:sz="0" w:space="0" w:color="auto"/>
        <w:right w:val="none" w:sz="0" w:space="0" w:color="auto"/>
      </w:divBdr>
    </w:div>
    <w:div w:id="1232813951">
      <w:bodyDiv w:val="1"/>
      <w:marLeft w:val="0"/>
      <w:marRight w:val="0"/>
      <w:marTop w:val="0"/>
      <w:marBottom w:val="0"/>
      <w:divBdr>
        <w:top w:val="none" w:sz="0" w:space="0" w:color="auto"/>
        <w:left w:val="none" w:sz="0" w:space="0" w:color="auto"/>
        <w:bottom w:val="none" w:sz="0" w:space="0" w:color="auto"/>
        <w:right w:val="none" w:sz="0" w:space="0" w:color="auto"/>
      </w:divBdr>
    </w:div>
    <w:div w:id="1286154044">
      <w:bodyDiv w:val="1"/>
      <w:marLeft w:val="0"/>
      <w:marRight w:val="0"/>
      <w:marTop w:val="0"/>
      <w:marBottom w:val="0"/>
      <w:divBdr>
        <w:top w:val="none" w:sz="0" w:space="0" w:color="auto"/>
        <w:left w:val="none" w:sz="0" w:space="0" w:color="auto"/>
        <w:bottom w:val="none" w:sz="0" w:space="0" w:color="auto"/>
        <w:right w:val="none" w:sz="0" w:space="0" w:color="auto"/>
      </w:divBdr>
    </w:div>
    <w:div w:id="1290739730">
      <w:bodyDiv w:val="1"/>
      <w:marLeft w:val="0"/>
      <w:marRight w:val="0"/>
      <w:marTop w:val="0"/>
      <w:marBottom w:val="0"/>
      <w:divBdr>
        <w:top w:val="none" w:sz="0" w:space="0" w:color="auto"/>
        <w:left w:val="none" w:sz="0" w:space="0" w:color="auto"/>
        <w:bottom w:val="none" w:sz="0" w:space="0" w:color="auto"/>
        <w:right w:val="none" w:sz="0" w:space="0" w:color="auto"/>
      </w:divBdr>
    </w:div>
    <w:div w:id="1292175809">
      <w:bodyDiv w:val="1"/>
      <w:marLeft w:val="0"/>
      <w:marRight w:val="0"/>
      <w:marTop w:val="0"/>
      <w:marBottom w:val="0"/>
      <w:divBdr>
        <w:top w:val="none" w:sz="0" w:space="0" w:color="auto"/>
        <w:left w:val="none" w:sz="0" w:space="0" w:color="auto"/>
        <w:bottom w:val="none" w:sz="0" w:space="0" w:color="auto"/>
        <w:right w:val="none" w:sz="0" w:space="0" w:color="auto"/>
      </w:divBdr>
    </w:div>
    <w:div w:id="1298342980">
      <w:bodyDiv w:val="1"/>
      <w:marLeft w:val="0"/>
      <w:marRight w:val="0"/>
      <w:marTop w:val="0"/>
      <w:marBottom w:val="0"/>
      <w:divBdr>
        <w:top w:val="none" w:sz="0" w:space="0" w:color="auto"/>
        <w:left w:val="none" w:sz="0" w:space="0" w:color="auto"/>
        <w:bottom w:val="none" w:sz="0" w:space="0" w:color="auto"/>
        <w:right w:val="none" w:sz="0" w:space="0" w:color="auto"/>
      </w:divBdr>
    </w:div>
    <w:div w:id="1383868558">
      <w:bodyDiv w:val="1"/>
      <w:marLeft w:val="0"/>
      <w:marRight w:val="0"/>
      <w:marTop w:val="0"/>
      <w:marBottom w:val="0"/>
      <w:divBdr>
        <w:top w:val="none" w:sz="0" w:space="0" w:color="auto"/>
        <w:left w:val="none" w:sz="0" w:space="0" w:color="auto"/>
        <w:bottom w:val="none" w:sz="0" w:space="0" w:color="auto"/>
        <w:right w:val="none" w:sz="0" w:space="0" w:color="auto"/>
      </w:divBdr>
    </w:div>
    <w:div w:id="1465732834">
      <w:marLeft w:val="0"/>
      <w:marRight w:val="0"/>
      <w:marTop w:val="0"/>
      <w:marBottom w:val="0"/>
      <w:divBdr>
        <w:top w:val="none" w:sz="0" w:space="0" w:color="auto"/>
        <w:left w:val="none" w:sz="0" w:space="0" w:color="auto"/>
        <w:bottom w:val="none" w:sz="0" w:space="0" w:color="auto"/>
        <w:right w:val="none" w:sz="0" w:space="0" w:color="auto"/>
      </w:divBdr>
    </w:div>
    <w:div w:id="1465732851">
      <w:marLeft w:val="0"/>
      <w:marRight w:val="0"/>
      <w:marTop w:val="0"/>
      <w:marBottom w:val="0"/>
      <w:divBdr>
        <w:top w:val="none" w:sz="0" w:space="0" w:color="auto"/>
        <w:left w:val="none" w:sz="0" w:space="0" w:color="auto"/>
        <w:bottom w:val="none" w:sz="0" w:space="0" w:color="auto"/>
        <w:right w:val="none" w:sz="0" w:space="0" w:color="auto"/>
      </w:divBdr>
    </w:div>
    <w:div w:id="1465732965">
      <w:marLeft w:val="0"/>
      <w:marRight w:val="0"/>
      <w:marTop w:val="0"/>
      <w:marBottom w:val="0"/>
      <w:divBdr>
        <w:top w:val="none" w:sz="0" w:space="0" w:color="auto"/>
        <w:left w:val="none" w:sz="0" w:space="0" w:color="auto"/>
        <w:bottom w:val="none" w:sz="0" w:space="0" w:color="auto"/>
        <w:right w:val="none" w:sz="0" w:space="0" w:color="auto"/>
      </w:divBdr>
      <w:divsChild>
        <w:div w:id="1465732821">
          <w:marLeft w:val="0"/>
          <w:marRight w:val="0"/>
          <w:marTop w:val="0"/>
          <w:marBottom w:val="0"/>
          <w:divBdr>
            <w:top w:val="none" w:sz="0" w:space="0" w:color="auto"/>
            <w:left w:val="none" w:sz="0" w:space="0" w:color="auto"/>
            <w:bottom w:val="none" w:sz="0" w:space="0" w:color="auto"/>
            <w:right w:val="none" w:sz="0" w:space="0" w:color="auto"/>
          </w:divBdr>
        </w:div>
        <w:div w:id="1465732822">
          <w:marLeft w:val="0"/>
          <w:marRight w:val="0"/>
          <w:marTop w:val="0"/>
          <w:marBottom w:val="0"/>
          <w:divBdr>
            <w:top w:val="none" w:sz="0" w:space="0" w:color="auto"/>
            <w:left w:val="none" w:sz="0" w:space="0" w:color="auto"/>
            <w:bottom w:val="none" w:sz="0" w:space="0" w:color="auto"/>
            <w:right w:val="none" w:sz="0" w:space="0" w:color="auto"/>
          </w:divBdr>
        </w:div>
        <w:div w:id="1465732823">
          <w:marLeft w:val="0"/>
          <w:marRight w:val="0"/>
          <w:marTop w:val="0"/>
          <w:marBottom w:val="0"/>
          <w:divBdr>
            <w:top w:val="none" w:sz="0" w:space="0" w:color="auto"/>
            <w:left w:val="none" w:sz="0" w:space="0" w:color="auto"/>
            <w:bottom w:val="none" w:sz="0" w:space="0" w:color="auto"/>
            <w:right w:val="none" w:sz="0" w:space="0" w:color="auto"/>
          </w:divBdr>
        </w:div>
        <w:div w:id="1465732824">
          <w:marLeft w:val="0"/>
          <w:marRight w:val="0"/>
          <w:marTop w:val="0"/>
          <w:marBottom w:val="0"/>
          <w:divBdr>
            <w:top w:val="none" w:sz="0" w:space="0" w:color="auto"/>
            <w:left w:val="none" w:sz="0" w:space="0" w:color="auto"/>
            <w:bottom w:val="none" w:sz="0" w:space="0" w:color="auto"/>
            <w:right w:val="none" w:sz="0" w:space="0" w:color="auto"/>
          </w:divBdr>
        </w:div>
        <w:div w:id="1465732825">
          <w:marLeft w:val="0"/>
          <w:marRight w:val="0"/>
          <w:marTop w:val="0"/>
          <w:marBottom w:val="0"/>
          <w:divBdr>
            <w:top w:val="none" w:sz="0" w:space="0" w:color="auto"/>
            <w:left w:val="none" w:sz="0" w:space="0" w:color="auto"/>
            <w:bottom w:val="none" w:sz="0" w:space="0" w:color="auto"/>
            <w:right w:val="none" w:sz="0" w:space="0" w:color="auto"/>
          </w:divBdr>
        </w:div>
        <w:div w:id="1465732826">
          <w:marLeft w:val="0"/>
          <w:marRight w:val="0"/>
          <w:marTop w:val="0"/>
          <w:marBottom w:val="0"/>
          <w:divBdr>
            <w:top w:val="none" w:sz="0" w:space="0" w:color="auto"/>
            <w:left w:val="none" w:sz="0" w:space="0" w:color="auto"/>
            <w:bottom w:val="none" w:sz="0" w:space="0" w:color="auto"/>
            <w:right w:val="none" w:sz="0" w:space="0" w:color="auto"/>
          </w:divBdr>
        </w:div>
        <w:div w:id="1465732827">
          <w:marLeft w:val="0"/>
          <w:marRight w:val="0"/>
          <w:marTop w:val="0"/>
          <w:marBottom w:val="0"/>
          <w:divBdr>
            <w:top w:val="none" w:sz="0" w:space="0" w:color="auto"/>
            <w:left w:val="none" w:sz="0" w:space="0" w:color="auto"/>
            <w:bottom w:val="none" w:sz="0" w:space="0" w:color="auto"/>
            <w:right w:val="none" w:sz="0" w:space="0" w:color="auto"/>
          </w:divBdr>
        </w:div>
        <w:div w:id="1465732828">
          <w:marLeft w:val="0"/>
          <w:marRight w:val="0"/>
          <w:marTop w:val="0"/>
          <w:marBottom w:val="0"/>
          <w:divBdr>
            <w:top w:val="none" w:sz="0" w:space="0" w:color="auto"/>
            <w:left w:val="none" w:sz="0" w:space="0" w:color="auto"/>
            <w:bottom w:val="none" w:sz="0" w:space="0" w:color="auto"/>
            <w:right w:val="none" w:sz="0" w:space="0" w:color="auto"/>
          </w:divBdr>
        </w:div>
        <w:div w:id="1465732829">
          <w:marLeft w:val="0"/>
          <w:marRight w:val="0"/>
          <w:marTop w:val="0"/>
          <w:marBottom w:val="0"/>
          <w:divBdr>
            <w:top w:val="none" w:sz="0" w:space="0" w:color="auto"/>
            <w:left w:val="none" w:sz="0" w:space="0" w:color="auto"/>
            <w:bottom w:val="none" w:sz="0" w:space="0" w:color="auto"/>
            <w:right w:val="none" w:sz="0" w:space="0" w:color="auto"/>
          </w:divBdr>
        </w:div>
        <w:div w:id="1465732830">
          <w:marLeft w:val="0"/>
          <w:marRight w:val="0"/>
          <w:marTop w:val="0"/>
          <w:marBottom w:val="0"/>
          <w:divBdr>
            <w:top w:val="none" w:sz="0" w:space="0" w:color="auto"/>
            <w:left w:val="none" w:sz="0" w:space="0" w:color="auto"/>
            <w:bottom w:val="none" w:sz="0" w:space="0" w:color="auto"/>
            <w:right w:val="none" w:sz="0" w:space="0" w:color="auto"/>
          </w:divBdr>
        </w:div>
        <w:div w:id="1465732831">
          <w:marLeft w:val="0"/>
          <w:marRight w:val="0"/>
          <w:marTop w:val="0"/>
          <w:marBottom w:val="0"/>
          <w:divBdr>
            <w:top w:val="none" w:sz="0" w:space="0" w:color="auto"/>
            <w:left w:val="none" w:sz="0" w:space="0" w:color="auto"/>
            <w:bottom w:val="none" w:sz="0" w:space="0" w:color="auto"/>
            <w:right w:val="none" w:sz="0" w:space="0" w:color="auto"/>
          </w:divBdr>
        </w:div>
        <w:div w:id="1465732832">
          <w:marLeft w:val="0"/>
          <w:marRight w:val="0"/>
          <w:marTop w:val="0"/>
          <w:marBottom w:val="0"/>
          <w:divBdr>
            <w:top w:val="none" w:sz="0" w:space="0" w:color="auto"/>
            <w:left w:val="none" w:sz="0" w:space="0" w:color="auto"/>
            <w:bottom w:val="none" w:sz="0" w:space="0" w:color="auto"/>
            <w:right w:val="none" w:sz="0" w:space="0" w:color="auto"/>
          </w:divBdr>
        </w:div>
        <w:div w:id="1465732833">
          <w:marLeft w:val="0"/>
          <w:marRight w:val="0"/>
          <w:marTop w:val="0"/>
          <w:marBottom w:val="0"/>
          <w:divBdr>
            <w:top w:val="none" w:sz="0" w:space="0" w:color="auto"/>
            <w:left w:val="none" w:sz="0" w:space="0" w:color="auto"/>
            <w:bottom w:val="none" w:sz="0" w:space="0" w:color="auto"/>
            <w:right w:val="none" w:sz="0" w:space="0" w:color="auto"/>
          </w:divBdr>
        </w:div>
        <w:div w:id="1465732835">
          <w:marLeft w:val="0"/>
          <w:marRight w:val="0"/>
          <w:marTop w:val="0"/>
          <w:marBottom w:val="0"/>
          <w:divBdr>
            <w:top w:val="none" w:sz="0" w:space="0" w:color="auto"/>
            <w:left w:val="none" w:sz="0" w:space="0" w:color="auto"/>
            <w:bottom w:val="none" w:sz="0" w:space="0" w:color="auto"/>
            <w:right w:val="none" w:sz="0" w:space="0" w:color="auto"/>
          </w:divBdr>
        </w:div>
        <w:div w:id="1465732836">
          <w:marLeft w:val="0"/>
          <w:marRight w:val="0"/>
          <w:marTop w:val="0"/>
          <w:marBottom w:val="0"/>
          <w:divBdr>
            <w:top w:val="none" w:sz="0" w:space="0" w:color="auto"/>
            <w:left w:val="none" w:sz="0" w:space="0" w:color="auto"/>
            <w:bottom w:val="none" w:sz="0" w:space="0" w:color="auto"/>
            <w:right w:val="none" w:sz="0" w:space="0" w:color="auto"/>
          </w:divBdr>
        </w:div>
        <w:div w:id="1465732837">
          <w:marLeft w:val="0"/>
          <w:marRight w:val="0"/>
          <w:marTop w:val="0"/>
          <w:marBottom w:val="0"/>
          <w:divBdr>
            <w:top w:val="none" w:sz="0" w:space="0" w:color="auto"/>
            <w:left w:val="none" w:sz="0" w:space="0" w:color="auto"/>
            <w:bottom w:val="none" w:sz="0" w:space="0" w:color="auto"/>
            <w:right w:val="none" w:sz="0" w:space="0" w:color="auto"/>
          </w:divBdr>
        </w:div>
        <w:div w:id="1465732838">
          <w:marLeft w:val="0"/>
          <w:marRight w:val="0"/>
          <w:marTop w:val="0"/>
          <w:marBottom w:val="0"/>
          <w:divBdr>
            <w:top w:val="none" w:sz="0" w:space="0" w:color="auto"/>
            <w:left w:val="none" w:sz="0" w:space="0" w:color="auto"/>
            <w:bottom w:val="none" w:sz="0" w:space="0" w:color="auto"/>
            <w:right w:val="none" w:sz="0" w:space="0" w:color="auto"/>
          </w:divBdr>
        </w:div>
        <w:div w:id="1465732839">
          <w:marLeft w:val="0"/>
          <w:marRight w:val="0"/>
          <w:marTop w:val="0"/>
          <w:marBottom w:val="0"/>
          <w:divBdr>
            <w:top w:val="none" w:sz="0" w:space="0" w:color="auto"/>
            <w:left w:val="none" w:sz="0" w:space="0" w:color="auto"/>
            <w:bottom w:val="none" w:sz="0" w:space="0" w:color="auto"/>
            <w:right w:val="none" w:sz="0" w:space="0" w:color="auto"/>
          </w:divBdr>
        </w:div>
        <w:div w:id="1465732840">
          <w:marLeft w:val="0"/>
          <w:marRight w:val="0"/>
          <w:marTop w:val="0"/>
          <w:marBottom w:val="0"/>
          <w:divBdr>
            <w:top w:val="none" w:sz="0" w:space="0" w:color="auto"/>
            <w:left w:val="none" w:sz="0" w:space="0" w:color="auto"/>
            <w:bottom w:val="none" w:sz="0" w:space="0" w:color="auto"/>
            <w:right w:val="none" w:sz="0" w:space="0" w:color="auto"/>
          </w:divBdr>
        </w:div>
        <w:div w:id="1465732841">
          <w:marLeft w:val="0"/>
          <w:marRight w:val="0"/>
          <w:marTop w:val="0"/>
          <w:marBottom w:val="0"/>
          <w:divBdr>
            <w:top w:val="none" w:sz="0" w:space="0" w:color="auto"/>
            <w:left w:val="none" w:sz="0" w:space="0" w:color="auto"/>
            <w:bottom w:val="none" w:sz="0" w:space="0" w:color="auto"/>
            <w:right w:val="none" w:sz="0" w:space="0" w:color="auto"/>
          </w:divBdr>
        </w:div>
        <w:div w:id="1465732842">
          <w:marLeft w:val="0"/>
          <w:marRight w:val="0"/>
          <w:marTop w:val="0"/>
          <w:marBottom w:val="0"/>
          <w:divBdr>
            <w:top w:val="none" w:sz="0" w:space="0" w:color="auto"/>
            <w:left w:val="none" w:sz="0" w:space="0" w:color="auto"/>
            <w:bottom w:val="none" w:sz="0" w:space="0" w:color="auto"/>
            <w:right w:val="none" w:sz="0" w:space="0" w:color="auto"/>
          </w:divBdr>
        </w:div>
        <w:div w:id="1465732843">
          <w:marLeft w:val="0"/>
          <w:marRight w:val="0"/>
          <w:marTop w:val="0"/>
          <w:marBottom w:val="0"/>
          <w:divBdr>
            <w:top w:val="none" w:sz="0" w:space="0" w:color="auto"/>
            <w:left w:val="none" w:sz="0" w:space="0" w:color="auto"/>
            <w:bottom w:val="none" w:sz="0" w:space="0" w:color="auto"/>
            <w:right w:val="none" w:sz="0" w:space="0" w:color="auto"/>
          </w:divBdr>
        </w:div>
        <w:div w:id="1465732844">
          <w:marLeft w:val="0"/>
          <w:marRight w:val="0"/>
          <w:marTop w:val="0"/>
          <w:marBottom w:val="0"/>
          <w:divBdr>
            <w:top w:val="none" w:sz="0" w:space="0" w:color="auto"/>
            <w:left w:val="none" w:sz="0" w:space="0" w:color="auto"/>
            <w:bottom w:val="none" w:sz="0" w:space="0" w:color="auto"/>
            <w:right w:val="none" w:sz="0" w:space="0" w:color="auto"/>
          </w:divBdr>
        </w:div>
        <w:div w:id="1465732845">
          <w:marLeft w:val="0"/>
          <w:marRight w:val="0"/>
          <w:marTop w:val="0"/>
          <w:marBottom w:val="0"/>
          <w:divBdr>
            <w:top w:val="none" w:sz="0" w:space="0" w:color="auto"/>
            <w:left w:val="none" w:sz="0" w:space="0" w:color="auto"/>
            <w:bottom w:val="none" w:sz="0" w:space="0" w:color="auto"/>
            <w:right w:val="none" w:sz="0" w:space="0" w:color="auto"/>
          </w:divBdr>
        </w:div>
        <w:div w:id="1465732846">
          <w:marLeft w:val="0"/>
          <w:marRight w:val="0"/>
          <w:marTop w:val="0"/>
          <w:marBottom w:val="0"/>
          <w:divBdr>
            <w:top w:val="none" w:sz="0" w:space="0" w:color="auto"/>
            <w:left w:val="none" w:sz="0" w:space="0" w:color="auto"/>
            <w:bottom w:val="none" w:sz="0" w:space="0" w:color="auto"/>
            <w:right w:val="none" w:sz="0" w:space="0" w:color="auto"/>
          </w:divBdr>
        </w:div>
        <w:div w:id="1465732847">
          <w:marLeft w:val="0"/>
          <w:marRight w:val="0"/>
          <w:marTop w:val="0"/>
          <w:marBottom w:val="0"/>
          <w:divBdr>
            <w:top w:val="none" w:sz="0" w:space="0" w:color="auto"/>
            <w:left w:val="none" w:sz="0" w:space="0" w:color="auto"/>
            <w:bottom w:val="none" w:sz="0" w:space="0" w:color="auto"/>
            <w:right w:val="none" w:sz="0" w:space="0" w:color="auto"/>
          </w:divBdr>
        </w:div>
        <w:div w:id="1465732848">
          <w:marLeft w:val="0"/>
          <w:marRight w:val="0"/>
          <w:marTop w:val="0"/>
          <w:marBottom w:val="0"/>
          <w:divBdr>
            <w:top w:val="none" w:sz="0" w:space="0" w:color="auto"/>
            <w:left w:val="none" w:sz="0" w:space="0" w:color="auto"/>
            <w:bottom w:val="none" w:sz="0" w:space="0" w:color="auto"/>
            <w:right w:val="none" w:sz="0" w:space="0" w:color="auto"/>
          </w:divBdr>
        </w:div>
        <w:div w:id="1465732849">
          <w:marLeft w:val="0"/>
          <w:marRight w:val="0"/>
          <w:marTop w:val="0"/>
          <w:marBottom w:val="0"/>
          <w:divBdr>
            <w:top w:val="none" w:sz="0" w:space="0" w:color="auto"/>
            <w:left w:val="none" w:sz="0" w:space="0" w:color="auto"/>
            <w:bottom w:val="none" w:sz="0" w:space="0" w:color="auto"/>
            <w:right w:val="none" w:sz="0" w:space="0" w:color="auto"/>
          </w:divBdr>
        </w:div>
        <w:div w:id="1465732850">
          <w:marLeft w:val="0"/>
          <w:marRight w:val="0"/>
          <w:marTop w:val="0"/>
          <w:marBottom w:val="0"/>
          <w:divBdr>
            <w:top w:val="none" w:sz="0" w:space="0" w:color="auto"/>
            <w:left w:val="none" w:sz="0" w:space="0" w:color="auto"/>
            <w:bottom w:val="none" w:sz="0" w:space="0" w:color="auto"/>
            <w:right w:val="none" w:sz="0" w:space="0" w:color="auto"/>
          </w:divBdr>
        </w:div>
        <w:div w:id="1465732852">
          <w:marLeft w:val="0"/>
          <w:marRight w:val="0"/>
          <w:marTop w:val="0"/>
          <w:marBottom w:val="0"/>
          <w:divBdr>
            <w:top w:val="none" w:sz="0" w:space="0" w:color="auto"/>
            <w:left w:val="none" w:sz="0" w:space="0" w:color="auto"/>
            <w:bottom w:val="none" w:sz="0" w:space="0" w:color="auto"/>
            <w:right w:val="none" w:sz="0" w:space="0" w:color="auto"/>
          </w:divBdr>
        </w:div>
        <w:div w:id="1465732853">
          <w:marLeft w:val="0"/>
          <w:marRight w:val="0"/>
          <w:marTop w:val="0"/>
          <w:marBottom w:val="0"/>
          <w:divBdr>
            <w:top w:val="none" w:sz="0" w:space="0" w:color="auto"/>
            <w:left w:val="none" w:sz="0" w:space="0" w:color="auto"/>
            <w:bottom w:val="none" w:sz="0" w:space="0" w:color="auto"/>
            <w:right w:val="none" w:sz="0" w:space="0" w:color="auto"/>
          </w:divBdr>
        </w:div>
        <w:div w:id="1465732854">
          <w:marLeft w:val="0"/>
          <w:marRight w:val="0"/>
          <w:marTop w:val="0"/>
          <w:marBottom w:val="0"/>
          <w:divBdr>
            <w:top w:val="none" w:sz="0" w:space="0" w:color="auto"/>
            <w:left w:val="none" w:sz="0" w:space="0" w:color="auto"/>
            <w:bottom w:val="none" w:sz="0" w:space="0" w:color="auto"/>
            <w:right w:val="none" w:sz="0" w:space="0" w:color="auto"/>
          </w:divBdr>
        </w:div>
        <w:div w:id="1465732855">
          <w:marLeft w:val="0"/>
          <w:marRight w:val="0"/>
          <w:marTop w:val="0"/>
          <w:marBottom w:val="0"/>
          <w:divBdr>
            <w:top w:val="none" w:sz="0" w:space="0" w:color="auto"/>
            <w:left w:val="none" w:sz="0" w:space="0" w:color="auto"/>
            <w:bottom w:val="none" w:sz="0" w:space="0" w:color="auto"/>
            <w:right w:val="none" w:sz="0" w:space="0" w:color="auto"/>
          </w:divBdr>
        </w:div>
        <w:div w:id="1465732856">
          <w:marLeft w:val="0"/>
          <w:marRight w:val="0"/>
          <w:marTop w:val="0"/>
          <w:marBottom w:val="0"/>
          <w:divBdr>
            <w:top w:val="none" w:sz="0" w:space="0" w:color="auto"/>
            <w:left w:val="none" w:sz="0" w:space="0" w:color="auto"/>
            <w:bottom w:val="none" w:sz="0" w:space="0" w:color="auto"/>
            <w:right w:val="none" w:sz="0" w:space="0" w:color="auto"/>
          </w:divBdr>
        </w:div>
        <w:div w:id="1465732857">
          <w:marLeft w:val="0"/>
          <w:marRight w:val="0"/>
          <w:marTop w:val="0"/>
          <w:marBottom w:val="0"/>
          <w:divBdr>
            <w:top w:val="none" w:sz="0" w:space="0" w:color="auto"/>
            <w:left w:val="none" w:sz="0" w:space="0" w:color="auto"/>
            <w:bottom w:val="none" w:sz="0" w:space="0" w:color="auto"/>
            <w:right w:val="none" w:sz="0" w:space="0" w:color="auto"/>
          </w:divBdr>
        </w:div>
        <w:div w:id="1465732858">
          <w:marLeft w:val="0"/>
          <w:marRight w:val="0"/>
          <w:marTop w:val="0"/>
          <w:marBottom w:val="0"/>
          <w:divBdr>
            <w:top w:val="none" w:sz="0" w:space="0" w:color="auto"/>
            <w:left w:val="none" w:sz="0" w:space="0" w:color="auto"/>
            <w:bottom w:val="none" w:sz="0" w:space="0" w:color="auto"/>
            <w:right w:val="none" w:sz="0" w:space="0" w:color="auto"/>
          </w:divBdr>
        </w:div>
        <w:div w:id="1465732859">
          <w:marLeft w:val="0"/>
          <w:marRight w:val="0"/>
          <w:marTop w:val="0"/>
          <w:marBottom w:val="0"/>
          <w:divBdr>
            <w:top w:val="none" w:sz="0" w:space="0" w:color="auto"/>
            <w:left w:val="none" w:sz="0" w:space="0" w:color="auto"/>
            <w:bottom w:val="none" w:sz="0" w:space="0" w:color="auto"/>
            <w:right w:val="none" w:sz="0" w:space="0" w:color="auto"/>
          </w:divBdr>
        </w:div>
        <w:div w:id="1465732860">
          <w:marLeft w:val="0"/>
          <w:marRight w:val="0"/>
          <w:marTop w:val="0"/>
          <w:marBottom w:val="0"/>
          <w:divBdr>
            <w:top w:val="none" w:sz="0" w:space="0" w:color="auto"/>
            <w:left w:val="none" w:sz="0" w:space="0" w:color="auto"/>
            <w:bottom w:val="none" w:sz="0" w:space="0" w:color="auto"/>
            <w:right w:val="none" w:sz="0" w:space="0" w:color="auto"/>
          </w:divBdr>
        </w:div>
        <w:div w:id="1465732861">
          <w:marLeft w:val="0"/>
          <w:marRight w:val="0"/>
          <w:marTop w:val="0"/>
          <w:marBottom w:val="0"/>
          <w:divBdr>
            <w:top w:val="none" w:sz="0" w:space="0" w:color="auto"/>
            <w:left w:val="none" w:sz="0" w:space="0" w:color="auto"/>
            <w:bottom w:val="none" w:sz="0" w:space="0" w:color="auto"/>
            <w:right w:val="none" w:sz="0" w:space="0" w:color="auto"/>
          </w:divBdr>
        </w:div>
        <w:div w:id="1465732862">
          <w:marLeft w:val="0"/>
          <w:marRight w:val="0"/>
          <w:marTop w:val="0"/>
          <w:marBottom w:val="0"/>
          <w:divBdr>
            <w:top w:val="none" w:sz="0" w:space="0" w:color="auto"/>
            <w:left w:val="none" w:sz="0" w:space="0" w:color="auto"/>
            <w:bottom w:val="none" w:sz="0" w:space="0" w:color="auto"/>
            <w:right w:val="none" w:sz="0" w:space="0" w:color="auto"/>
          </w:divBdr>
        </w:div>
        <w:div w:id="1465732863">
          <w:marLeft w:val="0"/>
          <w:marRight w:val="0"/>
          <w:marTop w:val="0"/>
          <w:marBottom w:val="0"/>
          <w:divBdr>
            <w:top w:val="none" w:sz="0" w:space="0" w:color="auto"/>
            <w:left w:val="none" w:sz="0" w:space="0" w:color="auto"/>
            <w:bottom w:val="none" w:sz="0" w:space="0" w:color="auto"/>
            <w:right w:val="none" w:sz="0" w:space="0" w:color="auto"/>
          </w:divBdr>
        </w:div>
        <w:div w:id="1465732864">
          <w:marLeft w:val="0"/>
          <w:marRight w:val="0"/>
          <w:marTop w:val="0"/>
          <w:marBottom w:val="0"/>
          <w:divBdr>
            <w:top w:val="none" w:sz="0" w:space="0" w:color="auto"/>
            <w:left w:val="none" w:sz="0" w:space="0" w:color="auto"/>
            <w:bottom w:val="none" w:sz="0" w:space="0" w:color="auto"/>
            <w:right w:val="none" w:sz="0" w:space="0" w:color="auto"/>
          </w:divBdr>
        </w:div>
        <w:div w:id="1465732865">
          <w:marLeft w:val="0"/>
          <w:marRight w:val="0"/>
          <w:marTop w:val="0"/>
          <w:marBottom w:val="0"/>
          <w:divBdr>
            <w:top w:val="none" w:sz="0" w:space="0" w:color="auto"/>
            <w:left w:val="none" w:sz="0" w:space="0" w:color="auto"/>
            <w:bottom w:val="none" w:sz="0" w:space="0" w:color="auto"/>
            <w:right w:val="none" w:sz="0" w:space="0" w:color="auto"/>
          </w:divBdr>
        </w:div>
        <w:div w:id="1465732866">
          <w:marLeft w:val="0"/>
          <w:marRight w:val="0"/>
          <w:marTop w:val="0"/>
          <w:marBottom w:val="0"/>
          <w:divBdr>
            <w:top w:val="none" w:sz="0" w:space="0" w:color="auto"/>
            <w:left w:val="none" w:sz="0" w:space="0" w:color="auto"/>
            <w:bottom w:val="none" w:sz="0" w:space="0" w:color="auto"/>
            <w:right w:val="none" w:sz="0" w:space="0" w:color="auto"/>
          </w:divBdr>
        </w:div>
        <w:div w:id="1465732867">
          <w:marLeft w:val="0"/>
          <w:marRight w:val="0"/>
          <w:marTop w:val="0"/>
          <w:marBottom w:val="0"/>
          <w:divBdr>
            <w:top w:val="none" w:sz="0" w:space="0" w:color="auto"/>
            <w:left w:val="none" w:sz="0" w:space="0" w:color="auto"/>
            <w:bottom w:val="none" w:sz="0" w:space="0" w:color="auto"/>
            <w:right w:val="none" w:sz="0" w:space="0" w:color="auto"/>
          </w:divBdr>
        </w:div>
        <w:div w:id="1465732868">
          <w:marLeft w:val="0"/>
          <w:marRight w:val="0"/>
          <w:marTop w:val="0"/>
          <w:marBottom w:val="0"/>
          <w:divBdr>
            <w:top w:val="none" w:sz="0" w:space="0" w:color="auto"/>
            <w:left w:val="none" w:sz="0" w:space="0" w:color="auto"/>
            <w:bottom w:val="none" w:sz="0" w:space="0" w:color="auto"/>
            <w:right w:val="none" w:sz="0" w:space="0" w:color="auto"/>
          </w:divBdr>
        </w:div>
        <w:div w:id="1465732869">
          <w:marLeft w:val="0"/>
          <w:marRight w:val="0"/>
          <w:marTop w:val="0"/>
          <w:marBottom w:val="0"/>
          <w:divBdr>
            <w:top w:val="none" w:sz="0" w:space="0" w:color="auto"/>
            <w:left w:val="none" w:sz="0" w:space="0" w:color="auto"/>
            <w:bottom w:val="none" w:sz="0" w:space="0" w:color="auto"/>
            <w:right w:val="none" w:sz="0" w:space="0" w:color="auto"/>
          </w:divBdr>
        </w:div>
        <w:div w:id="1465732870">
          <w:marLeft w:val="0"/>
          <w:marRight w:val="0"/>
          <w:marTop w:val="0"/>
          <w:marBottom w:val="0"/>
          <w:divBdr>
            <w:top w:val="none" w:sz="0" w:space="0" w:color="auto"/>
            <w:left w:val="none" w:sz="0" w:space="0" w:color="auto"/>
            <w:bottom w:val="none" w:sz="0" w:space="0" w:color="auto"/>
            <w:right w:val="none" w:sz="0" w:space="0" w:color="auto"/>
          </w:divBdr>
        </w:div>
        <w:div w:id="1465732871">
          <w:marLeft w:val="0"/>
          <w:marRight w:val="0"/>
          <w:marTop w:val="0"/>
          <w:marBottom w:val="0"/>
          <w:divBdr>
            <w:top w:val="none" w:sz="0" w:space="0" w:color="auto"/>
            <w:left w:val="none" w:sz="0" w:space="0" w:color="auto"/>
            <w:bottom w:val="none" w:sz="0" w:space="0" w:color="auto"/>
            <w:right w:val="none" w:sz="0" w:space="0" w:color="auto"/>
          </w:divBdr>
        </w:div>
        <w:div w:id="1465732872">
          <w:marLeft w:val="0"/>
          <w:marRight w:val="0"/>
          <w:marTop w:val="0"/>
          <w:marBottom w:val="0"/>
          <w:divBdr>
            <w:top w:val="none" w:sz="0" w:space="0" w:color="auto"/>
            <w:left w:val="none" w:sz="0" w:space="0" w:color="auto"/>
            <w:bottom w:val="none" w:sz="0" w:space="0" w:color="auto"/>
            <w:right w:val="none" w:sz="0" w:space="0" w:color="auto"/>
          </w:divBdr>
        </w:div>
        <w:div w:id="1465732873">
          <w:marLeft w:val="0"/>
          <w:marRight w:val="0"/>
          <w:marTop w:val="0"/>
          <w:marBottom w:val="0"/>
          <w:divBdr>
            <w:top w:val="none" w:sz="0" w:space="0" w:color="auto"/>
            <w:left w:val="none" w:sz="0" w:space="0" w:color="auto"/>
            <w:bottom w:val="none" w:sz="0" w:space="0" w:color="auto"/>
            <w:right w:val="none" w:sz="0" w:space="0" w:color="auto"/>
          </w:divBdr>
        </w:div>
        <w:div w:id="1465732874">
          <w:marLeft w:val="0"/>
          <w:marRight w:val="0"/>
          <w:marTop w:val="0"/>
          <w:marBottom w:val="0"/>
          <w:divBdr>
            <w:top w:val="none" w:sz="0" w:space="0" w:color="auto"/>
            <w:left w:val="none" w:sz="0" w:space="0" w:color="auto"/>
            <w:bottom w:val="none" w:sz="0" w:space="0" w:color="auto"/>
            <w:right w:val="none" w:sz="0" w:space="0" w:color="auto"/>
          </w:divBdr>
        </w:div>
        <w:div w:id="1465732875">
          <w:marLeft w:val="0"/>
          <w:marRight w:val="0"/>
          <w:marTop w:val="0"/>
          <w:marBottom w:val="0"/>
          <w:divBdr>
            <w:top w:val="none" w:sz="0" w:space="0" w:color="auto"/>
            <w:left w:val="none" w:sz="0" w:space="0" w:color="auto"/>
            <w:bottom w:val="none" w:sz="0" w:space="0" w:color="auto"/>
            <w:right w:val="none" w:sz="0" w:space="0" w:color="auto"/>
          </w:divBdr>
        </w:div>
        <w:div w:id="1465732876">
          <w:marLeft w:val="0"/>
          <w:marRight w:val="0"/>
          <w:marTop w:val="0"/>
          <w:marBottom w:val="0"/>
          <w:divBdr>
            <w:top w:val="none" w:sz="0" w:space="0" w:color="auto"/>
            <w:left w:val="none" w:sz="0" w:space="0" w:color="auto"/>
            <w:bottom w:val="none" w:sz="0" w:space="0" w:color="auto"/>
            <w:right w:val="none" w:sz="0" w:space="0" w:color="auto"/>
          </w:divBdr>
        </w:div>
        <w:div w:id="1465732877">
          <w:marLeft w:val="0"/>
          <w:marRight w:val="0"/>
          <w:marTop w:val="0"/>
          <w:marBottom w:val="0"/>
          <w:divBdr>
            <w:top w:val="none" w:sz="0" w:space="0" w:color="auto"/>
            <w:left w:val="none" w:sz="0" w:space="0" w:color="auto"/>
            <w:bottom w:val="none" w:sz="0" w:space="0" w:color="auto"/>
            <w:right w:val="none" w:sz="0" w:space="0" w:color="auto"/>
          </w:divBdr>
        </w:div>
        <w:div w:id="1465732878">
          <w:marLeft w:val="0"/>
          <w:marRight w:val="0"/>
          <w:marTop w:val="0"/>
          <w:marBottom w:val="0"/>
          <w:divBdr>
            <w:top w:val="none" w:sz="0" w:space="0" w:color="auto"/>
            <w:left w:val="none" w:sz="0" w:space="0" w:color="auto"/>
            <w:bottom w:val="none" w:sz="0" w:space="0" w:color="auto"/>
            <w:right w:val="none" w:sz="0" w:space="0" w:color="auto"/>
          </w:divBdr>
        </w:div>
        <w:div w:id="1465732879">
          <w:marLeft w:val="0"/>
          <w:marRight w:val="0"/>
          <w:marTop w:val="0"/>
          <w:marBottom w:val="0"/>
          <w:divBdr>
            <w:top w:val="none" w:sz="0" w:space="0" w:color="auto"/>
            <w:left w:val="none" w:sz="0" w:space="0" w:color="auto"/>
            <w:bottom w:val="none" w:sz="0" w:space="0" w:color="auto"/>
            <w:right w:val="none" w:sz="0" w:space="0" w:color="auto"/>
          </w:divBdr>
        </w:div>
        <w:div w:id="1465732881">
          <w:marLeft w:val="0"/>
          <w:marRight w:val="0"/>
          <w:marTop w:val="0"/>
          <w:marBottom w:val="0"/>
          <w:divBdr>
            <w:top w:val="none" w:sz="0" w:space="0" w:color="auto"/>
            <w:left w:val="none" w:sz="0" w:space="0" w:color="auto"/>
            <w:bottom w:val="none" w:sz="0" w:space="0" w:color="auto"/>
            <w:right w:val="none" w:sz="0" w:space="0" w:color="auto"/>
          </w:divBdr>
        </w:div>
        <w:div w:id="1465732882">
          <w:marLeft w:val="0"/>
          <w:marRight w:val="0"/>
          <w:marTop w:val="0"/>
          <w:marBottom w:val="0"/>
          <w:divBdr>
            <w:top w:val="none" w:sz="0" w:space="0" w:color="auto"/>
            <w:left w:val="none" w:sz="0" w:space="0" w:color="auto"/>
            <w:bottom w:val="none" w:sz="0" w:space="0" w:color="auto"/>
            <w:right w:val="none" w:sz="0" w:space="0" w:color="auto"/>
          </w:divBdr>
        </w:div>
        <w:div w:id="1465732883">
          <w:marLeft w:val="0"/>
          <w:marRight w:val="0"/>
          <w:marTop w:val="0"/>
          <w:marBottom w:val="0"/>
          <w:divBdr>
            <w:top w:val="none" w:sz="0" w:space="0" w:color="auto"/>
            <w:left w:val="none" w:sz="0" w:space="0" w:color="auto"/>
            <w:bottom w:val="none" w:sz="0" w:space="0" w:color="auto"/>
            <w:right w:val="none" w:sz="0" w:space="0" w:color="auto"/>
          </w:divBdr>
        </w:div>
        <w:div w:id="1465732884">
          <w:marLeft w:val="0"/>
          <w:marRight w:val="0"/>
          <w:marTop w:val="0"/>
          <w:marBottom w:val="0"/>
          <w:divBdr>
            <w:top w:val="none" w:sz="0" w:space="0" w:color="auto"/>
            <w:left w:val="none" w:sz="0" w:space="0" w:color="auto"/>
            <w:bottom w:val="none" w:sz="0" w:space="0" w:color="auto"/>
            <w:right w:val="none" w:sz="0" w:space="0" w:color="auto"/>
          </w:divBdr>
        </w:div>
        <w:div w:id="1465732885">
          <w:marLeft w:val="0"/>
          <w:marRight w:val="0"/>
          <w:marTop w:val="0"/>
          <w:marBottom w:val="0"/>
          <w:divBdr>
            <w:top w:val="none" w:sz="0" w:space="0" w:color="auto"/>
            <w:left w:val="none" w:sz="0" w:space="0" w:color="auto"/>
            <w:bottom w:val="none" w:sz="0" w:space="0" w:color="auto"/>
            <w:right w:val="none" w:sz="0" w:space="0" w:color="auto"/>
          </w:divBdr>
        </w:div>
        <w:div w:id="1465732886">
          <w:marLeft w:val="0"/>
          <w:marRight w:val="0"/>
          <w:marTop w:val="0"/>
          <w:marBottom w:val="0"/>
          <w:divBdr>
            <w:top w:val="none" w:sz="0" w:space="0" w:color="auto"/>
            <w:left w:val="none" w:sz="0" w:space="0" w:color="auto"/>
            <w:bottom w:val="none" w:sz="0" w:space="0" w:color="auto"/>
            <w:right w:val="none" w:sz="0" w:space="0" w:color="auto"/>
          </w:divBdr>
        </w:div>
        <w:div w:id="1465732887">
          <w:marLeft w:val="0"/>
          <w:marRight w:val="0"/>
          <w:marTop w:val="0"/>
          <w:marBottom w:val="0"/>
          <w:divBdr>
            <w:top w:val="none" w:sz="0" w:space="0" w:color="auto"/>
            <w:left w:val="none" w:sz="0" w:space="0" w:color="auto"/>
            <w:bottom w:val="none" w:sz="0" w:space="0" w:color="auto"/>
            <w:right w:val="none" w:sz="0" w:space="0" w:color="auto"/>
          </w:divBdr>
        </w:div>
        <w:div w:id="1465732888">
          <w:marLeft w:val="0"/>
          <w:marRight w:val="0"/>
          <w:marTop w:val="0"/>
          <w:marBottom w:val="0"/>
          <w:divBdr>
            <w:top w:val="none" w:sz="0" w:space="0" w:color="auto"/>
            <w:left w:val="none" w:sz="0" w:space="0" w:color="auto"/>
            <w:bottom w:val="none" w:sz="0" w:space="0" w:color="auto"/>
            <w:right w:val="none" w:sz="0" w:space="0" w:color="auto"/>
          </w:divBdr>
        </w:div>
        <w:div w:id="1465732889">
          <w:marLeft w:val="0"/>
          <w:marRight w:val="0"/>
          <w:marTop w:val="0"/>
          <w:marBottom w:val="0"/>
          <w:divBdr>
            <w:top w:val="none" w:sz="0" w:space="0" w:color="auto"/>
            <w:left w:val="none" w:sz="0" w:space="0" w:color="auto"/>
            <w:bottom w:val="none" w:sz="0" w:space="0" w:color="auto"/>
            <w:right w:val="none" w:sz="0" w:space="0" w:color="auto"/>
          </w:divBdr>
        </w:div>
        <w:div w:id="1465732890">
          <w:marLeft w:val="0"/>
          <w:marRight w:val="0"/>
          <w:marTop w:val="0"/>
          <w:marBottom w:val="0"/>
          <w:divBdr>
            <w:top w:val="none" w:sz="0" w:space="0" w:color="auto"/>
            <w:left w:val="none" w:sz="0" w:space="0" w:color="auto"/>
            <w:bottom w:val="none" w:sz="0" w:space="0" w:color="auto"/>
            <w:right w:val="none" w:sz="0" w:space="0" w:color="auto"/>
          </w:divBdr>
        </w:div>
        <w:div w:id="1465732891">
          <w:marLeft w:val="0"/>
          <w:marRight w:val="0"/>
          <w:marTop w:val="0"/>
          <w:marBottom w:val="0"/>
          <w:divBdr>
            <w:top w:val="none" w:sz="0" w:space="0" w:color="auto"/>
            <w:left w:val="none" w:sz="0" w:space="0" w:color="auto"/>
            <w:bottom w:val="none" w:sz="0" w:space="0" w:color="auto"/>
            <w:right w:val="none" w:sz="0" w:space="0" w:color="auto"/>
          </w:divBdr>
        </w:div>
        <w:div w:id="1465732892">
          <w:marLeft w:val="0"/>
          <w:marRight w:val="0"/>
          <w:marTop w:val="0"/>
          <w:marBottom w:val="0"/>
          <w:divBdr>
            <w:top w:val="none" w:sz="0" w:space="0" w:color="auto"/>
            <w:left w:val="none" w:sz="0" w:space="0" w:color="auto"/>
            <w:bottom w:val="none" w:sz="0" w:space="0" w:color="auto"/>
            <w:right w:val="none" w:sz="0" w:space="0" w:color="auto"/>
          </w:divBdr>
        </w:div>
        <w:div w:id="1465732893">
          <w:marLeft w:val="0"/>
          <w:marRight w:val="0"/>
          <w:marTop w:val="0"/>
          <w:marBottom w:val="0"/>
          <w:divBdr>
            <w:top w:val="none" w:sz="0" w:space="0" w:color="auto"/>
            <w:left w:val="none" w:sz="0" w:space="0" w:color="auto"/>
            <w:bottom w:val="none" w:sz="0" w:space="0" w:color="auto"/>
            <w:right w:val="none" w:sz="0" w:space="0" w:color="auto"/>
          </w:divBdr>
        </w:div>
        <w:div w:id="1465732894">
          <w:marLeft w:val="0"/>
          <w:marRight w:val="0"/>
          <w:marTop w:val="0"/>
          <w:marBottom w:val="0"/>
          <w:divBdr>
            <w:top w:val="none" w:sz="0" w:space="0" w:color="auto"/>
            <w:left w:val="none" w:sz="0" w:space="0" w:color="auto"/>
            <w:bottom w:val="none" w:sz="0" w:space="0" w:color="auto"/>
            <w:right w:val="none" w:sz="0" w:space="0" w:color="auto"/>
          </w:divBdr>
        </w:div>
        <w:div w:id="1465732895">
          <w:marLeft w:val="0"/>
          <w:marRight w:val="0"/>
          <w:marTop w:val="0"/>
          <w:marBottom w:val="0"/>
          <w:divBdr>
            <w:top w:val="none" w:sz="0" w:space="0" w:color="auto"/>
            <w:left w:val="none" w:sz="0" w:space="0" w:color="auto"/>
            <w:bottom w:val="none" w:sz="0" w:space="0" w:color="auto"/>
            <w:right w:val="none" w:sz="0" w:space="0" w:color="auto"/>
          </w:divBdr>
        </w:div>
        <w:div w:id="1465732896">
          <w:marLeft w:val="0"/>
          <w:marRight w:val="0"/>
          <w:marTop w:val="0"/>
          <w:marBottom w:val="0"/>
          <w:divBdr>
            <w:top w:val="none" w:sz="0" w:space="0" w:color="auto"/>
            <w:left w:val="none" w:sz="0" w:space="0" w:color="auto"/>
            <w:bottom w:val="none" w:sz="0" w:space="0" w:color="auto"/>
            <w:right w:val="none" w:sz="0" w:space="0" w:color="auto"/>
          </w:divBdr>
        </w:div>
        <w:div w:id="1465732897">
          <w:marLeft w:val="0"/>
          <w:marRight w:val="0"/>
          <w:marTop w:val="0"/>
          <w:marBottom w:val="0"/>
          <w:divBdr>
            <w:top w:val="none" w:sz="0" w:space="0" w:color="auto"/>
            <w:left w:val="none" w:sz="0" w:space="0" w:color="auto"/>
            <w:bottom w:val="none" w:sz="0" w:space="0" w:color="auto"/>
            <w:right w:val="none" w:sz="0" w:space="0" w:color="auto"/>
          </w:divBdr>
        </w:div>
        <w:div w:id="1465732898">
          <w:marLeft w:val="0"/>
          <w:marRight w:val="0"/>
          <w:marTop w:val="0"/>
          <w:marBottom w:val="0"/>
          <w:divBdr>
            <w:top w:val="none" w:sz="0" w:space="0" w:color="auto"/>
            <w:left w:val="none" w:sz="0" w:space="0" w:color="auto"/>
            <w:bottom w:val="none" w:sz="0" w:space="0" w:color="auto"/>
            <w:right w:val="none" w:sz="0" w:space="0" w:color="auto"/>
          </w:divBdr>
        </w:div>
        <w:div w:id="1465732899">
          <w:marLeft w:val="0"/>
          <w:marRight w:val="0"/>
          <w:marTop w:val="0"/>
          <w:marBottom w:val="0"/>
          <w:divBdr>
            <w:top w:val="none" w:sz="0" w:space="0" w:color="auto"/>
            <w:left w:val="none" w:sz="0" w:space="0" w:color="auto"/>
            <w:bottom w:val="none" w:sz="0" w:space="0" w:color="auto"/>
            <w:right w:val="none" w:sz="0" w:space="0" w:color="auto"/>
          </w:divBdr>
        </w:div>
        <w:div w:id="1465732900">
          <w:marLeft w:val="0"/>
          <w:marRight w:val="0"/>
          <w:marTop w:val="0"/>
          <w:marBottom w:val="0"/>
          <w:divBdr>
            <w:top w:val="none" w:sz="0" w:space="0" w:color="auto"/>
            <w:left w:val="none" w:sz="0" w:space="0" w:color="auto"/>
            <w:bottom w:val="none" w:sz="0" w:space="0" w:color="auto"/>
            <w:right w:val="none" w:sz="0" w:space="0" w:color="auto"/>
          </w:divBdr>
        </w:div>
        <w:div w:id="1465732901">
          <w:marLeft w:val="0"/>
          <w:marRight w:val="0"/>
          <w:marTop w:val="0"/>
          <w:marBottom w:val="0"/>
          <w:divBdr>
            <w:top w:val="none" w:sz="0" w:space="0" w:color="auto"/>
            <w:left w:val="none" w:sz="0" w:space="0" w:color="auto"/>
            <w:bottom w:val="none" w:sz="0" w:space="0" w:color="auto"/>
            <w:right w:val="none" w:sz="0" w:space="0" w:color="auto"/>
          </w:divBdr>
        </w:div>
        <w:div w:id="1465732902">
          <w:marLeft w:val="0"/>
          <w:marRight w:val="0"/>
          <w:marTop w:val="0"/>
          <w:marBottom w:val="0"/>
          <w:divBdr>
            <w:top w:val="none" w:sz="0" w:space="0" w:color="auto"/>
            <w:left w:val="none" w:sz="0" w:space="0" w:color="auto"/>
            <w:bottom w:val="none" w:sz="0" w:space="0" w:color="auto"/>
            <w:right w:val="none" w:sz="0" w:space="0" w:color="auto"/>
          </w:divBdr>
        </w:div>
        <w:div w:id="1465732903">
          <w:marLeft w:val="0"/>
          <w:marRight w:val="0"/>
          <w:marTop w:val="0"/>
          <w:marBottom w:val="0"/>
          <w:divBdr>
            <w:top w:val="none" w:sz="0" w:space="0" w:color="auto"/>
            <w:left w:val="none" w:sz="0" w:space="0" w:color="auto"/>
            <w:bottom w:val="none" w:sz="0" w:space="0" w:color="auto"/>
            <w:right w:val="none" w:sz="0" w:space="0" w:color="auto"/>
          </w:divBdr>
        </w:div>
        <w:div w:id="1465732904">
          <w:marLeft w:val="0"/>
          <w:marRight w:val="0"/>
          <w:marTop w:val="0"/>
          <w:marBottom w:val="0"/>
          <w:divBdr>
            <w:top w:val="none" w:sz="0" w:space="0" w:color="auto"/>
            <w:left w:val="none" w:sz="0" w:space="0" w:color="auto"/>
            <w:bottom w:val="none" w:sz="0" w:space="0" w:color="auto"/>
            <w:right w:val="none" w:sz="0" w:space="0" w:color="auto"/>
          </w:divBdr>
        </w:div>
        <w:div w:id="1465732905">
          <w:marLeft w:val="0"/>
          <w:marRight w:val="0"/>
          <w:marTop w:val="0"/>
          <w:marBottom w:val="0"/>
          <w:divBdr>
            <w:top w:val="none" w:sz="0" w:space="0" w:color="auto"/>
            <w:left w:val="none" w:sz="0" w:space="0" w:color="auto"/>
            <w:bottom w:val="none" w:sz="0" w:space="0" w:color="auto"/>
            <w:right w:val="none" w:sz="0" w:space="0" w:color="auto"/>
          </w:divBdr>
        </w:div>
        <w:div w:id="1465732906">
          <w:marLeft w:val="0"/>
          <w:marRight w:val="0"/>
          <w:marTop w:val="0"/>
          <w:marBottom w:val="0"/>
          <w:divBdr>
            <w:top w:val="none" w:sz="0" w:space="0" w:color="auto"/>
            <w:left w:val="none" w:sz="0" w:space="0" w:color="auto"/>
            <w:bottom w:val="none" w:sz="0" w:space="0" w:color="auto"/>
            <w:right w:val="none" w:sz="0" w:space="0" w:color="auto"/>
          </w:divBdr>
        </w:div>
        <w:div w:id="1465732907">
          <w:marLeft w:val="0"/>
          <w:marRight w:val="0"/>
          <w:marTop w:val="0"/>
          <w:marBottom w:val="0"/>
          <w:divBdr>
            <w:top w:val="none" w:sz="0" w:space="0" w:color="auto"/>
            <w:left w:val="none" w:sz="0" w:space="0" w:color="auto"/>
            <w:bottom w:val="none" w:sz="0" w:space="0" w:color="auto"/>
            <w:right w:val="none" w:sz="0" w:space="0" w:color="auto"/>
          </w:divBdr>
        </w:div>
        <w:div w:id="1465732908">
          <w:marLeft w:val="0"/>
          <w:marRight w:val="0"/>
          <w:marTop w:val="0"/>
          <w:marBottom w:val="0"/>
          <w:divBdr>
            <w:top w:val="none" w:sz="0" w:space="0" w:color="auto"/>
            <w:left w:val="none" w:sz="0" w:space="0" w:color="auto"/>
            <w:bottom w:val="none" w:sz="0" w:space="0" w:color="auto"/>
            <w:right w:val="none" w:sz="0" w:space="0" w:color="auto"/>
          </w:divBdr>
        </w:div>
        <w:div w:id="1465732909">
          <w:marLeft w:val="0"/>
          <w:marRight w:val="0"/>
          <w:marTop w:val="0"/>
          <w:marBottom w:val="0"/>
          <w:divBdr>
            <w:top w:val="none" w:sz="0" w:space="0" w:color="auto"/>
            <w:left w:val="none" w:sz="0" w:space="0" w:color="auto"/>
            <w:bottom w:val="none" w:sz="0" w:space="0" w:color="auto"/>
            <w:right w:val="none" w:sz="0" w:space="0" w:color="auto"/>
          </w:divBdr>
        </w:div>
        <w:div w:id="1465732910">
          <w:marLeft w:val="0"/>
          <w:marRight w:val="0"/>
          <w:marTop w:val="0"/>
          <w:marBottom w:val="0"/>
          <w:divBdr>
            <w:top w:val="none" w:sz="0" w:space="0" w:color="auto"/>
            <w:left w:val="none" w:sz="0" w:space="0" w:color="auto"/>
            <w:bottom w:val="none" w:sz="0" w:space="0" w:color="auto"/>
            <w:right w:val="none" w:sz="0" w:space="0" w:color="auto"/>
          </w:divBdr>
        </w:div>
        <w:div w:id="1465732911">
          <w:marLeft w:val="0"/>
          <w:marRight w:val="0"/>
          <w:marTop w:val="0"/>
          <w:marBottom w:val="0"/>
          <w:divBdr>
            <w:top w:val="none" w:sz="0" w:space="0" w:color="auto"/>
            <w:left w:val="none" w:sz="0" w:space="0" w:color="auto"/>
            <w:bottom w:val="none" w:sz="0" w:space="0" w:color="auto"/>
            <w:right w:val="none" w:sz="0" w:space="0" w:color="auto"/>
          </w:divBdr>
        </w:div>
        <w:div w:id="1465732912">
          <w:marLeft w:val="0"/>
          <w:marRight w:val="0"/>
          <w:marTop w:val="0"/>
          <w:marBottom w:val="0"/>
          <w:divBdr>
            <w:top w:val="none" w:sz="0" w:space="0" w:color="auto"/>
            <w:left w:val="none" w:sz="0" w:space="0" w:color="auto"/>
            <w:bottom w:val="none" w:sz="0" w:space="0" w:color="auto"/>
            <w:right w:val="none" w:sz="0" w:space="0" w:color="auto"/>
          </w:divBdr>
        </w:div>
        <w:div w:id="1465732913">
          <w:marLeft w:val="0"/>
          <w:marRight w:val="0"/>
          <w:marTop w:val="0"/>
          <w:marBottom w:val="0"/>
          <w:divBdr>
            <w:top w:val="none" w:sz="0" w:space="0" w:color="auto"/>
            <w:left w:val="none" w:sz="0" w:space="0" w:color="auto"/>
            <w:bottom w:val="none" w:sz="0" w:space="0" w:color="auto"/>
            <w:right w:val="none" w:sz="0" w:space="0" w:color="auto"/>
          </w:divBdr>
        </w:div>
        <w:div w:id="1465732914">
          <w:marLeft w:val="0"/>
          <w:marRight w:val="0"/>
          <w:marTop w:val="0"/>
          <w:marBottom w:val="0"/>
          <w:divBdr>
            <w:top w:val="none" w:sz="0" w:space="0" w:color="auto"/>
            <w:left w:val="none" w:sz="0" w:space="0" w:color="auto"/>
            <w:bottom w:val="none" w:sz="0" w:space="0" w:color="auto"/>
            <w:right w:val="none" w:sz="0" w:space="0" w:color="auto"/>
          </w:divBdr>
        </w:div>
        <w:div w:id="1465732915">
          <w:marLeft w:val="0"/>
          <w:marRight w:val="0"/>
          <w:marTop w:val="0"/>
          <w:marBottom w:val="0"/>
          <w:divBdr>
            <w:top w:val="none" w:sz="0" w:space="0" w:color="auto"/>
            <w:left w:val="none" w:sz="0" w:space="0" w:color="auto"/>
            <w:bottom w:val="none" w:sz="0" w:space="0" w:color="auto"/>
            <w:right w:val="none" w:sz="0" w:space="0" w:color="auto"/>
          </w:divBdr>
        </w:div>
        <w:div w:id="1465732916">
          <w:marLeft w:val="0"/>
          <w:marRight w:val="0"/>
          <w:marTop w:val="0"/>
          <w:marBottom w:val="0"/>
          <w:divBdr>
            <w:top w:val="none" w:sz="0" w:space="0" w:color="auto"/>
            <w:left w:val="none" w:sz="0" w:space="0" w:color="auto"/>
            <w:bottom w:val="none" w:sz="0" w:space="0" w:color="auto"/>
            <w:right w:val="none" w:sz="0" w:space="0" w:color="auto"/>
          </w:divBdr>
        </w:div>
        <w:div w:id="1465732917">
          <w:marLeft w:val="0"/>
          <w:marRight w:val="0"/>
          <w:marTop w:val="0"/>
          <w:marBottom w:val="0"/>
          <w:divBdr>
            <w:top w:val="none" w:sz="0" w:space="0" w:color="auto"/>
            <w:left w:val="none" w:sz="0" w:space="0" w:color="auto"/>
            <w:bottom w:val="none" w:sz="0" w:space="0" w:color="auto"/>
            <w:right w:val="none" w:sz="0" w:space="0" w:color="auto"/>
          </w:divBdr>
        </w:div>
        <w:div w:id="1465732918">
          <w:marLeft w:val="0"/>
          <w:marRight w:val="0"/>
          <w:marTop w:val="0"/>
          <w:marBottom w:val="0"/>
          <w:divBdr>
            <w:top w:val="none" w:sz="0" w:space="0" w:color="auto"/>
            <w:left w:val="none" w:sz="0" w:space="0" w:color="auto"/>
            <w:bottom w:val="none" w:sz="0" w:space="0" w:color="auto"/>
            <w:right w:val="none" w:sz="0" w:space="0" w:color="auto"/>
          </w:divBdr>
        </w:div>
        <w:div w:id="1465732919">
          <w:marLeft w:val="0"/>
          <w:marRight w:val="0"/>
          <w:marTop w:val="0"/>
          <w:marBottom w:val="0"/>
          <w:divBdr>
            <w:top w:val="none" w:sz="0" w:space="0" w:color="auto"/>
            <w:left w:val="none" w:sz="0" w:space="0" w:color="auto"/>
            <w:bottom w:val="none" w:sz="0" w:space="0" w:color="auto"/>
            <w:right w:val="none" w:sz="0" w:space="0" w:color="auto"/>
          </w:divBdr>
        </w:div>
        <w:div w:id="1465732920">
          <w:marLeft w:val="0"/>
          <w:marRight w:val="0"/>
          <w:marTop w:val="0"/>
          <w:marBottom w:val="0"/>
          <w:divBdr>
            <w:top w:val="none" w:sz="0" w:space="0" w:color="auto"/>
            <w:left w:val="none" w:sz="0" w:space="0" w:color="auto"/>
            <w:bottom w:val="none" w:sz="0" w:space="0" w:color="auto"/>
            <w:right w:val="none" w:sz="0" w:space="0" w:color="auto"/>
          </w:divBdr>
        </w:div>
        <w:div w:id="1465732921">
          <w:marLeft w:val="0"/>
          <w:marRight w:val="0"/>
          <w:marTop w:val="0"/>
          <w:marBottom w:val="0"/>
          <w:divBdr>
            <w:top w:val="none" w:sz="0" w:space="0" w:color="auto"/>
            <w:left w:val="none" w:sz="0" w:space="0" w:color="auto"/>
            <w:bottom w:val="none" w:sz="0" w:space="0" w:color="auto"/>
            <w:right w:val="none" w:sz="0" w:space="0" w:color="auto"/>
          </w:divBdr>
        </w:div>
        <w:div w:id="1465732922">
          <w:marLeft w:val="0"/>
          <w:marRight w:val="0"/>
          <w:marTop w:val="0"/>
          <w:marBottom w:val="0"/>
          <w:divBdr>
            <w:top w:val="none" w:sz="0" w:space="0" w:color="auto"/>
            <w:left w:val="none" w:sz="0" w:space="0" w:color="auto"/>
            <w:bottom w:val="none" w:sz="0" w:space="0" w:color="auto"/>
            <w:right w:val="none" w:sz="0" w:space="0" w:color="auto"/>
          </w:divBdr>
        </w:div>
        <w:div w:id="1465732923">
          <w:marLeft w:val="0"/>
          <w:marRight w:val="0"/>
          <w:marTop w:val="0"/>
          <w:marBottom w:val="0"/>
          <w:divBdr>
            <w:top w:val="none" w:sz="0" w:space="0" w:color="auto"/>
            <w:left w:val="none" w:sz="0" w:space="0" w:color="auto"/>
            <w:bottom w:val="none" w:sz="0" w:space="0" w:color="auto"/>
            <w:right w:val="none" w:sz="0" w:space="0" w:color="auto"/>
          </w:divBdr>
        </w:div>
        <w:div w:id="1465732924">
          <w:marLeft w:val="0"/>
          <w:marRight w:val="0"/>
          <w:marTop w:val="0"/>
          <w:marBottom w:val="0"/>
          <w:divBdr>
            <w:top w:val="none" w:sz="0" w:space="0" w:color="auto"/>
            <w:left w:val="none" w:sz="0" w:space="0" w:color="auto"/>
            <w:bottom w:val="none" w:sz="0" w:space="0" w:color="auto"/>
            <w:right w:val="none" w:sz="0" w:space="0" w:color="auto"/>
          </w:divBdr>
        </w:div>
        <w:div w:id="1465732925">
          <w:marLeft w:val="0"/>
          <w:marRight w:val="0"/>
          <w:marTop w:val="0"/>
          <w:marBottom w:val="0"/>
          <w:divBdr>
            <w:top w:val="none" w:sz="0" w:space="0" w:color="auto"/>
            <w:left w:val="none" w:sz="0" w:space="0" w:color="auto"/>
            <w:bottom w:val="none" w:sz="0" w:space="0" w:color="auto"/>
            <w:right w:val="none" w:sz="0" w:space="0" w:color="auto"/>
          </w:divBdr>
        </w:div>
        <w:div w:id="1465732926">
          <w:marLeft w:val="0"/>
          <w:marRight w:val="0"/>
          <w:marTop w:val="0"/>
          <w:marBottom w:val="0"/>
          <w:divBdr>
            <w:top w:val="none" w:sz="0" w:space="0" w:color="auto"/>
            <w:left w:val="none" w:sz="0" w:space="0" w:color="auto"/>
            <w:bottom w:val="none" w:sz="0" w:space="0" w:color="auto"/>
            <w:right w:val="none" w:sz="0" w:space="0" w:color="auto"/>
          </w:divBdr>
        </w:div>
        <w:div w:id="1465732927">
          <w:marLeft w:val="0"/>
          <w:marRight w:val="0"/>
          <w:marTop w:val="0"/>
          <w:marBottom w:val="0"/>
          <w:divBdr>
            <w:top w:val="none" w:sz="0" w:space="0" w:color="auto"/>
            <w:left w:val="none" w:sz="0" w:space="0" w:color="auto"/>
            <w:bottom w:val="none" w:sz="0" w:space="0" w:color="auto"/>
            <w:right w:val="none" w:sz="0" w:space="0" w:color="auto"/>
          </w:divBdr>
        </w:div>
        <w:div w:id="1465732928">
          <w:marLeft w:val="0"/>
          <w:marRight w:val="0"/>
          <w:marTop w:val="0"/>
          <w:marBottom w:val="0"/>
          <w:divBdr>
            <w:top w:val="none" w:sz="0" w:space="0" w:color="auto"/>
            <w:left w:val="none" w:sz="0" w:space="0" w:color="auto"/>
            <w:bottom w:val="none" w:sz="0" w:space="0" w:color="auto"/>
            <w:right w:val="none" w:sz="0" w:space="0" w:color="auto"/>
          </w:divBdr>
        </w:div>
        <w:div w:id="1465732929">
          <w:marLeft w:val="0"/>
          <w:marRight w:val="0"/>
          <w:marTop w:val="0"/>
          <w:marBottom w:val="0"/>
          <w:divBdr>
            <w:top w:val="none" w:sz="0" w:space="0" w:color="auto"/>
            <w:left w:val="none" w:sz="0" w:space="0" w:color="auto"/>
            <w:bottom w:val="none" w:sz="0" w:space="0" w:color="auto"/>
            <w:right w:val="none" w:sz="0" w:space="0" w:color="auto"/>
          </w:divBdr>
        </w:div>
        <w:div w:id="1465732930">
          <w:marLeft w:val="0"/>
          <w:marRight w:val="0"/>
          <w:marTop w:val="0"/>
          <w:marBottom w:val="0"/>
          <w:divBdr>
            <w:top w:val="none" w:sz="0" w:space="0" w:color="auto"/>
            <w:left w:val="none" w:sz="0" w:space="0" w:color="auto"/>
            <w:bottom w:val="none" w:sz="0" w:space="0" w:color="auto"/>
            <w:right w:val="none" w:sz="0" w:space="0" w:color="auto"/>
          </w:divBdr>
        </w:div>
        <w:div w:id="1465732931">
          <w:marLeft w:val="0"/>
          <w:marRight w:val="0"/>
          <w:marTop w:val="0"/>
          <w:marBottom w:val="0"/>
          <w:divBdr>
            <w:top w:val="none" w:sz="0" w:space="0" w:color="auto"/>
            <w:left w:val="none" w:sz="0" w:space="0" w:color="auto"/>
            <w:bottom w:val="none" w:sz="0" w:space="0" w:color="auto"/>
            <w:right w:val="none" w:sz="0" w:space="0" w:color="auto"/>
          </w:divBdr>
        </w:div>
        <w:div w:id="1465732932">
          <w:marLeft w:val="0"/>
          <w:marRight w:val="0"/>
          <w:marTop w:val="0"/>
          <w:marBottom w:val="0"/>
          <w:divBdr>
            <w:top w:val="none" w:sz="0" w:space="0" w:color="auto"/>
            <w:left w:val="none" w:sz="0" w:space="0" w:color="auto"/>
            <w:bottom w:val="none" w:sz="0" w:space="0" w:color="auto"/>
            <w:right w:val="none" w:sz="0" w:space="0" w:color="auto"/>
          </w:divBdr>
        </w:div>
        <w:div w:id="1465732933">
          <w:marLeft w:val="0"/>
          <w:marRight w:val="0"/>
          <w:marTop w:val="0"/>
          <w:marBottom w:val="0"/>
          <w:divBdr>
            <w:top w:val="none" w:sz="0" w:space="0" w:color="auto"/>
            <w:left w:val="none" w:sz="0" w:space="0" w:color="auto"/>
            <w:bottom w:val="none" w:sz="0" w:space="0" w:color="auto"/>
            <w:right w:val="none" w:sz="0" w:space="0" w:color="auto"/>
          </w:divBdr>
        </w:div>
        <w:div w:id="1465732934">
          <w:marLeft w:val="0"/>
          <w:marRight w:val="0"/>
          <w:marTop w:val="0"/>
          <w:marBottom w:val="0"/>
          <w:divBdr>
            <w:top w:val="none" w:sz="0" w:space="0" w:color="auto"/>
            <w:left w:val="none" w:sz="0" w:space="0" w:color="auto"/>
            <w:bottom w:val="none" w:sz="0" w:space="0" w:color="auto"/>
            <w:right w:val="none" w:sz="0" w:space="0" w:color="auto"/>
          </w:divBdr>
        </w:div>
        <w:div w:id="1465732935">
          <w:marLeft w:val="0"/>
          <w:marRight w:val="0"/>
          <w:marTop w:val="0"/>
          <w:marBottom w:val="0"/>
          <w:divBdr>
            <w:top w:val="none" w:sz="0" w:space="0" w:color="auto"/>
            <w:left w:val="none" w:sz="0" w:space="0" w:color="auto"/>
            <w:bottom w:val="none" w:sz="0" w:space="0" w:color="auto"/>
            <w:right w:val="none" w:sz="0" w:space="0" w:color="auto"/>
          </w:divBdr>
        </w:div>
        <w:div w:id="1465732936">
          <w:marLeft w:val="0"/>
          <w:marRight w:val="0"/>
          <w:marTop w:val="0"/>
          <w:marBottom w:val="0"/>
          <w:divBdr>
            <w:top w:val="none" w:sz="0" w:space="0" w:color="auto"/>
            <w:left w:val="none" w:sz="0" w:space="0" w:color="auto"/>
            <w:bottom w:val="none" w:sz="0" w:space="0" w:color="auto"/>
            <w:right w:val="none" w:sz="0" w:space="0" w:color="auto"/>
          </w:divBdr>
        </w:div>
        <w:div w:id="1465732937">
          <w:marLeft w:val="0"/>
          <w:marRight w:val="0"/>
          <w:marTop w:val="0"/>
          <w:marBottom w:val="0"/>
          <w:divBdr>
            <w:top w:val="none" w:sz="0" w:space="0" w:color="auto"/>
            <w:left w:val="none" w:sz="0" w:space="0" w:color="auto"/>
            <w:bottom w:val="none" w:sz="0" w:space="0" w:color="auto"/>
            <w:right w:val="none" w:sz="0" w:space="0" w:color="auto"/>
          </w:divBdr>
        </w:div>
        <w:div w:id="1465732938">
          <w:marLeft w:val="0"/>
          <w:marRight w:val="0"/>
          <w:marTop w:val="0"/>
          <w:marBottom w:val="0"/>
          <w:divBdr>
            <w:top w:val="none" w:sz="0" w:space="0" w:color="auto"/>
            <w:left w:val="none" w:sz="0" w:space="0" w:color="auto"/>
            <w:bottom w:val="none" w:sz="0" w:space="0" w:color="auto"/>
            <w:right w:val="none" w:sz="0" w:space="0" w:color="auto"/>
          </w:divBdr>
        </w:div>
        <w:div w:id="1465732939">
          <w:marLeft w:val="0"/>
          <w:marRight w:val="0"/>
          <w:marTop w:val="0"/>
          <w:marBottom w:val="0"/>
          <w:divBdr>
            <w:top w:val="none" w:sz="0" w:space="0" w:color="auto"/>
            <w:left w:val="none" w:sz="0" w:space="0" w:color="auto"/>
            <w:bottom w:val="none" w:sz="0" w:space="0" w:color="auto"/>
            <w:right w:val="none" w:sz="0" w:space="0" w:color="auto"/>
          </w:divBdr>
        </w:div>
        <w:div w:id="1465732940">
          <w:marLeft w:val="0"/>
          <w:marRight w:val="0"/>
          <w:marTop w:val="0"/>
          <w:marBottom w:val="0"/>
          <w:divBdr>
            <w:top w:val="none" w:sz="0" w:space="0" w:color="auto"/>
            <w:left w:val="none" w:sz="0" w:space="0" w:color="auto"/>
            <w:bottom w:val="none" w:sz="0" w:space="0" w:color="auto"/>
            <w:right w:val="none" w:sz="0" w:space="0" w:color="auto"/>
          </w:divBdr>
        </w:div>
        <w:div w:id="1465732941">
          <w:marLeft w:val="0"/>
          <w:marRight w:val="0"/>
          <w:marTop w:val="0"/>
          <w:marBottom w:val="0"/>
          <w:divBdr>
            <w:top w:val="none" w:sz="0" w:space="0" w:color="auto"/>
            <w:left w:val="none" w:sz="0" w:space="0" w:color="auto"/>
            <w:bottom w:val="none" w:sz="0" w:space="0" w:color="auto"/>
            <w:right w:val="none" w:sz="0" w:space="0" w:color="auto"/>
          </w:divBdr>
        </w:div>
        <w:div w:id="1465732942">
          <w:marLeft w:val="0"/>
          <w:marRight w:val="0"/>
          <w:marTop w:val="0"/>
          <w:marBottom w:val="0"/>
          <w:divBdr>
            <w:top w:val="none" w:sz="0" w:space="0" w:color="auto"/>
            <w:left w:val="none" w:sz="0" w:space="0" w:color="auto"/>
            <w:bottom w:val="none" w:sz="0" w:space="0" w:color="auto"/>
            <w:right w:val="none" w:sz="0" w:space="0" w:color="auto"/>
          </w:divBdr>
        </w:div>
        <w:div w:id="1465732943">
          <w:marLeft w:val="0"/>
          <w:marRight w:val="0"/>
          <w:marTop w:val="0"/>
          <w:marBottom w:val="0"/>
          <w:divBdr>
            <w:top w:val="none" w:sz="0" w:space="0" w:color="auto"/>
            <w:left w:val="none" w:sz="0" w:space="0" w:color="auto"/>
            <w:bottom w:val="none" w:sz="0" w:space="0" w:color="auto"/>
            <w:right w:val="none" w:sz="0" w:space="0" w:color="auto"/>
          </w:divBdr>
        </w:div>
        <w:div w:id="1465732944">
          <w:marLeft w:val="0"/>
          <w:marRight w:val="0"/>
          <w:marTop w:val="0"/>
          <w:marBottom w:val="0"/>
          <w:divBdr>
            <w:top w:val="none" w:sz="0" w:space="0" w:color="auto"/>
            <w:left w:val="none" w:sz="0" w:space="0" w:color="auto"/>
            <w:bottom w:val="none" w:sz="0" w:space="0" w:color="auto"/>
            <w:right w:val="none" w:sz="0" w:space="0" w:color="auto"/>
          </w:divBdr>
        </w:div>
        <w:div w:id="1465732945">
          <w:marLeft w:val="0"/>
          <w:marRight w:val="0"/>
          <w:marTop w:val="0"/>
          <w:marBottom w:val="0"/>
          <w:divBdr>
            <w:top w:val="none" w:sz="0" w:space="0" w:color="auto"/>
            <w:left w:val="none" w:sz="0" w:space="0" w:color="auto"/>
            <w:bottom w:val="none" w:sz="0" w:space="0" w:color="auto"/>
            <w:right w:val="none" w:sz="0" w:space="0" w:color="auto"/>
          </w:divBdr>
        </w:div>
        <w:div w:id="1465732946">
          <w:marLeft w:val="0"/>
          <w:marRight w:val="0"/>
          <w:marTop w:val="0"/>
          <w:marBottom w:val="0"/>
          <w:divBdr>
            <w:top w:val="none" w:sz="0" w:space="0" w:color="auto"/>
            <w:left w:val="none" w:sz="0" w:space="0" w:color="auto"/>
            <w:bottom w:val="none" w:sz="0" w:space="0" w:color="auto"/>
            <w:right w:val="none" w:sz="0" w:space="0" w:color="auto"/>
          </w:divBdr>
        </w:div>
        <w:div w:id="1465732947">
          <w:marLeft w:val="0"/>
          <w:marRight w:val="0"/>
          <w:marTop w:val="0"/>
          <w:marBottom w:val="0"/>
          <w:divBdr>
            <w:top w:val="none" w:sz="0" w:space="0" w:color="auto"/>
            <w:left w:val="none" w:sz="0" w:space="0" w:color="auto"/>
            <w:bottom w:val="none" w:sz="0" w:space="0" w:color="auto"/>
            <w:right w:val="none" w:sz="0" w:space="0" w:color="auto"/>
          </w:divBdr>
        </w:div>
        <w:div w:id="1465732948">
          <w:marLeft w:val="0"/>
          <w:marRight w:val="0"/>
          <w:marTop w:val="0"/>
          <w:marBottom w:val="0"/>
          <w:divBdr>
            <w:top w:val="none" w:sz="0" w:space="0" w:color="auto"/>
            <w:left w:val="none" w:sz="0" w:space="0" w:color="auto"/>
            <w:bottom w:val="none" w:sz="0" w:space="0" w:color="auto"/>
            <w:right w:val="none" w:sz="0" w:space="0" w:color="auto"/>
          </w:divBdr>
        </w:div>
        <w:div w:id="1465732949">
          <w:marLeft w:val="0"/>
          <w:marRight w:val="0"/>
          <w:marTop w:val="0"/>
          <w:marBottom w:val="0"/>
          <w:divBdr>
            <w:top w:val="none" w:sz="0" w:space="0" w:color="auto"/>
            <w:left w:val="none" w:sz="0" w:space="0" w:color="auto"/>
            <w:bottom w:val="none" w:sz="0" w:space="0" w:color="auto"/>
            <w:right w:val="none" w:sz="0" w:space="0" w:color="auto"/>
          </w:divBdr>
        </w:div>
        <w:div w:id="1465732950">
          <w:marLeft w:val="0"/>
          <w:marRight w:val="0"/>
          <w:marTop w:val="0"/>
          <w:marBottom w:val="0"/>
          <w:divBdr>
            <w:top w:val="none" w:sz="0" w:space="0" w:color="auto"/>
            <w:left w:val="none" w:sz="0" w:space="0" w:color="auto"/>
            <w:bottom w:val="none" w:sz="0" w:space="0" w:color="auto"/>
            <w:right w:val="none" w:sz="0" w:space="0" w:color="auto"/>
          </w:divBdr>
        </w:div>
        <w:div w:id="1465732951">
          <w:marLeft w:val="0"/>
          <w:marRight w:val="0"/>
          <w:marTop w:val="0"/>
          <w:marBottom w:val="0"/>
          <w:divBdr>
            <w:top w:val="none" w:sz="0" w:space="0" w:color="auto"/>
            <w:left w:val="none" w:sz="0" w:space="0" w:color="auto"/>
            <w:bottom w:val="none" w:sz="0" w:space="0" w:color="auto"/>
            <w:right w:val="none" w:sz="0" w:space="0" w:color="auto"/>
          </w:divBdr>
        </w:div>
        <w:div w:id="1465732952">
          <w:marLeft w:val="0"/>
          <w:marRight w:val="0"/>
          <w:marTop w:val="0"/>
          <w:marBottom w:val="0"/>
          <w:divBdr>
            <w:top w:val="none" w:sz="0" w:space="0" w:color="auto"/>
            <w:left w:val="none" w:sz="0" w:space="0" w:color="auto"/>
            <w:bottom w:val="none" w:sz="0" w:space="0" w:color="auto"/>
            <w:right w:val="none" w:sz="0" w:space="0" w:color="auto"/>
          </w:divBdr>
        </w:div>
        <w:div w:id="1465732953">
          <w:marLeft w:val="0"/>
          <w:marRight w:val="0"/>
          <w:marTop w:val="0"/>
          <w:marBottom w:val="0"/>
          <w:divBdr>
            <w:top w:val="none" w:sz="0" w:space="0" w:color="auto"/>
            <w:left w:val="none" w:sz="0" w:space="0" w:color="auto"/>
            <w:bottom w:val="none" w:sz="0" w:space="0" w:color="auto"/>
            <w:right w:val="none" w:sz="0" w:space="0" w:color="auto"/>
          </w:divBdr>
        </w:div>
        <w:div w:id="1465732954">
          <w:marLeft w:val="0"/>
          <w:marRight w:val="0"/>
          <w:marTop w:val="0"/>
          <w:marBottom w:val="0"/>
          <w:divBdr>
            <w:top w:val="none" w:sz="0" w:space="0" w:color="auto"/>
            <w:left w:val="none" w:sz="0" w:space="0" w:color="auto"/>
            <w:bottom w:val="none" w:sz="0" w:space="0" w:color="auto"/>
            <w:right w:val="none" w:sz="0" w:space="0" w:color="auto"/>
          </w:divBdr>
        </w:div>
        <w:div w:id="1465732955">
          <w:marLeft w:val="0"/>
          <w:marRight w:val="0"/>
          <w:marTop w:val="0"/>
          <w:marBottom w:val="0"/>
          <w:divBdr>
            <w:top w:val="none" w:sz="0" w:space="0" w:color="auto"/>
            <w:left w:val="none" w:sz="0" w:space="0" w:color="auto"/>
            <w:bottom w:val="none" w:sz="0" w:space="0" w:color="auto"/>
            <w:right w:val="none" w:sz="0" w:space="0" w:color="auto"/>
          </w:divBdr>
        </w:div>
        <w:div w:id="1465732956">
          <w:marLeft w:val="0"/>
          <w:marRight w:val="0"/>
          <w:marTop w:val="0"/>
          <w:marBottom w:val="0"/>
          <w:divBdr>
            <w:top w:val="none" w:sz="0" w:space="0" w:color="auto"/>
            <w:left w:val="none" w:sz="0" w:space="0" w:color="auto"/>
            <w:bottom w:val="none" w:sz="0" w:space="0" w:color="auto"/>
            <w:right w:val="none" w:sz="0" w:space="0" w:color="auto"/>
          </w:divBdr>
        </w:div>
        <w:div w:id="1465732957">
          <w:marLeft w:val="0"/>
          <w:marRight w:val="0"/>
          <w:marTop w:val="0"/>
          <w:marBottom w:val="0"/>
          <w:divBdr>
            <w:top w:val="none" w:sz="0" w:space="0" w:color="auto"/>
            <w:left w:val="none" w:sz="0" w:space="0" w:color="auto"/>
            <w:bottom w:val="none" w:sz="0" w:space="0" w:color="auto"/>
            <w:right w:val="none" w:sz="0" w:space="0" w:color="auto"/>
          </w:divBdr>
        </w:div>
        <w:div w:id="1465732958">
          <w:marLeft w:val="0"/>
          <w:marRight w:val="0"/>
          <w:marTop w:val="0"/>
          <w:marBottom w:val="0"/>
          <w:divBdr>
            <w:top w:val="none" w:sz="0" w:space="0" w:color="auto"/>
            <w:left w:val="none" w:sz="0" w:space="0" w:color="auto"/>
            <w:bottom w:val="none" w:sz="0" w:space="0" w:color="auto"/>
            <w:right w:val="none" w:sz="0" w:space="0" w:color="auto"/>
          </w:divBdr>
        </w:div>
        <w:div w:id="1465732959">
          <w:marLeft w:val="0"/>
          <w:marRight w:val="0"/>
          <w:marTop w:val="0"/>
          <w:marBottom w:val="0"/>
          <w:divBdr>
            <w:top w:val="none" w:sz="0" w:space="0" w:color="auto"/>
            <w:left w:val="none" w:sz="0" w:space="0" w:color="auto"/>
            <w:bottom w:val="none" w:sz="0" w:space="0" w:color="auto"/>
            <w:right w:val="none" w:sz="0" w:space="0" w:color="auto"/>
          </w:divBdr>
        </w:div>
        <w:div w:id="1465732960">
          <w:marLeft w:val="0"/>
          <w:marRight w:val="0"/>
          <w:marTop w:val="0"/>
          <w:marBottom w:val="0"/>
          <w:divBdr>
            <w:top w:val="none" w:sz="0" w:space="0" w:color="auto"/>
            <w:left w:val="none" w:sz="0" w:space="0" w:color="auto"/>
            <w:bottom w:val="none" w:sz="0" w:space="0" w:color="auto"/>
            <w:right w:val="none" w:sz="0" w:space="0" w:color="auto"/>
          </w:divBdr>
        </w:div>
        <w:div w:id="1465732961">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1465732963">
          <w:marLeft w:val="0"/>
          <w:marRight w:val="0"/>
          <w:marTop w:val="0"/>
          <w:marBottom w:val="0"/>
          <w:divBdr>
            <w:top w:val="none" w:sz="0" w:space="0" w:color="auto"/>
            <w:left w:val="none" w:sz="0" w:space="0" w:color="auto"/>
            <w:bottom w:val="none" w:sz="0" w:space="0" w:color="auto"/>
            <w:right w:val="none" w:sz="0" w:space="0" w:color="auto"/>
          </w:divBdr>
        </w:div>
        <w:div w:id="1465732964">
          <w:marLeft w:val="0"/>
          <w:marRight w:val="0"/>
          <w:marTop w:val="0"/>
          <w:marBottom w:val="0"/>
          <w:divBdr>
            <w:top w:val="none" w:sz="0" w:space="0" w:color="auto"/>
            <w:left w:val="none" w:sz="0" w:space="0" w:color="auto"/>
            <w:bottom w:val="none" w:sz="0" w:space="0" w:color="auto"/>
            <w:right w:val="none" w:sz="0" w:space="0" w:color="auto"/>
          </w:divBdr>
        </w:div>
        <w:div w:id="1465732966">
          <w:marLeft w:val="0"/>
          <w:marRight w:val="0"/>
          <w:marTop w:val="0"/>
          <w:marBottom w:val="0"/>
          <w:divBdr>
            <w:top w:val="none" w:sz="0" w:space="0" w:color="auto"/>
            <w:left w:val="none" w:sz="0" w:space="0" w:color="auto"/>
            <w:bottom w:val="none" w:sz="0" w:space="0" w:color="auto"/>
            <w:right w:val="none" w:sz="0" w:space="0" w:color="auto"/>
          </w:divBdr>
        </w:div>
        <w:div w:id="1465732967">
          <w:marLeft w:val="0"/>
          <w:marRight w:val="0"/>
          <w:marTop w:val="0"/>
          <w:marBottom w:val="0"/>
          <w:divBdr>
            <w:top w:val="none" w:sz="0" w:space="0" w:color="auto"/>
            <w:left w:val="none" w:sz="0" w:space="0" w:color="auto"/>
            <w:bottom w:val="none" w:sz="0" w:space="0" w:color="auto"/>
            <w:right w:val="none" w:sz="0" w:space="0" w:color="auto"/>
          </w:divBdr>
        </w:div>
        <w:div w:id="1465732968">
          <w:marLeft w:val="0"/>
          <w:marRight w:val="0"/>
          <w:marTop w:val="0"/>
          <w:marBottom w:val="0"/>
          <w:divBdr>
            <w:top w:val="none" w:sz="0" w:space="0" w:color="auto"/>
            <w:left w:val="none" w:sz="0" w:space="0" w:color="auto"/>
            <w:bottom w:val="none" w:sz="0" w:space="0" w:color="auto"/>
            <w:right w:val="none" w:sz="0" w:space="0" w:color="auto"/>
          </w:divBdr>
        </w:div>
        <w:div w:id="1465732969">
          <w:marLeft w:val="0"/>
          <w:marRight w:val="0"/>
          <w:marTop w:val="0"/>
          <w:marBottom w:val="0"/>
          <w:divBdr>
            <w:top w:val="none" w:sz="0" w:space="0" w:color="auto"/>
            <w:left w:val="none" w:sz="0" w:space="0" w:color="auto"/>
            <w:bottom w:val="none" w:sz="0" w:space="0" w:color="auto"/>
            <w:right w:val="none" w:sz="0" w:space="0" w:color="auto"/>
          </w:divBdr>
        </w:div>
        <w:div w:id="1465732971">
          <w:marLeft w:val="0"/>
          <w:marRight w:val="0"/>
          <w:marTop w:val="0"/>
          <w:marBottom w:val="0"/>
          <w:divBdr>
            <w:top w:val="none" w:sz="0" w:space="0" w:color="auto"/>
            <w:left w:val="none" w:sz="0" w:space="0" w:color="auto"/>
            <w:bottom w:val="none" w:sz="0" w:space="0" w:color="auto"/>
            <w:right w:val="none" w:sz="0" w:space="0" w:color="auto"/>
          </w:divBdr>
        </w:div>
        <w:div w:id="1465732972">
          <w:marLeft w:val="0"/>
          <w:marRight w:val="0"/>
          <w:marTop w:val="0"/>
          <w:marBottom w:val="0"/>
          <w:divBdr>
            <w:top w:val="none" w:sz="0" w:space="0" w:color="auto"/>
            <w:left w:val="none" w:sz="0" w:space="0" w:color="auto"/>
            <w:bottom w:val="none" w:sz="0" w:space="0" w:color="auto"/>
            <w:right w:val="none" w:sz="0" w:space="0" w:color="auto"/>
          </w:divBdr>
        </w:div>
        <w:div w:id="1465732973">
          <w:marLeft w:val="0"/>
          <w:marRight w:val="0"/>
          <w:marTop w:val="0"/>
          <w:marBottom w:val="0"/>
          <w:divBdr>
            <w:top w:val="none" w:sz="0" w:space="0" w:color="auto"/>
            <w:left w:val="none" w:sz="0" w:space="0" w:color="auto"/>
            <w:bottom w:val="none" w:sz="0" w:space="0" w:color="auto"/>
            <w:right w:val="none" w:sz="0" w:space="0" w:color="auto"/>
          </w:divBdr>
        </w:div>
        <w:div w:id="1465732974">
          <w:marLeft w:val="0"/>
          <w:marRight w:val="0"/>
          <w:marTop w:val="0"/>
          <w:marBottom w:val="0"/>
          <w:divBdr>
            <w:top w:val="none" w:sz="0" w:space="0" w:color="auto"/>
            <w:left w:val="none" w:sz="0" w:space="0" w:color="auto"/>
            <w:bottom w:val="none" w:sz="0" w:space="0" w:color="auto"/>
            <w:right w:val="none" w:sz="0" w:space="0" w:color="auto"/>
          </w:divBdr>
        </w:div>
        <w:div w:id="1465732975">
          <w:marLeft w:val="0"/>
          <w:marRight w:val="0"/>
          <w:marTop w:val="0"/>
          <w:marBottom w:val="0"/>
          <w:divBdr>
            <w:top w:val="none" w:sz="0" w:space="0" w:color="auto"/>
            <w:left w:val="none" w:sz="0" w:space="0" w:color="auto"/>
            <w:bottom w:val="none" w:sz="0" w:space="0" w:color="auto"/>
            <w:right w:val="none" w:sz="0" w:space="0" w:color="auto"/>
          </w:divBdr>
        </w:div>
        <w:div w:id="1465732976">
          <w:marLeft w:val="0"/>
          <w:marRight w:val="0"/>
          <w:marTop w:val="0"/>
          <w:marBottom w:val="0"/>
          <w:divBdr>
            <w:top w:val="none" w:sz="0" w:space="0" w:color="auto"/>
            <w:left w:val="none" w:sz="0" w:space="0" w:color="auto"/>
            <w:bottom w:val="none" w:sz="0" w:space="0" w:color="auto"/>
            <w:right w:val="none" w:sz="0" w:space="0" w:color="auto"/>
          </w:divBdr>
        </w:div>
        <w:div w:id="1465732978">
          <w:marLeft w:val="0"/>
          <w:marRight w:val="0"/>
          <w:marTop w:val="0"/>
          <w:marBottom w:val="0"/>
          <w:divBdr>
            <w:top w:val="none" w:sz="0" w:space="0" w:color="auto"/>
            <w:left w:val="none" w:sz="0" w:space="0" w:color="auto"/>
            <w:bottom w:val="none" w:sz="0" w:space="0" w:color="auto"/>
            <w:right w:val="none" w:sz="0" w:space="0" w:color="auto"/>
          </w:divBdr>
        </w:div>
        <w:div w:id="1465732979">
          <w:marLeft w:val="0"/>
          <w:marRight w:val="0"/>
          <w:marTop w:val="0"/>
          <w:marBottom w:val="0"/>
          <w:divBdr>
            <w:top w:val="none" w:sz="0" w:space="0" w:color="auto"/>
            <w:left w:val="none" w:sz="0" w:space="0" w:color="auto"/>
            <w:bottom w:val="none" w:sz="0" w:space="0" w:color="auto"/>
            <w:right w:val="none" w:sz="0" w:space="0" w:color="auto"/>
          </w:divBdr>
        </w:div>
        <w:div w:id="1465732980">
          <w:marLeft w:val="0"/>
          <w:marRight w:val="0"/>
          <w:marTop w:val="0"/>
          <w:marBottom w:val="0"/>
          <w:divBdr>
            <w:top w:val="none" w:sz="0" w:space="0" w:color="auto"/>
            <w:left w:val="none" w:sz="0" w:space="0" w:color="auto"/>
            <w:bottom w:val="none" w:sz="0" w:space="0" w:color="auto"/>
            <w:right w:val="none" w:sz="0" w:space="0" w:color="auto"/>
          </w:divBdr>
        </w:div>
        <w:div w:id="1465732981">
          <w:marLeft w:val="0"/>
          <w:marRight w:val="0"/>
          <w:marTop w:val="0"/>
          <w:marBottom w:val="0"/>
          <w:divBdr>
            <w:top w:val="none" w:sz="0" w:space="0" w:color="auto"/>
            <w:left w:val="none" w:sz="0" w:space="0" w:color="auto"/>
            <w:bottom w:val="none" w:sz="0" w:space="0" w:color="auto"/>
            <w:right w:val="none" w:sz="0" w:space="0" w:color="auto"/>
          </w:divBdr>
        </w:div>
        <w:div w:id="1465732982">
          <w:marLeft w:val="0"/>
          <w:marRight w:val="0"/>
          <w:marTop w:val="0"/>
          <w:marBottom w:val="0"/>
          <w:divBdr>
            <w:top w:val="none" w:sz="0" w:space="0" w:color="auto"/>
            <w:left w:val="none" w:sz="0" w:space="0" w:color="auto"/>
            <w:bottom w:val="none" w:sz="0" w:space="0" w:color="auto"/>
            <w:right w:val="none" w:sz="0" w:space="0" w:color="auto"/>
          </w:divBdr>
        </w:div>
        <w:div w:id="1465732983">
          <w:marLeft w:val="0"/>
          <w:marRight w:val="0"/>
          <w:marTop w:val="0"/>
          <w:marBottom w:val="0"/>
          <w:divBdr>
            <w:top w:val="none" w:sz="0" w:space="0" w:color="auto"/>
            <w:left w:val="none" w:sz="0" w:space="0" w:color="auto"/>
            <w:bottom w:val="none" w:sz="0" w:space="0" w:color="auto"/>
            <w:right w:val="none" w:sz="0" w:space="0" w:color="auto"/>
          </w:divBdr>
        </w:div>
        <w:div w:id="1465732984">
          <w:marLeft w:val="0"/>
          <w:marRight w:val="0"/>
          <w:marTop w:val="0"/>
          <w:marBottom w:val="0"/>
          <w:divBdr>
            <w:top w:val="none" w:sz="0" w:space="0" w:color="auto"/>
            <w:left w:val="none" w:sz="0" w:space="0" w:color="auto"/>
            <w:bottom w:val="none" w:sz="0" w:space="0" w:color="auto"/>
            <w:right w:val="none" w:sz="0" w:space="0" w:color="auto"/>
          </w:divBdr>
        </w:div>
        <w:div w:id="1465732985">
          <w:marLeft w:val="0"/>
          <w:marRight w:val="0"/>
          <w:marTop w:val="0"/>
          <w:marBottom w:val="0"/>
          <w:divBdr>
            <w:top w:val="none" w:sz="0" w:space="0" w:color="auto"/>
            <w:left w:val="none" w:sz="0" w:space="0" w:color="auto"/>
            <w:bottom w:val="none" w:sz="0" w:space="0" w:color="auto"/>
            <w:right w:val="none" w:sz="0" w:space="0" w:color="auto"/>
          </w:divBdr>
        </w:div>
        <w:div w:id="1465732986">
          <w:marLeft w:val="0"/>
          <w:marRight w:val="0"/>
          <w:marTop w:val="0"/>
          <w:marBottom w:val="0"/>
          <w:divBdr>
            <w:top w:val="none" w:sz="0" w:space="0" w:color="auto"/>
            <w:left w:val="none" w:sz="0" w:space="0" w:color="auto"/>
            <w:bottom w:val="none" w:sz="0" w:space="0" w:color="auto"/>
            <w:right w:val="none" w:sz="0" w:space="0" w:color="auto"/>
          </w:divBdr>
        </w:div>
        <w:div w:id="1465732987">
          <w:marLeft w:val="0"/>
          <w:marRight w:val="0"/>
          <w:marTop w:val="0"/>
          <w:marBottom w:val="0"/>
          <w:divBdr>
            <w:top w:val="none" w:sz="0" w:space="0" w:color="auto"/>
            <w:left w:val="none" w:sz="0" w:space="0" w:color="auto"/>
            <w:bottom w:val="none" w:sz="0" w:space="0" w:color="auto"/>
            <w:right w:val="none" w:sz="0" w:space="0" w:color="auto"/>
          </w:divBdr>
        </w:div>
        <w:div w:id="1465732988">
          <w:marLeft w:val="0"/>
          <w:marRight w:val="0"/>
          <w:marTop w:val="0"/>
          <w:marBottom w:val="0"/>
          <w:divBdr>
            <w:top w:val="none" w:sz="0" w:space="0" w:color="auto"/>
            <w:left w:val="none" w:sz="0" w:space="0" w:color="auto"/>
            <w:bottom w:val="none" w:sz="0" w:space="0" w:color="auto"/>
            <w:right w:val="none" w:sz="0" w:space="0" w:color="auto"/>
          </w:divBdr>
        </w:div>
        <w:div w:id="1465732989">
          <w:marLeft w:val="0"/>
          <w:marRight w:val="0"/>
          <w:marTop w:val="0"/>
          <w:marBottom w:val="0"/>
          <w:divBdr>
            <w:top w:val="none" w:sz="0" w:space="0" w:color="auto"/>
            <w:left w:val="none" w:sz="0" w:space="0" w:color="auto"/>
            <w:bottom w:val="none" w:sz="0" w:space="0" w:color="auto"/>
            <w:right w:val="none" w:sz="0" w:space="0" w:color="auto"/>
          </w:divBdr>
        </w:div>
        <w:div w:id="1465732990">
          <w:marLeft w:val="0"/>
          <w:marRight w:val="0"/>
          <w:marTop w:val="0"/>
          <w:marBottom w:val="0"/>
          <w:divBdr>
            <w:top w:val="none" w:sz="0" w:space="0" w:color="auto"/>
            <w:left w:val="none" w:sz="0" w:space="0" w:color="auto"/>
            <w:bottom w:val="none" w:sz="0" w:space="0" w:color="auto"/>
            <w:right w:val="none" w:sz="0" w:space="0" w:color="auto"/>
          </w:divBdr>
        </w:div>
        <w:div w:id="1465732991">
          <w:marLeft w:val="0"/>
          <w:marRight w:val="0"/>
          <w:marTop w:val="0"/>
          <w:marBottom w:val="0"/>
          <w:divBdr>
            <w:top w:val="none" w:sz="0" w:space="0" w:color="auto"/>
            <w:left w:val="none" w:sz="0" w:space="0" w:color="auto"/>
            <w:bottom w:val="none" w:sz="0" w:space="0" w:color="auto"/>
            <w:right w:val="none" w:sz="0" w:space="0" w:color="auto"/>
          </w:divBdr>
        </w:div>
        <w:div w:id="1465732992">
          <w:marLeft w:val="0"/>
          <w:marRight w:val="0"/>
          <w:marTop w:val="0"/>
          <w:marBottom w:val="0"/>
          <w:divBdr>
            <w:top w:val="none" w:sz="0" w:space="0" w:color="auto"/>
            <w:left w:val="none" w:sz="0" w:space="0" w:color="auto"/>
            <w:bottom w:val="none" w:sz="0" w:space="0" w:color="auto"/>
            <w:right w:val="none" w:sz="0" w:space="0" w:color="auto"/>
          </w:divBdr>
        </w:div>
        <w:div w:id="1465732993">
          <w:marLeft w:val="0"/>
          <w:marRight w:val="0"/>
          <w:marTop w:val="0"/>
          <w:marBottom w:val="0"/>
          <w:divBdr>
            <w:top w:val="none" w:sz="0" w:space="0" w:color="auto"/>
            <w:left w:val="none" w:sz="0" w:space="0" w:color="auto"/>
            <w:bottom w:val="none" w:sz="0" w:space="0" w:color="auto"/>
            <w:right w:val="none" w:sz="0" w:space="0" w:color="auto"/>
          </w:divBdr>
        </w:div>
        <w:div w:id="1465732994">
          <w:marLeft w:val="0"/>
          <w:marRight w:val="0"/>
          <w:marTop w:val="0"/>
          <w:marBottom w:val="0"/>
          <w:divBdr>
            <w:top w:val="none" w:sz="0" w:space="0" w:color="auto"/>
            <w:left w:val="none" w:sz="0" w:space="0" w:color="auto"/>
            <w:bottom w:val="none" w:sz="0" w:space="0" w:color="auto"/>
            <w:right w:val="none" w:sz="0" w:space="0" w:color="auto"/>
          </w:divBdr>
        </w:div>
        <w:div w:id="1465732995">
          <w:marLeft w:val="0"/>
          <w:marRight w:val="0"/>
          <w:marTop w:val="0"/>
          <w:marBottom w:val="0"/>
          <w:divBdr>
            <w:top w:val="none" w:sz="0" w:space="0" w:color="auto"/>
            <w:left w:val="none" w:sz="0" w:space="0" w:color="auto"/>
            <w:bottom w:val="none" w:sz="0" w:space="0" w:color="auto"/>
            <w:right w:val="none" w:sz="0" w:space="0" w:color="auto"/>
          </w:divBdr>
        </w:div>
        <w:div w:id="1465732996">
          <w:marLeft w:val="0"/>
          <w:marRight w:val="0"/>
          <w:marTop w:val="0"/>
          <w:marBottom w:val="0"/>
          <w:divBdr>
            <w:top w:val="none" w:sz="0" w:space="0" w:color="auto"/>
            <w:left w:val="none" w:sz="0" w:space="0" w:color="auto"/>
            <w:bottom w:val="none" w:sz="0" w:space="0" w:color="auto"/>
            <w:right w:val="none" w:sz="0" w:space="0" w:color="auto"/>
          </w:divBdr>
        </w:div>
        <w:div w:id="1465732997">
          <w:marLeft w:val="0"/>
          <w:marRight w:val="0"/>
          <w:marTop w:val="0"/>
          <w:marBottom w:val="0"/>
          <w:divBdr>
            <w:top w:val="none" w:sz="0" w:space="0" w:color="auto"/>
            <w:left w:val="none" w:sz="0" w:space="0" w:color="auto"/>
            <w:bottom w:val="none" w:sz="0" w:space="0" w:color="auto"/>
            <w:right w:val="none" w:sz="0" w:space="0" w:color="auto"/>
          </w:divBdr>
        </w:div>
        <w:div w:id="1465732998">
          <w:marLeft w:val="0"/>
          <w:marRight w:val="0"/>
          <w:marTop w:val="0"/>
          <w:marBottom w:val="0"/>
          <w:divBdr>
            <w:top w:val="none" w:sz="0" w:space="0" w:color="auto"/>
            <w:left w:val="none" w:sz="0" w:space="0" w:color="auto"/>
            <w:bottom w:val="none" w:sz="0" w:space="0" w:color="auto"/>
            <w:right w:val="none" w:sz="0" w:space="0" w:color="auto"/>
          </w:divBdr>
        </w:div>
        <w:div w:id="1465732999">
          <w:marLeft w:val="0"/>
          <w:marRight w:val="0"/>
          <w:marTop w:val="0"/>
          <w:marBottom w:val="0"/>
          <w:divBdr>
            <w:top w:val="none" w:sz="0" w:space="0" w:color="auto"/>
            <w:left w:val="none" w:sz="0" w:space="0" w:color="auto"/>
            <w:bottom w:val="none" w:sz="0" w:space="0" w:color="auto"/>
            <w:right w:val="none" w:sz="0" w:space="0" w:color="auto"/>
          </w:divBdr>
        </w:div>
        <w:div w:id="1465733000">
          <w:marLeft w:val="0"/>
          <w:marRight w:val="0"/>
          <w:marTop w:val="0"/>
          <w:marBottom w:val="0"/>
          <w:divBdr>
            <w:top w:val="none" w:sz="0" w:space="0" w:color="auto"/>
            <w:left w:val="none" w:sz="0" w:space="0" w:color="auto"/>
            <w:bottom w:val="none" w:sz="0" w:space="0" w:color="auto"/>
            <w:right w:val="none" w:sz="0" w:space="0" w:color="auto"/>
          </w:divBdr>
        </w:div>
        <w:div w:id="1465733001">
          <w:marLeft w:val="0"/>
          <w:marRight w:val="0"/>
          <w:marTop w:val="0"/>
          <w:marBottom w:val="0"/>
          <w:divBdr>
            <w:top w:val="none" w:sz="0" w:space="0" w:color="auto"/>
            <w:left w:val="none" w:sz="0" w:space="0" w:color="auto"/>
            <w:bottom w:val="none" w:sz="0" w:space="0" w:color="auto"/>
            <w:right w:val="none" w:sz="0" w:space="0" w:color="auto"/>
          </w:divBdr>
        </w:div>
        <w:div w:id="1465733002">
          <w:marLeft w:val="0"/>
          <w:marRight w:val="0"/>
          <w:marTop w:val="0"/>
          <w:marBottom w:val="0"/>
          <w:divBdr>
            <w:top w:val="none" w:sz="0" w:space="0" w:color="auto"/>
            <w:left w:val="none" w:sz="0" w:space="0" w:color="auto"/>
            <w:bottom w:val="none" w:sz="0" w:space="0" w:color="auto"/>
            <w:right w:val="none" w:sz="0" w:space="0" w:color="auto"/>
          </w:divBdr>
        </w:div>
        <w:div w:id="1465733003">
          <w:marLeft w:val="0"/>
          <w:marRight w:val="0"/>
          <w:marTop w:val="0"/>
          <w:marBottom w:val="0"/>
          <w:divBdr>
            <w:top w:val="none" w:sz="0" w:space="0" w:color="auto"/>
            <w:left w:val="none" w:sz="0" w:space="0" w:color="auto"/>
            <w:bottom w:val="none" w:sz="0" w:space="0" w:color="auto"/>
            <w:right w:val="none" w:sz="0" w:space="0" w:color="auto"/>
          </w:divBdr>
        </w:div>
        <w:div w:id="1465733004">
          <w:marLeft w:val="0"/>
          <w:marRight w:val="0"/>
          <w:marTop w:val="0"/>
          <w:marBottom w:val="0"/>
          <w:divBdr>
            <w:top w:val="none" w:sz="0" w:space="0" w:color="auto"/>
            <w:left w:val="none" w:sz="0" w:space="0" w:color="auto"/>
            <w:bottom w:val="none" w:sz="0" w:space="0" w:color="auto"/>
            <w:right w:val="none" w:sz="0" w:space="0" w:color="auto"/>
          </w:divBdr>
        </w:div>
        <w:div w:id="1465733005">
          <w:marLeft w:val="0"/>
          <w:marRight w:val="0"/>
          <w:marTop w:val="0"/>
          <w:marBottom w:val="0"/>
          <w:divBdr>
            <w:top w:val="none" w:sz="0" w:space="0" w:color="auto"/>
            <w:left w:val="none" w:sz="0" w:space="0" w:color="auto"/>
            <w:bottom w:val="none" w:sz="0" w:space="0" w:color="auto"/>
            <w:right w:val="none" w:sz="0" w:space="0" w:color="auto"/>
          </w:divBdr>
        </w:div>
        <w:div w:id="1465733006">
          <w:marLeft w:val="0"/>
          <w:marRight w:val="0"/>
          <w:marTop w:val="0"/>
          <w:marBottom w:val="0"/>
          <w:divBdr>
            <w:top w:val="none" w:sz="0" w:space="0" w:color="auto"/>
            <w:left w:val="none" w:sz="0" w:space="0" w:color="auto"/>
            <w:bottom w:val="none" w:sz="0" w:space="0" w:color="auto"/>
            <w:right w:val="none" w:sz="0" w:space="0" w:color="auto"/>
          </w:divBdr>
        </w:div>
        <w:div w:id="1465733007">
          <w:marLeft w:val="0"/>
          <w:marRight w:val="0"/>
          <w:marTop w:val="0"/>
          <w:marBottom w:val="0"/>
          <w:divBdr>
            <w:top w:val="none" w:sz="0" w:space="0" w:color="auto"/>
            <w:left w:val="none" w:sz="0" w:space="0" w:color="auto"/>
            <w:bottom w:val="none" w:sz="0" w:space="0" w:color="auto"/>
            <w:right w:val="none" w:sz="0" w:space="0" w:color="auto"/>
          </w:divBdr>
        </w:div>
        <w:div w:id="1465733008">
          <w:marLeft w:val="0"/>
          <w:marRight w:val="0"/>
          <w:marTop w:val="0"/>
          <w:marBottom w:val="0"/>
          <w:divBdr>
            <w:top w:val="none" w:sz="0" w:space="0" w:color="auto"/>
            <w:left w:val="none" w:sz="0" w:space="0" w:color="auto"/>
            <w:bottom w:val="none" w:sz="0" w:space="0" w:color="auto"/>
            <w:right w:val="none" w:sz="0" w:space="0" w:color="auto"/>
          </w:divBdr>
        </w:div>
        <w:div w:id="1465733009">
          <w:marLeft w:val="0"/>
          <w:marRight w:val="0"/>
          <w:marTop w:val="0"/>
          <w:marBottom w:val="0"/>
          <w:divBdr>
            <w:top w:val="none" w:sz="0" w:space="0" w:color="auto"/>
            <w:left w:val="none" w:sz="0" w:space="0" w:color="auto"/>
            <w:bottom w:val="none" w:sz="0" w:space="0" w:color="auto"/>
            <w:right w:val="none" w:sz="0" w:space="0" w:color="auto"/>
          </w:divBdr>
        </w:div>
        <w:div w:id="1465733010">
          <w:marLeft w:val="0"/>
          <w:marRight w:val="0"/>
          <w:marTop w:val="0"/>
          <w:marBottom w:val="0"/>
          <w:divBdr>
            <w:top w:val="none" w:sz="0" w:space="0" w:color="auto"/>
            <w:left w:val="none" w:sz="0" w:space="0" w:color="auto"/>
            <w:bottom w:val="none" w:sz="0" w:space="0" w:color="auto"/>
            <w:right w:val="none" w:sz="0" w:space="0" w:color="auto"/>
          </w:divBdr>
        </w:div>
        <w:div w:id="1465733011">
          <w:marLeft w:val="0"/>
          <w:marRight w:val="0"/>
          <w:marTop w:val="0"/>
          <w:marBottom w:val="0"/>
          <w:divBdr>
            <w:top w:val="none" w:sz="0" w:space="0" w:color="auto"/>
            <w:left w:val="none" w:sz="0" w:space="0" w:color="auto"/>
            <w:bottom w:val="none" w:sz="0" w:space="0" w:color="auto"/>
            <w:right w:val="none" w:sz="0" w:space="0" w:color="auto"/>
          </w:divBdr>
        </w:div>
        <w:div w:id="1465733012">
          <w:marLeft w:val="0"/>
          <w:marRight w:val="0"/>
          <w:marTop w:val="0"/>
          <w:marBottom w:val="0"/>
          <w:divBdr>
            <w:top w:val="none" w:sz="0" w:space="0" w:color="auto"/>
            <w:left w:val="none" w:sz="0" w:space="0" w:color="auto"/>
            <w:bottom w:val="none" w:sz="0" w:space="0" w:color="auto"/>
            <w:right w:val="none" w:sz="0" w:space="0" w:color="auto"/>
          </w:divBdr>
        </w:div>
        <w:div w:id="1465733013">
          <w:marLeft w:val="0"/>
          <w:marRight w:val="0"/>
          <w:marTop w:val="0"/>
          <w:marBottom w:val="0"/>
          <w:divBdr>
            <w:top w:val="none" w:sz="0" w:space="0" w:color="auto"/>
            <w:left w:val="none" w:sz="0" w:space="0" w:color="auto"/>
            <w:bottom w:val="none" w:sz="0" w:space="0" w:color="auto"/>
            <w:right w:val="none" w:sz="0" w:space="0" w:color="auto"/>
          </w:divBdr>
        </w:div>
        <w:div w:id="1465733014">
          <w:marLeft w:val="0"/>
          <w:marRight w:val="0"/>
          <w:marTop w:val="0"/>
          <w:marBottom w:val="0"/>
          <w:divBdr>
            <w:top w:val="none" w:sz="0" w:space="0" w:color="auto"/>
            <w:left w:val="none" w:sz="0" w:space="0" w:color="auto"/>
            <w:bottom w:val="none" w:sz="0" w:space="0" w:color="auto"/>
            <w:right w:val="none" w:sz="0" w:space="0" w:color="auto"/>
          </w:divBdr>
        </w:div>
        <w:div w:id="1465733015">
          <w:marLeft w:val="0"/>
          <w:marRight w:val="0"/>
          <w:marTop w:val="0"/>
          <w:marBottom w:val="0"/>
          <w:divBdr>
            <w:top w:val="none" w:sz="0" w:space="0" w:color="auto"/>
            <w:left w:val="none" w:sz="0" w:space="0" w:color="auto"/>
            <w:bottom w:val="none" w:sz="0" w:space="0" w:color="auto"/>
            <w:right w:val="none" w:sz="0" w:space="0" w:color="auto"/>
          </w:divBdr>
        </w:div>
        <w:div w:id="1465733016">
          <w:marLeft w:val="0"/>
          <w:marRight w:val="0"/>
          <w:marTop w:val="0"/>
          <w:marBottom w:val="0"/>
          <w:divBdr>
            <w:top w:val="none" w:sz="0" w:space="0" w:color="auto"/>
            <w:left w:val="none" w:sz="0" w:space="0" w:color="auto"/>
            <w:bottom w:val="none" w:sz="0" w:space="0" w:color="auto"/>
            <w:right w:val="none" w:sz="0" w:space="0" w:color="auto"/>
          </w:divBdr>
        </w:div>
        <w:div w:id="1465733017">
          <w:marLeft w:val="0"/>
          <w:marRight w:val="0"/>
          <w:marTop w:val="0"/>
          <w:marBottom w:val="0"/>
          <w:divBdr>
            <w:top w:val="none" w:sz="0" w:space="0" w:color="auto"/>
            <w:left w:val="none" w:sz="0" w:space="0" w:color="auto"/>
            <w:bottom w:val="none" w:sz="0" w:space="0" w:color="auto"/>
            <w:right w:val="none" w:sz="0" w:space="0" w:color="auto"/>
          </w:divBdr>
        </w:div>
        <w:div w:id="1465733018">
          <w:marLeft w:val="0"/>
          <w:marRight w:val="0"/>
          <w:marTop w:val="0"/>
          <w:marBottom w:val="0"/>
          <w:divBdr>
            <w:top w:val="none" w:sz="0" w:space="0" w:color="auto"/>
            <w:left w:val="none" w:sz="0" w:space="0" w:color="auto"/>
            <w:bottom w:val="none" w:sz="0" w:space="0" w:color="auto"/>
            <w:right w:val="none" w:sz="0" w:space="0" w:color="auto"/>
          </w:divBdr>
        </w:div>
        <w:div w:id="1465733019">
          <w:marLeft w:val="0"/>
          <w:marRight w:val="0"/>
          <w:marTop w:val="0"/>
          <w:marBottom w:val="0"/>
          <w:divBdr>
            <w:top w:val="none" w:sz="0" w:space="0" w:color="auto"/>
            <w:left w:val="none" w:sz="0" w:space="0" w:color="auto"/>
            <w:bottom w:val="none" w:sz="0" w:space="0" w:color="auto"/>
            <w:right w:val="none" w:sz="0" w:space="0" w:color="auto"/>
          </w:divBdr>
        </w:div>
        <w:div w:id="1465733023">
          <w:marLeft w:val="0"/>
          <w:marRight w:val="0"/>
          <w:marTop w:val="0"/>
          <w:marBottom w:val="0"/>
          <w:divBdr>
            <w:top w:val="none" w:sz="0" w:space="0" w:color="auto"/>
            <w:left w:val="none" w:sz="0" w:space="0" w:color="auto"/>
            <w:bottom w:val="none" w:sz="0" w:space="0" w:color="auto"/>
            <w:right w:val="none" w:sz="0" w:space="0" w:color="auto"/>
          </w:divBdr>
        </w:div>
        <w:div w:id="1465733025">
          <w:marLeft w:val="0"/>
          <w:marRight w:val="0"/>
          <w:marTop w:val="0"/>
          <w:marBottom w:val="0"/>
          <w:divBdr>
            <w:top w:val="none" w:sz="0" w:space="0" w:color="auto"/>
            <w:left w:val="none" w:sz="0" w:space="0" w:color="auto"/>
            <w:bottom w:val="none" w:sz="0" w:space="0" w:color="auto"/>
            <w:right w:val="none" w:sz="0" w:space="0" w:color="auto"/>
          </w:divBdr>
        </w:div>
        <w:div w:id="1465733026">
          <w:marLeft w:val="0"/>
          <w:marRight w:val="0"/>
          <w:marTop w:val="0"/>
          <w:marBottom w:val="0"/>
          <w:divBdr>
            <w:top w:val="none" w:sz="0" w:space="0" w:color="auto"/>
            <w:left w:val="none" w:sz="0" w:space="0" w:color="auto"/>
            <w:bottom w:val="none" w:sz="0" w:space="0" w:color="auto"/>
            <w:right w:val="none" w:sz="0" w:space="0" w:color="auto"/>
          </w:divBdr>
        </w:div>
        <w:div w:id="1465733027">
          <w:marLeft w:val="0"/>
          <w:marRight w:val="0"/>
          <w:marTop w:val="0"/>
          <w:marBottom w:val="0"/>
          <w:divBdr>
            <w:top w:val="none" w:sz="0" w:space="0" w:color="auto"/>
            <w:left w:val="none" w:sz="0" w:space="0" w:color="auto"/>
            <w:bottom w:val="none" w:sz="0" w:space="0" w:color="auto"/>
            <w:right w:val="none" w:sz="0" w:space="0" w:color="auto"/>
          </w:divBdr>
        </w:div>
        <w:div w:id="1465733028">
          <w:marLeft w:val="0"/>
          <w:marRight w:val="0"/>
          <w:marTop w:val="0"/>
          <w:marBottom w:val="0"/>
          <w:divBdr>
            <w:top w:val="none" w:sz="0" w:space="0" w:color="auto"/>
            <w:left w:val="none" w:sz="0" w:space="0" w:color="auto"/>
            <w:bottom w:val="none" w:sz="0" w:space="0" w:color="auto"/>
            <w:right w:val="none" w:sz="0" w:space="0" w:color="auto"/>
          </w:divBdr>
        </w:div>
        <w:div w:id="1465733029">
          <w:marLeft w:val="0"/>
          <w:marRight w:val="0"/>
          <w:marTop w:val="0"/>
          <w:marBottom w:val="0"/>
          <w:divBdr>
            <w:top w:val="none" w:sz="0" w:space="0" w:color="auto"/>
            <w:left w:val="none" w:sz="0" w:space="0" w:color="auto"/>
            <w:bottom w:val="none" w:sz="0" w:space="0" w:color="auto"/>
            <w:right w:val="none" w:sz="0" w:space="0" w:color="auto"/>
          </w:divBdr>
        </w:div>
        <w:div w:id="1465733030">
          <w:marLeft w:val="0"/>
          <w:marRight w:val="0"/>
          <w:marTop w:val="0"/>
          <w:marBottom w:val="0"/>
          <w:divBdr>
            <w:top w:val="none" w:sz="0" w:space="0" w:color="auto"/>
            <w:left w:val="none" w:sz="0" w:space="0" w:color="auto"/>
            <w:bottom w:val="none" w:sz="0" w:space="0" w:color="auto"/>
            <w:right w:val="none" w:sz="0" w:space="0" w:color="auto"/>
          </w:divBdr>
        </w:div>
      </w:divsChild>
    </w:div>
    <w:div w:id="1465732977">
      <w:marLeft w:val="0"/>
      <w:marRight w:val="0"/>
      <w:marTop w:val="0"/>
      <w:marBottom w:val="0"/>
      <w:divBdr>
        <w:top w:val="none" w:sz="0" w:space="0" w:color="auto"/>
        <w:left w:val="none" w:sz="0" w:space="0" w:color="auto"/>
        <w:bottom w:val="none" w:sz="0" w:space="0" w:color="auto"/>
        <w:right w:val="none" w:sz="0" w:space="0" w:color="auto"/>
      </w:divBdr>
    </w:div>
    <w:div w:id="1465733020">
      <w:marLeft w:val="0"/>
      <w:marRight w:val="0"/>
      <w:marTop w:val="0"/>
      <w:marBottom w:val="0"/>
      <w:divBdr>
        <w:top w:val="none" w:sz="0" w:space="0" w:color="auto"/>
        <w:left w:val="none" w:sz="0" w:space="0" w:color="auto"/>
        <w:bottom w:val="none" w:sz="0" w:space="0" w:color="auto"/>
        <w:right w:val="none" w:sz="0" w:space="0" w:color="auto"/>
      </w:divBdr>
    </w:div>
    <w:div w:id="1465733021">
      <w:marLeft w:val="0"/>
      <w:marRight w:val="0"/>
      <w:marTop w:val="0"/>
      <w:marBottom w:val="0"/>
      <w:divBdr>
        <w:top w:val="none" w:sz="0" w:space="0" w:color="auto"/>
        <w:left w:val="none" w:sz="0" w:space="0" w:color="auto"/>
        <w:bottom w:val="none" w:sz="0" w:space="0" w:color="auto"/>
        <w:right w:val="none" w:sz="0" w:space="0" w:color="auto"/>
      </w:divBdr>
      <w:divsChild>
        <w:div w:id="1465732970">
          <w:marLeft w:val="0"/>
          <w:marRight w:val="0"/>
          <w:marTop w:val="0"/>
          <w:marBottom w:val="0"/>
          <w:divBdr>
            <w:top w:val="none" w:sz="0" w:space="0" w:color="auto"/>
            <w:left w:val="none" w:sz="0" w:space="0" w:color="auto"/>
            <w:bottom w:val="none" w:sz="0" w:space="0" w:color="auto"/>
            <w:right w:val="none" w:sz="0" w:space="0" w:color="auto"/>
          </w:divBdr>
          <w:divsChild>
            <w:div w:id="14657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022">
      <w:marLeft w:val="0"/>
      <w:marRight w:val="0"/>
      <w:marTop w:val="0"/>
      <w:marBottom w:val="0"/>
      <w:divBdr>
        <w:top w:val="none" w:sz="0" w:space="0" w:color="auto"/>
        <w:left w:val="none" w:sz="0" w:space="0" w:color="auto"/>
        <w:bottom w:val="none" w:sz="0" w:space="0" w:color="auto"/>
        <w:right w:val="none" w:sz="0" w:space="0" w:color="auto"/>
      </w:divBdr>
    </w:div>
    <w:div w:id="1465733024">
      <w:marLeft w:val="0"/>
      <w:marRight w:val="0"/>
      <w:marTop w:val="0"/>
      <w:marBottom w:val="0"/>
      <w:divBdr>
        <w:top w:val="none" w:sz="0" w:space="0" w:color="auto"/>
        <w:left w:val="none" w:sz="0" w:space="0" w:color="auto"/>
        <w:bottom w:val="none" w:sz="0" w:space="0" w:color="auto"/>
        <w:right w:val="none" w:sz="0" w:space="0" w:color="auto"/>
      </w:divBdr>
    </w:div>
    <w:div w:id="1468282656">
      <w:bodyDiv w:val="1"/>
      <w:marLeft w:val="0"/>
      <w:marRight w:val="0"/>
      <w:marTop w:val="0"/>
      <w:marBottom w:val="0"/>
      <w:divBdr>
        <w:top w:val="none" w:sz="0" w:space="0" w:color="auto"/>
        <w:left w:val="none" w:sz="0" w:space="0" w:color="auto"/>
        <w:bottom w:val="none" w:sz="0" w:space="0" w:color="auto"/>
        <w:right w:val="none" w:sz="0" w:space="0" w:color="auto"/>
      </w:divBdr>
    </w:div>
    <w:div w:id="1475221020">
      <w:bodyDiv w:val="1"/>
      <w:marLeft w:val="0"/>
      <w:marRight w:val="0"/>
      <w:marTop w:val="0"/>
      <w:marBottom w:val="0"/>
      <w:divBdr>
        <w:top w:val="none" w:sz="0" w:space="0" w:color="auto"/>
        <w:left w:val="none" w:sz="0" w:space="0" w:color="auto"/>
        <w:bottom w:val="none" w:sz="0" w:space="0" w:color="auto"/>
        <w:right w:val="none" w:sz="0" w:space="0" w:color="auto"/>
      </w:divBdr>
    </w:div>
    <w:div w:id="1490949000">
      <w:bodyDiv w:val="1"/>
      <w:marLeft w:val="0"/>
      <w:marRight w:val="0"/>
      <w:marTop w:val="0"/>
      <w:marBottom w:val="0"/>
      <w:divBdr>
        <w:top w:val="none" w:sz="0" w:space="0" w:color="auto"/>
        <w:left w:val="none" w:sz="0" w:space="0" w:color="auto"/>
        <w:bottom w:val="none" w:sz="0" w:space="0" w:color="auto"/>
        <w:right w:val="none" w:sz="0" w:space="0" w:color="auto"/>
      </w:divBdr>
    </w:div>
    <w:div w:id="1514147601">
      <w:bodyDiv w:val="1"/>
      <w:marLeft w:val="0"/>
      <w:marRight w:val="0"/>
      <w:marTop w:val="0"/>
      <w:marBottom w:val="0"/>
      <w:divBdr>
        <w:top w:val="none" w:sz="0" w:space="0" w:color="auto"/>
        <w:left w:val="none" w:sz="0" w:space="0" w:color="auto"/>
        <w:bottom w:val="none" w:sz="0" w:space="0" w:color="auto"/>
        <w:right w:val="none" w:sz="0" w:space="0" w:color="auto"/>
      </w:divBdr>
    </w:div>
    <w:div w:id="1528176758">
      <w:bodyDiv w:val="1"/>
      <w:marLeft w:val="0"/>
      <w:marRight w:val="0"/>
      <w:marTop w:val="0"/>
      <w:marBottom w:val="0"/>
      <w:divBdr>
        <w:top w:val="none" w:sz="0" w:space="0" w:color="auto"/>
        <w:left w:val="none" w:sz="0" w:space="0" w:color="auto"/>
        <w:bottom w:val="none" w:sz="0" w:space="0" w:color="auto"/>
        <w:right w:val="none" w:sz="0" w:space="0" w:color="auto"/>
      </w:divBdr>
    </w:div>
    <w:div w:id="1596356941">
      <w:bodyDiv w:val="1"/>
      <w:marLeft w:val="0"/>
      <w:marRight w:val="0"/>
      <w:marTop w:val="0"/>
      <w:marBottom w:val="0"/>
      <w:divBdr>
        <w:top w:val="none" w:sz="0" w:space="0" w:color="auto"/>
        <w:left w:val="none" w:sz="0" w:space="0" w:color="auto"/>
        <w:bottom w:val="none" w:sz="0" w:space="0" w:color="auto"/>
        <w:right w:val="none" w:sz="0" w:space="0" w:color="auto"/>
      </w:divBdr>
    </w:div>
    <w:div w:id="1607345744">
      <w:bodyDiv w:val="1"/>
      <w:marLeft w:val="0"/>
      <w:marRight w:val="0"/>
      <w:marTop w:val="0"/>
      <w:marBottom w:val="0"/>
      <w:divBdr>
        <w:top w:val="none" w:sz="0" w:space="0" w:color="auto"/>
        <w:left w:val="none" w:sz="0" w:space="0" w:color="auto"/>
        <w:bottom w:val="none" w:sz="0" w:space="0" w:color="auto"/>
        <w:right w:val="none" w:sz="0" w:space="0" w:color="auto"/>
      </w:divBdr>
    </w:div>
    <w:div w:id="1678071692">
      <w:bodyDiv w:val="1"/>
      <w:marLeft w:val="0"/>
      <w:marRight w:val="0"/>
      <w:marTop w:val="0"/>
      <w:marBottom w:val="0"/>
      <w:divBdr>
        <w:top w:val="none" w:sz="0" w:space="0" w:color="auto"/>
        <w:left w:val="none" w:sz="0" w:space="0" w:color="auto"/>
        <w:bottom w:val="none" w:sz="0" w:space="0" w:color="auto"/>
        <w:right w:val="none" w:sz="0" w:space="0" w:color="auto"/>
      </w:divBdr>
    </w:div>
    <w:div w:id="1721393990">
      <w:bodyDiv w:val="1"/>
      <w:marLeft w:val="0"/>
      <w:marRight w:val="0"/>
      <w:marTop w:val="0"/>
      <w:marBottom w:val="0"/>
      <w:divBdr>
        <w:top w:val="none" w:sz="0" w:space="0" w:color="auto"/>
        <w:left w:val="none" w:sz="0" w:space="0" w:color="auto"/>
        <w:bottom w:val="none" w:sz="0" w:space="0" w:color="auto"/>
        <w:right w:val="none" w:sz="0" w:space="0" w:color="auto"/>
      </w:divBdr>
    </w:div>
    <w:div w:id="1752047197">
      <w:bodyDiv w:val="1"/>
      <w:marLeft w:val="0"/>
      <w:marRight w:val="0"/>
      <w:marTop w:val="0"/>
      <w:marBottom w:val="0"/>
      <w:divBdr>
        <w:top w:val="none" w:sz="0" w:space="0" w:color="auto"/>
        <w:left w:val="none" w:sz="0" w:space="0" w:color="auto"/>
        <w:bottom w:val="none" w:sz="0" w:space="0" w:color="auto"/>
        <w:right w:val="none" w:sz="0" w:space="0" w:color="auto"/>
      </w:divBdr>
    </w:div>
    <w:div w:id="1762875332">
      <w:bodyDiv w:val="1"/>
      <w:marLeft w:val="0"/>
      <w:marRight w:val="0"/>
      <w:marTop w:val="0"/>
      <w:marBottom w:val="0"/>
      <w:divBdr>
        <w:top w:val="none" w:sz="0" w:space="0" w:color="auto"/>
        <w:left w:val="none" w:sz="0" w:space="0" w:color="auto"/>
        <w:bottom w:val="none" w:sz="0" w:space="0" w:color="auto"/>
        <w:right w:val="none" w:sz="0" w:space="0" w:color="auto"/>
      </w:divBdr>
    </w:div>
    <w:div w:id="1789205003">
      <w:bodyDiv w:val="1"/>
      <w:marLeft w:val="0"/>
      <w:marRight w:val="0"/>
      <w:marTop w:val="0"/>
      <w:marBottom w:val="0"/>
      <w:divBdr>
        <w:top w:val="none" w:sz="0" w:space="0" w:color="auto"/>
        <w:left w:val="none" w:sz="0" w:space="0" w:color="auto"/>
        <w:bottom w:val="none" w:sz="0" w:space="0" w:color="auto"/>
        <w:right w:val="none" w:sz="0" w:space="0" w:color="auto"/>
      </w:divBdr>
    </w:div>
    <w:div w:id="1805779373">
      <w:bodyDiv w:val="1"/>
      <w:marLeft w:val="0"/>
      <w:marRight w:val="0"/>
      <w:marTop w:val="0"/>
      <w:marBottom w:val="0"/>
      <w:divBdr>
        <w:top w:val="none" w:sz="0" w:space="0" w:color="auto"/>
        <w:left w:val="none" w:sz="0" w:space="0" w:color="auto"/>
        <w:bottom w:val="none" w:sz="0" w:space="0" w:color="auto"/>
        <w:right w:val="none" w:sz="0" w:space="0" w:color="auto"/>
      </w:divBdr>
    </w:div>
    <w:div w:id="1808009426">
      <w:bodyDiv w:val="1"/>
      <w:marLeft w:val="0"/>
      <w:marRight w:val="0"/>
      <w:marTop w:val="0"/>
      <w:marBottom w:val="0"/>
      <w:divBdr>
        <w:top w:val="none" w:sz="0" w:space="0" w:color="auto"/>
        <w:left w:val="none" w:sz="0" w:space="0" w:color="auto"/>
        <w:bottom w:val="none" w:sz="0" w:space="0" w:color="auto"/>
        <w:right w:val="none" w:sz="0" w:space="0" w:color="auto"/>
      </w:divBdr>
    </w:div>
    <w:div w:id="1843008306">
      <w:bodyDiv w:val="1"/>
      <w:marLeft w:val="0"/>
      <w:marRight w:val="0"/>
      <w:marTop w:val="0"/>
      <w:marBottom w:val="0"/>
      <w:divBdr>
        <w:top w:val="none" w:sz="0" w:space="0" w:color="auto"/>
        <w:left w:val="none" w:sz="0" w:space="0" w:color="auto"/>
        <w:bottom w:val="none" w:sz="0" w:space="0" w:color="auto"/>
        <w:right w:val="none" w:sz="0" w:space="0" w:color="auto"/>
      </w:divBdr>
      <w:divsChild>
        <w:div w:id="1885798689">
          <w:marLeft w:val="0"/>
          <w:marRight w:val="0"/>
          <w:marTop w:val="0"/>
          <w:marBottom w:val="0"/>
          <w:divBdr>
            <w:top w:val="none" w:sz="0" w:space="0" w:color="auto"/>
            <w:left w:val="none" w:sz="0" w:space="0" w:color="auto"/>
            <w:bottom w:val="none" w:sz="0" w:space="0" w:color="auto"/>
            <w:right w:val="none" w:sz="0" w:space="0" w:color="auto"/>
          </w:divBdr>
        </w:div>
        <w:div w:id="1981036484">
          <w:marLeft w:val="0"/>
          <w:marRight w:val="0"/>
          <w:marTop w:val="0"/>
          <w:marBottom w:val="0"/>
          <w:divBdr>
            <w:top w:val="none" w:sz="0" w:space="0" w:color="auto"/>
            <w:left w:val="none" w:sz="0" w:space="0" w:color="auto"/>
            <w:bottom w:val="none" w:sz="0" w:space="0" w:color="auto"/>
            <w:right w:val="none" w:sz="0" w:space="0" w:color="auto"/>
          </w:divBdr>
          <w:divsChild>
            <w:div w:id="1391270159">
              <w:marLeft w:val="0"/>
              <w:marRight w:val="0"/>
              <w:marTop w:val="0"/>
              <w:marBottom w:val="0"/>
              <w:divBdr>
                <w:top w:val="none" w:sz="0" w:space="0" w:color="auto"/>
                <w:left w:val="none" w:sz="0" w:space="0" w:color="auto"/>
                <w:bottom w:val="none" w:sz="0" w:space="0" w:color="auto"/>
                <w:right w:val="none" w:sz="0" w:space="0" w:color="auto"/>
              </w:divBdr>
            </w:div>
          </w:divsChild>
        </w:div>
        <w:div w:id="2119640763">
          <w:marLeft w:val="0"/>
          <w:marRight w:val="0"/>
          <w:marTop w:val="0"/>
          <w:marBottom w:val="0"/>
          <w:divBdr>
            <w:top w:val="none" w:sz="0" w:space="0" w:color="auto"/>
            <w:left w:val="none" w:sz="0" w:space="0" w:color="auto"/>
            <w:bottom w:val="none" w:sz="0" w:space="0" w:color="auto"/>
            <w:right w:val="none" w:sz="0" w:space="0" w:color="auto"/>
          </w:divBdr>
        </w:div>
      </w:divsChild>
    </w:div>
    <w:div w:id="1930967576">
      <w:bodyDiv w:val="1"/>
      <w:marLeft w:val="0"/>
      <w:marRight w:val="0"/>
      <w:marTop w:val="0"/>
      <w:marBottom w:val="0"/>
      <w:divBdr>
        <w:top w:val="none" w:sz="0" w:space="0" w:color="auto"/>
        <w:left w:val="none" w:sz="0" w:space="0" w:color="auto"/>
        <w:bottom w:val="none" w:sz="0" w:space="0" w:color="auto"/>
        <w:right w:val="none" w:sz="0" w:space="0" w:color="auto"/>
      </w:divBdr>
    </w:div>
    <w:div w:id="1935280306">
      <w:bodyDiv w:val="1"/>
      <w:marLeft w:val="0"/>
      <w:marRight w:val="0"/>
      <w:marTop w:val="0"/>
      <w:marBottom w:val="0"/>
      <w:divBdr>
        <w:top w:val="none" w:sz="0" w:space="0" w:color="auto"/>
        <w:left w:val="none" w:sz="0" w:space="0" w:color="auto"/>
        <w:bottom w:val="none" w:sz="0" w:space="0" w:color="auto"/>
        <w:right w:val="none" w:sz="0" w:space="0" w:color="auto"/>
      </w:divBdr>
    </w:div>
    <w:div w:id="1958489186">
      <w:bodyDiv w:val="1"/>
      <w:marLeft w:val="0"/>
      <w:marRight w:val="0"/>
      <w:marTop w:val="0"/>
      <w:marBottom w:val="0"/>
      <w:divBdr>
        <w:top w:val="none" w:sz="0" w:space="0" w:color="auto"/>
        <w:left w:val="none" w:sz="0" w:space="0" w:color="auto"/>
        <w:bottom w:val="none" w:sz="0" w:space="0" w:color="auto"/>
        <w:right w:val="none" w:sz="0" w:space="0" w:color="auto"/>
      </w:divBdr>
    </w:div>
    <w:div w:id="1960602774">
      <w:bodyDiv w:val="1"/>
      <w:marLeft w:val="0"/>
      <w:marRight w:val="0"/>
      <w:marTop w:val="0"/>
      <w:marBottom w:val="0"/>
      <w:divBdr>
        <w:top w:val="none" w:sz="0" w:space="0" w:color="auto"/>
        <w:left w:val="none" w:sz="0" w:space="0" w:color="auto"/>
        <w:bottom w:val="none" w:sz="0" w:space="0" w:color="auto"/>
        <w:right w:val="none" w:sz="0" w:space="0" w:color="auto"/>
      </w:divBdr>
    </w:div>
    <w:div w:id="1992826155">
      <w:bodyDiv w:val="1"/>
      <w:marLeft w:val="0"/>
      <w:marRight w:val="0"/>
      <w:marTop w:val="0"/>
      <w:marBottom w:val="0"/>
      <w:divBdr>
        <w:top w:val="none" w:sz="0" w:space="0" w:color="auto"/>
        <w:left w:val="none" w:sz="0" w:space="0" w:color="auto"/>
        <w:bottom w:val="none" w:sz="0" w:space="0" w:color="auto"/>
        <w:right w:val="none" w:sz="0" w:space="0" w:color="auto"/>
      </w:divBdr>
    </w:div>
    <w:div w:id="1999647260">
      <w:bodyDiv w:val="1"/>
      <w:marLeft w:val="0"/>
      <w:marRight w:val="0"/>
      <w:marTop w:val="0"/>
      <w:marBottom w:val="0"/>
      <w:divBdr>
        <w:top w:val="none" w:sz="0" w:space="0" w:color="auto"/>
        <w:left w:val="none" w:sz="0" w:space="0" w:color="auto"/>
        <w:bottom w:val="none" w:sz="0" w:space="0" w:color="auto"/>
        <w:right w:val="none" w:sz="0" w:space="0" w:color="auto"/>
      </w:divBdr>
    </w:div>
    <w:div w:id="20116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ekretariat@dietl.krakow.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zp@dietl.krakow.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iodo@dietl.krakow.p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szpitaldietla.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75D0-FCE3-4AFF-92F4-590C645C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34</Pages>
  <Words>14038</Words>
  <Characters>95445</Characters>
  <Application>Microsoft Office Word</Application>
  <DocSecurity>0</DocSecurity>
  <Lines>795</Lines>
  <Paragraphs>218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cp:keywords/>
  <dc:description/>
  <cp:lastModifiedBy>Paweł Kosek</cp:lastModifiedBy>
  <cp:revision>13</cp:revision>
  <cp:lastPrinted>2018-12-12T07:40:00Z</cp:lastPrinted>
  <dcterms:created xsi:type="dcterms:W3CDTF">2020-11-26T07:48:00Z</dcterms:created>
  <dcterms:modified xsi:type="dcterms:W3CDTF">2020-11-30T09:14:00Z</dcterms:modified>
</cp:coreProperties>
</file>