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CD" w:rsidRPr="00167CC8" w:rsidRDefault="00167CC8" w:rsidP="00167CC8">
      <w:pPr>
        <w:pStyle w:val="Nagwek1"/>
        <w:spacing w:before="34" w:line="259" w:lineRule="auto"/>
        <w:ind w:left="6693" w:right="114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053BCD" w:rsidRPr="004150B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E650BD" w:rsidRDefault="00A556FE" w:rsidP="00E76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Zakup, d</w:t>
      </w:r>
      <w:r w:rsidR="00E650BD">
        <w:rPr>
          <w:rFonts w:ascii="Times New Roman" w:hAnsi="Times New Roman" w:cs="Times New Roman"/>
          <w:b/>
          <w:sz w:val="32"/>
          <w:szCs w:val="32"/>
        </w:rPr>
        <w:t xml:space="preserve">ostawa 60 sztuk łóżek </w:t>
      </w:r>
      <w:r w:rsidR="00893292">
        <w:rPr>
          <w:rFonts w:ascii="Times New Roman" w:hAnsi="Times New Roman" w:cs="Times New Roman"/>
          <w:b/>
          <w:sz w:val="32"/>
          <w:szCs w:val="32"/>
        </w:rPr>
        <w:t>z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="00893292">
        <w:rPr>
          <w:rFonts w:ascii="Times New Roman" w:hAnsi="Times New Roman" w:cs="Times New Roman"/>
          <w:b/>
          <w:sz w:val="32"/>
          <w:szCs w:val="32"/>
        </w:rPr>
        <w:t xml:space="preserve"> stelażem</w:t>
      </w:r>
      <w:r w:rsidR="00E650BD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893292">
        <w:rPr>
          <w:rFonts w:ascii="Times New Roman" w:hAnsi="Times New Roman" w:cs="Times New Roman"/>
          <w:b/>
          <w:sz w:val="32"/>
          <w:szCs w:val="32"/>
        </w:rPr>
        <w:t xml:space="preserve"> wraz z</w:t>
      </w:r>
      <w:r w:rsidR="00E650BD">
        <w:rPr>
          <w:rFonts w:ascii="Times New Roman" w:hAnsi="Times New Roman" w:cs="Times New Roman"/>
          <w:b/>
          <w:sz w:val="32"/>
          <w:szCs w:val="32"/>
        </w:rPr>
        <w:t xml:space="preserve"> materacami do </w:t>
      </w:r>
      <w:r>
        <w:rPr>
          <w:rFonts w:ascii="Times New Roman" w:hAnsi="Times New Roman" w:cs="Times New Roman"/>
          <w:b/>
          <w:sz w:val="32"/>
          <w:szCs w:val="32"/>
        </w:rPr>
        <w:t xml:space="preserve">Internatu </w:t>
      </w:r>
      <w:r w:rsidR="00E650BD">
        <w:rPr>
          <w:rFonts w:ascii="Times New Roman" w:hAnsi="Times New Roman" w:cs="Times New Roman"/>
          <w:b/>
          <w:sz w:val="32"/>
          <w:szCs w:val="32"/>
        </w:rPr>
        <w:t>Zespołu Placówek w Bystrzycy Górnej.</w:t>
      </w:r>
    </w:p>
    <w:p w:rsidR="00FC3D15" w:rsidRDefault="00FF2666" w:rsidP="00E76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5ED">
        <w:rPr>
          <w:rFonts w:ascii="Times New Roman" w:hAnsi="Times New Roman" w:cs="Times New Roman"/>
          <w:b/>
          <w:sz w:val="32"/>
          <w:szCs w:val="32"/>
        </w:rPr>
        <w:t>OPIS PRZEDMIOTU</w:t>
      </w:r>
      <w:r w:rsidR="00BF5A87">
        <w:rPr>
          <w:rFonts w:ascii="Times New Roman" w:hAnsi="Times New Roman" w:cs="Times New Roman"/>
          <w:b/>
          <w:sz w:val="32"/>
          <w:szCs w:val="32"/>
        </w:rPr>
        <w:t>:</w:t>
      </w:r>
    </w:p>
    <w:p w:rsidR="00BF5A87" w:rsidRPr="00E765ED" w:rsidRDefault="00BF5A87" w:rsidP="00E76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5ED" w:rsidRPr="008F7B39" w:rsidRDefault="008F7B39">
      <w:pPr>
        <w:rPr>
          <w:rFonts w:ascii="Times New Roman" w:hAnsi="Times New Roman" w:cs="Times New Roman"/>
          <w:b/>
        </w:rPr>
      </w:pPr>
      <w:r w:rsidRPr="008F7B39">
        <w:rPr>
          <w:rFonts w:ascii="Times New Roman" w:hAnsi="Times New Roman" w:cs="Times New Roman"/>
          <w:b/>
        </w:rPr>
        <w:t>ŁÓŻ</w:t>
      </w:r>
      <w:r>
        <w:rPr>
          <w:rFonts w:ascii="Times New Roman" w:hAnsi="Times New Roman" w:cs="Times New Roman"/>
          <w:b/>
        </w:rPr>
        <w:t>KO</w:t>
      </w:r>
      <w:r w:rsidRPr="008F7B39">
        <w:rPr>
          <w:rFonts w:ascii="Times New Roman" w:hAnsi="Times New Roman" w:cs="Times New Roman"/>
          <w:b/>
        </w:rPr>
        <w:t>:</w:t>
      </w:r>
    </w:p>
    <w:p w:rsidR="00FF2666" w:rsidRPr="00E765ED" w:rsidRDefault="00FF2666">
      <w:pPr>
        <w:rPr>
          <w:rFonts w:ascii="Times New Roman" w:hAnsi="Times New Roman" w:cs="Times New Roman"/>
          <w:b/>
          <w:sz w:val="24"/>
          <w:szCs w:val="24"/>
        </w:rPr>
      </w:pPr>
      <w:r w:rsidRPr="00E765ED">
        <w:rPr>
          <w:rFonts w:ascii="Times New Roman" w:hAnsi="Times New Roman" w:cs="Times New Roman"/>
          <w:b/>
          <w:sz w:val="24"/>
          <w:szCs w:val="24"/>
        </w:rPr>
        <w:t>Cechy produktu:</w:t>
      </w:r>
    </w:p>
    <w:p w:rsidR="00FF2666" w:rsidRPr="00E765ED" w:rsidRDefault="00FF2666" w:rsidP="00E650BD">
      <w:pPr>
        <w:jc w:val="both"/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 xml:space="preserve">Nowoczesne jednoosobowe łóżko do </w:t>
      </w:r>
      <w:r w:rsidR="00E765ED">
        <w:rPr>
          <w:rFonts w:ascii="Times New Roman" w:hAnsi="Times New Roman" w:cs="Times New Roman"/>
          <w:sz w:val="24"/>
          <w:szCs w:val="24"/>
        </w:rPr>
        <w:t>sypialni</w:t>
      </w:r>
      <w:r w:rsidR="00BF09D1">
        <w:rPr>
          <w:rFonts w:ascii="Times New Roman" w:hAnsi="Times New Roman" w:cs="Times New Roman"/>
          <w:sz w:val="24"/>
          <w:szCs w:val="24"/>
        </w:rPr>
        <w:t xml:space="preserve"> dzieci</w:t>
      </w:r>
      <w:r w:rsidRPr="00E765ED">
        <w:rPr>
          <w:rFonts w:ascii="Times New Roman" w:hAnsi="Times New Roman" w:cs="Times New Roman"/>
          <w:sz w:val="24"/>
          <w:szCs w:val="24"/>
        </w:rPr>
        <w:t>, łóżko wykonane z całości z metalu malowanego proszkowo na czarno</w:t>
      </w:r>
      <w:r w:rsidR="00ED5E8C">
        <w:rPr>
          <w:rFonts w:ascii="Times New Roman" w:hAnsi="Times New Roman" w:cs="Times New Roman"/>
          <w:sz w:val="24"/>
          <w:szCs w:val="24"/>
        </w:rPr>
        <w:t xml:space="preserve"> lub szaro</w:t>
      </w:r>
      <w:r w:rsidRPr="00E765ED">
        <w:rPr>
          <w:rFonts w:ascii="Times New Roman" w:hAnsi="Times New Roman" w:cs="Times New Roman"/>
          <w:sz w:val="24"/>
          <w:szCs w:val="24"/>
        </w:rPr>
        <w:t>, stelaż w zestawie, max. obciążenie do 100 kg</w:t>
      </w:r>
      <w:r w:rsidR="00E765ED">
        <w:rPr>
          <w:rFonts w:ascii="Times New Roman" w:hAnsi="Times New Roman" w:cs="Times New Roman"/>
          <w:sz w:val="24"/>
          <w:szCs w:val="24"/>
        </w:rPr>
        <w:t>.</w:t>
      </w:r>
    </w:p>
    <w:p w:rsidR="00FF2666" w:rsidRPr="00E765ED" w:rsidRDefault="00FF2666" w:rsidP="00E650B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>Powierzchnia spania 90x200cm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 xml:space="preserve">Szerokość </w:t>
      </w:r>
      <w:r w:rsidR="00053BCD">
        <w:rPr>
          <w:rFonts w:ascii="Times New Roman" w:hAnsi="Times New Roman" w:cs="Times New Roman"/>
          <w:sz w:val="24"/>
          <w:szCs w:val="24"/>
        </w:rPr>
        <w:t>90-</w:t>
      </w:r>
      <w:r w:rsidRPr="00E765ED">
        <w:rPr>
          <w:rFonts w:ascii="Times New Roman" w:hAnsi="Times New Roman" w:cs="Times New Roman"/>
          <w:sz w:val="24"/>
          <w:szCs w:val="24"/>
        </w:rPr>
        <w:t>94 cm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053BCD">
        <w:rPr>
          <w:rFonts w:ascii="Times New Roman" w:hAnsi="Times New Roman" w:cs="Times New Roman"/>
          <w:sz w:val="24"/>
          <w:szCs w:val="24"/>
        </w:rPr>
        <w:t>200-</w:t>
      </w:r>
      <w:r w:rsidRPr="00E765ED">
        <w:rPr>
          <w:rFonts w:ascii="Times New Roman" w:hAnsi="Times New Roman" w:cs="Times New Roman"/>
          <w:sz w:val="24"/>
          <w:szCs w:val="24"/>
        </w:rPr>
        <w:t>209 cm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 xml:space="preserve">Wysokość </w:t>
      </w:r>
      <w:proofErr w:type="spellStart"/>
      <w:r w:rsidRPr="00E765ED">
        <w:rPr>
          <w:rFonts w:ascii="Times New Roman" w:hAnsi="Times New Roman" w:cs="Times New Roman"/>
          <w:sz w:val="24"/>
          <w:szCs w:val="24"/>
        </w:rPr>
        <w:t>zagłowia</w:t>
      </w:r>
      <w:proofErr w:type="spellEnd"/>
      <w:r w:rsidRPr="00E765ED">
        <w:rPr>
          <w:rFonts w:ascii="Times New Roman" w:hAnsi="Times New Roman" w:cs="Times New Roman"/>
          <w:sz w:val="24"/>
          <w:szCs w:val="24"/>
        </w:rPr>
        <w:t xml:space="preserve"> 93 cm 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 xml:space="preserve">Wysokość </w:t>
      </w:r>
      <w:proofErr w:type="spellStart"/>
      <w:r w:rsidRPr="00E765ED">
        <w:rPr>
          <w:rFonts w:ascii="Times New Roman" w:hAnsi="Times New Roman" w:cs="Times New Roman"/>
          <w:sz w:val="24"/>
          <w:szCs w:val="24"/>
        </w:rPr>
        <w:t>zanóża</w:t>
      </w:r>
      <w:proofErr w:type="spellEnd"/>
      <w:r w:rsidRPr="00E765ED">
        <w:rPr>
          <w:rFonts w:ascii="Times New Roman" w:hAnsi="Times New Roman" w:cs="Times New Roman"/>
          <w:sz w:val="24"/>
          <w:szCs w:val="24"/>
        </w:rPr>
        <w:t xml:space="preserve"> 66cm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>Wysokość od podłogi do ramy łóżka 21 cm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>Wysokość od podłogi do stelaża 31 cm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 xml:space="preserve">Głębokość osadzenia materaca 1 cm 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>Styl loft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 xml:space="preserve">Rodzaj materiału: metal, </w:t>
      </w:r>
      <w:r w:rsidR="00BF09D1">
        <w:rPr>
          <w:rFonts w:ascii="Times New Roman" w:hAnsi="Times New Roman" w:cs="Times New Roman"/>
          <w:sz w:val="24"/>
          <w:szCs w:val="24"/>
        </w:rPr>
        <w:t xml:space="preserve">stal </w:t>
      </w:r>
      <w:r w:rsidRPr="00E765ED">
        <w:rPr>
          <w:rFonts w:ascii="Times New Roman" w:hAnsi="Times New Roman" w:cs="Times New Roman"/>
          <w:sz w:val="24"/>
          <w:szCs w:val="24"/>
        </w:rPr>
        <w:t>malowana proszkowo</w:t>
      </w:r>
    </w:p>
    <w:p w:rsidR="00FF2666" w:rsidRPr="00E765ED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>Kolor czarny</w:t>
      </w:r>
      <w:r w:rsidR="00ED5E8C">
        <w:rPr>
          <w:rFonts w:ascii="Times New Roman" w:hAnsi="Times New Roman" w:cs="Times New Roman"/>
          <w:sz w:val="24"/>
          <w:szCs w:val="24"/>
        </w:rPr>
        <w:t xml:space="preserve"> lub szary</w:t>
      </w:r>
    </w:p>
    <w:p w:rsidR="00FF2666" w:rsidRDefault="00FF2666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ED">
        <w:rPr>
          <w:rFonts w:ascii="Times New Roman" w:hAnsi="Times New Roman" w:cs="Times New Roman"/>
          <w:sz w:val="24"/>
          <w:szCs w:val="24"/>
        </w:rPr>
        <w:t>Waga 15,5cm</w:t>
      </w:r>
    </w:p>
    <w:p w:rsidR="00BF09D1" w:rsidRPr="00E765ED" w:rsidRDefault="00BF09D1" w:rsidP="00FF26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Stelaż w zestawie</w:t>
      </w:r>
    </w:p>
    <w:p w:rsidR="00FF2666" w:rsidRDefault="00FF2666" w:rsidP="00E765ED">
      <w:pPr>
        <w:rPr>
          <w:rFonts w:ascii="Times New Roman" w:hAnsi="Times New Roman" w:cs="Times New Roman"/>
          <w:sz w:val="24"/>
          <w:szCs w:val="24"/>
        </w:rPr>
      </w:pPr>
    </w:p>
    <w:p w:rsidR="00E765ED" w:rsidRPr="00E765ED" w:rsidRDefault="00E765ED" w:rsidP="00E765ED">
      <w:pPr>
        <w:rPr>
          <w:rFonts w:ascii="Times New Roman" w:hAnsi="Times New Roman" w:cs="Times New Roman"/>
          <w:b/>
          <w:sz w:val="24"/>
          <w:szCs w:val="24"/>
        </w:rPr>
      </w:pPr>
      <w:r w:rsidRPr="00E765ED">
        <w:rPr>
          <w:rFonts w:ascii="Times New Roman" w:hAnsi="Times New Roman" w:cs="Times New Roman"/>
          <w:b/>
          <w:sz w:val="24"/>
          <w:szCs w:val="24"/>
        </w:rPr>
        <w:t xml:space="preserve">MATERAC: </w:t>
      </w:r>
    </w:p>
    <w:p w:rsidR="00E765ED" w:rsidRDefault="00E765ED" w:rsidP="008F7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Piankowy</w:t>
      </w:r>
      <w:r w:rsidR="00630539">
        <w:rPr>
          <w:rFonts w:ascii="Times New Roman" w:hAnsi="Times New Roman" w:cs="Times New Roman"/>
          <w:sz w:val="24"/>
          <w:szCs w:val="24"/>
        </w:rPr>
        <w:t xml:space="preserve"> materac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B39">
        <w:rPr>
          <w:rFonts w:ascii="Times New Roman" w:hAnsi="Times New Roman" w:cs="Times New Roman"/>
          <w:sz w:val="24"/>
          <w:szCs w:val="24"/>
        </w:rPr>
        <w:t xml:space="preserve">z pokrowcem, </w:t>
      </w:r>
      <w:r>
        <w:rPr>
          <w:rFonts w:ascii="Times New Roman" w:hAnsi="Times New Roman" w:cs="Times New Roman"/>
          <w:sz w:val="24"/>
          <w:szCs w:val="24"/>
        </w:rPr>
        <w:t xml:space="preserve">wykonany z całości z pianki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ComfortBase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poliuretanowej.</w:t>
      </w:r>
      <w:r w:rsidR="00ED5E8C">
        <w:rPr>
          <w:rFonts w:ascii="Times New Roman" w:hAnsi="Times New Roman" w:cs="Times New Roman"/>
          <w:sz w:val="24"/>
          <w:szCs w:val="24"/>
        </w:rPr>
        <w:t xml:space="preserve"> Materac</w:t>
      </w:r>
      <w:r w:rsidR="006038AB">
        <w:rPr>
          <w:rFonts w:ascii="Times New Roman" w:hAnsi="Times New Roman" w:cs="Times New Roman"/>
          <w:sz w:val="24"/>
          <w:szCs w:val="24"/>
        </w:rPr>
        <w:t xml:space="preserve"> przeznaczony</w:t>
      </w:r>
      <w:r w:rsidR="00ED5E8C">
        <w:rPr>
          <w:rFonts w:ascii="Times New Roman" w:hAnsi="Times New Roman" w:cs="Times New Roman"/>
          <w:sz w:val="24"/>
          <w:szCs w:val="24"/>
        </w:rPr>
        <w:t xml:space="preserve"> dla dzieci, wykonany przy użyciu środków które nie wywołują alergii, aby był bezpieczny dla astmatyków i </w:t>
      </w:r>
      <w:r w:rsidR="008F7B39">
        <w:rPr>
          <w:rFonts w:ascii="Times New Roman" w:hAnsi="Times New Roman" w:cs="Times New Roman"/>
          <w:sz w:val="24"/>
          <w:szCs w:val="24"/>
        </w:rPr>
        <w:t>alergików. Materac dwustronny</w:t>
      </w:r>
      <w:r w:rsidR="00BF09D1">
        <w:rPr>
          <w:rFonts w:ascii="Times New Roman" w:hAnsi="Times New Roman" w:cs="Times New Roman"/>
          <w:sz w:val="24"/>
          <w:szCs w:val="24"/>
        </w:rPr>
        <w:t>:</w:t>
      </w:r>
      <w:r w:rsidR="00EA70B7">
        <w:rPr>
          <w:rFonts w:ascii="Times New Roman" w:hAnsi="Times New Roman" w:cs="Times New Roman"/>
          <w:sz w:val="24"/>
          <w:szCs w:val="24"/>
        </w:rPr>
        <w:t xml:space="preserve"> lato-</w:t>
      </w:r>
      <w:r w:rsidR="00ED5E8C">
        <w:rPr>
          <w:rFonts w:ascii="Times New Roman" w:hAnsi="Times New Roman" w:cs="Times New Roman"/>
          <w:sz w:val="24"/>
          <w:szCs w:val="24"/>
        </w:rPr>
        <w:t>zima.</w:t>
      </w:r>
      <w:r w:rsidR="006038AB">
        <w:rPr>
          <w:rFonts w:ascii="Times New Roman" w:hAnsi="Times New Roman" w:cs="Times New Roman"/>
          <w:sz w:val="24"/>
          <w:szCs w:val="24"/>
        </w:rPr>
        <w:t xml:space="preserve"> </w:t>
      </w:r>
      <w:r w:rsidR="00EA70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38AB">
        <w:rPr>
          <w:rFonts w:ascii="Times New Roman" w:hAnsi="Times New Roman" w:cs="Times New Roman"/>
          <w:sz w:val="24"/>
          <w:szCs w:val="24"/>
        </w:rPr>
        <w:t xml:space="preserve">Materac o twardości H2 z obu stron, </w:t>
      </w:r>
      <w:r w:rsidR="0063451A">
        <w:rPr>
          <w:rFonts w:ascii="Times New Roman" w:hAnsi="Times New Roman" w:cs="Times New Roman"/>
          <w:sz w:val="24"/>
          <w:szCs w:val="24"/>
        </w:rPr>
        <w:t xml:space="preserve">materac przeznaczony </w:t>
      </w:r>
      <w:r w:rsidR="00BF5A87">
        <w:rPr>
          <w:rFonts w:ascii="Times New Roman" w:hAnsi="Times New Roman" w:cs="Times New Roman"/>
          <w:sz w:val="24"/>
          <w:szCs w:val="24"/>
        </w:rPr>
        <w:t xml:space="preserve">dla osób ważących do </w:t>
      </w:r>
      <w:bookmarkStart w:id="0" w:name="_GoBack"/>
      <w:bookmarkEnd w:id="0"/>
      <w:r w:rsidR="006038AB">
        <w:rPr>
          <w:rFonts w:ascii="Times New Roman" w:hAnsi="Times New Roman" w:cs="Times New Roman"/>
          <w:sz w:val="24"/>
          <w:szCs w:val="24"/>
        </w:rPr>
        <w:t>100kg.</w:t>
      </w:r>
    </w:p>
    <w:p w:rsidR="00E765ED" w:rsidRDefault="00E765ED" w:rsidP="006345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451A">
        <w:rPr>
          <w:rFonts w:ascii="Times New Roman" w:hAnsi="Times New Roman" w:cs="Times New Roman"/>
          <w:sz w:val="24"/>
          <w:szCs w:val="24"/>
        </w:rPr>
        <w:t>Typ materaca: piankowy</w:t>
      </w:r>
    </w:p>
    <w:p w:rsidR="00630539" w:rsidRPr="0063451A" w:rsidRDefault="00630539" w:rsidP="006345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Pokrowiec na materac</w:t>
      </w:r>
    </w:p>
    <w:p w:rsidR="00E765ED" w:rsidRPr="0063451A" w:rsidRDefault="00E765ED" w:rsidP="006345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451A">
        <w:rPr>
          <w:rFonts w:ascii="Times New Roman" w:hAnsi="Times New Roman" w:cs="Times New Roman"/>
          <w:sz w:val="24"/>
          <w:szCs w:val="24"/>
        </w:rPr>
        <w:t xml:space="preserve">Twardość </w:t>
      </w:r>
      <w:r w:rsidR="00630539">
        <w:rPr>
          <w:rFonts w:ascii="Times New Roman" w:hAnsi="Times New Roman" w:cs="Times New Roman"/>
          <w:sz w:val="24"/>
          <w:szCs w:val="24"/>
        </w:rPr>
        <w:t xml:space="preserve">- </w:t>
      </w:r>
      <w:r w:rsidRPr="0063451A">
        <w:rPr>
          <w:rFonts w:ascii="Times New Roman" w:hAnsi="Times New Roman" w:cs="Times New Roman"/>
          <w:sz w:val="24"/>
          <w:szCs w:val="24"/>
        </w:rPr>
        <w:t>średni H2</w:t>
      </w:r>
    </w:p>
    <w:p w:rsidR="00E765ED" w:rsidRPr="0063451A" w:rsidRDefault="00E765ED" w:rsidP="006345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451A">
        <w:rPr>
          <w:rFonts w:ascii="Times New Roman" w:hAnsi="Times New Roman" w:cs="Times New Roman"/>
          <w:sz w:val="24"/>
          <w:szCs w:val="24"/>
        </w:rPr>
        <w:t>Wysokość od 10cm-15cm</w:t>
      </w:r>
    </w:p>
    <w:p w:rsidR="00E765ED" w:rsidRPr="00E765ED" w:rsidRDefault="00E765ED" w:rsidP="00E765ED">
      <w:pPr>
        <w:rPr>
          <w:rFonts w:ascii="Times New Roman" w:hAnsi="Times New Roman" w:cs="Times New Roman"/>
          <w:sz w:val="24"/>
          <w:szCs w:val="24"/>
        </w:rPr>
      </w:pPr>
    </w:p>
    <w:sectPr w:rsidR="00E765ED" w:rsidRPr="00E7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5211"/>
    <w:multiLevelType w:val="hybridMultilevel"/>
    <w:tmpl w:val="B10EE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38B4"/>
    <w:multiLevelType w:val="hybridMultilevel"/>
    <w:tmpl w:val="C752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66"/>
    <w:rsid w:val="00053BCD"/>
    <w:rsid w:val="00167CC8"/>
    <w:rsid w:val="006038AB"/>
    <w:rsid w:val="00630539"/>
    <w:rsid w:val="0063451A"/>
    <w:rsid w:val="00893292"/>
    <w:rsid w:val="008F7B39"/>
    <w:rsid w:val="00A556FE"/>
    <w:rsid w:val="00BF09D1"/>
    <w:rsid w:val="00BF5A87"/>
    <w:rsid w:val="00E650BD"/>
    <w:rsid w:val="00E765ED"/>
    <w:rsid w:val="00EA70B7"/>
    <w:rsid w:val="00ED5E8C"/>
    <w:rsid w:val="00FC3D15"/>
    <w:rsid w:val="00FD0E7A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424F-2C37-495C-8CF1-F3E053BC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3BC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6F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3BCD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2024-07-16T10:05:00Z</cp:lastPrinted>
  <dcterms:created xsi:type="dcterms:W3CDTF">2024-07-16T08:01:00Z</dcterms:created>
  <dcterms:modified xsi:type="dcterms:W3CDTF">2024-07-16T11:42:00Z</dcterms:modified>
</cp:coreProperties>
</file>