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C9" w:rsidRDefault="000129C9" w:rsidP="000129C9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2.</w:t>
      </w:r>
      <w:r>
        <w:rPr>
          <w:rFonts w:ascii="Times New Roman" w:hAnsi="Times New Roman" w:cs="Times New Roman"/>
          <w:b/>
          <w:sz w:val="20"/>
          <w:szCs w:val="20"/>
        </w:rPr>
        <w:t>10.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 po zmianie</w:t>
      </w:r>
    </w:p>
    <w:p w:rsidR="000129C9" w:rsidRDefault="000129C9" w:rsidP="000129C9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30/23</w:t>
      </w:r>
    </w:p>
    <w:p w:rsidR="000129C9" w:rsidRDefault="000129C9" w:rsidP="000129C9">
      <w:pPr>
        <w:spacing w:after="0" w:line="240" w:lineRule="auto"/>
        <w:ind w:left="5676" w:hanging="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Zamawiający: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B6D41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(Zadanie nr </w:t>
      </w:r>
      <w:r w:rsidR="005B6D41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5B6D41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B6D41">
        <w:rPr>
          <w:rFonts w:ascii="Times New Roman" w:hAnsi="Times New Roman" w:cs="Times New Roman"/>
          <w:b/>
        </w:rPr>
        <w:t>KPP w Żyrardowie ul.  Chopina  4/6; 96-300 Żyrardów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5B6D41">
        <w:rPr>
          <w:rFonts w:ascii="Times New Roman" w:hAnsi="Times New Roman" w:cs="Times New Roman"/>
          <w:b/>
        </w:rPr>
        <w:t>10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2"/>
        <w:gridCol w:w="1842"/>
        <w:gridCol w:w="1844"/>
        <w:gridCol w:w="1844"/>
      </w:tblGrid>
      <w:tr w:rsidR="00C62B00" w:rsidRPr="00C41BFA" w:rsidTr="00723A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l.p.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Rodzaj szczepienia ochronnego (badanie lekarskie + koszt szczepionki + iniekcja)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Cena za jedną dawkę szczepienia ochronnego w zł 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Liczba zaplanowanych dawek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Wartość brutto w zł</w:t>
            </w:r>
          </w:p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(kol. 3 × kol. 4)</w:t>
            </w:r>
          </w:p>
        </w:tc>
      </w:tr>
      <w:tr w:rsidR="00C62B00" w:rsidRPr="00C41BFA" w:rsidTr="00723A4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5</w:t>
            </w:r>
          </w:p>
        </w:tc>
      </w:tr>
      <w:tr w:rsidR="005B6D41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WZW typu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D41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Tężec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D41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Kleszczowe zapalenie opon mózgowych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D41" w:rsidRPr="00C41BFA" w:rsidTr="00B27C2D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grypa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D41" w:rsidRPr="00C41BFA" w:rsidRDefault="005B6D41" w:rsidP="005B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2B00" w:rsidRPr="00C41BFA" w:rsidTr="00B27C2D">
        <w:trPr>
          <w:trHeight w:val="454"/>
        </w:trPr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723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Razem cena brutto: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00" w:rsidRPr="00C41BFA" w:rsidRDefault="00C62B00" w:rsidP="00B2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62B00" w:rsidRPr="00C62B00">
        <w:rPr>
          <w:rFonts w:ascii="Times New Roman" w:hAnsi="Times New Roman"/>
          <w:b/>
          <w:szCs w:val="24"/>
        </w:rPr>
        <w:t xml:space="preserve">Obsługiwanie policjantów i pracowników poza kolejnością </w:t>
      </w:r>
      <w:r w:rsidR="00ED3548" w:rsidRPr="009733A0">
        <w:rPr>
          <w:rFonts w:ascii="Times New Roman" w:hAnsi="Times New Roman"/>
          <w:b/>
          <w:szCs w:val="24"/>
        </w:rPr>
        <w:t>(</w:t>
      </w:r>
      <w:r w:rsidR="00C62B00">
        <w:rPr>
          <w:rFonts w:ascii="Times New Roman" w:hAnsi="Times New Roman"/>
          <w:b/>
          <w:szCs w:val="24"/>
        </w:rPr>
        <w:t>S</w:t>
      </w:r>
      <w:r w:rsidR="00ED3548" w:rsidRPr="009733A0">
        <w:rPr>
          <w:rFonts w:ascii="Times New Roman" w:hAnsi="Times New Roman"/>
          <w:b/>
          <w:szCs w:val="24"/>
        </w:rPr>
        <w:t>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C62B00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D227CC">
        <w:rPr>
          <w:rFonts w:ascii="Times New Roman" w:hAnsi="Times New Roman"/>
          <w:b/>
          <w:szCs w:val="24"/>
        </w:rPr>
        <w:sym w:font="Symbol" w:char="F0FF"/>
      </w:r>
      <w:r>
        <w:rPr>
          <w:rFonts w:ascii="Times New Roman" w:hAnsi="Times New Roman"/>
          <w:b/>
          <w:szCs w:val="24"/>
        </w:rPr>
        <w:t xml:space="preserve">  </w:t>
      </w:r>
      <w:r w:rsidRPr="00D227CC">
        <w:rPr>
          <w:rFonts w:ascii="Times New Roman" w:hAnsi="Times New Roman"/>
          <w:b/>
          <w:szCs w:val="24"/>
        </w:rPr>
        <w:t>obsługa odbywać się będzie poza kolejnością</w:t>
      </w:r>
      <w:r w:rsidRPr="00D227CC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D227CC">
        <w:rPr>
          <w:rFonts w:ascii="Times New Roman" w:hAnsi="Times New Roman"/>
          <w:b/>
          <w:szCs w:val="24"/>
        </w:rPr>
        <w:sym w:font="Symbol" w:char="F0FF"/>
      </w:r>
      <w:r>
        <w:rPr>
          <w:rFonts w:ascii="Times New Roman" w:hAnsi="Times New Roman"/>
          <w:b/>
          <w:szCs w:val="24"/>
        </w:rPr>
        <w:t xml:space="preserve">  </w:t>
      </w:r>
      <w:r w:rsidRPr="00D227CC">
        <w:rPr>
          <w:rFonts w:ascii="Times New Roman" w:hAnsi="Times New Roman"/>
          <w:b/>
          <w:szCs w:val="24"/>
        </w:rPr>
        <w:t>brak obsługi poza kolejnością</w:t>
      </w:r>
      <w:r w:rsidRPr="00D227CC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D227CC">
        <w:rPr>
          <w:rFonts w:ascii="Times New Roman" w:hAnsi="Times New Roman"/>
          <w:sz w:val="20"/>
          <w:szCs w:val="24"/>
          <w:vertAlign w:val="superscript"/>
        </w:rPr>
        <w:t xml:space="preserve">* </w:t>
      </w:r>
      <w:r w:rsidRPr="00D227CC">
        <w:rPr>
          <w:rFonts w:ascii="Times New Roman" w:hAnsi="Times New Roman"/>
          <w:sz w:val="20"/>
          <w:szCs w:val="24"/>
        </w:rPr>
        <w:t>właściwe zakreślić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D227CC">
        <w:rPr>
          <w:rFonts w:ascii="Times New Roman" w:hAnsi="Times New Roman"/>
          <w:szCs w:val="24"/>
        </w:rPr>
        <w:t>W przypadku braku zakreślenia wykonawca oświadcza, że brak jest obsługi poza kolejnością i oferta otrzyma w kryterium II - 0 punktów.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Zaznaczona odpowiedź musi być tożsama z informacją zaznaczaną w Oświadczeniu </w:t>
      </w:r>
      <w:r>
        <w:rPr>
          <w:rFonts w:ascii="Times New Roman" w:hAnsi="Times New Roman" w:cs="Times New Roman"/>
          <w:b/>
        </w:rPr>
        <w:t>(dot. kryteriów wyboru nr 2) tzn. o obsługiwaniu policjantów i pracowników przez lekarzy specjalistów poza kolejnością – Załącznik nr 6.2 do SWZ.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D227CC">
        <w:rPr>
          <w:rFonts w:ascii="Times New Roman" w:hAnsi="Times New Roman"/>
          <w:b/>
          <w:szCs w:val="24"/>
        </w:rPr>
        <w:t>Usługi wykonywane będą pięć dni w tygodniu, z wyłączeniem dni ustawowo wolnych od pracy (H) – waga 20%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227CC">
        <w:rPr>
          <w:rFonts w:ascii="Times New Roman" w:hAnsi="Times New Roman"/>
          <w:b/>
          <w:szCs w:val="24"/>
        </w:rPr>
        <w:t>Oświadczam, że:</w:t>
      </w:r>
    </w:p>
    <w:p w:rsidR="00C62B00" w:rsidRPr="00212BE6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212BE6">
        <w:rPr>
          <w:rFonts w:ascii="Times New Roman" w:hAnsi="Times New Roman"/>
          <w:b/>
          <w:szCs w:val="24"/>
        </w:rPr>
        <w:sym w:font="Symbol" w:char="F0FF"/>
      </w:r>
      <w:r w:rsidRPr="00212B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usługi wykonywane będą pięć dni w tygodniu z wyłączeniem dni ustawowo wolnych od pracy</w:t>
      </w:r>
      <w:r w:rsidRPr="00212BE6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212BE6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  <w:vertAlign w:val="superscript"/>
        </w:rPr>
      </w:pPr>
      <w:r w:rsidRPr="00212BE6">
        <w:rPr>
          <w:rFonts w:ascii="Times New Roman" w:hAnsi="Times New Roman"/>
          <w:b/>
          <w:szCs w:val="24"/>
        </w:rPr>
        <w:sym w:font="Symbol" w:char="F0FF"/>
      </w:r>
      <w:r w:rsidRPr="00212B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usługi wykonywane będą trzy dni w tygodniu z wyłączeniem dni ustawowo wolnych</w:t>
      </w:r>
      <w:r>
        <w:rPr>
          <w:rFonts w:ascii="Times New Roman" w:hAnsi="Times New Roman"/>
          <w:b/>
          <w:szCs w:val="24"/>
        </w:rPr>
        <w:t xml:space="preserve"> </w:t>
      </w:r>
      <w:r w:rsidRPr="00212BE6">
        <w:rPr>
          <w:rFonts w:ascii="Times New Roman" w:hAnsi="Times New Roman"/>
          <w:b/>
          <w:szCs w:val="24"/>
        </w:rPr>
        <w:t>od pracy</w:t>
      </w:r>
      <w:r w:rsidRPr="00212BE6">
        <w:rPr>
          <w:rFonts w:ascii="Times New Roman" w:hAnsi="Times New Roman"/>
          <w:b/>
          <w:szCs w:val="24"/>
          <w:vertAlign w:val="superscript"/>
        </w:rPr>
        <w:t>*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D227CC">
        <w:rPr>
          <w:rFonts w:ascii="Times New Roman" w:hAnsi="Times New Roman"/>
          <w:sz w:val="20"/>
          <w:szCs w:val="24"/>
          <w:vertAlign w:val="superscript"/>
        </w:rPr>
        <w:t>*</w:t>
      </w:r>
      <w:r w:rsidRPr="00D227CC">
        <w:rPr>
          <w:rFonts w:ascii="Times New Roman" w:hAnsi="Times New Roman"/>
          <w:sz w:val="20"/>
          <w:szCs w:val="24"/>
        </w:rPr>
        <w:t xml:space="preserve">właściwe zakreślić </w:t>
      </w:r>
    </w:p>
    <w:p w:rsidR="00C62B00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227CC">
        <w:rPr>
          <w:rFonts w:ascii="Times New Roman" w:hAnsi="Times New Roman"/>
          <w:b/>
          <w:szCs w:val="24"/>
        </w:rPr>
        <w:t xml:space="preserve">Zamawiający wymaga aby usługi świadczone były minimum przez trzy dni w tygodniu. </w:t>
      </w:r>
    </w:p>
    <w:p w:rsidR="00C62B00" w:rsidRPr="00D227CC" w:rsidRDefault="00C62B00" w:rsidP="00C62B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227CC">
        <w:rPr>
          <w:rFonts w:ascii="Times New Roman" w:hAnsi="Times New Roman"/>
          <w:szCs w:val="24"/>
        </w:rPr>
        <w:t>W przypadku braku zakreślenia wykonawca oświadcza, że  usługi świadczone będą trzy dni w tygodniu i oferta otrzyma w kryterium III - 0 punktów.</w:t>
      </w:r>
    </w:p>
    <w:p w:rsidR="00B23B5C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27C2D" w:rsidRPr="003255EF" w:rsidRDefault="00B27C2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0129C9"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0129C9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B27C2D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9C9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438B0"/>
    <w:rsid w:val="0025222D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21C9"/>
    <w:rsid w:val="003B50CA"/>
    <w:rsid w:val="003D6929"/>
    <w:rsid w:val="00415681"/>
    <w:rsid w:val="00421319"/>
    <w:rsid w:val="00451BCB"/>
    <w:rsid w:val="00466093"/>
    <w:rsid w:val="004B2773"/>
    <w:rsid w:val="004B65A2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B6D41"/>
    <w:rsid w:val="005C0D30"/>
    <w:rsid w:val="005F2E0A"/>
    <w:rsid w:val="00603316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27C2D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2B00"/>
    <w:rsid w:val="00C630CC"/>
    <w:rsid w:val="00C85233"/>
    <w:rsid w:val="00C85944"/>
    <w:rsid w:val="00C86112"/>
    <w:rsid w:val="00CA2479"/>
    <w:rsid w:val="00CA6D05"/>
    <w:rsid w:val="00CD4A7B"/>
    <w:rsid w:val="00CE14EF"/>
    <w:rsid w:val="00CE644E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D3D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</cp:revision>
  <cp:lastPrinted>2023-05-12T10:48:00Z</cp:lastPrinted>
  <dcterms:created xsi:type="dcterms:W3CDTF">2023-08-21T11:58:00Z</dcterms:created>
  <dcterms:modified xsi:type="dcterms:W3CDTF">2023-08-23T08:24:00Z</dcterms:modified>
</cp:coreProperties>
</file>