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C578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0574E2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0574E2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„</w:t>
      </w:r>
      <w:r w:rsidR="000574E2" w:rsidRPr="000574E2">
        <w:rPr>
          <w:rFonts w:ascii="Arial" w:hAnsi="Arial" w:cs="Arial"/>
          <w:b/>
          <w:bCs/>
          <w:sz w:val="20"/>
          <w:szCs w:val="20"/>
        </w:rPr>
        <w:t>Budowa chodnika w m. Radziejewo</w:t>
      </w:r>
      <w:bookmarkStart w:id="0" w:name="_GoBack"/>
      <w:bookmarkEnd w:id="0"/>
      <w:r w:rsidR="00441A18" w:rsidRPr="00441A18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3B" w:rsidRDefault="00C5263B" w:rsidP="0028607D">
      <w:pPr>
        <w:spacing w:after="0" w:line="240" w:lineRule="auto"/>
      </w:pPr>
      <w:r>
        <w:separator/>
      </w:r>
    </w:p>
  </w:endnote>
  <w:endnote w:type="continuationSeparator" w:id="0">
    <w:p w:rsidR="00C5263B" w:rsidRDefault="00C5263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526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3B" w:rsidRDefault="00C5263B" w:rsidP="0028607D">
      <w:pPr>
        <w:spacing w:after="0" w:line="240" w:lineRule="auto"/>
      </w:pPr>
      <w:r>
        <w:separator/>
      </w:r>
    </w:p>
  </w:footnote>
  <w:footnote w:type="continuationSeparator" w:id="0">
    <w:p w:rsidR="00C5263B" w:rsidRDefault="00C5263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526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C2ADD"/>
    <w:rsid w:val="000C5780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5263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2021-06-30T13:47:00Z</cp:lastPrinted>
  <dcterms:created xsi:type="dcterms:W3CDTF">2021-02-26T11:50:00Z</dcterms:created>
  <dcterms:modified xsi:type="dcterms:W3CDTF">2021-06-30T13:47:00Z</dcterms:modified>
</cp:coreProperties>
</file>