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4A058B72" w:rsidR="00257A12" w:rsidRPr="001200D5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8014E" w:rsidRPr="001200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6B1B7D7" w14:textId="77777777" w:rsidR="00C80659" w:rsidRPr="001200D5" w:rsidRDefault="00C80659" w:rsidP="00C80659">
      <w:pPr>
        <w:rPr>
          <w:rFonts w:ascii="Times New Roman" w:hAnsi="Times New Roman" w:cs="Times New Roman"/>
          <w:sz w:val="20"/>
          <w:szCs w:val="20"/>
        </w:rPr>
      </w:pPr>
    </w:p>
    <w:p w14:paraId="18BDE5F0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14:paraId="482AE328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14:paraId="30594D80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14:paraId="6CFEE46A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14:paraId="098DAA33" w14:textId="77777777" w:rsidR="009D113C" w:rsidRPr="001200D5" w:rsidRDefault="009D113C" w:rsidP="009D1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14:paraId="1AC72B64" w14:textId="77777777" w:rsidR="009D113C" w:rsidRPr="001200D5" w:rsidRDefault="009D113C" w:rsidP="009D113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5D84C08" w14:textId="726520A5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14:paraId="403C7A80" w14:textId="77777777" w:rsidR="0046005B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605D34A9" w14:textId="6B34540B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....................................................................................................................................................................</w:t>
      </w:r>
    </w:p>
    <w:p w14:paraId="72BA1E1E" w14:textId="1919DC85" w:rsidR="009D113C" w:rsidRPr="001200D5" w:rsidRDefault="009D113C" w:rsidP="009D113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14:paraId="69226639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NIP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B88653" w14:textId="1879AECC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REGON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2D061464" w14:textId="454CB8D6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KRS/CEDIG  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5D490BEE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Dane do kontaktu:</w:t>
      </w:r>
    </w:p>
    <w:p w14:paraId="565B8DDD" w14:textId="7ABB792D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D9CFEA" w14:textId="5079386B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>E:MAIL</w:t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14:paraId="2A0A20B2" w14:textId="6BEC3B43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1200D5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1200D5"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14:paraId="61951A96" w14:textId="77777777" w:rsidR="009D113C" w:rsidRPr="001200D5" w:rsidRDefault="009D113C" w:rsidP="009D113C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14:paraId="3029E919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E0408B" w14:textId="77777777" w:rsidR="009D113C" w:rsidRPr="001200D5" w:rsidRDefault="009D113C" w:rsidP="009D113C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0018F3E2" w14:textId="5337C746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Przystępując do postępowania prowadzonego w trybie PODSTAWOWYM na zadanie pn. </w:t>
      </w:r>
      <w:r w:rsidR="00592A8C" w:rsidRPr="00592A8C">
        <w:rPr>
          <w:rFonts w:ascii="Times New Roman" w:hAnsi="Times New Roman" w:cs="Times New Roman"/>
          <w:b/>
          <w:sz w:val="20"/>
          <w:szCs w:val="20"/>
        </w:rPr>
        <w:t xml:space="preserve">Sukcesywna dostawa </w:t>
      </w:r>
      <w:r w:rsidR="0046005B">
        <w:rPr>
          <w:rFonts w:ascii="Times New Roman" w:hAnsi="Times New Roman" w:cs="Times New Roman"/>
          <w:b/>
          <w:sz w:val="20"/>
          <w:szCs w:val="20"/>
        </w:rPr>
        <w:t>środków do dezynfekcji</w:t>
      </w:r>
      <w:r w:rsidR="00592A8C" w:rsidRPr="00592A8C">
        <w:rPr>
          <w:rFonts w:ascii="Times New Roman" w:hAnsi="Times New Roman" w:cs="Times New Roman"/>
          <w:b/>
          <w:sz w:val="20"/>
          <w:szCs w:val="20"/>
        </w:rPr>
        <w:t xml:space="preserve"> dla SPZOZ w Grodzisku Wielkopolskim</w:t>
      </w:r>
      <w:r w:rsidRPr="001200D5">
        <w:rPr>
          <w:rFonts w:ascii="Times New Roman" w:hAnsi="Times New Roman" w:cs="Times New Roman"/>
          <w:b/>
          <w:sz w:val="20"/>
          <w:szCs w:val="20"/>
        </w:rPr>
        <w:t xml:space="preserve">” nr </w:t>
      </w:r>
      <w:r w:rsidR="001200D5">
        <w:rPr>
          <w:rFonts w:ascii="Times New Roman" w:hAnsi="Times New Roman" w:cs="Times New Roman"/>
          <w:b/>
          <w:sz w:val="20"/>
          <w:szCs w:val="20"/>
        </w:rPr>
        <w:t>SPZOZ.DLA.2300.1</w:t>
      </w:r>
      <w:r w:rsidR="0046005B">
        <w:rPr>
          <w:rFonts w:ascii="Times New Roman" w:hAnsi="Times New Roman" w:cs="Times New Roman"/>
          <w:b/>
          <w:sz w:val="20"/>
          <w:szCs w:val="20"/>
        </w:rPr>
        <w:t>7</w:t>
      </w:r>
      <w:r w:rsidR="001200D5">
        <w:rPr>
          <w:rFonts w:ascii="Times New Roman" w:hAnsi="Times New Roman" w:cs="Times New Roman"/>
          <w:b/>
          <w:sz w:val="20"/>
          <w:szCs w:val="20"/>
        </w:rPr>
        <w:t>.2023</w:t>
      </w:r>
    </w:p>
    <w:p w14:paraId="5850E158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1C84F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CE4FEC" w14:textId="4064F88D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Oferujemy realizację zamówienia w pełnym zakresie określonym w SWZ i na warunkach określonych w SWZ, zgodnie ze szczegółowym opisem przedmiotu zamówienia zawartym w załączniku nr 2 za</w:t>
      </w:r>
      <w:r w:rsidR="00230C1C">
        <w:rPr>
          <w:rFonts w:ascii="Times New Roman" w:hAnsi="Times New Roman" w:cs="Times New Roman"/>
          <w:sz w:val="20"/>
          <w:szCs w:val="20"/>
        </w:rPr>
        <w:t xml:space="preserve"> cenę</w:t>
      </w:r>
      <w:r w:rsidRPr="001200D5">
        <w:rPr>
          <w:rFonts w:ascii="Times New Roman" w:hAnsi="Times New Roman" w:cs="Times New Roman"/>
          <w:sz w:val="20"/>
          <w:szCs w:val="20"/>
        </w:rPr>
        <w:t xml:space="preserve">:  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1482"/>
        <w:gridCol w:w="1275"/>
        <w:gridCol w:w="1560"/>
        <w:gridCol w:w="1417"/>
        <w:gridCol w:w="1195"/>
      </w:tblGrid>
      <w:tr w:rsidR="00A465F8" w:rsidRPr="001200D5" w14:paraId="07D131D2" w14:textId="3D38C0FB" w:rsidTr="00A465F8">
        <w:trPr>
          <w:cantSplit/>
          <w:trHeight w:val="794"/>
        </w:trPr>
        <w:tc>
          <w:tcPr>
            <w:tcW w:w="2918" w:type="dxa"/>
            <w:shd w:val="clear" w:color="auto" w:fill="auto"/>
          </w:tcPr>
          <w:p w14:paraId="6B8A61CC" w14:textId="77777777" w:rsidR="00A465F8" w:rsidRPr="001200D5" w:rsidRDefault="00A465F8" w:rsidP="009526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hAnsi="Times New Roman" w:cs="Times New Roman"/>
                <w:sz w:val="20"/>
                <w:szCs w:val="20"/>
              </w:rPr>
              <w:t>Przedmiot zamówienia publicznego</w:t>
            </w:r>
          </w:p>
        </w:tc>
        <w:tc>
          <w:tcPr>
            <w:tcW w:w="1482" w:type="dxa"/>
            <w:shd w:val="clear" w:color="auto" w:fill="auto"/>
          </w:tcPr>
          <w:p w14:paraId="36D6BEFA" w14:textId="77777777" w:rsidR="00A465F8" w:rsidRPr="001200D5" w:rsidRDefault="00A465F8" w:rsidP="009526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wartość netto</w:t>
            </w:r>
          </w:p>
          <w:p w14:paraId="67695E00" w14:textId="77777777" w:rsidR="00A465F8" w:rsidRPr="001200D5" w:rsidRDefault="00A465F8" w:rsidP="009526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(bez VAT)</w:t>
            </w:r>
          </w:p>
        </w:tc>
        <w:tc>
          <w:tcPr>
            <w:tcW w:w="1275" w:type="dxa"/>
            <w:shd w:val="clear" w:color="auto" w:fill="auto"/>
          </w:tcPr>
          <w:p w14:paraId="50481664" w14:textId="77777777" w:rsidR="00A465F8" w:rsidRPr="001200D5" w:rsidRDefault="00A465F8" w:rsidP="009526A6">
            <w:pPr>
              <w:pStyle w:val="Tekstprzypisudolnego"/>
              <w:widowControl w:val="0"/>
              <w:snapToGrid w:val="0"/>
              <w:jc w:val="center"/>
            </w:pPr>
            <w:r w:rsidRPr="001200D5">
              <w:rPr>
                <w:rFonts w:eastAsia="Lucida Sans Unicode"/>
              </w:rPr>
              <w:t>VAT w %</w:t>
            </w:r>
          </w:p>
        </w:tc>
        <w:tc>
          <w:tcPr>
            <w:tcW w:w="1560" w:type="dxa"/>
            <w:shd w:val="clear" w:color="auto" w:fill="auto"/>
          </w:tcPr>
          <w:p w14:paraId="36C87595" w14:textId="1D46398C" w:rsidR="00A465F8" w:rsidRPr="001200D5" w:rsidRDefault="00A465F8" w:rsidP="009526A6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 w:rsidRPr="001200D5">
              <w:rPr>
                <w:rFonts w:eastAsia="Lucida Sans Unicode"/>
              </w:rPr>
              <w:t>wartość VAT</w:t>
            </w:r>
          </w:p>
        </w:tc>
        <w:tc>
          <w:tcPr>
            <w:tcW w:w="1417" w:type="dxa"/>
            <w:shd w:val="clear" w:color="auto" w:fill="auto"/>
          </w:tcPr>
          <w:p w14:paraId="788FE5D9" w14:textId="632C5512" w:rsidR="00A465F8" w:rsidRPr="001200D5" w:rsidRDefault="00A465F8" w:rsidP="009526A6">
            <w:pPr>
              <w:pStyle w:val="Tekstprzypisudolnego"/>
              <w:widowControl w:val="0"/>
              <w:snapToGrid w:val="0"/>
              <w:jc w:val="center"/>
            </w:pPr>
            <w:r w:rsidRPr="001200D5">
              <w:rPr>
                <w:rFonts w:eastAsia="Lucida Sans Unicode"/>
              </w:rPr>
              <w:t>wartość brutto</w:t>
            </w:r>
          </w:p>
          <w:p w14:paraId="4371A8C6" w14:textId="77777777" w:rsidR="00A465F8" w:rsidRPr="001200D5" w:rsidRDefault="00A465F8" w:rsidP="009526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200D5">
              <w:rPr>
                <w:rFonts w:ascii="Times New Roman" w:eastAsia="Lucida Sans Unicode" w:hAnsi="Times New Roman" w:cs="Times New Roman"/>
                <w:sz w:val="20"/>
                <w:szCs w:val="20"/>
              </w:rPr>
              <w:t>(z VAT)</w:t>
            </w:r>
          </w:p>
        </w:tc>
        <w:tc>
          <w:tcPr>
            <w:tcW w:w="1195" w:type="dxa"/>
          </w:tcPr>
          <w:p w14:paraId="01B501B4" w14:textId="77777777" w:rsidR="00A465F8" w:rsidRDefault="00A465F8" w:rsidP="009526A6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Termin dostawy </w:t>
            </w:r>
          </w:p>
          <w:p w14:paraId="4550354D" w14:textId="68729B4D" w:rsidR="00A465F8" w:rsidRPr="001200D5" w:rsidRDefault="00A465F8" w:rsidP="009526A6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(liczba dni)</w:t>
            </w:r>
          </w:p>
        </w:tc>
      </w:tr>
      <w:tr w:rsidR="00A465F8" w:rsidRPr="001200D5" w14:paraId="05A42C82" w14:textId="311995D4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2D8B374A" w14:textId="180F181B" w:rsidR="00A465F8" w:rsidRPr="001200D5" w:rsidRDefault="00A465F8" w:rsidP="00592A8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1</w:t>
            </w:r>
          </w:p>
        </w:tc>
        <w:tc>
          <w:tcPr>
            <w:tcW w:w="1482" w:type="dxa"/>
            <w:shd w:val="clear" w:color="auto" w:fill="auto"/>
          </w:tcPr>
          <w:p w14:paraId="50D4D40B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D792C0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D71C5FE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2580AD" w14:textId="4353B5C9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D95AB1A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5F8" w:rsidRPr="001200D5" w14:paraId="4214082A" w14:textId="31D1CA0E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1A68591D" w14:textId="5552E04A" w:rsidR="00A465F8" w:rsidRPr="001200D5" w:rsidRDefault="00A465F8" w:rsidP="00592A8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2</w:t>
            </w:r>
          </w:p>
        </w:tc>
        <w:tc>
          <w:tcPr>
            <w:tcW w:w="1482" w:type="dxa"/>
            <w:shd w:val="clear" w:color="auto" w:fill="auto"/>
          </w:tcPr>
          <w:p w14:paraId="302F5C24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EEAA2B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6030C57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FD1B7B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414B1C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465F8" w:rsidRPr="001200D5" w14:paraId="054C80FE" w14:textId="5BEB4AB6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66A6DC89" w14:textId="4C882AEA" w:rsidR="00A465F8" w:rsidRPr="001200D5" w:rsidRDefault="00A465F8" w:rsidP="00592A8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3</w:t>
            </w:r>
          </w:p>
        </w:tc>
        <w:tc>
          <w:tcPr>
            <w:tcW w:w="1482" w:type="dxa"/>
            <w:shd w:val="clear" w:color="auto" w:fill="auto"/>
          </w:tcPr>
          <w:p w14:paraId="2A676DAE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E773FE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659B190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FDB66F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C9E0447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5F8" w:rsidRPr="001200D5" w14:paraId="7228E251" w14:textId="051701AC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62FD3A62" w14:textId="10AB52FB" w:rsidR="00A465F8" w:rsidRPr="001200D5" w:rsidRDefault="00A465F8" w:rsidP="009D113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4</w:t>
            </w:r>
          </w:p>
        </w:tc>
        <w:tc>
          <w:tcPr>
            <w:tcW w:w="1482" w:type="dxa"/>
            <w:shd w:val="clear" w:color="auto" w:fill="auto"/>
          </w:tcPr>
          <w:p w14:paraId="27B59E97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91CA4A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D0A6501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D1B565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EA7C9EC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5F8" w:rsidRPr="001200D5" w14:paraId="07F7A5C2" w14:textId="65FA438A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6BADF38B" w14:textId="35BC2729" w:rsidR="00A465F8" w:rsidRPr="001200D5" w:rsidRDefault="00A465F8" w:rsidP="009D113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5</w:t>
            </w:r>
          </w:p>
        </w:tc>
        <w:tc>
          <w:tcPr>
            <w:tcW w:w="1482" w:type="dxa"/>
            <w:shd w:val="clear" w:color="auto" w:fill="auto"/>
          </w:tcPr>
          <w:p w14:paraId="0B651E06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3D8FD7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C405C4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1E282B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CFDF90C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5F8" w:rsidRPr="001200D5" w14:paraId="7DA2DE8C" w14:textId="46481B20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797B4D89" w14:textId="08979BBB" w:rsidR="00A465F8" w:rsidRDefault="00A465F8" w:rsidP="009D113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6</w:t>
            </w:r>
          </w:p>
        </w:tc>
        <w:tc>
          <w:tcPr>
            <w:tcW w:w="1482" w:type="dxa"/>
            <w:shd w:val="clear" w:color="auto" w:fill="auto"/>
          </w:tcPr>
          <w:p w14:paraId="0A5A7403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2158A7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52D608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E9E92A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7456554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5F8" w:rsidRPr="001200D5" w14:paraId="6EFB563E" w14:textId="1C4D2507" w:rsidTr="00A465F8">
        <w:trPr>
          <w:trHeight w:val="340"/>
        </w:trPr>
        <w:tc>
          <w:tcPr>
            <w:tcW w:w="2918" w:type="dxa"/>
            <w:shd w:val="clear" w:color="auto" w:fill="auto"/>
            <w:vAlign w:val="center"/>
          </w:tcPr>
          <w:p w14:paraId="2FD033E0" w14:textId="1A60385C" w:rsidR="00A465F8" w:rsidRPr="00592A8C" w:rsidRDefault="00A465F8" w:rsidP="009D113C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Razem</w:t>
            </w:r>
          </w:p>
        </w:tc>
        <w:tc>
          <w:tcPr>
            <w:tcW w:w="1482" w:type="dxa"/>
            <w:shd w:val="clear" w:color="auto" w:fill="auto"/>
          </w:tcPr>
          <w:p w14:paraId="6162DF41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91BBA60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C9AEB9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40AB5F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6924B64" w14:textId="77777777" w:rsidR="00A465F8" w:rsidRPr="001200D5" w:rsidRDefault="00A465F8" w:rsidP="009526A6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0BC906" w14:textId="77777777" w:rsidR="009D113C" w:rsidRPr="00230C1C" w:rsidRDefault="009D113C" w:rsidP="0076703E">
      <w:pPr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230C1C">
        <w:rPr>
          <w:rFonts w:ascii="Times New Roman" w:hAnsi="Times New Roman" w:cs="Times New Roman"/>
          <w:sz w:val="16"/>
          <w:szCs w:val="16"/>
        </w:rPr>
        <w:t>(wypełnić dla części, na które składa ofertę Wykonawca)</w:t>
      </w:r>
    </w:p>
    <w:p w14:paraId="24F6B3C1" w14:textId="2C9C1BDF" w:rsidR="00230C1C" w:rsidRPr="001200D5" w:rsidRDefault="00230C1C" w:rsidP="0076703E">
      <w:pPr>
        <w:ind w:left="426"/>
        <w:rPr>
          <w:rFonts w:ascii="Times New Roman" w:hAnsi="Times New Roman" w:cs="Times New Roman"/>
          <w:sz w:val="20"/>
          <w:szCs w:val="20"/>
        </w:rPr>
      </w:pPr>
      <w:r w:rsidRPr="00230C1C">
        <w:rPr>
          <w:rFonts w:ascii="Times New Roman" w:hAnsi="Times New Roman" w:cs="Times New Roman"/>
          <w:sz w:val="20"/>
          <w:szCs w:val="20"/>
        </w:rPr>
        <w:t>Dostawa w/w asortymentu na koszt i ryzyko Wykonawcy.</w:t>
      </w:r>
    </w:p>
    <w:p w14:paraId="1F2BCB17" w14:textId="3B3E1D64" w:rsidR="009D113C" w:rsidRPr="001200D5" w:rsidRDefault="009D113C" w:rsidP="0076703E">
      <w:pPr>
        <w:numPr>
          <w:ilvl w:val="0"/>
          <w:numId w:val="37"/>
        </w:numPr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6A61319F" w14:textId="77777777" w:rsidR="009D113C" w:rsidRPr="001200D5" w:rsidRDefault="009D113C" w:rsidP="0076703E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1200D5">
        <w:rPr>
          <w:rFonts w:ascii="Times New Roman" w:hAnsi="Times New Roman" w:cs="Times New Roman"/>
          <w:bCs/>
          <w:sz w:val="20"/>
          <w:szCs w:val="20"/>
        </w:rPr>
        <w:t>*</w:t>
      </w:r>
    </w:p>
    <w:p w14:paraId="1BA96FF2" w14:textId="2DB97E0D" w:rsidR="009D113C" w:rsidRPr="001200D5" w:rsidRDefault="009D113C" w:rsidP="0076703E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E385D45" w14:textId="77777777" w:rsidR="009D113C" w:rsidRPr="001200D5" w:rsidRDefault="009D113C" w:rsidP="0076703E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0DF05D6" w14:textId="77777777" w:rsidR="009D113C" w:rsidRPr="001200D5" w:rsidRDefault="009D113C" w:rsidP="0076703E">
      <w:pPr>
        <w:pStyle w:val="WW-Zwykytekst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14:paraId="16EFC2A7" w14:textId="75469FF6" w:rsidR="009D113C" w:rsidRPr="001200D5" w:rsidRDefault="009D113C" w:rsidP="009D113C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0D5" w:rsidRPr="001200D5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7EE335E8" w14:textId="710B98BF" w:rsidR="009D113C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Zobowiązuję/zobowiązujemy się do </w:t>
      </w:r>
      <w:r w:rsidR="00230C1C">
        <w:rPr>
          <w:rFonts w:ascii="Times New Roman" w:hAnsi="Times New Roman" w:cs="Times New Roman"/>
          <w:sz w:val="20"/>
          <w:szCs w:val="20"/>
        </w:rPr>
        <w:t xml:space="preserve">sukcesywnego </w:t>
      </w:r>
      <w:r w:rsidRPr="001200D5">
        <w:rPr>
          <w:rFonts w:ascii="Times New Roman" w:hAnsi="Times New Roman" w:cs="Times New Roman"/>
          <w:sz w:val="20"/>
          <w:szCs w:val="20"/>
        </w:rPr>
        <w:t>dostarczeni</w:t>
      </w:r>
      <w:r w:rsidR="00230C1C">
        <w:rPr>
          <w:rFonts w:ascii="Times New Roman" w:hAnsi="Times New Roman" w:cs="Times New Roman"/>
          <w:sz w:val="20"/>
          <w:szCs w:val="20"/>
        </w:rPr>
        <w:t>a</w:t>
      </w:r>
      <w:r w:rsidRPr="001200D5">
        <w:rPr>
          <w:rFonts w:ascii="Times New Roman" w:hAnsi="Times New Roman" w:cs="Times New Roman"/>
          <w:sz w:val="20"/>
          <w:szCs w:val="20"/>
        </w:rPr>
        <w:t xml:space="preserve"> przedmiotu zamówienia w terminie </w:t>
      </w:r>
      <w:r w:rsidR="00230C1C">
        <w:rPr>
          <w:rFonts w:ascii="Times New Roman" w:hAnsi="Times New Roman" w:cs="Times New Roman"/>
          <w:sz w:val="20"/>
          <w:szCs w:val="20"/>
        </w:rPr>
        <w:t>36 miesięcy od dnia podpisania umowy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F3D303" w14:textId="77777777" w:rsidR="001200D5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Oświadczam/y</w:t>
      </w:r>
      <w:r w:rsidRPr="001200D5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1200D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1200D5">
        <w:rPr>
          <w:rFonts w:ascii="Times New Roman" w:hAnsi="Times New Roman" w:cs="Times New Roman"/>
          <w:sz w:val="20"/>
          <w:szCs w:val="20"/>
        </w:rPr>
        <w:t xml:space="preserve"> koszty związane z wykonaniem zamówienia i </w:t>
      </w:r>
      <w:r w:rsidRPr="001200D5">
        <w:rPr>
          <w:rFonts w:ascii="Times New Roman" w:hAnsi="Times New Roman" w:cs="Times New Roman"/>
          <w:sz w:val="20"/>
          <w:szCs w:val="20"/>
        </w:rPr>
        <w:lastRenderedPageBreak/>
        <w:t>realizacją przyszłego świadczenia umownego, zgodnie z wymaganiami zawartymi w SWZ.</w:t>
      </w:r>
    </w:p>
    <w:p w14:paraId="56BC2001" w14:textId="788755AB" w:rsidR="009D113C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 w:rsidRPr="001200D5"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</w:t>
      </w:r>
      <w:r w:rsidR="001200D5" w:rsidRPr="001200D5">
        <w:rPr>
          <w:rFonts w:ascii="Times New Roman" w:hAnsi="Times New Roman" w:cs="Times New Roman"/>
          <w:sz w:val="20"/>
          <w:szCs w:val="20"/>
        </w:rPr>
        <w:t>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15C3B" w14:textId="77777777" w:rsidR="009D113C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14:paraId="126C225F" w14:textId="0663E3A6" w:rsidR="009D113C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200D5">
        <w:rPr>
          <w:rFonts w:ascii="Times New Roman" w:hAnsi="Times New Roman" w:cs="Times New Roman"/>
          <w:sz w:val="20"/>
          <w:szCs w:val="20"/>
        </w:rPr>
        <w:t xml:space="preserve">że zaoferowany przedmiot zamówienia jest dopuszczony do obrotu w Polsce i zarejestrowany zgodnie z obowiązującymi przepisami, oraz posiada odpowiednie świadectwa </w:t>
      </w:r>
      <w:r w:rsidR="001200D5" w:rsidRPr="001200D5">
        <w:rPr>
          <w:rFonts w:ascii="Times New Roman" w:hAnsi="Times New Roman" w:cs="Times New Roman"/>
          <w:sz w:val="20"/>
          <w:szCs w:val="20"/>
        </w:rPr>
        <w:t>wymagane przepisami prawa i SWZ.</w:t>
      </w:r>
    </w:p>
    <w:p w14:paraId="596F4F4E" w14:textId="77777777" w:rsidR="009D113C" w:rsidRPr="001200D5" w:rsidRDefault="009D113C" w:rsidP="0046005B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14:paraId="1E425767" w14:textId="77777777" w:rsidR="009D113C" w:rsidRPr="001200D5" w:rsidRDefault="009D113C" w:rsidP="009D113C">
      <w:pPr>
        <w:widowControl w:val="0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14:paraId="721FCBC1" w14:textId="77777777" w:rsidR="009D113C" w:rsidRPr="001200D5" w:rsidRDefault="009D113C" w:rsidP="009D113C">
      <w:pPr>
        <w:widowControl w:val="0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14:paraId="48D893F0" w14:textId="77777777" w:rsidR="009D113C" w:rsidRPr="001200D5" w:rsidRDefault="009D113C" w:rsidP="009D113C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14:paraId="37B03C86" w14:textId="77777777" w:rsidR="009D113C" w:rsidRPr="001200D5" w:rsidRDefault="009D113C" w:rsidP="009D113C">
      <w:pPr>
        <w:widowControl w:val="0"/>
        <w:numPr>
          <w:ilvl w:val="0"/>
          <w:numId w:val="39"/>
        </w:numPr>
        <w:tabs>
          <w:tab w:val="clear" w:pos="735"/>
          <w:tab w:val="num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 w:rsidRPr="001200D5"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0EAE74" w14:textId="5F0F531D" w:rsidR="009D113C" w:rsidRPr="001200D5" w:rsidRDefault="009D113C" w:rsidP="009D113C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WIELKOŚĆ PRZEDSIĘBIORSTWA</w:t>
      </w:r>
      <w:r w:rsidR="0076703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714786CF" w14:textId="77777777" w:rsidR="009D113C" w:rsidRPr="001200D5" w:rsidRDefault="009D113C" w:rsidP="009D113C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14:paraId="600B97FA" w14:textId="77885B0A" w:rsidR="009D113C" w:rsidRPr="001200D5" w:rsidRDefault="009D113C" w:rsidP="0076703E">
      <w:pPr>
        <w:spacing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</w:t>
      </w:r>
      <w:r w:rsidR="00230C1C">
        <w:rPr>
          <w:rFonts w:ascii="Times New Roman" w:hAnsi="Times New Roman" w:cs="Times New Roman"/>
          <w:bCs/>
          <w:sz w:val="20"/>
          <w:szCs w:val="20"/>
        </w:rPr>
        <w:br/>
      </w:r>
      <w:r w:rsidRPr="001200D5">
        <w:rPr>
          <w:rFonts w:ascii="Times New Roman" w:hAnsi="Times New Roman" w:cs="Times New Roman"/>
          <w:bCs/>
          <w:sz w:val="20"/>
          <w:szCs w:val="20"/>
        </w:rPr>
        <w:t>w celu wykazania spełniania warunków udziału w postępowaniu: _________________________________ ____________________________________________________________________________________________</w:t>
      </w:r>
    </w:p>
    <w:p w14:paraId="4120F906" w14:textId="77777777" w:rsidR="001200D5" w:rsidRPr="001200D5" w:rsidRDefault="009D113C" w:rsidP="0076703E">
      <w:pPr>
        <w:numPr>
          <w:ilvl w:val="0"/>
          <w:numId w:val="35"/>
        </w:num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14:paraId="37D23780" w14:textId="28FE2AFB" w:rsidR="009D113C" w:rsidRPr="001200D5" w:rsidRDefault="009D113C" w:rsidP="0076703E">
      <w:p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14:paraId="7EA856E5" w14:textId="7B8C525D" w:rsidR="001200D5" w:rsidRPr="001200D5" w:rsidRDefault="001200D5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14:paraId="49B4FC37" w14:textId="01585CDF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iż realizując zamówienie będziemy stosować przepisy rozporządzenia Parlamentu Europejskiego</w:t>
      </w:r>
      <w:r w:rsidR="00230C1C">
        <w:rPr>
          <w:rFonts w:ascii="Times New Roman" w:hAnsi="Times New Roman" w:cs="Times New Roman"/>
          <w:sz w:val="20"/>
          <w:szCs w:val="20"/>
        </w:rPr>
        <w:br/>
      </w:r>
      <w:r w:rsidRPr="001200D5">
        <w:rPr>
          <w:rFonts w:ascii="Times New Roman" w:hAnsi="Times New Roman" w:cs="Times New Roman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29C3149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200D5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14:paraId="75498E4B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bCs/>
          <w:sz w:val="20"/>
          <w:szCs w:val="20"/>
        </w:rPr>
        <w:t>/my</w:t>
      </w:r>
      <w:r w:rsidRPr="001200D5">
        <w:rPr>
          <w:rFonts w:ascii="Times New Roman" w:hAnsi="Times New Roman" w:cs="Times New Roman"/>
          <w:bCs/>
          <w:sz w:val="20"/>
          <w:szCs w:val="20"/>
        </w:rPr>
        <w:t>, iż powyższe dane są zgodne ze stanem faktycznym oraz jestem świadomy/a odpowiedzialności karnej z art. 233 Kodeksu Karnego (</w:t>
      </w:r>
      <w:proofErr w:type="spellStart"/>
      <w:r w:rsidRPr="001200D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1200D5"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14:paraId="7B5FDEF8" w14:textId="21E4BC13" w:rsidR="009D113C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 w:rsidRPr="001200D5"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 w:rsidRPr="001200D5">
        <w:rPr>
          <w:rFonts w:ascii="Times New Roman" w:hAnsi="Times New Roman" w:cs="Times New Roman"/>
          <w:bCs/>
          <w:sz w:val="20"/>
          <w:szCs w:val="20"/>
        </w:rPr>
        <w:t>:</w:t>
      </w:r>
    </w:p>
    <w:p w14:paraId="5F0FDCDF" w14:textId="6EBCB564" w:rsidR="001200D5" w:rsidRPr="0076703E" w:rsidRDefault="00230C1C" w:rsidP="00230C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703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6703E"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14:paraId="3B81608C" w14:textId="77777777" w:rsidR="00230C1C" w:rsidRPr="0076703E" w:rsidRDefault="00230C1C" w:rsidP="00230C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703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6703E"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14:paraId="70799CA9" w14:textId="77777777" w:rsidR="00230C1C" w:rsidRPr="0076703E" w:rsidRDefault="00230C1C" w:rsidP="00230C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703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6703E"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14:paraId="4B687DBD" w14:textId="77777777" w:rsidR="00230C1C" w:rsidRDefault="00230C1C" w:rsidP="00230C1C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</w:p>
    <w:p w14:paraId="00F422D0" w14:textId="30E8396A" w:rsidR="001200D5" w:rsidRPr="00230C1C" w:rsidRDefault="009D113C" w:rsidP="00230C1C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230C1C">
        <w:rPr>
          <w:rFonts w:ascii="Times New Roman" w:hAnsi="Times New Roman" w:cs="Times New Roman"/>
          <w:b/>
          <w:bCs/>
          <w:color w:val="0000FF"/>
          <w:sz w:val="18"/>
          <w:szCs w:val="18"/>
        </w:rPr>
        <w:t>Uwaga!</w:t>
      </w:r>
    </w:p>
    <w:p w14:paraId="0D4DB9F1" w14:textId="02ACA59D" w:rsidR="009D113C" w:rsidRDefault="009D113C" w:rsidP="00230C1C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230C1C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Dokument winien być podpisany kwalifikowanym podpisem elektronicznym </w:t>
      </w:r>
      <w:r w:rsidRPr="00230C1C"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 w:rsidRPr="00230C1C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zaufanym </w:t>
      </w:r>
      <w:r w:rsidRPr="00230C1C"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 w:rsidRPr="00230C1C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osobistym </w:t>
      </w:r>
    </w:p>
    <w:p w14:paraId="2B150058" w14:textId="77777777" w:rsidR="0076703E" w:rsidRPr="0076703E" w:rsidRDefault="0076703E" w:rsidP="0076703E">
      <w:pPr>
        <w:jc w:val="both"/>
        <w:rPr>
          <w:rFonts w:ascii="Times New Roman" w:hAnsi="Times New Roman" w:cs="Times New Roman"/>
          <w:b/>
          <w:color w:val="061E96"/>
          <w:sz w:val="20"/>
          <w:szCs w:val="20"/>
        </w:rPr>
      </w:pPr>
      <w:r w:rsidRPr="0076703E">
        <w:rPr>
          <w:rFonts w:ascii="Times New Roman" w:hAnsi="Times New Roman" w:cs="Times New Roman"/>
          <w:b/>
          <w:color w:val="061E96"/>
          <w:sz w:val="20"/>
          <w:szCs w:val="20"/>
        </w:rPr>
        <w:t>* NIEPOTRZEBNE SKREŚLIĆ</w:t>
      </w:r>
    </w:p>
    <w:sectPr w:rsidR="0076703E" w:rsidRPr="0076703E" w:rsidSect="0076703E">
      <w:headerReference w:type="default" r:id="rId9"/>
      <w:footerReference w:type="default" r:id="rId10"/>
      <w:pgSz w:w="11906" w:h="16838"/>
      <w:pgMar w:top="815" w:right="1133" w:bottom="851" w:left="840" w:header="568" w:footer="1236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CFC5" w14:textId="77777777" w:rsidR="003D75E3" w:rsidRDefault="003D75E3">
      <w:r>
        <w:separator/>
      </w:r>
    </w:p>
  </w:endnote>
  <w:endnote w:type="continuationSeparator" w:id="0">
    <w:p w14:paraId="099044DB" w14:textId="77777777" w:rsidR="003D75E3" w:rsidRDefault="003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280EDF24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6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6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A207E" w14:textId="77777777" w:rsidR="003D75E3" w:rsidRDefault="003D75E3">
      <w:r>
        <w:separator/>
      </w:r>
    </w:p>
  </w:footnote>
  <w:footnote w:type="continuationSeparator" w:id="0">
    <w:p w14:paraId="19C97D8D" w14:textId="77777777" w:rsidR="003D75E3" w:rsidRDefault="003D75E3">
      <w:r>
        <w:continuationSeparator/>
      </w:r>
    </w:p>
  </w:footnote>
  <w:footnote w:id="1">
    <w:p w14:paraId="68862B43" w14:textId="77777777" w:rsidR="0076703E" w:rsidRPr="0076703E" w:rsidRDefault="0076703E" w:rsidP="0076703E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 w:rsidRPr="0076703E">
        <w:rPr>
          <w:rStyle w:val="Odwoanieprzypisudolnego"/>
          <w:rFonts w:ascii="Times New Roman" w:hAnsi="Times New Roman" w:cs="Times New Roman"/>
        </w:rPr>
        <w:footnoteRef/>
      </w:r>
      <w:r w:rsidRPr="0076703E">
        <w:rPr>
          <w:rFonts w:ascii="Times New Roman" w:hAnsi="Times New Roman" w:cs="Times New Roman"/>
        </w:rPr>
        <w:t xml:space="preserve"> </w:t>
      </w:r>
      <w:r w:rsidRPr="0076703E">
        <w:rPr>
          <w:rFonts w:ascii="Times New Roman" w:hAnsi="Times New Roman" w:cs="Times New Roman"/>
          <w:sz w:val="14"/>
          <w:szCs w:val="14"/>
        </w:rPr>
        <w:t xml:space="preserve">W rozumieniu zalecenia Komisji 2003/361/WE z dnia 6 maja 2003r. dotyczącego definicji mikroprzedsiębiorstw oraz małych i średnich przedsiębiorstw (tekst mający znaczenie dla EOG), Dz. U. L 124 z 20.5.2003, str. 36-41: </w:t>
      </w:r>
    </w:p>
    <w:p w14:paraId="7E369130" w14:textId="77777777" w:rsidR="0076703E" w:rsidRPr="0076703E" w:rsidRDefault="0076703E" w:rsidP="0076703E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 w:rsidRPr="0076703E">
        <w:rPr>
          <w:rFonts w:ascii="Times New Roman" w:hAnsi="Times New Roman" w:cs="Times New Roman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76703E">
        <w:rPr>
          <w:rFonts w:ascii="Times New Roman" w:hAnsi="Times New Roman" w:cs="Times New Roman"/>
          <w:sz w:val="14"/>
          <w:szCs w:val="14"/>
        </w:rPr>
        <w:t>Dz.Urz</w:t>
      </w:r>
      <w:proofErr w:type="spellEnd"/>
      <w:r w:rsidRPr="0076703E">
        <w:rPr>
          <w:rFonts w:ascii="Times New Roman" w:hAnsi="Times New Roman" w:cs="Times New Roman"/>
          <w:sz w:val="14"/>
          <w:szCs w:val="14"/>
        </w:rPr>
        <w:t xml:space="preserve">. UE L 124z 20.05.2003, str. 36): "W kategorii MŚP, mikroprzedsiębiorstwo definiuje się jako przedsiębiorstwo zatrudniające mniej niż 10 osób i którego obrót roczny i/lub roczna suma bilansowa nie przekracza 2 mln EUR." </w:t>
      </w:r>
    </w:p>
    <w:p w14:paraId="0E6CD534" w14:textId="77777777" w:rsidR="0076703E" w:rsidRPr="0076703E" w:rsidRDefault="0076703E" w:rsidP="0076703E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 w:rsidRPr="0076703E">
        <w:rPr>
          <w:rFonts w:ascii="Times New Roman" w:hAnsi="Times New Roman" w:cs="Times New Roman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76703E">
        <w:rPr>
          <w:rFonts w:ascii="Times New Roman" w:hAnsi="Times New Roman" w:cs="Times New Roman"/>
          <w:sz w:val="14"/>
          <w:szCs w:val="14"/>
        </w:rPr>
        <w:t>Dz.Urz</w:t>
      </w:r>
      <w:proofErr w:type="spellEnd"/>
      <w:r w:rsidRPr="0076703E">
        <w:rPr>
          <w:rFonts w:ascii="Times New Roman" w:hAnsi="Times New Roman" w:cs="Times New Roman"/>
          <w:sz w:val="14"/>
          <w:szCs w:val="14"/>
        </w:rPr>
        <w:t xml:space="preserve">. UE L 124 z 20.05.2003, str. 36): "W kategorii MŚP, małe przedsiębiorstwo definiuje się jako przedsiębiorstwo zatrudniające mniej niż 50 osób i którego obrót roczny i/lub roczna suma bilansowa nie przekracza 10 mln EUR." </w:t>
      </w:r>
    </w:p>
    <w:p w14:paraId="10148CF7" w14:textId="4066CE23" w:rsidR="0076703E" w:rsidRPr="0076703E" w:rsidRDefault="0076703E" w:rsidP="0076703E">
      <w:pPr>
        <w:pStyle w:val="Tekstprzypisudolnego"/>
        <w:rPr>
          <w:sz w:val="14"/>
          <w:szCs w:val="14"/>
        </w:rPr>
      </w:pPr>
      <w:r w:rsidRPr="0076703E">
        <w:rPr>
          <w:sz w:val="14"/>
          <w:szCs w:val="14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76703E">
        <w:rPr>
          <w:sz w:val="14"/>
          <w:szCs w:val="14"/>
        </w:rPr>
        <w:t>Dz.Urz</w:t>
      </w:r>
      <w:proofErr w:type="spellEnd"/>
      <w:r w:rsidRPr="0076703E">
        <w:rPr>
          <w:sz w:val="14"/>
          <w:szCs w:val="14"/>
        </w:rPr>
        <w:t xml:space="preserve">. UE L 124 z 20.05.2003, str. 36): "W kategorii MŚP, średnie przedsiębiorstwo definiuje się jako przedsiębiorstwo zatrudniające mniej niż 250 osób i którego obrót roczny nie przekracza 50 mln EUR lub roczna suma bilansowa nie przekracza 43 mln EUR. </w:t>
      </w:r>
      <w:r>
        <w:rPr>
          <w:sz w:val="14"/>
          <w:szCs w:val="14"/>
        </w:rPr>
        <w:br/>
      </w:r>
      <w:r w:rsidRPr="0076703E">
        <w:rPr>
          <w:sz w:val="14"/>
          <w:szCs w:val="14"/>
        </w:rPr>
        <w:t>- Zaznaczyć prawidłowe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61C1EE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6CE2D5B0">
              <wp:simplePos x="0" y="0"/>
              <wp:positionH relativeFrom="page">
                <wp:posOffset>5157337</wp:posOffset>
              </wp:positionH>
              <wp:positionV relativeFrom="page">
                <wp:posOffset>179108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22E82E14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46005B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06.1pt;margin-top:14.1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" o:allowincell="f" filled="f" stroked="f" strokeweight="0">
              <v:textbox inset="0,0,0,0">
                <w:txbxContent>
                  <w:p w14:paraId="0EA8B85C" w14:textId="22E82E14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46005B">
                      <w:rPr>
                        <w:rFonts w:ascii="Times New Roman" w:hAnsi="Times New Roman" w:cs="Times New Roman"/>
                        <w:spacing w:val="-3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46D79A3"/>
    <w:multiLevelType w:val="multilevel"/>
    <w:tmpl w:val="88F81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70229C"/>
    <w:multiLevelType w:val="multilevel"/>
    <w:tmpl w:val="D0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8568AE"/>
    <w:multiLevelType w:val="multilevel"/>
    <w:tmpl w:val="13726FE0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195C11F7"/>
    <w:multiLevelType w:val="hybridMultilevel"/>
    <w:tmpl w:val="DDFEFDC6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1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F4607"/>
    <w:multiLevelType w:val="hybridMultilevel"/>
    <w:tmpl w:val="CF14A71C"/>
    <w:lvl w:ilvl="0" w:tplc="A85A09F2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3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67827"/>
    <w:multiLevelType w:val="multilevel"/>
    <w:tmpl w:val="A20895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E446B65"/>
    <w:multiLevelType w:val="multilevel"/>
    <w:tmpl w:val="6E0AD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5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FE73A1"/>
    <w:multiLevelType w:val="multilevel"/>
    <w:tmpl w:val="658637A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rFonts w:hint="default"/>
      </w:rPr>
    </w:lvl>
  </w:abstractNum>
  <w:abstractNum w:abstractNumId="37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8"/>
  </w:num>
  <w:num w:numId="6">
    <w:abstractNumId w:val="31"/>
  </w:num>
  <w:num w:numId="7">
    <w:abstractNumId w:val="32"/>
  </w:num>
  <w:num w:numId="8">
    <w:abstractNumId w:val="39"/>
  </w:num>
  <w:num w:numId="9">
    <w:abstractNumId w:val="17"/>
  </w:num>
  <w:num w:numId="10">
    <w:abstractNumId w:val="15"/>
  </w:num>
  <w:num w:numId="11">
    <w:abstractNumId w:val="34"/>
  </w:num>
  <w:num w:numId="12">
    <w:abstractNumId w:val="24"/>
  </w:num>
  <w:num w:numId="13">
    <w:abstractNumId w:val="4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38"/>
  </w:num>
  <w:num w:numId="19">
    <w:abstractNumId w:val="30"/>
  </w:num>
  <w:num w:numId="20">
    <w:abstractNumId w:val="23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33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6"/>
  </w:num>
  <w:num w:numId="34">
    <w:abstractNumId w:val="37"/>
  </w:num>
  <w:num w:numId="35">
    <w:abstractNumId w:val="19"/>
  </w:num>
  <w:num w:numId="36">
    <w:abstractNumId w:val="14"/>
  </w:num>
  <w:num w:numId="37">
    <w:abstractNumId w:val="22"/>
  </w:num>
  <w:num w:numId="38">
    <w:abstractNumId w:val="27"/>
  </w:num>
  <w:num w:numId="39">
    <w:abstractNumId w:val="36"/>
  </w:num>
  <w:num w:numId="40">
    <w:abstractNumId w:val="29"/>
  </w:num>
  <w:num w:numId="41">
    <w:abstractNumId w:val="16"/>
  </w:num>
  <w:num w:numId="42">
    <w:abstractNumId w:val="2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200D5"/>
    <w:rsid w:val="00150A2F"/>
    <w:rsid w:val="00161376"/>
    <w:rsid w:val="001D36F5"/>
    <w:rsid w:val="00225157"/>
    <w:rsid w:val="00230C1C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3D75E3"/>
    <w:rsid w:val="00401E8F"/>
    <w:rsid w:val="004063F9"/>
    <w:rsid w:val="004230D3"/>
    <w:rsid w:val="00437792"/>
    <w:rsid w:val="0046005B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92A8C"/>
    <w:rsid w:val="005A1F7E"/>
    <w:rsid w:val="005A4418"/>
    <w:rsid w:val="005E56BD"/>
    <w:rsid w:val="006623FF"/>
    <w:rsid w:val="006C0EF8"/>
    <w:rsid w:val="006D494C"/>
    <w:rsid w:val="006D7B46"/>
    <w:rsid w:val="00703732"/>
    <w:rsid w:val="007229C5"/>
    <w:rsid w:val="007307AC"/>
    <w:rsid w:val="00747407"/>
    <w:rsid w:val="0076703E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113C"/>
    <w:rsid w:val="009D6638"/>
    <w:rsid w:val="00A35EA1"/>
    <w:rsid w:val="00A40AEC"/>
    <w:rsid w:val="00A465F8"/>
    <w:rsid w:val="00A76EB1"/>
    <w:rsid w:val="00AB2614"/>
    <w:rsid w:val="00AC03C4"/>
    <w:rsid w:val="00AC1C78"/>
    <w:rsid w:val="00AF256F"/>
    <w:rsid w:val="00B05E9C"/>
    <w:rsid w:val="00B268AD"/>
    <w:rsid w:val="00B51774"/>
    <w:rsid w:val="00B57D83"/>
    <w:rsid w:val="00B975A2"/>
    <w:rsid w:val="00BC6F93"/>
    <w:rsid w:val="00BD24D6"/>
    <w:rsid w:val="00C03457"/>
    <w:rsid w:val="00C5166E"/>
    <w:rsid w:val="00C7245A"/>
    <w:rsid w:val="00C80659"/>
    <w:rsid w:val="00C91F95"/>
    <w:rsid w:val="00CC49B8"/>
    <w:rsid w:val="00CD37F7"/>
    <w:rsid w:val="00CD51DC"/>
    <w:rsid w:val="00D8014E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45823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703E"/>
    <w:rPr>
      <w:rFonts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0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703E"/>
    <w:rPr>
      <w:rFonts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38B2-2CB9-47C5-AF2C-77D831AE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2023-12-06T12:06:00Z</dcterms:created>
  <dcterms:modified xsi:type="dcterms:W3CDTF">2023-12-06T12:06:00Z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