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75B9" w14:textId="77777777" w:rsidR="00724C32" w:rsidRDefault="00D953F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Załącznik nr 3 do zapytania ofertowego</w:t>
      </w:r>
    </w:p>
    <w:p w14:paraId="39F136D0" w14:textId="77777777" w:rsidR="00724C32" w:rsidRDefault="00D953FC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75D0A619" w14:textId="77777777" w:rsidR="00724C32" w:rsidRDefault="00D953F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PROJEKTOWANE POSTANOWIENIA UMOWY</w:t>
      </w:r>
    </w:p>
    <w:p w14:paraId="6080F36F" w14:textId="77777777" w:rsidR="00724C32" w:rsidRDefault="00724C32">
      <w:pPr>
        <w:jc w:val="both"/>
        <w:rPr>
          <w:rFonts w:ascii="Arial" w:hAnsi="Arial" w:cs="Arial"/>
          <w:sz w:val="18"/>
          <w:szCs w:val="18"/>
        </w:rPr>
      </w:pPr>
    </w:p>
    <w:p w14:paraId="4E07C7F5" w14:textId="77777777" w:rsidR="00724C32" w:rsidRDefault="00D953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dniu....................2022 r. </w:t>
      </w:r>
      <w:r w:rsidRPr="00D953FC">
        <w:rPr>
          <w:rFonts w:ascii="Arial" w:hAnsi="Arial" w:cs="Arial"/>
          <w:sz w:val="18"/>
          <w:szCs w:val="18"/>
        </w:rPr>
        <w:t xml:space="preserve">w Szczecinie </w:t>
      </w:r>
      <w:r>
        <w:rPr>
          <w:rFonts w:ascii="Arial" w:hAnsi="Arial" w:cs="Arial"/>
          <w:bCs/>
          <w:sz w:val="18"/>
          <w:szCs w:val="18"/>
        </w:rPr>
        <w:t>pomiędzy</w:t>
      </w:r>
      <w:r>
        <w:rPr>
          <w:rFonts w:ascii="Arial" w:hAnsi="Arial" w:cs="Arial"/>
          <w:sz w:val="18"/>
          <w:szCs w:val="18"/>
        </w:rPr>
        <w:t>:</w:t>
      </w:r>
    </w:p>
    <w:p w14:paraId="1B8EEBA8" w14:textId="77777777" w:rsidR="00724C32" w:rsidRDefault="00724C32">
      <w:pPr>
        <w:jc w:val="both"/>
        <w:rPr>
          <w:rFonts w:ascii="Arial" w:hAnsi="Arial" w:cs="Arial"/>
          <w:sz w:val="18"/>
          <w:szCs w:val="18"/>
        </w:rPr>
      </w:pPr>
    </w:p>
    <w:p w14:paraId="54F343DA" w14:textId="77777777" w:rsidR="00724C32" w:rsidRDefault="00D953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14:paraId="137EE867" w14:textId="77777777" w:rsidR="00724C32" w:rsidRDefault="00D953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14:paraId="06A6619B" w14:textId="77777777" w:rsidR="00724C32" w:rsidRDefault="00D953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 851-25-43-558, REGON 810200960</w:t>
      </w:r>
    </w:p>
    <w:p w14:paraId="37FB34E7" w14:textId="77777777" w:rsidR="00724C32" w:rsidRDefault="00724C32">
      <w:pPr>
        <w:jc w:val="both"/>
        <w:rPr>
          <w:rFonts w:ascii="Arial" w:hAnsi="Arial" w:cs="Arial"/>
          <w:sz w:val="18"/>
          <w:szCs w:val="18"/>
        </w:rPr>
      </w:pPr>
    </w:p>
    <w:p w14:paraId="3B29413C" w14:textId="77777777" w:rsidR="00724C32" w:rsidRPr="00D953FC" w:rsidRDefault="00D953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dalej </w:t>
      </w:r>
      <w:r w:rsidRPr="00D953FC">
        <w:rPr>
          <w:rFonts w:ascii="Arial" w:hAnsi="Arial" w:cs="Arial"/>
          <w:sz w:val="18"/>
          <w:szCs w:val="18"/>
        </w:rPr>
        <w:t>w treści niniejszej umowy KUPUJĄCYM, reprezentowanym przez:</w:t>
      </w:r>
    </w:p>
    <w:p w14:paraId="38B860EE" w14:textId="77777777" w:rsidR="00724C32" w:rsidRPr="00D953FC" w:rsidRDefault="00724C32">
      <w:pPr>
        <w:jc w:val="both"/>
        <w:rPr>
          <w:rFonts w:ascii="Arial" w:hAnsi="Arial" w:cs="Arial"/>
          <w:sz w:val="18"/>
          <w:szCs w:val="18"/>
        </w:rPr>
      </w:pPr>
    </w:p>
    <w:p w14:paraId="146B64E7" w14:textId="77777777" w:rsidR="00724C32" w:rsidRPr="00D953FC" w:rsidRDefault="00D953FC">
      <w:pPr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- Komendanta 109 Szpitala Wojskowego – płk mgr Krzysztof Jurkowski</w:t>
      </w:r>
    </w:p>
    <w:p w14:paraId="770AAE9B" w14:textId="77777777" w:rsidR="00724C32" w:rsidRPr="00D953FC" w:rsidRDefault="00724C32">
      <w:pPr>
        <w:jc w:val="both"/>
        <w:rPr>
          <w:rFonts w:ascii="Arial" w:hAnsi="Arial" w:cs="Arial"/>
          <w:sz w:val="18"/>
          <w:szCs w:val="18"/>
        </w:rPr>
      </w:pPr>
    </w:p>
    <w:p w14:paraId="6FD97574" w14:textId="77777777" w:rsidR="00724C32" w:rsidRPr="00D953FC" w:rsidRDefault="00D953FC">
      <w:pPr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14:paraId="047BDACE" w14:textId="77777777" w:rsidR="00724C32" w:rsidRPr="00D953FC" w:rsidRDefault="00D953FC">
      <w:pPr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14:paraId="1E85C776" w14:textId="77777777" w:rsidR="00724C32" w:rsidRPr="00D953FC" w:rsidRDefault="00D953FC">
      <w:pPr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zwanym dalej w treści niniejszej umowy SPRZEDAJĄCYM, reprezentowanym przez:</w:t>
      </w:r>
    </w:p>
    <w:p w14:paraId="0D41BD4E" w14:textId="77777777" w:rsidR="00724C32" w:rsidRPr="00D953FC" w:rsidRDefault="00724C32">
      <w:pPr>
        <w:jc w:val="both"/>
        <w:rPr>
          <w:rFonts w:ascii="Arial" w:hAnsi="Arial" w:cs="Arial"/>
          <w:sz w:val="18"/>
          <w:szCs w:val="18"/>
        </w:rPr>
      </w:pPr>
    </w:p>
    <w:p w14:paraId="2E081F18" w14:textId="77777777" w:rsidR="00724C32" w:rsidRPr="00D953FC" w:rsidRDefault="00D953FC">
      <w:pPr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14:paraId="089DB9AF" w14:textId="77777777" w:rsidR="00724C32" w:rsidRPr="00D953FC" w:rsidRDefault="00724C32">
      <w:pPr>
        <w:jc w:val="both"/>
        <w:rPr>
          <w:rFonts w:ascii="Arial" w:hAnsi="Arial" w:cs="Arial"/>
          <w:sz w:val="18"/>
          <w:szCs w:val="18"/>
        </w:rPr>
      </w:pPr>
    </w:p>
    <w:p w14:paraId="25E91983" w14:textId="77777777" w:rsidR="00724C32" w:rsidRPr="00D953FC" w:rsidRDefault="00D953FC">
      <w:pPr>
        <w:jc w:val="both"/>
        <w:rPr>
          <w:rFonts w:ascii="Arial" w:hAnsi="Arial" w:cs="Arial"/>
          <w:sz w:val="18"/>
          <w:szCs w:val="18"/>
        </w:rPr>
      </w:pPr>
      <w:bookmarkStart w:id="0" w:name="_Hlk13042694"/>
      <w:bookmarkEnd w:id="0"/>
      <w:r w:rsidRPr="00D953FC">
        <w:rPr>
          <w:rFonts w:ascii="Arial" w:hAnsi="Arial" w:cs="Arial"/>
          <w:sz w:val="18"/>
          <w:szCs w:val="18"/>
        </w:rPr>
        <w:t xml:space="preserve">zawarta została umowa - nie podlegająca przepisom ustawy z dnia 11 września 2019 roku Prawo zamówień publicznych ( tekst jednolity Dz. U. z 2021 roku, poz. 1129 z </w:t>
      </w:r>
      <w:proofErr w:type="spellStart"/>
      <w:r w:rsidRPr="00D953FC">
        <w:rPr>
          <w:rFonts w:ascii="Arial" w:hAnsi="Arial" w:cs="Arial"/>
          <w:sz w:val="18"/>
          <w:szCs w:val="18"/>
        </w:rPr>
        <w:t>poźn</w:t>
      </w:r>
      <w:proofErr w:type="spellEnd"/>
      <w:r w:rsidRPr="00D953FC">
        <w:rPr>
          <w:rFonts w:ascii="Arial" w:hAnsi="Arial" w:cs="Arial"/>
          <w:sz w:val="18"/>
          <w:szCs w:val="18"/>
        </w:rPr>
        <w:t>. zm. ) z uwagi na treść art. 2 ust. 1 pkt 1 ww. ustawy - o następującej treści:</w:t>
      </w:r>
    </w:p>
    <w:p w14:paraId="7A846D22" w14:textId="77777777" w:rsidR="00724C32" w:rsidRDefault="00D953F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14:paraId="455BBA8C" w14:textId="77777777" w:rsidR="00724C32" w:rsidRDefault="00D953FC">
      <w:pPr>
        <w:pStyle w:val="Nagwek6"/>
        <w:spacing w:before="0" w:after="0"/>
        <w:jc w:val="cent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PRZEDMIOT UMOWY</w:t>
      </w:r>
    </w:p>
    <w:p w14:paraId="6B1056D0" w14:textId="77777777" w:rsidR="00724C32" w:rsidRPr="00D953FC" w:rsidRDefault="00D953FC">
      <w:pPr>
        <w:pStyle w:val="Tekstpodstawowywcity3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</w:r>
      <w:r w:rsidRPr="00D953FC">
        <w:rPr>
          <w:rFonts w:ascii="Arial" w:hAnsi="Arial" w:cs="Arial"/>
          <w:sz w:val="18"/>
          <w:szCs w:val="18"/>
        </w:rPr>
        <w:t>Przedmiotem niniejszej umowy jest sprzedaż i dostawa przez Sprzedającego na rzecz Kupującego 4 sztuk śluz materiałowych o parametrach technicznych wskazanych w ofercie Sprzedającego z dnia ............ będącej załącznikiem do niniejszej umowy, zwanych dalej w treści niniejszej umowy „sprzętem”, po cenie wskazanej w ofercie Sprzedającego z dnia ...................... 2022 r., o łącznej wartości brutto  .......................zł, ( słownie:.................................................. ).</w:t>
      </w:r>
    </w:p>
    <w:p w14:paraId="6CDF4E1D" w14:textId="77777777" w:rsidR="00724C32" w:rsidRPr="00D953FC" w:rsidRDefault="00D953FC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2.  Przedmiot niniejszej umowy określony w ust. 1 niniejszego paragrafu zostanie zrealizowany w  terminie ................ od dnia zawarcia niniejszej umowy.</w:t>
      </w:r>
    </w:p>
    <w:p w14:paraId="4DC4A5BF" w14:textId="77777777" w:rsidR="00724C32" w:rsidRDefault="00D953FC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3. O gotowości do dostarczenia sprzętu Sprzedający poinformuje Kupującego </w:t>
      </w:r>
      <w:r w:rsidRPr="00D953FC">
        <w:rPr>
          <w:rFonts w:ascii="Arial" w:hAnsi="Arial" w:cs="Arial"/>
          <w:sz w:val="18"/>
          <w:szCs w:val="18"/>
        </w:rPr>
        <w:br/>
        <w:t xml:space="preserve">pocztą elektroniczną na adres </w:t>
      </w:r>
      <w:hyperlink r:id="rId8">
        <w:r w:rsidRPr="00D953FC">
          <w:rPr>
            <w:rStyle w:val="Hipercze"/>
            <w:rFonts w:ascii="Arial" w:hAnsi="Arial" w:cs="Arial"/>
            <w:color w:val="auto"/>
            <w:sz w:val="18"/>
            <w:szCs w:val="18"/>
          </w:rPr>
          <w:t>logistyka@109szpital.pl</w:t>
        </w:r>
      </w:hyperlink>
      <w:r w:rsidRPr="00D953FC">
        <w:rPr>
          <w:rFonts w:ascii="Arial" w:hAnsi="Arial" w:cs="Arial"/>
          <w:sz w:val="18"/>
          <w:szCs w:val="18"/>
        </w:rPr>
        <w:t xml:space="preserve"> z wyprzedzeniem </w:t>
      </w:r>
      <w:r>
        <w:rPr>
          <w:rFonts w:ascii="Arial" w:hAnsi="Arial" w:cs="Arial"/>
          <w:sz w:val="18"/>
          <w:szCs w:val="18"/>
        </w:rPr>
        <w:t>co najmniej trzech dni roboczych.</w:t>
      </w:r>
    </w:p>
    <w:p w14:paraId="0C1769EE" w14:textId="77777777" w:rsidR="00724C32" w:rsidRDefault="00724C32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9478542" w14:textId="77777777" w:rsidR="00724C32" w:rsidRDefault="00D953F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14:paraId="47D01EDA" w14:textId="77777777" w:rsidR="00724C32" w:rsidRDefault="00D953FC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14:paraId="163C5E00" w14:textId="77777777" w:rsidR="00724C32" w:rsidRPr="00D953FC" w:rsidRDefault="00D953F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 </w:t>
      </w:r>
      <w:r w:rsidRPr="00D953FC">
        <w:rPr>
          <w:rFonts w:ascii="Arial" w:hAnsi="Arial" w:cs="Arial"/>
          <w:sz w:val="18"/>
          <w:szCs w:val="18"/>
        </w:rPr>
        <w:t>niniejszej umowy zostanie dostarczony Kupującemu przez Sprzedającego, na jego koszt i ryzyko w terminie, o którym mowa w § 1 ust. 2 niniejszej umowy.</w:t>
      </w:r>
    </w:p>
    <w:p w14:paraId="24EEE072" w14:textId="77777777" w:rsidR="00724C32" w:rsidRPr="00D953FC" w:rsidRDefault="00D953F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Koszt dostawy sprzętu jak i pełna odpowiedzialność za ewentualne uszkodzenia sprzętu do czasu jego protokolarnego wydania Kupującemu spoczywa na Sprzedającym, przy czym wydanie sprzętu następuje w miejscu jego instalacji. Dostawa za pośrednictwem firmy kurierskiej nie zwalnia Sprzedającego z obowiązku dostarczenia sprzętu do miejsca montażu. </w:t>
      </w:r>
    </w:p>
    <w:p w14:paraId="7B2542F6" w14:textId="77777777" w:rsidR="00724C32" w:rsidRPr="00D953FC" w:rsidRDefault="00D953F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Sprzedający ponosi pełną odpowiedzialność za należyte wykonanie przedmiotu niniejszej umowy w terminie określonym w § 1 ust. 2 niniejszej umowy.</w:t>
      </w:r>
    </w:p>
    <w:p w14:paraId="5F86D77E" w14:textId="77777777" w:rsidR="00724C32" w:rsidRPr="00D953FC" w:rsidRDefault="00D953F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Przy dostawie sprzętu Sprzedający dostarczy Kupującemu wypełnione </w:t>
      </w:r>
      <w:r w:rsidRPr="00D953FC">
        <w:rPr>
          <w:rFonts w:ascii="Arial" w:hAnsi="Arial" w:cs="Arial"/>
          <w:bCs/>
          <w:sz w:val="18"/>
          <w:szCs w:val="18"/>
        </w:rPr>
        <w:t xml:space="preserve">paszporty techniczne i kartę gwarancyjną. </w:t>
      </w:r>
    </w:p>
    <w:p w14:paraId="5305EDFD" w14:textId="77777777" w:rsidR="00724C32" w:rsidRPr="00D953FC" w:rsidRDefault="00D953F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95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Kupujący po sprawdzeniu kompletności oraz zgodności sprzętu z ofertą Sprzedającego, podpisze protokół odbioru bez zastrzeżeń a w przypadku braku kompletności lub zgodności sprzętu z ofertą Sprzedającego odmówi odbioru sprzętu.</w:t>
      </w:r>
    </w:p>
    <w:p w14:paraId="2587EE5C" w14:textId="77777777" w:rsidR="00724C32" w:rsidRPr="00D953FC" w:rsidRDefault="00D953F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95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Sprzedający na własny koszt w okresie gwarancji zapewni przeglądy okresowe i legalizację sprzętu zgodnie z obowiązującymi w tym zakresie przepisami prawa oraz zgodnie z zaleceniami producenta sprzętu. </w:t>
      </w:r>
    </w:p>
    <w:p w14:paraId="6AD00507" w14:textId="77777777" w:rsidR="00724C32" w:rsidRPr="00D953FC" w:rsidRDefault="00D953FC">
      <w:pPr>
        <w:numPr>
          <w:ilvl w:val="0"/>
          <w:numId w:val="1"/>
        </w:numPr>
        <w:tabs>
          <w:tab w:val="clear" w:pos="720"/>
          <w:tab w:val="left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Przedstawicielem Kupującego uprawnionym do kontaktu ze Sprzedającym jest Szef Logistyki – ppłk Jacek </w:t>
      </w:r>
      <w:proofErr w:type="spellStart"/>
      <w:r w:rsidRPr="00D953FC">
        <w:rPr>
          <w:rFonts w:ascii="Arial" w:hAnsi="Arial" w:cs="Arial"/>
          <w:sz w:val="18"/>
          <w:szCs w:val="18"/>
        </w:rPr>
        <w:t>Jarmolik</w:t>
      </w:r>
      <w:proofErr w:type="spellEnd"/>
      <w:r w:rsidRPr="00D953FC">
        <w:rPr>
          <w:rFonts w:ascii="Arial" w:hAnsi="Arial" w:cs="Arial"/>
          <w:sz w:val="18"/>
          <w:szCs w:val="18"/>
        </w:rPr>
        <w:t>, adres e-mail: logistyka@109szpital.pl.</w:t>
      </w:r>
    </w:p>
    <w:p w14:paraId="495DD3EE" w14:textId="77777777" w:rsidR="00724C32" w:rsidRPr="00D953FC" w:rsidRDefault="00D953F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D953FC">
        <w:rPr>
          <w:rFonts w:ascii="Arial" w:hAnsi="Arial" w:cs="Arial"/>
          <w:sz w:val="18"/>
          <w:szCs w:val="18"/>
        </w:rPr>
        <w:t>Sprzedający ustanawia swojego przedstawiciela odpowiedzialnego za realizację zobowiązań wynikających z niniejszej umowy w osobie ...........................................................................tel./fax...................................</w:t>
      </w:r>
    </w:p>
    <w:p w14:paraId="2F982B00" w14:textId="77777777" w:rsidR="00724C32" w:rsidRDefault="00D953F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D953FC">
        <w:rPr>
          <w:rFonts w:ascii="Arial" w:hAnsi="Arial" w:cs="Arial"/>
          <w:sz w:val="18"/>
          <w:szCs w:val="18"/>
        </w:rPr>
        <w:t>Sprzedający przy realizacji przedmiotu niniejszej umowy zobowiązuje się do przestrzegania obowiązujących u Kupującego ,,Zasad środowiskowych i BHP dla Wykonawców</w:t>
      </w:r>
      <w:r>
        <w:rPr>
          <w:rFonts w:ascii="Arial" w:hAnsi="Arial" w:cs="Arial"/>
          <w:sz w:val="18"/>
          <w:szCs w:val="18"/>
        </w:rPr>
        <w:t xml:space="preserve">”, które dostępne są na stronie internetowej Kupującego </w:t>
      </w:r>
      <w:hyperlink r:id="rId9">
        <w:r>
          <w:rPr>
            <w:rStyle w:val="Hipercze"/>
            <w:rFonts w:ascii="Arial" w:hAnsi="Arial" w:cs="Arial"/>
            <w:sz w:val="18"/>
            <w:szCs w:val="18"/>
          </w:rPr>
          <w:t>www.109szpital.pl</w:t>
        </w:r>
      </w:hyperlink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bookmarkStart w:id="1" w:name="_Hlk13131548"/>
      <w:bookmarkEnd w:id="1"/>
    </w:p>
    <w:p w14:paraId="7BB67B29" w14:textId="77777777" w:rsidR="00724C32" w:rsidRDefault="00D953F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14:paraId="229FBDC5" w14:textId="77777777" w:rsidR="00724C32" w:rsidRDefault="00D953FC">
      <w:pPr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PŁATNOŚCI</w:t>
      </w:r>
    </w:p>
    <w:p w14:paraId="653FFB5E" w14:textId="77777777" w:rsidR="00724C32" w:rsidRPr="00D953FC" w:rsidRDefault="00D953FC">
      <w:pPr>
        <w:numPr>
          <w:ilvl w:val="0"/>
          <w:numId w:val="6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Zapłata za wykonanie </w:t>
      </w:r>
      <w:r w:rsidRPr="00D953FC">
        <w:rPr>
          <w:rFonts w:ascii="Arial" w:hAnsi="Arial" w:cs="Arial"/>
          <w:sz w:val="18"/>
          <w:szCs w:val="18"/>
        </w:rPr>
        <w:t xml:space="preserve">przedmiotu niniejszej umowy nastąpi przelewem w terminie 60 dni w złotych polskich po doręczeniu przez Sprzedającego prawidłowo wystawionej faktury Kupującemu oraz prawidłowej i kompletnej realizacji przedmiotu niniejszej umowy. Płatność będzie dokonana z dniem obciążenia rachunku bankowego Kupującego. </w:t>
      </w:r>
    </w:p>
    <w:p w14:paraId="629B25F4" w14:textId="77777777" w:rsidR="00724C32" w:rsidRDefault="00D953FC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Przelew zostanie dokonany na rachunek bankowy wskazany w treści </w:t>
      </w:r>
      <w:r>
        <w:rPr>
          <w:rFonts w:ascii="Arial" w:hAnsi="Arial" w:cs="Arial"/>
          <w:color w:val="000000"/>
          <w:sz w:val="18"/>
          <w:szCs w:val="18"/>
        </w:rPr>
        <w:t>faktury.</w:t>
      </w:r>
    </w:p>
    <w:p w14:paraId="750BF58D" w14:textId="77777777" w:rsidR="00724C32" w:rsidRPr="00D953FC" w:rsidRDefault="00D953FC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Cena za przedmiot </w:t>
      </w:r>
      <w:r w:rsidRPr="00D953FC">
        <w:rPr>
          <w:rFonts w:ascii="Arial" w:hAnsi="Arial" w:cs="Arial"/>
          <w:sz w:val="18"/>
          <w:szCs w:val="18"/>
        </w:rPr>
        <w:t xml:space="preserve">niniejszej umowy obejmuje: cenę 4 sztuk śluz materiałowych, koszty transportu i ubezpieczenia, koszty ewentualnego cła i podatku granicznego, podatek od towarów i usług VAT.  </w:t>
      </w:r>
    </w:p>
    <w:p w14:paraId="66D82259" w14:textId="77777777" w:rsidR="00724C32" w:rsidRPr="00D953FC" w:rsidRDefault="00D953FC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Bez zgody Kupującego i Ministra Obrony Narodowej Sprzedający nie ma prawa dokonywać przelewu wierzytelności Sprzedającego wynikających z niniejszej umowy i związanych z nimi należności ubocznych ( np. odsetek ), jak również podejmować jakichkolwiek czynności prawnych ani faktycznych, w następstwie, których może dojść do zmiany po stronie wierzyciela. W szczególności Sprzedający bez pisemnej zgody Kupującego nie ma prawa zawierać umów poręczenia, umów gwarancji bądź dokonywać na podstawie art. 921¹- art. 921</w:t>
      </w:r>
      <w:r w:rsidRPr="00D953FC">
        <w:rPr>
          <w:rFonts w:ascii="Arial" w:hAnsi="Arial" w:cs="Arial"/>
          <w:sz w:val="18"/>
          <w:szCs w:val="18"/>
          <w:vertAlign w:val="superscript"/>
        </w:rPr>
        <w:t>5</w:t>
      </w:r>
      <w:r w:rsidRPr="00D953FC">
        <w:rPr>
          <w:rFonts w:ascii="Arial" w:hAnsi="Arial" w:cs="Arial"/>
          <w:sz w:val="18"/>
          <w:szCs w:val="18"/>
        </w:rPr>
        <w:t xml:space="preserve"> kc przekazu świadczenia Kupującego należnego na podstawie niniejszej umowy.</w:t>
      </w:r>
    </w:p>
    <w:p w14:paraId="0CAAA18D" w14:textId="77777777" w:rsidR="00724C32" w:rsidRPr="00D953FC" w:rsidRDefault="00D953FC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Zgoda, o której mowa w ust. 4 niniejszego paragrafu winna być wyrażona w formie pisemnej pod rygorem nieważności.</w:t>
      </w:r>
    </w:p>
    <w:p w14:paraId="0904634F" w14:textId="77777777" w:rsidR="00724C32" w:rsidRPr="00D953FC" w:rsidRDefault="00D953FC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Cena, o której mowa w § 1 ust 1 niniejszej umowy nie może ulec zmianie w okresie obowiązywania niniejszej umowy z zastrzeżeniem ust. 7 niniejszego paragrafu.</w:t>
      </w:r>
    </w:p>
    <w:p w14:paraId="08629350" w14:textId="77777777" w:rsidR="00724C32" w:rsidRDefault="00D953FC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W przypadku urzędowej zmiany stawki podatku VAT cena jednostkowa może podlegać zmianie</w:t>
      </w:r>
      <w:r w:rsidRPr="00D953FC">
        <w:rPr>
          <w:rFonts w:ascii="Arial" w:hAnsi="Arial" w:cs="Arial"/>
          <w:bCs/>
          <w:iCs/>
          <w:sz w:val="18"/>
          <w:szCs w:val="18"/>
        </w:rPr>
        <w:t>. W takim przypadku zmianie ulegnie kwota podatku VAT i cena brutto, cena netto pozostanie niezmienna.</w:t>
      </w:r>
      <w:r w:rsidRPr="00D953FC">
        <w:rPr>
          <w:rFonts w:ascii="Arial" w:hAnsi="Arial" w:cs="Arial"/>
          <w:sz w:val="18"/>
          <w:szCs w:val="18"/>
        </w:rPr>
        <w:t xml:space="preserve"> Zmiany, o których mowa w zdaniu poprzedzającym, następują z mocy prawa i obwiązują od dnia obowiązywania odpowiednich przepisów prawa bez konieczności podpisywania odrębnego aneksu do niniejszej </w:t>
      </w:r>
      <w:r>
        <w:rPr>
          <w:rFonts w:ascii="Arial" w:hAnsi="Arial" w:cs="Arial"/>
          <w:sz w:val="18"/>
          <w:szCs w:val="18"/>
        </w:rPr>
        <w:t>umowy.</w:t>
      </w:r>
    </w:p>
    <w:p w14:paraId="48BA0DB9" w14:textId="77777777" w:rsidR="00724C32" w:rsidRDefault="00D953FC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14:paraId="24AD4BC0" w14:textId="77777777" w:rsidR="00724C32" w:rsidRDefault="00D953FC">
      <w:pPr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14:paraId="273FBA8D" w14:textId="77777777" w:rsidR="00724C32" w:rsidRPr="00D953FC" w:rsidRDefault="00D953FC">
      <w:pPr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Sprzedający udziela gwarancji na </w:t>
      </w:r>
      <w:r w:rsidRPr="00D953FC">
        <w:rPr>
          <w:rFonts w:ascii="Arial" w:hAnsi="Arial" w:cs="Arial"/>
          <w:sz w:val="18"/>
          <w:szCs w:val="18"/>
        </w:rPr>
        <w:t>sprzęt na okres .................... miesięcy od daty protokolarnego odbioru przedmiotu niniejszej umowy. Gwarancja na sprzęt w przypadku naprawy sprzętu ulega przedłużeniu o czas naprawy a w przypadku wymiany sprzętu, biegnie od początku od daty wymiany.</w:t>
      </w:r>
    </w:p>
    <w:p w14:paraId="52E476BB" w14:textId="71E5415B" w:rsidR="00724C32" w:rsidRPr="00D953FC" w:rsidRDefault="00D953FC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Sprzedający przez okres obowiązywania gwarancji zapewnia bezpłatnie serwis sprzętu, przeglądy i legalizacje urządzeń – ostatni przegląd gwarancyjny wykonany zostanie 15 dni przed upływem okresu gwarancji, a po jej wygaśnięciu serwis oraz przeglądy sprzętu dokonywane będą na koszt Kupującego.</w:t>
      </w:r>
    </w:p>
    <w:p w14:paraId="21ABD707" w14:textId="77777777" w:rsidR="00724C32" w:rsidRPr="00D953FC" w:rsidRDefault="00D953FC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Sprzedający zobowiązuje się do: </w:t>
      </w:r>
    </w:p>
    <w:p w14:paraId="5864DB04" w14:textId="77777777" w:rsidR="00724C32" w:rsidRPr="00D953FC" w:rsidRDefault="00D953FC">
      <w:pPr>
        <w:ind w:left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a) przystąpienia do naprawy gwarancyjnej w terminie 48 godzin od momentu pisemnego zgłoszenia awarii w przypadku zgłoszenia awarii w dni robocze, a w przypadku zgłoszenia awarii w sobotę lub dniu ustawowo wolnym od pracy w terminie 48 godzin od godziny 8:00 najbliższego dnia roboczego przypadającego po sobocie lub dniach ustawowo wolnych od pracy, </w:t>
      </w:r>
    </w:p>
    <w:p w14:paraId="3033207D" w14:textId="77777777" w:rsidR="00724C32" w:rsidRPr="00D953FC" w:rsidRDefault="00D953FC">
      <w:pPr>
        <w:ind w:left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b) dokonania naprawy gwarancyjnej nie wymagającej sprowadzenia części zamiennych w terminie 7 dni roboczych od momentu pisemnego zgłoszenia awarii,</w:t>
      </w:r>
    </w:p>
    <w:p w14:paraId="347234CD" w14:textId="77777777" w:rsidR="00724C32" w:rsidRPr="00D953FC" w:rsidRDefault="00D953FC">
      <w:pPr>
        <w:tabs>
          <w:tab w:val="left" w:pos="720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c) dokonania naprawy gwarancyjnej wymagającej sprowadzenia części zamiennych w terminie 14 dni roboczych od momentu pisemnego zgłoszenia awarii. Jeżeli termin dokonania naprawy określony w zdaniu poprzedzającym nie może być dotrzymany ze względu na konieczność sprowadzenia części zamiennych z zagranicy, czas naprawy gwarancyjnej ulega wydłużeniu do 21 dni roboczych od momentu pisemnego zgłoszenia awarii. </w:t>
      </w:r>
    </w:p>
    <w:p w14:paraId="1C606AB3" w14:textId="77777777" w:rsidR="00724C32" w:rsidRPr="00D953FC" w:rsidRDefault="00D953FC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4.  Kupującemu przysługuje prawo do wymiany wadliwego sprzętu na nowy, jeżeli w okresie gwarancji dokonane zostaną trzy naprawy gwarancyjne tego samego elementu urządzenia lub gdy usunięcie wady zgłoszonej do naprawy gwarancyjnej będzie niemożliwe. Sprzedający dostarczy sprzęt wolny od wad w terminie 14 dni roboczych od dnia pisemnego zgłoszenia awarii. W takich wypadkach okres gwarancji biegnie od początku od dnia dostarczenia nowego sprzętu.</w:t>
      </w:r>
    </w:p>
    <w:p w14:paraId="39EA20C8" w14:textId="77777777" w:rsidR="00724C32" w:rsidRPr="00D953FC" w:rsidRDefault="00D953FC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5. W przypadku zgłoszenia reklamacji jakościowej Sprzedający zobowiązany jest do naprawienia lub wymiany części wadliwych na wolne od wad na własny koszt w terminach wskazanych w ust. 3 i 4 niniejszego paragrafu. Brak odpowiedzi w terminie wskazanym w ust. 3 lit a) niniejszego paragrafu będzie jednoznaczny z uznaniem przez Sprzedającego zgłoszonej reklamacji.</w:t>
      </w:r>
    </w:p>
    <w:p w14:paraId="65F864A2" w14:textId="77777777" w:rsidR="00724C32" w:rsidRDefault="00D953FC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6. Potrzebę dokonania naprawy gwarancyjnej zgłasza do Sprzedającego przedstawiciel Kupującego. Zgłoszenie dokonywane będzie pisemnie, faksem na numer …........ </w:t>
      </w:r>
      <w:r>
        <w:rPr>
          <w:rFonts w:ascii="Arial" w:hAnsi="Arial" w:cs="Arial"/>
          <w:sz w:val="18"/>
          <w:szCs w:val="18"/>
        </w:rPr>
        <w:t>lub e-mailem……………………………….</w:t>
      </w:r>
    </w:p>
    <w:p w14:paraId="05397BBD" w14:textId="77777777" w:rsidR="00724C32" w:rsidRDefault="00724C32">
      <w:pPr>
        <w:jc w:val="both"/>
        <w:rPr>
          <w:rFonts w:ascii="Arial" w:hAnsi="Arial" w:cs="Arial"/>
          <w:sz w:val="18"/>
          <w:szCs w:val="18"/>
        </w:rPr>
      </w:pPr>
    </w:p>
    <w:p w14:paraId="094CAFD2" w14:textId="77777777" w:rsidR="00724C32" w:rsidRDefault="00D953F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</w:t>
      </w:r>
    </w:p>
    <w:p w14:paraId="5E01BA91" w14:textId="77777777" w:rsidR="00724C32" w:rsidRDefault="00D953F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14:paraId="035F3E1F" w14:textId="77777777" w:rsidR="00724C32" w:rsidRDefault="00D953FC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 zakresie odpowiedzialności odszkodowawczej, strony ustanawiają odpowiedzialność w formie kar umownych w następujących wypadkach i wysokościach:</w:t>
      </w:r>
    </w:p>
    <w:p w14:paraId="77DEDEE2" w14:textId="77777777" w:rsidR="00724C32" w:rsidRPr="00D953FC" w:rsidRDefault="00D953FC">
      <w:pPr>
        <w:widowControl w:val="0"/>
        <w:numPr>
          <w:ilvl w:val="0"/>
          <w:numId w:val="4"/>
        </w:numPr>
        <w:tabs>
          <w:tab w:val="right" w:pos="0"/>
        </w:tabs>
        <w:jc w:val="both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Kupujący zapłaci Sprzedającemu karę umowną z tytułu </w:t>
      </w:r>
      <w:r w:rsidRPr="00D953FC">
        <w:rPr>
          <w:rFonts w:ascii="Arial" w:hAnsi="Arial" w:cs="Arial"/>
          <w:bCs/>
          <w:sz w:val="18"/>
          <w:szCs w:val="18"/>
        </w:rPr>
        <w:t>odstąpienia od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953FC">
        <w:rPr>
          <w:rFonts w:ascii="Arial" w:hAnsi="Arial" w:cs="Arial"/>
          <w:bCs/>
          <w:sz w:val="18"/>
          <w:szCs w:val="18"/>
        </w:rPr>
        <w:t>niniejszej umowy z przyczyn leżących po stronie Kupującego w wysokości 10% kwoty brutto określonej w § 1 ust. 1 niniejszej umowy.</w:t>
      </w:r>
    </w:p>
    <w:p w14:paraId="3C198A13" w14:textId="77777777" w:rsidR="00724C32" w:rsidRPr="00D953FC" w:rsidRDefault="00D953FC">
      <w:pPr>
        <w:widowControl w:val="0"/>
        <w:numPr>
          <w:ilvl w:val="0"/>
          <w:numId w:val="4"/>
        </w:numPr>
        <w:tabs>
          <w:tab w:val="right" w:pos="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bCs/>
          <w:sz w:val="18"/>
          <w:szCs w:val="18"/>
        </w:rPr>
        <w:t>Sprzedający zapłaci Kupującemu karę umowną z tytułu odstąpienia od niniejszej umowy z</w:t>
      </w:r>
      <w:r w:rsidRPr="00D953FC">
        <w:rPr>
          <w:rFonts w:ascii="Arial" w:hAnsi="Arial" w:cs="Arial"/>
          <w:sz w:val="18"/>
          <w:szCs w:val="18"/>
        </w:rPr>
        <w:t xml:space="preserve"> przyczyn leżących po stronie Sprzedającego w wysokości 10% kwoty brutto określonej w § 1 ust. 1 niniejszej umowy. </w:t>
      </w:r>
    </w:p>
    <w:p w14:paraId="3AD2CC0D" w14:textId="77777777" w:rsidR="00724C32" w:rsidRPr="00D953FC" w:rsidRDefault="00D953FC">
      <w:pPr>
        <w:widowControl w:val="0"/>
        <w:numPr>
          <w:ilvl w:val="0"/>
          <w:numId w:val="4"/>
        </w:numPr>
        <w:tabs>
          <w:tab w:val="right" w:pos="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Sprzedający zapłaci Kupującemu karę umowną za zwłokę w wykonaniu przedmiotu niniejszej umowy w stosunku do terminu określonego w § 1 ust. 2 niniejszej umowy w wysokości 0,5% wartości brutto niniejszej umowy określonej w § 1 ust. 1 niniejszej umowy za każdy rozpoczęty dzień zwłoki.</w:t>
      </w:r>
    </w:p>
    <w:p w14:paraId="43EADDB2" w14:textId="77777777" w:rsidR="00724C32" w:rsidRPr="00D953FC" w:rsidRDefault="00D953FC">
      <w:pPr>
        <w:widowControl w:val="0"/>
        <w:numPr>
          <w:ilvl w:val="0"/>
          <w:numId w:val="4"/>
        </w:numPr>
        <w:tabs>
          <w:tab w:val="right" w:pos="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Sprzedający zapłaci Kupującemu karę umowną za zwłokę w usunięciu wad stwierdzonych w okresie gwarancji w wysokości 0,2% wartości brutto niniejszej umowy określonej w </w:t>
      </w:r>
      <w:bookmarkStart w:id="2" w:name="_Hlk71102111"/>
      <w:r w:rsidRPr="00D953FC">
        <w:rPr>
          <w:rFonts w:ascii="Arial" w:hAnsi="Arial" w:cs="Arial"/>
          <w:sz w:val="18"/>
          <w:szCs w:val="18"/>
        </w:rPr>
        <w:t xml:space="preserve">§ 1 ust. 1 niniejszej umowy </w:t>
      </w:r>
      <w:bookmarkEnd w:id="2"/>
      <w:r w:rsidRPr="00D953FC">
        <w:rPr>
          <w:rFonts w:ascii="Arial" w:hAnsi="Arial" w:cs="Arial"/>
          <w:sz w:val="18"/>
          <w:szCs w:val="18"/>
        </w:rPr>
        <w:t>za każdy rozpoczęty dzień zwłoki w stosunku do terminów wskazanych w § 4 ust. 3 a), b) i c) niniejszej umowy.</w:t>
      </w:r>
    </w:p>
    <w:p w14:paraId="2447E0BD" w14:textId="77777777" w:rsidR="00724C32" w:rsidRPr="00D953FC" w:rsidRDefault="00D953FC">
      <w:pPr>
        <w:widowControl w:val="0"/>
        <w:numPr>
          <w:ilvl w:val="0"/>
          <w:numId w:val="4"/>
        </w:numPr>
        <w:tabs>
          <w:tab w:val="right" w:pos="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Sprzedający zapłaci Kupującemu karę umowną za zwłokę w wymianie wadliwego sprzętu na nowy w wysokości 0,2% wartości brutto niniejszej umowy określonej w </w:t>
      </w:r>
      <w:bookmarkStart w:id="3" w:name="_Hlk711021111"/>
      <w:r w:rsidRPr="00D953FC">
        <w:rPr>
          <w:rFonts w:ascii="Arial" w:hAnsi="Arial" w:cs="Arial"/>
          <w:sz w:val="18"/>
          <w:szCs w:val="18"/>
        </w:rPr>
        <w:t xml:space="preserve">§ 1 ust. 1 niniejszej umowy </w:t>
      </w:r>
      <w:bookmarkEnd w:id="3"/>
      <w:r w:rsidRPr="00D953FC">
        <w:rPr>
          <w:rFonts w:ascii="Arial" w:hAnsi="Arial" w:cs="Arial"/>
          <w:sz w:val="18"/>
          <w:szCs w:val="18"/>
        </w:rPr>
        <w:t>za każdy rozpoczęty dzień zwłoki w stosunku do terminu wskazanego w § 4 ust. 4 niniejszej umowy.</w:t>
      </w:r>
    </w:p>
    <w:p w14:paraId="74857BCA" w14:textId="77777777" w:rsidR="00724C32" w:rsidRPr="00D953FC" w:rsidRDefault="00D953FC">
      <w:pPr>
        <w:widowControl w:val="0"/>
        <w:numPr>
          <w:ilvl w:val="0"/>
          <w:numId w:val="4"/>
        </w:numPr>
        <w:tabs>
          <w:tab w:val="right" w:pos="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Sprzedający zapłaci Kupującemu karę umowną za niewykonanie czynności  przeglądów gwarancyjnych wskazanych w 4 ust. 2</w:t>
      </w:r>
      <w:r>
        <w:rPr>
          <w:rFonts w:ascii="Arial" w:hAnsi="Arial" w:cs="Arial"/>
          <w:color w:val="000080"/>
          <w:sz w:val="18"/>
          <w:szCs w:val="18"/>
        </w:rPr>
        <w:t xml:space="preserve"> </w:t>
      </w:r>
      <w:r w:rsidRPr="00D953FC">
        <w:rPr>
          <w:rFonts w:ascii="Arial" w:hAnsi="Arial" w:cs="Arial"/>
          <w:sz w:val="18"/>
          <w:szCs w:val="18"/>
        </w:rPr>
        <w:t>niniejszej umowy w wysokości 1000 zł za każdy niewykonany przegląd.</w:t>
      </w:r>
    </w:p>
    <w:p w14:paraId="3FEAD903" w14:textId="77777777" w:rsidR="00724C32" w:rsidRPr="00D953FC" w:rsidRDefault="00D953FC">
      <w:pPr>
        <w:pStyle w:val="Tekstpodstawowywcity2"/>
        <w:tabs>
          <w:tab w:val="clear" w:pos="284"/>
          <w:tab w:val="clear" w:pos="408"/>
          <w:tab w:val="left" w:pos="708"/>
        </w:tabs>
        <w:ind w:left="284" w:hanging="284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2. Kupujący ma prawo do dochodzenia od Sprzedającego kar umownych z tytułów określonych w ust. 1 jednocześnie, jednak łączna wysokość kar umownych nie przekroczy 20% wartości przedmiotu niniejszej umowy brutto określonej w § 1 ust. 1 niniejszej umowy. </w:t>
      </w:r>
    </w:p>
    <w:p w14:paraId="2F941FD5" w14:textId="77777777" w:rsidR="00724C32" w:rsidRPr="00D953FC" w:rsidRDefault="00D953FC">
      <w:pPr>
        <w:pStyle w:val="Tekstpodstawowywcity2"/>
        <w:tabs>
          <w:tab w:val="clear" w:pos="284"/>
          <w:tab w:val="clear" w:pos="408"/>
          <w:tab w:val="left" w:pos="708"/>
        </w:tabs>
        <w:ind w:left="284" w:hanging="284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3.</w:t>
      </w:r>
      <w:r w:rsidRPr="00D953FC">
        <w:rPr>
          <w:rFonts w:ascii="Arial" w:hAnsi="Arial" w:cs="Arial"/>
          <w:sz w:val="18"/>
          <w:szCs w:val="18"/>
        </w:rPr>
        <w:tab/>
        <w:t xml:space="preserve">Postanowienia niniejszego paragrafu nie wyłączają prawa Kupującego do dochodzenia od Sprzedającego odszkodowania uzupełniającego na zasadach ogólnych, jeżeli wartość powstałej szkody przekroczy wysokość zastrzeżonych kar umownych. </w:t>
      </w:r>
    </w:p>
    <w:p w14:paraId="6095FCC1" w14:textId="77777777" w:rsidR="00724C32" w:rsidRDefault="00D953FC">
      <w:pPr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14:paraId="750E51CD" w14:textId="77777777" w:rsidR="00724C32" w:rsidRDefault="00D953FC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14:paraId="41650F92" w14:textId="77777777" w:rsidR="00724C32" w:rsidRDefault="00D953FC">
      <w:pPr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  <w:lang w:eastAsia="ar-SA"/>
        </w:rPr>
        <w:t>Kupujący ma prawo odstąpić od niniejszej umowy w przypadkach określonych w Kodeksie Cywilnym.</w:t>
      </w:r>
    </w:p>
    <w:p w14:paraId="5D1335AB" w14:textId="77777777" w:rsidR="00724C32" w:rsidRDefault="00724C32">
      <w:pPr>
        <w:widowControl w:val="0"/>
        <w:tabs>
          <w:tab w:val="left" w:pos="-2340"/>
          <w:tab w:val="left" w:pos="2380"/>
        </w:tabs>
        <w:ind w:left="284" w:hanging="284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4FED4F6" w14:textId="77777777" w:rsidR="00724C32" w:rsidRDefault="00D953FC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7F3CB429" w14:textId="77777777" w:rsidR="00724C32" w:rsidRDefault="00D953F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14:paraId="56D87E15" w14:textId="77777777" w:rsidR="00724C32" w:rsidRDefault="00D953FC">
      <w:pPr>
        <w:ind w:left="360" w:hanging="36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1.  W przypadku powstania sporu na tle wykonania niniejszej umowy Kupujący jest zobowiązany przede wszystkim do wyczerpania drogi postępowania reklamacyjnego.</w:t>
      </w:r>
    </w:p>
    <w:p w14:paraId="4A69C8C4" w14:textId="77777777" w:rsidR="00724C32" w:rsidRDefault="00D953FC">
      <w:pPr>
        <w:ind w:left="360" w:hanging="36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2.</w:t>
      </w:r>
      <w:r>
        <w:rPr>
          <w:rFonts w:ascii="Arial" w:hAnsi="Arial" w:cs="Arial"/>
          <w:sz w:val="18"/>
          <w:szCs w:val="18"/>
          <w:lang w:eastAsia="ar-SA"/>
        </w:rPr>
        <w:tab/>
        <w:t>Reklamacje wykonuje się poprzez skierowania konkretnego roszczenia do Sprzedającego.</w:t>
      </w:r>
    </w:p>
    <w:p w14:paraId="5747D893" w14:textId="77777777" w:rsidR="00724C32" w:rsidRDefault="00D953FC">
      <w:pPr>
        <w:ind w:left="360" w:hanging="36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3.</w:t>
      </w:r>
      <w:r>
        <w:rPr>
          <w:rFonts w:ascii="Arial" w:hAnsi="Arial" w:cs="Arial"/>
          <w:sz w:val="18"/>
          <w:szCs w:val="18"/>
          <w:lang w:eastAsia="ar-SA"/>
        </w:rPr>
        <w:tab/>
        <w:t xml:space="preserve">Sprzedający ma obowiązek pisemnego ustosunkowania się do zgłoszonego przez Kupującego roszczenia w terminie 2 dni od daty zgłoszenia roszczenia. Brak pisemnej odpowiedzi w tym terminie uważa się za uznanie reklamacji przez Sprzedającego. </w:t>
      </w:r>
    </w:p>
    <w:p w14:paraId="7A4C6347" w14:textId="77777777" w:rsidR="00724C32" w:rsidRPr="00D953FC" w:rsidRDefault="00D953FC">
      <w:pPr>
        <w:ind w:left="360" w:hanging="36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5.</w:t>
      </w:r>
      <w:r>
        <w:rPr>
          <w:rFonts w:ascii="Arial" w:hAnsi="Arial" w:cs="Arial"/>
          <w:sz w:val="18"/>
          <w:szCs w:val="18"/>
          <w:lang w:eastAsia="ar-SA"/>
        </w:rPr>
        <w:tab/>
        <w:t xml:space="preserve">W </w:t>
      </w:r>
      <w:r w:rsidRPr="00D953FC">
        <w:rPr>
          <w:rFonts w:ascii="Arial" w:hAnsi="Arial" w:cs="Arial"/>
          <w:sz w:val="18"/>
          <w:szCs w:val="18"/>
          <w:lang w:eastAsia="ar-SA"/>
        </w:rPr>
        <w:t>przypadku odmowy przez Sprzedającego uznania roszczenia Kupującego, Kupujący uprawniony jest do wystąpienia na drogę sądową.</w:t>
      </w:r>
    </w:p>
    <w:p w14:paraId="5F899FDD" w14:textId="77777777" w:rsidR="00724C32" w:rsidRDefault="00D953FC">
      <w:pPr>
        <w:ind w:left="360" w:hanging="360"/>
        <w:jc w:val="both"/>
        <w:rPr>
          <w:rFonts w:ascii="Arial" w:hAnsi="Arial" w:cs="Arial"/>
          <w:sz w:val="18"/>
          <w:szCs w:val="18"/>
          <w:lang w:eastAsia="ar-SA"/>
        </w:rPr>
      </w:pPr>
      <w:r w:rsidRPr="00D953FC">
        <w:rPr>
          <w:rFonts w:ascii="Arial" w:hAnsi="Arial" w:cs="Arial"/>
          <w:sz w:val="18"/>
          <w:szCs w:val="18"/>
          <w:lang w:eastAsia="ar-SA"/>
        </w:rPr>
        <w:t>6.</w:t>
      </w:r>
      <w:r w:rsidRPr="00D953FC">
        <w:rPr>
          <w:rFonts w:ascii="Arial" w:hAnsi="Arial" w:cs="Arial"/>
          <w:sz w:val="18"/>
          <w:szCs w:val="18"/>
          <w:lang w:eastAsia="ar-SA"/>
        </w:rPr>
        <w:tab/>
        <w:t xml:space="preserve">Wszelkie spory wynikłe na tle realizacji przedmiotu </w:t>
      </w:r>
      <w:r>
        <w:rPr>
          <w:rFonts w:ascii="Arial" w:hAnsi="Arial" w:cs="Arial"/>
          <w:sz w:val="18"/>
          <w:szCs w:val="18"/>
          <w:lang w:eastAsia="ar-SA"/>
        </w:rPr>
        <w:t>niniejszej umowy będą ostatecznie rozstrzygane przez właściwy rzeczowo Sąd powszechny w Szczecinie.</w:t>
      </w:r>
    </w:p>
    <w:p w14:paraId="3DC6D1E7" w14:textId="77777777" w:rsidR="00724C32" w:rsidRDefault="00D953FC">
      <w:pPr>
        <w:ind w:left="360" w:hanging="36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7.   W sprawach nieuregulowanych niniejszą umową mają zastosowanie właściwe przepisy Kodeksu Cywilnego.</w:t>
      </w:r>
    </w:p>
    <w:p w14:paraId="0F6F64FC" w14:textId="77777777" w:rsidR="00724C32" w:rsidRDefault="00724C32">
      <w:pPr>
        <w:jc w:val="both"/>
        <w:rPr>
          <w:rFonts w:ascii="Arial" w:hAnsi="Arial" w:cs="Arial"/>
          <w:sz w:val="18"/>
          <w:szCs w:val="18"/>
        </w:rPr>
      </w:pPr>
    </w:p>
    <w:p w14:paraId="3F81D7C3" w14:textId="77777777" w:rsidR="00724C32" w:rsidRDefault="00724C32">
      <w:pPr>
        <w:jc w:val="both"/>
        <w:rPr>
          <w:rFonts w:ascii="Arial" w:hAnsi="Arial" w:cs="Arial"/>
          <w:sz w:val="18"/>
          <w:szCs w:val="18"/>
        </w:rPr>
      </w:pPr>
      <w:bookmarkStart w:id="4" w:name="_Hlk13131810"/>
      <w:bookmarkEnd w:id="4"/>
    </w:p>
    <w:p w14:paraId="733F20DD" w14:textId="77777777" w:rsidR="00724C32" w:rsidRDefault="00724C32">
      <w:pPr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57DCB3FF" w14:textId="77777777" w:rsidR="00724C32" w:rsidRDefault="00724C32">
      <w:pPr>
        <w:widowControl w:val="0"/>
        <w:tabs>
          <w:tab w:val="left" w:pos="-2340"/>
        </w:tabs>
        <w:rPr>
          <w:rFonts w:ascii="Arial" w:hAnsi="Arial" w:cs="Arial"/>
          <w:b/>
          <w:sz w:val="18"/>
          <w:szCs w:val="18"/>
        </w:rPr>
      </w:pPr>
    </w:p>
    <w:p w14:paraId="48F22543" w14:textId="77777777" w:rsidR="00724C32" w:rsidRDefault="00D953FC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Sprzedający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Kupujący</w:t>
      </w:r>
    </w:p>
    <w:p w14:paraId="0C8C5D33" w14:textId="77777777" w:rsidR="00724C32" w:rsidRDefault="00724C32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7FE0298B" w14:textId="77777777" w:rsidR="00724C32" w:rsidRDefault="00724C32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55A6A64A" w14:textId="77777777" w:rsidR="00724C32" w:rsidRDefault="00724C32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bookmarkStart w:id="5" w:name="_Hlk13130914"/>
      <w:bookmarkEnd w:id="5"/>
    </w:p>
    <w:p w14:paraId="75465B31" w14:textId="77777777" w:rsidR="00724C32" w:rsidRDefault="00D953FC">
      <w:pPr>
        <w:ind w:left="360" w:hanging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</w:p>
    <w:sectPr w:rsidR="00724C32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9E2D" w14:textId="77777777" w:rsidR="00F80681" w:rsidRDefault="00D953FC">
      <w:r>
        <w:separator/>
      </w:r>
    </w:p>
  </w:endnote>
  <w:endnote w:type="continuationSeparator" w:id="0">
    <w:p w14:paraId="64C46B40" w14:textId="77777777" w:rsidR="00F80681" w:rsidRDefault="00D9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FD02" w14:textId="26B81B86" w:rsidR="00724C32" w:rsidRDefault="00D953FC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 13</w:t>
    </w:r>
    <w:r w:rsidR="00D77A7B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CA02" w14:textId="77777777" w:rsidR="00F80681" w:rsidRDefault="00D953FC">
      <w:r>
        <w:separator/>
      </w:r>
    </w:p>
  </w:footnote>
  <w:footnote w:type="continuationSeparator" w:id="0">
    <w:p w14:paraId="1E95D321" w14:textId="77777777" w:rsidR="00F80681" w:rsidRDefault="00D9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D73"/>
    <w:multiLevelType w:val="multilevel"/>
    <w:tmpl w:val="AF34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7A5DBC"/>
    <w:multiLevelType w:val="multilevel"/>
    <w:tmpl w:val="70A04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70483D"/>
    <w:multiLevelType w:val="multilevel"/>
    <w:tmpl w:val="31C2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5609FF"/>
    <w:multiLevelType w:val="multilevel"/>
    <w:tmpl w:val="4520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2F631C"/>
    <w:multiLevelType w:val="multilevel"/>
    <w:tmpl w:val="F8F445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6010146">
    <w:abstractNumId w:val="0"/>
  </w:num>
  <w:num w:numId="2" w16cid:durableId="1370447232">
    <w:abstractNumId w:val="3"/>
  </w:num>
  <w:num w:numId="3" w16cid:durableId="1689211324">
    <w:abstractNumId w:val="2"/>
  </w:num>
  <w:num w:numId="4" w16cid:durableId="86311251">
    <w:abstractNumId w:val="1"/>
  </w:num>
  <w:num w:numId="5" w16cid:durableId="2004817149">
    <w:abstractNumId w:val="4"/>
  </w:num>
  <w:num w:numId="6" w16cid:durableId="215044081">
    <w:abstractNumId w:val="3"/>
    <w:lvlOverride w:ilvl="0">
      <w:startOverride w:val="1"/>
    </w:lvlOverride>
  </w:num>
  <w:num w:numId="7" w16cid:durableId="21191333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32"/>
    <w:rsid w:val="00724C32"/>
    <w:rsid w:val="00D77A7B"/>
    <w:rsid w:val="00D953FC"/>
    <w:rsid w:val="00F8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83A4"/>
  <w15:docId w15:val="{045A35A8-70D2-4719-AC80-797E8069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7FB"/>
    <w:pPr>
      <w:keepNext/>
      <w:jc w:val="both"/>
      <w:outlineLvl w:val="0"/>
    </w:pPr>
    <w:rPr>
      <w:b/>
      <w:bCs/>
      <w:sz w:val="26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07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B07FB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0B07FB"/>
    <w:rPr>
      <w:rFonts w:ascii="Calibri" w:eastAsia="Times New Roman" w:hAnsi="Calibri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B07FB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0B07F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2CB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859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859CF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0B07FB"/>
    <w:rPr>
      <w:sz w:val="26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Podtytu">
    <w:name w:val="Subtitle"/>
    <w:basedOn w:val="Normalny"/>
    <w:link w:val="PodtytuZnak"/>
    <w:qFormat/>
    <w:rsid w:val="000B07FB"/>
    <w:rPr>
      <w:rFonts w:ascii="Arial" w:hAnsi="Arial" w:cs="Arial"/>
      <w:b/>
      <w:bCs/>
      <w:sz w:val="22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0B07FB"/>
    <w:pPr>
      <w:tabs>
        <w:tab w:val="right" w:pos="284"/>
        <w:tab w:val="left" w:pos="408"/>
      </w:tabs>
      <w:ind w:left="360" w:hanging="240"/>
      <w:jc w:val="both"/>
    </w:p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0B07FB"/>
    <w:pPr>
      <w:ind w:firstLine="720"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4A19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4A193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E3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2CBB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109szpita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A90A-C225-4EFD-8015-AF8C9881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3</Pages>
  <Words>1633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dc:description/>
  <cp:lastModifiedBy>Izabela Bobik</cp:lastModifiedBy>
  <cp:revision>29</cp:revision>
  <cp:lastPrinted>2022-05-13T05:13:00Z</cp:lastPrinted>
  <dcterms:created xsi:type="dcterms:W3CDTF">2019-07-01T11:41:00Z</dcterms:created>
  <dcterms:modified xsi:type="dcterms:W3CDTF">2022-06-08T10:00:00Z</dcterms:modified>
  <dc:language>pl-PL</dc:language>
</cp:coreProperties>
</file>