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64741" w14:textId="7EA33125" w:rsidR="00E77EBD" w:rsidRDefault="00E77EBD" w:rsidP="00E77EB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</w:pPr>
      <w:r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  <w:t>Załącznik 2 do IWZ</w:t>
      </w:r>
    </w:p>
    <w:p w14:paraId="279F901E" w14:textId="1BAB85BC" w:rsidR="00A1710F" w:rsidRDefault="002E1198" w:rsidP="00FB5B97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</w:pPr>
      <w:r w:rsidRPr="008D6700"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  <w:t xml:space="preserve">Umowa </w:t>
      </w:r>
    </w:p>
    <w:p w14:paraId="4E76C599" w14:textId="3DE003A7" w:rsidR="001A0623" w:rsidRPr="008D6700" w:rsidRDefault="002E1198" w:rsidP="00FB5B97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</w:pPr>
      <w:r w:rsidRPr="008D6700"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  <w:t xml:space="preserve">zawarta w Krakowie </w:t>
      </w:r>
      <w:r w:rsidR="00A1710F" w:rsidRPr="008D6700"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  <w:t>w dniu … 202</w:t>
      </w:r>
      <w:r w:rsidR="00A9199F"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  <w:t>3</w:t>
      </w:r>
      <w:r w:rsidR="00A1710F" w:rsidRPr="008D6700"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  <w:t xml:space="preserve"> r pomiędzy:</w:t>
      </w:r>
    </w:p>
    <w:p w14:paraId="76C6B7FE" w14:textId="0BB0A5AC" w:rsidR="00A7668B" w:rsidRPr="008D6700" w:rsidRDefault="001A0623" w:rsidP="00FB5B9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D6700"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  <w:t>Igrzyska Europejskie 2023 Spółka z ograniczoną odpowiedzialnością z siedzibą</w:t>
      </w:r>
      <w:r w:rsidRPr="008D6700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 w Krakowie</w:t>
      </w:r>
      <w:r w:rsidR="001C5158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, adres </w:t>
      </w:r>
      <w:r w:rsidRPr="008D6700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ul. </w:t>
      </w:r>
      <w:r w:rsidR="001C5158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Życzkowskiego 20, 31-864 Kraków, </w:t>
      </w:r>
      <w:r w:rsidRPr="008D6700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wpisaną do Krajowego Rejestru Sądowego prowadzonego przez Sąd Rejonowy dla Krakowa – Śródmieścia w Krakowie XI Wydział</w:t>
      </w:r>
      <w:r w:rsidRPr="008D67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Gospodarczy KRS pod numerem wpisu 0000947256  NIP: 6762610220, REGON: 521030271, wysokość kapitału zakładowego 23 000 000,00 zł.</w:t>
      </w:r>
      <w:r w:rsidR="00A7668B" w:rsidRPr="008D67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, którą reprezentują:</w:t>
      </w:r>
    </w:p>
    <w:p w14:paraId="11778779" w14:textId="77777777" w:rsidR="00A7668B" w:rsidRPr="008D6700" w:rsidRDefault="00A7668B" w:rsidP="00FB5B9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1EC6E88C" w14:textId="6B3E3E9A" w:rsidR="00A7668B" w:rsidRPr="008D6700" w:rsidRDefault="00A7668B" w:rsidP="00FB5B9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D67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………………………..</w:t>
      </w:r>
    </w:p>
    <w:p w14:paraId="2DEDAF06" w14:textId="77777777" w:rsidR="00A7668B" w:rsidRPr="008D6700" w:rsidRDefault="00A7668B" w:rsidP="00FB5B9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3D8770B3" w14:textId="760EB975" w:rsidR="001A0623" w:rsidRPr="008D6700" w:rsidRDefault="001A0623" w:rsidP="00FB5B9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D670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zwaną dalej w treści Umowy „Zamawiającym”</w:t>
      </w:r>
    </w:p>
    <w:p w14:paraId="0FFB4F02" w14:textId="77777777" w:rsidR="001A0623" w:rsidRPr="008D6700" w:rsidRDefault="001A0623" w:rsidP="00FB5B97">
      <w:pPr>
        <w:widowControl w:val="0"/>
        <w:spacing w:line="312" w:lineRule="auto"/>
        <w:ind w:right="68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D670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</w:t>
      </w:r>
    </w:p>
    <w:p w14:paraId="44960B54" w14:textId="28ED994E" w:rsidR="00C43712" w:rsidRPr="008D6700" w:rsidRDefault="00A7668B" w:rsidP="00FB5B97">
      <w:pPr>
        <w:widowControl w:val="0"/>
        <w:autoSpaceDE w:val="0"/>
        <w:autoSpaceDN w:val="0"/>
        <w:adjustRightInd w:val="0"/>
        <w:spacing w:line="312" w:lineRule="auto"/>
        <w:ind w:right="70"/>
        <w:jc w:val="both"/>
        <w:rPr>
          <w:rFonts w:ascii="Arial" w:eastAsia="Calibri" w:hAnsi="Arial" w:cs="Arial"/>
          <w:kern w:val="0"/>
          <w:sz w:val="20"/>
          <w:szCs w:val="20"/>
          <w:lang w:eastAsia="ar-SA" w:bidi="ar-SA"/>
        </w:rPr>
      </w:pPr>
      <w:r w:rsidRPr="008D6700">
        <w:rPr>
          <w:rFonts w:ascii="Arial" w:eastAsia="Calibri" w:hAnsi="Arial" w:cs="Arial"/>
          <w:b/>
          <w:bCs/>
          <w:kern w:val="0"/>
          <w:sz w:val="20"/>
          <w:szCs w:val="20"/>
          <w:lang w:eastAsia="ar-SA" w:bidi="ar-SA"/>
        </w:rPr>
        <w:t>………………………………………</w:t>
      </w:r>
    </w:p>
    <w:p w14:paraId="3DA4D1BD" w14:textId="77777777" w:rsidR="002E1198" w:rsidRPr="008D6700" w:rsidRDefault="002E1198" w:rsidP="00FB5B97">
      <w:pPr>
        <w:widowControl w:val="0"/>
        <w:autoSpaceDE w:val="0"/>
        <w:autoSpaceDN w:val="0"/>
        <w:adjustRightInd w:val="0"/>
        <w:spacing w:line="312" w:lineRule="auto"/>
        <w:ind w:right="70"/>
        <w:jc w:val="both"/>
        <w:rPr>
          <w:rFonts w:ascii="Arial" w:eastAsia="Calibri" w:hAnsi="Arial" w:cs="Arial"/>
          <w:kern w:val="0"/>
          <w:sz w:val="20"/>
          <w:szCs w:val="20"/>
          <w:lang w:eastAsia="ar-SA" w:bidi="ar-SA"/>
        </w:rPr>
      </w:pPr>
    </w:p>
    <w:p w14:paraId="3712BA3F" w14:textId="6E336427" w:rsidR="001A0623" w:rsidRPr="008D6700" w:rsidRDefault="001A0623" w:rsidP="00FB5B97">
      <w:pPr>
        <w:widowControl w:val="0"/>
        <w:autoSpaceDE w:val="0"/>
        <w:autoSpaceDN w:val="0"/>
        <w:adjustRightInd w:val="0"/>
        <w:spacing w:line="312" w:lineRule="auto"/>
        <w:ind w:right="70"/>
        <w:jc w:val="both"/>
        <w:rPr>
          <w:rFonts w:ascii="Arial" w:eastAsia="Calibri" w:hAnsi="Arial" w:cs="Arial"/>
          <w:kern w:val="0"/>
          <w:sz w:val="20"/>
          <w:szCs w:val="20"/>
          <w:lang w:eastAsia="ar-SA" w:bidi="ar-SA"/>
        </w:rPr>
      </w:pPr>
      <w:r w:rsidRPr="008D6700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zwanym dalej w treści umowy „Wykonawcą”.</w:t>
      </w:r>
    </w:p>
    <w:p w14:paraId="647FD767" w14:textId="1A2AC232" w:rsidR="001A0623" w:rsidRDefault="001A0623" w:rsidP="00FB5B97">
      <w:pPr>
        <w:widowControl w:val="0"/>
        <w:autoSpaceDE w:val="0"/>
        <w:autoSpaceDN w:val="0"/>
        <w:adjustRightInd w:val="0"/>
        <w:spacing w:line="312" w:lineRule="auto"/>
        <w:ind w:right="68"/>
        <w:jc w:val="both"/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</w:pPr>
      <w:r w:rsidRPr="008D6700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łącznie zwanymi odpowiednio „Stroną” lub „Stronami”, o następującej treści:</w:t>
      </w:r>
    </w:p>
    <w:p w14:paraId="7568B23B" w14:textId="4C8A78DE" w:rsidR="001A0210" w:rsidRDefault="001A0210" w:rsidP="00FB5B97">
      <w:pPr>
        <w:widowControl w:val="0"/>
        <w:autoSpaceDE w:val="0"/>
        <w:autoSpaceDN w:val="0"/>
        <w:adjustRightInd w:val="0"/>
        <w:spacing w:line="312" w:lineRule="auto"/>
        <w:ind w:right="68"/>
        <w:jc w:val="both"/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</w:pPr>
    </w:p>
    <w:p w14:paraId="1777866D" w14:textId="00FF6C99" w:rsidR="001A0623" w:rsidRPr="00F82E9D" w:rsidRDefault="001A0210" w:rsidP="00F82E9D">
      <w:pPr>
        <w:widowControl w:val="0"/>
        <w:autoSpaceDE w:val="0"/>
        <w:autoSpaceDN w:val="0"/>
        <w:adjustRightInd w:val="0"/>
        <w:spacing w:line="312" w:lineRule="auto"/>
        <w:ind w:right="68"/>
        <w:jc w:val="center"/>
        <w:rPr>
          <w:rFonts w:ascii="Arial" w:eastAsia="Calibri" w:hAnsi="Arial" w:cs="Arial"/>
          <w:b/>
          <w:bCs/>
          <w:iCs/>
          <w:smallCaps/>
          <w:kern w:val="0"/>
          <w:lang w:eastAsia="ar-SA" w:bidi="ar-SA"/>
        </w:rPr>
      </w:pPr>
      <w:r w:rsidRPr="00F82E9D">
        <w:rPr>
          <w:rFonts w:ascii="Arial" w:eastAsia="Calibri" w:hAnsi="Arial" w:cs="Arial"/>
          <w:b/>
          <w:bCs/>
          <w:iCs/>
          <w:smallCaps/>
          <w:kern w:val="0"/>
          <w:lang w:eastAsia="ar-SA" w:bidi="ar-SA"/>
        </w:rPr>
        <w:t>Preambuła</w:t>
      </w:r>
    </w:p>
    <w:p w14:paraId="46E2C27A" w14:textId="695B1478" w:rsidR="00381A81" w:rsidRPr="00052E8D" w:rsidRDefault="001A0210" w:rsidP="00052E8D">
      <w:pPr>
        <w:pStyle w:val="Akapitzlist"/>
        <w:widowControl w:val="0"/>
        <w:numPr>
          <w:ilvl w:val="0"/>
          <w:numId w:val="55"/>
        </w:numPr>
        <w:spacing w:line="312" w:lineRule="auto"/>
        <w:jc w:val="both"/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</w:pP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Z uwagi na fakt, iż przedmiotem umowy jest przedsięwzięcie niezbędne do przeprowadzenia III Igrzysk Europejskich w 2023 r., wymienione </w:t>
      </w:r>
      <w:r w:rsidR="00F35553" w:rsidRPr="004E61AC">
        <w:rPr>
          <w:rFonts w:ascii="Verdana" w:hAnsi="Verdana" w:cs="Verdana"/>
          <w:sz w:val="20"/>
          <w:szCs w:val="20"/>
        </w:rPr>
        <w:t>w</w:t>
      </w:r>
      <w:r w:rsidR="00F35553">
        <w:rPr>
          <w:rFonts w:ascii="Verdana" w:hAnsi="Verdana" w:cs="Verdana"/>
          <w:sz w:val="20"/>
          <w:szCs w:val="20"/>
        </w:rPr>
        <w:t> </w:t>
      </w:r>
      <w:r w:rsidR="00F35553" w:rsidRPr="00F35553">
        <w:rPr>
          <w:rFonts w:ascii="Arial" w:hAnsi="Arial" w:cs="Arial"/>
          <w:sz w:val="20"/>
          <w:szCs w:val="20"/>
        </w:rPr>
        <w:t>Rozporządzeniu Rady Ministrów z dnia 23</w:t>
      </w:r>
      <w:r w:rsidR="00F35553">
        <w:rPr>
          <w:rFonts w:ascii="Arial" w:hAnsi="Arial" w:cs="Arial"/>
          <w:sz w:val="20"/>
          <w:szCs w:val="20"/>
        </w:rPr>
        <w:t> </w:t>
      </w:r>
      <w:r w:rsidR="00F35553" w:rsidRPr="00F35553">
        <w:rPr>
          <w:rFonts w:ascii="Arial" w:hAnsi="Arial" w:cs="Arial"/>
          <w:sz w:val="20"/>
          <w:szCs w:val="20"/>
        </w:rPr>
        <w:t>sierpnia 2022 w sprawie wykazu przedsięwzięć III Igrzysk Europejskich 2023 (Dz. U z 2022 poz. 1820)</w:t>
      </w: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 w pozycji 39 </w:t>
      </w:r>
      <w:r w:rsidRPr="00052E8D">
        <w:rPr>
          <w:rFonts w:ascii="Arial" w:eastAsia="Calibri" w:hAnsi="Arial" w:cs="Arial" w:hint="eastAsia"/>
          <w:iCs/>
          <w:kern w:val="0"/>
          <w:sz w:val="20"/>
          <w:szCs w:val="20"/>
          <w:lang w:eastAsia="ar-SA" w:bidi="ar-SA"/>
        </w:rPr>
        <w:t>„</w:t>
      </w: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Zakup lub wynajem </w:t>
      </w:r>
      <w:r w:rsidR="00F82E9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S</w:t>
      </w: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przętu IT, technicznego i sportowego na potrzeby organizacji i przeprowadzenia III Igrzysk Europejskich w 2023 roku, o wartości nie przekraczającej prog</w:t>
      </w:r>
      <w:r w:rsidRPr="00052E8D">
        <w:rPr>
          <w:rFonts w:ascii="Arial" w:eastAsia="Calibri" w:hAnsi="Arial" w:cs="Arial" w:hint="eastAsia"/>
          <w:iCs/>
          <w:kern w:val="0"/>
          <w:sz w:val="20"/>
          <w:szCs w:val="20"/>
          <w:lang w:eastAsia="ar-SA" w:bidi="ar-SA"/>
        </w:rPr>
        <w:t>ó</w:t>
      </w: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w unijnych, o kt</w:t>
      </w:r>
      <w:r w:rsidRPr="00052E8D">
        <w:rPr>
          <w:rFonts w:ascii="Arial" w:eastAsia="Calibri" w:hAnsi="Arial" w:cs="Arial" w:hint="eastAsia"/>
          <w:iCs/>
          <w:kern w:val="0"/>
          <w:sz w:val="20"/>
          <w:szCs w:val="20"/>
          <w:lang w:eastAsia="ar-SA" w:bidi="ar-SA"/>
        </w:rPr>
        <w:t>ó</w:t>
      </w: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rych mowa w art. 3 Ustawy z dnia 11 września 2019 r. Prawo Zam</w:t>
      </w:r>
      <w:r w:rsidRPr="00052E8D">
        <w:rPr>
          <w:rFonts w:ascii="Arial" w:eastAsia="Calibri" w:hAnsi="Arial" w:cs="Arial" w:hint="eastAsia"/>
          <w:iCs/>
          <w:kern w:val="0"/>
          <w:sz w:val="20"/>
          <w:szCs w:val="20"/>
          <w:lang w:eastAsia="ar-SA" w:bidi="ar-SA"/>
        </w:rPr>
        <w:t>ó</w:t>
      </w: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wie</w:t>
      </w:r>
      <w:r w:rsidRPr="00052E8D">
        <w:rPr>
          <w:rFonts w:ascii="Arial" w:eastAsia="Calibri" w:hAnsi="Arial" w:cs="Arial" w:hint="eastAsia"/>
          <w:iCs/>
          <w:kern w:val="0"/>
          <w:sz w:val="20"/>
          <w:szCs w:val="20"/>
          <w:lang w:eastAsia="ar-SA" w:bidi="ar-SA"/>
        </w:rPr>
        <w:t>ń</w:t>
      </w: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 Publicznych nie znajdują do niego zastosowania przepisy tejże Ustawy, a to na podstawie art. 5 ust 1 Ustawy z dnia 2 grudnia 2021 r. o wsparciu.</w:t>
      </w:r>
    </w:p>
    <w:p w14:paraId="6470052B" w14:textId="1F4420B8" w:rsidR="001A0210" w:rsidRDefault="001A0210" w:rsidP="00052E8D">
      <w:pPr>
        <w:pStyle w:val="Akapitzlist"/>
        <w:widowControl w:val="0"/>
        <w:numPr>
          <w:ilvl w:val="0"/>
          <w:numId w:val="55"/>
        </w:numPr>
        <w:spacing w:line="312" w:lineRule="auto"/>
        <w:jc w:val="both"/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</w:pP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Zamawiający informuje, zgodnie z art. 19.ust. 1 Ustawy o wsparciu przygotowania III Igrzysk Europejskich w 2023 roku (</w:t>
      </w:r>
      <w:proofErr w:type="spellStart"/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t.j</w:t>
      </w:r>
      <w:proofErr w:type="spellEnd"/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. D.U. z 25 lipca 2022 poz. 1550 ze zm.) umowa w przedmiotowym postępowaniu zosta</w:t>
      </w:r>
      <w:r w:rsid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ł</w:t>
      </w:r>
      <w:r w:rsidR="0049564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a</w:t>
      </w: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 zawarta na podstawie art. 16 ust. 1 pkt 7 - sp</w:t>
      </w:r>
      <w:r w:rsidRPr="00052E8D">
        <w:rPr>
          <w:rFonts w:ascii="Arial" w:eastAsia="Calibri" w:hAnsi="Arial" w:cs="Arial" w:hint="eastAsia"/>
          <w:iCs/>
          <w:kern w:val="0"/>
          <w:sz w:val="20"/>
          <w:szCs w:val="20"/>
          <w:lang w:eastAsia="ar-SA" w:bidi="ar-SA"/>
        </w:rPr>
        <w:t>ó</w:t>
      </w: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łka celowa jest uprawniona, w zależności od charakteru umowy, do jej wypowiedzenia ze skutkiem natychmiastowym, rozwiązania bez wypowiedzenia albo odstąpienia od umowy, jeżeli op</w:t>
      </w:r>
      <w:r w:rsidRPr="00052E8D">
        <w:rPr>
          <w:rFonts w:ascii="Arial" w:eastAsia="Calibri" w:hAnsi="Arial" w:cs="Arial" w:hint="eastAsia"/>
          <w:iCs/>
          <w:kern w:val="0"/>
          <w:sz w:val="20"/>
          <w:szCs w:val="20"/>
          <w:lang w:eastAsia="ar-SA" w:bidi="ar-SA"/>
        </w:rPr>
        <w:t>ó</w:t>
      </w: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źnienie w realizacji tej umowy lub jej nienależyte wykonanie mogłoby utrudnić lub uniemożliwić przeprowadzenie Igrzysk - w związku z powyższym do zawartej Umowy będą miały zastosowanie ww. przepisy.</w:t>
      </w:r>
    </w:p>
    <w:p w14:paraId="5BF8F986" w14:textId="25247483" w:rsidR="00A1710F" w:rsidRPr="00F82E9D" w:rsidRDefault="00052E8D" w:rsidP="00FB5B97">
      <w:pPr>
        <w:pStyle w:val="Akapitzlist"/>
        <w:widowControl w:val="0"/>
        <w:numPr>
          <w:ilvl w:val="0"/>
          <w:numId w:val="55"/>
        </w:numPr>
        <w:spacing w:line="312" w:lineRule="auto"/>
        <w:jc w:val="both"/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</w:pPr>
      <w:r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Umowa zostaje zawarta w wyniku postępowania, prowadzonego na podstawie ww. Ustawy </w:t>
      </w:r>
      <w:r w:rsidRPr="00052E8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o wsparciu przygotowania III Igrzysk Europejskich w 2023 roku</w:t>
      </w:r>
      <w:r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, prowadzonym pod numerem referencyjnym </w:t>
      </w:r>
      <w:r w:rsidR="0049564D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35</w:t>
      </w:r>
      <w:r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.REG.ADM.2022.</w:t>
      </w:r>
    </w:p>
    <w:p w14:paraId="260AF0CF" w14:textId="77777777" w:rsidR="00381A81" w:rsidRPr="008D6700" w:rsidRDefault="009E370F" w:rsidP="00FB5B97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8D6700">
        <w:rPr>
          <w:rFonts w:ascii="Arial" w:eastAsia="Times New Roman" w:hAnsi="Arial" w:cs="Arial"/>
          <w:b/>
          <w:bCs/>
          <w:sz w:val="20"/>
          <w:szCs w:val="20"/>
        </w:rPr>
        <w:t>DEFINICJE</w:t>
      </w:r>
    </w:p>
    <w:p w14:paraId="0CC4F9E9" w14:textId="1758E6AC" w:rsidR="00381A81" w:rsidRDefault="009E370F" w:rsidP="00FB5B97">
      <w:pPr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6700">
        <w:rPr>
          <w:rFonts w:ascii="Arial" w:eastAsia="Times New Roman" w:hAnsi="Arial" w:cs="Arial"/>
          <w:b/>
          <w:bCs/>
          <w:sz w:val="20"/>
          <w:szCs w:val="20"/>
        </w:rPr>
        <w:t>„Dostawa”</w:t>
      </w:r>
      <w:r w:rsidRPr="008D6700">
        <w:rPr>
          <w:rFonts w:ascii="Arial" w:eastAsia="Times New Roman" w:hAnsi="Arial" w:cs="Arial"/>
          <w:sz w:val="20"/>
          <w:szCs w:val="20"/>
        </w:rPr>
        <w:t xml:space="preserve"> – oznacza dostarczenie przez Wykonawcę Urządzeń wyspecyfikowanych w Umowie, do Miejsca Dostawy na zasadach określonych w niniejszej Umowie, wraz z jego wniesieniem przez Wykonawcę do pomieszczenia wskazanego przez Zamawiającego. </w:t>
      </w:r>
    </w:p>
    <w:p w14:paraId="489616F2" w14:textId="339771B3" w:rsidR="00BA79D2" w:rsidRPr="008D6700" w:rsidRDefault="00BA79D2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7550B">
        <w:rPr>
          <w:rFonts w:ascii="Arial" w:eastAsia="Times New Roman" w:hAnsi="Arial" w:cs="Arial"/>
          <w:b/>
          <w:bCs/>
          <w:sz w:val="20"/>
          <w:szCs w:val="20"/>
        </w:rPr>
        <w:t>„Sprzęt”</w:t>
      </w:r>
      <w:r>
        <w:rPr>
          <w:rFonts w:ascii="Arial" w:eastAsia="Times New Roman" w:hAnsi="Arial" w:cs="Arial"/>
          <w:sz w:val="20"/>
          <w:szCs w:val="20"/>
        </w:rPr>
        <w:t xml:space="preserve"> – przedmiot umowy w zależności od części, na którą Wykonawca złożyła najkorzystniejszą ofertę, czyli, komputery przenośne</w:t>
      </w:r>
      <w:r w:rsidR="00726BD4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dysk</w:t>
      </w:r>
      <w:r w:rsidR="0049564D">
        <w:rPr>
          <w:rFonts w:ascii="Arial" w:eastAsia="Times New Roman" w:hAnsi="Arial" w:cs="Arial"/>
          <w:sz w:val="20"/>
          <w:szCs w:val="20"/>
        </w:rPr>
        <w:t xml:space="preserve">i </w:t>
      </w:r>
      <w:r w:rsidR="00726BD4">
        <w:rPr>
          <w:rFonts w:ascii="Arial" w:eastAsia="Times New Roman" w:hAnsi="Arial" w:cs="Arial"/>
          <w:sz w:val="20"/>
          <w:szCs w:val="20"/>
        </w:rPr>
        <w:t>do urządzenia QNAP</w:t>
      </w:r>
      <w:r w:rsidR="00382A79" w:rsidRPr="00382A79">
        <w:rPr>
          <w:rFonts w:ascii="Arial" w:hAnsi="Arial" w:cs="Arial"/>
          <w:sz w:val="20"/>
          <w:szCs w:val="20"/>
        </w:rPr>
        <w:t xml:space="preserve"> </w:t>
      </w:r>
      <w:r w:rsidR="00382A79">
        <w:rPr>
          <w:rFonts w:ascii="Arial" w:hAnsi="Arial" w:cs="Arial"/>
          <w:sz w:val="20"/>
          <w:szCs w:val="20"/>
        </w:rPr>
        <w:t>NAS QNAP TS-877XU-RP</w:t>
      </w:r>
      <w:r w:rsidR="00382A79">
        <w:rPr>
          <w:rFonts w:ascii="Arial" w:hAnsi="Arial" w:cs="Arial"/>
          <w:sz w:val="20"/>
          <w:szCs w:val="20"/>
        </w:rPr>
        <w:t>.</w:t>
      </w:r>
    </w:p>
    <w:p w14:paraId="7BB428C5" w14:textId="177EE7F6" w:rsidR="00381A81" w:rsidRPr="008D6700" w:rsidRDefault="009E370F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eastAsia="Times New Roman" w:hAnsi="Arial" w:cs="Arial"/>
          <w:b/>
          <w:bCs/>
          <w:sz w:val="20"/>
          <w:szCs w:val="20"/>
        </w:rPr>
        <w:t xml:space="preserve">„Dzień roboczy” </w:t>
      </w:r>
      <w:r w:rsidRPr="008D6700">
        <w:rPr>
          <w:rFonts w:ascii="Arial" w:eastAsia="Times New Roman" w:hAnsi="Arial" w:cs="Arial"/>
          <w:sz w:val="20"/>
          <w:szCs w:val="20"/>
        </w:rPr>
        <w:t xml:space="preserve">– oznacza dzień </w:t>
      </w:r>
      <w:r w:rsidR="00CE6AF4" w:rsidRPr="008D6700">
        <w:rPr>
          <w:rFonts w:ascii="Arial" w:eastAsia="Times New Roman" w:hAnsi="Arial" w:cs="Arial"/>
          <w:sz w:val="20"/>
          <w:szCs w:val="20"/>
        </w:rPr>
        <w:t>inny niż sobota i inny niż dzień ustawowo wolny od pracy</w:t>
      </w:r>
      <w:r w:rsidRPr="008D670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98D188F" w14:textId="118032EF" w:rsidR="00381A81" w:rsidRPr="008D6700" w:rsidRDefault="009E370F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eastAsia="Times New Roman" w:hAnsi="Arial" w:cs="Arial"/>
          <w:b/>
          <w:bCs/>
          <w:sz w:val="20"/>
          <w:szCs w:val="20"/>
        </w:rPr>
        <w:lastRenderedPageBreak/>
        <w:t>„Miejsce Dostawy”</w:t>
      </w:r>
      <w:r w:rsidRPr="008D6700">
        <w:rPr>
          <w:rFonts w:ascii="Arial" w:eastAsia="Times New Roman" w:hAnsi="Arial" w:cs="Arial"/>
          <w:sz w:val="20"/>
          <w:szCs w:val="20"/>
        </w:rPr>
        <w:t xml:space="preserve"> – oznacza lokalizację wraz z pomieszczeniem, do której zgodnie z Umową ma być dostarczone Urządzenie</w:t>
      </w:r>
      <w:r w:rsidR="00726BD4">
        <w:rPr>
          <w:rFonts w:ascii="Arial" w:eastAsia="Times New Roman" w:hAnsi="Arial" w:cs="Arial"/>
          <w:sz w:val="20"/>
          <w:szCs w:val="20"/>
        </w:rPr>
        <w:t xml:space="preserve"> – </w:t>
      </w:r>
      <w:r w:rsidR="00372502">
        <w:rPr>
          <w:rFonts w:ascii="Arial" w:eastAsia="Times New Roman" w:hAnsi="Arial" w:cs="Arial"/>
          <w:sz w:val="20"/>
          <w:szCs w:val="20"/>
        </w:rPr>
        <w:t xml:space="preserve">Igrzyska Europejskie 2023 </w:t>
      </w:r>
      <w:proofErr w:type="spellStart"/>
      <w:r w:rsidR="00372502">
        <w:rPr>
          <w:rFonts w:ascii="Arial" w:eastAsia="Times New Roman" w:hAnsi="Arial" w:cs="Arial"/>
          <w:sz w:val="20"/>
          <w:szCs w:val="20"/>
        </w:rPr>
        <w:t>sp.z</w:t>
      </w:r>
      <w:proofErr w:type="spellEnd"/>
      <w:r w:rsidR="00372502">
        <w:rPr>
          <w:rFonts w:ascii="Arial" w:eastAsia="Times New Roman" w:hAnsi="Arial" w:cs="Arial"/>
          <w:sz w:val="20"/>
          <w:szCs w:val="20"/>
        </w:rPr>
        <w:t xml:space="preserve"> o.o. Kraków, ul. Życzkowskiego 20, Dział IT w Pionie Administracji.</w:t>
      </w:r>
      <w:r w:rsidRPr="008D670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EB0269" w14:textId="103A04C0" w:rsidR="00FB5B97" w:rsidRDefault="009E370F" w:rsidP="00FB5B97">
      <w:pPr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6700">
        <w:rPr>
          <w:rFonts w:ascii="Arial" w:eastAsia="Times New Roman" w:hAnsi="Arial" w:cs="Arial"/>
          <w:b/>
          <w:bCs/>
          <w:sz w:val="20"/>
          <w:szCs w:val="20"/>
        </w:rPr>
        <w:t>„Oferta”</w:t>
      </w:r>
      <w:r w:rsidRPr="008D6700">
        <w:rPr>
          <w:rFonts w:ascii="Arial" w:eastAsia="Times New Roman" w:hAnsi="Arial" w:cs="Arial"/>
          <w:sz w:val="20"/>
          <w:szCs w:val="20"/>
        </w:rPr>
        <w:t xml:space="preserve"> – oznacza ofertę złożoną przez Wykonawcę w niniejszym postępowaniu i wybraną przez Zamawiającego jako ofertę najkorzystniejszą, stanowiącą Załącznik nr 2 do Umowy.</w:t>
      </w:r>
    </w:p>
    <w:p w14:paraId="44F3FDB1" w14:textId="7DF6A8B4" w:rsidR="00381A81" w:rsidRPr="008D6700" w:rsidRDefault="009E370F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eastAsia="Times New Roman" w:hAnsi="Arial" w:cs="Arial"/>
          <w:b/>
          <w:bCs/>
          <w:sz w:val="20"/>
          <w:szCs w:val="20"/>
        </w:rPr>
        <w:t>„Oprogramowanie”</w:t>
      </w:r>
      <w:r w:rsidRPr="008D6700">
        <w:rPr>
          <w:rFonts w:ascii="Arial" w:eastAsia="Times New Roman" w:hAnsi="Arial" w:cs="Arial"/>
          <w:sz w:val="20"/>
          <w:szCs w:val="20"/>
        </w:rPr>
        <w:t xml:space="preserve"> – oznacza zainstalowane na Sprzęcie oprogramowanie, jak również oprogramowanie niezbędne do prawidłowego funkcjonowania Sprzętu oraz osiągnięcia funkcjonalności określonych w </w:t>
      </w:r>
      <w:r w:rsidR="00C01EA7" w:rsidRPr="008D6700">
        <w:rPr>
          <w:rFonts w:ascii="Arial" w:eastAsia="Times New Roman" w:hAnsi="Arial" w:cs="Arial"/>
          <w:sz w:val="20"/>
          <w:szCs w:val="20"/>
        </w:rPr>
        <w:t>SWZ</w:t>
      </w:r>
      <w:r w:rsidRPr="008D6700">
        <w:rPr>
          <w:rFonts w:ascii="Arial" w:eastAsia="Times New Roman" w:hAnsi="Arial" w:cs="Arial"/>
          <w:sz w:val="20"/>
          <w:szCs w:val="20"/>
        </w:rPr>
        <w:t xml:space="preserve"> w odniesieniu</w:t>
      </w:r>
      <w:r w:rsidR="006055FE" w:rsidRPr="008D6700">
        <w:rPr>
          <w:rFonts w:ascii="Arial" w:eastAsia="Times New Roman" w:hAnsi="Arial" w:cs="Arial"/>
          <w:sz w:val="20"/>
          <w:szCs w:val="20"/>
        </w:rPr>
        <w:t>,</w:t>
      </w:r>
      <w:r w:rsidRPr="008D6700">
        <w:rPr>
          <w:rFonts w:ascii="Arial" w:eastAsia="Times New Roman" w:hAnsi="Arial" w:cs="Arial"/>
          <w:sz w:val="20"/>
          <w:szCs w:val="20"/>
        </w:rPr>
        <w:t xml:space="preserve"> do którego zostanie udzielona </w:t>
      </w:r>
      <w:r w:rsidRPr="008D6700">
        <w:rPr>
          <w:rFonts w:ascii="Arial" w:eastAsia="Times New Roman" w:hAnsi="Arial" w:cs="Arial"/>
          <w:b/>
          <w:bCs/>
          <w:sz w:val="20"/>
          <w:szCs w:val="20"/>
        </w:rPr>
        <w:t>Zamawiającemu</w:t>
      </w:r>
      <w:r w:rsidRPr="008D6700">
        <w:rPr>
          <w:rFonts w:ascii="Arial" w:eastAsia="Times New Roman" w:hAnsi="Arial" w:cs="Arial"/>
          <w:sz w:val="20"/>
          <w:szCs w:val="20"/>
        </w:rPr>
        <w:t xml:space="preserve"> licencja na warunkach określonych w Umowie. </w:t>
      </w:r>
    </w:p>
    <w:p w14:paraId="205752E5" w14:textId="70B9DDF6" w:rsidR="00863F68" w:rsidRPr="008D6700" w:rsidRDefault="009E370F" w:rsidP="00FB5B97">
      <w:pPr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6700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052E8D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1C7A3D" w:rsidRPr="008D6700">
        <w:rPr>
          <w:rFonts w:ascii="Arial" w:eastAsia="Times New Roman" w:hAnsi="Arial" w:cs="Arial"/>
          <w:b/>
          <w:bCs/>
          <w:sz w:val="20"/>
          <w:szCs w:val="20"/>
        </w:rPr>
        <w:t>WZ</w:t>
      </w:r>
      <w:r w:rsidRPr="008D6700">
        <w:rPr>
          <w:rFonts w:ascii="Arial" w:eastAsia="Times New Roman" w:hAnsi="Arial" w:cs="Arial"/>
          <w:b/>
          <w:bCs/>
          <w:sz w:val="20"/>
          <w:szCs w:val="20"/>
        </w:rPr>
        <w:t xml:space="preserve">” </w:t>
      </w:r>
      <w:r w:rsidRPr="008D6700">
        <w:rPr>
          <w:rFonts w:ascii="Arial" w:eastAsia="Times New Roman" w:hAnsi="Arial" w:cs="Arial"/>
          <w:sz w:val="20"/>
          <w:szCs w:val="20"/>
        </w:rPr>
        <w:t xml:space="preserve">– oznacza </w:t>
      </w:r>
      <w:r w:rsidR="001C7A3D" w:rsidRPr="008D6700">
        <w:rPr>
          <w:rFonts w:ascii="Arial" w:eastAsia="Times New Roman" w:hAnsi="Arial" w:cs="Arial"/>
          <w:sz w:val="20"/>
          <w:szCs w:val="20"/>
        </w:rPr>
        <w:t>całą dokumen</w:t>
      </w:r>
      <w:r w:rsidR="00C01EA7" w:rsidRPr="008D6700">
        <w:rPr>
          <w:rFonts w:ascii="Arial" w:eastAsia="Times New Roman" w:hAnsi="Arial" w:cs="Arial"/>
          <w:sz w:val="20"/>
          <w:szCs w:val="20"/>
        </w:rPr>
        <w:t>tację p</w:t>
      </w:r>
      <w:r w:rsidR="00052E8D">
        <w:rPr>
          <w:rFonts w:ascii="Arial" w:eastAsia="Times New Roman" w:hAnsi="Arial" w:cs="Arial"/>
          <w:sz w:val="20"/>
          <w:szCs w:val="20"/>
        </w:rPr>
        <w:t>ostępowania</w:t>
      </w:r>
      <w:r w:rsidR="00C01EA7" w:rsidRPr="008D6700">
        <w:rPr>
          <w:rFonts w:ascii="Arial" w:eastAsia="Times New Roman" w:hAnsi="Arial" w:cs="Arial"/>
          <w:sz w:val="20"/>
          <w:szCs w:val="20"/>
        </w:rPr>
        <w:t>, będącą integralną częścią Umowy i stanowiącą</w:t>
      </w:r>
      <w:r w:rsidRPr="008D6700">
        <w:rPr>
          <w:rFonts w:ascii="Arial" w:eastAsia="Times New Roman" w:hAnsi="Arial" w:cs="Arial"/>
          <w:sz w:val="20"/>
          <w:szCs w:val="20"/>
        </w:rPr>
        <w:t xml:space="preserve"> Załącznik nr 1 do Umowy. </w:t>
      </w:r>
    </w:p>
    <w:p w14:paraId="5742EF89" w14:textId="7EB59156" w:rsidR="00381A81" w:rsidRPr="008D6700" w:rsidRDefault="009E370F" w:rsidP="00FB5B97">
      <w:pPr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6700">
        <w:rPr>
          <w:rFonts w:ascii="Arial" w:eastAsia="Times New Roman" w:hAnsi="Arial" w:cs="Arial"/>
          <w:sz w:val="20"/>
          <w:szCs w:val="20"/>
        </w:rPr>
        <w:t>„</w:t>
      </w:r>
      <w:r w:rsidRPr="008D6700">
        <w:rPr>
          <w:rFonts w:ascii="Arial" w:eastAsia="Times New Roman" w:hAnsi="Arial" w:cs="Arial"/>
          <w:b/>
          <w:bCs/>
          <w:sz w:val="20"/>
          <w:szCs w:val="20"/>
        </w:rPr>
        <w:t>Serwis</w:t>
      </w:r>
      <w:r w:rsidRPr="008D6700">
        <w:rPr>
          <w:rFonts w:ascii="Arial" w:eastAsia="Times New Roman" w:hAnsi="Arial" w:cs="Arial"/>
          <w:sz w:val="20"/>
          <w:szCs w:val="20"/>
        </w:rPr>
        <w:t xml:space="preserve">” lub </w:t>
      </w:r>
      <w:r w:rsidRPr="008D6700">
        <w:rPr>
          <w:rFonts w:ascii="Arial" w:eastAsia="Times New Roman" w:hAnsi="Arial" w:cs="Arial"/>
          <w:b/>
          <w:bCs/>
          <w:sz w:val="20"/>
          <w:szCs w:val="20"/>
        </w:rPr>
        <w:t xml:space="preserve">„Gwarancja” </w:t>
      </w:r>
      <w:r w:rsidRPr="008D6700">
        <w:rPr>
          <w:rFonts w:ascii="Arial" w:eastAsia="Times New Roman" w:hAnsi="Arial" w:cs="Arial"/>
          <w:sz w:val="20"/>
          <w:szCs w:val="20"/>
        </w:rPr>
        <w:t xml:space="preserve">– oznacza świadczenie napraw Urządzeń, w okresie obowiązywania Umowy, w Miejscach Dostaw, na warunkach szczególnych określonych w </w:t>
      </w:r>
      <w:r w:rsidR="00052E8D">
        <w:rPr>
          <w:rFonts w:ascii="Arial" w:eastAsia="Times New Roman" w:hAnsi="Arial" w:cs="Arial"/>
          <w:sz w:val="20"/>
          <w:szCs w:val="20"/>
        </w:rPr>
        <w:t>I</w:t>
      </w:r>
      <w:r w:rsidR="00C01EA7" w:rsidRPr="008D6700">
        <w:rPr>
          <w:rFonts w:ascii="Arial" w:eastAsia="Times New Roman" w:hAnsi="Arial" w:cs="Arial"/>
          <w:sz w:val="20"/>
          <w:szCs w:val="20"/>
        </w:rPr>
        <w:t>WZ</w:t>
      </w:r>
      <w:r w:rsidRPr="008D6700">
        <w:rPr>
          <w:rFonts w:ascii="Arial" w:eastAsia="Times New Roman" w:hAnsi="Arial" w:cs="Arial"/>
          <w:sz w:val="20"/>
          <w:szCs w:val="20"/>
        </w:rPr>
        <w:t xml:space="preserve"> oraz w Umowie.</w:t>
      </w:r>
    </w:p>
    <w:p w14:paraId="23F585F1" w14:textId="44E84C1B" w:rsidR="00CE6AF4" w:rsidRPr="008D6700" w:rsidRDefault="00CE6AF4" w:rsidP="00FB5B97">
      <w:pPr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6700">
        <w:rPr>
          <w:rFonts w:ascii="Arial" w:eastAsia="Times New Roman" w:hAnsi="Arial" w:cs="Arial"/>
          <w:b/>
          <w:bCs/>
          <w:sz w:val="20"/>
          <w:szCs w:val="20"/>
        </w:rPr>
        <w:t>„Umowa”</w:t>
      </w:r>
      <w:r w:rsidRPr="008D6700">
        <w:rPr>
          <w:rFonts w:ascii="Arial" w:eastAsia="Times New Roman" w:hAnsi="Arial" w:cs="Arial"/>
          <w:sz w:val="20"/>
          <w:szCs w:val="20"/>
        </w:rPr>
        <w:t xml:space="preserve"> – niniejsza umowa wraz z załącznikami, które stanowią jej integralną część.</w:t>
      </w:r>
    </w:p>
    <w:p w14:paraId="1762E874" w14:textId="77777777" w:rsidR="00A1710F" w:rsidRPr="008D6700" w:rsidRDefault="00A1710F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DEC44DE" w14:textId="77777777" w:rsidR="00381A81" w:rsidRPr="008D6700" w:rsidRDefault="00381A81" w:rsidP="00FB5B97">
      <w:pPr>
        <w:pStyle w:val="Akapitzlist"/>
        <w:numPr>
          <w:ilvl w:val="0"/>
          <w:numId w:val="1"/>
        </w:numPr>
        <w:spacing w:after="0" w:line="312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C1ADA48" w14:textId="77777777" w:rsidR="00381A81" w:rsidRPr="008D6700" w:rsidRDefault="009E370F" w:rsidP="00FB5B97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b/>
          <w:bCs/>
          <w:caps/>
          <w:sz w:val="20"/>
          <w:szCs w:val="20"/>
        </w:rPr>
        <w:t>Przedmiot Umowy</w:t>
      </w:r>
    </w:p>
    <w:p w14:paraId="0291F1BC" w14:textId="62E675F9" w:rsidR="00594D14" w:rsidRPr="008D6700" w:rsidRDefault="009E370F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86604">
        <w:rPr>
          <w:rFonts w:ascii="Arial" w:eastAsia="Calibri" w:hAnsi="Arial" w:cs="Arial"/>
          <w:sz w:val="20"/>
          <w:szCs w:val="20"/>
        </w:rPr>
        <w:t xml:space="preserve">Przedmiotem </w:t>
      </w:r>
      <w:r w:rsidR="006055FE" w:rsidRPr="00486604">
        <w:rPr>
          <w:rFonts w:ascii="Arial" w:eastAsia="Calibri" w:hAnsi="Arial" w:cs="Arial"/>
          <w:sz w:val="20"/>
          <w:szCs w:val="20"/>
        </w:rPr>
        <w:t xml:space="preserve">Umowy </w:t>
      </w:r>
      <w:r w:rsidRPr="00486604">
        <w:rPr>
          <w:rFonts w:ascii="Arial" w:eastAsia="Calibri" w:hAnsi="Arial" w:cs="Arial"/>
          <w:sz w:val="20"/>
          <w:szCs w:val="20"/>
        </w:rPr>
        <w:t>jest</w:t>
      </w:r>
      <w:r w:rsidR="00486604" w:rsidRPr="00486604">
        <w:t xml:space="preserve"> </w:t>
      </w:r>
      <w:r w:rsidR="00AD747E">
        <w:t>d</w:t>
      </w:r>
      <w:r w:rsidR="00486604" w:rsidRPr="00486604">
        <w:rPr>
          <w:rFonts w:ascii="Arial" w:eastAsia="Calibri" w:hAnsi="Arial" w:cs="Arial"/>
          <w:sz w:val="20"/>
          <w:szCs w:val="20"/>
        </w:rPr>
        <w:t>ostawa</w:t>
      </w:r>
      <w:r w:rsidR="00212C96">
        <w:rPr>
          <w:rFonts w:ascii="Arial" w:eastAsia="Calibri" w:hAnsi="Arial" w:cs="Arial"/>
          <w:sz w:val="20"/>
          <w:szCs w:val="20"/>
        </w:rPr>
        <w:t xml:space="preserve"> 2</w:t>
      </w:r>
      <w:r w:rsidR="00486604" w:rsidRPr="00486604">
        <w:rPr>
          <w:rFonts w:ascii="Arial" w:eastAsia="Calibri" w:hAnsi="Arial" w:cs="Arial"/>
          <w:sz w:val="20"/>
          <w:szCs w:val="20"/>
        </w:rPr>
        <w:t xml:space="preserve"> komputer</w:t>
      </w:r>
      <w:r w:rsidR="00382A79">
        <w:rPr>
          <w:rFonts w:ascii="Arial" w:eastAsia="Calibri" w:hAnsi="Arial" w:cs="Arial"/>
          <w:sz w:val="20"/>
          <w:szCs w:val="20"/>
        </w:rPr>
        <w:t>ó</w:t>
      </w:r>
      <w:bookmarkStart w:id="0" w:name="_GoBack"/>
      <w:bookmarkEnd w:id="0"/>
      <w:r w:rsidR="00486604" w:rsidRPr="00486604">
        <w:rPr>
          <w:rFonts w:ascii="Arial" w:eastAsia="Calibri" w:hAnsi="Arial" w:cs="Arial"/>
          <w:sz w:val="20"/>
          <w:szCs w:val="20"/>
        </w:rPr>
        <w:t>w przenośnych</w:t>
      </w:r>
      <w:r w:rsidR="00AD747E">
        <w:rPr>
          <w:rStyle w:val="Odwoanieprzypisudolnego"/>
          <w:rFonts w:ascii="Arial" w:eastAsia="Calibri" w:hAnsi="Arial" w:cs="Arial"/>
          <w:sz w:val="20"/>
          <w:szCs w:val="20"/>
        </w:rPr>
        <w:footnoteReference w:id="1"/>
      </w:r>
      <w:r w:rsidR="00646330">
        <w:rPr>
          <w:rFonts w:ascii="Arial" w:eastAsia="Calibri" w:hAnsi="Arial" w:cs="Arial"/>
          <w:sz w:val="20"/>
          <w:szCs w:val="20"/>
        </w:rPr>
        <w:t>*</w:t>
      </w:r>
      <w:r w:rsidR="00486604" w:rsidRPr="00486604">
        <w:rPr>
          <w:rFonts w:ascii="Arial" w:eastAsia="Calibri" w:hAnsi="Arial" w:cs="Arial"/>
          <w:sz w:val="20"/>
          <w:szCs w:val="20"/>
        </w:rPr>
        <w:t xml:space="preserve">, </w:t>
      </w:r>
      <w:r w:rsidR="00A17557">
        <w:rPr>
          <w:rFonts w:ascii="Arial" w:eastAsia="Calibri" w:hAnsi="Arial" w:cs="Arial"/>
          <w:sz w:val="20"/>
          <w:szCs w:val="20"/>
        </w:rPr>
        <w:t xml:space="preserve">7 </w:t>
      </w:r>
      <w:r w:rsidR="00486604" w:rsidRPr="00486604">
        <w:rPr>
          <w:rFonts w:ascii="Arial" w:eastAsia="Calibri" w:hAnsi="Arial" w:cs="Arial"/>
          <w:sz w:val="20"/>
          <w:szCs w:val="20"/>
        </w:rPr>
        <w:t>dysk</w:t>
      </w:r>
      <w:r w:rsidR="00A17557">
        <w:rPr>
          <w:rFonts w:ascii="Arial" w:eastAsia="Calibri" w:hAnsi="Arial" w:cs="Arial"/>
          <w:sz w:val="20"/>
          <w:szCs w:val="20"/>
        </w:rPr>
        <w:t>ów</w:t>
      </w:r>
      <w:r w:rsidR="00486604" w:rsidRPr="00486604">
        <w:rPr>
          <w:rFonts w:ascii="Arial" w:eastAsia="Calibri" w:hAnsi="Arial" w:cs="Arial"/>
          <w:sz w:val="20"/>
          <w:szCs w:val="20"/>
        </w:rPr>
        <w:t xml:space="preserve"> </w:t>
      </w:r>
      <w:r w:rsidR="003525AE">
        <w:rPr>
          <w:rFonts w:ascii="Arial" w:eastAsia="Calibri" w:hAnsi="Arial" w:cs="Arial"/>
          <w:sz w:val="20"/>
          <w:szCs w:val="20"/>
        </w:rPr>
        <w:t>do urządzenia QNAP</w:t>
      </w:r>
      <w:r w:rsidR="00550529">
        <w:rPr>
          <w:rFonts w:ascii="Arial" w:eastAsia="Calibri" w:hAnsi="Arial" w:cs="Arial"/>
          <w:sz w:val="20"/>
          <w:szCs w:val="20"/>
        </w:rPr>
        <w:t xml:space="preserve"> </w:t>
      </w:r>
      <w:r w:rsidR="00550529">
        <w:rPr>
          <w:rFonts w:ascii="Arial" w:hAnsi="Arial" w:cs="Arial"/>
          <w:sz w:val="20"/>
          <w:szCs w:val="20"/>
        </w:rPr>
        <w:t>NAS QNAP TS-877XU-RP</w:t>
      </w:r>
      <w:r w:rsidR="00486604" w:rsidRPr="00486604">
        <w:rPr>
          <w:rFonts w:ascii="Arial" w:eastAsia="Calibri" w:hAnsi="Arial" w:cs="Arial"/>
          <w:sz w:val="20"/>
          <w:szCs w:val="20"/>
        </w:rPr>
        <w:t xml:space="preserve"> na potrzeby organizacji III Igrzysk Europejskich 2023.</w:t>
      </w:r>
      <w:r w:rsidR="00486604">
        <w:rPr>
          <w:rFonts w:ascii="Arial" w:eastAsia="Calibri" w:hAnsi="Arial" w:cs="Arial"/>
          <w:sz w:val="20"/>
          <w:szCs w:val="20"/>
        </w:rPr>
        <w:t xml:space="preserve">, wyszczególnionych </w:t>
      </w:r>
      <w:r w:rsidR="00885328" w:rsidRPr="00486604">
        <w:rPr>
          <w:rFonts w:ascii="Arial" w:hAnsi="Arial" w:cs="Arial"/>
          <w:sz w:val="20"/>
          <w:szCs w:val="20"/>
          <w:lang w:eastAsia="en-US"/>
        </w:rPr>
        <w:t>Za</w:t>
      </w:r>
      <w:r w:rsidR="00594D14" w:rsidRPr="00486604">
        <w:rPr>
          <w:rFonts w:ascii="Arial" w:hAnsi="Arial" w:cs="Arial"/>
          <w:sz w:val="20"/>
          <w:szCs w:val="20"/>
          <w:lang w:eastAsia="en-US"/>
        </w:rPr>
        <w:t>łą</w:t>
      </w:r>
      <w:r w:rsidR="00885328" w:rsidRPr="00486604">
        <w:rPr>
          <w:rFonts w:ascii="Arial" w:hAnsi="Arial" w:cs="Arial"/>
          <w:sz w:val="20"/>
          <w:szCs w:val="20"/>
          <w:lang w:eastAsia="en-US"/>
        </w:rPr>
        <w:t>czniku nr 1 do niniejszej Umowy</w:t>
      </w:r>
      <w:r w:rsidR="005C4EBB" w:rsidRPr="00486604">
        <w:rPr>
          <w:rFonts w:ascii="Arial" w:hAnsi="Arial" w:cs="Arial"/>
          <w:sz w:val="20"/>
          <w:szCs w:val="20"/>
          <w:lang w:eastAsia="en-US"/>
        </w:rPr>
        <w:t>.</w:t>
      </w:r>
    </w:p>
    <w:p w14:paraId="3AA7A75D" w14:textId="77777777" w:rsidR="00381A81" w:rsidRPr="008D6700" w:rsidRDefault="00381A81" w:rsidP="00FB5B97">
      <w:pPr>
        <w:pStyle w:val="Akapitzlist"/>
        <w:numPr>
          <w:ilvl w:val="0"/>
          <w:numId w:val="1"/>
        </w:numPr>
        <w:spacing w:after="0" w:line="312" w:lineRule="auto"/>
        <w:ind w:left="284" w:hanging="284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4CCC7479" w14:textId="77777777" w:rsidR="00381A81" w:rsidRPr="008D6700" w:rsidRDefault="009E370F" w:rsidP="00FB5B97">
      <w:pPr>
        <w:pStyle w:val="Akapitzlist"/>
        <w:spacing w:after="0" w:line="312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b/>
          <w:caps/>
          <w:sz w:val="20"/>
          <w:szCs w:val="20"/>
        </w:rPr>
        <w:t>Obowiązki Wykonawcy</w:t>
      </w:r>
    </w:p>
    <w:p w14:paraId="5A9D300E" w14:textId="63C1A90F" w:rsidR="00381A81" w:rsidRPr="008D6700" w:rsidRDefault="009E370F" w:rsidP="00FB5B97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 xml:space="preserve">Wykonawca zobowiązuje się dostarczyć przedmiot </w:t>
      </w:r>
      <w:r w:rsidR="006055FE" w:rsidRPr="008D6700">
        <w:rPr>
          <w:rFonts w:ascii="Arial" w:hAnsi="Arial" w:cs="Arial"/>
          <w:bCs/>
          <w:sz w:val="20"/>
          <w:szCs w:val="20"/>
        </w:rPr>
        <w:t xml:space="preserve">Umowy, </w:t>
      </w:r>
      <w:r w:rsidRPr="008D6700">
        <w:rPr>
          <w:rFonts w:ascii="Arial" w:hAnsi="Arial" w:cs="Arial"/>
          <w:bCs/>
          <w:sz w:val="20"/>
          <w:szCs w:val="20"/>
        </w:rPr>
        <w:t xml:space="preserve">o którym mowa w </w:t>
      </w:r>
      <w:bookmarkStart w:id="1" w:name="_Hlk111305478"/>
      <w:r w:rsidRPr="008D6700">
        <w:rPr>
          <w:rFonts w:ascii="Arial" w:hAnsi="Arial" w:cs="Arial"/>
          <w:bCs/>
          <w:sz w:val="20"/>
          <w:szCs w:val="20"/>
        </w:rPr>
        <w:t>§1 ust. 1</w:t>
      </w:r>
      <w:r w:rsidR="006055FE" w:rsidRPr="008D6700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6055FE" w:rsidRPr="008D6700">
        <w:rPr>
          <w:rFonts w:ascii="Arial" w:hAnsi="Arial" w:cs="Arial"/>
          <w:bCs/>
          <w:sz w:val="20"/>
          <w:szCs w:val="20"/>
        </w:rPr>
        <w:t>na Miejsce Dostawy</w:t>
      </w:r>
      <w:r w:rsidR="005C4EBB">
        <w:rPr>
          <w:rFonts w:ascii="Arial" w:hAnsi="Arial" w:cs="Arial"/>
          <w:bCs/>
          <w:sz w:val="20"/>
          <w:szCs w:val="20"/>
        </w:rPr>
        <w:t xml:space="preserve"> na własny koszt i ryz</w:t>
      </w:r>
      <w:r w:rsidR="00052E8D">
        <w:rPr>
          <w:rFonts w:ascii="Arial" w:hAnsi="Arial" w:cs="Arial"/>
          <w:bCs/>
          <w:sz w:val="20"/>
          <w:szCs w:val="20"/>
        </w:rPr>
        <w:t>y</w:t>
      </w:r>
      <w:r w:rsidR="005C4EBB">
        <w:rPr>
          <w:rFonts w:ascii="Arial" w:hAnsi="Arial" w:cs="Arial"/>
          <w:bCs/>
          <w:sz w:val="20"/>
          <w:szCs w:val="20"/>
        </w:rPr>
        <w:t>ko</w:t>
      </w:r>
      <w:r w:rsidRPr="008D6700">
        <w:rPr>
          <w:rFonts w:ascii="Arial" w:hAnsi="Arial" w:cs="Arial"/>
          <w:bCs/>
          <w:sz w:val="20"/>
          <w:szCs w:val="20"/>
        </w:rPr>
        <w:t>.</w:t>
      </w:r>
    </w:p>
    <w:p w14:paraId="5B496AB7" w14:textId="77777777" w:rsidR="00381A81" w:rsidRPr="008D6700" w:rsidRDefault="009E370F" w:rsidP="00FB5B97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eastAsia="Calibri" w:hAnsi="Arial" w:cs="Arial"/>
          <w:bCs/>
          <w:sz w:val="20"/>
          <w:szCs w:val="20"/>
        </w:rPr>
        <w:t>Wykonawca zobowiązuje się do realizacji przedmiotu Umowy zgodnie z:</w:t>
      </w:r>
    </w:p>
    <w:p w14:paraId="2A8FE252" w14:textId="77777777" w:rsidR="00381A81" w:rsidRPr="008D6700" w:rsidRDefault="009E370F" w:rsidP="00FB5B97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>Ofertą,</w:t>
      </w:r>
    </w:p>
    <w:p w14:paraId="618A8DCC" w14:textId="77777777" w:rsidR="005C4EBB" w:rsidRDefault="009E370F" w:rsidP="00FB5B97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>Niniejszą Umową</w:t>
      </w:r>
    </w:p>
    <w:p w14:paraId="6CEA3695" w14:textId="16948F93" w:rsidR="00381A81" w:rsidRPr="008D6700" w:rsidRDefault="005C4EBB" w:rsidP="00FB5B97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Postanowieniami </w:t>
      </w:r>
      <w:r w:rsidR="00052E8D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WZ, z którym Wykonawca zapoznał się</w:t>
      </w:r>
      <w:r w:rsidR="00594D14" w:rsidRPr="008D6700">
        <w:rPr>
          <w:rFonts w:ascii="Arial" w:hAnsi="Arial" w:cs="Arial"/>
          <w:bCs/>
          <w:sz w:val="20"/>
          <w:szCs w:val="20"/>
        </w:rPr>
        <w:t>.</w:t>
      </w:r>
    </w:p>
    <w:p w14:paraId="6B82EB8F" w14:textId="044D61B6" w:rsidR="00381A81" w:rsidRPr="008D6700" w:rsidRDefault="009E370F" w:rsidP="00FB5B97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 xml:space="preserve">Wykonawca oświadcza, że przekazane mu przez Zamawiającego informacje zawarte </w:t>
      </w:r>
      <w:r w:rsidRPr="008D6700">
        <w:rPr>
          <w:rFonts w:ascii="Arial" w:hAnsi="Arial" w:cs="Arial"/>
          <w:bCs/>
          <w:sz w:val="20"/>
          <w:szCs w:val="20"/>
        </w:rPr>
        <w:br/>
        <w:t>w Opisie Przedmiotu Zamówienia</w:t>
      </w:r>
      <w:r w:rsidR="00B6350A" w:rsidRPr="008D6700">
        <w:rPr>
          <w:rFonts w:ascii="Arial" w:hAnsi="Arial" w:cs="Arial"/>
          <w:bCs/>
          <w:sz w:val="20"/>
          <w:szCs w:val="20"/>
        </w:rPr>
        <w:t xml:space="preserve"> </w:t>
      </w:r>
      <w:r w:rsidRPr="008D6700">
        <w:rPr>
          <w:rFonts w:ascii="Arial" w:hAnsi="Arial" w:cs="Arial"/>
          <w:bCs/>
          <w:sz w:val="20"/>
          <w:szCs w:val="20"/>
        </w:rPr>
        <w:t>stanowiącym Załącznik Nr 1 do niniejszej Umowy są wystarczające do rozpoczęcia realizacji przedmiotu Umowy i realizowania go z należytą starannością.</w:t>
      </w:r>
    </w:p>
    <w:p w14:paraId="1893C4C3" w14:textId="79E8A840" w:rsidR="00381A81" w:rsidRPr="008D6700" w:rsidRDefault="009E370F" w:rsidP="00FB5B97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>Wykonawca (jeśli to konieczne) zobowiązuje się do dostarczenia wszystkich sterowników niezbędnych do prawidłowego funkcjonowania dostarczon</w:t>
      </w:r>
      <w:r w:rsidR="00BA79D2">
        <w:rPr>
          <w:rFonts w:ascii="Arial" w:hAnsi="Arial" w:cs="Arial"/>
          <w:bCs/>
          <w:sz w:val="20"/>
          <w:szCs w:val="20"/>
        </w:rPr>
        <w:t>ego Sprzętu</w:t>
      </w:r>
      <w:r w:rsidRPr="008D6700">
        <w:rPr>
          <w:rFonts w:ascii="Arial" w:hAnsi="Arial" w:cs="Arial"/>
          <w:bCs/>
          <w:sz w:val="20"/>
          <w:szCs w:val="20"/>
        </w:rPr>
        <w:t xml:space="preserve"> </w:t>
      </w:r>
    </w:p>
    <w:p w14:paraId="77F03165" w14:textId="07E71D90" w:rsidR="00381A81" w:rsidRPr="008D6700" w:rsidRDefault="009E370F" w:rsidP="00FB5B97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 xml:space="preserve">Wykonawca zrealizuję dostawę na własny koszt i ryzyko bezpośrednio na </w:t>
      </w:r>
      <w:r w:rsidR="006055FE" w:rsidRPr="008D6700">
        <w:rPr>
          <w:rFonts w:ascii="Arial" w:hAnsi="Arial" w:cs="Arial"/>
          <w:bCs/>
          <w:sz w:val="20"/>
          <w:szCs w:val="20"/>
        </w:rPr>
        <w:t>Miejsce Dostawy</w:t>
      </w:r>
      <w:r w:rsidR="006F518D">
        <w:rPr>
          <w:rFonts w:ascii="Arial" w:hAnsi="Arial" w:cs="Arial"/>
          <w:bCs/>
          <w:sz w:val="20"/>
          <w:szCs w:val="20"/>
        </w:rPr>
        <w:t>, wraz z rozładunkiem i wniesieniem do wskazanych pomieszczeń przez Zamawiającego</w:t>
      </w:r>
      <w:r w:rsidRPr="008D6700">
        <w:rPr>
          <w:rFonts w:ascii="Arial" w:hAnsi="Arial" w:cs="Arial"/>
          <w:bCs/>
          <w:sz w:val="20"/>
          <w:szCs w:val="20"/>
        </w:rPr>
        <w:t>.</w:t>
      </w:r>
    </w:p>
    <w:p w14:paraId="54A3F79C" w14:textId="19CE7303" w:rsidR="00381A81" w:rsidRPr="008D6700" w:rsidRDefault="009E370F" w:rsidP="00FB5B97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>Dostawa będzie zrealizowana w dniach roboczych</w:t>
      </w:r>
      <w:r w:rsidR="00FB5B97">
        <w:rPr>
          <w:rFonts w:ascii="Arial" w:hAnsi="Arial" w:cs="Arial"/>
          <w:bCs/>
          <w:sz w:val="20"/>
          <w:szCs w:val="20"/>
        </w:rPr>
        <w:t xml:space="preserve">, </w:t>
      </w:r>
      <w:r w:rsidRPr="008D6700">
        <w:rPr>
          <w:rFonts w:ascii="Arial" w:hAnsi="Arial" w:cs="Arial"/>
          <w:bCs/>
          <w:sz w:val="20"/>
          <w:szCs w:val="20"/>
        </w:rPr>
        <w:t>w godzinach od 8:00 do 13:00, po uprzednim ustaleniu terminu dostawy z Zamawiającym.</w:t>
      </w:r>
    </w:p>
    <w:p w14:paraId="315F08B2" w14:textId="77777777" w:rsidR="00381A81" w:rsidRPr="008D6700" w:rsidRDefault="009E370F" w:rsidP="00FB5B97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>Zaoferowane urządzenia muszą być dostarczone przez Wykonawcę w sposób gwarantujący ich nienaruszalność podczas transportu i posiadać oznaczenie informujące o ich rodzaju i ilości.</w:t>
      </w:r>
    </w:p>
    <w:p w14:paraId="65908E89" w14:textId="5FB6027B" w:rsidR="00A1710F" w:rsidRPr="00821FE4" w:rsidRDefault="009E370F" w:rsidP="00646330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330">
        <w:rPr>
          <w:rFonts w:ascii="Arial" w:hAnsi="Arial" w:cs="Arial"/>
          <w:bCs/>
          <w:sz w:val="20"/>
          <w:szCs w:val="20"/>
        </w:rPr>
        <w:t xml:space="preserve">Za wady </w:t>
      </w:r>
      <w:r w:rsidR="00F82E9D">
        <w:rPr>
          <w:rFonts w:ascii="Arial" w:hAnsi="Arial" w:cs="Arial"/>
          <w:bCs/>
          <w:sz w:val="20"/>
          <w:szCs w:val="20"/>
        </w:rPr>
        <w:t>S</w:t>
      </w:r>
      <w:r w:rsidRPr="00646330">
        <w:rPr>
          <w:rFonts w:ascii="Arial" w:hAnsi="Arial" w:cs="Arial"/>
          <w:bCs/>
          <w:sz w:val="20"/>
          <w:szCs w:val="20"/>
        </w:rPr>
        <w:t>przętu powstałe podczas transportu odpowiedzialność spoczywa na Wykonawcy. Wykonawca zobowiązany jest wykonać przedmiot niniejszej Umowy przy zachowaniu najwyższej zawodowej staranności, zgodnie z obowiązującymi zasadami współczesnej wiedzy technicznej.</w:t>
      </w:r>
    </w:p>
    <w:p w14:paraId="648A2105" w14:textId="14279621" w:rsidR="00821FE4" w:rsidRDefault="00821FE4" w:rsidP="00821FE4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6CBEBBD" w14:textId="77777777" w:rsidR="00381A81" w:rsidRPr="008D6700" w:rsidRDefault="00381A81" w:rsidP="00FB5B97">
      <w:pPr>
        <w:pStyle w:val="Akapitzlist"/>
        <w:numPr>
          <w:ilvl w:val="0"/>
          <w:numId w:val="1"/>
        </w:numPr>
        <w:spacing w:after="0" w:line="312" w:lineRule="auto"/>
        <w:ind w:left="284" w:hanging="284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481F9311" w14:textId="77777777" w:rsidR="00381A81" w:rsidRPr="008D6700" w:rsidRDefault="009E370F" w:rsidP="00FB5B97">
      <w:pPr>
        <w:pStyle w:val="Akapitzlist"/>
        <w:spacing w:after="0" w:line="312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b/>
          <w:caps/>
          <w:sz w:val="20"/>
          <w:szCs w:val="20"/>
        </w:rPr>
        <w:lastRenderedPageBreak/>
        <w:t>Zasady realizacji umowy</w:t>
      </w:r>
    </w:p>
    <w:p w14:paraId="7E59D21B" w14:textId="010DA5DB" w:rsidR="00381A81" w:rsidRPr="008D6700" w:rsidRDefault="009E370F" w:rsidP="00FB5B97">
      <w:pPr>
        <w:pStyle w:val="Akapitzlist"/>
        <w:numPr>
          <w:ilvl w:val="0"/>
          <w:numId w:val="6"/>
        </w:numPr>
        <w:spacing w:after="0" w:line="312" w:lineRule="auto"/>
        <w:ind w:left="425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 xml:space="preserve">Zamawiający zastrzega sobie prawo do dokonania kontroli jakości dostarczonego </w:t>
      </w:r>
      <w:r w:rsidR="00F82E9D">
        <w:rPr>
          <w:rFonts w:ascii="Arial" w:hAnsi="Arial" w:cs="Arial"/>
          <w:bCs/>
          <w:sz w:val="20"/>
          <w:szCs w:val="20"/>
        </w:rPr>
        <w:t>S</w:t>
      </w:r>
      <w:r w:rsidRPr="008D6700">
        <w:rPr>
          <w:rFonts w:ascii="Arial" w:hAnsi="Arial" w:cs="Arial"/>
          <w:bCs/>
          <w:sz w:val="20"/>
          <w:szCs w:val="20"/>
        </w:rPr>
        <w:t xml:space="preserve">przętu. Sprawdzenie przez Zamawiającego jakiegokolwiek elementu przedmiotu niniejszej Umowy </w:t>
      </w:r>
      <w:r w:rsidRPr="008D6700">
        <w:rPr>
          <w:rFonts w:ascii="Arial" w:hAnsi="Arial" w:cs="Arial"/>
          <w:bCs/>
          <w:sz w:val="20"/>
          <w:szCs w:val="20"/>
        </w:rPr>
        <w:br/>
        <w:t>w żadnym przypadku nie zwalnia Wykonawcy od odpowiedzialności za ewentualne wady przedmiotu Umowy.</w:t>
      </w:r>
    </w:p>
    <w:p w14:paraId="56DE5B54" w14:textId="7BFF4BDA" w:rsidR="00381A81" w:rsidRPr="008D6700" w:rsidRDefault="009E370F" w:rsidP="00FB5B97">
      <w:pPr>
        <w:pStyle w:val="Akapitzlist"/>
        <w:numPr>
          <w:ilvl w:val="0"/>
          <w:numId w:val="6"/>
        </w:numPr>
        <w:spacing w:after="0" w:line="312" w:lineRule="auto"/>
        <w:ind w:left="425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>W przypadku niewłaściwych parametrów jakościowych dostarczon</w:t>
      </w:r>
      <w:r w:rsidR="00BA79D2">
        <w:rPr>
          <w:rFonts w:ascii="Arial" w:hAnsi="Arial" w:cs="Arial"/>
          <w:bCs/>
          <w:sz w:val="20"/>
          <w:szCs w:val="20"/>
        </w:rPr>
        <w:t>ego</w:t>
      </w:r>
      <w:r w:rsidRPr="008D6700">
        <w:rPr>
          <w:rFonts w:ascii="Arial" w:hAnsi="Arial" w:cs="Arial"/>
          <w:bCs/>
          <w:sz w:val="20"/>
          <w:szCs w:val="20"/>
        </w:rPr>
        <w:t xml:space="preserve"> </w:t>
      </w:r>
      <w:r w:rsidR="00F82E9D">
        <w:rPr>
          <w:rFonts w:ascii="Arial" w:hAnsi="Arial" w:cs="Arial"/>
          <w:bCs/>
          <w:sz w:val="20"/>
          <w:szCs w:val="20"/>
        </w:rPr>
        <w:t>S</w:t>
      </w:r>
      <w:r w:rsidRPr="008D6700">
        <w:rPr>
          <w:rFonts w:ascii="Arial" w:hAnsi="Arial" w:cs="Arial"/>
          <w:bCs/>
          <w:sz w:val="20"/>
          <w:szCs w:val="20"/>
        </w:rPr>
        <w:t>przętu lub budzących wątpliwość co do jakości</w:t>
      </w:r>
      <w:r w:rsidR="006055FE" w:rsidRPr="008D6700">
        <w:rPr>
          <w:rFonts w:ascii="Arial" w:hAnsi="Arial" w:cs="Arial"/>
          <w:bCs/>
          <w:sz w:val="20"/>
          <w:szCs w:val="20"/>
        </w:rPr>
        <w:t xml:space="preserve"> lub niekompletności dostarczon</w:t>
      </w:r>
      <w:r w:rsidR="00BA79D2">
        <w:rPr>
          <w:rFonts w:ascii="Arial" w:hAnsi="Arial" w:cs="Arial"/>
          <w:bCs/>
          <w:sz w:val="20"/>
          <w:szCs w:val="20"/>
        </w:rPr>
        <w:t>ego Sprzętu,</w:t>
      </w:r>
      <w:r w:rsidR="006055FE" w:rsidRPr="008D6700">
        <w:rPr>
          <w:rFonts w:ascii="Arial" w:hAnsi="Arial" w:cs="Arial"/>
          <w:bCs/>
          <w:sz w:val="20"/>
          <w:szCs w:val="20"/>
        </w:rPr>
        <w:t xml:space="preserve"> </w:t>
      </w:r>
      <w:r w:rsidRPr="008D6700">
        <w:rPr>
          <w:rFonts w:ascii="Arial" w:hAnsi="Arial" w:cs="Arial"/>
          <w:bCs/>
          <w:sz w:val="20"/>
          <w:szCs w:val="20"/>
        </w:rPr>
        <w:t>Zamawiający zgłosi reklamacj</w:t>
      </w:r>
      <w:r w:rsidR="00DB6F21">
        <w:rPr>
          <w:rFonts w:ascii="Arial" w:hAnsi="Arial" w:cs="Arial"/>
          <w:bCs/>
          <w:sz w:val="20"/>
          <w:szCs w:val="20"/>
        </w:rPr>
        <w:t>ę</w:t>
      </w:r>
      <w:r w:rsidRPr="008D6700">
        <w:rPr>
          <w:rFonts w:ascii="Arial" w:hAnsi="Arial" w:cs="Arial"/>
          <w:bCs/>
          <w:sz w:val="20"/>
          <w:szCs w:val="20"/>
        </w:rPr>
        <w:t xml:space="preserve"> w formie </w:t>
      </w:r>
      <w:r w:rsidR="00F546D4" w:rsidRPr="008D6700">
        <w:rPr>
          <w:rFonts w:ascii="Arial" w:hAnsi="Arial" w:cs="Arial"/>
          <w:bCs/>
          <w:sz w:val="20"/>
          <w:szCs w:val="20"/>
        </w:rPr>
        <w:t xml:space="preserve"> wiadomości email, na adres poczty elektronicznej Wykonawcy</w:t>
      </w:r>
      <w:r w:rsidRPr="008D6700">
        <w:rPr>
          <w:rFonts w:ascii="Arial" w:hAnsi="Arial" w:cs="Arial"/>
          <w:bCs/>
          <w:sz w:val="20"/>
          <w:szCs w:val="20"/>
        </w:rPr>
        <w:t xml:space="preserve">. </w:t>
      </w:r>
    </w:p>
    <w:p w14:paraId="2B6299BB" w14:textId="78A37460" w:rsidR="00381A81" w:rsidRPr="008D6700" w:rsidRDefault="009E370F" w:rsidP="00FB5B97">
      <w:pPr>
        <w:pStyle w:val="Akapitzlist"/>
        <w:numPr>
          <w:ilvl w:val="0"/>
          <w:numId w:val="6"/>
        </w:numPr>
        <w:spacing w:after="0" w:line="312" w:lineRule="auto"/>
        <w:ind w:left="425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 xml:space="preserve">Wykonawca zobowiązuje się na swój koszt do </w:t>
      </w:r>
      <w:r w:rsidR="004A0933" w:rsidRPr="008D6700">
        <w:rPr>
          <w:rFonts w:ascii="Arial" w:hAnsi="Arial" w:cs="Arial"/>
          <w:bCs/>
          <w:sz w:val="20"/>
          <w:szCs w:val="20"/>
        </w:rPr>
        <w:t>uzupełnienia wszelki</w:t>
      </w:r>
      <w:r w:rsidR="00963426" w:rsidRPr="008D6700">
        <w:rPr>
          <w:rFonts w:ascii="Arial" w:hAnsi="Arial" w:cs="Arial"/>
          <w:bCs/>
          <w:sz w:val="20"/>
          <w:szCs w:val="20"/>
        </w:rPr>
        <w:t>ch</w:t>
      </w:r>
      <w:r w:rsidR="004A0933" w:rsidRPr="008D6700">
        <w:rPr>
          <w:rFonts w:ascii="Arial" w:hAnsi="Arial" w:cs="Arial"/>
          <w:bCs/>
          <w:sz w:val="20"/>
          <w:szCs w:val="20"/>
        </w:rPr>
        <w:t xml:space="preserve"> brak</w:t>
      </w:r>
      <w:r w:rsidR="00963426" w:rsidRPr="008D6700">
        <w:rPr>
          <w:rFonts w:ascii="Arial" w:hAnsi="Arial" w:cs="Arial"/>
          <w:bCs/>
          <w:sz w:val="20"/>
          <w:szCs w:val="20"/>
        </w:rPr>
        <w:t>ów</w:t>
      </w:r>
      <w:r w:rsidR="004A0933" w:rsidRPr="008D6700">
        <w:rPr>
          <w:rFonts w:ascii="Arial" w:hAnsi="Arial" w:cs="Arial"/>
          <w:bCs/>
          <w:sz w:val="20"/>
          <w:szCs w:val="20"/>
        </w:rPr>
        <w:t xml:space="preserve"> w dostawie lub </w:t>
      </w:r>
      <w:r w:rsidRPr="008D6700">
        <w:rPr>
          <w:rFonts w:ascii="Arial" w:hAnsi="Arial" w:cs="Arial"/>
          <w:bCs/>
          <w:sz w:val="20"/>
          <w:szCs w:val="20"/>
        </w:rPr>
        <w:t xml:space="preserve">wymiany </w:t>
      </w:r>
      <w:r w:rsidR="00F82E9D">
        <w:rPr>
          <w:rFonts w:ascii="Arial" w:hAnsi="Arial" w:cs="Arial"/>
          <w:bCs/>
          <w:sz w:val="20"/>
          <w:szCs w:val="20"/>
        </w:rPr>
        <w:t>S</w:t>
      </w:r>
      <w:r w:rsidRPr="008D6700">
        <w:rPr>
          <w:rFonts w:ascii="Arial" w:hAnsi="Arial" w:cs="Arial"/>
          <w:bCs/>
          <w:sz w:val="20"/>
          <w:szCs w:val="20"/>
        </w:rPr>
        <w:t>przętu</w:t>
      </w:r>
      <w:r w:rsidR="00767F95">
        <w:rPr>
          <w:rFonts w:ascii="Arial" w:hAnsi="Arial" w:cs="Arial"/>
          <w:bCs/>
          <w:sz w:val="20"/>
          <w:szCs w:val="20"/>
        </w:rPr>
        <w:t xml:space="preserve">, </w:t>
      </w:r>
      <w:r w:rsidR="00BA79D2">
        <w:rPr>
          <w:rFonts w:ascii="Arial" w:hAnsi="Arial" w:cs="Arial"/>
          <w:bCs/>
          <w:sz w:val="20"/>
          <w:szCs w:val="20"/>
        </w:rPr>
        <w:t>o</w:t>
      </w:r>
      <w:r w:rsidRPr="008D6700">
        <w:rPr>
          <w:rFonts w:ascii="Arial" w:hAnsi="Arial" w:cs="Arial"/>
          <w:bCs/>
          <w:sz w:val="20"/>
          <w:szCs w:val="20"/>
        </w:rPr>
        <w:t xml:space="preserve"> niewłaściwych parametrach jakościowych na </w:t>
      </w:r>
      <w:r w:rsidR="00F82E9D">
        <w:rPr>
          <w:rFonts w:ascii="Arial" w:hAnsi="Arial" w:cs="Arial"/>
          <w:bCs/>
          <w:sz w:val="20"/>
          <w:szCs w:val="20"/>
        </w:rPr>
        <w:t>S</w:t>
      </w:r>
      <w:r w:rsidRPr="008D6700">
        <w:rPr>
          <w:rFonts w:ascii="Arial" w:hAnsi="Arial" w:cs="Arial"/>
          <w:bCs/>
          <w:sz w:val="20"/>
          <w:szCs w:val="20"/>
        </w:rPr>
        <w:t>przęt</w:t>
      </w:r>
      <w:r w:rsidR="00767F95">
        <w:rPr>
          <w:rFonts w:ascii="Arial" w:hAnsi="Arial" w:cs="Arial"/>
          <w:bCs/>
          <w:sz w:val="20"/>
          <w:szCs w:val="20"/>
        </w:rPr>
        <w:t>,</w:t>
      </w:r>
      <w:r w:rsidR="00216418">
        <w:rPr>
          <w:rFonts w:ascii="Arial" w:hAnsi="Arial" w:cs="Arial"/>
          <w:bCs/>
          <w:sz w:val="20"/>
          <w:szCs w:val="20"/>
        </w:rPr>
        <w:t xml:space="preserve"> </w:t>
      </w:r>
      <w:r w:rsidR="00767F95" w:rsidRPr="008D6700">
        <w:rPr>
          <w:rFonts w:ascii="Arial" w:hAnsi="Arial" w:cs="Arial"/>
          <w:bCs/>
          <w:sz w:val="20"/>
          <w:szCs w:val="20"/>
        </w:rPr>
        <w:t>spełniając</w:t>
      </w:r>
      <w:r w:rsidR="00BA79D2">
        <w:rPr>
          <w:rFonts w:ascii="Arial" w:hAnsi="Arial" w:cs="Arial"/>
          <w:bCs/>
          <w:sz w:val="20"/>
          <w:szCs w:val="20"/>
        </w:rPr>
        <w:t>y</w:t>
      </w:r>
      <w:r w:rsidR="00767F95" w:rsidRPr="008D6700">
        <w:rPr>
          <w:rFonts w:ascii="Arial" w:hAnsi="Arial" w:cs="Arial"/>
          <w:bCs/>
          <w:sz w:val="20"/>
          <w:szCs w:val="20"/>
        </w:rPr>
        <w:t xml:space="preserve"> </w:t>
      </w:r>
      <w:r w:rsidRPr="008D6700">
        <w:rPr>
          <w:rFonts w:ascii="Arial" w:hAnsi="Arial" w:cs="Arial"/>
          <w:bCs/>
          <w:sz w:val="20"/>
          <w:szCs w:val="20"/>
        </w:rPr>
        <w:t xml:space="preserve">wymogi Zamawiającego co do parametrów jakościowych </w:t>
      </w:r>
      <w:r w:rsidR="001C2D94" w:rsidRPr="008D6700">
        <w:rPr>
          <w:rFonts w:ascii="Arial" w:hAnsi="Arial" w:cs="Arial"/>
          <w:bCs/>
          <w:sz w:val="20"/>
          <w:szCs w:val="20"/>
        </w:rPr>
        <w:t xml:space="preserve">– </w:t>
      </w:r>
      <w:r w:rsidRPr="008D6700">
        <w:rPr>
          <w:rFonts w:ascii="Arial" w:hAnsi="Arial" w:cs="Arial"/>
          <w:bCs/>
          <w:sz w:val="20"/>
          <w:szCs w:val="20"/>
        </w:rPr>
        <w:t>w terminie 7 dni od daty zgłoszenia zastrzeżeń</w:t>
      </w:r>
      <w:r w:rsidR="001C2D94" w:rsidRPr="008D6700">
        <w:rPr>
          <w:rFonts w:ascii="Arial" w:hAnsi="Arial" w:cs="Arial"/>
          <w:bCs/>
          <w:sz w:val="20"/>
          <w:szCs w:val="20"/>
        </w:rPr>
        <w:t xml:space="preserve"> na adres poczty elektronicznej Wykonawcy</w:t>
      </w:r>
      <w:r w:rsidRPr="008D6700">
        <w:rPr>
          <w:rFonts w:ascii="Arial" w:hAnsi="Arial" w:cs="Arial"/>
          <w:bCs/>
          <w:sz w:val="20"/>
          <w:szCs w:val="20"/>
        </w:rPr>
        <w:t>.</w:t>
      </w:r>
    </w:p>
    <w:p w14:paraId="00B06A36" w14:textId="6A97B010" w:rsidR="00381A81" w:rsidRPr="008D6700" w:rsidRDefault="009E370F" w:rsidP="00FB5B97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 xml:space="preserve">W razie stwierdzenia wad </w:t>
      </w:r>
      <w:r w:rsidR="00BA79D2">
        <w:rPr>
          <w:rFonts w:ascii="Arial" w:hAnsi="Arial" w:cs="Arial"/>
          <w:bCs/>
          <w:sz w:val="20"/>
          <w:szCs w:val="20"/>
        </w:rPr>
        <w:t>Sprzętu</w:t>
      </w:r>
      <w:r w:rsidRPr="008D6700">
        <w:rPr>
          <w:rFonts w:ascii="Arial" w:hAnsi="Arial" w:cs="Arial"/>
          <w:bCs/>
          <w:sz w:val="20"/>
          <w:szCs w:val="20"/>
        </w:rPr>
        <w:t xml:space="preserve"> lub jego części, zostanie on bezpłatnie wymieniony przez Wykonawcę na wolny od wad w terminie 7 dni od daty zgłoszenia </w:t>
      </w:r>
      <w:r w:rsidR="00B44899" w:rsidRPr="008D6700">
        <w:rPr>
          <w:rFonts w:ascii="Arial" w:hAnsi="Arial" w:cs="Arial"/>
          <w:bCs/>
          <w:sz w:val="20"/>
          <w:szCs w:val="20"/>
        </w:rPr>
        <w:t xml:space="preserve">na adres poczty elektronicznej </w:t>
      </w:r>
      <w:r w:rsidRPr="008D6700">
        <w:rPr>
          <w:rFonts w:ascii="Arial" w:hAnsi="Arial" w:cs="Arial"/>
          <w:bCs/>
          <w:sz w:val="20"/>
          <w:szCs w:val="20"/>
        </w:rPr>
        <w:t>Wykonawcy przez Zamawiającego informacji o wadach.</w:t>
      </w:r>
    </w:p>
    <w:p w14:paraId="6B041260" w14:textId="2468F44D" w:rsidR="00381A81" w:rsidRPr="008D6700" w:rsidRDefault="009E370F" w:rsidP="00DB6F21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 xml:space="preserve">Wykonawca </w:t>
      </w:r>
      <w:r w:rsidRPr="00D270F5">
        <w:rPr>
          <w:rFonts w:ascii="Arial" w:hAnsi="Arial" w:cs="Arial"/>
          <w:bCs/>
          <w:sz w:val="20"/>
          <w:szCs w:val="20"/>
        </w:rPr>
        <w:t xml:space="preserve">zapewni ciągły serwis dostarczonego </w:t>
      </w:r>
      <w:r w:rsidR="00BA79D2">
        <w:rPr>
          <w:rFonts w:ascii="Arial" w:hAnsi="Arial" w:cs="Arial"/>
          <w:bCs/>
          <w:sz w:val="20"/>
          <w:szCs w:val="20"/>
        </w:rPr>
        <w:t>S</w:t>
      </w:r>
      <w:r w:rsidRPr="00D270F5">
        <w:rPr>
          <w:rFonts w:ascii="Arial" w:hAnsi="Arial" w:cs="Arial"/>
          <w:bCs/>
          <w:sz w:val="20"/>
          <w:szCs w:val="20"/>
        </w:rPr>
        <w:t>przętu</w:t>
      </w:r>
      <w:r w:rsidR="006F518D" w:rsidRPr="00D270F5">
        <w:rPr>
          <w:rFonts w:ascii="Arial" w:hAnsi="Arial" w:cs="Arial"/>
          <w:bCs/>
          <w:sz w:val="20"/>
          <w:szCs w:val="20"/>
        </w:rPr>
        <w:t xml:space="preserve"> przez cały </w:t>
      </w:r>
      <w:r w:rsidR="00052E8D">
        <w:rPr>
          <w:rFonts w:ascii="Arial" w:hAnsi="Arial" w:cs="Arial"/>
          <w:bCs/>
          <w:sz w:val="20"/>
          <w:szCs w:val="20"/>
        </w:rPr>
        <w:t xml:space="preserve">okres </w:t>
      </w:r>
      <w:r w:rsidR="006F518D" w:rsidRPr="00D270F5">
        <w:rPr>
          <w:rFonts w:ascii="Arial" w:hAnsi="Arial" w:cs="Arial"/>
          <w:bCs/>
          <w:sz w:val="20"/>
          <w:szCs w:val="20"/>
        </w:rPr>
        <w:t>gwarancji.</w:t>
      </w:r>
      <w:r w:rsidR="00DB6F21" w:rsidRPr="00D270F5">
        <w:rPr>
          <w:rFonts w:ascii="Arial" w:hAnsi="Arial" w:cs="Arial"/>
          <w:bCs/>
          <w:sz w:val="20"/>
          <w:szCs w:val="20"/>
        </w:rPr>
        <w:t xml:space="preserve"> Zasady usuwania wad </w:t>
      </w:r>
      <w:r w:rsidR="00BA79D2">
        <w:rPr>
          <w:rFonts w:ascii="Arial" w:hAnsi="Arial" w:cs="Arial"/>
          <w:bCs/>
          <w:sz w:val="20"/>
          <w:szCs w:val="20"/>
        </w:rPr>
        <w:t>S</w:t>
      </w:r>
      <w:r w:rsidR="00DB6F21" w:rsidRPr="00D270F5">
        <w:rPr>
          <w:rFonts w:ascii="Arial" w:hAnsi="Arial" w:cs="Arial"/>
          <w:bCs/>
          <w:sz w:val="20"/>
          <w:szCs w:val="20"/>
        </w:rPr>
        <w:t xml:space="preserve">przętu w ramach gwarancji </w:t>
      </w:r>
      <w:r w:rsidRPr="00D270F5">
        <w:rPr>
          <w:rFonts w:ascii="Arial" w:hAnsi="Arial" w:cs="Arial"/>
          <w:bCs/>
          <w:sz w:val="20"/>
          <w:szCs w:val="20"/>
        </w:rPr>
        <w:t>określ</w:t>
      </w:r>
      <w:r w:rsidR="00DB6F21" w:rsidRPr="00D270F5">
        <w:rPr>
          <w:rFonts w:ascii="Arial" w:hAnsi="Arial" w:cs="Arial"/>
          <w:bCs/>
          <w:sz w:val="20"/>
          <w:szCs w:val="20"/>
        </w:rPr>
        <w:t>a</w:t>
      </w:r>
      <w:r w:rsidRPr="00D270F5">
        <w:rPr>
          <w:rFonts w:ascii="Arial" w:hAnsi="Arial" w:cs="Arial"/>
          <w:bCs/>
          <w:sz w:val="20"/>
          <w:szCs w:val="20"/>
        </w:rPr>
        <w:t xml:space="preserve"> Załącznik nr 1</w:t>
      </w:r>
      <w:r w:rsidR="00DB6F21" w:rsidRPr="00D270F5">
        <w:rPr>
          <w:rFonts w:ascii="Arial" w:hAnsi="Arial" w:cs="Arial"/>
          <w:bCs/>
          <w:sz w:val="20"/>
          <w:szCs w:val="20"/>
        </w:rPr>
        <w:t xml:space="preserve"> do Umowy</w:t>
      </w:r>
      <w:r w:rsidR="004B0BCE">
        <w:rPr>
          <w:rFonts w:ascii="Arial" w:hAnsi="Arial" w:cs="Arial"/>
          <w:bCs/>
          <w:sz w:val="20"/>
          <w:szCs w:val="20"/>
        </w:rPr>
        <w:t xml:space="preserve"> (OPZ)</w:t>
      </w:r>
      <w:r w:rsidR="006F518D">
        <w:rPr>
          <w:rFonts w:ascii="Arial" w:hAnsi="Arial" w:cs="Arial"/>
          <w:bCs/>
          <w:sz w:val="20"/>
          <w:szCs w:val="20"/>
        </w:rPr>
        <w:t>.</w:t>
      </w:r>
    </w:p>
    <w:p w14:paraId="1641EB82" w14:textId="47B39C34" w:rsidR="00381A81" w:rsidRPr="008D6700" w:rsidRDefault="009E370F" w:rsidP="00FB5B97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>Wszelkie koszty związane z</w:t>
      </w:r>
      <w:r w:rsidR="006F518D">
        <w:rPr>
          <w:rFonts w:ascii="Arial" w:hAnsi="Arial" w:cs="Arial"/>
          <w:bCs/>
          <w:sz w:val="20"/>
          <w:szCs w:val="20"/>
        </w:rPr>
        <w:t xml:space="preserve"> wymianą</w:t>
      </w:r>
      <w:r w:rsidR="006F518D" w:rsidRPr="00B317DE">
        <w:rPr>
          <w:rFonts w:ascii="Arial" w:hAnsi="Arial" w:cs="Arial"/>
          <w:bCs/>
          <w:sz w:val="20"/>
          <w:szCs w:val="20"/>
        </w:rPr>
        <w:t>, lub</w:t>
      </w:r>
      <w:r w:rsidR="00A369F1" w:rsidRPr="00B317DE">
        <w:rPr>
          <w:rFonts w:ascii="Arial" w:hAnsi="Arial" w:cs="Arial"/>
          <w:bCs/>
          <w:sz w:val="20"/>
          <w:szCs w:val="20"/>
        </w:rPr>
        <w:t xml:space="preserve"> naprawami </w:t>
      </w:r>
      <w:r w:rsidR="00BA79D2">
        <w:rPr>
          <w:rFonts w:ascii="Arial" w:hAnsi="Arial" w:cs="Arial"/>
          <w:bCs/>
          <w:sz w:val="20"/>
          <w:szCs w:val="20"/>
        </w:rPr>
        <w:t>S</w:t>
      </w:r>
      <w:r w:rsidR="00A369F1" w:rsidRPr="00B317DE">
        <w:rPr>
          <w:rFonts w:ascii="Arial" w:hAnsi="Arial" w:cs="Arial"/>
          <w:bCs/>
          <w:sz w:val="20"/>
          <w:szCs w:val="20"/>
        </w:rPr>
        <w:t xml:space="preserve">przętu </w:t>
      </w:r>
      <w:r w:rsidR="00767F95">
        <w:rPr>
          <w:rFonts w:ascii="Arial" w:hAnsi="Arial" w:cs="Arial"/>
          <w:bCs/>
          <w:sz w:val="20"/>
          <w:szCs w:val="20"/>
        </w:rPr>
        <w:t xml:space="preserve">w okresie gwarancji </w:t>
      </w:r>
      <w:r w:rsidR="00FB5B97" w:rsidRPr="00B317DE">
        <w:rPr>
          <w:rFonts w:ascii="Arial" w:hAnsi="Arial" w:cs="Arial"/>
          <w:bCs/>
          <w:sz w:val="20"/>
          <w:szCs w:val="20"/>
        </w:rPr>
        <w:t xml:space="preserve">zawarte </w:t>
      </w:r>
      <w:r w:rsidR="00FB5B97">
        <w:rPr>
          <w:rFonts w:ascii="Arial" w:hAnsi="Arial" w:cs="Arial"/>
          <w:bCs/>
          <w:sz w:val="20"/>
          <w:szCs w:val="20"/>
        </w:rPr>
        <w:t>są w wynagrodzeniu Wykonawcy</w:t>
      </w:r>
      <w:r w:rsidRPr="008D6700">
        <w:rPr>
          <w:rFonts w:ascii="Arial" w:hAnsi="Arial" w:cs="Arial"/>
          <w:bCs/>
          <w:sz w:val="20"/>
          <w:szCs w:val="20"/>
        </w:rPr>
        <w:t>.</w:t>
      </w:r>
    </w:p>
    <w:p w14:paraId="79F48CCD" w14:textId="27427AE1" w:rsidR="00381A81" w:rsidRDefault="009E370F" w:rsidP="00FB5B97">
      <w:pPr>
        <w:pStyle w:val="Akapitzlist"/>
        <w:numPr>
          <w:ilvl w:val="0"/>
          <w:numId w:val="6"/>
        </w:numPr>
        <w:spacing w:after="0" w:line="312" w:lineRule="auto"/>
        <w:ind w:left="425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 xml:space="preserve">Zgłoszenie awarii następuje drogą elektroniczną na adres e-mail Wykonawcy </w:t>
      </w:r>
      <w:r w:rsidR="00DB6F21">
        <w:rPr>
          <w:rFonts w:ascii="Arial" w:hAnsi="Arial" w:cs="Arial"/>
          <w:bCs/>
          <w:sz w:val="20"/>
          <w:szCs w:val="20"/>
        </w:rPr>
        <w:t xml:space="preserve">przez przedstawicieli Zamawiającego, o których mowa w § </w:t>
      </w:r>
      <w:r w:rsidR="005E4194">
        <w:rPr>
          <w:rFonts w:ascii="Arial" w:hAnsi="Arial" w:cs="Arial"/>
          <w:bCs/>
          <w:sz w:val="20"/>
          <w:szCs w:val="20"/>
        </w:rPr>
        <w:t>6</w:t>
      </w:r>
      <w:r w:rsidR="00DB6F21">
        <w:rPr>
          <w:rFonts w:ascii="Arial" w:hAnsi="Arial" w:cs="Arial"/>
          <w:bCs/>
          <w:sz w:val="20"/>
          <w:szCs w:val="20"/>
        </w:rPr>
        <w:t xml:space="preserve"> Umowy.</w:t>
      </w:r>
    </w:p>
    <w:p w14:paraId="41BA5354" w14:textId="5B42B01B" w:rsidR="00DB3906" w:rsidRDefault="00DB3906" w:rsidP="00FB5B97">
      <w:pPr>
        <w:pStyle w:val="Akapitzlist"/>
        <w:numPr>
          <w:ilvl w:val="0"/>
          <w:numId w:val="6"/>
        </w:numPr>
        <w:spacing w:after="0" w:line="312" w:lineRule="auto"/>
        <w:ind w:left="425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przypadku zgłoszenia jakiejkolwiek wady </w:t>
      </w:r>
      <w:r w:rsidR="00BA79D2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przętu w ramach umowy sprzedaży – i konieczności fizycznego przekazania </w:t>
      </w:r>
      <w:r w:rsidR="00F82E9D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przętu do naprawy poza siedzibę Zamawiającego, Zamawiający ma prawo wedle własnego uznania, fizycznie zabezpieczyć dysk komputera przed jego wydaniem, poprzez wymontowanie dysku twardego z komputera – bez utraty gwarancji, lub bez możliwości zwolnienia się Wykonawcy z odpowiedzialności za dostarczony </w:t>
      </w:r>
      <w:r w:rsidR="00F82E9D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przęt w związku z taką ingerencją.</w:t>
      </w:r>
    </w:p>
    <w:p w14:paraId="5BEBC5C2" w14:textId="7F0E88C7" w:rsidR="00611366" w:rsidRPr="008D6700" w:rsidRDefault="00611366" w:rsidP="00FB5B97">
      <w:pPr>
        <w:pStyle w:val="Akapitzlist"/>
        <w:numPr>
          <w:ilvl w:val="0"/>
          <w:numId w:val="6"/>
        </w:numPr>
        <w:spacing w:after="0" w:line="312" w:lineRule="auto"/>
        <w:ind w:left="425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Calibri"/>
          <w:sz w:val="20"/>
          <w:szCs w:val="20"/>
          <w:lang w:eastAsia="pl-PL"/>
        </w:rPr>
        <w:t>Za działania podwykonawców i innych osób działających na zlecenie, lub pod kontrolą Wykonawcy, Wykonawca odpowiada jak za działania własne.</w:t>
      </w:r>
    </w:p>
    <w:p w14:paraId="243B18CA" w14:textId="77777777" w:rsidR="00FB5B97" w:rsidRPr="008D6700" w:rsidRDefault="00FB5B97" w:rsidP="00FB5B97">
      <w:pPr>
        <w:pStyle w:val="Akapitzlist"/>
        <w:spacing w:after="0" w:line="312" w:lineRule="auto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13822602" w14:textId="77777777" w:rsidR="00381A81" w:rsidRPr="008D6700" w:rsidRDefault="00381A81" w:rsidP="00FB5B97">
      <w:pPr>
        <w:pStyle w:val="Akapitzlist"/>
        <w:numPr>
          <w:ilvl w:val="0"/>
          <w:numId w:val="1"/>
        </w:numPr>
        <w:spacing w:after="0" w:line="312" w:lineRule="auto"/>
        <w:ind w:left="284" w:hanging="284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02F8D22D" w14:textId="108343B5" w:rsidR="00381A81" w:rsidRPr="008D6700" w:rsidRDefault="009E370F" w:rsidP="00FB5B97">
      <w:pPr>
        <w:pStyle w:val="Akapitzlist"/>
        <w:spacing w:after="0" w:line="312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b/>
          <w:caps/>
          <w:sz w:val="20"/>
          <w:szCs w:val="20"/>
        </w:rPr>
        <w:t>Termin realizacji</w:t>
      </w:r>
    </w:p>
    <w:p w14:paraId="464452A7" w14:textId="7F0B83B0" w:rsidR="00FB5B97" w:rsidRDefault="006F7DA7" w:rsidP="0067765B">
      <w:pPr>
        <w:pStyle w:val="Akapitzlist"/>
        <w:numPr>
          <w:ilvl w:val="3"/>
          <w:numId w:val="57"/>
        </w:numPr>
        <w:spacing w:line="312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67765B">
        <w:rPr>
          <w:rFonts w:ascii="Arial" w:hAnsi="Arial" w:cs="Arial"/>
          <w:bCs/>
          <w:sz w:val="20"/>
          <w:szCs w:val="20"/>
        </w:rPr>
        <w:t>Wykonawca zobowiązuje się dostarczyć przedmiot umowy</w:t>
      </w:r>
      <w:r w:rsidR="00FB5B97" w:rsidRPr="0067765B">
        <w:rPr>
          <w:rFonts w:ascii="Arial" w:hAnsi="Arial" w:cs="Arial"/>
          <w:bCs/>
          <w:sz w:val="20"/>
          <w:szCs w:val="20"/>
        </w:rPr>
        <w:t>:</w:t>
      </w:r>
      <w:r w:rsidR="0067765B" w:rsidRPr="0067765B">
        <w:rPr>
          <w:rFonts w:ascii="Arial" w:hAnsi="Arial" w:cs="Arial"/>
          <w:bCs/>
          <w:sz w:val="20"/>
          <w:szCs w:val="20"/>
        </w:rPr>
        <w:t xml:space="preserve"> </w:t>
      </w:r>
      <w:r w:rsidR="00FF7518" w:rsidRPr="0067765B">
        <w:rPr>
          <w:rFonts w:ascii="Arial" w:hAnsi="Arial" w:cs="Arial"/>
          <w:bCs/>
          <w:sz w:val="20"/>
          <w:szCs w:val="20"/>
        </w:rPr>
        <w:t>w termin</w:t>
      </w:r>
      <w:r w:rsidR="00821EF4" w:rsidRPr="0067765B">
        <w:rPr>
          <w:rFonts w:ascii="Arial" w:hAnsi="Arial" w:cs="Arial"/>
          <w:bCs/>
          <w:sz w:val="20"/>
          <w:szCs w:val="20"/>
        </w:rPr>
        <w:t xml:space="preserve">ie do </w:t>
      </w:r>
      <w:r w:rsidR="009270F1">
        <w:rPr>
          <w:rFonts w:ascii="Arial" w:hAnsi="Arial" w:cs="Arial"/>
          <w:bCs/>
          <w:sz w:val="20"/>
          <w:szCs w:val="20"/>
        </w:rPr>
        <w:t>10</w:t>
      </w:r>
      <w:r w:rsidR="009270F1" w:rsidRPr="0067765B">
        <w:rPr>
          <w:rFonts w:ascii="Arial" w:hAnsi="Arial" w:cs="Arial"/>
          <w:bCs/>
          <w:sz w:val="20"/>
          <w:szCs w:val="20"/>
        </w:rPr>
        <w:t xml:space="preserve"> </w:t>
      </w:r>
      <w:r w:rsidR="00821EF4" w:rsidRPr="0067765B">
        <w:rPr>
          <w:rFonts w:ascii="Arial" w:hAnsi="Arial" w:cs="Arial"/>
          <w:bCs/>
          <w:sz w:val="20"/>
          <w:szCs w:val="20"/>
        </w:rPr>
        <w:t xml:space="preserve">dni </w:t>
      </w:r>
      <w:r w:rsidR="00BA79D2" w:rsidRPr="0067765B">
        <w:rPr>
          <w:rFonts w:ascii="Arial" w:hAnsi="Arial" w:cs="Arial"/>
          <w:bCs/>
          <w:sz w:val="20"/>
          <w:szCs w:val="20"/>
        </w:rPr>
        <w:t xml:space="preserve"> </w:t>
      </w:r>
      <w:r w:rsidR="009270F1">
        <w:rPr>
          <w:rFonts w:ascii="Arial" w:hAnsi="Arial" w:cs="Arial"/>
          <w:bCs/>
          <w:sz w:val="20"/>
          <w:szCs w:val="20"/>
        </w:rPr>
        <w:t>roboczych</w:t>
      </w:r>
      <w:r w:rsidR="00BA79D2" w:rsidRPr="0067765B">
        <w:rPr>
          <w:rFonts w:ascii="Arial" w:hAnsi="Arial" w:cs="Arial"/>
          <w:bCs/>
          <w:sz w:val="20"/>
          <w:szCs w:val="20"/>
        </w:rPr>
        <w:t xml:space="preserve">, z dostawą </w:t>
      </w:r>
      <w:r w:rsidR="00821EF4" w:rsidRPr="0067765B">
        <w:rPr>
          <w:rFonts w:ascii="Arial" w:hAnsi="Arial" w:cs="Arial"/>
          <w:bCs/>
          <w:sz w:val="20"/>
          <w:szCs w:val="20"/>
        </w:rPr>
        <w:t xml:space="preserve"> do</w:t>
      </w:r>
      <w:r w:rsidR="00FF7518" w:rsidRPr="0067765B">
        <w:rPr>
          <w:rFonts w:ascii="Arial" w:hAnsi="Arial" w:cs="Arial"/>
          <w:bCs/>
          <w:sz w:val="20"/>
          <w:szCs w:val="20"/>
        </w:rPr>
        <w:t xml:space="preserve"> </w:t>
      </w:r>
      <w:r w:rsidR="004B0BCE">
        <w:rPr>
          <w:rFonts w:ascii="Arial" w:hAnsi="Arial" w:cs="Arial"/>
          <w:bCs/>
          <w:sz w:val="20"/>
          <w:szCs w:val="20"/>
        </w:rPr>
        <w:t>Miejsca Dostawy</w:t>
      </w:r>
      <w:r w:rsidR="00607324" w:rsidRPr="0067765B">
        <w:rPr>
          <w:rFonts w:ascii="Arial" w:hAnsi="Arial" w:cs="Arial"/>
          <w:bCs/>
          <w:sz w:val="20"/>
          <w:szCs w:val="20"/>
        </w:rPr>
        <w:t>.</w:t>
      </w:r>
    </w:p>
    <w:p w14:paraId="5850430D" w14:textId="7914C36D" w:rsidR="00D5688C" w:rsidRPr="0067765B" w:rsidRDefault="00B317DE" w:rsidP="0067765B">
      <w:pPr>
        <w:pStyle w:val="Akapitzlist"/>
        <w:numPr>
          <w:ilvl w:val="3"/>
          <w:numId w:val="57"/>
        </w:numPr>
        <w:spacing w:line="312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67765B">
        <w:rPr>
          <w:rFonts w:ascii="Arial" w:hAnsi="Arial" w:cs="Arial"/>
          <w:sz w:val="20"/>
          <w:szCs w:val="20"/>
        </w:rPr>
        <w:t xml:space="preserve">Wykonawca ma obowiązek przygotować przed dostawą protokół odbioru dostarczanego </w:t>
      </w:r>
      <w:r w:rsidR="00F82E9D" w:rsidRPr="0067765B">
        <w:rPr>
          <w:rFonts w:ascii="Arial" w:hAnsi="Arial" w:cs="Arial"/>
          <w:sz w:val="20"/>
          <w:szCs w:val="20"/>
        </w:rPr>
        <w:t>S</w:t>
      </w:r>
      <w:r w:rsidRPr="0067765B">
        <w:rPr>
          <w:rFonts w:ascii="Arial" w:hAnsi="Arial" w:cs="Arial"/>
          <w:sz w:val="20"/>
          <w:szCs w:val="20"/>
        </w:rPr>
        <w:t xml:space="preserve">przętu. W protokole dostaw przygotowanych uprzednio przez Wykonawcę przed dostawą zostaną wyszczególnione co najmniej rodzaje, typy </w:t>
      </w:r>
      <w:r w:rsidR="00F82E9D" w:rsidRPr="0067765B">
        <w:rPr>
          <w:rFonts w:ascii="Arial" w:hAnsi="Arial" w:cs="Arial"/>
          <w:sz w:val="20"/>
          <w:szCs w:val="20"/>
        </w:rPr>
        <w:t>S</w:t>
      </w:r>
      <w:r w:rsidRPr="0067765B">
        <w:rPr>
          <w:rFonts w:ascii="Arial" w:hAnsi="Arial" w:cs="Arial"/>
          <w:sz w:val="20"/>
          <w:szCs w:val="20"/>
        </w:rPr>
        <w:t>przętu oraz numery seryjne poszczególnych urządzeń dostarczanych w ramach danej dostawy</w:t>
      </w:r>
      <w:r w:rsidR="00052E8D" w:rsidRPr="0067765B">
        <w:rPr>
          <w:rFonts w:ascii="Arial" w:hAnsi="Arial" w:cs="Arial"/>
          <w:sz w:val="20"/>
          <w:szCs w:val="20"/>
        </w:rPr>
        <w:t xml:space="preserve">, dla tych </w:t>
      </w:r>
      <w:r w:rsidR="00F82E9D" w:rsidRPr="0067765B">
        <w:rPr>
          <w:rFonts w:ascii="Arial" w:hAnsi="Arial" w:cs="Arial"/>
          <w:sz w:val="20"/>
          <w:szCs w:val="20"/>
        </w:rPr>
        <w:t>S</w:t>
      </w:r>
      <w:r w:rsidR="00052E8D" w:rsidRPr="0067765B">
        <w:rPr>
          <w:rFonts w:ascii="Arial" w:hAnsi="Arial" w:cs="Arial"/>
          <w:sz w:val="20"/>
          <w:szCs w:val="20"/>
        </w:rPr>
        <w:t>przętów, które te numery posiadają.</w:t>
      </w:r>
    </w:p>
    <w:p w14:paraId="1E7D61C3" w14:textId="77777777" w:rsidR="00381A81" w:rsidRPr="008D6700" w:rsidRDefault="009E370F" w:rsidP="00FB5B97">
      <w:pPr>
        <w:pStyle w:val="Akapitzlist"/>
        <w:spacing w:after="0" w:line="312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b/>
          <w:caps/>
          <w:sz w:val="20"/>
          <w:szCs w:val="20"/>
        </w:rPr>
        <w:t>Wynagrodzenie</w:t>
      </w:r>
    </w:p>
    <w:p w14:paraId="73D54198" w14:textId="2F3303C8" w:rsidR="00097452" w:rsidRDefault="00B97219" w:rsidP="00FB5B97">
      <w:pPr>
        <w:numPr>
          <w:ilvl w:val="0"/>
          <w:numId w:val="8"/>
        </w:numPr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eastAsia="Calibri" w:hAnsi="Arial" w:cs="Arial"/>
          <w:sz w:val="20"/>
          <w:szCs w:val="20"/>
        </w:rPr>
        <w:t>Maksymalne w</w:t>
      </w:r>
      <w:r w:rsidR="009E370F" w:rsidRPr="008D6700">
        <w:rPr>
          <w:rFonts w:ascii="Arial" w:eastAsia="Calibri" w:hAnsi="Arial" w:cs="Arial"/>
          <w:sz w:val="20"/>
          <w:szCs w:val="20"/>
        </w:rPr>
        <w:t xml:space="preserve">ynagrodzenie łączne za realizację całości przedmiotu </w:t>
      </w:r>
      <w:r w:rsidR="006055FE" w:rsidRPr="008D6700">
        <w:rPr>
          <w:rFonts w:ascii="Arial" w:eastAsia="Calibri" w:hAnsi="Arial" w:cs="Arial"/>
          <w:sz w:val="20"/>
          <w:szCs w:val="20"/>
        </w:rPr>
        <w:t>U</w:t>
      </w:r>
      <w:r w:rsidR="009E370F" w:rsidRPr="008D6700">
        <w:rPr>
          <w:rFonts w:ascii="Arial" w:eastAsia="Calibri" w:hAnsi="Arial" w:cs="Arial"/>
          <w:sz w:val="20"/>
          <w:szCs w:val="20"/>
        </w:rPr>
        <w:t xml:space="preserve">mowy, zgodnie z ofertą stanowiącą Załącznik nr 2 </w:t>
      </w:r>
      <w:r w:rsidR="0067765B">
        <w:rPr>
          <w:rFonts w:ascii="Arial" w:eastAsia="Calibri" w:hAnsi="Arial" w:cs="Arial"/>
          <w:sz w:val="20"/>
          <w:szCs w:val="20"/>
        </w:rPr>
        <w:t>jest równe</w:t>
      </w:r>
      <w:r w:rsidR="009E370F" w:rsidRPr="008D6700">
        <w:rPr>
          <w:rFonts w:ascii="Arial" w:eastAsia="Calibri" w:hAnsi="Arial" w:cs="Arial"/>
          <w:sz w:val="20"/>
          <w:szCs w:val="20"/>
        </w:rPr>
        <w:t>:</w:t>
      </w:r>
      <w:r w:rsidR="0066681D" w:rsidRPr="008D6700">
        <w:rPr>
          <w:rFonts w:ascii="Arial" w:hAnsi="Arial" w:cs="Arial"/>
          <w:sz w:val="20"/>
          <w:szCs w:val="20"/>
        </w:rPr>
        <w:t xml:space="preserve"> </w:t>
      </w:r>
      <w:r w:rsidR="00FF7518">
        <w:rPr>
          <w:rFonts w:ascii="Arial" w:eastAsia="Calibri" w:hAnsi="Arial" w:cs="Arial"/>
          <w:b/>
          <w:bCs/>
          <w:sz w:val="20"/>
          <w:szCs w:val="20"/>
        </w:rPr>
        <w:t>………………….</w:t>
      </w:r>
      <w:r w:rsidR="0066681D" w:rsidRPr="008D6700">
        <w:rPr>
          <w:rFonts w:ascii="Arial" w:eastAsia="Calibri" w:hAnsi="Arial" w:cs="Arial"/>
          <w:sz w:val="20"/>
          <w:szCs w:val="20"/>
        </w:rPr>
        <w:t xml:space="preserve"> </w:t>
      </w:r>
      <w:r w:rsidR="009E370F" w:rsidRPr="008D6700">
        <w:rPr>
          <w:rFonts w:ascii="Arial" w:hAnsi="Arial" w:cs="Arial"/>
          <w:b/>
          <w:sz w:val="20"/>
          <w:szCs w:val="20"/>
          <w:lang w:val="x-none"/>
        </w:rPr>
        <w:t>zł brutto</w:t>
      </w:r>
      <w:r w:rsidR="009E370F" w:rsidRPr="008D6700">
        <w:rPr>
          <w:rFonts w:ascii="Arial" w:hAnsi="Arial" w:cs="Arial"/>
          <w:sz w:val="20"/>
          <w:szCs w:val="20"/>
          <w:lang w:val="x-none"/>
        </w:rPr>
        <w:t xml:space="preserve"> (słownie</w:t>
      </w:r>
      <w:r w:rsidR="009E370F" w:rsidRPr="008D6700">
        <w:rPr>
          <w:rFonts w:ascii="Arial" w:hAnsi="Arial" w:cs="Arial"/>
          <w:sz w:val="20"/>
          <w:szCs w:val="20"/>
        </w:rPr>
        <w:t xml:space="preserve">: </w:t>
      </w:r>
      <w:r w:rsidR="00FF7518">
        <w:rPr>
          <w:rFonts w:ascii="Arial" w:hAnsi="Arial" w:cs="Arial"/>
          <w:sz w:val="20"/>
          <w:szCs w:val="20"/>
        </w:rPr>
        <w:t xml:space="preserve">……………. </w:t>
      </w:r>
      <w:r w:rsidR="009E370F" w:rsidRPr="008D6700">
        <w:rPr>
          <w:rFonts w:ascii="Arial" w:hAnsi="Arial" w:cs="Arial"/>
          <w:sz w:val="20"/>
          <w:szCs w:val="20"/>
        </w:rPr>
        <w:t xml:space="preserve">złotych </w:t>
      </w:r>
      <w:r w:rsidR="00FF7518">
        <w:rPr>
          <w:rFonts w:ascii="Arial" w:hAnsi="Arial" w:cs="Arial"/>
          <w:sz w:val="20"/>
          <w:szCs w:val="20"/>
        </w:rPr>
        <w:t>0</w:t>
      </w:r>
      <w:r w:rsidR="009E370F" w:rsidRPr="008D6700">
        <w:rPr>
          <w:rFonts w:ascii="Arial" w:hAnsi="Arial" w:cs="Arial"/>
          <w:sz w:val="20"/>
          <w:szCs w:val="20"/>
        </w:rPr>
        <w:t>0/</w:t>
      </w:r>
      <w:r w:rsidR="00FF7518">
        <w:rPr>
          <w:rFonts w:ascii="Arial" w:hAnsi="Arial" w:cs="Arial"/>
          <w:sz w:val="20"/>
          <w:szCs w:val="20"/>
        </w:rPr>
        <w:t>1</w:t>
      </w:r>
      <w:r w:rsidR="009E370F" w:rsidRPr="008D6700">
        <w:rPr>
          <w:rFonts w:ascii="Arial" w:hAnsi="Arial" w:cs="Arial"/>
          <w:sz w:val="20"/>
          <w:szCs w:val="20"/>
        </w:rPr>
        <w:t>00</w:t>
      </w:r>
      <w:r w:rsidR="009E370F" w:rsidRPr="008D6700">
        <w:rPr>
          <w:rFonts w:ascii="Arial" w:hAnsi="Arial" w:cs="Arial"/>
          <w:sz w:val="20"/>
          <w:szCs w:val="20"/>
          <w:lang w:val="x-none"/>
        </w:rPr>
        <w:t xml:space="preserve">), </w:t>
      </w:r>
      <w:r w:rsidR="00097452" w:rsidRPr="008D6700">
        <w:rPr>
          <w:rFonts w:ascii="Arial" w:hAnsi="Arial" w:cs="Arial"/>
          <w:sz w:val="20"/>
          <w:szCs w:val="20"/>
        </w:rPr>
        <w:t xml:space="preserve">w tym stawka VAT </w:t>
      </w:r>
      <w:r w:rsidR="00FF7518">
        <w:rPr>
          <w:rFonts w:ascii="Arial" w:hAnsi="Arial" w:cs="Arial"/>
          <w:sz w:val="20"/>
          <w:szCs w:val="20"/>
        </w:rPr>
        <w:t xml:space="preserve">…………………… </w:t>
      </w:r>
      <w:r w:rsidR="00097452" w:rsidRPr="008D6700">
        <w:rPr>
          <w:rFonts w:ascii="Arial" w:hAnsi="Arial" w:cs="Arial"/>
          <w:sz w:val="20"/>
          <w:szCs w:val="20"/>
        </w:rPr>
        <w:t xml:space="preserve">%, </w:t>
      </w:r>
      <w:r w:rsidR="00A84FF8">
        <w:rPr>
          <w:rFonts w:ascii="Arial" w:hAnsi="Arial" w:cs="Arial"/>
          <w:sz w:val="20"/>
          <w:szCs w:val="20"/>
        </w:rPr>
        <w:t>w tym:</w:t>
      </w:r>
    </w:p>
    <w:p w14:paraId="4494E73A" w14:textId="466722F2" w:rsidR="00EB0CD0" w:rsidRDefault="003E1899" w:rsidP="00FB5B97">
      <w:pPr>
        <w:pStyle w:val="Akapitzlist"/>
        <w:numPr>
          <w:ilvl w:val="0"/>
          <w:numId w:val="8"/>
        </w:numPr>
        <w:suppressAutoHyphens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F7518">
        <w:rPr>
          <w:rFonts w:ascii="Arial" w:hAnsi="Arial" w:cs="Arial"/>
          <w:sz w:val="20"/>
          <w:szCs w:val="20"/>
        </w:rPr>
        <w:t xml:space="preserve">Strony ustalają, że </w:t>
      </w:r>
      <w:r w:rsidR="00EB0CD0">
        <w:rPr>
          <w:rFonts w:ascii="Arial" w:hAnsi="Arial" w:cs="Arial"/>
          <w:sz w:val="20"/>
          <w:szCs w:val="20"/>
        </w:rPr>
        <w:t xml:space="preserve">wynagrodzenie Wykonawcy </w:t>
      </w:r>
      <w:r w:rsidR="00791992">
        <w:rPr>
          <w:rFonts w:ascii="Arial" w:hAnsi="Arial" w:cs="Arial"/>
          <w:sz w:val="20"/>
          <w:szCs w:val="20"/>
        </w:rPr>
        <w:t xml:space="preserve">zostanie wypłacone </w:t>
      </w:r>
      <w:r w:rsidR="00EA6E42" w:rsidRPr="00FF7518">
        <w:rPr>
          <w:rFonts w:ascii="Arial" w:hAnsi="Arial" w:cs="Arial"/>
          <w:sz w:val="20"/>
          <w:szCs w:val="20"/>
        </w:rPr>
        <w:t xml:space="preserve">jednorazowo, z dołu, po </w:t>
      </w:r>
      <w:r w:rsidR="001C5158">
        <w:rPr>
          <w:rFonts w:ascii="Arial" w:hAnsi="Arial" w:cs="Arial"/>
          <w:sz w:val="20"/>
          <w:szCs w:val="20"/>
        </w:rPr>
        <w:t>d</w:t>
      </w:r>
      <w:r w:rsidR="001C5158">
        <w:rPr>
          <w:rFonts w:ascii="Arial" w:hAnsi="Arial" w:cs="Arial"/>
          <w:sz w:val="20"/>
          <w:szCs w:val="20"/>
        </w:rPr>
        <w:t>o</w:t>
      </w:r>
      <w:r w:rsidR="001C5158">
        <w:rPr>
          <w:rFonts w:ascii="Arial" w:hAnsi="Arial" w:cs="Arial"/>
          <w:sz w:val="20"/>
          <w:szCs w:val="20"/>
        </w:rPr>
        <w:t>stawie</w:t>
      </w:r>
      <w:r w:rsidR="00EB0CD0">
        <w:rPr>
          <w:rFonts w:ascii="Arial" w:hAnsi="Arial" w:cs="Arial"/>
          <w:sz w:val="20"/>
          <w:szCs w:val="20"/>
        </w:rPr>
        <w:t>, na podstawie faktury VAT wystawionej na podstawie protokołu odbioru.</w:t>
      </w:r>
    </w:p>
    <w:p w14:paraId="6DFABCA4" w14:textId="3DDB0CB8" w:rsidR="00381A81" w:rsidRPr="008D6700" w:rsidRDefault="009E370F" w:rsidP="00FB5B97">
      <w:pPr>
        <w:pStyle w:val="Akapitzlist"/>
        <w:numPr>
          <w:ilvl w:val="0"/>
          <w:numId w:val="8"/>
        </w:numPr>
        <w:spacing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Wynagrodzenie Wykonawcy</w:t>
      </w:r>
      <w:r w:rsidR="00C908C6" w:rsidRPr="008D6700">
        <w:rPr>
          <w:rFonts w:ascii="Arial" w:hAnsi="Arial" w:cs="Arial"/>
          <w:sz w:val="20"/>
          <w:szCs w:val="20"/>
        </w:rPr>
        <w:t xml:space="preserve"> jest ryczałtowe i</w:t>
      </w:r>
      <w:r w:rsidRPr="008D6700">
        <w:rPr>
          <w:rFonts w:ascii="Arial" w:hAnsi="Arial" w:cs="Arial"/>
          <w:iCs/>
          <w:color w:val="000000"/>
          <w:sz w:val="20"/>
          <w:szCs w:val="20"/>
        </w:rPr>
        <w:t xml:space="preserve"> uwzględnia wszystkie koszty związane z uzyskaniem przez Wykonawcę przychodu z tytułu </w:t>
      </w:r>
      <w:r w:rsidR="006055FE" w:rsidRPr="008D6700">
        <w:rPr>
          <w:rFonts w:ascii="Arial" w:hAnsi="Arial" w:cs="Arial"/>
          <w:iCs/>
          <w:color w:val="000000"/>
          <w:sz w:val="20"/>
          <w:szCs w:val="20"/>
        </w:rPr>
        <w:t xml:space="preserve">Umowy, </w:t>
      </w:r>
      <w:r w:rsidRPr="008D6700">
        <w:rPr>
          <w:rFonts w:ascii="Arial" w:hAnsi="Arial" w:cs="Arial"/>
          <w:iCs/>
          <w:color w:val="000000"/>
          <w:sz w:val="20"/>
          <w:szCs w:val="20"/>
        </w:rPr>
        <w:t xml:space="preserve">jak również koszty innych usług, których wykonanie jest niezbędne dla prawidłowego wykonania przedmiotu </w:t>
      </w:r>
      <w:r w:rsidR="006055FE" w:rsidRPr="008D6700">
        <w:rPr>
          <w:rFonts w:ascii="Arial" w:hAnsi="Arial" w:cs="Arial"/>
          <w:iCs/>
          <w:color w:val="000000"/>
          <w:sz w:val="20"/>
          <w:szCs w:val="20"/>
        </w:rPr>
        <w:t>Umowy</w:t>
      </w:r>
      <w:r w:rsidRPr="008D6700">
        <w:rPr>
          <w:rFonts w:ascii="Arial" w:hAnsi="Arial" w:cs="Arial"/>
          <w:iCs/>
          <w:color w:val="000000"/>
          <w:sz w:val="20"/>
          <w:szCs w:val="20"/>
        </w:rPr>
        <w:t xml:space="preserve">, jak np. koszty </w:t>
      </w:r>
      <w:r w:rsidRPr="008D6700">
        <w:rPr>
          <w:rFonts w:ascii="Arial" w:hAnsi="Arial" w:cs="Arial"/>
          <w:iCs/>
          <w:color w:val="000000"/>
          <w:sz w:val="20"/>
          <w:szCs w:val="20"/>
        </w:rPr>
        <w:lastRenderedPageBreak/>
        <w:t xml:space="preserve">transportu, wszelkie opłaty, </w:t>
      </w:r>
      <w:r w:rsidR="006055FE" w:rsidRPr="008D6700">
        <w:rPr>
          <w:rFonts w:ascii="Arial" w:hAnsi="Arial" w:cs="Arial"/>
          <w:iCs/>
          <w:color w:val="000000"/>
          <w:sz w:val="20"/>
          <w:szCs w:val="20"/>
        </w:rPr>
        <w:t>marże</w:t>
      </w:r>
      <w:r w:rsidRPr="008D6700">
        <w:rPr>
          <w:rFonts w:ascii="Arial" w:hAnsi="Arial" w:cs="Arial"/>
          <w:iCs/>
          <w:color w:val="000000"/>
          <w:sz w:val="20"/>
          <w:szCs w:val="20"/>
        </w:rPr>
        <w:t>, podatki, zlecenia zewnętrzne</w:t>
      </w:r>
      <w:r w:rsidR="00EB0CD0">
        <w:rPr>
          <w:rFonts w:ascii="Arial" w:hAnsi="Arial" w:cs="Arial"/>
          <w:iCs/>
          <w:color w:val="000000"/>
          <w:sz w:val="20"/>
          <w:szCs w:val="20"/>
        </w:rPr>
        <w:t>, świadczenia usługi gwarancyjnej</w:t>
      </w:r>
      <w:r w:rsidRPr="008D6700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376DBBB9" w14:textId="2AFEBC4B" w:rsidR="00863F68" w:rsidRPr="008D6700" w:rsidRDefault="00863F68" w:rsidP="00FB5B97">
      <w:pPr>
        <w:pStyle w:val="Akapitzlist"/>
        <w:numPr>
          <w:ilvl w:val="0"/>
          <w:numId w:val="8"/>
        </w:numPr>
        <w:spacing w:after="0" w:line="312" w:lineRule="auto"/>
        <w:contextualSpacing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D6700">
        <w:rPr>
          <w:rFonts w:ascii="Arial" w:hAnsi="Arial" w:cs="Arial"/>
          <w:iCs/>
          <w:color w:val="000000"/>
          <w:sz w:val="20"/>
          <w:szCs w:val="20"/>
        </w:rPr>
        <w:t xml:space="preserve">Wynagrodzenie należne Wykonawcy zostanie wypłacone Wykonawcy </w:t>
      </w:r>
      <w:r w:rsidR="001C5158" w:rsidRPr="008D6700">
        <w:rPr>
          <w:rFonts w:ascii="Arial" w:hAnsi="Arial" w:cs="Arial"/>
          <w:iCs/>
          <w:color w:val="000000"/>
          <w:sz w:val="20"/>
          <w:szCs w:val="20"/>
        </w:rPr>
        <w:t>przelewem na jego rachunek bankowy wskazany na fakturze VAT</w:t>
      </w:r>
      <w:r w:rsidR="001C5158">
        <w:rPr>
          <w:rFonts w:ascii="Arial" w:hAnsi="Arial" w:cs="Arial"/>
          <w:iCs/>
          <w:color w:val="000000"/>
          <w:sz w:val="20"/>
          <w:szCs w:val="20"/>
        </w:rPr>
        <w:t>,</w:t>
      </w:r>
      <w:r w:rsidR="001C5158" w:rsidRPr="008D670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D6700">
        <w:rPr>
          <w:rFonts w:ascii="Arial" w:hAnsi="Arial" w:cs="Arial"/>
          <w:iCs/>
          <w:color w:val="000000"/>
          <w:sz w:val="20"/>
          <w:szCs w:val="20"/>
        </w:rPr>
        <w:t xml:space="preserve">w terminie do </w:t>
      </w:r>
      <w:r w:rsidR="00C908C6" w:rsidRPr="008D6700">
        <w:rPr>
          <w:rFonts w:ascii="Arial" w:hAnsi="Arial" w:cs="Arial"/>
          <w:iCs/>
          <w:color w:val="000000"/>
          <w:sz w:val="20"/>
          <w:szCs w:val="20"/>
        </w:rPr>
        <w:t>30</w:t>
      </w:r>
      <w:r w:rsidRPr="008D6700">
        <w:rPr>
          <w:rFonts w:ascii="Arial" w:hAnsi="Arial" w:cs="Arial"/>
          <w:iCs/>
          <w:color w:val="000000"/>
          <w:sz w:val="20"/>
          <w:szCs w:val="20"/>
        </w:rPr>
        <w:t xml:space="preserve"> dni od </w:t>
      </w:r>
      <w:r w:rsidR="00C908C6" w:rsidRPr="008D6700">
        <w:rPr>
          <w:rFonts w:ascii="Arial" w:hAnsi="Arial" w:cs="Arial"/>
          <w:iCs/>
          <w:color w:val="000000"/>
          <w:sz w:val="20"/>
          <w:szCs w:val="20"/>
        </w:rPr>
        <w:t>doręczenia</w:t>
      </w:r>
      <w:r w:rsidRPr="008D6700">
        <w:rPr>
          <w:rFonts w:ascii="Arial" w:hAnsi="Arial" w:cs="Arial"/>
          <w:iCs/>
          <w:color w:val="000000"/>
          <w:sz w:val="20"/>
          <w:szCs w:val="20"/>
        </w:rPr>
        <w:t xml:space="preserve"> Zamawiającemu prawidłowo wystawionej faktury wraz z kompletem załączników, a w szczególności protokołem odbioru</w:t>
      </w:r>
      <w:r w:rsidR="00C908C6" w:rsidRPr="008D6700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2134CD47" w14:textId="382DBE84" w:rsidR="009378F4" w:rsidRPr="009378F4" w:rsidRDefault="00C908C6" w:rsidP="006B5523">
      <w:pPr>
        <w:pStyle w:val="Akapitzlist"/>
        <w:numPr>
          <w:ilvl w:val="0"/>
          <w:numId w:val="8"/>
        </w:numPr>
        <w:suppressAutoHyphens w:val="0"/>
        <w:spacing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378F4">
        <w:rPr>
          <w:rFonts w:ascii="Arial" w:hAnsi="Arial" w:cs="Arial"/>
          <w:sz w:val="20"/>
          <w:szCs w:val="20"/>
        </w:rPr>
        <w:t>Fakturę należy przesłać listem poleconym na adres Zamawiającego lub przekazać drogą elektr</w:t>
      </w:r>
      <w:r w:rsidRPr="009378F4">
        <w:rPr>
          <w:rFonts w:ascii="Arial" w:hAnsi="Arial" w:cs="Arial"/>
          <w:sz w:val="20"/>
          <w:szCs w:val="20"/>
        </w:rPr>
        <w:t>o</w:t>
      </w:r>
      <w:r w:rsidRPr="009378F4">
        <w:rPr>
          <w:rFonts w:ascii="Arial" w:hAnsi="Arial" w:cs="Arial"/>
          <w:sz w:val="20"/>
          <w:szCs w:val="20"/>
        </w:rPr>
        <w:t xml:space="preserve">niczną na adres e-mail: </w:t>
      </w:r>
      <w:hyperlink r:id="rId11" w:history="1">
        <w:r w:rsidRPr="009378F4">
          <w:rPr>
            <w:rStyle w:val="Hipercze"/>
            <w:rFonts w:ascii="Arial" w:hAnsi="Arial" w:cs="Arial"/>
            <w:sz w:val="20"/>
            <w:szCs w:val="20"/>
          </w:rPr>
          <w:t>faktury@ie2023.pl</w:t>
        </w:r>
      </w:hyperlink>
      <w:r w:rsidR="009378F4">
        <w:rPr>
          <w:rFonts w:ascii="Arial" w:hAnsi="Arial" w:cs="Arial"/>
          <w:sz w:val="20"/>
          <w:szCs w:val="20"/>
        </w:rPr>
        <w:t>; F</w:t>
      </w:r>
      <w:r w:rsidR="009378F4" w:rsidRPr="009378F4">
        <w:rPr>
          <w:rFonts w:ascii="Arial" w:hAnsi="Arial" w:cs="Arial"/>
          <w:sz w:val="20"/>
          <w:szCs w:val="20"/>
        </w:rPr>
        <w:t xml:space="preserve">aktury elektroniczne Wykonawca prześle z adresu e-mail: ………………… </w:t>
      </w:r>
      <w:r w:rsidR="004358C4">
        <w:rPr>
          <w:rFonts w:ascii="Arial" w:hAnsi="Arial" w:cs="Arial"/>
          <w:sz w:val="20"/>
          <w:szCs w:val="20"/>
        </w:rPr>
        <w:t>Jako załącznik do wiadomości e-mail zostanie dołączony jeden załącznik w formacie pdf zawierający fakturę i protokół odbioru</w:t>
      </w:r>
      <w:r w:rsidR="001A0541">
        <w:rPr>
          <w:rFonts w:ascii="Arial" w:hAnsi="Arial" w:cs="Arial"/>
          <w:sz w:val="20"/>
          <w:szCs w:val="20"/>
        </w:rPr>
        <w:t xml:space="preserve">. </w:t>
      </w:r>
      <w:r w:rsidR="004358C4">
        <w:rPr>
          <w:rFonts w:ascii="Arial" w:hAnsi="Arial" w:cs="Arial"/>
          <w:sz w:val="20"/>
          <w:szCs w:val="20"/>
        </w:rPr>
        <w:t xml:space="preserve">Faktura </w:t>
      </w:r>
      <w:r w:rsidR="00B317DE">
        <w:rPr>
          <w:rFonts w:ascii="Arial" w:hAnsi="Arial" w:cs="Arial"/>
          <w:sz w:val="20"/>
          <w:szCs w:val="20"/>
        </w:rPr>
        <w:t>elektroniczna wystawiona niezgodnie ze zdaniem wcześniejszym</w:t>
      </w:r>
      <w:r w:rsidR="004358C4">
        <w:rPr>
          <w:rFonts w:ascii="Arial" w:hAnsi="Arial" w:cs="Arial"/>
          <w:sz w:val="20"/>
          <w:szCs w:val="20"/>
        </w:rPr>
        <w:t xml:space="preserve"> nie będzie uznana jako </w:t>
      </w:r>
      <w:r w:rsidR="00B317DE">
        <w:rPr>
          <w:rFonts w:ascii="Arial" w:hAnsi="Arial" w:cs="Arial"/>
          <w:sz w:val="20"/>
          <w:szCs w:val="20"/>
        </w:rPr>
        <w:t>prawidłowo wystawiona faktura stanowiąca podstawę zapłaty.</w:t>
      </w:r>
    </w:p>
    <w:p w14:paraId="71E04811" w14:textId="39EB36F3" w:rsidR="00381A81" w:rsidRPr="008D6700" w:rsidRDefault="009E370F" w:rsidP="00FB5B97">
      <w:pPr>
        <w:pStyle w:val="Akapitzlist"/>
        <w:numPr>
          <w:ilvl w:val="0"/>
          <w:numId w:val="8"/>
        </w:numPr>
        <w:spacing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Podstawą do </w:t>
      </w:r>
      <w:r w:rsidR="006055FE" w:rsidRPr="008D6700">
        <w:rPr>
          <w:rFonts w:ascii="Arial" w:hAnsi="Arial" w:cs="Arial"/>
          <w:sz w:val="20"/>
          <w:szCs w:val="20"/>
        </w:rPr>
        <w:t xml:space="preserve">wystawienia faktury VAT i </w:t>
      </w:r>
      <w:r w:rsidRPr="008D6700">
        <w:rPr>
          <w:rFonts w:ascii="Arial" w:hAnsi="Arial" w:cs="Arial"/>
          <w:sz w:val="20"/>
          <w:szCs w:val="20"/>
        </w:rPr>
        <w:t>wypłaty wynagrodzenia</w:t>
      </w:r>
      <w:r w:rsidR="00675F25" w:rsidRPr="008D6700">
        <w:rPr>
          <w:rFonts w:ascii="Arial" w:hAnsi="Arial" w:cs="Arial"/>
          <w:sz w:val="20"/>
          <w:szCs w:val="20"/>
        </w:rPr>
        <w:t xml:space="preserve"> za dostawę</w:t>
      </w:r>
      <w:r w:rsidR="001C5158">
        <w:rPr>
          <w:rFonts w:ascii="Arial" w:hAnsi="Arial" w:cs="Arial"/>
          <w:sz w:val="20"/>
          <w:szCs w:val="20"/>
        </w:rPr>
        <w:t xml:space="preserve"> </w:t>
      </w:r>
      <w:r w:rsidR="00F82E9D">
        <w:rPr>
          <w:rFonts w:ascii="Arial" w:hAnsi="Arial" w:cs="Arial"/>
          <w:sz w:val="20"/>
          <w:szCs w:val="20"/>
        </w:rPr>
        <w:t>S</w:t>
      </w:r>
      <w:r w:rsidR="004C63EF" w:rsidRPr="008D6700">
        <w:rPr>
          <w:rFonts w:ascii="Arial" w:hAnsi="Arial" w:cs="Arial"/>
          <w:sz w:val="20"/>
          <w:szCs w:val="20"/>
        </w:rPr>
        <w:t>przętu</w:t>
      </w:r>
      <w:r w:rsidRPr="008D6700">
        <w:rPr>
          <w:rFonts w:ascii="Arial" w:hAnsi="Arial" w:cs="Arial"/>
          <w:sz w:val="20"/>
          <w:szCs w:val="20"/>
        </w:rPr>
        <w:t xml:space="preserve"> jest podpisany </w:t>
      </w:r>
      <w:r w:rsidR="006055FE" w:rsidRPr="008D6700">
        <w:rPr>
          <w:rFonts w:ascii="Arial" w:hAnsi="Arial" w:cs="Arial"/>
          <w:sz w:val="20"/>
          <w:szCs w:val="20"/>
        </w:rPr>
        <w:t>p</w:t>
      </w:r>
      <w:r w:rsidRPr="008D6700">
        <w:rPr>
          <w:rFonts w:ascii="Arial" w:hAnsi="Arial" w:cs="Arial"/>
          <w:sz w:val="20"/>
          <w:szCs w:val="20"/>
        </w:rPr>
        <w:t xml:space="preserve">rotokół </w:t>
      </w:r>
      <w:r w:rsidR="006055FE" w:rsidRPr="008D6700">
        <w:rPr>
          <w:rFonts w:ascii="Arial" w:hAnsi="Arial" w:cs="Arial"/>
          <w:sz w:val="20"/>
          <w:szCs w:val="20"/>
        </w:rPr>
        <w:t>o</w:t>
      </w:r>
      <w:r w:rsidRPr="008D6700">
        <w:rPr>
          <w:rFonts w:ascii="Arial" w:hAnsi="Arial" w:cs="Arial"/>
          <w:sz w:val="20"/>
          <w:szCs w:val="20"/>
        </w:rPr>
        <w:t>dbioru przez obie strony bez uwag Zamawiającego.</w:t>
      </w:r>
      <w:r w:rsidR="00667CC0" w:rsidRPr="008D6700">
        <w:rPr>
          <w:rFonts w:ascii="Arial" w:hAnsi="Arial" w:cs="Arial"/>
          <w:sz w:val="20"/>
          <w:szCs w:val="20"/>
        </w:rPr>
        <w:t xml:space="preserve"> </w:t>
      </w:r>
      <w:r w:rsidR="001C5158">
        <w:rPr>
          <w:rFonts w:ascii="Arial" w:hAnsi="Arial" w:cs="Arial"/>
          <w:sz w:val="20"/>
          <w:szCs w:val="20"/>
        </w:rPr>
        <w:t xml:space="preserve">Na fakturze zakupu </w:t>
      </w:r>
      <w:r w:rsidR="00F82E9D">
        <w:rPr>
          <w:rFonts w:ascii="Arial" w:hAnsi="Arial" w:cs="Arial"/>
          <w:sz w:val="20"/>
          <w:szCs w:val="20"/>
        </w:rPr>
        <w:t>S</w:t>
      </w:r>
      <w:r w:rsidR="001A0541">
        <w:rPr>
          <w:rFonts w:ascii="Arial" w:hAnsi="Arial" w:cs="Arial"/>
          <w:sz w:val="20"/>
          <w:szCs w:val="20"/>
        </w:rPr>
        <w:t>przętu</w:t>
      </w:r>
      <w:r w:rsidR="001C5158">
        <w:rPr>
          <w:rFonts w:ascii="Arial" w:hAnsi="Arial" w:cs="Arial"/>
          <w:sz w:val="20"/>
          <w:szCs w:val="20"/>
        </w:rPr>
        <w:t xml:space="preserve"> Zamawiającego - Wykonawca wyszczególni co najmniej rodzaje dostarczanego </w:t>
      </w:r>
      <w:r w:rsidR="00F82E9D">
        <w:rPr>
          <w:rFonts w:ascii="Arial" w:hAnsi="Arial" w:cs="Arial"/>
          <w:sz w:val="20"/>
          <w:szCs w:val="20"/>
        </w:rPr>
        <w:t>S</w:t>
      </w:r>
      <w:r w:rsidR="001C5158">
        <w:rPr>
          <w:rFonts w:ascii="Arial" w:hAnsi="Arial" w:cs="Arial"/>
          <w:sz w:val="20"/>
          <w:szCs w:val="20"/>
        </w:rPr>
        <w:t xml:space="preserve">przętu, określi typ </w:t>
      </w:r>
      <w:r w:rsidR="00F82E9D">
        <w:rPr>
          <w:rFonts w:ascii="Arial" w:hAnsi="Arial" w:cs="Arial"/>
          <w:sz w:val="20"/>
          <w:szCs w:val="20"/>
        </w:rPr>
        <w:t>S</w:t>
      </w:r>
      <w:r w:rsidR="001C5158">
        <w:rPr>
          <w:rFonts w:ascii="Arial" w:hAnsi="Arial" w:cs="Arial"/>
          <w:sz w:val="20"/>
          <w:szCs w:val="20"/>
        </w:rPr>
        <w:t xml:space="preserve">przętu, oraz ceny jednostkowe </w:t>
      </w:r>
      <w:r w:rsidR="00F82E9D">
        <w:rPr>
          <w:rFonts w:ascii="Arial" w:hAnsi="Arial" w:cs="Arial"/>
          <w:sz w:val="20"/>
          <w:szCs w:val="20"/>
        </w:rPr>
        <w:t>S</w:t>
      </w:r>
      <w:r w:rsidR="001C5158">
        <w:rPr>
          <w:rFonts w:ascii="Arial" w:hAnsi="Arial" w:cs="Arial"/>
          <w:sz w:val="20"/>
          <w:szCs w:val="20"/>
        </w:rPr>
        <w:t>przętu.</w:t>
      </w:r>
    </w:p>
    <w:p w14:paraId="6D54D1D7" w14:textId="503766A6" w:rsidR="00CD0F7E" w:rsidRDefault="00CD0F7E" w:rsidP="00FB5B97">
      <w:pPr>
        <w:pStyle w:val="Akapitzlist"/>
        <w:numPr>
          <w:ilvl w:val="0"/>
          <w:numId w:val="8"/>
        </w:numPr>
        <w:suppressAutoHyphens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Faktury powinna być wstawiona w następujący sposób: Igrzyska Europejskie 2023 Sp. z o. o., </w:t>
      </w:r>
      <w:r w:rsidR="0011380F" w:rsidRPr="008D6700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ul. </w:t>
      </w:r>
      <w:r w:rsidR="0011380F"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Życzkowskiego 20, 31-864 Kraków</w:t>
      </w:r>
      <w:r w:rsidRPr="008D6700">
        <w:rPr>
          <w:rFonts w:ascii="Arial" w:hAnsi="Arial" w:cs="Arial"/>
          <w:sz w:val="20"/>
          <w:szCs w:val="20"/>
        </w:rPr>
        <w:t>, NIP: 6762610220, REGON: 521030271.</w:t>
      </w:r>
    </w:p>
    <w:p w14:paraId="1602F624" w14:textId="647E2082" w:rsidR="00CD0F7E" w:rsidRPr="004A5A0B" w:rsidRDefault="00CD0F7E" w:rsidP="00FB5B97">
      <w:pPr>
        <w:pStyle w:val="Akapitzlist"/>
        <w:numPr>
          <w:ilvl w:val="0"/>
          <w:numId w:val="8"/>
        </w:numPr>
        <w:suppressAutoHyphens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A5A0B">
        <w:rPr>
          <w:rFonts w:ascii="Arial" w:hAnsi="Arial" w:cs="Arial"/>
          <w:sz w:val="20"/>
          <w:szCs w:val="20"/>
        </w:rPr>
        <w:t>Miejscem płatności jest Bank Zamawiającego, a zapłata następuje z chwilą dokonania zlecenia przelewu przez Zamawiającego.</w:t>
      </w:r>
    </w:p>
    <w:p w14:paraId="0AA9822C" w14:textId="77777777" w:rsidR="00CD0F7E" w:rsidRPr="008D6700" w:rsidRDefault="00CD0F7E" w:rsidP="00FB5B97">
      <w:pPr>
        <w:pStyle w:val="Akapitzlist"/>
        <w:numPr>
          <w:ilvl w:val="0"/>
          <w:numId w:val="8"/>
        </w:numPr>
        <w:suppressAutoHyphens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A5A0B">
        <w:rPr>
          <w:rFonts w:ascii="Arial" w:hAnsi="Arial" w:cs="Arial"/>
          <w:sz w:val="20"/>
          <w:szCs w:val="20"/>
        </w:rPr>
        <w:t>Wykonawca zobowiązany jest do wskazania w fakturze numeru rachunku, który został ujawniony w wykazie podmiotów zareje</w:t>
      </w:r>
      <w:r w:rsidRPr="008D6700">
        <w:rPr>
          <w:rFonts w:ascii="Arial" w:hAnsi="Arial" w:cs="Arial"/>
          <w:sz w:val="20"/>
          <w:szCs w:val="20"/>
        </w:rPr>
        <w:t>strowanych jako podatnicy VAT, nie zarejestrowanych oraz wykreśl</w:t>
      </w:r>
      <w:r w:rsidRPr="008D6700">
        <w:rPr>
          <w:rFonts w:ascii="Arial" w:hAnsi="Arial" w:cs="Arial"/>
          <w:sz w:val="20"/>
          <w:szCs w:val="20"/>
        </w:rPr>
        <w:t>o</w:t>
      </w:r>
      <w:r w:rsidRPr="008D6700">
        <w:rPr>
          <w:rFonts w:ascii="Arial" w:hAnsi="Arial" w:cs="Arial"/>
          <w:sz w:val="20"/>
          <w:szCs w:val="20"/>
        </w:rPr>
        <w:t>nych i przywróconych do rejestru VAT prowadzonym przez Szefa Krajowej Administracji Skarb</w:t>
      </w:r>
      <w:r w:rsidRPr="008D6700">
        <w:rPr>
          <w:rFonts w:ascii="Arial" w:hAnsi="Arial" w:cs="Arial"/>
          <w:sz w:val="20"/>
          <w:szCs w:val="20"/>
        </w:rPr>
        <w:t>o</w:t>
      </w:r>
      <w:r w:rsidRPr="008D6700">
        <w:rPr>
          <w:rFonts w:ascii="Arial" w:hAnsi="Arial" w:cs="Arial"/>
          <w:sz w:val="20"/>
          <w:szCs w:val="20"/>
        </w:rPr>
        <w:t>wej (tzw. „Biała lista” – art. 96b ust. 1 ustawy z dnia 11 marca 2004 r. o podatku od towarów i usług – t. j. Dz. U. 2020 poz. 106 ze zm.).</w:t>
      </w:r>
    </w:p>
    <w:p w14:paraId="24A3E790" w14:textId="3BF99F59" w:rsidR="00896221" w:rsidRDefault="00CD0F7E" w:rsidP="005B7D9A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W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o tym fakcie przy dokonywaniu pierwszej zapłaty wynagrodzenia przelewem na rachunek wskazany w tej fakturze</w:t>
      </w:r>
      <w:r w:rsidRPr="008D6700">
        <w:rPr>
          <w:rFonts w:ascii="Arial" w:hAnsi="Arial" w:cs="Arial"/>
          <w:b/>
          <w:sz w:val="20"/>
          <w:szCs w:val="20"/>
        </w:rPr>
        <w:t>.</w:t>
      </w:r>
    </w:p>
    <w:p w14:paraId="44F676E4" w14:textId="77777777" w:rsidR="00FD20FC" w:rsidRDefault="00FD20FC" w:rsidP="00FB5B97">
      <w:pPr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78E51B98" w14:textId="77777777" w:rsidR="00381A81" w:rsidRPr="008D6700" w:rsidRDefault="00381A81" w:rsidP="00FB5B97">
      <w:pPr>
        <w:pStyle w:val="Akapitzlist"/>
        <w:numPr>
          <w:ilvl w:val="0"/>
          <w:numId w:val="1"/>
        </w:numPr>
        <w:spacing w:after="0" w:line="312" w:lineRule="auto"/>
        <w:ind w:left="284" w:hanging="284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08608C4F" w14:textId="77777777" w:rsidR="00381A81" w:rsidRPr="008D6700" w:rsidRDefault="009E370F" w:rsidP="00FB5B97">
      <w:pPr>
        <w:pStyle w:val="Akapitzlist"/>
        <w:spacing w:after="0" w:line="312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b/>
          <w:caps/>
          <w:sz w:val="20"/>
          <w:szCs w:val="20"/>
        </w:rPr>
        <w:t>Osoby odpowiedzialne za realizację postanowień umowy</w:t>
      </w:r>
    </w:p>
    <w:p w14:paraId="7AF3705D" w14:textId="32DB8C4F" w:rsidR="00381A81" w:rsidRPr="008D6700" w:rsidRDefault="009E370F" w:rsidP="00FB5B97">
      <w:pPr>
        <w:numPr>
          <w:ilvl w:val="0"/>
          <w:numId w:val="35"/>
        </w:numPr>
        <w:spacing w:line="312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  <w:lang w:val="x-none"/>
        </w:rPr>
        <w:t xml:space="preserve">Ze strony Zamawiającego osobami odpowiedzialnymi za realizację postanowień niniejszej </w:t>
      </w:r>
      <w:r w:rsidRPr="008D6700">
        <w:rPr>
          <w:rFonts w:ascii="Arial" w:hAnsi="Arial" w:cs="Arial"/>
          <w:sz w:val="20"/>
          <w:szCs w:val="20"/>
        </w:rPr>
        <w:t>U</w:t>
      </w:r>
      <w:r w:rsidRPr="008D6700">
        <w:rPr>
          <w:rFonts w:ascii="Arial" w:hAnsi="Arial" w:cs="Arial"/>
          <w:sz w:val="20"/>
          <w:szCs w:val="20"/>
          <w:lang w:val="x-none"/>
        </w:rPr>
        <w:t xml:space="preserve">mowy oraz odbiór przedmiotu </w:t>
      </w:r>
      <w:r w:rsidRPr="008D6700">
        <w:rPr>
          <w:rFonts w:ascii="Arial" w:hAnsi="Arial" w:cs="Arial"/>
          <w:sz w:val="20"/>
          <w:szCs w:val="20"/>
        </w:rPr>
        <w:t>U</w:t>
      </w:r>
      <w:r w:rsidRPr="008D6700">
        <w:rPr>
          <w:rFonts w:ascii="Arial" w:hAnsi="Arial" w:cs="Arial"/>
          <w:sz w:val="20"/>
          <w:szCs w:val="20"/>
          <w:lang w:val="x-none"/>
        </w:rPr>
        <w:t xml:space="preserve">mowy </w:t>
      </w:r>
      <w:r w:rsidRPr="008D6700">
        <w:rPr>
          <w:rFonts w:ascii="Arial" w:hAnsi="Arial" w:cs="Arial"/>
          <w:sz w:val="20"/>
          <w:szCs w:val="20"/>
        </w:rPr>
        <w:t>są</w:t>
      </w:r>
      <w:r w:rsidRPr="008D6700">
        <w:rPr>
          <w:rFonts w:ascii="Arial" w:hAnsi="Arial" w:cs="Arial"/>
          <w:sz w:val="20"/>
          <w:szCs w:val="20"/>
          <w:lang w:val="x-none"/>
        </w:rPr>
        <w:t xml:space="preserve">: </w:t>
      </w:r>
    </w:p>
    <w:p w14:paraId="682A8C6E" w14:textId="5A84CA60" w:rsidR="00381A81" w:rsidRPr="00A21987" w:rsidRDefault="008B022F" w:rsidP="00FB5B97">
      <w:pPr>
        <w:widowControl w:val="0"/>
        <w:numPr>
          <w:ilvl w:val="0"/>
          <w:numId w:val="9"/>
        </w:numPr>
        <w:shd w:val="clear" w:color="auto" w:fill="FFFFFF"/>
        <w:spacing w:line="312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A21987">
        <w:rPr>
          <w:rFonts w:ascii="Arial" w:hAnsi="Arial" w:cs="Arial"/>
          <w:spacing w:val="-1"/>
          <w:sz w:val="20"/>
          <w:szCs w:val="20"/>
        </w:rPr>
        <w:t>Sylwia Ostrowska</w:t>
      </w:r>
      <w:r w:rsidR="009E370F" w:rsidRPr="00A21987">
        <w:rPr>
          <w:rFonts w:ascii="Arial" w:hAnsi="Arial" w:cs="Arial"/>
          <w:spacing w:val="-1"/>
          <w:sz w:val="20"/>
          <w:szCs w:val="20"/>
        </w:rPr>
        <w:t xml:space="preserve"> </w:t>
      </w:r>
      <w:r w:rsidR="009E370F" w:rsidRPr="008D6700">
        <w:rPr>
          <w:rFonts w:ascii="Arial" w:hAnsi="Arial" w:cs="Arial"/>
          <w:spacing w:val="-1"/>
          <w:sz w:val="20"/>
          <w:szCs w:val="20"/>
          <w:lang w:val="x-none"/>
        </w:rPr>
        <w:t xml:space="preserve">– Dział IT, tel. </w:t>
      </w:r>
      <w:r w:rsidRPr="008D6700">
        <w:rPr>
          <w:rFonts w:ascii="Arial" w:hAnsi="Arial" w:cs="Arial"/>
          <w:spacing w:val="-1"/>
          <w:sz w:val="20"/>
          <w:szCs w:val="20"/>
        </w:rPr>
        <w:t>505 316 556</w:t>
      </w:r>
      <w:r w:rsidR="009E370F" w:rsidRPr="008D6700">
        <w:rPr>
          <w:rFonts w:ascii="Arial" w:hAnsi="Arial" w:cs="Arial"/>
          <w:spacing w:val="-1"/>
          <w:sz w:val="20"/>
          <w:szCs w:val="20"/>
          <w:lang w:val="x-none"/>
        </w:rPr>
        <w:t xml:space="preserve">, e-mail </w:t>
      </w:r>
      <w:r w:rsidRPr="008D6700">
        <w:rPr>
          <w:rFonts w:ascii="Arial" w:hAnsi="Arial" w:cs="Arial"/>
          <w:spacing w:val="-1"/>
          <w:sz w:val="20"/>
          <w:szCs w:val="20"/>
        </w:rPr>
        <w:t>sylwia.ostrowska@ie2023.pl</w:t>
      </w:r>
    </w:p>
    <w:p w14:paraId="435A407C" w14:textId="51063CBB" w:rsidR="00381A81" w:rsidRPr="008D6700" w:rsidRDefault="009E370F" w:rsidP="00FB5B97">
      <w:pPr>
        <w:numPr>
          <w:ilvl w:val="0"/>
          <w:numId w:val="36"/>
        </w:numPr>
        <w:spacing w:line="312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  <w:lang w:val="x-none"/>
        </w:rPr>
        <w:t xml:space="preserve">Ze strony Wykonawcy osobami odpowiedzialnymi za realizację postanowień niniejszej </w:t>
      </w:r>
      <w:r w:rsidRPr="008D6700">
        <w:rPr>
          <w:rFonts w:ascii="Arial" w:hAnsi="Arial" w:cs="Arial"/>
          <w:sz w:val="20"/>
          <w:szCs w:val="20"/>
        </w:rPr>
        <w:t>U</w:t>
      </w:r>
      <w:r w:rsidRPr="008D6700">
        <w:rPr>
          <w:rFonts w:ascii="Arial" w:hAnsi="Arial" w:cs="Arial"/>
          <w:sz w:val="20"/>
          <w:szCs w:val="20"/>
          <w:lang w:val="x-none"/>
        </w:rPr>
        <w:t xml:space="preserve">mowy oraz odbiór przedmiotu umowy </w:t>
      </w:r>
      <w:r w:rsidRPr="008D6700">
        <w:rPr>
          <w:rFonts w:ascii="Arial" w:hAnsi="Arial" w:cs="Arial"/>
          <w:sz w:val="20"/>
          <w:szCs w:val="20"/>
        </w:rPr>
        <w:t>są</w:t>
      </w:r>
      <w:r w:rsidRPr="008D6700">
        <w:rPr>
          <w:rFonts w:ascii="Arial" w:hAnsi="Arial" w:cs="Arial"/>
          <w:sz w:val="20"/>
          <w:szCs w:val="20"/>
          <w:lang w:val="x-none"/>
        </w:rPr>
        <w:t>:</w:t>
      </w:r>
    </w:p>
    <w:p w14:paraId="7868BDCB" w14:textId="77777777" w:rsidR="00381A81" w:rsidRPr="008D6700" w:rsidRDefault="009E370F" w:rsidP="00FB5B97">
      <w:pPr>
        <w:widowControl w:val="0"/>
        <w:numPr>
          <w:ilvl w:val="0"/>
          <w:numId w:val="10"/>
        </w:numPr>
        <w:shd w:val="clear" w:color="auto" w:fill="FFFFFF"/>
        <w:spacing w:line="312" w:lineRule="auto"/>
        <w:ind w:left="127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D6700">
        <w:rPr>
          <w:rFonts w:ascii="Arial" w:hAnsi="Arial" w:cs="Arial"/>
          <w:spacing w:val="-1"/>
          <w:sz w:val="20"/>
          <w:szCs w:val="20"/>
          <w:lang w:val="en-US"/>
        </w:rPr>
        <w:t xml:space="preserve">………………….……. </w:t>
      </w:r>
      <w:r w:rsidRPr="008D6700">
        <w:rPr>
          <w:rFonts w:ascii="Arial" w:hAnsi="Arial" w:cs="Arial"/>
          <w:spacing w:val="-1"/>
          <w:sz w:val="20"/>
          <w:szCs w:val="20"/>
          <w:lang w:val="x-none"/>
        </w:rPr>
        <w:t>– Dział IT, tel. ……………………………, e-mail ………………...</w:t>
      </w:r>
    </w:p>
    <w:p w14:paraId="65461266" w14:textId="080C288F" w:rsidR="00381A81" w:rsidRPr="008D6700" w:rsidRDefault="009E370F" w:rsidP="00FB5B97">
      <w:pPr>
        <w:numPr>
          <w:ilvl w:val="0"/>
          <w:numId w:val="37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Strony wyznaczają następujące adresy  do  doręczeń:</w:t>
      </w:r>
    </w:p>
    <w:p w14:paraId="4C3CC46C" w14:textId="3CC5F005" w:rsidR="00381A81" w:rsidRPr="008D6700" w:rsidRDefault="009E370F" w:rsidP="00FB5B97">
      <w:pPr>
        <w:numPr>
          <w:ilvl w:val="0"/>
          <w:numId w:val="38"/>
        </w:numPr>
        <w:spacing w:line="312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dla Zamawiającego – ul. </w:t>
      </w:r>
      <w:r w:rsidR="008B022F" w:rsidRPr="008D6700">
        <w:rPr>
          <w:rFonts w:ascii="Arial" w:hAnsi="Arial" w:cs="Arial"/>
          <w:sz w:val="20"/>
          <w:szCs w:val="20"/>
        </w:rPr>
        <w:t>Życzkowskiego 20</w:t>
      </w:r>
      <w:r w:rsidRPr="008D6700">
        <w:rPr>
          <w:rFonts w:ascii="Arial" w:hAnsi="Arial" w:cs="Arial"/>
          <w:sz w:val="20"/>
          <w:szCs w:val="20"/>
        </w:rPr>
        <w:t xml:space="preserve">, </w:t>
      </w:r>
      <w:r w:rsidR="008B022F" w:rsidRPr="008D6700">
        <w:rPr>
          <w:rFonts w:ascii="Arial" w:hAnsi="Arial" w:cs="Arial"/>
          <w:sz w:val="20"/>
          <w:szCs w:val="20"/>
        </w:rPr>
        <w:t>31-864</w:t>
      </w:r>
      <w:r w:rsidRPr="008D6700">
        <w:rPr>
          <w:rFonts w:ascii="Arial" w:hAnsi="Arial" w:cs="Arial"/>
          <w:sz w:val="20"/>
          <w:szCs w:val="20"/>
        </w:rPr>
        <w:t xml:space="preserve"> Kraków, </w:t>
      </w:r>
    </w:p>
    <w:p w14:paraId="52483641" w14:textId="727730AF" w:rsidR="00381A81" w:rsidRPr="008D6700" w:rsidRDefault="009E370F" w:rsidP="00FB5B97">
      <w:pPr>
        <w:spacing w:line="312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i/>
          <w:sz w:val="20"/>
          <w:szCs w:val="20"/>
        </w:rPr>
        <w:t>e-mail</w:t>
      </w:r>
      <w:r w:rsidR="008B022F" w:rsidRPr="008D6700">
        <w:rPr>
          <w:rFonts w:ascii="Arial" w:hAnsi="Arial" w:cs="Arial"/>
          <w:i/>
          <w:sz w:val="20"/>
          <w:szCs w:val="20"/>
        </w:rPr>
        <w:t xml:space="preserve"> admin@ie2023.pl</w:t>
      </w:r>
    </w:p>
    <w:p w14:paraId="7217274C" w14:textId="77777777" w:rsidR="00D702FA" w:rsidRPr="008D6700" w:rsidRDefault="009E370F" w:rsidP="00FB5B97">
      <w:pPr>
        <w:numPr>
          <w:ilvl w:val="0"/>
          <w:numId w:val="38"/>
        </w:numPr>
        <w:spacing w:line="312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dla Wykonawcy – </w:t>
      </w:r>
      <w:r w:rsidR="00D702FA" w:rsidRPr="008D6700">
        <w:rPr>
          <w:rFonts w:ascii="Arial" w:hAnsi="Arial" w:cs="Arial"/>
          <w:sz w:val="20"/>
          <w:szCs w:val="20"/>
        </w:rPr>
        <w:t xml:space="preserve">– ul. ……………..., ……...-…………. Kraków, </w:t>
      </w:r>
    </w:p>
    <w:p w14:paraId="37563F58" w14:textId="7AA76A45" w:rsidR="00381A81" w:rsidRPr="008D6700" w:rsidRDefault="00D702FA" w:rsidP="00FB5B97">
      <w:pPr>
        <w:spacing w:line="312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8D6700">
        <w:rPr>
          <w:rFonts w:ascii="Arial" w:hAnsi="Arial" w:cs="Arial"/>
          <w:i/>
          <w:sz w:val="20"/>
          <w:szCs w:val="20"/>
        </w:rPr>
        <w:t>e-mail ………………………………………………………...</w:t>
      </w:r>
    </w:p>
    <w:p w14:paraId="03A4DFCB" w14:textId="7BF316C0" w:rsidR="002908BE" w:rsidRPr="008D6700" w:rsidRDefault="002908BE" w:rsidP="00FB5B97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Wskazane powyżej osoby </w:t>
      </w:r>
      <w:r w:rsidR="009665E6" w:rsidRPr="008D6700">
        <w:rPr>
          <w:rFonts w:ascii="Arial" w:hAnsi="Arial" w:cs="Arial"/>
          <w:sz w:val="20"/>
          <w:szCs w:val="20"/>
        </w:rPr>
        <w:t xml:space="preserve">w ust. 1 i 2 powyżej </w:t>
      </w:r>
      <w:r w:rsidRPr="008D6700">
        <w:rPr>
          <w:rFonts w:ascii="Arial" w:hAnsi="Arial" w:cs="Arial"/>
          <w:sz w:val="20"/>
          <w:szCs w:val="20"/>
        </w:rPr>
        <w:t xml:space="preserve">uprawnione są do </w:t>
      </w:r>
      <w:r w:rsidR="008074C5" w:rsidRPr="008D6700">
        <w:rPr>
          <w:rFonts w:ascii="Arial" w:hAnsi="Arial" w:cs="Arial"/>
          <w:sz w:val="20"/>
          <w:szCs w:val="20"/>
        </w:rPr>
        <w:t>dokonywania wszelkich ustaleń roboczych</w:t>
      </w:r>
      <w:r w:rsidR="00751BAA" w:rsidRPr="008D6700">
        <w:rPr>
          <w:rFonts w:ascii="Arial" w:hAnsi="Arial" w:cs="Arial"/>
          <w:sz w:val="20"/>
          <w:szCs w:val="20"/>
        </w:rPr>
        <w:t xml:space="preserve"> w toku wykonywania umowy</w:t>
      </w:r>
      <w:r w:rsidR="002372D7" w:rsidRPr="008D6700">
        <w:rPr>
          <w:rFonts w:ascii="Arial" w:hAnsi="Arial" w:cs="Arial"/>
          <w:sz w:val="20"/>
          <w:szCs w:val="20"/>
        </w:rPr>
        <w:t xml:space="preserve">, w szczególności ustalania </w:t>
      </w:r>
      <w:r w:rsidR="00B20F12" w:rsidRPr="008D6700">
        <w:rPr>
          <w:rFonts w:ascii="Arial" w:hAnsi="Arial" w:cs="Arial"/>
          <w:sz w:val="20"/>
          <w:szCs w:val="20"/>
        </w:rPr>
        <w:t xml:space="preserve">wszelkich </w:t>
      </w:r>
      <w:r w:rsidR="002372D7" w:rsidRPr="008D6700">
        <w:rPr>
          <w:rFonts w:ascii="Arial" w:hAnsi="Arial" w:cs="Arial"/>
          <w:sz w:val="20"/>
          <w:szCs w:val="20"/>
        </w:rPr>
        <w:t>szczegółów dostaw,</w:t>
      </w:r>
      <w:r w:rsidR="00ED681D" w:rsidRPr="008D6700">
        <w:rPr>
          <w:rFonts w:ascii="Arial" w:hAnsi="Arial" w:cs="Arial"/>
          <w:sz w:val="20"/>
          <w:szCs w:val="20"/>
        </w:rPr>
        <w:t xml:space="preserve"> </w:t>
      </w:r>
      <w:r w:rsidR="00ED681D" w:rsidRPr="008D6700">
        <w:rPr>
          <w:rFonts w:ascii="Arial" w:hAnsi="Arial" w:cs="Arial"/>
          <w:sz w:val="20"/>
          <w:szCs w:val="20"/>
        </w:rPr>
        <w:lastRenderedPageBreak/>
        <w:t>zgłaszania i przyjmowania reklamacji</w:t>
      </w:r>
      <w:r w:rsidR="001A0541">
        <w:rPr>
          <w:rFonts w:ascii="Arial" w:hAnsi="Arial" w:cs="Arial"/>
          <w:sz w:val="20"/>
          <w:szCs w:val="20"/>
        </w:rPr>
        <w:t>.</w:t>
      </w:r>
      <w:r w:rsidR="009665E6" w:rsidRPr="008D6700">
        <w:rPr>
          <w:rFonts w:ascii="Arial" w:hAnsi="Arial" w:cs="Arial"/>
          <w:sz w:val="20"/>
          <w:szCs w:val="20"/>
        </w:rPr>
        <w:t xml:space="preserve"> Osoby wskazane w ust. </w:t>
      </w:r>
      <w:r w:rsidR="00794526" w:rsidRPr="008D6700">
        <w:rPr>
          <w:rFonts w:ascii="Arial" w:hAnsi="Arial" w:cs="Arial"/>
          <w:sz w:val="20"/>
          <w:szCs w:val="20"/>
        </w:rPr>
        <w:t>1</w:t>
      </w:r>
      <w:r w:rsidR="009665E6" w:rsidRPr="008D6700">
        <w:rPr>
          <w:rFonts w:ascii="Arial" w:hAnsi="Arial" w:cs="Arial"/>
          <w:sz w:val="20"/>
          <w:szCs w:val="20"/>
        </w:rPr>
        <w:t xml:space="preserve"> powyżej </w:t>
      </w:r>
      <w:r w:rsidR="004E0EBC" w:rsidRPr="008D6700">
        <w:rPr>
          <w:rFonts w:ascii="Arial" w:hAnsi="Arial" w:cs="Arial"/>
          <w:sz w:val="20"/>
          <w:szCs w:val="20"/>
        </w:rPr>
        <w:t xml:space="preserve">nie są uprawnione do zaciągania zobowiązań w imieniu </w:t>
      </w:r>
      <w:r w:rsidR="00794526" w:rsidRPr="008D6700">
        <w:rPr>
          <w:rFonts w:ascii="Arial" w:hAnsi="Arial" w:cs="Arial"/>
          <w:sz w:val="20"/>
          <w:szCs w:val="20"/>
        </w:rPr>
        <w:t>Zamawiającego.</w:t>
      </w:r>
    </w:p>
    <w:p w14:paraId="5EB8CB82" w14:textId="77777777" w:rsidR="00F96799" w:rsidRPr="008D6700" w:rsidRDefault="00F96799" w:rsidP="00FB5B97">
      <w:pPr>
        <w:pStyle w:val="Akapitzlist"/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2C8E3BF" w14:textId="77777777" w:rsidR="00381A81" w:rsidRPr="008D6700" w:rsidRDefault="00381A81" w:rsidP="00FB5B97">
      <w:pPr>
        <w:pStyle w:val="Akapitzlist"/>
        <w:numPr>
          <w:ilvl w:val="0"/>
          <w:numId w:val="1"/>
        </w:numPr>
        <w:spacing w:after="0" w:line="312" w:lineRule="auto"/>
        <w:ind w:left="284" w:hanging="284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6FD5C284" w14:textId="77777777" w:rsidR="00381A81" w:rsidRPr="008D6700" w:rsidRDefault="009E370F" w:rsidP="00FB5B97">
      <w:pPr>
        <w:pStyle w:val="Akapitzlist"/>
        <w:spacing w:after="0" w:line="312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b/>
          <w:caps/>
          <w:sz w:val="20"/>
          <w:szCs w:val="20"/>
        </w:rPr>
        <w:t>Kary umowne</w:t>
      </w:r>
    </w:p>
    <w:p w14:paraId="769441A1" w14:textId="6BD55171" w:rsidR="00381A81" w:rsidRPr="008D6700" w:rsidRDefault="009E370F" w:rsidP="00FB5B97">
      <w:pPr>
        <w:pStyle w:val="Akapitzlist"/>
        <w:numPr>
          <w:ilvl w:val="0"/>
          <w:numId w:val="11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bCs/>
          <w:sz w:val="20"/>
          <w:szCs w:val="20"/>
        </w:rPr>
        <w:t>Zamawiający ma prawo obciążyć Wykonawcę karami</w:t>
      </w:r>
      <w:r w:rsidRPr="008D6700">
        <w:rPr>
          <w:rFonts w:ascii="Arial" w:hAnsi="Arial" w:cs="Arial"/>
          <w:sz w:val="20"/>
          <w:szCs w:val="20"/>
        </w:rPr>
        <w:t xml:space="preserve"> umownymi </w:t>
      </w:r>
      <w:r w:rsidR="00495017">
        <w:rPr>
          <w:rFonts w:ascii="Arial" w:hAnsi="Arial" w:cs="Arial"/>
          <w:sz w:val="20"/>
          <w:szCs w:val="20"/>
        </w:rPr>
        <w:t>w przypadku</w:t>
      </w:r>
      <w:r w:rsidRPr="008D6700">
        <w:rPr>
          <w:rFonts w:ascii="Arial" w:hAnsi="Arial" w:cs="Arial"/>
          <w:sz w:val="20"/>
          <w:szCs w:val="20"/>
        </w:rPr>
        <w:t>:</w:t>
      </w:r>
    </w:p>
    <w:p w14:paraId="30A6C230" w14:textId="31D66FFD" w:rsidR="00381A81" w:rsidRPr="008D6700" w:rsidRDefault="00495017" w:rsidP="00FB5B97">
      <w:pPr>
        <w:pStyle w:val="Akapitzlist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E370F" w:rsidRPr="008D6700">
        <w:rPr>
          <w:rFonts w:ascii="Arial" w:hAnsi="Arial" w:cs="Arial"/>
          <w:sz w:val="20"/>
          <w:szCs w:val="20"/>
        </w:rPr>
        <w:t>iedotrzymania termin</w:t>
      </w:r>
      <w:r w:rsidR="001A0541">
        <w:rPr>
          <w:rFonts w:ascii="Arial" w:hAnsi="Arial" w:cs="Arial"/>
          <w:sz w:val="20"/>
          <w:szCs w:val="20"/>
        </w:rPr>
        <w:t>u dostawy</w:t>
      </w:r>
      <w:r w:rsidR="009E370F" w:rsidRPr="008D6700">
        <w:rPr>
          <w:rFonts w:ascii="Arial" w:hAnsi="Arial" w:cs="Arial"/>
          <w:sz w:val="20"/>
          <w:szCs w:val="20"/>
        </w:rPr>
        <w:t xml:space="preserve">, o których mowa w </w:t>
      </w:r>
      <w:r w:rsidR="00C65A25" w:rsidRPr="008D6700">
        <w:rPr>
          <w:rFonts w:ascii="Arial" w:hAnsi="Arial" w:cs="Arial"/>
          <w:sz w:val="20"/>
          <w:szCs w:val="20"/>
        </w:rPr>
        <w:t>§</w:t>
      </w:r>
      <w:r w:rsidR="00C65A25">
        <w:rPr>
          <w:rFonts w:ascii="Arial" w:hAnsi="Arial" w:cs="Arial"/>
          <w:sz w:val="20"/>
          <w:szCs w:val="20"/>
        </w:rPr>
        <w:t xml:space="preserve"> 4 ust. 1, w</w:t>
      </w:r>
      <w:r w:rsidR="009E370F" w:rsidRPr="008D6700">
        <w:rPr>
          <w:rFonts w:ascii="Arial" w:hAnsi="Arial" w:cs="Arial"/>
          <w:sz w:val="20"/>
          <w:szCs w:val="20"/>
        </w:rPr>
        <w:t xml:space="preserve"> wysokości </w:t>
      </w:r>
      <w:r w:rsidR="00242ED4" w:rsidRPr="008D6700">
        <w:rPr>
          <w:rFonts w:ascii="Arial" w:hAnsi="Arial" w:cs="Arial"/>
          <w:sz w:val="20"/>
          <w:szCs w:val="20"/>
        </w:rPr>
        <w:t>0,5</w:t>
      </w:r>
      <w:r w:rsidR="009E370F" w:rsidRPr="008D6700">
        <w:rPr>
          <w:rFonts w:ascii="Arial" w:hAnsi="Arial" w:cs="Arial"/>
          <w:sz w:val="20"/>
          <w:szCs w:val="20"/>
        </w:rPr>
        <w:t>% wartości łącznego wynagrodzenia</w:t>
      </w:r>
      <w:r w:rsidR="006055FE" w:rsidRPr="008D6700">
        <w:rPr>
          <w:rFonts w:ascii="Arial" w:hAnsi="Arial" w:cs="Arial"/>
          <w:sz w:val="20"/>
          <w:szCs w:val="20"/>
        </w:rPr>
        <w:t xml:space="preserve"> brutto określonego w </w:t>
      </w:r>
      <w:bookmarkStart w:id="2" w:name="_Hlk120480397"/>
      <w:r w:rsidR="006055FE" w:rsidRPr="008D6700">
        <w:rPr>
          <w:rFonts w:ascii="Arial" w:hAnsi="Arial" w:cs="Arial"/>
          <w:sz w:val="20"/>
          <w:szCs w:val="20"/>
        </w:rPr>
        <w:t>§</w:t>
      </w:r>
      <w:bookmarkEnd w:id="2"/>
      <w:r w:rsidR="006055FE" w:rsidRPr="008D6700">
        <w:rPr>
          <w:rFonts w:ascii="Arial" w:hAnsi="Arial" w:cs="Arial"/>
          <w:sz w:val="20"/>
          <w:szCs w:val="20"/>
        </w:rPr>
        <w:t xml:space="preserve"> 5 ust. 1,</w:t>
      </w:r>
      <w:r w:rsidR="009E370F" w:rsidRPr="008D6700">
        <w:rPr>
          <w:rFonts w:ascii="Arial" w:hAnsi="Arial" w:cs="Arial"/>
          <w:sz w:val="20"/>
          <w:szCs w:val="20"/>
        </w:rPr>
        <w:t xml:space="preserve"> za każdy dzień </w:t>
      </w:r>
      <w:r w:rsidR="003153A8" w:rsidRPr="008D6700">
        <w:rPr>
          <w:rFonts w:ascii="Arial" w:hAnsi="Arial" w:cs="Arial"/>
          <w:sz w:val="20"/>
          <w:szCs w:val="20"/>
        </w:rPr>
        <w:t>zwłoki</w:t>
      </w:r>
      <w:r w:rsidR="009E370F" w:rsidRPr="008D6700">
        <w:rPr>
          <w:rFonts w:ascii="Arial" w:hAnsi="Arial" w:cs="Arial"/>
          <w:sz w:val="20"/>
          <w:szCs w:val="20"/>
        </w:rPr>
        <w:t>.</w:t>
      </w:r>
    </w:p>
    <w:p w14:paraId="66AD6E1D" w14:textId="4377982C" w:rsidR="00381A81" w:rsidRPr="00F658A9" w:rsidRDefault="00495017" w:rsidP="00FB5B97">
      <w:pPr>
        <w:pStyle w:val="Akapitzlist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E370F" w:rsidRPr="008D6700">
        <w:rPr>
          <w:rFonts w:ascii="Arial" w:hAnsi="Arial" w:cs="Arial"/>
          <w:sz w:val="20"/>
          <w:szCs w:val="20"/>
        </w:rPr>
        <w:t xml:space="preserve">ieprzystąpienia do </w:t>
      </w:r>
      <w:r w:rsidR="009A53ED" w:rsidRPr="00F658A9">
        <w:rPr>
          <w:rFonts w:ascii="Arial" w:hAnsi="Arial" w:cs="Arial"/>
          <w:sz w:val="20"/>
          <w:szCs w:val="20"/>
        </w:rPr>
        <w:t>wymian</w:t>
      </w:r>
      <w:r w:rsidR="001A0541">
        <w:rPr>
          <w:rFonts w:ascii="Arial" w:hAnsi="Arial" w:cs="Arial"/>
          <w:sz w:val="20"/>
          <w:szCs w:val="20"/>
        </w:rPr>
        <w:t>y</w:t>
      </w:r>
      <w:r w:rsidR="009A53ED" w:rsidRPr="00F658A9">
        <w:rPr>
          <w:rFonts w:ascii="Arial" w:hAnsi="Arial" w:cs="Arial"/>
          <w:sz w:val="20"/>
          <w:szCs w:val="20"/>
        </w:rPr>
        <w:t xml:space="preserve"> </w:t>
      </w:r>
      <w:r w:rsidR="00F82E9D">
        <w:rPr>
          <w:rFonts w:ascii="Arial" w:hAnsi="Arial" w:cs="Arial"/>
          <w:sz w:val="20"/>
          <w:szCs w:val="20"/>
        </w:rPr>
        <w:t>S</w:t>
      </w:r>
      <w:r w:rsidR="00FA5C0A" w:rsidRPr="00F658A9">
        <w:rPr>
          <w:rFonts w:ascii="Arial" w:hAnsi="Arial" w:cs="Arial"/>
          <w:sz w:val="20"/>
          <w:szCs w:val="20"/>
        </w:rPr>
        <w:t xml:space="preserve">przętu </w:t>
      </w:r>
      <w:r w:rsidR="007E2039" w:rsidRPr="00F658A9">
        <w:rPr>
          <w:rFonts w:ascii="Arial" w:hAnsi="Arial" w:cs="Arial"/>
          <w:sz w:val="20"/>
          <w:szCs w:val="20"/>
        </w:rPr>
        <w:t xml:space="preserve">niezgodnego z parametrami, </w:t>
      </w:r>
      <w:r w:rsidR="00FA5C0A" w:rsidRPr="00F658A9">
        <w:rPr>
          <w:rFonts w:ascii="Arial" w:hAnsi="Arial" w:cs="Arial"/>
          <w:sz w:val="20"/>
          <w:szCs w:val="20"/>
        </w:rPr>
        <w:t xml:space="preserve">na </w:t>
      </w:r>
      <w:r w:rsidR="00F82E9D">
        <w:rPr>
          <w:rFonts w:ascii="Arial" w:hAnsi="Arial" w:cs="Arial"/>
          <w:sz w:val="20"/>
          <w:szCs w:val="20"/>
        </w:rPr>
        <w:t>S</w:t>
      </w:r>
      <w:r w:rsidR="00E51D0B" w:rsidRPr="00F658A9">
        <w:rPr>
          <w:rFonts w:ascii="Arial" w:hAnsi="Arial" w:cs="Arial"/>
          <w:sz w:val="20"/>
          <w:szCs w:val="20"/>
        </w:rPr>
        <w:t>przęt zgodny z parametrami lub innymi wymaganiami Zamawiającego, okr</w:t>
      </w:r>
      <w:r w:rsidR="001312D3" w:rsidRPr="00F658A9">
        <w:rPr>
          <w:rFonts w:ascii="Arial" w:hAnsi="Arial" w:cs="Arial"/>
          <w:sz w:val="20"/>
          <w:szCs w:val="20"/>
        </w:rPr>
        <w:t xml:space="preserve">eślonymi w Załączniku nr 1 </w:t>
      </w:r>
      <w:r w:rsidR="0038102C" w:rsidRPr="00F658A9">
        <w:rPr>
          <w:rFonts w:ascii="Arial" w:hAnsi="Arial" w:cs="Arial"/>
          <w:sz w:val="20"/>
          <w:szCs w:val="20"/>
        </w:rPr>
        <w:t>do niniejszej Umowy</w:t>
      </w:r>
      <w:r w:rsidR="006055FE" w:rsidRPr="00F658A9">
        <w:rPr>
          <w:rFonts w:ascii="Arial" w:hAnsi="Arial" w:cs="Arial"/>
          <w:sz w:val="20"/>
          <w:szCs w:val="20"/>
        </w:rPr>
        <w:t xml:space="preserve"> </w:t>
      </w:r>
      <w:r w:rsidR="009E370F" w:rsidRPr="00F658A9">
        <w:rPr>
          <w:rFonts w:ascii="Arial" w:hAnsi="Arial" w:cs="Arial"/>
          <w:sz w:val="20"/>
          <w:szCs w:val="20"/>
        </w:rPr>
        <w:t>w term</w:t>
      </w:r>
      <w:r w:rsidR="006055FE" w:rsidRPr="00F658A9">
        <w:rPr>
          <w:rFonts w:ascii="Arial" w:hAnsi="Arial" w:cs="Arial"/>
          <w:sz w:val="20"/>
          <w:szCs w:val="20"/>
        </w:rPr>
        <w:t>in</w:t>
      </w:r>
      <w:r w:rsidR="009E370F" w:rsidRPr="00F658A9">
        <w:rPr>
          <w:rFonts w:ascii="Arial" w:hAnsi="Arial" w:cs="Arial"/>
          <w:sz w:val="20"/>
          <w:szCs w:val="20"/>
        </w:rPr>
        <w:t xml:space="preserve">ach wskazanych w Umowie </w:t>
      </w:r>
      <w:bookmarkStart w:id="3" w:name="_Hlk112264900"/>
      <w:r w:rsidR="008217CD" w:rsidRPr="00F658A9">
        <w:rPr>
          <w:rFonts w:ascii="Arial" w:hAnsi="Arial" w:cs="Arial"/>
          <w:sz w:val="20"/>
          <w:szCs w:val="20"/>
        </w:rPr>
        <w:t xml:space="preserve">- </w:t>
      </w:r>
      <w:r w:rsidR="009E370F" w:rsidRPr="00F658A9">
        <w:rPr>
          <w:rFonts w:ascii="Arial" w:hAnsi="Arial" w:cs="Arial"/>
          <w:sz w:val="20"/>
          <w:szCs w:val="20"/>
        </w:rPr>
        <w:t xml:space="preserve">w wysokości </w:t>
      </w:r>
      <w:r w:rsidR="001A0541">
        <w:rPr>
          <w:rFonts w:ascii="Arial" w:hAnsi="Arial" w:cs="Arial"/>
          <w:sz w:val="20"/>
          <w:szCs w:val="20"/>
        </w:rPr>
        <w:t xml:space="preserve">0.5 % ceny wadliwego </w:t>
      </w:r>
      <w:r w:rsidR="00F82E9D">
        <w:rPr>
          <w:rFonts w:ascii="Arial" w:hAnsi="Arial" w:cs="Arial"/>
          <w:sz w:val="20"/>
          <w:szCs w:val="20"/>
        </w:rPr>
        <w:t>S</w:t>
      </w:r>
      <w:r w:rsidR="001A0541">
        <w:rPr>
          <w:rFonts w:ascii="Arial" w:hAnsi="Arial" w:cs="Arial"/>
          <w:sz w:val="20"/>
          <w:szCs w:val="20"/>
        </w:rPr>
        <w:t>przętu,</w:t>
      </w:r>
      <w:r w:rsidR="00E202A3" w:rsidRPr="00F658A9">
        <w:rPr>
          <w:rFonts w:ascii="Arial" w:hAnsi="Arial" w:cs="Arial"/>
          <w:sz w:val="20"/>
          <w:szCs w:val="20"/>
        </w:rPr>
        <w:t xml:space="preserve"> za każd</w:t>
      </w:r>
      <w:r w:rsidR="007C1E4C" w:rsidRPr="00F658A9">
        <w:rPr>
          <w:rFonts w:ascii="Arial" w:hAnsi="Arial" w:cs="Arial"/>
          <w:sz w:val="20"/>
          <w:szCs w:val="20"/>
        </w:rPr>
        <w:t xml:space="preserve">ą sztukę </w:t>
      </w:r>
      <w:r w:rsidR="00F82E9D">
        <w:rPr>
          <w:rFonts w:ascii="Arial" w:hAnsi="Arial" w:cs="Arial"/>
          <w:sz w:val="20"/>
          <w:szCs w:val="20"/>
        </w:rPr>
        <w:t>S</w:t>
      </w:r>
      <w:r w:rsidR="00F4151F" w:rsidRPr="00F658A9">
        <w:rPr>
          <w:rFonts w:ascii="Arial" w:hAnsi="Arial" w:cs="Arial"/>
          <w:sz w:val="20"/>
          <w:szCs w:val="20"/>
        </w:rPr>
        <w:t>przętu</w:t>
      </w:r>
      <w:r w:rsidR="00E202A3" w:rsidRPr="00F658A9">
        <w:rPr>
          <w:rFonts w:ascii="Arial" w:hAnsi="Arial" w:cs="Arial"/>
          <w:sz w:val="20"/>
          <w:szCs w:val="20"/>
        </w:rPr>
        <w:t>, z któr</w:t>
      </w:r>
      <w:r w:rsidR="00F4151F" w:rsidRPr="00F658A9">
        <w:rPr>
          <w:rFonts w:ascii="Arial" w:hAnsi="Arial" w:cs="Arial"/>
          <w:sz w:val="20"/>
          <w:szCs w:val="20"/>
        </w:rPr>
        <w:t>ej</w:t>
      </w:r>
      <w:r w:rsidR="00E202A3" w:rsidRPr="00F658A9">
        <w:rPr>
          <w:rFonts w:ascii="Arial" w:hAnsi="Arial" w:cs="Arial"/>
          <w:sz w:val="20"/>
          <w:szCs w:val="20"/>
        </w:rPr>
        <w:t xml:space="preserve"> wymianą lub naprawą Wykonawca </w:t>
      </w:r>
      <w:bookmarkEnd w:id="3"/>
      <w:r w:rsidR="007932D3" w:rsidRPr="00F658A9">
        <w:rPr>
          <w:rFonts w:ascii="Arial" w:hAnsi="Arial" w:cs="Arial"/>
          <w:sz w:val="20"/>
          <w:szCs w:val="20"/>
        </w:rPr>
        <w:t>pozostaje w zwłoce</w:t>
      </w:r>
      <w:r w:rsidR="006055FE" w:rsidRPr="00F658A9">
        <w:rPr>
          <w:rFonts w:ascii="Arial" w:hAnsi="Arial" w:cs="Arial"/>
          <w:sz w:val="20"/>
          <w:szCs w:val="20"/>
        </w:rPr>
        <w:t xml:space="preserve">, </w:t>
      </w:r>
      <w:r w:rsidR="009E370F" w:rsidRPr="00F658A9">
        <w:rPr>
          <w:rFonts w:ascii="Arial" w:hAnsi="Arial" w:cs="Arial"/>
          <w:sz w:val="20"/>
          <w:szCs w:val="20"/>
        </w:rPr>
        <w:t xml:space="preserve">za każdy dzień </w:t>
      </w:r>
      <w:r w:rsidR="007932D3" w:rsidRPr="00F658A9">
        <w:rPr>
          <w:rFonts w:ascii="Arial" w:hAnsi="Arial" w:cs="Arial"/>
          <w:sz w:val="20"/>
          <w:szCs w:val="20"/>
        </w:rPr>
        <w:t>zwłoki</w:t>
      </w:r>
      <w:r w:rsidR="009E370F" w:rsidRPr="00F658A9">
        <w:rPr>
          <w:rFonts w:ascii="Arial" w:hAnsi="Arial" w:cs="Arial"/>
          <w:sz w:val="20"/>
          <w:szCs w:val="20"/>
        </w:rPr>
        <w:t>.</w:t>
      </w:r>
    </w:p>
    <w:p w14:paraId="26662D9F" w14:textId="00BC0E58" w:rsidR="00381A81" w:rsidRPr="00F658A9" w:rsidRDefault="00495017" w:rsidP="00FB5B97">
      <w:pPr>
        <w:pStyle w:val="Akapitzlist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658A9">
        <w:rPr>
          <w:rFonts w:ascii="Arial" w:hAnsi="Arial" w:cs="Arial"/>
          <w:sz w:val="20"/>
          <w:szCs w:val="20"/>
        </w:rPr>
        <w:t>n</w:t>
      </w:r>
      <w:r w:rsidR="009E370F" w:rsidRPr="00F658A9">
        <w:rPr>
          <w:rFonts w:ascii="Arial" w:hAnsi="Arial" w:cs="Arial"/>
          <w:sz w:val="20"/>
          <w:szCs w:val="20"/>
        </w:rPr>
        <w:t>ieusunięcia</w:t>
      </w:r>
      <w:r w:rsidR="0038504C" w:rsidRPr="00F658A9">
        <w:rPr>
          <w:rFonts w:ascii="Arial" w:hAnsi="Arial" w:cs="Arial"/>
          <w:sz w:val="20"/>
          <w:szCs w:val="20"/>
        </w:rPr>
        <w:t xml:space="preserve"> innych</w:t>
      </w:r>
      <w:r w:rsidR="009E370F" w:rsidRPr="00F658A9">
        <w:rPr>
          <w:rFonts w:ascii="Arial" w:hAnsi="Arial" w:cs="Arial"/>
          <w:sz w:val="20"/>
          <w:szCs w:val="20"/>
        </w:rPr>
        <w:t xml:space="preserve"> zgłoszonych </w:t>
      </w:r>
      <w:r w:rsidR="00863F68" w:rsidRPr="00F658A9">
        <w:rPr>
          <w:rFonts w:ascii="Arial" w:hAnsi="Arial" w:cs="Arial"/>
          <w:sz w:val="20"/>
          <w:szCs w:val="20"/>
        </w:rPr>
        <w:t xml:space="preserve">wad </w:t>
      </w:r>
      <w:r w:rsidR="006055FE" w:rsidRPr="00F658A9">
        <w:rPr>
          <w:rFonts w:ascii="Arial" w:hAnsi="Arial" w:cs="Arial"/>
          <w:sz w:val="20"/>
          <w:szCs w:val="20"/>
        </w:rPr>
        <w:t>w ramach serwis</w:t>
      </w:r>
      <w:r w:rsidR="00D06F7B" w:rsidRPr="00F658A9">
        <w:rPr>
          <w:rFonts w:ascii="Arial" w:hAnsi="Arial" w:cs="Arial"/>
          <w:sz w:val="20"/>
          <w:szCs w:val="20"/>
        </w:rPr>
        <w:t>u</w:t>
      </w:r>
      <w:r w:rsidR="00863F68" w:rsidRPr="00F658A9">
        <w:rPr>
          <w:rFonts w:ascii="Arial" w:hAnsi="Arial" w:cs="Arial"/>
          <w:sz w:val="20"/>
          <w:szCs w:val="20"/>
        </w:rPr>
        <w:t xml:space="preserve"> pogwarancyjnego</w:t>
      </w:r>
      <w:r w:rsidR="009E370F" w:rsidRPr="00F658A9">
        <w:rPr>
          <w:rFonts w:ascii="Arial" w:hAnsi="Arial" w:cs="Arial"/>
          <w:sz w:val="20"/>
          <w:szCs w:val="20"/>
        </w:rPr>
        <w:t xml:space="preserve"> w terminach wskazanych w </w:t>
      </w:r>
      <w:r w:rsidR="00863F68" w:rsidRPr="00F658A9">
        <w:rPr>
          <w:rFonts w:ascii="Arial" w:hAnsi="Arial" w:cs="Arial"/>
          <w:sz w:val="20"/>
          <w:szCs w:val="20"/>
        </w:rPr>
        <w:t xml:space="preserve">Załączniku nr 1 do </w:t>
      </w:r>
      <w:r w:rsidR="009E370F" w:rsidRPr="00F658A9">
        <w:rPr>
          <w:rFonts w:ascii="Arial" w:hAnsi="Arial" w:cs="Arial"/>
          <w:sz w:val="20"/>
          <w:szCs w:val="20"/>
        </w:rPr>
        <w:t>Umow</w:t>
      </w:r>
      <w:r w:rsidR="00863F68" w:rsidRPr="00F658A9">
        <w:rPr>
          <w:rFonts w:ascii="Arial" w:hAnsi="Arial" w:cs="Arial"/>
          <w:sz w:val="20"/>
          <w:szCs w:val="20"/>
        </w:rPr>
        <w:t>y</w:t>
      </w:r>
      <w:r w:rsidR="009E370F" w:rsidRPr="00F658A9">
        <w:rPr>
          <w:rFonts w:ascii="Arial" w:hAnsi="Arial" w:cs="Arial"/>
          <w:sz w:val="20"/>
          <w:szCs w:val="20"/>
        </w:rPr>
        <w:t xml:space="preserve"> </w:t>
      </w:r>
      <w:r w:rsidR="0038504C" w:rsidRPr="00F658A9">
        <w:rPr>
          <w:rFonts w:ascii="Arial" w:hAnsi="Arial" w:cs="Arial"/>
          <w:sz w:val="20"/>
          <w:szCs w:val="20"/>
        </w:rPr>
        <w:t xml:space="preserve">- w wysokości </w:t>
      </w:r>
      <w:r w:rsidR="001A0541">
        <w:rPr>
          <w:rFonts w:ascii="Arial" w:hAnsi="Arial" w:cs="Arial"/>
          <w:sz w:val="20"/>
          <w:szCs w:val="20"/>
        </w:rPr>
        <w:t>1</w:t>
      </w:r>
      <w:r w:rsidR="0038504C" w:rsidRPr="00F658A9">
        <w:rPr>
          <w:rFonts w:ascii="Arial" w:hAnsi="Arial" w:cs="Arial"/>
          <w:sz w:val="20"/>
          <w:szCs w:val="20"/>
        </w:rPr>
        <w:t xml:space="preserve">00 zł za każdą sztukę </w:t>
      </w:r>
      <w:r w:rsidR="00F82E9D">
        <w:rPr>
          <w:rFonts w:ascii="Arial" w:hAnsi="Arial" w:cs="Arial"/>
          <w:sz w:val="20"/>
          <w:szCs w:val="20"/>
        </w:rPr>
        <w:t>S</w:t>
      </w:r>
      <w:r w:rsidR="0038504C" w:rsidRPr="00F658A9">
        <w:rPr>
          <w:rFonts w:ascii="Arial" w:hAnsi="Arial" w:cs="Arial"/>
          <w:sz w:val="20"/>
          <w:szCs w:val="20"/>
        </w:rPr>
        <w:t>przętu, której</w:t>
      </w:r>
      <w:r w:rsidR="00EF6298" w:rsidRPr="00F658A9">
        <w:rPr>
          <w:rFonts w:ascii="Arial" w:hAnsi="Arial" w:cs="Arial"/>
          <w:sz w:val="20"/>
          <w:szCs w:val="20"/>
        </w:rPr>
        <w:t xml:space="preserve"> wady</w:t>
      </w:r>
      <w:r w:rsidR="00CF3E16" w:rsidRPr="00F658A9">
        <w:rPr>
          <w:rFonts w:ascii="Arial" w:hAnsi="Arial" w:cs="Arial"/>
          <w:sz w:val="20"/>
          <w:szCs w:val="20"/>
        </w:rPr>
        <w:t xml:space="preserve"> Wykonawca nie usuwa w terminie</w:t>
      </w:r>
      <w:r w:rsidR="00A346C4" w:rsidRPr="00F658A9">
        <w:rPr>
          <w:rFonts w:ascii="Arial" w:hAnsi="Arial" w:cs="Arial"/>
          <w:sz w:val="20"/>
          <w:szCs w:val="20"/>
        </w:rPr>
        <w:t xml:space="preserve">, za każdy dzień </w:t>
      </w:r>
      <w:r w:rsidR="00FB266B" w:rsidRPr="00F658A9">
        <w:rPr>
          <w:rFonts w:ascii="Arial" w:hAnsi="Arial" w:cs="Arial"/>
          <w:sz w:val="20"/>
          <w:szCs w:val="20"/>
        </w:rPr>
        <w:t>zwłoki</w:t>
      </w:r>
      <w:r w:rsidR="00A346C4" w:rsidRPr="00F658A9">
        <w:rPr>
          <w:rFonts w:ascii="Arial" w:hAnsi="Arial" w:cs="Arial"/>
          <w:sz w:val="20"/>
          <w:szCs w:val="20"/>
        </w:rPr>
        <w:t>.</w:t>
      </w:r>
    </w:p>
    <w:p w14:paraId="38F0F37F" w14:textId="0E45C65C" w:rsidR="00381A81" w:rsidRPr="00F658A9" w:rsidRDefault="00495017" w:rsidP="00FB5B97">
      <w:pPr>
        <w:pStyle w:val="Akapitzlist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658A9">
        <w:rPr>
          <w:rFonts w:ascii="Arial" w:hAnsi="Arial" w:cs="Arial"/>
          <w:sz w:val="20"/>
          <w:szCs w:val="20"/>
        </w:rPr>
        <w:t>o</w:t>
      </w:r>
      <w:r w:rsidR="009E370F" w:rsidRPr="00F658A9">
        <w:rPr>
          <w:rFonts w:ascii="Arial" w:hAnsi="Arial" w:cs="Arial"/>
          <w:sz w:val="20"/>
          <w:szCs w:val="20"/>
        </w:rPr>
        <w:t>dstąpienia od umowy</w:t>
      </w:r>
      <w:r w:rsidR="00863F68" w:rsidRPr="00F658A9">
        <w:rPr>
          <w:rFonts w:ascii="Arial" w:hAnsi="Arial" w:cs="Arial"/>
          <w:sz w:val="20"/>
          <w:szCs w:val="20"/>
        </w:rPr>
        <w:t xml:space="preserve"> lub jej wypowiedzenia</w:t>
      </w:r>
      <w:r w:rsidR="009E370F" w:rsidRPr="00F658A9">
        <w:rPr>
          <w:rFonts w:ascii="Arial" w:hAnsi="Arial" w:cs="Arial"/>
          <w:sz w:val="20"/>
          <w:szCs w:val="20"/>
        </w:rPr>
        <w:t xml:space="preserve"> z przyczyn, za które odpowiedzialność ponosi Wykonawca</w:t>
      </w:r>
      <w:r w:rsidR="00451587" w:rsidRPr="00F658A9">
        <w:rPr>
          <w:rFonts w:ascii="Arial" w:hAnsi="Arial" w:cs="Arial"/>
          <w:sz w:val="20"/>
          <w:szCs w:val="20"/>
        </w:rPr>
        <w:t xml:space="preserve"> - </w:t>
      </w:r>
      <w:r w:rsidR="009E370F" w:rsidRPr="00F658A9">
        <w:rPr>
          <w:rFonts w:ascii="Arial" w:hAnsi="Arial" w:cs="Arial"/>
          <w:sz w:val="20"/>
          <w:szCs w:val="20"/>
        </w:rPr>
        <w:t xml:space="preserve">w wysokości </w:t>
      </w:r>
      <w:r w:rsidRPr="00F658A9">
        <w:rPr>
          <w:rFonts w:ascii="Arial" w:hAnsi="Arial" w:cs="Arial"/>
          <w:sz w:val="20"/>
          <w:szCs w:val="20"/>
        </w:rPr>
        <w:t>2</w:t>
      </w:r>
      <w:r w:rsidR="009E370F" w:rsidRPr="00F658A9">
        <w:rPr>
          <w:rFonts w:ascii="Arial" w:hAnsi="Arial" w:cs="Arial"/>
          <w:sz w:val="20"/>
          <w:szCs w:val="20"/>
        </w:rPr>
        <w:t>0% łącznego wynagrodzenia</w:t>
      </w:r>
      <w:r w:rsidR="006055FE" w:rsidRPr="00F658A9">
        <w:rPr>
          <w:rFonts w:ascii="Arial" w:hAnsi="Arial" w:cs="Arial"/>
          <w:sz w:val="20"/>
          <w:szCs w:val="20"/>
        </w:rPr>
        <w:t xml:space="preserve"> brutto określonego w § 5 ust. 1</w:t>
      </w:r>
      <w:r w:rsidR="009E370F" w:rsidRPr="00F658A9">
        <w:rPr>
          <w:rFonts w:ascii="Arial" w:hAnsi="Arial" w:cs="Arial"/>
          <w:sz w:val="20"/>
          <w:szCs w:val="20"/>
        </w:rPr>
        <w:t xml:space="preserve">. </w:t>
      </w:r>
    </w:p>
    <w:p w14:paraId="0C337F32" w14:textId="28484FAC" w:rsidR="006055FE" w:rsidRPr="008D6700" w:rsidRDefault="002E39B6" w:rsidP="00FB5B97">
      <w:pPr>
        <w:pStyle w:val="Akapitzlist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658A9">
        <w:rPr>
          <w:rFonts w:ascii="Arial" w:hAnsi="Arial" w:cs="Arial"/>
          <w:sz w:val="20"/>
          <w:szCs w:val="20"/>
        </w:rPr>
        <w:t>wystąpienia przez podmioty zewnętrzne z roszczeniem na drodze powództwa sądowego</w:t>
      </w:r>
      <w:r w:rsidR="00495017" w:rsidRPr="00F658A9">
        <w:rPr>
          <w:rFonts w:ascii="Arial" w:hAnsi="Arial" w:cs="Arial"/>
          <w:sz w:val="20"/>
          <w:szCs w:val="20"/>
        </w:rPr>
        <w:t xml:space="preserve"> względem Zamawiającego, lub skierowaniem sprawy przeciwko Zamawiającemu</w:t>
      </w:r>
      <w:r w:rsidR="00495017">
        <w:rPr>
          <w:rFonts w:ascii="Arial" w:hAnsi="Arial" w:cs="Arial"/>
          <w:sz w:val="20"/>
          <w:szCs w:val="20"/>
        </w:rPr>
        <w:t xml:space="preserve"> przed inne organy władzy państwowej,</w:t>
      </w:r>
      <w:r>
        <w:rPr>
          <w:rFonts w:ascii="Arial" w:hAnsi="Arial" w:cs="Arial"/>
          <w:sz w:val="20"/>
          <w:szCs w:val="20"/>
        </w:rPr>
        <w:t xml:space="preserve"> w związku z brakiem niezbędnych licencji</w:t>
      </w:r>
      <w:r w:rsidR="00495017">
        <w:rPr>
          <w:rFonts w:ascii="Arial" w:hAnsi="Arial" w:cs="Arial"/>
          <w:sz w:val="20"/>
          <w:szCs w:val="20"/>
        </w:rPr>
        <w:t xml:space="preserve"> oprogramowania dostarczonego przez Wykonawcę</w:t>
      </w:r>
      <w:r>
        <w:rPr>
          <w:rFonts w:ascii="Arial" w:hAnsi="Arial" w:cs="Arial"/>
          <w:sz w:val="20"/>
          <w:szCs w:val="20"/>
        </w:rPr>
        <w:t xml:space="preserve">, lub innego rodzaju wad prawnych </w:t>
      </w:r>
      <w:r w:rsidR="00F82E9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przętu</w:t>
      </w:r>
      <w:r w:rsidR="00495017">
        <w:rPr>
          <w:rFonts w:ascii="Arial" w:hAnsi="Arial" w:cs="Arial"/>
          <w:sz w:val="20"/>
          <w:szCs w:val="20"/>
        </w:rPr>
        <w:t xml:space="preserve">, dostarczonego oprogramowania </w:t>
      </w:r>
      <w:r w:rsidR="006055FE" w:rsidRPr="008D6700">
        <w:rPr>
          <w:rFonts w:ascii="Arial" w:hAnsi="Arial" w:cs="Arial"/>
          <w:sz w:val="20"/>
          <w:szCs w:val="20"/>
        </w:rPr>
        <w:t xml:space="preserve">- </w:t>
      </w:r>
      <w:r w:rsidR="00495017">
        <w:rPr>
          <w:rFonts w:ascii="Arial" w:hAnsi="Arial" w:cs="Arial"/>
          <w:sz w:val="20"/>
          <w:szCs w:val="20"/>
        </w:rPr>
        <w:t>1</w:t>
      </w:r>
      <w:r w:rsidR="006055FE" w:rsidRPr="008D6700">
        <w:rPr>
          <w:rFonts w:ascii="Arial" w:hAnsi="Arial" w:cs="Arial"/>
          <w:sz w:val="20"/>
          <w:szCs w:val="20"/>
        </w:rPr>
        <w:t>0% łącznego wynagrodzenia brutto określonego w § 5 ust. 1, za każdy stwierdzony przypadek.</w:t>
      </w:r>
    </w:p>
    <w:p w14:paraId="51F2EFB8" w14:textId="0886C5B7" w:rsidR="006055FE" w:rsidRPr="008D6700" w:rsidRDefault="006055FE" w:rsidP="00FB5B97">
      <w:pPr>
        <w:pStyle w:val="Akapitzlist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Naruszenia obowiązku zachowania poufności zgodnie z oświadczeniem stanowiącym Załącznik nr 4 do Umowy –</w:t>
      </w:r>
      <w:r w:rsidR="00495017">
        <w:rPr>
          <w:rFonts w:ascii="Arial" w:hAnsi="Arial" w:cs="Arial"/>
          <w:sz w:val="20"/>
          <w:szCs w:val="20"/>
        </w:rPr>
        <w:t xml:space="preserve"> </w:t>
      </w:r>
      <w:r w:rsidR="001A0541">
        <w:rPr>
          <w:rFonts w:ascii="Arial" w:hAnsi="Arial" w:cs="Arial"/>
          <w:sz w:val="20"/>
          <w:szCs w:val="20"/>
        </w:rPr>
        <w:t>1</w:t>
      </w:r>
      <w:r w:rsidRPr="008D6700">
        <w:rPr>
          <w:rFonts w:ascii="Arial" w:hAnsi="Arial" w:cs="Arial"/>
          <w:sz w:val="20"/>
          <w:szCs w:val="20"/>
        </w:rPr>
        <w:t>.000 zł za każdy stwierdzony przypadek.</w:t>
      </w:r>
    </w:p>
    <w:p w14:paraId="0EBA1499" w14:textId="2B9E7053" w:rsidR="00381A81" w:rsidRPr="00673308" w:rsidRDefault="009E370F" w:rsidP="00FB5B97">
      <w:pPr>
        <w:pStyle w:val="Akapitzlist"/>
        <w:numPr>
          <w:ilvl w:val="0"/>
          <w:numId w:val="11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73308">
        <w:rPr>
          <w:rFonts w:ascii="Arial" w:hAnsi="Arial" w:cs="Arial"/>
          <w:sz w:val="20"/>
          <w:szCs w:val="20"/>
        </w:rPr>
        <w:t>Zamawiający</w:t>
      </w:r>
      <w:r w:rsidR="00863F68" w:rsidRPr="00673308">
        <w:rPr>
          <w:rFonts w:ascii="Arial" w:hAnsi="Arial" w:cs="Arial"/>
          <w:sz w:val="20"/>
          <w:szCs w:val="20"/>
        </w:rPr>
        <w:t xml:space="preserve"> </w:t>
      </w:r>
      <w:r w:rsidRPr="00673308">
        <w:rPr>
          <w:rFonts w:ascii="Arial" w:hAnsi="Arial" w:cs="Arial"/>
          <w:sz w:val="20"/>
          <w:szCs w:val="20"/>
        </w:rPr>
        <w:t xml:space="preserve">ma prawo do odstąpienia od </w:t>
      </w:r>
      <w:r w:rsidR="006055FE" w:rsidRPr="00673308">
        <w:rPr>
          <w:rFonts w:ascii="Arial" w:hAnsi="Arial" w:cs="Arial"/>
          <w:sz w:val="20"/>
          <w:szCs w:val="20"/>
        </w:rPr>
        <w:t>U</w:t>
      </w:r>
      <w:r w:rsidRPr="00673308">
        <w:rPr>
          <w:rFonts w:ascii="Arial" w:hAnsi="Arial" w:cs="Arial"/>
          <w:sz w:val="20"/>
          <w:szCs w:val="20"/>
        </w:rPr>
        <w:t xml:space="preserve">mowy </w:t>
      </w:r>
      <w:r w:rsidR="002E39B6" w:rsidRPr="00673308">
        <w:rPr>
          <w:rFonts w:ascii="Arial" w:hAnsi="Arial" w:cs="Arial"/>
          <w:sz w:val="20"/>
          <w:szCs w:val="20"/>
        </w:rPr>
        <w:t>od niezrealizowanej</w:t>
      </w:r>
      <w:r w:rsidRPr="00673308">
        <w:rPr>
          <w:rFonts w:ascii="Arial" w:hAnsi="Arial" w:cs="Arial"/>
          <w:sz w:val="20"/>
          <w:szCs w:val="20"/>
        </w:rPr>
        <w:t xml:space="preserve"> części i zażądania od Wykonawcy kary umownej w wysokości </w:t>
      </w:r>
      <w:r w:rsidR="006874E5" w:rsidRPr="00673308">
        <w:rPr>
          <w:rFonts w:ascii="Arial" w:hAnsi="Arial" w:cs="Arial"/>
          <w:sz w:val="20"/>
          <w:szCs w:val="20"/>
        </w:rPr>
        <w:t>20</w:t>
      </w:r>
      <w:r w:rsidR="002E39B6" w:rsidRPr="00673308">
        <w:rPr>
          <w:rFonts w:ascii="Arial" w:hAnsi="Arial" w:cs="Arial"/>
          <w:sz w:val="20"/>
          <w:szCs w:val="20"/>
        </w:rPr>
        <w:t>%</w:t>
      </w:r>
      <w:r w:rsidRPr="00673308">
        <w:rPr>
          <w:rFonts w:ascii="Arial" w:hAnsi="Arial" w:cs="Arial"/>
          <w:sz w:val="20"/>
          <w:szCs w:val="20"/>
        </w:rPr>
        <w:t xml:space="preserve"> wartości wynagrodzenia</w:t>
      </w:r>
      <w:r w:rsidR="006055FE" w:rsidRPr="00673308">
        <w:rPr>
          <w:rFonts w:ascii="Arial" w:hAnsi="Arial" w:cs="Arial"/>
          <w:sz w:val="20"/>
          <w:szCs w:val="20"/>
        </w:rPr>
        <w:t xml:space="preserve"> brutto </w:t>
      </w:r>
      <w:r w:rsidR="006874E5" w:rsidRPr="00673308">
        <w:rPr>
          <w:rFonts w:ascii="Arial" w:hAnsi="Arial" w:cs="Arial"/>
          <w:sz w:val="20"/>
          <w:szCs w:val="20"/>
        </w:rPr>
        <w:t>niezrealizowanego zamówienia</w:t>
      </w:r>
      <w:r w:rsidR="006055FE" w:rsidRPr="00673308">
        <w:rPr>
          <w:rFonts w:ascii="Arial" w:hAnsi="Arial" w:cs="Arial"/>
          <w:sz w:val="20"/>
          <w:szCs w:val="20"/>
        </w:rPr>
        <w:t>,</w:t>
      </w:r>
      <w:r w:rsidRPr="00673308">
        <w:rPr>
          <w:rFonts w:ascii="Arial" w:hAnsi="Arial" w:cs="Arial"/>
          <w:sz w:val="20"/>
          <w:szCs w:val="20"/>
        </w:rPr>
        <w:t xml:space="preserve"> w przypadku:</w:t>
      </w:r>
    </w:p>
    <w:p w14:paraId="1FF4C8E8" w14:textId="4C20FF6A" w:rsidR="00381A81" w:rsidRPr="008D6700" w:rsidRDefault="009E370F" w:rsidP="00FB5B97">
      <w:pPr>
        <w:pStyle w:val="Akapitzlist"/>
        <w:numPr>
          <w:ilvl w:val="1"/>
          <w:numId w:val="12"/>
        </w:numPr>
        <w:spacing w:after="0" w:line="312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73308">
        <w:rPr>
          <w:rFonts w:ascii="Arial" w:hAnsi="Arial" w:cs="Arial"/>
          <w:sz w:val="20"/>
          <w:szCs w:val="20"/>
        </w:rPr>
        <w:t>braku realizacji przez Wykonawcę dostawy w terminie</w:t>
      </w:r>
      <w:r w:rsidRPr="008D6700">
        <w:rPr>
          <w:rFonts w:ascii="Arial" w:hAnsi="Arial" w:cs="Arial"/>
          <w:sz w:val="20"/>
          <w:szCs w:val="20"/>
        </w:rPr>
        <w:t xml:space="preserve"> wskazanym w Umowie</w:t>
      </w:r>
      <w:r w:rsidR="005D3156" w:rsidRPr="008D6700">
        <w:rPr>
          <w:rFonts w:ascii="Arial" w:hAnsi="Arial" w:cs="Arial"/>
          <w:sz w:val="20"/>
          <w:szCs w:val="20"/>
        </w:rPr>
        <w:t xml:space="preserve"> – jeżeli zwłoka w dostawie przekroczy </w:t>
      </w:r>
      <w:r w:rsidR="001C6A02" w:rsidRPr="008D6700">
        <w:rPr>
          <w:rFonts w:ascii="Arial" w:hAnsi="Arial" w:cs="Arial"/>
          <w:sz w:val="20"/>
          <w:szCs w:val="20"/>
        </w:rPr>
        <w:t>20 dni roboczych</w:t>
      </w:r>
      <w:r w:rsidRPr="008D6700">
        <w:rPr>
          <w:rFonts w:ascii="Arial" w:hAnsi="Arial" w:cs="Arial"/>
          <w:sz w:val="20"/>
          <w:szCs w:val="20"/>
        </w:rPr>
        <w:t>,</w:t>
      </w:r>
    </w:p>
    <w:p w14:paraId="577A0A86" w14:textId="08DDB0B8" w:rsidR="006055FE" w:rsidRPr="00C2052C" w:rsidRDefault="009E370F" w:rsidP="00FB5B97">
      <w:pPr>
        <w:pStyle w:val="Akapitzlist"/>
        <w:numPr>
          <w:ilvl w:val="1"/>
          <w:numId w:val="12"/>
        </w:numPr>
        <w:spacing w:after="0" w:line="312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braku zgodności dostarczonego przedmiotu </w:t>
      </w:r>
      <w:r w:rsidR="006055FE" w:rsidRPr="008D6700">
        <w:rPr>
          <w:rFonts w:ascii="Arial" w:hAnsi="Arial" w:cs="Arial"/>
          <w:sz w:val="20"/>
          <w:szCs w:val="20"/>
        </w:rPr>
        <w:t>U</w:t>
      </w:r>
      <w:r w:rsidRPr="008D6700">
        <w:rPr>
          <w:rFonts w:ascii="Arial" w:hAnsi="Arial" w:cs="Arial"/>
          <w:sz w:val="20"/>
          <w:szCs w:val="20"/>
        </w:rPr>
        <w:t xml:space="preserve">mowy z wymaganiami zawartymi </w:t>
      </w:r>
      <w:r w:rsidRPr="008D6700">
        <w:rPr>
          <w:rFonts w:ascii="Arial" w:hAnsi="Arial" w:cs="Arial"/>
          <w:sz w:val="20"/>
          <w:szCs w:val="20"/>
        </w:rPr>
        <w:br/>
        <w:t xml:space="preserve">w </w:t>
      </w:r>
      <w:r w:rsidRPr="00C2052C">
        <w:rPr>
          <w:rFonts w:ascii="Arial" w:hAnsi="Arial" w:cs="Arial"/>
          <w:sz w:val="20"/>
          <w:szCs w:val="20"/>
        </w:rPr>
        <w:t xml:space="preserve">niniejszej </w:t>
      </w:r>
      <w:r w:rsidR="006055FE" w:rsidRPr="00C2052C">
        <w:rPr>
          <w:rFonts w:ascii="Arial" w:hAnsi="Arial" w:cs="Arial"/>
          <w:sz w:val="20"/>
          <w:szCs w:val="20"/>
        </w:rPr>
        <w:t>U</w:t>
      </w:r>
      <w:r w:rsidRPr="00C2052C">
        <w:rPr>
          <w:rFonts w:ascii="Arial" w:hAnsi="Arial" w:cs="Arial"/>
          <w:sz w:val="20"/>
          <w:szCs w:val="20"/>
        </w:rPr>
        <w:t>mowie</w:t>
      </w:r>
      <w:r w:rsidR="001C6A02" w:rsidRPr="00C2052C">
        <w:rPr>
          <w:rFonts w:ascii="Arial" w:hAnsi="Arial" w:cs="Arial"/>
          <w:sz w:val="20"/>
          <w:szCs w:val="20"/>
        </w:rPr>
        <w:t xml:space="preserve"> i nie wymienienie </w:t>
      </w:r>
      <w:r w:rsidR="00F82E9D">
        <w:rPr>
          <w:rFonts w:ascii="Arial" w:hAnsi="Arial" w:cs="Arial"/>
          <w:sz w:val="20"/>
          <w:szCs w:val="20"/>
        </w:rPr>
        <w:t>S</w:t>
      </w:r>
      <w:r w:rsidR="001C6A02" w:rsidRPr="00C2052C">
        <w:rPr>
          <w:rFonts w:ascii="Arial" w:hAnsi="Arial" w:cs="Arial"/>
          <w:sz w:val="20"/>
          <w:szCs w:val="20"/>
        </w:rPr>
        <w:t xml:space="preserve">przętu na zgody </w:t>
      </w:r>
      <w:r w:rsidR="00A20D17" w:rsidRPr="00C2052C">
        <w:rPr>
          <w:rFonts w:ascii="Arial" w:hAnsi="Arial" w:cs="Arial"/>
          <w:sz w:val="20"/>
          <w:szCs w:val="20"/>
        </w:rPr>
        <w:t>z przedmiotem umowy w terminie dłuższym niż 20 dni roboczych</w:t>
      </w:r>
      <w:r w:rsidR="00886650" w:rsidRPr="00C2052C">
        <w:rPr>
          <w:rFonts w:ascii="Arial" w:hAnsi="Arial" w:cs="Arial"/>
          <w:sz w:val="20"/>
          <w:szCs w:val="20"/>
        </w:rPr>
        <w:t>,</w:t>
      </w:r>
    </w:p>
    <w:p w14:paraId="70BDBE4F" w14:textId="3F973E6D" w:rsidR="006055FE" w:rsidRPr="008D6700" w:rsidRDefault="009E370F" w:rsidP="00FB5B97">
      <w:pPr>
        <w:pStyle w:val="Akapitzlist"/>
        <w:numPr>
          <w:ilvl w:val="0"/>
          <w:numId w:val="11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Zamawiający uprawniony jest do potrącenia kary umownej z wynagrodzenia niezależnego Wykonawcy. </w:t>
      </w:r>
    </w:p>
    <w:p w14:paraId="1D1065E7" w14:textId="369359CE" w:rsidR="00381A81" w:rsidRPr="008D6700" w:rsidRDefault="009E370F" w:rsidP="00FB5B97">
      <w:pPr>
        <w:pStyle w:val="Akapitzlist"/>
        <w:numPr>
          <w:ilvl w:val="0"/>
          <w:numId w:val="11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Wykonawca zapłaci Zamawiającemu karę umowną w terminie 7 dni od otrzymania wezwania do jej zapłaty.</w:t>
      </w:r>
    </w:p>
    <w:p w14:paraId="1921FEA6" w14:textId="606F5F70" w:rsidR="00381A81" w:rsidRDefault="009E370F" w:rsidP="00FB5B97">
      <w:pPr>
        <w:pStyle w:val="Akapitzlist"/>
        <w:numPr>
          <w:ilvl w:val="0"/>
          <w:numId w:val="11"/>
        </w:numPr>
        <w:spacing w:after="0" w:line="312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Zamawiający zastrzega sobie prawo dochodzenia odszkodowania przewyższającego wysokość kar umownych, zgodnie z przepisami Kodeksu cywilnego.</w:t>
      </w:r>
    </w:p>
    <w:p w14:paraId="2BAD2634" w14:textId="77777777" w:rsidR="00821EF4" w:rsidRPr="008D6700" w:rsidRDefault="00821EF4" w:rsidP="00821EF4">
      <w:pPr>
        <w:pStyle w:val="Akapitzlist"/>
        <w:spacing w:after="0" w:line="312" w:lineRule="auto"/>
        <w:ind w:left="283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32F4D4" w14:textId="77777777" w:rsidR="00381A81" w:rsidRPr="008D6700" w:rsidRDefault="00381A81" w:rsidP="00FB5B97">
      <w:pPr>
        <w:pStyle w:val="Akapitzlist"/>
        <w:numPr>
          <w:ilvl w:val="0"/>
          <w:numId w:val="1"/>
        </w:numPr>
        <w:spacing w:after="0" w:line="312" w:lineRule="auto"/>
        <w:ind w:left="284" w:hanging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bookmarkStart w:id="4" w:name="_Hlk114572018"/>
    </w:p>
    <w:p w14:paraId="60C7D740" w14:textId="38D6CC43" w:rsidR="006055FE" w:rsidRPr="008D6700" w:rsidRDefault="006055FE" w:rsidP="00FB5B97">
      <w:pPr>
        <w:pStyle w:val="Akapitzlist"/>
        <w:spacing w:after="0" w:line="312" w:lineRule="auto"/>
        <w:ind w:left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8D6700">
        <w:rPr>
          <w:rFonts w:ascii="Arial" w:hAnsi="Arial" w:cs="Arial"/>
          <w:b/>
          <w:caps/>
          <w:sz w:val="20"/>
          <w:szCs w:val="20"/>
        </w:rPr>
        <w:t>Prawa własnoŚCI INTELEKTUALNEJ</w:t>
      </w:r>
    </w:p>
    <w:bookmarkEnd w:id="4"/>
    <w:p w14:paraId="1A54C162" w14:textId="609C18BB" w:rsidR="005E4194" w:rsidRDefault="005E4194" w:rsidP="005E4194">
      <w:pPr>
        <w:pStyle w:val="Akapitzlist"/>
        <w:numPr>
          <w:ilvl w:val="0"/>
          <w:numId w:val="50"/>
        </w:numPr>
        <w:spacing w:after="0" w:line="312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dostarczony </w:t>
      </w:r>
      <w:r w:rsidR="00F82E9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przęt jest wolny od wad prawnych, oraz nadaje się do umówionego użytku [nieograniczonego, komercyjnego użytku], tj. w szczególności używanie </w:t>
      </w:r>
      <w:r w:rsidR="00F82E9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przętu przez Zamawiającego </w:t>
      </w:r>
      <w:r w:rsidR="00761BE3">
        <w:rPr>
          <w:rFonts w:ascii="Arial" w:hAnsi="Arial" w:cs="Arial"/>
          <w:sz w:val="20"/>
          <w:szCs w:val="20"/>
        </w:rPr>
        <w:t xml:space="preserve">w ramach prowadzonej przez niego działalności </w:t>
      </w:r>
      <w:r>
        <w:rPr>
          <w:rFonts w:ascii="Arial" w:hAnsi="Arial" w:cs="Arial"/>
          <w:sz w:val="20"/>
          <w:szCs w:val="20"/>
        </w:rPr>
        <w:t>nie będzie naruszać jakichkolwiek praw osób trzecich, w szczególności praw wynikających z licencji</w:t>
      </w:r>
      <w:r w:rsidR="00761BE3">
        <w:rPr>
          <w:rFonts w:ascii="Arial" w:hAnsi="Arial" w:cs="Arial"/>
          <w:sz w:val="20"/>
          <w:szCs w:val="20"/>
        </w:rPr>
        <w:t xml:space="preserve"> </w:t>
      </w:r>
      <w:r w:rsidR="00761BE3">
        <w:rPr>
          <w:rFonts w:ascii="Arial" w:hAnsi="Arial" w:cs="Arial"/>
          <w:sz w:val="20"/>
          <w:szCs w:val="20"/>
        </w:rPr>
        <w:lastRenderedPageBreak/>
        <w:t>oprogramowania</w:t>
      </w:r>
      <w:r>
        <w:rPr>
          <w:rFonts w:ascii="Arial" w:hAnsi="Arial" w:cs="Arial"/>
          <w:sz w:val="20"/>
          <w:szCs w:val="20"/>
        </w:rPr>
        <w:t>, innych praw własności intelektualnej</w:t>
      </w:r>
      <w:r w:rsidR="00761BE3">
        <w:rPr>
          <w:rFonts w:ascii="Arial" w:hAnsi="Arial" w:cs="Arial"/>
          <w:sz w:val="20"/>
          <w:szCs w:val="20"/>
        </w:rPr>
        <w:t xml:space="preserve"> itd.</w:t>
      </w:r>
      <w:r>
        <w:rPr>
          <w:rFonts w:ascii="Arial" w:hAnsi="Arial" w:cs="Arial"/>
          <w:sz w:val="20"/>
          <w:szCs w:val="20"/>
        </w:rPr>
        <w:t xml:space="preserve"> </w:t>
      </w:r>
      <w:r w:rsidR="00CD50A3">
        <w:rPr>
          <w:rFonts w:ascii="Arial" w:hAnsi="Arial" w:cs="Arial"/>
          <w:sz w:val="20"/>
          <w:szCs w:val="20"/>
        </w:rPr>
        <w:t xml:space="preserve">Zamawiający będzie mógł używać oprogramowania w zakresie niezbędnym do prowadzenia działalności, w szczególności bez ograniczenia czasowego, lub terytorialnego i na polach eksploatacji takich jakie zostały zastrzeżone w licencji udzielonej przez twórcę oprogramowania. </w:t>
      </w:r>
    </w:p>
    <w:p w14:paraId="15EAA9E2" w14:textId="0BC308D4" w:rsidR="00CD50A3" w:rsidRPr="008D6700" w:rsidRDefault="00CD50A3" w:rsidP="00FB5B97">
      <w:pPr>
        <w:pStyle w:val="Akapitzlist"/>
        <w:numPr>
          <w:ilvl w:val="0"/>
          <w:numId w:val="50"/>
        </w:numPr>
        <w:spacing w:after="0" w:line="312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wystąpienia przeciwko Zamawiającemu z roszczeniami wynikającymi z naruszenia praw osób trzecich, w związku z używaniem dostarczonego przez Wykonawcę </w:t>
      </w:r>
      <w:r w:rsidR="00F82E9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przętu, lub oprogramowania, Wykonawca zobowiązuje się zwolnić Zamawiającego z wszelkiej odpowiedzialności z tego tytułu, a w szczególności zaspokoić roszczenia osób trzecich i pokryć wszelkie koszty Zamawiającego z tego tytułu takie jak koszty zastępstwa procesowego, koszty opłat sądowych itd. Zamawiający niezwłocznie poinformuje Wykonawcę o wystąpieniu do niego z roszczeniem przez osoby trzecie.</w:t>
      </w:r>
    </w:p>
    <w:p w14:paraId="0A0928AB" w14:textId="62B973EC" w:rsidR="006055FE" w:rsidRPr="008D6700" w:rsidRDefault="006055FE" w:rsidP="00FB5B97">
      <w:pPr>
        <w:pStyle w:val="Akapitzlist"/>
        <w:spacing w:after="0" w:line="312" w:lineRule="auto"/>
        <w:ind w:left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FA12010" w14:textId="583EC650" w:rsidR="006055FE" w:rsidRPr="008D6700" w:rsidRDefault="006055FE" w:rsidP="00FB5B97">
      <w:pPr>
        <w:pStyle w:val="Akapitzlist"/>
        <w:spacing w:after="0" w:line="312" w:lineRule="auto"/>
        <w:ind w:left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8D6700">
        <w:rPr>
          <w:rFonts w:ascii="Arial" w:hAnsi="Arial" w:cs="Arial"/>
          <w:b/>
          <w:caps/>
          <w:sz w:val="20"/>
          <w:szCs w:val="20"/>
        </w:rPr>
        <w:t>§9</w:t>
      </w:r>
    </w:p>
    <w:p w14:paraId="65E750A4" w14:textId="0FE50A46" w:rsidR="00381A81" w:rsidRPr="008D6700" w:rsidRDefault="009E370F" w:rsidP="00FB5B97">
      <w:pPr>
        <w:pStyle w:val="Akapitzlist"/>
        <w:spacing w:after="0" w:line="312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b/>
          <w:caps/>
          <w:sz w:val="20"/>
          <w:szCs w:val="20"/>
        </w:rPr>
        <w:t>Postanowienia końcowe</w:t>
      </w:r>
    </w:p>
    <w:p w14:paraId="760D856E" w14:textId="06B3F5F0" w:rsidR="00381A81" w:rsidRPr="008D6700" w:rsidRDefault="005674B5" w:rsidP="00FB5B97">
      <w:pPr>
        <w:pStyle w:val="Akapitzlist"/>
        <w:numPr>
          <w:ilvl w:val="0"/>
          <w:numId w:val="13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Wykonawca</w:t>
      </w:r>
      <w:r w:rsidR="009E370F" w:rsidRPr="008D6700">
        <w:rPr>
          <w:rFonts w:ascii="Arial" w:hAnsi="Arial" w:cs="Arial"/>
          <w:sz w:val="20"/>
          <w:szCs w:val="20"/>
        </w:rPr>
        <w:t xml:space="preserve"> zobowiązuj</w:t>
      </w:r>
      <w:r w:rsidRPr="008D6700">
        <w:rPr>
          <w:rFonts w:ascii="Arial" w:hAnsi="Arial" w:cs="Arial"/>
          <w:sz w:val="20"/>
          <w:szCs w:val="20"/>
        </w:rPr>
        <w:t>e</w:t>
      </w:r>
      <w:r w:rsidR="009E370F" w:rsidRPr="008D6700">
        <w:rPr>
          <w:rFonts w:ascii="Arial" w:hAnsi="Arial" w:cs="Arial"/>
          <w:sz w:val="20"/>
          <w:szCs w:val="20"/>
        </w:rPr>
        <w:t xml:space="preserve"> się, że wszelkie dane i informacje gospodarcze i techniczne</w:t>
      </w:r>
      <w:r w:rsidR="001F05A6" w:rsidRPr="008D6700">
        <w:rPr>
          <w:rFonts w:ascii="Arial" w:hAnsi="Arial" w:cs="Arial"/>
          <w:sz w:val="20"/>
          <w:szCs w:val="20"/>
        </w:rPr>
        <w:t xml:space="preserve"> dotyczące Zamawiającego</w:t>
      </w:r>
      <w:r w:rsidR="009E370F" w:rsidRPr="008D6700">
        <w:rPr>
          <w:rFonts w:ascii="Arial" w:hAnsi="Arial" w:cs="Arial"/>
          <w:sz w:val="20"/>
          <w:szCs w:val="20"/>
        </w:rPr>
        <w:t xml:space="preserve"> uzyskane w związku z wykonywaniem niniejszej </w:t>
      </w:r>
      <w:r w:rsidR="006055FE" w:rsidRPr="008D6700">
        <w:rPr>
          <w:rFonts w:ascii="Arial" w:hAnsi="Arial" w:cs="Arial"/>
          <w:sz w:val="20"/>
          <w:szCs w:val="20"/>
        </w:rPr>
        <w:t>U</w:t>
      </w:r>
      <w:r w:rsidR="009E370F" w:rsidRPr="008D6700">
        <w:rPr>
          <w:rFonts w:ascii="Arial" w:hAnsi="Arial" w:cs="Arial"/>
          <w:sz w:val="20"/>
          <w:szCs w:val="20"/>
        </w:rPr>
        <w:t xml:space="preserve">mowy nie zostaną ujawnione, udostępnione lub upublicznione ani w części, ani w całości bez pisemnej zgody </w:t>
      </w:r>
      <w:r w:rsidR="001F05A6" w:rsidRPr="008D6700">
        <w:rPr>
          <w:rFonts w:ascii="Arial" w:hAnsi="Arial" w:cs="Arial"/>
          <w:sz w:val="20"/>
          <w:szCs w:val="20"/>
        </w:rPr>
        <w:t>Zamawiającego</w:t>
      </w:r>
      <w:r w:rsidR="009E370F" w:rsidRPr="008D6700">
        <w:rPr>
          <w:rFonts w:ascii="Arial" w:hAnsi="Arial" w:cs="Arial"/>
          <w:sz w:val="20"/>
          <w:szCs w:val="20"/>
        </w:rPr>
        <w:t>, o ile nie wynika to</w:t>
      </w:r>
      <w:r w:rsidR="001F05A6" w:rsidRPr="008D6700">
        <w:rPr>
          <w:rFonts w:ascii="Arial" w:hAnsi="Arial" w:cs="Arial"/>
          <w:sz w:val="20"/>
          <w:szCs w:val="20"/>
        </w:rPr>
        <w:t xml:space="preserve"> </w:t>
      </w:r>
      <w:r w:rsidR="009E370F" w:rsidRPr="008D6700">
        <w:rPr>
          <w:rFonts w:ascii="Arial" w:hAnsi="Arial" w:cs="Arial"/>
          <w:sz w:val="20"/>
          <w:szCs w:val="20"/>
        </w:rPr>
        <w:t xml:space="preserve">z niniejszej umowy lub nie służy jej realizacji. Załącznik nr </w:t>
      </w:r>
      <w:r w:rsidR="006055FE" w:rsidRPr="008D6700">
        <w:rPr>
          <w:rFonts w:ascii="Arial" w:hAnsi="Arial" w:cs="Arial"/>
          <w:sz w:val="20"/>
          <w:szCs w:val="20"/>
        </w:rPr>
        <w:t>4</w:t>
      </w:r>
      <w:r w:rsidR="009E370F" w:rsidRPr="008D6700">
        <w:rPr>
          <w:rFonts w:ascii="Arial" w:hAnsi="Arial" w:cs="Arial"/>
          <w:sz w:val="20"/>
          <w:szCs w:val="20"/>
        </w:rPr>
        <w:t xml:space="preserve"> do niniejszej </w:t>
      </w:r>
      <w:r w:rsidR="006055FE" w:rsidRPr="008D6700">
        <w:rPr>
          <w:rFonts w:ascii="Arial" w:hAnsi="Arial" w:cs="Arial"/>
          <w:sz w:val="20"/>
          <w:szCs w:val="20"/>
        </w:rPr>
        <w:t>U</w:t>
      </w:r>
      <w:r w:rsidR="009E370F" w:rsidRPr="008D6700">
        <w:rPr>
          <w:rFonts w:ascii="Arial" w:hAnsi="Arial" w:cs="Arial"/>
          <w:sz w:val="20"/>
          <w:szCs w:val="20"/>
        </w:rPr>
        <w:t>mowy stanowi zobowiązanie Wykonawcy do zachowania tajemnicy przedsiębiorstwa Zamawiającego.</w:t>
      </w:r>
    </w:p>
    <w:p w14:paraId="7FC4D5B4" w14:textId="45C5E847" w:rsidR="00381A81" w:rsidRPr="008D6700" w:rsidRDefault="009E370F" w:rsidP="00FB5B97">
      <w:pPr>
        <w:pStyle w:val="Akapitzlist"/>
        <w:numPr>
          <w:ilvl w:val="0"/>
          <w:numId w:val="13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Zobowiązanie określone w ust. 1 nie dotyczy informacji i danych dostępnych publicznie, stanowiących informacje jawne lub co do których strona ma nałożony ustawowy obowiązek publikacji lub ujawnienia.</w:t>
      </w:r>
    </w:p>
    <w:p w14:paraId="3D474743" w14:textId="1529A4E5" w:rsidR="00381A81" w:rsidRPr="008D6700" w:rsidRDefault="009E370F" w:rsidP="00FB5B97">
      <w:pPr>
        <w:pStyle w:val="Akapitzlist"/>
        <w:numPr>
          <w:ilvl w:val="0"/>
          <w:numId w:val="13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Wszelkie zmiany</w:t>
      </w:r>
      <w:r w:rsidR="000E2F65" w:rsidRPr="008D6700">
        <w:rPr>
          <w:rFonts w:ascii="Arial" w:hAnsi="Arial" w:cs="Arial"/>
          <w:sz w:val="20"/>
          <w:szCs w:val="20"/>
        </w:rPr>
        <w:t xml:space="preserve">, odstąpienie lub wypowiedzenie </w:t>
      </w:r>
      <w:r w:rsidRPr="008D6700">
        <w:rPr>
          <w:rFonts w:ascii="Arial" w:hAnsi="Arial" w:cs="Arial"/>
          <w:sz w:val="20"/>
          <w:szCs w:val="20"/>
        </w:rPr>
        <w:t xml:space="preserve">niniejszej </w:t>
      </w:r>
      <w:r w:rsidR="006055FE" w:rsidRPr="008D6700">
        <w:rPr>
          <w:rFonts w:ascii="Arial" w:hAnsi="Arial" w:cs="Arial"/>
          <w:sz w:val="20"/>
          <w:szCs w:val="20"/>
        </w:rPr>
        <w:t>U</w:t>
      </w:r>
      <w:r w:rsidRPr="008D6700">
        <w:rPr>
          <w:rFonts w:ascii="Arial" w:hAnsi="Arial" w:cs="Arial"/>
          <w:sz w:val="20"/>
          <w:szCs w:val="20"/>
        </w:rPr>
        <w:t>mowy wymagają formy pisemnej pod rygorem nieważności.</w:t>
      </w:r>
    </w:p>
    <w:p w14:paraId="7285AC54" w14:textId="77777777" w:rsidR="00381A81" w:rsidRPr="008D6700" w:rsidRDefault="009E370F" w:rsidP="00FB5B97">
      <w:pPr>
        <w:pStyle w:val="Akapitzlist"/>
        <w:numPr>
          <w:ilvl w:val="0"/>
          <w:numId w:val="13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Strony dopuszczają w szczególności następujące istotne zmiany do umowy:</w:t>
      </w:r>
    </w:p>
    <w:p w14:paraId="0D310E4D" w14:textId="691DC998" w:rsidR="00381A81" w:rsidRPr="008D6700" w:rsidRDefault="009E370F" w:rsidP="00FB5B97">
      <w:pPr>
        <w:pStyle w:val="Akapitzlist"/>
        <w:numPr>
          <w:ilvl w:val="0"/>
          <w:numId w:val="14"/>
        </w:numPr>
        <w:spacing w:after="0" w:line="312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Udzielenia rabatu przez Wykonawcę w trakcie realizacji </w:t>
      </w:r>
      <w:r w:rsidR="006055FE" w:rsidRPr="008D6700">
        <w:rPr>
          <w:rFonts w:ascii="Arial" w:hAnsi="Arial" w:cs="Arial"/>
          <w:sz w:val="20"/>
          <w:szCs w:val="20"/>
        </w:rPr>
        <w:t>U</w:t>
      </w:r>
      <w:r w:rsidRPr="008D6700">
        <w:rPr>
          <w:rFonts w:ascii="Arial" w:hAnsi="Arial" w:cs="Arial"/>
          <w:sz w:val="20"/>
          <w:szCs w:val="20"/>
        </w:rPr>
        <w:t>mowy, co skutkować będzie zmianą wynagrodzenia Wykonawcy.</w:t>
      </w:r>
    </w:p>
    <w:p w14:paraId="2DFE5626" w14:textId="36CBBE30" w:rsidR="00381A81" w:rsidRPr="008D6700" w:rsidRDefault="009E370F" w:rsidP="00FB5B97">
      <w:pPr>
        <w:pStyle w:val="Akapitzlist"/>
        <w:numPr>
          <w:ilvl w:val="0"/>
          <w:numId w:val="14"/>
        </w:numPr>
        <w:spacing w:after="0" w:line="312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Zmiany przedmiotu </w:t>
      </w:r>
      <w:r w:rsidR="006055FE" w:rsidRPr="008D6700">
        <w:rPr>
          <w:rFonts w:ascii="Arial" w:hAnsi="Arial" w:cs="Arial"/>
          <w:sz w:val="20"/>
          <w:szCs w:val="20"/>
        </w:rPr>
        <w:t>U</w:t>
      </w:r>
      <w:r w:rsidRPr="008D6700">
        <w:rPr>
          <w:rFonts w:ascii="Arial" w:hAnsi="Arial" w:cs="Arial"/>
          <w:sz w:val="20"/>
          <w:szCs w:val="20"/>
        </w:rPr>
        <w:t xml:space="preserve">mowy w sytuacji jego niedostępności na rynku (np. wycofanie </w:t>
      </w:r>
      <w:r w:rsidRPr="008D6700">
        <w:rPr>
          <w:rFonts w:ascii="Arial" w:hAnsi="Arial" w:cs="Arial"/>
          <w:sz w:val="20"/>
          <w:szCs w:val="20"/>
        </w:rPr>
        <w:br/>
        <w:t>z produkcji) poprzez zmianę na inny model o nie gorszych parametrach i nie wyższej cenie jednostkowej.</w:t>
      </w:r>
    </w:p>
    <w:p w14:paraId="113BAFCC" w14:textId="77777777" w:rsidR="00381A81" w:rsidRPr="008D6700" w:rsidRDefault="009E370F" w:rsidP="00FB5B97">
      <w:pPr>
        <w:pStyle w:val="Akapitzlist"/>
        <w:numPr>
          <w:ilvl w:val="0"/>
          <w:numId w:val="14"/>
        </w:numPr>
        <w:spacing w:after="0" w:line="312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Zmiany przedmiotu umowy w sytuacji pojawienia się w ofercie Wykonawcy innego modelu przedmiotu umowy o tych samych parametrach i niższej cenie jednostkowej.</w:t>
      </w:r>
    </w:p>
    <w:p w14:paraId="39D3DD3B" w14:textId="77777777" w:rsidR="00381A81" w:rsidRPr="008D6700" w:rsidRDefault="009E370F" w:rsidP="00FB5B97">
      <w:pPr>
        <w:pStyle w:val="Akapitzlist"/>
        <w:numPr>
          <w:ilvl w:val="0"/>
          <w:numId w:val="13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Zamawiający zastrzega sobie prawo jednostronnego zmniejszenia ilości przedmiotu umowy </w:t>
      </w:r>
      <w:r w:rsidRPr="008D6700">
        <w:rPr>
          <w:rFonts w:ascii="Arial" w:hAnsi="Arial" w:cs="Arial"/>
          <w:sz w:val="20"/>
          <w:szCs w:val="20"/>
        </w:rPr>
        <w:br/>
        <w:t>i proporcjonalnie wynagrodzenia Wykonawcy w przypadku:</w:t>
      </w:r>
    </w:p>
    <w:p w14:paraId="0FDAFC26" w14:textId="77777777" w:rsidR="00381A81" w:rsidRPr="008D6700" w:rsidRDefault="009E370F" w:rsidP="00FB5B97">
      <w:pPr>
        <w:pStyle w:val="Akapitzlist"/>
        <w:numPr>
          <w:ilvl w:val="1"/>
          <w:numId w:val="15"/>
        </w:numPr>
        <w:spacing w:after="0" w:line="312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zmian organizacyjnych zmniejszających zapotrzebowanie na przedmiot umowy;</w:t>
      </w:r>
    </w:p>
    <w:p w14:paraId="5F07FDDE" w14:textId="77777777" w:rsidR="00381A81" w:rsidRPr="008D6700" w:rsidRDefault="009E370F" w:rsidP="00FB5B97">
      <w:pPr>
        <w:pStyle w:val="Akapitzlist"/>
        <w:numPr>
          <w:ilvl w:val="1"/>
          <w:numId w:val="15"/>
        </w:numPr>
        <w:spacing w:after="0" w:line="312" w:lineRule="auto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zmian standardów wyposażenia pracowników w środki techniczne obejmujące swym zakresem również przedmiot umowy.</w:t>
      </w:r>
    </w:p>
    <w:p w14:paraId="1B20A40A" w14:textId="44741B34" w:rsidR="00381A81" w:rsidRPr="00D654A3" w:rsidRDefault="009E370F" w:rsidP="00FB5B97">
      <w:pPr>
        <w:pStyle w:val="Akapitzlist"/>
        <w:numPr>
          <w:ilvl w:val="0"/>
          <w:numId w:val="13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Wykonawcy nie przysługują żadne roszczenia względem Zamawiającego w związku ze zmniejszeniem ilości </w:t>
      </w:r>
      <w:r w:rsidRPr="00D654A3">
        <w:rPr>
          <w:rFonts w:ascii="Arial" w:hAnsi="Arial" w:cs="Arial"/>
          <w:sz w:val="20"/>
          <w:szCs w:val="20"/>
        </w:rPr>
        <w:t xml:space="preserve">dostarczonego </w:t>
      </w:r>
      <w:r w:rsidR="00F82E9D">
        <w:rPr>
          <w:rFonts w:ascii="Arial" w:hAnsi="Arial" w:cs="Arial"/>
          <w:sz w:val="20"/>
          <w:szCs w:val="20"/>
        </w:rPr>
        <w:t>S</w:t>
      </w:r>
      <w:r w:rsidRPr="00D654A3">
        <w:rPr>
          <w:rFonts w:ascii="Arial" w:hAnsi="Arial" w:cs="Arial"/>
          <w:sz w:val="20"/>
          <w:szCs w:val="20"/>
        </w:rPr>
        <w:t>przętu i proporcjonalnie wynagrodzenia Wykonawcy</w:t>
      </w:r>
      <w:r w:rsidR="00D50F1B" w:rsidRPr="00D654A3">
        <w:rPr>
          <w:rFonts w:ascii="Arial" w:hAnsi="Arial" w:cs="Arial"/>
          <w:sz w:val="20"/>
          <w:szCs w:val="20"/>
        </w:rPr>
        <w:t>, o ile zmniejszenie nastąpi z przyczyn określonych w ust. 5 niniejszego paragrafu.</w:t>
      </w:r>
    </w:p>
    <w:p w14:paraId="4E41D412" w14:textId="77777777" w:rsidR="00381A81" w:rsidRPr="00D654A3" w:rsidRDefault="009E370F" w:rsidP="00FB5B97">
      <w:pPr>
        <w:pStyle w:val="Akapitzlist"/>
        <w:numPr>
          <w:ilvl w:val="0"/>
          <w:numId w:val="13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54A3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4E719878" w14:textId="77777777" w:rsidR="00381A81" w:rsidRPr="008D6700" w:rsidRDefault="009E370F" w:rsidP="00FB5B97">
      <w:pPr>
        <w:pStyle w:val="Akapitzlist"/>
        <w:numPr>
          <w:ilvl w:val="0"/>
          <w:numId w:val="13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54A3">
        <w:rPr>
          <w:rFonts w:ascii="Arial" w:hAnsi="Arial" w:cs="Arial"/>
          <w:sz w:val="20"/>
          <w:szCs w:val="20"/>
        </w:rPr>
        <w:t xml:space="preserve">Spory wynikające z niniejszej umowy rozstrzyga Sąd właściwy </w:t>
      </w:r>
      <w:r w:rsidRPr="008D6700">
        <w:rPr>
          <w:rFonts w:ascii="Arial" w:hAnsi="Arial" w:cs="Arial"/>
          <w:sz w:val="20"/>
          <w:szCs w:val="20"/>
        </w:rPr>
        <w:t>dla siedziby Zamawiającego.</w:t>
      </w:r>
    </w:p>
    <w:p w14:paraId="0755AB79" w14:textId="60262001" w:rsidR="00381A81" w:rsidRPr="008D6700" w:rsidRDefault="009E370F" w:rsidP="00FB5B97">
      <w:pPr>
        <w:pStyle w:val="Akapitzlist"/>
        <w:numPr>
          <w:ilvl w:val="0"/>
          <w:numId w:val="13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Umowę sporządzono w dwóch jednobrzmiących egzemplarzach, po jednym dla każdej ze Stron. </w:t>
      </w:r>
    </w:p>
    <w:p w14:paraId="7C9FF09C" w14:textId="77777777" w:rsidR="00381A81" w:rsidRPr="008D6700" w:rsidRDefault="009E370F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Integralną treść umowy stanowią Załączniki:</w:t>
      </w:r>
    </w:p>
    <w:p w14:paraId="1EDE7E98" w14:textId="63BA581B" w:rsidR="00381A81" w:rsidRPr="008D6700" w:rsidRDefault="009E370F" w:rsidP="00FB5B97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Załącznik nr 1 –</w:t>
      </w:r>
      <w:r w:rsidR="00CE6AF4" w:rsidRPr="008D6700">
        <w:rPr>
          <w:rFonts w:ascii="Arial" w:hAnsi="Arial" w:cs="Arial"/>
          <w:sz w:val="20"/>
          <w:szCs w:val="20"/>
        </w:rPr>
        <w:t xml:space="preserve"> Opis przedmiotu zamówienia</w:t>
      </w:r>
    </w:p>
    <w:p w14:paraId="58AB52AD" w14:textId="77777777" w:rsidR="00381A81" w:rsidRPr="008D6700" w:rsidRDefault="009E370F" w:rsidP="00FB5B97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Załącznik nr 2 – Oferta Wykonawcy</w:t>
      </w:r>
    </w:p>
    <w:p w14:paraId="3F8F9F4C" w14:textId="77777777" w:rsidR="00381A81" w:rsidRPr="008D6700" w:rsidRDefault="009E370F" w:rsidP="00FB5B97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Załącznik nr 3 – Klauzula RODO</w:t>
      </w:r>
    </w:p>
    <w:p w14:paraId="03DF0865" w14:textId="7B9171BB" w:rsidR="00381A81" w:rsidRPr="008D6700" w:rsidRDefault="009E370F" w:rsidP="00FB5B97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lastRenderedPageBreak/>
        <w:t xml:space="preserve">Załącznik nr 4 – </w:t>
      </w:r>
      <w:r w:rsidR="00EA06E1">
        <w:rPr>
          <w:rFonts w:ascii="Arial" w:hAnsi="Arial" w:cs="Arial"/>
          <w:sz w:val="20"/>
          <w:szCs w:val="20"/>
        </w:rPr>
        <w:t>wzór z</w:t>
      </w:r>
      <w:r w:rsidRPr="008D6700">
        <w:rPr>
          <w:rFonts w:ascii="Arial" w:hAnsi="Arial" w:cs="Arial"/>
          <w:sz w:val="20"/>
          <w:szCs w:val="20"/>
        </w:rPr>
        <w:t>obowiązani</w:t>
      </w:r>
      <w:r w:rsidR="00EA06E1">
        <w:rPr>
          <w:rFonts w:ascii="Arial" w:hAnsi="Arial" w:cs="Arial"/>
          <w:sz w:val="20"/>
          <w:szCs w:val="20"/>
        </w:rPr>
        <w:t>a</w:t>
      </w:r>
      <w:r w:rsidRPr="008D6700">
        <w:rPr>
          <w:rFonts w:ascii="Arial" w:hAnsi="Arial" w:cs="Arial"/>
          <w:sz w:val="20"/>
          <w:szCs w:val="20"/>
        </w:rPr>
        <w:t xml:space="preserve"> do zachowania tajemnicy przedsiębiorstwa </w:t>
      </w:r>
    </w:p>
    <w:p w14:paraId="2A85BA69" w14:textId="66D9F42A" w:rsidR="00467CF7" w:rsidRDefault="00A54642" w:rsidP="00FB5B97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– wzór </w:t>
      </w:r>
      <w:r w:rsidR="00467CF7" w:rsidRPr="008D6700">
        <w:rPr>
          <w:rFonts w:ascii="Arial" w:hAnsi="Arial" w:cs="Arial"/>
          <w:sz w:val="20"/>
          <w:szCs w:val="20"/>
        </w:rPr>
        <w:t>Protok</w:t>
      </w:r>
      <w:r>
        <w:rPr>
          <w:rFonts w:ascii="Arial" w:hAnsi="Arial" w:cs="Arial"/>
          <w:sz w:val="20"/>
          <w:szCs w:val="20"/>
        </w:rPr>
        <w:t>o</w:t>
      </w:r>
      <w:r w:rsidR="00467CF7" w:rsidRPr="008D6700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 w:rsidR="00467CF7" w:rsidRPr="008D6700">
        <w:rPr>
          <w:rFonts w:ascii="Arial" w:hAnsi="Arial" w:cs="Arial"/>
          <w:sz w:val="20"/>
          <w:szCs w:val="20"/>
        </w:rPr>
        <w:t xml:space="preserve"> odbioru</w:t>
      </w:r>
    </w:p>
    <w:p w14:paraId="78AE67E2" w14:textId="372DBFB4" w:rsidR="00821EF4" w:rsidRPr="008D6700" w:rsidRDefault="00A54642" w:rsidP="00FB5B97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 – wzór o</w:t>
      </w:r>
      <w:r w:rsidR="00821EF4">
        <w:rPr>
          <w:rFonts w:ascii="Arial" w:hAnsi="Arial" w:cs="Arial"/>
          <w:sz w:val="20"/>
          <w:szCs w:val="20"/>
        </w:rPr>
        <w:t>świadczenie o nie podleganiu wykluczenia na podstawie tzw. Ustawy Sankcyjnej</w:t>
      </w:r>
    </w:p>
    <w:p w14:paraId="42444B57" w14:textId="36C6B3AD" w:rsidR="00381A81" w:rsidRPr="008D6700" w:rsidRDefault="00381A81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7FE7C2AB" w14:textId="79241D9E" w:rsidR="00F96799" w:rsidRPr="008D6700" w:rsidRDefault="00F96799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79912E35" w14:textId="51A6922D" w:rsidR="00F96799" w:rsidRPr="008D6700" w:rsidRDefault="00F96799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7E42A9FA" w14:textId="5E7FCFA8" w:rsidR="00F96799" w:rsidRPr="008D6700" w:rsidRDefault="00F96799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84E5957" w14:textId="20C63B5E" w:rsidR="00F96799" w:rsidRPr="008D6700" w:rsidRDefault="00F96799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FE05A0A" w14:textId="0CEB2A1F" w:rsidR="00F96799" w:rsidRPr="008D6700" w:rsidRDefault="00F96799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4BB9DBC" w14:textId="77777777" w:rsidR="00F96799" w:rsidRPr="008D6700" w:rsidRDefault="00F96799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10B1EB3" w14:textId="77777777" w:rsidR="00381A81" w:rsidRPr="008D6700" w:rsidRDefault="009E370F" w:rsidP="00FB5B97">
      <w:pPr>
        <w:tabs>
          <w:tab w:val="left" w:pos="567"/>
          <w:tab w:val="left" w:pos="5103"/>
          <w:tab w:val="left" w:leader="dot" w:pos="8505"/>
        </w:tabs>
        <w:spacing w:line="312" w:lineRule="auto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ab/>
      </w:r>
    </w:p>
    <w:p w14:paraId="32A5878E" w14:textId="77777777" w:rsidR="00381A81" w:rsidRPr="008D6700" w:rsidRDefault="009E370F" w:rsidP="00FB5B97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line="312" w:lineRule="auto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ab/>
      </w:r>
      <w:r w:rsidRPr="008D6700">
        <w:rPr>
          <w:rFonts w:ascii="Arial" w:hAnsi="Arial" w:cs="Arial"/>
          <w:sz w:val="20"/>
          <w:szCs w:val="20"/>
        </w:rPr>
        <w:tab/>
      </w:r>
      <w:r w:rsidRPr="008D6700">
        <w:rPr>
          <w:rFonts w:ascii="Arial" w:hAnsi="Arial" w:cs="Arial"/>
          <w:sz w:val="20"/>
          <w:szCs w:val="20"/>
        </w:rPr>
        <w:tab/>
      </w:r>
      <w:r w:rsidRPr="008D6700">
        <w:rPr>
          <w:rFonts w:ascii="Arial" w:hAnsi="Arial" w:cs="Arial"/>
          <w:sz w:val="20"/>
          <w:szCs w:val="20"/>
        </w:rPr>
        <w:tab/>
      </w:r>
    </w:p>
    <w:p w14:paraId="2DA26AB3" w14:textId="7DF44369" w:rsidR="00D165A2" w:rsidRPr="008D6700" w:rsidRDefault="009E370F" w:rsidP="00FB5B97">
      <w:pPr>
        <w:tabs>
          <w:tab w:val="center" w:pos="2268"/>
          <w:tab w:val="left" w:pos="6237"/>
        </w:tabs>
        <w:spacing w:line="312" w:lineRule="auto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b/>
          <w:sz w:val="20"/>
          <w:szCs w:val="20"/>
        </w:rPr>
        <w:tab/>
        <w:t>Wykonawca</w:t>
      </w:r>
      <w:r w:rsidRPr="008D6700">
        <w:rPr>
          <w:rFonts w:ascii="Arial" w:hAnsi="Arial" w:cs="Arial"/>
          <w:b/>
          <w:sz w:val="20"/>
          <w:szCs w:val="20"/>
        </w:rPr>
        <w:tab/>
        <w:t>Zamawiając</w:t>
      </w:r>
      <w:r w:rsidR="00B74078" w:rsidRPr="008D6700">
        <w:rPr>
          <w:rFonts w:ascii="Arial" w:hAnsi="Arial" w:cs="Arial"/>
          <w:b/>
          <w:sz w:val="20"/>
          <w:szCs w:val="20"/>
        </w:rPr>
        <w:t>y</w:t>
      </w:r>
    </w:p>
    <w:p w14:paraId="2ABC5C4D" w14:textId="172DC9BF" w:rsidR="00D165A2" w:rsidRPr="008D6700" w:rsidRDefault="00D165A2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52A15AB5" w14:textId="1321C60C" w:rsidR="00D165A2" w:rsidRPr="008D6700" w:rsidRDefault="00D165A2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11B76A3E" w14:textId="30F3C8D5" w:rsidR="00D165A2" w:rsidRPr="008D6700" w:rsidRDefault="00D165A2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136C69A0" w14:textId="027F2DF8" w:rsidR="00F96799" w:rsidRDefault="00F96799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64134434" w14:textId="522C792D" w:rsidR="00821EF4" w:rsidRDefault="00821EF4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0F318E9D" w14:textId="7B38D9A6" w:rsidR="00821EF4" w:rsidRDefault="00821EF4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4F02B37C" w14:textId="35AC7164" w:rsidR="00821EF4" w:rsidRDefault="00821EF4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3386DEE6" w14:textId="5821E1AA" w:rsidR="00821EF4" w:rsidRDefault="00821EF4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561629E1" w14:textId="404F638E" w:rsidR="00821EF4" w:rsidRDefault="00821EF4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40AB18CD" w14:textId="7EE33E9F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6EE644E8" w14:textId="12EE6EE5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60210F59" w14:textId="6F56A019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6948C5F5" w14:textId="27DF30FB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3866D304" w14:textId="5BBA2561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0F38EDC8" w14:textId="1606C895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1D49B514" w14:textId="2FB4758A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390E0E98" w14:textId="6B52A06D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5BE1732D" w14:textId="730C6FAB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3F24E9A8" w14:textId="0624B9A9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49F343E3" w14:textId="14803DD9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16D17444" w14:textId="7C6624A6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7598ED3C" w14:textId="06D21D99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45C6215E" w14:textId="5CFAE21F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1FC1AA56" w14:textId="63B06E5F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02871725" w14:textId="138F97BF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06BD41CD" w14:textId="2591FD90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6CB9379B" w14:textId="18971B4A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77FEA199" w14:textId="7E8A61DD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1DD96215" w14:textId="379490C7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5982F144" w14:textId="0F6EA8C7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234DA36D" w14:textId="74834ADC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6BDBD7F3" w14:textId="6BF87332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356830FD" w14:textId="792C1C12" w:rsidR="000F3148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2C3DC74A" w14:textId="77777777" w:rsidR="000F3148" w:rsidRPr="008D6700" w:rsidRDefault="000F3148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0A2CCB18" w14:textId="737813F5" w:rsidR="00F96799" w:rsidRPr="008D6700" w:rsidRDefault="00F96799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60A29FB4" w14:textId="59D5A66A" w:rsidR="00F96799" w:rsidRPr="008D6700" w:rsidRDefault="00F96799" w:rsidP="00FB5B9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14:paraId="49797F39" w14:textId="2D603511" w:rsidR="00381A81" w:rsidRPr="008D6700" w:rsidRDefault="009E370F" w:rsidP="00FB5B97">
      <w:pPr>
        <w:tabs>
          <w:tab w:val="left" w:pos="2448"/>
        </w:tabs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i/>
          <w:sz w:val="20"/>
          <w:szCs w:val="20"/>
        </w:rPr>
        <w:t xml:space="preserve">Załącznik nr </w:t>
      </w:r>
      <w:r w:rsidR="006055FE" w:rsidRPr="008D6700">
        <w:rPr>
          <w:rFonts w:ascii="Arial" w:hAnsi="Arial" w:cs="Arial"/>
          <w:i/>
          <w:sz w:val="20"/>
          <w:szCs w:val="20"/>
        </w:rPr>
        <w:t>4</w:t>
      </w:r>
    </w:p>
    <w:p w14:paraId="55127DA8" w14:textId="77777777" w:rsidR="00381A81" w:rsidRPr="008D6700" w:rsidRDefault="009E370F" w:rsidP="00FB5B97">
      <w:pPr>
        <w:tabs>
          <w:tab w:val="left" w:leader="dot" w:pos="2268"/>
        </w:tabs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i/>
          <w:sz w:val="20"/>
          <w:szCs w:val="20"/>
        </w:rPr>
        <w:t>do umowy nr …………………………</w:t>
      </w:r>
      <w:r w:rsidRPr="008D6700">
        <w:rPr>
          <w:rFonts w:ascii="Arial" w:hAnsi="Arial" w:cs="Arial"/>
          <w:spacing w:val="-1"/>
          <w:sz w:val="20"/>
          <w:szCs w:val="20"/>
          <w:lang w:val="x-none"/>
        </w:rPr>
        <w:t xml:space="preserve">  </w:t>
      </w:r>
      <w:r w:rsidRPr="008D6700">
        <w:rPr>
          <w:rFonts w:ascii="Arial" w:hAnsi="Arial" w:cs="Arial"/>
          <w:i/>
          <w:sz w:val="20"/>
          <w:szCs w:val="20"/>
        </w:rPr>
        <w:t xml:space="preserve">z dnia </w:t>
      </w:r>
      <w:r w:rsidRPr="008D6700">
        <w:rPr>
          <w:rFonts w:ascii="Arial" w:hAnsi="Arial" w:cs="Arial"/>
          <w:spacing w:val="-1"/>
          <w:sz w:val="20"/>
          <w:szCs w:val="20"/>
        </w:rPr>
        <w:t>……………………………</w:t>
      </w:r>
      <w:r w:rsidRPr="008D6700">
        <w:rPr>
          <w:rFonts w:ascii="Arial" w:hAnsi="Arial" w:cs="Arial"/>
          <w:i/>
          <w:spacing w:val="-1"/>
          <w:sz w:val="20"/>
          <w:szCs w:val="20"/>
        </w:rPr>
        <w:t xml:space="preserve"> r.</w:t>
      </w:r>
    </w:p>
    <w:p w14:paraId="416B689A" w14:textId="77777777" w:rsidR="00381A81" w:rsidRPr="008D6700" w:rsidRDefault="00381A81" w:rsidP="00FB5B97">
      <w:pPr>
        <w:tabs>
          <w:tab w:val="left" w:pos="2448"/>
        </w:tabs>
        <w:spacing w:line="312" w:lineRule="auto"/>
        <w:rPr>
          <w:rFonts w:ascii="Arial" w:hAnsi="Arial" w:cs="Arial"/>
          <w:sz w:val="20"/>
          <w:szCs w:val="20"/>
        </w:rPr>
      </w:pPr>
    </w:p>
    <w:p w14:paraId="5098BC3A" w14:textId="77777777" w:rsidR="00381A81" w:rsidRPr="008D6700" w:rsidRDefault="00381A81" w:rsidP="00FB5B97">
      <w:pPr>
        <w:tabs>
          <w:tab w:val="left" w:pos="2448"/>
        </w:tabs>
        <w:spacing w:line="312" w:lineRule="auto"/>
        <w:rPr>
          <w:rFonts w:ascii="Arial" w:hAnsi="Arial" w:cs="Arial"/>
          <w:sz w:val="20"/>
          <w:szCs w:val="20"/>
        </w:rPr>
      </w:pPr>
    </w:p>
    <w:p w14:paraId="0E79E693" w14:textId="45F86DE3" w:rsidR="00381A81" w:rsidRPr="008D6700" w:rsidRDefault="009E370F" w:rsidP="00FB5B97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6700">
        <w:rPr>
          <w:rFonts w:ascii="Arial" w:hAnsi="Arial" w:cs="Arial"/>
          <w:b/>
          <w:bCs/>
          <w:sz w:val="20"/>
          <w:szCs w:val="20"/>
        </w:rPr>
        <w:t>Zobowi</w:t>
      </w:r>
      <w:r w:rsidRPr="008D6700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8D6700">
        <w:rPr>
          <w:rFonts w:ascii="Arial" w:hAnsi="Arial" w:cs="Arial"/>
          <w:b/>
          <w:bCs/>
          <w:sz w:val="20"/>
          <w:szCs w:val="20"/>
        </w:rPr>
        <w:t>zanie</w:t>
      </w:r>
    </w:p>
    <w:p w14:paraId="669C646B" w14:textId="5E945706" w:rsidR="006055FE" w:rsidRPr="008D6700" w:rsidRDefault="006055FE" w:rsidP="00FB5B97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DB7517" w14:textId="2BDA1194" w:rsidR="006055FE" w:rsidRPr="008D6700" w:rsidRDefault="006055FE" w:rsidP="00FB5B9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Działając w imieniu </w:t>
      </w:r>
      <w:r w:rsidRPr="008D6700">
        <w:rPr>
          <w:rFonts w:ascii="Arial" w:hAnsi="Arial" w:cs="Arial"/>
          <w:color w:val="FFFF00"/>
          <w:sz w:val="20"/>
          <w:szCs w:val="20"/>
        </w:rPr>
        <w:t>…</w:t>
      </w:r>
    </w:p>
    <w:p w14:paraId="758F3F49" w14:textId="77777777" w:rsidR="00381A81" w:rsidRPr="008D6700" w:rsidRDefault="009E370F" w:rsidP="00FB5B97">
      <w:pPr>
        <w:numPr>
          <w:ilvl w:val="0"/>
          <w:numId w:val="40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Zobowi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zuj</w:t>
      </w:r>
      <w:r w:rsidRPr="008D6700">
        <w:rPr>
          <w:rFonts w:ascii="Arial" w:eastAsia="TimesNewRoman" w:hAnsi="Arial" w:cs="Arial"/>
          <w:sz w:val="20"/>
          <w:szCs w:val="20"/>
        </w:rPr>
        <w:t xml:space="preserve">ę </w:t>
      </w:r>
      <w:r w:rsidRPr="008D6700">
        <w:rPr>
          <w:rFonts w:ascii="Arial" w:hAnsi="Arial" w:cs="Arial"/>
          <w:sz w:val="20"/>
          <w:szCs w:val="20"/>
        </w:rPr>
        <w:t>si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>, do zachowania tajemnicy przedsi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>biorstwa „Igrzyska Europejskie 2023” sp. z o.o., do której konieczno</w:t>
      </w:r>
      <w:r w:rsidRPr="008D6700">
        <w:rPr>
          <w:rFonts w:ascii="Arial" w:eastAsia="TimesNewRoman" w:hAnsi="Arial" w:cs="Arial"/>
          <w:sz w:val="20"/>
          <w:szCs w:val="20"/>
        </w:rPr>
        <w:t xml:space="preserve">ść </w:t>
      </w:r>
      <w:r w:rsidRPr="008D6700">
        <w:rPr>
          <w:rFonts w:ascii="Arial" w:hAnsi="Arial" w:cs="Arial"/>
          <w:sz w:val="20"/>
          <w:szCs w:val="20"/>
        </w:rPr>
        <w:t>dost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>pu jest uzasadniona w zwi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 xml:space="preserve">zku z zawarciem umowy nr </w:t>
      </w:r>
      <w:r w:rsidRPr="008D6700">
        <w:rPr>
          <w:rFonts w:ascii="Arial" w:hAnsi="Arial" w:cs="Arial"/>
          <w:b/>
          <w:sz w:val="20"/>
          <w:szCs w:val="20"/>
        </w:rPr>
        <w:t>……………………..  z dnia …………………………………………. r.</w:t>
      </w:r>
    </w:p>
    <w:p w14:paraId="137BC1F8" w14:textId="77777777" w:rsidR="00381A81" w:rsidRPr="008D6700" w:rsidRDefault="009E370F" w:rsidP="00FB5B97">
      <w:pPr>
        <w:numPr>
          <w:ilvl w:val="0"/>
          <w:numId w:val="41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Zobowi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zuj</w:t>
      </w:r>
      <w:r w:rsidRPr="008D6700">
        <w:rPr>
          <w:rFonts w:ascii="Arial" w:eastAsia="TimesNewRoman" w:hAnsi="Arial" w:cs="Arial"/>
          <w:sz w:val="20"/>
          <w:szCs w:val="20"/>
        </w:rPr>
        <w:t xml:space="preserve">ę </w:t>
      </w:r>
      <w:r w:rsidRPr="008D6700">
        <w:rPr>
          <w:rFonts w:ascii="Arial" w:hAnsi="Arial" w:cs="Arial"/>
          <w:sz w:val="20"/>
          <w:szCs w:val="20"/>
        </w:rPr>
        <w:t>si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>, do zachowania tajemnicy przedsi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>biorstwa w szczególności poprzez:</w:t>
      </w:r>
    </w:p>
    <w:p w14:paraId="0DCCF0AF" w14:textId="77777777" w:rsidR="00381A81" w:rsidRPr="008D6700" w:rsidRDefault="009E370F" w:rsidP="00FB5B97">
      <w:pPr>
        <w:numPr>
          <w:ilvl w:val="0"/>
          <w:numId w:val="42"/>
        </w:numPr>
        <w:spacing w:line="312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ochronę przekazanych informacji, dokumentów i materiałów stanowi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cych tajemnic</w:t>
      </w:r>
      <w:r w:rsidRPr="008D6700">
        <w:rPr>
          <w:rFonts w:ascii="Arial" w:eastAsia="TimesNewRoman" w:hAnsi="Arial" w:cs="Arial"/>
          <w:sz w:val="20"/>
          <w:szCs w:val="20"/>
        </w:rPr>
        <w:t xml:space="preserve">ę </w:t>
      </w:r>
      <w:r w:rsidRPr="008D6700">
        <w:rPr>
          <w:rFonts w:ascii="Arial" w:hAnsi="Arial" w:cs="Arial"/>
          <w:sz w:val="20"/>
          <w:szCs w:val="20"/>
        </w:rPr>
        <w:t>przedsi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>biorstwa „Igrzyska Europejskie 2023” sp. z o. o. przed nieuprawnionym ujawnieniem, modyfikacj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, uszkodzeniem lub zniszczeniem;</w:t>
      </w:r>
    </w:p>
    <w:p w14:paraId="0A3A15C9" w14:textId="77777777" w:rsidR="00381A81" w:rsidRPr="008D6700" w:rsidRDefault="009E370F" w:rsidP="00FB5B97">
      <w:pPr>
        <w:numPr>
          <w:ilvl w:val="0"/>
          <w:numId w:val="43"/>
        </w:numPr>
        <w:spacing w:line="312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korzystanie z przekazanych informacji stanowi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cych tajemnic</w:t>
      </w:r>
      <w:r w:rsidRPr="008D6700">
        <w:rPr>
          <w:rFonts w:ascii="Arial" w:eastAsia="TimesNewRoman" w:hAnsi="Arial" w:cs="Arial"/>
          <w:sz w:val="20"/>
          <w:szCs w:val="20"/>
        </w:rPr>
        <w:t xml:space="preserve">ę </w:t>
      </w:r>
      <w:r w:rsidRPr="008D6700">
        <w:rPr>
          <w:rFonts w:ascii="Arial" w:hAnsi="Arial" w:cs="Arial"/>
          <w:sz w:val="20"/>
          <w:szCs w:val="20"/>
        </w:rPr>
        <w:t>przedsi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>biorstwa jedynie w celach zwi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 xml:space="preserve">zanych z wykonaniem Umowy; </w:t>
      </w:r>
    </w:p>
    <w:p w14:paraId="716279F0" w14:textId="32EB6130" w:rsidR="00381A81" w:rsidRPr="008D6700" w:rsidRDefault="009E370F" w:rsidP="00FB5B97">
      <w:pPr>
        <w:numPr>
          <w:ilvl w:val="0"/>
          <w:numId w:val="44"/>
        </w:numPr>
        <w:spacing w:line="312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nierozpowszechnianie, nierozprowadzanie, niepowielanie, nieujawnianie </w:t>
      </w:r>
      <w:r w:rsidRPr="008D6700">
        <w:rPr>
          <w:rFonts w:ascii="Arial" w:hAnsi="Arial" w:cs="Arial"/>
          <w:sz w:val="20"/>
          <w:szCs w:val="20"/>
        </w:rPr>
        <w:br/>
        <w:t>w jakikolwiek sposób lub jakiejkolwiek formie informacji stanowi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cych tajemnic</w:t>
      </w:r>
      <w:r w:rsidRPr="008D6700">
        <w:rPr>
          <w:rFonts w:ascii="Arial" w:eastAsia="TimesNewRoman" w:hAnsi="Arial" w:cs="Arial"/>
          <w:sz w:val="20"/>
          <w:szCs w:val="20"/>
        </w:rPr>
        <w:t xml:space="preserve">ę </w:t>
      </w:r>
      <w:r w:rsidRPr="008D6700">
        <w:rPr>
          <w:rFonts w:ascii="Arial" w:hAnsi="Arial" w:cs="Arial"/>
          <w:sz w:val="20"/>
          <w:szCs w:val="20"/>
        </w:rPr>
        <w:t>przedsi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 xml:space="preserve">biorstwa „Igrzyska Europejskie 2023” sp. z o. o.  osobom trzecim; </w:t>
      </w:r>
    </w:p>
    <w:p w14:paraId="69ECD5AF" w14:textId="77777777" w:rsidR="00381A81" w:rsidRPr="008D6700" w:rsidRDefault="009E370F" w:rsidP="00FB5B97">
      <w:pPr>
        <w:numPr>
          <w:ilvl w:val="0"/>
          <w:numId w:val="45"/>
        </w:numPr>
        <w:spacing w:line="312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przechowywanie informacji stanowi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cych tajemnic</w:t>
      </w:r>
      <w:r w:rsidRPr="008D6700">
        <w:rPr>
          <w:rFonts w:ascii="Arial" w:eastAsia="TimesNewRoman" w:hAnsi="Arial" w:cs="Arial"/>
          <w:sz w:val="20"/>
          <w:szCs w:val="20"/>
        </w:rPr>
        <w:t xml:space="preserve">ę </w:t>
      </w:r>
      <w:r w:rsidRPr="008D6700">
        <w:rPr>
          <w:rFonts w:ascii="Arial" w:hAnsi="Arial" w:cs="Arial"/>
          <w:sz w:val="20"/>
          <w:szCs w:val="20"/>
        </w:rPr>
        <w:t>przedsi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>biorstwa „Igrzyska Europejskie 2023” sp. z o. o. w warunkach zapewniaj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cych niemo</w:t>
      </w:r>
      <w:r w:rsidRPr="008D6700">
        <w:rPr>
          <w:rFonts w:ascii="Arial" w:eastAsia="TimesNewRoman" w:hAnsi="Arial" w:cs="Arial"/>
          <w:sz w:val="20"/>
          <w:szCs w:val="20"/>
        </w:rPr>
        <w:t>ż</w:t>
      </w:r>
      <w:r w:rsidRPr="008D6700">
        <w:rPr>
          <w:rFonts w:ascii="Arial" w:hAnsi="Arial" w:cs="Arial"/>
          <w:sz w:val="20"/>
          <w:szCs w:val="20"/>
        </w:rPr>
        <w:t>no</w:t>
      </w:r>
      <w:r w:rsidRPr="008D6700">
        <w:rPr>
          <w:rFonts w:ascii="Arial" w:eastAsia="TimesNewRoman" w:hAnsi="Arial" w:cs="Arial"/>
          <w:sz w:val="20"/>
          <w:szCs w:val="20"/>
        </w:rPr>
        <w:t xml:space="preserve">ść </w:t>
      </w:r>
      <w:r w:rsidRPr="008D6700">
        <w:rPr>
          <w:rFonts w:ascii="Arial" w:hAnsi="Arial" w:cs="Arial"/>
          <w:sz w:val="20"/>
          <w:szCs w:val="20"/>
        </w:rPr>
        <w:t>dost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>pu do nich osób nieupoważnionych zarówno w postaci materialnej jak i no</w:t>
      </w:r>
      <w:r w:rsidRPr="008D6700">
        <w:rPr>
          <w:rFonts w:ascii="Arial" w:eastAsia="TimesNewRoman" w:hAnsi="Arial" w:cs="Arial"/>
          <w:sz w:val="20"/>
          <w:szCs w:val="20"/>
        </w:rPr>
        <w:t>ś</w:t>
      </w:r>
      <w:r w:rsidRPr="008D6700">
        <w:rPr>
          <w:rFonts w:ascii="Arial" w:hAnsi="Arial" w:cs="Arial"/>
          <w:sz w:val="20"/>
          <w:szCs w:val="20"/>
        </w:rPr>
        <w:t>ników i systemów teleinformatycznych;</w:t>
      </w:r>
    </w:p>
    <w:p w14:paraId="3DCE9130" w14:textId="77777777" w:rsidR="00381A81" w:rsidRPr="008D6700" w:rsidRDefault="009E370F" w:rsidP="00FB5B97">
      <w:pPr>
        <w:numPr>
          <w:ilvl w:val="0"/>
          <w:numId w:val="46"/>
        </w:numPr>
        <w:spacing w:line="312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przekazywanie informacji stanowi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cych tajemnic</w:t>
      </w:r>
      <w:r w:rsidRPr="008D6700">
        <w:rPr>
          <w:rFonts w:ascii="Arial" w:eastAsia="TimesNewRoman" w:hAnsi="Arial" w:cs="Arial"/>
          <w:sz w:val="20"/>
          <w:szCs w:val="20"/>
        </w:rPr>
        <w:t xml:space="preserve">ę </w:t>
      </w:r>
      <w:r w:rsidRPr="008D6700">
        <w:rPr>
          <w:rFonts w:ascii="Arial" w:hAnsi="Arial" w:cs="Arial"/>
          <w:sz w:val="20"/>
          <w:szCs w:val="20"/>
        </w:rPr>
        <w:t>przedsi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>biorstwa „Igrzyska Europejskie 2023” sp. z o. o.  utrwalonych w formie materialnej i elektronicznej wył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 xml:space="preserve">cznie </w:t>
      </w:r>
      <w:r w:rsidRPr="008D6700">
        <w:rPr>
          <w:rFonts w:ascii="Arial" w:hAnsi="Arial" w:cs="Arial"/>
          <w:sz w:val="20"/>
          <w:szCs w:val="20"/>
        </w:rPr>
        <w:br/>
        <w:t>w sposób uniemożliwiaj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cy ich ujawnienie.</w:t>
      </w:r>
    </w:p>
    <w:p w14:paraId="38A4A685" w14:textId="09C7107B" w:rsidR="00381A81" w:rsidRPr="008D6700" w:rsidRDefault="009E370F" w:rsidP="00FB5B97">
      <w:pPr>
        <w:numPr>
          <w:ilvl w:val="0"/>
          <w:numId w:val="47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Po zrealizowaniu </w:t>
      </w:r>
      <w:r w:rsidR="006055FE" w:rsidRPr="008D6700">
        <w:rPr>
          <w:rFonts w:ascii="Arial" w:hAnsi="Arial" w:cs="Arial"/>
          <w:sz w:val="20"/>
          <w:szCs w:val="20"/>
        </w:rPr>
        <w:t>U</w:t>
      </w:r>
      <w:r w:rsidRPr="008D6700">
        <w:rPr>
          <w:rFonts w:ascii="Arial" w:hAnsi="Arial" w:cs="Arial"/>
          <w:sz w:val="20"/>
          <w:szCs w:val="20"/>
        </w:rPr>
        <w:t xml:space="preserve">mowy, </w:t>
      </w:r>
      <w:r w:rsidR="006055FE" w:rsidRPr="008D6700">
        <w:rPr>
          <w:rFonts w:ascii="Arial" w:hAnsi="Arial" w:cs="Arial"/>
          <w:sz w:val="20"/>
          <w:szCs w:val="20"/>
        </w:rPr>
        <w:t>zobowiązuję się</w:t>
      </w:r>
      <w:r w:rsidRPr="008D6700">
        <w:rPr>
          <w:rFonts w:ascii="Arial" w:hAnsi="Arial" w:cs="Arial"/>
          <w:sz w:val="20"/>
          <w:szCs w:val="20"/>
        </w:rPr>
        <w:t xml:space="preserve"> </w:t>
      </w:r>
      <w:r w:rsidR="006055FE" w:rsidRPr="008D6700">
        <w:rPr>
          <w:rFonts w:ascii="Arial" w:hAnsi="Arial" w:cs="Arial"/>
          <w:sz w:val="20"/>
          <w:szCs w:val="20"/>
        </w:rPr>
        <w:t xml:space="preserve">niezwłocznie w terminie nie dłuższym niż 3 dni </w:t>
      </w:r>
      <w:r w:rsidRPr="008D6700">
        <w:rPr>
          <w:rFonts w:ascii="Arial" w:hAnsi="Arial" w:cs="Arial"/>
          <w:sz w:val="20"/>
          <w:szCs w:val="20"/>
        </w:rPr>
        <w:t>zwróci</w:t>
      </w:r>
      <w:r w:rsidR="006055FE" w:rsidRPr="008D6700">
        <w:rPr>
          <w:rFonts w:ascii="Arial" w:hAnsi="Arial" w:cs="Arial"/>
          <w:sz w:val="20"/>
          <w:szCs w:val="20"/>
        </w:rPr>
        <w:t>ć</w:t>
      </w:r>
      <w:r w:rsidRPr="008D6700">
        <w:rPr>
          <w:rFonts w:ascii="Arial" w:hAnsi="Arial" w:cs="Arial"/>
          <w:sz w:val="20"/>
          <w:szCs w:val="20"/>
        </w:rPr>
        <w:t xml:space="preserve"> „Igrzyska Europejskie 2023” sp. z o. o. (wła</w:t>
      </w:r>
      <w:r w:rsidRPr="008D6700">
        <w:rPr>
          <w:rFonts w:ascii="Arial" w:eastAsia="TimesNewRoman" w:hAnsi="Arial" w:cs="Arial"/>
          <w:sz w:val="20"/>
          <w:szCs w:val="20"/>
        </w:rPr>
        <w:t>ś</w:t>
      </w:r>
      <w:r w:rsidRPr="008D6700">
        <w:rPr>
          <w:rFonts w:ascii="Arial" w:hAnsi="Arial" w:cs="Arial"/>
          <w:sz w:val="20"/>
          <w:szCs w:val="20"/>
        </w:rPr>
        <w:t>cicielowi informacji) wszystkie pobrane dokumenty zawieraj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ce informacje stanowi</w:t>
      </w:r>
      <w:r w:rsidRPr="008D6700">
        <w:rPr>
          <w:rFonts w:ascii="Arial" w:eastAsia="TimesNewRoman" w:hAnsi="Arial" w:cs="Arial"/>
          <w:sz w:val="20"/>
          <w:szCs w:val="20"/>
        </w:rPr>
        <w:t>ą</w:t>
      </w:r>
      <w:r w:rsidRPr="008D6700">
        <w:rPr>
          <w:rFonts w:ascii="Arial" w:hAnsi="Arial" w:cs="Arial"/>
          <w:sz w:val="20"/>
          <w:szCs w:val="20"/>
        </w:rPr>
        <w:t>ce tajemnic</w:t>
      </w:r>
      <w:r w:rsidRPr="008D6700">
        <w:rPr>
          <w:rFonts w:ascii="Arial" w:eastAsia="TimesNewRoman" w:hAnsi="Arial" w:cs="Arial"/>
          <w:sz w:val="20"/>
          <w:szCs w:val="20"/>
        </w:rPr>
        <w:t xml:space="preserve">ę </w:t>
      </w:r>
      <w:r w:rsidRPr="008D6700">
        <w:rPr>
          <w:rFonts w:ascii="Arial" w:hAnsi="Arial" w:cs="Arial"/>
          <w:sz w:val="20"/>
          <w:szCs w:val="20"/>
        </w:rPr>
        <w:t>przedsi</w:t>
      </w:r>
      <w:r w:rsidRPr="008D6700">
        <w:rPr>
          <w:rFonts w:ascii="Arial" w:eastAsia="TimesNewRoman" w:hAnsi="Arial" w:cs="Arial"/>
          <w:sz w:val="20"/>
          <w:szCs w:val="20"/>
        </w:rPr>
        <w:t>ę</w:t>
      </w:r>
      <w:r w:rsidRPr="008D6700">
        <w:rPr>
          <w:rFonts w:ascii="Arial" w:hAnsi="Arial" w:cs="Arial"/>
          <w:sz w:val="20"/>
          <w:szCs w:val="20"/>
        </w:rPr>
        <w:t>biorstwa „Igrzyska Europejskie 2023” sp. z o. o.</w:t>
      </w:r>
    </w:p>
    <w:p w14:paraId="1F950C1E" w14:textId="1F64366C" w:rsidR="00381A81" w:rsidRPr="008D6700" w:rsidRDefault="006055FE" w:rsidP="00FB5B97">
      <w:pPr>
        <w:numPr>
          <w:ilvl w:val="0"/>
          <w:numId w:val="48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Zobowiązuje się</w:t>
      </w:r>
      <w:r w:rsidR="009E370F" w:rsidRPr="008D6700">
        <w:rPr>
          <w:rFonts w:ascii="Arial" w:hAnsi="Arial" w:cs="Arial"/>
          <w:sz w:val="20"/>
          <w:szCs w:val="20"/>
        </w:rPr>
        <w:t xml:space="preserve"> jest do bezzwłocznego informowania „Igrzyska Europejskie 2023” sp. z o. o. (wła</w:t>
      </w:r>
      <w:r w:rsidR="009E370F" w:rsidRPr="008D6700">
        <w:rPr>
          <w:rFonts w:ascii="Arial" w:eastAsia="TimesNewRoman" w:hAnsi="Arial" w:cs="Arial"/>
          <w:sz w:val="20"/>
          <w:szCs w:val="20"/>
        </w:rPr>
        <w:t>ś</w:t>
      </w:r>
      <w:r w:rsidR="009E370F" w:rsidRPr="008D6700">
        <w:rPr>
          <w:rFonts w:ascii="Arial" w:hAnsi="Arial" w:cs="Arial"/>
          <w:sz w:val="20"/>
          <w:szCs w:val="20"/>
        </w:rPr>
        <w:t>ciciela informacji) o jakichkolwiek przypadkach usiłowania lub naruszenia wymaga</w:t>
      </w:r>
      <w:r w:rsidR="009E370F" w:rsidRPr="008D6700">
        <w:rPr>
          <w:rFonts w:ascii="Arial" w:eastAsia="TimesNewRoman" w:hAnsi="Arial" w:cs="Arial"/>
          <w:sz w:val="20"/>
          <w:szCs w:val="20"/>
        </w:rPr>
        <w:t xml:space="preserve">ń </w:t>
      </w:r>
      <w:r w:rsidR="009E370F" w:rsidRPr="008D6700">
        <w:rPr>
          <w:rFonts w:ascii="Arial" w:hAnsi="Arial" w:cs="Arial"/>
          <w:sz w:val="20"/>
          <w:szCs w:val="20"/>
        </w:rPr>
        <w:t>i procedur bezpiecze</w:t>
      </w:r>
      <w:r w:rsidR="009E370F" w:rsidRPr="008D6700">
        <w:rPr>
          <w:rFonts w:ascii="Arial" w:eastAsia="TimesNewRoman" w:hAnsi="Arial" w:cs="Arial"/>
          <w:sz w:val="20"/>
          <w:szCs w:val="20"/>
        </w:rPr>
        <w:t>ń</w:t>
      </w:r>
      <w:r w:rsidR="009E370F" w:rsidRPr="008D6700">
        <w:rPr>
          <w:rFonts w:ascii="Arial" w:hAnsi="Arial" w:cs="Arial"/>
          <w:sz w:val="20"/>
          <w:szCs w:val="20"/>
        </w:rPr>
        <w:t>stwa informacji, niezależnie od tego czy będą to działania celowe czy przypadkowe.</w:t>
      </w:r>
    </w:p>
    <w:p w14:paraId="33FE9F89" w14:textId="77777777" w:rsidR="00381A81" w:rsidRPr="008D6700" w:rsidRDefault="00381A81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4A3B0CEE" w14:textId="77777777" w:rsidR="00381A81" w:rsidRPr="008D6700" w:rsidRDefault="00381A81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566BEF36" w14:textId="77777777" w:rsidR="00381A81" w:rsidRPr="008D6700" w:rsidRDefault="009E370F" w:rsidP="00FB5B97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05C4C1EA" w14:textId="77777777" w:rsidR="00381A81" w:rsidRPr="008D6700" w:rsidRDefault="009E370F" w:rsidP="00FB5B97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i/>
          <w:iCs/>
          <w:sz w:val="20"/>
          <w:szCs w:val="20"/>
        </w:rPr>
        <w:t>czytelny podpis Wykonawcy</w:t>
      </w:r>
    </w:p>
    <w:p w14:paraId="684FD292" w14:textId="77777777" w:rsidR="00381A81" w:rsidRPr="008D6700" w:rsidRDefault="00381A81" w:rsidP="00FB5B97">
      <w:pPr>
        <w:spacing w:line="312" w:lineRule="auto"/>
        <w:ind w:left="5672" w:firstLine="356"/>
        <w:jc w:val="center"/>
        <w:rPr>
          <w:rFonts w:ascii="Arial" w:hAnsi="Arial" w:cs="Arial"/>
          <w:i/>
          <w:iCs/>
          <w:sz w:val="20"/>
          <w:szCs w:val="20"/>
        </w:rPr>
      </w:pPr>
    </w:p>
    <w:p w14:paraId="594E1D74" w14:textId="77777777" w:rsidR="00381A81" w:rsidRPr="008D6700" w:rsidRDefault="00381A81" w:rsidP="00FB5B97">
      <w:pPr>
        <w:spacing w:line="312" w:lineRule="auto"/>
        <w:ind w:left="5672" w:firstLine="356"/>
        <w:jc w:val="center"/>
        <w:rPr>
          <w:rFonts w:ascii="Arial" w:hAnsi="Arial" w:cs="Arial"/>
          <w:i/>
          <w:iCs/>
          <w:sz w:val="20"/>
          <w:szCs w:val="20"/>
        </w:rPr>
      </w:pPr>
    </w:p>
    <w:p w14:paraId="24CCD2FE" w14:textId="77777777" w:rsidR="00381A81" w:rsidRPr="008D6700" w:rsidRDefault="009E370F" w:rsidP="00FB5B97">
      <w:pPr>
        <w:spacing w:line="312" w:lineRule="auto"/>
        <w:ind w:left="5672" w:firstLine="356"/>
        <w:jc w:val="right"/>
        <w:rPr>
          <w:rFonts w:ascii="Arial" w:hAnsi="Arial" w:cs="Arial"/>
          <w:i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br w:type="page"/>
      </w:r>
    </w:p>
    <w:p w14:paraId="60C72AAB" w14:textId="6288977D" w:rsidR="00381A81" w:rsidRPr="008D6700" w:rsidRDefault="009E370F" w:rsidP="00FB5B97">
      <w:pPr>
        <w:spacing w:line="312" w:lineRule="auto"/>
        <w:ind w:left="5672" w:firstLine="356"/>
        <w:jc w:val="right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i/>
          <w:sz w:val="20"/>
          <w:szCs w:val="20"/>
        </w:rPr>
        <w:lastRenderedPageBreak/>
        <w:t xml:space="preserve">Załącznik nr </w:t>
      </w:r>
      <w:r w:rsidR="006055FE" w:rsidRPr="008D6700">
        <w:rPr>
          <w:rFonts w:ascii="Arial" w:hAnsi="Arial" w:cs="Arial"/>
          <w:i/>
          <w:sz w:val="20"/>
          <w:szCs w:val="20"/>
        </w:rPr>
        <w:t>3</w:t>
      </w:r>
    </w:p>
    <w:p w14:paraId="53BCDE80" w14:textId="77777777" w:rsidR="00381A81" w:rsidRPr="008D6700" w:rsidRDefault="009E370F" w:rsidP="00FB5B97">
      <w:pPr>
        <w:tabs>
          <w:tab w:val="left" w:leader="dot" w:pos="2268"/>
        </w:tabs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i/>
          <w:sz w:val="20"/>
          <w:szCs w:val="20"/>
        </w:rPr>
        <w:t>do umowy nr ……………………………..</w:t>
      </w:r>
      <w:r w:rsidRPr="008D6700">
        <w:rPr>
          <w:rFonts w:ascii="Arial" w:hAnsi="Arial" w:cs="Arial"/>
          <w:spacing w:val="-1"/>
          <w:sz w:val="20"/>
          <w:szCs w:val="20"/>
          <w:lang w:val="x-none"/>
        </w:rPr>
        <w:t xml:space="preserve">  </w:t>
      </w:r>
      <w:r w:rsidRPr="008D6700">
        <w:rPr>
          <w:rFonts w:ascii="Arial" w:hAnsi="Arial" w:cs="Arial"/>
          <w:i/>
          <w:sz w:val="20"/>
          <w:szCs w:val="20"/>
        </w:rPr>
        <w:t xml:space="preserve">z dnia </w:t>
      </w:r>
      <w:r w:rsidRPr="008D6700">
        <w:rPr>
          <w:rFonts w:ascii="Arial" w:hAnsi="Arial" w:cs="Arial"/>
          <w:spacing w:val="-1"/>
          <w:sz w:val="20"/>
          <w:szCs w:val="20"/>
        </w:rPr>
        <w:t>……………………………</w:t>
      </w:r>
      <w:r w:rsidRPr="008D6700">
        <w:rPr>
          <w:rFonts w:ascii="Arial" w:hAnsi="Arial" w:cs="Arial"/>
          <w:i/>
          <w:spacing w:val="-1"/>
          <w:sz w:val="20"/>
          <w:szCs w:val="20"/>
        </w:rPr>
        <w:t xml:space="preserve"> r.</w:t>
      </w:r>
    </w:p>
    <w:p w14:paraId="0FB0C26C" w14:textId="77777777" w:rsidR="00381A81" w:rsidRPr="008D6700" w:rsidRDefault="00381A81" w:rsidP="00FB5B97">
      <w:pPr>
        <w:spacing w:line="312" w:lineRule="auto"/>
        <w:ind w:left="36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E384E1" w14:textId="77777777" w:rsidR="00381A81" w:rsidRPr="008D6700" w:rsidRDefault="009E370F" w:rsidP="00FB5B97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b/>
          <w:sz w:val="20"/>
          <w:szCs w:val="20"/>
        </w:rPr>
        <w:t>Klauzula do umowy</w:t>
      </w:r>
    </w:p>
    <w:p w14:paraId="666D91A4" w14:textId="77777777" w:rsidR="00381A81" w:rsidRPr="008D6700" w:rsidRDefault="00381A81" w:rsidP="00FB5B97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14791B9E" w14:textId="77777777" w:rsidR="00381A81" w:rsidRPr="008D6700" w:rsidRDefault="009E370F" w:rsidP="00FB5B97">
      <w:pPr>
        <w:pStyle w:val="Akapitzlist"/>
        <w:numPr>
          <w:ilvl w:val="0"/>
          <w:numId w:val="17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Administratorem danych osobowych wskazanych w Umowie  nr  </w:t>
      </w:r>
      <w:r w:rsidRPr="008D6700">
        <w:rPr>
          <w:rFonts w:ascii="Arial" w:hAnsi="Arial" w:cs="Arial"/>
          <w:b/>
          <w:sz w:val="20"/>
          <w:szCs w:val="20"/>
        </w:rPr>
        <w:t>…………………………..</w:t>
      </w:r>
      <w:r w:rsidRPr="008D6700">
        <w:rPr>
          <w:rFonts w:ascii="Arial" w:hAnsi="Arial" w:cs="Arial"/>
          <w:sz w:val="20"/>
          <w:szCs w:val="20"/>
        </w:rPr>
        <w:t xml:space="preserve"> </w:t>
      </w:r>
      <w:r w:rsidRPr="008D6700">
        <w:rPr>
          <w:rFonts w:ascii="Arial" w:hAnsi="Arial" w:cs="Arial"/>
          <w:b/>
          <w:sz w:val="20"/>
          <w:szCs w:val="20"/>
        </w:rPr>
        <w:t>z dnia</w:t>
      </w:r>
      <w:r w:rsidRPr="008D6700">
        <w:rPr>
          <w:rFonts w:ascii="Arial" w:hAnsi="Arial" w:cs="Arial"/>
          <w:sz w:val="20"/>
          <w:szCs w:val="20"/>
        </w:rPr>
        <w:t xml:space="preserve"> </w:t>
      </w:r>
      <w:r w:rsidRPr="008D6700">
        <w:rPr>
          <w:rFonts w:ascii="Arial" w:hAnsi="Arial" w:cs="Arial"/>
          <w:sz w:val="20"/>
          <w:szCs w:val="20"/>
        </w:rPr>
        <w:br/>
      </w:r>
      <w:r w:rsidRPr="008D6700">
        <w:rPr>
          <w:rFonts w:ascii="Arial" w:hAnsi="Arial" w:cs="Arial"/>
          <w:b/>
          <w:sz w:val="20"/>
          <w:szCs w:val="20"/>
        </w:rPr>
        <w:t>……………………………….…… r.</w:t>
      </w:r>
      <w:r w:rsidRPr="008D6700">
        <w:rPr>
          <w:rFonts w:ascii="Arial" w:hAnsi="Arial" w:cs="Arial"/>
          <w:sz w:val="20"/>
          <w:szCs w:val="20"/>
        </w:rPr>
        <w:t xml:space="preserve"> jest spółka: „Igrzyska Europejskie 2023” sp. z o. o. z siedzibą  </w:t>
      </w:r>
      <w:r w:rsidRPr="008D6700">
        <w:rPr>
          <w:rFonts w:ascii="Arial" w:hAnsi="Arial" w:cs="Arial"/>
          <w:sz w:val="20"/>
          <w:szCs w:val="20"/>
        </w:rPr>
        <w:br/>
        <w:t>w Krakowie, ul. ………………., ……………….. Kraków -&gt; „Spółka”.</w:t>
      </w:r>
    </w:p>
    <w:p w14:paraId="05254A7A" w14:textId="77777777" w:rsidR="00381A81" w:rsidRPr="008D6700" w:rsidRDefault="009E370F" w:rsidP="00FB5B97">
      <w:pPr>
        <w:pStyle w:val="Akapitzlist"/>
        <w:numPr>
          <w:ilvl w:val="0"/>
          <w:numId w:val="17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Dane osobowe: kontrahenta tj. strony umowy (podstawa przetwarzania -&gt; art. 6 ust. 1 lit. b) RODO), a także jego przedstawicieli oraz innych osób wykonujących umowę np. pracowników lub współpracowników kontrahenta (podstawa przetwarzania -&gt; art. 6 ust. 1 lit. f) RODO </w:t>
      </w:r>
      <w:r w:rsidRPr="008D6700">
        <w:rPr>
          <w:rFonts w:ascii="Arial" w:hAnsi="Arial" w:cs="Arial"/>
          <w:sz w:val="20"/>
          <w:szCs w:val="20"/>
        </w:rPr>
        <w:br/>
        <w:t>tj. tzw. uzasadniony interes administratora danych), będą przetwarzane w celu zawarcia oraz wykonania umowy przez Spółkę.</w:t>
      </w:r>
    </w:p>
    <w:p w14:paraId="02A6E824" w14:textId="77777777" w:rsidR="00381A81" w:rsidRPr="008D6700" w:rsidRDefault="009E370F" w:rsidP="00FB5B97">
      <w:pPr>
        <w:pStyle w:val="Akapitzlist"/>
        <w:numPr>
          <w:ilvl w:val="0"/>
          <w:numId w:val="17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Dane osobowe mogą być przetwarzane także do celu dochodzenia, ustalenia lub obrony przez roszczeniami związanymi z realizacją przedmiotowej umowy (podstawa przetwarzania -&gt; art. 6 </w:t>
      </w:r>
      <w:r w:rsidRPr="008D6700">
        <w:rPr>
          <w:rFonts w:ascii="Arial" w:hAnsi="Arial" w:cs="Arial"/>
          <w:sz w:val="20"/>
          <w:szCs w:val="20"/>
        </w:rPr>
        <w:br/>
        <w:t>ust. 1 lit. f) RODO tj. tzw. uzasadniony interes administratora danych).</w:t>
      </w:r>
    </w:p>
    <w:p w14:paraId="58245AEF" w14:textId="77777777" w:rsidR="00381A81" w:rsidRPr="008D6700" w:rsidRDefault="009E370F" w:rsidP="00FB5B97">
      <w:pPr>
        <w:pStyle w:val="Akapitzlist"/>
        <w:numPr>
          <w:ilvl w:val="0"/>
          <w:numId w:val="17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Dane osobowe mogą być wykorzystywane także w celu realizacji zobowiązań publicznoprawnych wynikających z przepisów prawa (art. 6 ust. 1 lit. c) RODO) w związku z przepisami ustawy z dnia 29 września 1994 r. o rachunkowości, ustawy z dnia 11 marca 2004 r. o podatku od towarów </w:t>
      </w:r>
      <w:r w:rsidRPr="008D6700">
        <w:rPr>
          <w:rFonts w:ascii="Arial" w:hAnsi="Arial" w:cs="Arial"/>
          <w:sz w:val="20"/>
          <w:szCs w:val="20"/>
        </w:rPr>
        <w:br/>
        <w:t xml:space="preserve">i usług oraz Rozporządzenia Ministra Finansów z dnia 3 grudnia 2013 r. w sprawie wystawiania faktur). </w:t>
      </w:r>
    </w:p>
    <w:p w14:paraId="05C162F7" w14:textId="77777777" w:rsidR="00381A81" w:rsidRPr="008D6700" w:rsidRDefault="009E370F" w:rsidP="00FB5B97">
      <w:pPr>
        <w:pStyle w:val="Akapitzlist"/>
        <w:numPr>
          <w:ilvl w:val="0"/>
          <w:numId w:val="17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iCs/>
          <w:sz w:val="20"/>
          <w:szCs w:val="20"/>
        </w:rPr>
        <w:t xml:space="preserve">Odbiorcami danych mogą być: dostawcy systemów informatycznych, z których korzysta spółka </w:t>
      </w:r>
      <w:r w:rsidRPr="008D6700">
        <w:rPr>
          <w:rFonts w:ascii="Arial" w:hAnsi="Arial" w:cs="Arial"/>
          <w:iCs/>
          <w:sz w:val="20"/>
          <w:szCs w:val="20"/>
        </w:rPr>
        <w:br/>
        <w:t xml:space="preserve">i </w:t>
      </w:r>
      <w:proofErr w:type="spellStart"/>
      <w:r w:rsidRPr="008D6700">
        <w:rPr>
          <w:rFonts w:ascii="Arial" w:hAnsi="Arial" w:cs="Arial"/>
          <w:iCs/>
          <w:sz w:val="20"/>
          <w:szCs w:val="20"/>
        </w:rPr>
        <w:t>hostingodawca</w:t>
      </w:r>
      <w:proofErr w:type="spellEnd"/>
      <w:r w:rsidRPr="008D6700">
        <w:rPr>
          <w:rFonts w:ascii="Arial" w:hAnsi="Arial" w:cs="Arial"/>
          <w:iCs/>
          <w:sz w:val="20"/>
          <w:szCs w:val="20"/>
        </w:rPr>
        <w:t xml:space="preserve"> poczty elektronicznej,</w:t>
      </w:r>
      <w:r w:rsidRPr="008D6700">
        <w:rPr>
          <w:rFonts w:ascii="Arial" w:hAnsi="Arial" w:cs="Arial"/>
          <w:sz w:val="20"/>
          <w:szCs w:val="20"/>
        </w:rPr>
        <w:t xml:space="preserve"> </w:t>
      </w:r>
      <w:r w:rsidRPr="008D6700">
        <w:rPr>
          <w:rFonts w:ascii="Arial" w:hAnsi="Arial" w:cs="Arial"/>
          <w:iCs/>
          <w:sz w:val="20"/>
          <w:szCs w:val="20"/>
        </w:rPr>
        <w:t>upoważnieni przez Spółkę pracownicy oraz podmioty przeprowadzające kontrole/audyty w Spółce. Poza wskazanymi podmiotami, dane nie będą nikomu ujawniane, chyba, że będzie to niezbędne do realizacji celów wskazanych powyżej lub wynikać to będzie z przepisów prawa (z zastrzeżeniem zapewnienia legalności takiego ujawniania).</w:t>
      </w:r>
    </w:p>
    <w:p w14:paraId="66FE4391" w14:textId="77777777" w:rsidR="00381A81" w:rsidRPr="008D6700" w:rsidRDefault="009E370F" w:rsidP="00FB5B97">
      <w:pPr>
        <w:pStyle w:val="Akapitzlist"/>
        <w:numPr>
          <w:ilvl w:val="0"/>
          <w:numId w:val="17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Przysługuje prawo dostępu do danych, w tym uzyskania kopii danych, prawo do przenoszenia danych, prawo do sprostowania i usunięcia danych, ograniczenia przetwarzania oraz prawo do zgłoszenia sprzeciwu (gdy przetwarzanie następuje na podstawie art.6 ust.1 </w:t>
      </w:r>
      <w:proofErr w:type="spellStart"/>
      <w:r w:rsidRPr="008D6700">
        <w:rPr>
          <w:rFonts w:ascii="Arial" w:hAnsi="Arial" w:cs="Arial"/>
          <w:sz w:val="20"/>
          <w:szCs w:val="20"/>
        </w:rPr>
        <w:t>lit.f</w:t>
      </w:r>
      <w:proofErr w:type="spellEnd"/>
      <w:r w:rsidRPr="008D6700">
        <w:rPr>
          <w:rFonts w:ascii="Arial" w:hAnsi="Arial" w:cs="Arial"/>
          <w:sz w:val="20"/>
          <w:szCs w:val="20"/>
        </w:rPr>
        <w:t xml:space="preserve"> RODO). Przysługuje prawo wniesienia skargi do organu nadzorczego (Prezesa Urzędu Ochrony Danych Osobowych).</w:t>
      </w:r>
    </w:p>
    <w:p w14:paraId="43730777" w14:textId="77777777" w:rsidR="00381A81" w:rsidRPr="008D6700" w:rsidRDefault="009E370F" w:rsidP="00FB5B97">
      <w:pPr>
        <w:pStyle w:val="Akapitzlist"/>
        <w:numPr>
          <w:ilvl w:val="0"/>
          <w:numId w:val="17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Dane osobowe zostaną usunięte lub zanonimizowane maksymalnie po upływie okresu przedawnienia potencjalnych roszczeń związanych z realizacją umowy, w szczególności wynikających z procesu zawierania i realizacji umowy zawartej przez Spółkę, zobowiązań publicznoprawnych lub krócej jeżeli zgłoszony zostanie skuteczny sprzeciw. Podanie danych jest dobrowolne, ale niezbędne do realizacji w/w celów. </w:t>
      </w:r>
    </w:p>
    <w:p w14:paraId="2EF22863" w14:textId="77777777" w:rsidR="00381A81" w:rsidRPr="008D6700" w:rsidRDefault="009E370F" w:rsidP="00FB5B97">
      <w:pPr>
        <w:pStyle w:val="Akapitzlist"/>
        <w:numPr>
          <w:ilvl w:val="0"/>
          <w:numId w:val="17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Zważywszy, że dane osobowe Spółka może otrzymać zarówno bezpośrednio – w przypadku danych kontrahenta, jak i pośrednio – w przypadku danych pracowników lub współpracowników kontrahenta (przetwarzanych w celach o których mowa powyżej), Kontrahent zobowiązuje się niezwłocznie udostępnić kopię niniejszej klauzuli informacyjnej wszystkim osobom, których dane przekazuje Spółce w oparciu o postanowienia niniejszej klauzuli, a także zobowiązuje się poinformować te osoby o zakresie udostępnianych danych osobowych. </w:t>
      </w:r>
    </w:p>
    <w:p w14:paraId="1B0434BC" w14:textId="1907A98B" w:rsidR="00381A81" w:rsidRPr="00772A57" w:rsidRDefault="009E370F" w:rsidP="00FB5B97">
      <w:pPr>
        <w:pStyle w:val="Akapitzlist"/>
        <w:numPr>
          <w:ilvl w:val="0"/>
          <w:numId w:val="17"/>
        </w:numPr>
        <w:spacing w:after="0"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sz w:val="20"/>
          <w:szCs w:val="20"/>
        </w:rPr>
        <w:t xml:space="preserve">Z administratorem danych można kontaktować się na wyżej podany </w:t>
      </w:r>
      <w:r w:rsidRPr="00772A57">
        <w:rPr>
          <w:rFonts w:ascii="Arial" w:hAnsi="Arial" w:cs="Arial"/>
          <w:sz w:val="20"/>
          <w:szCs w:val="20"/>
        </w:rPr>
        <w:t xml:space="preserve">adres korespondencyjny lub na adres mailowy: …………………………………. Administrator danych powołał inspektora ochrony danych, z którym kontakt jest możliwy pod adresem: </w:t>
      </w:r>
      <w:r w:rsidRPr="00772A57">
        <w:rPr>
          <w:rStyle w:val="czeinternetowe"/>
          <w:rFonts w:ascii="Arial" w:hAnsi="Arial" w:cs="Arial"/>
          <w:color w:val="auto"/>
          <w:sz w:val="20"/>
          <w:szCs w:val="20"/>
          <w:u w:val="none"/>
        </w:rPr>
        <w:t>…………………………………….</w:t>
      </w:r>
    </w:p>
    <w:p w14:paraId="486C6A4F" w14:textId="77777777" w:rsidR="00381A81" w:rsidRPr="008D6700" w:rsidRDefault="00381A81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023741C1" w14:textId="77777777" w:rsidR="00381A81" w:rsidRPr="008D6700" w:rsidRDefault="009E370F" w:rsidP="00FB5B97">
      <w:pPr>
        <w:tabs>
          <w:tab w:val="left" w:pos="567"/>
          <w:tab w:val="left" w:leader="dot" w:pos="3686"/>
          <w:tab w:val="left" w:pos="5387"/>
          <w:tab w:val="left" w:leader="dot" w:pos="8505"/>
        </w:tabs>
        <w:spacing w:line="312" w:lineRule="auto"/>
        <w:rPr>
          <w:rFonts w:ascii="Arial" w:hAnsi="Arial" w:cs="Arial"/>
          <w:sz w:val="20"/>
          <w:szCs w:val="20"/>
        </w:rPr>
      </w:pPr>
      <w:r w:rsidRPr="008D6700">
        <w:rPr>
          <w:rFonts w:ascii="Arial" w:hAnsi="Arial" w:cs="Arial"/>
          <w:color w:val="000000"/>
          <w:sz w:val="20"/>
          <w:szCs w:val="20"/>
        </w:rPr>
        <w:tab/>
      </w:r>
      <w:r w:rsidRPr="008D6700">
        <w:rPr>
          <w:rFonts w:ascii="Arial" w:hAnsi="Arial" w:cs="Arial"/>
          <w:color w:val="000000"/>
          <w:sz w:val="20"/>
          <w:szCs w:val="20"/>
        </w:rPr>
        <w:tab/>
      </w:r>
      <w:r w:rsidRPr="008D6700">
        <w:rPr>
          <w:rFonts w:ascii="Arial" w:hAnsi="Arial" w:cs="Arial"/>
          <w:color w:val="000000"/>
          <w:sz w:val="20"/>
          <w:szCs w:val="20"/>
        </w:rPr>
        <w:tab/>
      </w:r>
      <w:r w:rsidRPr="008D6700">
        <w:rPr>
          <w:rFonts w:ascii="Arial" w:hAnsi="Arial" w:cs="Arial"/>
          <w:color w:val="000000"/>
          <w:sz w:val="20"/>
          <w:szCs w:val="20"/>
        </w:rPr>
        <w:tab/>
      </w:r>
    </w:p>
    <w:p w14:paraId="1CE22F8E" w14:textId="2B5191DA" w:rsidR="00381A81" w:rsidRDefault="009E370F" w:rsidP="00FB5B97">
      <w:pPr>
        <w:spacing w:line="312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8D6700">
        <w:rPr>
          <w:rFonts w:ascii="Arial" w:hAnsi="Arial" w:cs="Arial"/>
          <w:b/>
          <w:color w:val="000000"/>
          <w:sz w:val="20"/>
          <w:szCs w:val="20"/>
        </w:rPr>
        <w:lastRenderedPageBreak/>
        <w:tab/>
      </w:r>
      <w:r w:rsidRPr="008D6700">
        <w:rPr>
          <w:rFonts w:ascii="Arial" w:hAnsi="Arial" w:cs="Arial"/>
          <w:b/>
          <w:color w:val="000000"/>
          <w:sz w:val="20"/>
          <w:szCs w:val="20"/>
        </w:rPr>
        <w:tab/>
      </w:r>
      <w:r w:rsidRPr="008D6700">
        <w:rPr>
          <w:rFonts w:ascii="Arial" w:hAnsi="Arial" w:cs="Arial"/>
          <w:b/>
          <w:i/>
          <w:color w:val="000000"/>
          <w:sz w:val="20"/>
          <w:szCs w:val="20"/>
        </w:rPr>
        <w:t>Wykonawca</w:t>
      </w:r>
      <w:r w:rsidRPr="008D6700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8D6700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8D6700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8D6700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8D6700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8D6700">
        <w:rPr>
          <w:rFonts w:ascii="Arial" w:hAnsi="Arial" w:cs="Arial"/>
          <w:b/>
          <w:i/>
          <w:color w:val="000000"/>
          <w:sz w:val="20"/>
          <w:szCs w:val="20"/>
        </w:rPr>
        <w:tab/>
        <w:t>Zamawiający</w:t>
      </w:r>
    </w:p>
    <w:p w14:paraId="73552E5C" w14:textId="6F937873" w:rsidR="00821EF4" w:rsidRPr="00821EF4" w:rsidRDefault="00821EF4" w:rsidP="00821EF4">
      <w:pPr>
        <w:spacing w:line="312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821EF4">
        <w:rPr>
          <w:rFonts w:ascii="Arial" w:hAnsi="Arial" w:cs="Arial"/>
          <w:bCs/>
          <w:i/>
          <w:color w:val="000000"/>
          <w:sz w:val="20"/>
          <w:szCs w:val="20"/>
        </w:rPr>
        <w:t>Załącznik 6 do Umowy</w:t>
      </w:r>
    </w:p>
    <w:p w14:paraId="7B340411" w14:textId="77777777" w:rsidR="00821EF4" w:rsidRPr="00821EF4" w:rsidRDefault="00821EF4" w:rsidP="00821EF4">
      <w:pPr>
        <w:spacing w:line="312" w:lineRule="auto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OŚWIADCZENIE</w:t>
      </w:r>
    </w:p>
    <w:p w14:paraId="710D1821" w14:textId="1C337BD4" w:rsidR="00821EF4" w:rsidRPr="00821EF4" w:rsidRDefault="00821EF4" w:rsidP="00821EF4">
      <w:pPr>
        <w:spacing w:line="312" w:lineRule="auto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dotyczące przepis</w:t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ó</w:t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w sankcyjnych związanych z wojną w Ukrainie</w:t>
      </w:r>
    </w:p>
    <w:p w14:paraId="1E6394B0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JA/MY:</w:t>
      </w:r>
    </w:p>
    <w:p w14:paraId="6D4BF096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_________________________________________________________________________</w:t>
      </w:r>
    </w:p>
    <w:p w14:paraId="1559A3BB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(imię i nazwisko osoby/os</w:t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ó</w:t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b upoważnionej/-</w:t>
      </w:r>
      <w:proofErr w:type="spellStart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ych</w:t>
      </w:r>
      <w:proofErr w:type="spellEnd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 xml:space="preserve"> do reprezentowania)</w:t>
      </w:r>
    </w:p>
    <w:p w14:paraId="2AEAEC84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1180448B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działając w imieniu i na rzecz</w:t>
      </w:r>
    </w:p>
    <w:p w14:paraId="00D25201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_______________________________________________________________</w:t>
      </w:r>
    </w:p>
    <w:p w14:paraId="1FA0AB1C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 xml:space="preserve">(nazwa Wykonawcy* Wykonawcy </w:t>
      </w:r>
      <w:proofErr w:type="spellStart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wsp</w:t>
      </w:r>
      <w:proofErr w:type="spellEnd"/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ó</w:t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 xml:space="preserve">lnie ubiegającego się o udzielenie </w:t>
      </w:r>
      <w:proofErr w:type="spellStart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zam</w:t>
      </w:r>
      <w:proofErr w:type="spellEnd"/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ó</w:t>
      </w:r>
      <w:proofErr w:type="spellStart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wienia</w:t>
      </w:r>
      <w:proofErr w:type="spellEnd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*)</w:t>
      </w:r>
    </w:p>
    <w:p w14:paraId="71D1143B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7D021693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I.</w:t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ab/>
        <w:t xml:space="preserve">W związku z art. 7 ust. 1 ustawy z dnia 13 kwietnia 2022 r.  o </w:t>
      </w:r>
      <w:proofErr w:type="spellStart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szczeg</w:t>
      </w:r>
      <w:proofErr w:type="spellEnd"/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ó</w:t>
      </w:r>
      <w:proofErr w:type="spellStart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lnych</w:t>
      </w:r>
      <w:proofErr w:type="spellEnd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 xml:space="preserve"> rozwiązaniach w zakresie przeciwdziałania wspieraniu agresji na Ukrainę oraz służących ochronie </w:t>
      </w:r>
      <w:proofErr w:type="spellStart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bezpiecze</w:t>
      </w:r>
      <w:proofErr w:type="spellEnd"/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ń</w:t>
      </w:r>
      <w:proofErr w:type="spellStart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stwa</w:t>
      </w:r>
      <w:proofErr w:type="spellEnd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 xml:space="preserve"> narodowego OŚWIADCZAM, że: </w:t>
      </w:r>
    </w:p>
    <w:p w14:paraId="542906A7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1)</w:t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ab/>
        <w:t xml:space="preserve">Wykonawca jest* / nie jest* wymieniony w wykazach określonych w rozporządzeniu 765/2006 i rozporządzeniu 269/2014 albo wpisany na listę na podstawie decyzji w sprawie wpisu na listę rozstrzygającej o zastosowaniu środka, o </w:t>
      </w:r>
      <w:proofErr w:type="spellStart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kt</w:t>
      </w:r>
      <w:proofErr w:type="spellEnd"/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ó</w:t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rym mowa w art. 1 pkt 3 ww.</w:t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 xml:space="preserve"> ustawy; </w:t>
      </w:r>
    </w:p>
    <w:p w14:paraId="44F11B3F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2)</w:t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</w:t>
      </w:r>
      <w:proofErr w:type="spellStart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kt</w:t>
      </w:r>
      <w:proofErr w:type="spellEnd"/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ó</w:t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rym mo</w:t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 xml:space="preserve">wa w art. 1 pkt 3 ww. ustawy; </w:t>
      </w:r>
    </w:p>
    <w:p w14:paraId="70AF0CE9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3)</w:t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</w:t>
      </w:r>
      <w:proofErr w:type="spellStart"/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kt</w:t>
      </w:r>
      <w:proofErr w:type="spellEnd"/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ó</w:t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rym mowa w art. 1 pkt 3 ww. ustawy</w:t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.</w:t>
      </w:r>
    </w:p>
    <w:p w14:paraId="068F3C5C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>* niepotrzebne skreślić</w:t>
      </w:r>
    </w:p>
    <w:p w14:paraId="400B56AF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0E09596F" w14:textId="77777777" w:rsidR="00821EF4" w:rsidRPr="00821EF4" w:rsidRDefault="00821EF4" w:rsidP="00821EF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17B8B358" w14:textId="5F8CDE58" w:rsidR="00821EF4" w:rsidRPr="00821EF4" w:rsidRDefault="00821EF4" w:rsidP="00821EF4">
      <w:pPr>
        <w:spacing w:line="312" w:lineRule="auto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Cs/>
          <w:iCs/>
          <w:color w:val="000000"/>
          <w:sz w:val="20"/>
          <w:szCs w:val="20"/>
        </w:rPr>
        <w:t>……………………………………………………………</w:t>
      </w:r>
    </w:p>
    <w:p w14:paraId="2FE63660" w14:textId="23C4FD67" w:rsidR="00821EF4" w:rsidRDefault="00821EF4" w:rsidP="00821EF4">
      <w:pPr>
        <w:spacing w:line="312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821EF4">
        <w:rPr>
          <w:rFonts w:ascii="Arial" w:hAnsi="Arial" w:cs="Arial" w:hint="eastAsia"/>
          <w:b/>
          <w:i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/>
          <w:i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/>
          <w:i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/>
          <w:i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/>
          <w:i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/>
          <w:i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/>
          <w:i/>
          <w:color w:val="000000"/>
          <w:sz w:val="20"/>
          <w:szCs w:val="20"/>
        </w:rPr>
        <w:tab/>
      </w:r>
      <w:r w:rsidRPr="00821EF4">
        <w:rPr>
          <w:rFonts w:ascii="Arial" w:hAnsi="Arial" w:cs="Arial" w:hint="eastAsia"/>
          <w:b/>
          <w:i/>
          <w:color w:val="000000"/>
          <w:sz w:val="20"/>
          <w:szCs w:val="20"/>
        </w:rPr>
        <w:tab/>
        <w:t>Podpis Wykonawcy</w:t>
      </w:r>
    </w:p>
    <w:p w14:paraId="5720F7DB" w14:textId="12F5F853" w:rsidR="00821EF4" w:rsidRDefault="00821EF4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01444A51" w14:textId="4196AB6C" w:rsidR="005020E4" w:rsidRDefault="005020E4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4C3B2095" w14:textId="1E88C7A8" w:rsidR="005020E4" w:rsidRDefault="005020E4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00603C98" w14:textId="3DE063C7" w:rsidR="005020E4" w:rsidRDefault="005020E4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6460AC7F" w14:textId="626DE67A" w:rsidR="005020E4" w:rsidRDefault="005020E4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2D2FB961" w14:textId="6672FA39" w:rsidR="005020E4" w:rsidRDefault="005020E4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63F649F3" w14:textId="4AE88CCB" w:rsidR="005020E4" w:rsidRDefault="005020E4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566E2D7F" w14:textId="08094FCA" w:rsidR="005020E4" w:rsidRDefault="005020E4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6846BEF7" w14:textId="092BCF67" w:rsidR="005020E4" w:rsidRDefault="005020E4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70C05B23" w14:textId="143A0481" w:rsidR="005020E4" w:rsidRDefault="005020E4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p w14:paraId="7A387FEF" w14:textId="44378463" w:rsidR="005020E4" w:rsidRDefault="005020E4" w:rsidP="005020E4">
      <w:pPr>
        <w:spacing w:line="312" w:lineRule="auto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Załącznik nr 5 do Umowy</w:t>
      </w:r>
    </w:p>
    <w:p w14:paraId="6490DD8C" w14:textId="77777777" w:rsidR="005020E4" w:rsidRDefault="005020E4" w:rsidP="005020E4">
      <w:pPr>
        <w:spacing w:line="312" w:lineRule="auto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24902917" w14:textId="77777777" w:rsidR="005020E4" w:rsidRDefault="005020E4" w:rsidP="005020E4">
      <w:pPr>
        <w:spacing w:line="312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Protokół odbioru sprzętu</w:t>
      </w:r>
    </w:p>
    <w:p w14:paraId="49851A0B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</w:p>
    <w:p w14:paraId="1244E4CD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</w:p>
    <w:p w14:paraId="780A46EA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…………………………… w związku z umową nr  ………………. Z dnia ……………….</w:t>
      </w:r>
    </w:p>
    <w:p w14:paraId="3D4F72EC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</w:p>
    <w:p w14:paraId="2BF8A193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DOKONANO/NIE DOKONANO</w:t>
      </w:r>
      <w:r>
        <w:rPr>
          <w:rFonts w:ascii="Arial" w:hAnsi="Arial" w:cs="Arial"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sz w:val="20"/>
          <w:szCs w:val="20"/>
        </w:rPr>
        <w:t>odbioru</w:t>
      </w:r>
    </w:p>
    <w:p w14:paraId="7C5B5612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</w:p>
    <w:p w14:paraId="5701F04A" w14:textId="77777777" w:rsidR="005020E4" w:rsidRDefault="005020E4" w:rsidP="005020E4">
      <w:pPr>
        <w:spacing w:line="312" w:lineRule="auto"/>
        <w:jc w:val="both"/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</w:pPr>
      <w:r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  <w:t xml:space="preserve">ODBIERAJACY (Zamawiający): </w:t>
      </w:r>
    </w:p>
    <w:p w14:paraId="006C3B8D" w14:textId="77777777" w:rsidR="005020E4" w:rsidRDefault="005020E4" w:rsidP="005020E4">
      <w:pPr>
        <w:spacing w:line="312" w:lineRule="auto"/>
        <w:jc w:val="both"/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</w:pPr>
      <w:r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 w:bidi="ar-SA"/>
        </w:rPr>
        <w:t>Igrzyska Europejskie 2023 Spółka z ograniczoną odpowiedzialnością z siedzibą</w:t>
      </w:r>
      <w:r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 xml:space="preserve"> w Krakowie, adres ul. Życzkowskiego 20, 31-864 Kraków </w:t>
      </w:r>
    </w:p>
    <w:p w14:paraId="53353C94" w14:textId="77777777" w:rsidR="005020E4" w:rsidRDefault="005020E4" w:rsidP="005020E4">
      <w:pPr>
        <w:spacing w:line="312" w:lineRule="auto"/>
        <w:jc w:val="both"/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</w:pPr>
      <w:r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……………………………………………………………………………………………………………………….</w:t>
      </w:r>
    </w:p>
    <w:p w14:paraId="3C61E7FD" w14:textId="77777777" w:rsidR="005020E4" w:rsidRDefault="005020E4" w:rsidP="005020E4">
      <w:pPr>
        <w:spacing w:line="312" w:lineRule="auto"/>
        <w:jc w:val="center"/>
        <w:rPr>
          <w:rFonts w:ascii="Arial" w:eastAsia="Calibri" w:hAnsi="Arial" w:cs="Arial"/>
          <w:i/>
          <w:kern w:val="0"/>
          <w:sz w:val="20"/>
          <w:szCs w:val="20"/>
          <w:lang w:eastAsia="ar-SA" w:bidi="ar-SA"/>
        </w:rPr>
      </w:pPr>
      <w:r>
        <w:rPr>
          <w:rFonts w:ascii="Arial" w:eastAsia="Calibri" w:hAnsi="Arial" w:cs="Arial"/>
          <w:i/>
          <w:kern w:val="0"/>
          <w:sz w:val="20"/>
          <w:szCs w:val="20"/>
          <w:lang w:eastAsia="ar-SA" w:bidi="ar-SA"/>
        </w:rPr>
        <w:t>Imię i nazwisko osoby odbierającej w imieniu Zamawiającego</w:t>
      </w:r>
    </w:p>
    <w:p w14:paraId="130D9B45" w14:textId="77777777" w:rsidR="005020E4" w:rsidRDefault="005020E4" w:rsidP="005020E4">
      <w:pPr>
        <w:spacing w:line="312" w:lineRule="auto"/>
        <w:jc w:val="both"/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</w:pPr>
    </w:p>
    <w:p w14:paraId="0C0A6F0D" w14:textId="77777777" w:rsidR="005020E4" w:rsidRDefault="005020E4" w:rsidP="005020E4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0752F60E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(Wykonawca):</w:t>
      </w:r>
    </w:p>
    <w:p w14:paraId="14B630A2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2C747D83" w14:textId="77777777" w:rsidR="005020E4" w:rsidRDefault="005020E4" w:rsidP="005020E4">
      <w:pPr>
        <w:spacing w:line="312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nazwa i adres Wykonawcy</w:t>
      </w:r>
    </w:p>
    <w:p w14:paraId="0BFFC915" w14:textId="77777777" w:rsidR="005020E4" w:rsidRDefault="005020E4" w:rsidP="005020E4">
      <w:pPr>
        <w:spacing w:line="312" w:lineRule="auto"/>
        <w:jc w:val="both"/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</w:pPr>
      <w:r>
        <w:rPr>
          <w:rFonts w:ascii="Arial" w:eastAsia="Calibri" w:hAnsi="Arial" w:cs="Arial"/>
          <w:iCs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……………………………………………………………………………………………………………………….</w:t>
      </w:r>
    </w:p>
    <w:p w14:paraId="6ED1F0D6" w14:textId="77777777" w:rsidR="005020E4" w:rsidRDefault="005020E4" w:rsidP="005020E4">
      <w:pPr>
        <w:spacing w:line="312" w:lineRule="auto"/>
        <w:jc w:val="center"/>
        <w:rPr>
          <w:rFonts w:ascii="Arial" w:eastAsia="Calibri" w:hAnsi="Arial" w:cs="Arial"/>
          <w:i/>
          <w:kern w:val="0"/>
          <w:sz w:val="20"/>
          <w:szCs w:val="20"/>
          <w:lang w:eastAsia="ar-SA" w:bidi="ar-SA"/>
        </w:rPr>
      </w:pPr>
      <w:r>
        <w:rPr>
          <w:rFonts w:ascii="Arial" w:eastAsia="Calibri" w:hAnsi="Arial" w:cs="Arial"/>
          <w:i/>
          <w:kern w:val="0"/>
          <w:sz w:val="20"/>
          <w:szCs w:val="20"/>
          <w:lang w:eastAsia="ar-SA" w:bidi="ar-SA"/>
        </w:rPr>
        <w:t>Imię i nazwisko osoby odbierającej w imieniu Wykonawcy</w:t>
      </w:r>
    </w:p>
    <w:p w14:paraId="07112327" w14:textId="77777777" w:rsidR="005020E4" w:rsidRDefault="005020E4" w:rsidP="005020E4">
      <w:pPr>
        <w:spacing w:line="312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959"/>
        <w:gridCol w:w="727"/>
        <w:gridCol w:w="1305"/>
        <w:gridCol w:w="1254"/>
        <w:gridCol w:w="1549"/>
        <w:gridCol w:w="1362"/>
      </w:tblGrid>
      <w:tr w:rsidR="005020E4" w14:paraId="19F9BE9E" w14:textId="77777777" w:rsidTr="00502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47BD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FCD3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Specyfikacja dostarczonego Sprzętu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1FD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0E4" w14:paraId="4655D576" w14:textId="77777777" w:rsidTr="00502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681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11B1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14C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ACF7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36BA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Model/typ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63DA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fabryczny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6A5B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odbioru </w:t>
            </w:r>
          </w:p>
        </w:tc>
      </w:tr>
      <w:tr w:rsidR="005020E4" w14:paraId="1466C2C2" w14:textId="77777777" w:rsidTr="00502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6BE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CB64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22D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0B1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6B3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0C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7EEA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0E4" w14:paraId="6F9B3EFB" w14:textId="77777777" w:rsidTr="00502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798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781F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84C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00D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0B1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218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A9C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0E4" w14:paraId="2C9848E7" w14:textId="77777777" w:rsidTr="00502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AFF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D31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8B9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7DE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E23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149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F01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0E4" w14:paraId="6F4FB4D4" w14:textId="77777777" w:rsidTr="00502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0F4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515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471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DA3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3FFB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21D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4D1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0E4" w14:paraId="2AEB1879" w14:textId="77777777" w:rsidTr="00502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1DFA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E7E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61E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52B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C45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166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A32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0E4" w14:paraId="4BD2DA3B" w14:textId="77777777" w:rsidTr="00502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84D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A3F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62D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42C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6BD2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E34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E8E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0E4" w14:paraId="07C456E5" w14:textId="77777777" w:rsidTr="00502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1F5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CC2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F8F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374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BCF3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EE1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717" w14:textId="77777777" w:rsidR="005020E4" w:rsidRDefault="005020E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63422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</w:p>
    <w:p w14:paraId="2A4AC4E2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umową odbiór Sprzętu powinien nastąpić do dnia ……………………………………..</w:t>
      </w:r>
    </w:p>
    <w:p w14:paraId="116FE55A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Sprzętu:</w:t>
      </w:r>
    </w:p>
    <w:p w14:paraId="0CBE599B" w14:textId="77777777" w:rsidR="005020E4" w:rsidRDefault="005020E4" w:rsidP="005020E4">
      <w:pPr>
        <w:pStyle w:val="Akapitzlist"/>
        <w:numPr>
          <w:ilvl w:val="0"/>
          <w:numId w:val="58"/>
        </w:num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 dokonany/nie został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w terminie zgodnym z Umową</w:t>
      </w:r>
    </w:p>
    <w:p w14:paraId="7D8053B7" w14:textId="77777777" w:rsidR="005020E4" w:rsidRDefault="005020E4" w:rsidP="005020E4">
      <w:pPr>
        <w:pStyle w:val="Akapitzlist"/>
        <w:numPr>
          <w:ilvl w:val="0"/>
          <w:numId w:val="58"/>
        </w:num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UWAG I ZASTRZEŻEŃ/UWAGI I ZASTRZEŻENIA</w:t>
      </w:r>
    </w:p>
    <w:p w14:paraId="3F188D77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2BF7DCFB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5EE55F59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</w:p>
    <w:p w14:paraId="2087D531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160A75F2" w14:textId="77777777" w:rsidR="005020E4" w:rsidRDefault="005020E4" w:rsidP="005020E4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14:paraId="194F14D5" w14:textId="77777777" w:rsidR="005020E4" w:rsidRPr="008D6700" w:rsidRDefault="005020E4" w:rsidP="00FB5B97">
      <w:pPr>
        <w:spacing w:line="312" w:lineRule="auto"/>
        <w:rPr>
          <w:rFonts w:ascii="Arial" w:hAnsi="Arial" w:cs="Arial"/>
          <w:sz w:val="20"/>
          <w:szCs w:val="20"/>
        </w:rPr>
      </w:pPr>
    </w:p>
    <w:sectPr w:rsidR="005020E4" w:rsidRPr="008D6700" w:rsidSect="0087550B">
      <w:footerReference w:type="default" r:id="rId12"/>
      <w:pgSz w:w="11906" w:h="16838"/>
      <w:pgMar w:top="1417" w:right="1417" w:bottom="1417" w:left="1417" w:header="0" w:footer="22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16B3" w14:textId="77777777" w:rsidR="007B6B02" w:rsidRDefault="007B6B02" w:rsidP="001F6B30">
      <w:pPr>
        <w:rPr>
          <w:rFonts w:hint="eastAsia"/>
        </w:rPr>
      </w:pPr>
      <w:r>
        <w:separator/>
      </w:r>
    </w:p>
  </w:endnote>
  <w:endnote w:type="continuationSeparator" w:id="0">
    <w:p w14:paraId="6A91F135" w14:textId="77777777" w:rsidR="007B6B02" w:rsidRDefault="007B6B02" w:rsidP="001F6B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cada"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</w:font>
  <w:font w:name="TimesNewRoman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A49E5" w14:textId="7D436AE3" w:rsidR="00646330" w:rsidRDefault="00646330">
    <w:pPr>
      <w:pStyle w:val="Stopka"/>
      <w:jc w:val="right"/>
      <w:rPr>
        <w:rFonts w:hint="eastAsia"/>
        <w:szCs w:val="24"/>
      </w:rPr>
    </w:pPr>
    <w:r w:rsidRPr="00646330">
      <w:t xml:space="preserve">Strona </w:t>
    </w:r>
    <w:r w:rsidRPr="00646330">
      <w:rPr>
        <w:szCs w:val="24"/>
      </w:rPr>
      <w:fldChar w:fldCharType="begin"/>
    </w:r>
    <w:r w:rsidRPr="0087550B">
      <w:rPr>
        <w:rFonts w:hint="eastAsia"/>
      </w:rPr>
      <w:instrText>PAGE</w:instrText>
    </w:r>
    <w:r w:rsidRPr="00646330">
      <w:rPr>
        <w:szCs w:val="24"/>
      </w:rPr>
      <w:fldChar w:fldCharType="separate"/>
    </w:r>
    <w:r w:rsidR="00382A79">
      <w:rPr>
        <w:rFonts w:hint="eastAsia"/>
        <w:noProof/>
      </w:rPr>
      <w:t>11</w:t>
    </w:r>
    <w:r w:rsidRPr="00646330">
      <w:rPr>
        <w:szCs w:val="24"/>
      </w:rPr>
      <w:fldChar w:fldCharType="end"/>
    </w:r>
    <w:r w:rsidRPr="00646330">
      <w:t xml:space="preserve"> z </w:t>
    </w:r>
    <w:r w:rsidRPr="00646330">
      <w:rPr>
        <w:szCs w:val="24"/>
      </w:rPr>
      <w:fldChar w:fldCharType="begin"/>
    </w:r>
    <w:r w:rsidRPr="0087550B">
      <w:rPr>
        <w:rFonts w:hint="eastAsia"/>
      </w:rPr>
      <w:instrText>NUMPAGES</w:instrText>
    </w:r>
    <w:r w:rsidRPr="00646330">
      <w:rPr>
        <w:szCs w:val="24"/>
      </w:rPr>
      <w:fldChar w:fldCharType="separate"/>
    </w:r>
    <w:r w:rsidR="00382A79">
      <w:rPr>
        <w:rFonts w:hint="eastAsia"/>
        <w:noProof/>
      </w:rPr>
      <w:t>11</w:t>
    </w:r>
    <w:r w:rsidRPr="00646330">
      <w:rPr>
        <w:szCs w:val="24"/>
      </w:rPr>
      <w:fldChar w:fldCharType="end"/>
    </w:r>
  </w:p>
  <w:p w14:paraId="04D09C7F" w14:textId="1CEC7AA8" w:rsidR="00646330" w:rsidRPr="00646330" w:rsidRDefault="00646330" w:rsidP="00646330">
    <w:pPr>
      <w:spacing w:line="312" w:lineRule="auto"/>
      <w:jc w:val="both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5E51F" w14:textId="77777777" w:rsidR="007B6B02" w:rsidRDefault="007B6B02" w:rsidP="001F6B30">
      <w:pPr>
        <w:rPr>
          <w:rFonts w:hint="eastAsia"/>
        </w:rPr>
      </w:pPr>
      <w:r>
        <w:separator/>
      </w:r>
    </w:p>
  </w:footnote>
  <w:footnote w:type="continuationSeparator" w:id="0">
    <w:p w14:paraId="692FB3B8" w14:textId="77777777" w:rsidR="007B6B02" w:rsidRDefault="007B6B02" w:rsidP="001F6B30">
      <w:pPr>
        <w:rPr>
          <w:rFonts w:hint="eastAsia"/>
        </w:rPr>
      </w:pPr>
      <w:r>
        <w:continuationSeparator/>
      </w:r>
    </w:p>
  </w:footnote>
  <w:footnote w:id="1">
    <w:p w14:paraId="279A0FFB" w14:textId="02A71AA6" w:rsidR="00AD747E" w:rsidRDefault="00AD747E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821FE4">
        <w:rPr>
          <w:vertAlign w:val="superscript"/>
        </w:rPr>
        <w:t>*</w:t>
      </w:r>
      <w:r w:rsidR="00D44CAB" w:rsidRPr="00821FE4">
        <w:rPr>
          <w:rFonts w:ascii="Arial" w:hAnsi="Arial" w:cs="Arial"/>
          <w:sz w:val="18"/>
        </w:rPr>
        <w:t xml:space="preserve">W zależności od zadania należy wybrać odpowiedni </w:t>
      </w:r>
      <w:r w:rsidR="0072553F" w:rsidRPr="00821FE4">
        <w:rPr>
          <w:rFonts w:ascii="Arial" w:hAnsi="Arial" w:cs="Arial"/>
          <w:sz w:val="18"/>
        </w:rPr>
        <w:t>sprzęt</w:t>
      </w:r>
      <w:r w:rsidR="00D44CAB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E95"/>
    <w:multiLevelType w:val="hybridMultilevel"/>
    <w:tmpl w:val="F18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656"/>
    <w:multiLevelType w:val="multilevel"/>
    <w:tmpl w:val="7A56D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E41C96"/>
    <w:multiLevelType w:val="multilevel"/>
    <w:tmpl w:val="C28C0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C2E7B3D"/>
    <w:multiLevelType w:val="multilevel"/>
    <w:tmpl w:val="60CC0D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D970FD1"/>
    <w:multiLevelType w:val="multilevel"/>
    <w:tmpl w:val="013A7E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DB3BE7"/>
    <w:multiLevelType w:val="multilevel"/>
    <w:tmpl w:val="A4A4B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12FE5F71"/>
    <w:multiLevelType w:val="multilevel"/>
    <w:tmpl w:val="7EE82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633628A"/>
    <w:multiLevelType w:val="multilevel"/>
    <w:tmpl w:val="0340F792"/>
    <w:lvl w:ilvl="0">
      <w:start w:val="1"/>
      <w:numFmt w:val="decimal"/>
      <w:lvlText w:val="§%1"/>
      <w:lvlJc w:val="left"/>
      <w:pPr>
        <w:tabs>
          <w:tab w:val="num" w:pos="-697"/>
        </w:tabs>
        <w:ind w:left="4613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0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7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4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1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9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6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3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1070" w:hanging="180"/>
      </w:pPr>
    </w:lvl>
  </w:abstractNum>
  <w:abstractNum w:abstractNumId="9">
    <w:nsid w:val="1B1F23EA"/>
    <w:multiLevelType w:val="hybridMultilevel"/>
    <w:tmpl w:val="A146ACC6"/>
    <w:lvl w:ilvl="0" w:tplc="2EF0F398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F48B4"/>
    <w:multiLevelType w:val="multilevel"/>
    <w:tmpl w:val="B19E8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0BD188C"/>
    <w:multiLevelType w:val="multilevel"/>
    <w:tmpl w:val="DE282D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6361531"/>
    <w:multiLevelType w:val="multilevel"/>
    <w:tmpl w:val="36D863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64323DD"/>
    <w:multiLevelType w:val="hybridMultilevel"/>
    <w:tmpl w:val="85768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5579A"/>
    <w:multiLevelType w:val="multilevel"/>
    <w:tmpl w:val="CACC8A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89632F5"/>
    <w:multiLevelType w:val="multilevel"/>
    <w:tmpl w:val="384C35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B285D36"/>
    <w:multiLevelType w:val="multilevel"/>
    <w:tmpl w:val="4D5E8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B8C5649"/>
    <w:multiLevelType w:val="multilevel"/>
    <w:tmpl w:val="0248F09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B54A54"/>
    <w:multiLevelType w:val="multilevel"/>
    <w:tmpl w:val="5C826B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0D5246C"/>
    <w:multiLevelType w:val="multilevel"/>
    <w:tmpl w:val="F9C80C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8222A60"/>
    <w:multiLevelType w:val="multilevel"/>
    <w:tmpl w:val="E0940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AE9494C"/>
    <w:multiLevelType w:val="multilevel"/>
    <w:tmpl w:val="7C08C576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Letter"/>
      <w:lvlText w:val="%3)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4)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Letter"/>
      <w:lvlText w:val="%6)"/>
      <w:lvlJc w:val="left"/>
      <w:pPr>
        <w:tabs>
          <w:tab w:val="num" w:pos="3720"/>
        </w:tabs>
        <w:ind w:left="3720" w:hanging="360"/>
      </w:pPr>
    </w:lvl>
    <w:lvl w:ilvl="6">
      <w:start w:val="1"/>
      <w:numFmt w:val="lowerLetter"/>
      <w:lvlText w:val="%7)"/>
      <w:lvlJc w:val="left"/>
      <w:pPr>
        <w:tabs>
          <w:tab w:val="num" w:pos="4080"/>
        </w:tabs>
        <w:ind w:left="4080" w:hanging="36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360"/>
      </w:pPr>
    </w:lvl>
    <w:lvl w:ilvl="8">
      <w:start w:val="1"/>
      <w:numFmt w:val="lowerLetter"/>
      <w:lvlText w:val="%9)"/>
      <w:lvlJc w:val="left"/>
      <w:pPr>
        <w:tabs>
          <w:tab w:val="num" w:pos="4800"/>
        </w:tabs>
        <w:ind w:left="4800" w:hanging="360"/>
      </w:pPr>
    </w:lvl>
  </w:abstractNum>
  <w:abstractNum w:abstractNumId="22">
    <w:nsid w:val="3BF26491"/>
    <w:multiLevelType w:val="multilevel"/>
    <w:tmpl w:val="C32601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3ECF577A"/>
    <w:multiLevelType w:val="multilevel"/>
    <w:tmpl w:val="067E898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1DB2862"/>
    <w:multiLevelType w:val="multilevel"/>
    <w:tmpl w:val="D1C89FC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D535D"/>
    <w:multiLevelType w:val="multilevel"/>
    <w:tmpl w:val="B8E24108"/>
    <w:lvl w:ilvl="0">
      <w:start w:val="1"/>
      <w:numFmt w:val="lowerLetter"/>
      <w:lvlText w:val="%1)"/>
      <w:lvlJc w:val="left"/>
      <w:pPr>
        <w:tabs>
          <w:tab w:val="num" w:pos="0"/>
        </w:tabs>
        <w:ind w:left="2659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8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9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19" w:hanging="180"/>
      </w:pPr>
      <w:rPr>
        <w:rFonts w:cs="Times New Roman"/>
      </w:rPr>
    </w:lvl>
  </w:abstractNum>
  <w:abstractNum w:abstractNumId="26">
    <w:nsid w:val="44A956F1"/>
    <w:multiLevelType w:val="multilevel"/>
    <w:tmpl w:val="293E77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4B2B764C"/>
    <w:multiLevelType w:val="multilevel"/>
    <w:tmpl w:val="E4D0C6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4C6A467F"/>
    <w:multiLevelType w:val="hybridMultilevel"/>
    <w:tmpl w:val="858C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C44E2"/>
    <w:multiLevelType w:val="multilevel"/>
    <w:tmpl w:val="883A8B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>
    <w:nsid w:val="4E06798A"/>
    <w:multiLevelType w:val="multilevel"/>
    <w:tmpl w:val="E1865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1E80671"/>
    <w:multiLevelType w:val="multilevel"/>
    <w:tmpl w:val="C0A29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4B44CDE"/>
    <w:multiLevelType w:val="multilevel"/>
    <w:tmpl w:val="334665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7CF6114"/>
    <w:multiLevelType w:val="multilevel"/>
    <w:tmpl w:val="12B28F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>
    <w:nsid w:val="584B7DB1"/>
    <w:multiLevelType w:val="multilevel"/>
    <w:tmpl w:val="86981F1A"/>
    <w:lvl w:ilvl="0">
      <w:start w:val="1"/>
      <w:numFmt w:val="lowerLetter"/>
      <w:lvlText w:val="%1)"/>
      <w:lvlJc w:val="left"/>
      <w:pPr>
        <w:tabs>
          <w:tab w:val="num" w:pos="0"/>
        </w:tabs>
        <w:ind w:left="2659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8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9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19" w:hanging="180"/>
      </w:pPr>
      <w:rPr>
        <w:rFonts w:cs="Times New Roman"/>
      </w:rPr>
    </w:lvl>
  </w:abstractNum>
  <w:abstractNum w:abstractNumId="35">
    <w:nsid w:val="5FD53290"/>
    <w:multiLevelType w:val="multilevel"/>
    <w:tmpl w:val="EFA410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D437018"/>
    <w:multiLevelType w:val="multilevel"/>
    <w:tmpl w:val="1CA439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FFD1216"/>
    <w:multiLevelType w:val="multilevel"/>
    <w:tmpl w:val="17A8C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71DA1590"/>
    <w:multiLevelType w:val="multilevel"/>
    <w:tmpl w:val="BDCA83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>
    <w:nsid w:val="7320636C"/>
    <w:multiLevelType w:val="multilevel"/>
    <w:tmpl w:val="09685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8C72B9B"/>
    <w:multiLevelType w:val="multilevel"/>
    <w:tmpl w:val="21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5D45C7"/>
    <w:multiLevelType w:val="multilevel"/>
    <w:tmpl w:val="56849D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7B8D3528"/>
    <w:multiLevelType w:val="hybridMultilevel"/>
    <w:tmpl w:val="E712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D00B9"/>
    <w:multiLevelType w:val="multilevel"/>
    <w:tmpl w:val="CCE04874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7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3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num w:numId="1">
    <w:abstractNumId w:val="8"/>
  </w:num>
  <w:num w:numId="2">
    <w:abstractNumId w:val="39"/>
  </w:num>
  <w:num w:numId="3">
    <w:abstractNumId w:val="43"/>
  </w:num>
  <w:num w:numId="4">
    <w:abstractNumId w:val="16"/>
  </w:num>
  <w:num w:numId="5">
    <w:abstractNumId w:val="5"/>
  </w:num>
  <w:num w:numId="6">
    <w:abstractNumId w:val="30"/>
  </w:num>
  <w:num w:numId="7">
    <w:abstractNumId w:val="23"/>
  </w:num>
  <w:num w:numId="8">
    <w:abstractNumId w:val="4"/>
  </w:num>
  <w:num w:numId="9">
    <w:abstractNumId w:val="25"/>
  </w:num>
  <w:num w:numId="10">
    <w:abstractNumId w:val="34"/>
  </w:num>
  <w:num w:numId="11">
    <w:abstractNumId w:val="38"/>
  </w:num>
  <w:num w:numId="12">
    <w:abstractNumId w:val="14"/>
  </w:num>
  <w:num w:numId="13">
    <w:abstractNumId w:val="10"/>
  </w:num>
  <w:num w:numId="14">
    <w:abstractNumId w:val="33"/>
  </w:num>
  <w:num w:numId="15">
    <w:abstractNumId w:val="3"/>
  </w:num>
  <w:num w:numId="16">
    <w:abstractNumId w:val="7"/>
  </w:num>
  <w:num w:numId="17">
    <w:abstractNumId w:val="20"/>
  </w:num>
  <w:num w:numId="18">
    <w:abstractNumId w:val="36"/>
  </w:num>
  <w:num w:numId="19">
    <w:abstractNumId w:val="21"/>
  </w:num>
  <w:num w:numId="20">
    <w:abstractNumId w:val="22"/>
  </w:num>
  <w:num w:numId="21">
    <w:abstractNumId w:val="6"/>
  </w:num>
  <w:num w:numId="22">
    <w:abstractNumId w:val="29"/>
  </w:num>
  <w:num w:numId="23">
    <w:abstractNumId w:val="17"/>
  </w:num>
  <w:num w:numId="24">
    <w:abstractNumId w:val="24"/>
  </w:num>
  <w:num w:numId="25">
    <w:abstractNumId w:val="12"/>
  </w:num>
  <w:num w:numId="26">
    <w:abstractNumId w:val="19"/>
  </w:num>
  <w:num w:numId="27">
    <w:abstractNumId w:val="41"/>
  </w:num>
  <w:num w:numId="28">
    <w:abstractNumId w:val="15"/>
  </w:num>
  <w:num w:numId="29">
    <w:abstractNumId w:val="11"/>
  </w:num>
  <w:num w:numId="30">
    <w:abstractNumId w:val="32"/>
  </w:num>
  <w:num w:numId="31">
    <w:abstractNumId w:val="18"/>
  </w:num>
  <w:num w:numId="32">
    <w:abstractNumId w:val="2"/>
  </w:num>
  <w:num w:numId="33">
    <w:abstractNumId w:val="35"/>
  </w:num>
  <w:num w:numId="34">
    <w:abstractNumId w:val="26"/>
  </w:num>
  <w:num w:numId="35">
    <w:abstractNumId w:val="22"/>
    <w:lvlOverride w:ilvl="0">
      <w:startOverride w:val="1"/>
    </w:lvlOverride>
  </w:num>
  <w:num w:numId="36">
    <w:abstractNumId w:val="22"/>
  </w:num>
  <w:num w:numId="37">
    <w:abstractNumId w:val="22"/>
  </w:num>
  <w:num w:numId="38">
    <w:abstractNumId w:val="17"/>
    <w:lvlOverride w:ilvl="0">
      <w:startOverride w:val="1"/>
    </w:lvlOverride>
  </w:num>
  <w:num w:numId="39">
    <w:abstractNumId w:val="17"/>
  </w:num>
  <w:num w:numId="40">
    <w:abstractNumId w:val="12"/>
    <w:lvlOverride w:ilvl="0">
      <w:startOverride w:val="1"/>
    </w:lvlOverride>
  </w:num>
  <w:num w:numId="41">
    <w:abstractNumId w:val="12"/>
  </w:num>
  <w:num w:numId="42">
    <w:abstractNumId w:val="41"/>
    <w:lvlOverride w:ilvl="0">
      <w:startOverride w:val="1"/>
    </w:lvlOverride>
  </w:num>
  <w:num w:numId="43">
    <w:abstractNumId w:val="41"/>
  </w:num>
  <w:num w:numId="44">
    <w:abstractNumId w:val="41"/>
  </w:num>
  <w:num w:numId="45">
    <w:abstractNumId w:val="41"/>
  </w:num>
  <w:num w:numId="46">
    <w:abstractNumId w:val="41"/>
  </w:num>
  <w:num w:numId="47">
    <w:abstractNumId w:val="12"/>
  </w:num>
  <w:num w:numId="48">
    <w:abstractNumId w:val="12"/>
  </w:num>
  <w:num w:numId="49">
    <w:abstractNumId w:val="40"/>
  </w:num>
  <w:num w:numId="50">
    <w:abstractNumId w:val="27"/>
  </w:num>
  <w:num w:numId="51">
    <w:abstractNumId w:val="1"/>
  </w:num>
  <w:num w:numId="52">
    <w:abstractNumId w:val="13"/>
  </w:num>
  <w:num w:numId="53">
    <w:abstractNumId w:val="31"/>
  </w:num>
  <w:num w:numId="54">
    <w:abstractNumId w:val="37"/>
  </w:num>
  <w:num w:numId="55">
    <w:abstractNumId w:val="42"/>
  </w:num>
  <w:num w:numId="56">
    <w:abstractNumId w:val="9"/>
  </w:num>
  <w:num w:numId="57">
    <w:abstractNumId w:val="28"/>
  </w:num>
  <w:num w:numId="58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81"/>
    <w:rsid w:val="00005804"/>
    <w:rsid w:val="0002054B"/>
    <w:rsid w:val="00021E5F"/>
    <w:rsid w:val="00023779"/>
    <w:rsid w:val="000304B3"/>
    <w:rsid w:val="00032DB4"/>
    <w:rsid w:val="00036774"/>
    <w:rsid w:val="00047024"/>
    <w:rsid w:val="000475F6"/>
    <w:rsid w:val="00052E8D"/>
    <w:rsid w:val="00055D36"/>
    <w:rsid w:val="00085945"/>
    <w:rsid w:val="000920DA"/>
    <w:rsid w:val="00097452"/>
    <w:rsid w:val="000A4F80"/>
    <w:rsid w:val="000A6690"/>
    <w:rsid w:val="000C2D7D"/>
    <w:rsid w:val="000D65C1"/>
    <w:rsid w:val="000E2F65"/>
    <w:rsid w:val="000E38FD"/>
    <w:rsid w:val="000F3148"/>
    <w:rsid w:val="00100D08"/>
    <w:rsid w:val="0010228A"/>
    <w:rsid w:val="0011380F"/>
    <w:rsid w:val="001220C9"/>
    <w:rsid w:val="001312D3"/>
    <w:rsid w:val="00131B41"/>
    <w:rsid w:val="00140007"/>
    <w:rsid w:val="00170018"/>
    <w:rsid w:val="00176A25"/>
    <w:rsid w:val="001772E5"/>
    <w:rsid w:val="0019159A"/>
    <w:rsid w:val="001A0210"/>
    <w:rsid w:val="001A0541"/>
    <w:rsid w:val="001A0623"/>
    <w:rsid w:val="001B2143"/>
    <w:rsid w:val="001C2D94"/>
    <w:rsid w:val="001C5158"/>
    <w:rsid w:val="001C6A02"/>
    <w:rsid w:val="001C7A3D"/>
    <w:rsid w:val="001E24CD"/>
    <w:rsid w:val="001F05A6"/>
    <w:rsid w:val="001F50A9"/>
    <w:rsid w:val="001F5327"/>
    <w:rsid w:val="001F6B30"/>
    <w:rsid w:val="001F7DF1"/>
    <w:rsid w:val="00212C96"/>
    <w:rsid w:val="00216418"/>
    <w:rsid w:val="00217657"/>
    <w:rsid w:val="00222CC7"/>
    <w:rsid w:val="00224CCC"/>
    <w:rsid w:val="002372D7"/>
    <w:rsid w:val="00241B62"/>
    <w:rsid w:val="00242ED4"/>
    <w:rsid w:val="0024442D"/>
    <w:rsid w:val="00245005"/>
    <w:rsid w:val="00254BF7"/>
    <w:rsid w:val="00261E3A"/>
    <w:rsid w:val="00276FFC"/>
    <w:rsid w:val="002805F3"/>
    <w:rsid w:val="00281309"/>
    <w:rsid w:val="002908BE"/>
    <w:rsid w:val="00292130"/>
    <w:rsid w:val="002B711E"/>
    <w:rsid w:val="002D1C41"/>
    <w:rsid w:val="002D649B"/>
    <w:rsid w:val="002E1198"/>
    <w:rsid w:val="002E39B6"/>
    <w:rsid w:val="002E5180"/>
    <w:rsid w:val="00305E47"/>
    <w:rsid w:val="00307753"/>
    <w:rsid w:val="0031256B"/>
    <w:rsid w:val="003153A8"/>
    <w:rsid w:val="00317245"/>
    <w:rsid w:val="00331728"/>
    <w:rsid w:val="00337F4C"/>
    <w:rsid w:val="00343BA6"/>
    <w:rsid w:val="00350426"/>
    <w:rsid w:val="003525AE"/>
    <w:rsid w:val="00361B2E"/>
    <w:rsid w:val="00372502"/>
    <w:rsid w:val="0037392F"/>
    <w:rsid w:val="0038004E"/>
    <w:rsid w:val="0038102C"/>
    <w:rsid w:val="00381A81"/>
    <w:rsid w:val="003824CB"/>
    <w:rsid w:val="00382A79"/>
    <w:rsid w:val="00383B95"/>
    <w:rsid w:val="0038504C"/>
    <w:rsid w:val="00385FA5"/>
    <w:rsid w:val="003901EC"/>
    <w:rsid w:val="003A0BBF"/>
    <w:rsid w:val="003A7599"/>
    <w:rsid w:val="003B264A"/>
    <w:rsid w:val="003B2E22"/>
    <w:rsid w:val="003B465A"/>
    <w:rsid w:val="003D5FDD"/>
    <w:rsid w:val="003E1899"/>
    <w:rsid w:val="003E3617"/>
    <w:rsid w:val="003F3432"/>
    <w:rsid w:val="00414445"/>
    <w:rsid w:val="00415872"/>
    <w:rsid w:val="00416DF7"/>
    <w:rsid w:val="004229F1"/>
    <w:rsid w:val="00424BEA"/>
    <w:rsid w:val="004358C4"/>
    <w:rsid w:val="00444A45"/>
    <w:rsid w:val="00451587"/>
    <w:rsid w:val="00455A9F"/>
    <w:rsid w:val="00460CD9"/>
    <w:rsid w:val="004640D2"/>
    <w:rsid w:val="0046647D"/>
    <w:rsid w:val="00467CF7"/>
    <w:rsid w:val="0047196C"/>
    <w:rsid w:val="00472BA9"/>
    <w:rsid w:val="00473AF2"/>
    <w:rsid w:val="00473FFF"/>
    <w:rsid w:val="0048495E"/>
    <w:rsid w:val="00486604"/>
    <w:rsid w:val="0049336D"/>
    <w:rsid w:val="00495017"/>
    <w:rsid w:val="0049564D"/>
    <w:rsid w:val="00497572"/>
    <w:rsid w:val="004A0933"/>
    <w:rsid w:val="004A2C47"/>
    <w:rsid w:val="004A5A0B"/>
    <w:rsid w:val="004A69F9"/>
    <w:rsid w:val="004B0BCE"/>
    <w:rsid w:val="004B0BE2"/>
    <w:rsid w:val="004C50F1"/>
    <w:rsid w:val="004C63EF"/>
    <w:rsid w:val="004C6A39"/>
    <w:rsid w:val="004C7C71"/>
    <w:rsid w:val="004D1826"/>
    <w:rsid w:val="004E0992"/>
    <w:rsid w:val="004E0EBC"/>
    <w:rsid w:val="004F2399"/>
    <w:rsid w:val="004F46A5"/>
    <w:rsid w:val="004F7ACF"/>
    <w:rsid w:val="00500470"/>
    <w:rsid w:val="005020E4"/>
    <w:rsid w:val="0050750E"/>
    <w:rsid w:val="00523642"/>
    <w:rsid w:val="00550529"/>
    <w:rsid w:val="00557568"/>
    <w:rsid w:val="005674B5"/>
    <w:rsid w:val="00594D14"/>
    <w:rsid w:val="005A16B3"/>
    <w:rsid w:val="005B3370"/>
    <w:rsid w:val="005B5458"/>
    <w:rsid w:val="005B7D9A"/>
    <w:rsid w:val="005C4EBB"/>
    <w:rsid w:val="005C679A"/>
    <w:rsid w:val="005D3156"/>
    <w:rsid w:val="005D3DE0"/>
    <w:rsid w:val="005D51E3"/>
    <w:rsid w:val="005D53A7"/>
    <w:rsid w:val="005D5C68"/>
    <w:rsid w:val="005E4194"/>
    <w:rsid w:val="005E62E6"/>
    <w:rsid w:val="005E76A4"/>
    <w:rsid w:val="005E786B"/>
    <w:rsid w:val="00604058"/>
    <w:rsid w:val="006055FE"/>
    <w:rsid w:val="00607324"/>
    <w:rsid w:val="006106FB"/>
    <w:rsid w:val="00611366"/>
    <w:rsid w:val="006211A2"/>
    <w:rsid w:val="006404FE"/>
    <w:rsid w:val="00640E6D"/>
    <w:rsid w:val="00644578"/>
    <w:rsid w:val="00646330"/>
    <w:rsid w:val="00650C94"/>
    <w:rsid w:val="00653506"/>
    <w:rsid w:val="00654A42"/>
    <w:rsid w:val="006567C7"/>
    <w:rsid w:val="006600A1"/>
    <w:rsid w:val="00662898"/>
    <w:rsid w:val="0066681D"/>
    <w:rsid w:val="00667CC0"/>
    <w:rsid w:val="00671C24"/>
    <w:rsid w:val="0067207A"/>
    <w:rsid w:val="00673308"/>
    <w:rsid w:val="00673A53"/>
    <w:rsid w:val="00675F25"/>
    <w:rsid w:val="00676DE6"/>
    <w:rsid w:val="0067765B"/>
    <w:rsid w:val="00680B71"/>
    <w:rsid w:val="00680E0A"/>
    <w:rsid w:val="006844A8"/>
    <w:rsid w:val="006874E5"/>
    <w:rsid w:val="00693058"/>
    <w:rsid w:val="006A016D"/>
    <w:rsid w:val="006A6C6B"/>
    <w:rsid w:val="006E5722"/>
    <w:rsid w:val="006F4C53"/>
    <w:rsid w:val="006F518D"/>
    <w:rsid w:val="006F7DA7"/>
    <w:rsid w:val="007025F7"/>
    <w:rsid w:val="007140C6"/>
    <w:rsid w:val="0072553F"/>
    <w:rsid w:val="00726BD4"/>
    <w:rsid w:val="00727970"/>
    <w:rsid w:val="00731337"/>
    <w:rsid w:val="0073408A"/>
    <w:rsid w:val="007354B0"/>
    <w:rsid w:val="00736959"/>
    <w:rsid w:val="00737EC9"/>
    <w:rsid w:val="00745F30"/>
    <w:rsid w:val="00746129"/>
    <w:rsid w:val="00751BAA"/>
    <w:rsid w:val="00761BE3"/>
    <w:rsid w:val="00764B6F"/>
    <w:rsid w:val="00767F95"/>
    <w:rsid w:val="00772A57"/>
    <w:rsid w:val="0077635C"/>
    <w:rsid w:val="00784AD8"/>
    <w:rsid w:val="00785A6F"/>
    <w:rsid w:val="00791992"/>
    <w:rsid w:val="007932D3"/>
    <w:rsid w:val="00794526"/>
    <w:rsid w:val="007B49AA"/>
    <w:rsid w:val="007B6B02"/>
    <w:rsid w:val="007B6FAA"/>
    <w:rsid w:val="007B7ED6"/>
    <w:rsid w:val="007C1E4C"/>
    <w:rsid w:val="007D1786"/>
    <w:rsid w:val="007E2039"/>
    <w:rsid w:val="008025BD"/>
    <w:rsid w:val="008074C5"/>
    <w:rsid w:val="0081317B"/>
    <w:rsid w:val="0081775E"/>
    <w:rsid w:val="008217CD"/>
    <w:rsid w:val="00821EF4"/>
    <w:rsid w:val="00821FE4"/>
    <w:rsid w:val="00825B4B"/>
    <w:rsid w:val="00854BED"/>
    <w:rsid w:val="00863F68"/>
    <w:rsid w:val="00873CC8"/>
    <w:rsid w:val="0087550B"/>
    <w:rsid w:val="00885328"/>
    <w:rsid w:val="00886650"/>
    <w:rsid w:val="00894AE2"/>
    <w:rsid w:val="00896221"/>
    <w:rsid w:val="008A5E0A"/>
    <w:rsid w:val="008B022F"/>
    <w:rsid w:val="008D1ADF"/>
    <w:rsid w:val="008D2922"/>
    <w:rsid w:val="008D3B55"/>
    <w:rsid w:val="008D6700"/>
    <w:rsid w:val="008E5642"/>
    <w:rsid w:val="008E5F01"/>
    <w:rsid w:val="0090524C"/>
    <w:rsid w:val="00924418"/>
    <w:rsid w:val="009270F1"/>
    <w:rsid w:val="00935619"/>
    <w:rsid w:val="009378F4"/>
    <w:rsid w:val="00937A6D"/>
    <w:rsid w:val="00943D76"/>
    <w:rsid w:val="0095728E"/>
    <w:rsid w:val="00963426"/>
    <w:rsid w:val="009665E6"/>
    <w:rsid w:val="0097137B"/>
    <w:rsid w:val="0097408A"/>
    <w:rsid w:val="009829A0"/>
    <w:rsid w:val="009A53ED"/>
    <w:rsid w:val="009C3D14"/>
    <w:rsid w:val="009C6D48"/>
    <w:rsid w:val="009D160E"/>
    <w:rsid w:val="009E370F"/>
    <w:rsid w:val="009F6882"/>
    <w:rsid w:val="00A032A3"/>
    <w:rsid w:val="00A05C4B"/>
    <w:rsid w:val="00A0749E"/>
    <w:rsid w:val="00A074F9"/>
    <w:rsid w:val="00A111DA"/>
    <w:rsid w:val="00A11965"/>
    <w:rsid w:val="00A12761"/>
    <w:rsid w:val="00A1710F"/>
    <w:rsid w:val="00A17557"/>
    <w:rsid w:val="00A20D17"/>
    <w:rsid w:val="00A20E6C"/>
    <w:rsid w:val="00A21987"/>
    <w:rsid w:val="00A2330A"/>
    <w:rsid w:val="00A346C4"/>
    <w:rsid w:val="00A355BA"/>
    <w:rsid w:val="00A369F1"/>
    <w:rsid w:val="00A410C1"/>
    <w:rsid w:val="00A54642"/>
    <w:rsid w:val="00A56A31"/>
    <w:rsid w:val="00A70A84"/>
    <w:rsid w:val="00A7668B"/>
    <w:rsid w:val="00A777ED"/>
    <w:rsid w:val="00A814E0"/>
    <w:rsid w:val="00A82DF4"/>
    <w:rsid w:val="00A84FF8"/>
    <w:rsid w:val="00A86743"/>
    <w:rsid w:val="00A91030"/>
    <w:rsid w:val="00A9199F"/>
    <w:rsid w:val="00AB15EF"/>
    <w:rsid w:val="00AB6865"/>
    <w:rsid w:val="00AD11A8"/>
    <w:rsid w:val="00AD747E"/>
    <w:rsid w:val="00AE642E"/>
    <w:rsid w:val="00B0782A"/>
    <w:rsid w:val="00B079EB"/>
    <w:rsid w:val="00B07A90"/>
    <w:rsid w:val="00B20F12"/>
    <w:rsid w:val="00B317DE"/>
    <w:rsid w:val="00B34B2A"/>
    <w:rsid w:val="00B37190"/>
    <w:rsid w:val="00B37706"/>
    <w:rsid w:val="00B44899"/>
    <w:rsid w:val="00B46FAD"/>
    <w:rsid w:val="00B61C19"/>
    <w:rsid w:val="00B630D5"/>
    <w:rsid w:val="00B6350A"/>
    <w:rsid w:val="00B73A22"/>
    <w:rsid w:val="00B74078"/>
    <w:rsid w:val="00B859EA"/>
    <w:rsid w:val="00B87E4F"/>
    <w:rsid w:val="00B95C0D"/>
    <w:rsid w:val="00B97219"/>
    <w:rsid w:val="00BA79D2"/>
    <w:rsid w:val="00BA7FB8"/>
    <w:rsid w:val="00BB396C"/>
    <w:rsid w:val="00BD0F8E"/>
    <w:rsid w:val="00C01EA7"/>
    <w:rsid w:val="00C079D8"/>
    <w:rsid w:val="00C07E7F"/>
    <w:rsid w:val="00C2052C"/>
    <w:rsid w:val="00C3203A"/>
    <w:rsid w:val="00C43712"/>
    <w:rsid w:val="00C63C30"/>
    <w:rsid w:val="00C63EEA"/>
    <w:rsid w:val="00C65A25"/>
    <w:rsid w:val="00C738F7"/>
    <w:rsid w:val="00C7429C"/>
    <w:rsid w:val="00C74D4F"/>
    <w:rsid w:val="00C908C6"/>
    <w:rsid w:val="00CA2EC0"/>
    <w:rsid w:val="00CA4744"/>
    <w:rsid w:val="00CA6EA1"/>
    <w:rsid w:val="00CB060E"/>
    <w:rsid w:val="00CB5DE4"/>
    <w:rsid w:val="00CB63BB"/>
    <w:rsid w:val="00CC192D"/>
    <w:rsid w:val="00CD0F7E"/>
    <w:rsid w:val="00CD50A3"/>
    <w:rsid w:val="00CE5FB2"/>
    <w:rsid w:val="00CE6AF4"/>
    <w:rsid w:val="00CF3E16"/>
    <w:rsid w:val="00D02344"/>
    <w:rsid w:val="00D06F7B"/>
    <w:rsid w:val="00D109C5"/>
    <w:rsid w:val="00D165A2"/>
    <w:rsid w:val="00D20EFE"/>
    <w:rsid w:val="00D22BE6"/>
    <w:rsid w:val="00D25874"/>
    <w:rsid w:val="00D270F5"/>
    <w:rsid w:val="00D310F6"/>
    <w:rsid w:val="00D426C5"/>
    <w:rsid w:val="00D44CAB"/>
    <w:rsid w:val="00D50F1B"/>
    <w:rsid w:val="00D5688C"/>
    <w:rsid w:val="00D64679"/>
    <w:rsid w:val="00D654A3"/>
    <w:rsid w:val="00D702FA"/>
    <w:rsid w:val="00D72056"/>
    <w:rsid w:val="00D72B6D"/>
    <w:rsid w:val="00D83E2E"/>
    <w:rsid w:val="00DA4DF9"/>
    <w:rsid w:val="00DB3906"/>
    <w:rsid w:val="00DB6F21"/>
    <w:rsid w:val="00DD427F"/>
    <w:rsid w:val="00DE230B"/>
    <w:rsid w:val="00DE755C"/>
    <w:rsid w:val="00DF5206"/>
    <w:rsid w:val="00DF6F47"/>
    <w:rsid w:val="00E02828"/>
    <w:rsid w:val="00E13853"/>
    <w:rsid w:val="00E1490F"/>
    <w:rsid w:val="00E202A3"/>
    <w:rsid w:val="00E20D8B"/>
    <w:rsid w:val="00E46E86"/>
    <w:rsid w:val="00E51D0B"/>
    <w:rsid w:val="00E53301"/>
    <w:rsid w:val="00E66C72"/>
    <w:rsid w:val="00E76BB5"/>
    <w:rsid w:val="00E77EBD"/>
    <w:rsid w:val="00E827CA"/>
    <w:rsid w:val="00E85F88"/>
    <w:rsid w:val="00E8607E"/>
    <w:rsid w:val="00E97EB8"/>
    <w:rsid w:val="00EA06E1"/>
    <w:rsid w:val="00EA2AB3"/>
    <w:rsid w:val="00EA6E38"/>
    <w:rsid w:val="00EA6E42"/>
    <w:rsid w:val="00EB0CD0"/>
    <w:rsid w:val="00EB75C6"/>
    <w:rsid w:val="00ED43E0"/>
    <w:rsid w:val="00ED52A1"/>
    <w:rsid w:val="00ED681D"/>
    <w:rsid w:val="00EF5823"/>
    <w:rsid w:val="00EF6298"/>
    <w:rsid w:val="00F034C6"/>
    <w:rsid w:val="00F03B79"/>
    <w:rsid w:val="00F07CF4"/>
    <w:rsid w:val="00F134F4"/>
    <w:rsid w:val="00F26685"/>
    <w:rsid w:val="00F34BC2"/>
    <w:rsid w:val="00F35553"/>
    <w:rsid w:val="00F4151F"/>
    <w:rsid w:val="00F45D56"/>
    <w:rsid w:val="00F52061"/>
    <w:rsid w:val="00F52E9F"/>
    <w:rsid w:val="00F546D4"/>
    <w:rsid w:val="00F55155"/>
    <w:rsid w:val="00F5711E"/>
    <w:rsid w:val="00F658A9"/>
    <w:rsid w:val="00F74797"/>
    <w:rsid w:val="00F8109E"/>
    <w:rsid w:val="00F82063"/>
    <w:rsid w:val="00F82E9D"/>
    <w:rsid w:val="00F86E40"/>
    <w:rsid w:val="00F91D76"/>
    <w:rsid w:val="00F96799"/>
    <w:rsid w:val="00FA5C0A"/>
    <w:rsid w:val="00FB050E"/>
    <w:rsid w:val="00FB266B"/>
    <w:rsid w:val="00FB5B97"/>
    <w:rsid w:val="00FC7B66"/>
    <w:rsid w:val="00FD20FC"/>
    <w:rsid w:val="00FD586B"/>
    <w:rsid w:val="00FD7D5F"/>
    <w:rsid w:val="00FF13CF"/>
    <w:rsid w:val="00FF751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rPr>
      <w:color w:val="954F72" w:themeColor="followed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CW_Lista,Wypunktowanie,L1,Numerowanie,Akapit z listą BS,wypunktowanie,sw tekst,Adresat stanowisko,Akapit z punktorem 1,Akapit z listą numerowaną,Podsis rysunku,lp1,Bullet List,FooterText,numbered,Paragraphe de liste1,Data wydania"/>
    <w:basedOn w:val="Normalny"/>
    <w:link w:val="AkapitzlistZnak"/>
    <w:uiPriority w:val="34"/>
    <w:qFormat/>
    <w:pPr>
      <w:spacing w:after="160"/>
      <w:ind w:left="720"/>
      <w:contextualSpacing/>
    </w:pPr>
  </w:style>
  <w:style w:type="paragraph" w:styleId="Adresnakopercie">
    <w:name w:val="envelope address"/>
    <w:pPr>
      <w:ind w:left="360"/>
    </w:pPr>
    <w:rPr>
      <w:rFonts w:ascii="Scada" w:eastAsia="Times New Roman" w:hAnsi="Scada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5F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55F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5FE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6055FE"/>
    <w:pPr>
      <w:suppressAutoHyphens w:val="0"/>
    </w:pPr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rsid w:val="006055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Akapit z listą numerowaną Znak,Podsis rysunku Znak,lp1 Znak"/>
    <w:link w:val="Akapitzlist"/>
    <w:uiPriority w:val="34"/>
    <w:qFormat/>
    <w:locked/>
    <w:rsid w:val="00281309"/>
  </w:style>
  <w:style w:type="character" w:styleId="Hipercze">
    <w:name w:val="Hyperlink"/>
    <w:uiPriority w:val="99"/>
    <w:rsid w:val="00CD0F7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B3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B30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B3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63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6330"/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47E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47E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47E"/>
    <w:rPr>
      <w:vertAlign w:val="superscript"/>
    </w:rPr>
  </w:style>
  <w:style w:type="table" w:styleId="Tabela-Siatka">
    <w:name w:val="Table Grid"/>
    <w:basedOn w:val="Standardowy"/>
    <w:uiPriority w:val="39"/>
    <w:rsid w:val="005020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rPr>
      <w:color w:val="954F72" w:themeColor="followed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CW_Lista,Wypunktowanie,L1,Numerowanie,Akapit z listą BS,wypunktowanie,sw tekst,Adresat stanowisko,Akapit z punktorem 1,Akapit z listą numerowaną,Podsis rysunku,lp1,Bullet List,FooterText,numbered,Paragraphe de liste1,Data wydania"/>
    <w:basedOn w:val="Normalny"/>
    <w:link w:val="AkapitzlistZnak"/>
    <w:uiPriority w:val="34"/>
    <w:qFormat/>
    <w:pPr>
      <w:spacing w:after="160"/>
      <w:ind w:left="720"/>
      <w:contextualSpacing/>
    </w:pPr>
  </w:style>
  <w:style w:type="paragraph" w:styleId="Adresnakopercie">
    <w:name w:val="envelope address"/>
    <w:pPr>
      <w:ind w:left="360"/>
    </w:pPr>
    <w:rPr>
      <w:rFonts w:ascii="Scada" w:eastAsia="Times New Roman" w:hAnsi="Scada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5F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55F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5FE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6055FE"/>
    <w:pPr>
      <w:suppressAutoHyphens w:val="0"/>
    </w:pPr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rsid w:val="006055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Akapit z listą numerowaną Znak,Podsis rysunku Znak,lp1 Znak"/>
    <w:link w:val="Akapitzlist"/>
    <w:uiPriority w:val="34"/>
    <w:qFormat/>
    <w:locked/>
    <w:rsid w:val="00281309"/>
  </w:style>
  <w:style w:type="character" w:styleId="Hipercze">
    <w:name w:val="Hyperlink"/>
    <w:uiPriority w:val="99"/>
    <w:rsid w:val="00CD0F7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B3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B30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B3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63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6330"/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47E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47E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47E"/>
    <w:rPr>
      <w:vertAlign w:val="superscript"/>
    </w:rPr>
  </w:style>
  <w:style w:type="table" w:styleId="Tabela-Siatka">
    <w:name w:val="Table Grid"/>
    <w:basedOn w:val="Standardowy"/>
    <w:uiPriority w:val="39"/>
    <w:rsid w:val="005020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faktury@ie2023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CEB4A9A34344DAE7D34E8E480C0CB" ma:contentTypeVersion="13" ma:contentTypeDescription="Utwórz nowy dokument." ma:contentTypeScope="" ma:versionID="1a3ecb7e2e507570b38ace7cd3df287a">
  <xsd:schema xmlns:xsd="http://www.w3.org/2001/XMLSchema" xmlns:xs="http://www.w3.org/2001/XMLSchema" xmlns:p="http://schemas.microsoft.com/office/2006/metadata/properties" xmlns:ns2="7b8fd6b4-7024-4d31-9c4f-14110330765e" xmlns:ns3="eb825ac6-5d49-42fb-a513-0a62a570cc7a" targetNamespace="http://schemas.microsoft.com/office/2006/metadata/properties" ma:root="true" ma:fieldsID="fa2c74e5a30347b83e6d64f3ca62c780" ns2:_="" ns3:_="">
    <xsd:import namespace="7b8fd6b4-7024-4d31-9c4f-14110330765e"/>
    <xsd:import namespace="eb825ac6-5d49-42fb-a513-0a62a570cc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fd6b4-7024-4d31-9c4f-141103307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fc0681a-2130-412b-bdbd-eb1cd3ec8aaf}" ma:internalName="TaxCatchAll" ma:showField="CatchAllData" ma:web="7b8fd6b4-7024-4d31-9c4f-141103307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25ac6-5d49-42fb-a513-0a62a570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B27F-E3D4-4E3B-8AD9-EF39B106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fd6b4-7024-4d31-9c4f-14110330765e"/>
    <ds:schemaRef ds:uri="eb825ac6-5d49-42fb-a513-0a62a570c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8FB44-4E75-47AF-98C9-4BD89CA5E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126A1-2F8C-4CF6-BDA0-07AFC8C1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3850</Words>
  <Characters>23103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2022-12-28T10:41:00Z</dcterms:created>
  <dcterms:modified xsi:type="dcterms:W3CDTF">2022-12-28T15:52:00Z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2022-08-24T19:34:46Z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4d7e93e5-5b9a-4fe8-991f-17a4d40b952e</vt:lpwstr>
  </property>
  <property fmtid="{D5CDD505-2E9C-101B-9397-08002B2CF9AE}" pid="8" name="MSIP_Label_defa4170-0d19-0005-0004-bc88714345d2_ContentBits">
    <vt:lpwstr>0</vt:lpwstr>
  </property>
</Properties>
</file>