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3408D" w14:textId="324DF0AD" w:rsidR="00B94A5C" w:rsidRPr="00F04017" w:rsidRDefault="00731E12" w:rsidP="00B94A5C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ZAŁĄCZNIK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nr </w:t>
      </w:r>
      <w:r w:rsidR="00215F87">
        <w:rPr>
          <w:rFonts w:asciiTheme="minorHAnsi" w:hAnsiTheme="minorHAnsi" w:cstheme="minorHAnsi"/>
          <w:b/>
          <w:bCs/>
          <w:snapToGrid w:val="0"/>
          <w:sz w:val="24"/>
          <w:szCs w:val="24"/>
        </w:rPr>
        <w:t>5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796A6697" w:rsidR="005446C4" w:rsidRPr="00F04017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E35DDD" w:rsidRPr="00E35DDD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usługi czyszczenia sieci kanalizacyjnej i obiektów instalacji LKT na terenie oczyszczalni </w:t>
      </w:r>
      <w:r w:rsidR="00E35DDD">
        <w:rPr>
          <w:rFonts w:ascii="Calibri" w:eastAsia="Calibri" w:hAnsi="Calibri" w:cs="Calibri"/>
          <w:b/>
          <w:bCs/>
          <w:sz w:val="24"/>
          <w:szCs w:val="24"/>
          <w:lang w:eastAsia="en-US"/>
        </w:rPr>
        <w:br/>
      </w:r>
      <w:r w:rsidR="00E35DDD" w:rsidRPr="00E35DDD">
        <w:rPr>
          <w:rFonts w:ascii="Calibri" w:eastAsia="Calibri" w:hAnsi="Calibri" w:cs="Calibri"/>
          <w:b/>
          <w:bCs/>
          <w:sz w:val="24"/>
          <w:szCs w:val="24"/>
          <w:lang w:eastAsia="en-US"/>
        </w:rPr>
        <w:t>i kompostowni oraz usługi inspekcji kamerą TV sieci kanalizacyjnej. Zamówienie podzielone jest na 2 części</w:t>
      </w:r>
      <w:r w:rsidR="002E00D4">
        <w:rPr>
          <w:rFonts w:ascii="Calibri" w:eastAsia="Calibri" w:hAnsi="Calibri" w:cs="Calibri"/>
          <w:b/>
          <w:bCs/>
          <w:sz w:val="24"/>
          <w:szCs w:val="24"/>
          <w:lang w:eastAsia="en-US"/>
        </w:rPr>
        <w:t>,</w:t>
      </w:r>
      <w:r w:rsidR="00A22CE7" w:rsidRPr="00A22CE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2E00D4" w:rsidRPr="002E00D4">
        <w:rPr>
          <w:rFonts w:ascii="Calibri" w:eastAsia="Calibri" w:hAnsi="Calibri" w:cs="Calibri"/>
          <w:sz w:val="24"/>
          <w:szCs w:val="24"/>
          <w:lang w:eastAsia="en-US"/>
        </w:rPr>
        <w:t>z</w:t>
      </w:r>
      <w:r w:rsidR="00F04017" w:rsidRPr="00A22CE7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F04017" w:rsidRPr="00A22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2E00D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731E12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303D11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Pr="00A22CE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4017">
        <w:rPr>
          <w:rFonts w:asciiTheme="minorHAnsi" w:hAnsiTheme="minorHAnsi" w:cstheme="minorHAnsi"/>
          <w:sz w:val="24"/>
          <w:szCs w:val="24"/>
        </w:rPr>
        <w:t>prowadzonego przez GWD</w:t>
      </w:r>
      <w:r w:rsidR="002E00D4">
        <w:rPr>
          <w:rFonts w:asciiTheme="minorHAnsi" w:hAnsiTheme="minorHAnsi" w:cstheme="minorHAnsi"/>
          <w:sz w:val="24"/>
          <w:szCs w:val="24"/>
        </w:rPr>
        <w:t>Ę</w:t>
      </w:r>
      <w:r w:rsidRPr="00F04017">
        <w:rPr>
          <w:rFonts w:asciiTheme="minorHAnsi" w:hAnsiTheme="minorHAnsi" w:cstheme="minorHAnsi"/>
          <w:sz w:val="24"/>
          <w:szCs w:val="24"/>
        </w:rPr>
        <w:t xml:space="preserve"> </w:t>
      </w:r>
      <w:r w:rsidR="002E00D4">
        <w:rPr>
          <w:rFonts w:asciiTheme="minorHAnsi" w:hAnsiTheme="minorHAnsi" w:cstheme="minorHAnsi"/>
          <w:sz w:val="24"/>
          <w:szCs w:val="24"/>
        </w:rPr>
        <w:t>s</w:t>
      </w:r>
      <w:r w:rsidRPr="00F04017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3891FFA3" w:rsidR="005C39EA" w:rsidRPr="005C39EA" w:rsidRDefault="005C39EA" w:rsidP="00B95218">
      <w:pPr>
        <w:tabs>
          <w:tab w:val="center" w:pos="4820"/>
        </w:tabs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  <w:r w:rsidR="00B95218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ab/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26BFD71" w14:textId="77777777" w:rsidR="00731E12" w:rsidRPr="00EF7AB9" w:rsidRDefault="00731E12" w:rsidP="00731E12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79A29F6" w14:textId="4B38F9FA" w:rsidR="00C835D3" w:rsidRPr="00F04017" w:rsidRDefault="00C835D3" w:rsidP="00A22CE7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835D3" w:rsidRPr="00F04017" w:rsidSect="00E25F48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F8796" w14:textId="77777777" w:rsidR="00E25F48" w:rsidRDefault="00E25F48" w:rsidP="00FC7ECA">
      <w:r>
        <w:separator/>
      </w:r>
    </w:p>
  </w:endnote>
  <w:endnote w:type="continuationSeparator" w:id="0">
    <w:p w14:paraId="64ED7911" w14:textId="77777777" w:rsidR="00E25F48" w:rsidRDefault="00E25F48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45418" w14:textId="77777777" w:rsidR="00E25F48" w:rsidRDefault="00E25F48" w:rsidP="00FC7ECA">
      <w:r>
        <w:separator/>
      </w:r>
    </w:p>
  </w:footnote>
  <w:footnote w:type="continuationSeparator" w:id="0">
    <w:p w14:paraId="0E965A35" w14:textId="77777777" w:rsidR="00E25F48" w:rsidRDefault="00E25F48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8E55B" w14:textId="59BAA0D9" w:rsidR="00731E12" w:rsidRPr="005A4260" w:rsidRDefault="00731E12" w:rsidP="00731E12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2E00D4">
      <w:rPr>
        <w:rFonts w:ascii="Verdana" w:hAnsi="Verdana"/>
        <w:b/>
        <w:sz w:val="18"/>
        <w:szCs w:val="18"/>
      </w:rPr>
      <w:t>5</w:t>
    </w:r>
    <w:r w:rsidRPr="00EC33DB">
      <w:rPr>
        <w:rFonts w:ascii="Verdana" w:hAnsi="Verdana"/>
        <w:b/>
        <w:bCs/>
        <w:sz w:val="18"/>
        <w:szCs w:val="18"/>
      </w:rPr>
      <w:t>/2</w:t>
    </w:r>
    <w:r w:rsidR="00303D11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3C3383ED" w:rsidR="00FC7ECA" w:rsidRPr="00731E12" w:rsidRDefault="00FC7ECA" w:rsidP="00731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52F17"/>
    <w:rsid w:val="001A6C80"/>
    <w:rsid w:val="001F1D34"/>
    <w:rsid w:val="00215F87"/>
    <w:rsid w:val="002315BE"/>
    <w:rsid w:val="002E00D4"/>
    <w:rsid w:val="002F23DE"/>
    <w:rsid w:val="00303D11"/>
    <w:rsid w:val="00325A2C"/>
    <w:rsid w:val="00333E8E"/>
    <w:rsid w:val="00374D59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12BE5"/>
    <w:rsid w:val="006804B1"/>
    <w:rsid w:val="00685FB0"/>
    <w:rsid w:val="006F6DDF"/>
    <w:rsid w:val="00731E12"/>
    <w:rsid w:val="007F0399"/>
    <w:rsid w:val="00854A51"/>
    <w:rsid w:val="009C7869"/>
    <w:rsid w:val="00A22CE7"/>
    <w:rsid w:val="00A63E0B"/>
    <w:rsid w:val="00A7782B"/>
    <w:rsid w:val="00A90ECC"/>
    <w:rsid w:val="00A91047"/>
    <w:rsid w:val="00A971E6"/>
    <w:rsid w:val="00AD3742"/>
    <w:rsid w:val="00B47264"/>
    <w:rsid w:val="00B91A21"/>
    <w:rsid w:val="00B94A5C"/>
    <w:rsid w:val="00B95218"/>
    <w:rsid w:val="00C13BAD"/>
    <w:rsid w:val="00C835D3"/>
    <w:rsid w:val="00DB0052"/>
    <w:rsid w:val="00DB2EAA"/>
    <w:rsid w:val="00DB3CC0"/>
    <w:rsid w:val="00E25F48"/>
    <w:rsid w:val="00E35DDD"/>
    <w:rsid w:val="00EC33DB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4</cp:revision>
  <dcterms:created xsi:type="dcterms:W3CDTF">2024-03-06T20:09:00Z</dcterms:created>
  <dcterms:modified xsi:type="dcterms:W3CDTF">2024-04-12T07:20:00Z</dcterms:modified>
</cp:coreProperties>
</file>