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23755" w:rsidRDefault="00BF2438" w:rsidP="005F70BB">
      <w:pPr>
        <w:pStyle w:val="Tytu"/>
        <w:jc w:val="both"/>
        <w:rPr>
          <w:rFonts w:asciiTheme="minorHAnsi" w:hAnsiTheme="minorHAnsi" w:cstheme="minorHAnsi"/>
          <w:b w:val="0"/>
          <w:bCs w:val="0"/>
          <w:sz w:val="22"/>
          <w:szCs w:val="22"/>
        </w:rPr>
      </w:pPr>
    </w:p>
    <w:p w14:paraId="3143953A" w14:textId="36A5AEE3" w:rsidR="00492F20" w:rsidRPr="00A23755" w:rsidRDefault="00492F20" w:rsidP="00492F20">
      <w:pPr>
        <w:autoSpaceDE w:val="0"/>
        <w:ind w:left="4248" w:firstLine="708"/>
        <w:contextualSpacing/>
        <w:jc w:val="right"/>
        <w:rPr>
          <w:rFonts w:asciiTheme="minorHAnsi" w:hAnsiTheme="minorHAnsi" w:cstheme="minorHAnsi"/>
          <w:b/>
          <w:bCs/>
          <w:sz w:val="22"/>
          <w:szCs w:val="22"/>
        </w:rPr>
      </w:pPr>
      <w:r w:rsidRPr="00A23755">
        <w:rPr>
          <w:rFonts w:asciiTheme="minorHAnsi" w:hAnsiTheme="minorHAnsi" w:cstheme="minorHAnsi"/>
          <w:b/>
          <w:bCs/>
          <w:sz w:val="22"/>
          <w:szCs w:val="22"/>
        </w:rPr>
        <w:t xml:space="preserve">Załącznik nr </w:t>
      </w:r>
      <w:r w:rsidR="007978F6">
        <w:rPr>
          <w:rFonts w:asciiTheme="minorHAnsi" w:hAnsiTheme="minorHAnsi" w:cstheme="minorHAnsi"/>
          <w:b/>
          <w:bCs/>
          <w:sz w:val="22"/>
          <w:szCs w:val="22"/>
        </w:rPr>
        <w:t>1</w:t>
      </w:r>
      <w:r w:rsidRPr="00A23755">
        <w:rPr>
          <w:rFonts w:asciiTheme="minorHAnsi" w:hAnsiTheme="minorHAnsi" w:cstheme="minorHAnsi"/>
          <w:b/>
          <w:bCs/>
          <w:sz w:val="22"/>
          <w:szCs w:val="22"/>
        </w:rPr>
        <w:t xml:space="preserve"> do SWZ</w:t>
      </w:r>
    </w:p>
    <w:p w14:paraId="60651446" w14:textId="58124C3C" w:rsidR="005F70BB" w:rsidRPr="00A23755" w:rsidRDefault="002E7C1E" w:rsidP="005F70BB">
      <w:pPr>
        <w:tabs>
          <w:tab w:val="center" w:pos="4956"/>
          <w:tab w:val="right" w:pos="9492"/>
        </w:tabs>
        <w:suppressAutoHyphens/>
        <w:jc w:val="center"/>
        <w:rPr>
          <w:rFonts w:asciiTheme="minorHAnsi" w:hAnsiTheme="minorHAnsi" w:cstheme="minorHAnsi"/>
          <w:b/>
          <w:sz w:val="22"/>
          <w:szCs w:val="22"/>
        </w:rPr>
      </w:pPr>
      <w:r>
        <w:rPr>
          <w:rFonts w:asciiTheme="minorHAnsi" w:hAnsiTheme="minorHAnsi" w:cstheme="minorHAnsi"/>
          <w:b/>
          <w:sz w:val="22"/>
          <w:szCs w:val="22"/>
        </w:rPr>
        <w:t xml:space="preserve"> Projektowane postanowienia umowy w sprawie zamówienia publicznego - </w:t>
      </w:r>
      <w:r w:rsidR="005F70BB" w:rsidRPr="00A23755">
        <w:rPr>
          <w:rFonts w:asciiTheme="minorHAnsi" w:hAnsiTheme="minorHAnsi" w:cstheme="minorHAnsi"/>
          <w:b/>
          <w:sz w:val="22"/>
          <w:szCs w:val="22"/>
        </w:rPr>
        <w:t>WZÓR  UMOWY</w:t>
      </w:r>
    </w:p>
    <w:p w14:paraId="20C7B6EB" w14:textId="77777777" w:rsidR="005F70BB" w:rsidRPr="00A23755" w:rsidRDefault="005F70BB" w:rsidP="005F70BB">
      <w:pPr>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Umowa nr ………………..</w:t>
      </w:r>
    </w:p>
    <w:p w14:paraId="28C12805" w14:textId="77777777" w:rsidR="005F70BB" w:rsidRPr="00A23755" w:rsidRDefault="005F70BB" w:rsidP="005F70BB">
      <w:pPr>
        <w:jc w:val="center"/>
        <w:rPr>
          <w:rFonts w:asciiTheme="minorHAnsi" w:hAnsiTheme="minorHAnsi" w:cstheme="minorHAnsi"/>
          <w:b/>
          <w:sz w:val="22"/>
          <w:szCs w:val="22"/>
          <w:lang w:bidi="pl-PL"/>
        </w:rPr>
      </w:pPr>
    </w:p>
    <w:p w14:paraId="152908B5"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 xml:space="preserve">zawarta w trybie </w:t>
      </w:r>
      <w:r w:rsidR="00A04CA2" w:rsidRPr="00A23755">
        <w:rPr>
          <w:rFonts w:asciiTheme="minorHAnsi" w:hAnsiTheme="minorHAnsi" w:cstheme="minorHAnsi"/>
          <w:sz w:val="22"/>
          <w:szCs w:val="22"/>
        </w:rPr>
        <w:t>podstawowym,</w:t>
      </w:r>
      <w:r w:rsidRPr="00A23755">
        <w:rPr>
          <w:rFonts w:asciiTheme="minorHAnsi" w:hAnsiTheme="minorHAnsi" w:cstheme="minorHAnsi"/>
          <w:sz w:val="22"/>
          <w:szCs w:val="22"/>
        </w:rPr>
        <w:t xml:space="preserve"> zgodnie z art. </w:t>
      </w:r>
      <w:r w:rsidR="00A04CA2" w:rsidRPr="00A23755">
        <w:rPr>
          <w:rFonts w:asciiTheme="minorHAnsi" w:hAnsiTheme="minorHAnsi" w:cstheme="minorHAnsi"/>
          <w:sz w:val="22"/>
          <w:szCs w:val="22"/>
        </w:rPr>
        <w:t xml:space="preserve">275 ust. </w:t>
      </w:r>
      <w:r w:rsidR="001C01A7" w:rsidRPr="00A23755">
        <w:rPr>
          <w:rFonts w:asciiTheme="minorHAnsi" w:hAnsiTheme="minorHAnsi" w:cstheme="minorHAnsi"/>
          <w:sz w:val="22"/>
          <w:szCs w:val="22"/>
        </w:rPr>
        <w:t>2</w:t>
      </w:r>
      <w:r w:rsidR="0087195F"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Ustawy z dnia </w:t>
      </w:r>
      <w:r w:rsidR="00FB5EDD" w:rsidRPr="00A23755">
        <w:rPr>
          <w:rFonts w:asciiTheme="minorHAnsi" w:hAnsiTheme="minorHAnsi" w:cstheme="minorHAnsi"/>
          <w:sz w:val="22"/>
          <w:szCs w:val="22"/>
        </w:rPr>
        <w:t xml:space="preserve">11 </w:t>
      </w:r>
      <w:r w:rsidR="00A04CA2" w:rsidRPr="00A23755">
        <w:rPr>
          <w:rFonts w:asciiTheme="minorHAnsi" w:hAnsiTheme="minorHAnsi" w:cstheme="minorHAnsi"/>
          <w:sz w:val="22"/>
          <w:szCs w:val="22"/>
        </w:rPr>
        <w:t>września 20</w:t>
      </w:r>
      <w:r w:rsidR="00FB5EDD" w:rsidRPr="00A23755">
        <w:rPr>
          <w:rFonts w:asciiTheme="minorHAnsi" w:hAnsiTheme="minorHAnsi" w:cstheme="minorHAnsi"/>
          <w:sz w:val="22"/>
          <w:szCs w:val="22"/>
        </w:rPr>
        <w:t>19</w:t>
      </w:r>
      <w:r w:rsidRPr="00A23755">
        <w:rPr>
          <w:rFonts w:asciiTheme="minorHAnsi" w:hAnsiTheme="minorHAnsi" w:cstheme="minorHAnsi"/>
          <w:sz w:val="22"/>
          <w:szCs w:val="22"/>
        </w:rPr>
        <w:t xml:space="preserve"> r. Prawo Zamówień Publicznych zwanej dalej „PZP” </w:t>
      </w:r>
      <w:r w:rsidR="00B03EA1" w:rsidRPr="00A23755">
        <w:rPr>
          <w:rFonts w:asciiTheme="minorHAnsi" w:hAnsiTheme="minorHAnsi" w:cstheme="minorHAnsi"/>
          <w:sz w:val="22"/>
          <w:szCs w:val="22"/>
          <w:lang w:eastAsia="ar-SA"/>
        </w:rPr>
        <w:t>(Dz. U. z 2021r., poz. 1129 ze zm.)</w:t>
      </w:r>
    </w:p>
    <w:p w14:paraId="623FC6C4" w14:textId="77777777" w:rsidR="00CD5132" w:rsidRPr="00A23755" w:rsidRDefault="00CD5132" w:rsidP="00E15442">
      <w:pPr>
        <w:rPr>
          <w:rFonts w:asciiTheme="minorHAnsi" w:hAnsiTheme="minorHAnsi" w:cstheme="minorHAnsi"/>
          <w:sz w:val="22"/>
          <w:szCs w:val="22"/>
        </w:rPr>
      </w:pPr>
    </w:p>
    <w:p w14:paraId="43B94430" w14:textId="77777777" w:rsidR="00ED7F39" w:rsidRPr="00A23755" w:rsidRDefault="00ED7F39" w:rsidP="00E15442">
      <w:pPr>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dniu...........</w:t>
      </w:r>
      <w:r w:rsidR="00684D36" w:rsidRPr="00A23755">
        <w:rPr>
          <w:rFonts w:asciiTheme="minorHAnsi" w:hAnsiTheme="minorHAnsi" w:cstheme="minorHAnsi"/>
          <w:sz w:val="22"/>
          <w:szCs w:val="22"/>
          <w:lang w:eastAsia="ar-SA"/>
        </w:rPr>
        <w:t>....</w:t>
      </w:r>
      <w:r w:rsidRPr="00A23755">
        <w:rPr>
          <w:rFonts w:asciiTheme="minorHAnsi" w:hAnsiTheme="minorHAnsi" w:cstheme="minorHAnsi"/>
          <w:sz w:val="22"/>
          <w:szCs w:val="22"/>
          <w:lang w:eastAsia="ar-SA"/>
        </w:rPr>
        <w:t>....2021 roku w Suchym Dębie, pomiędzy:</w:t>
      </w:r>
    </w:p>
    <w:p w14:paraId="3579D05C" w14:textId="77777777" w:rsidR="00ED7F39" w:rsidRPr="00A23755" w:rsidRDefault="00ED7F39" w:rsidP="00E15442">
      <w:pPr>
        <w:rPr>
          <w:rFonts w:asciiTheme="minorHAnsi" w:hAnsiTheme="minorHAnsi" w:cstheme="minorHAnsi"/>
          <w:b/>
          <w:sz w:val="22"/>
          <w:szCs w:val="22"/>
          <w:lang w:bidi="pl-PL"/>
        </w:rPr>
      </w:pPr>
    </w:p>
    <w:p w14:paraId="1D3B3AFB" w14:textId="77777777" w:rsidR="00ED7F39" w:rsidRPr="00A23755" w:rsidRDefault="00ED7F39" w:rsidP="00E15442">
      <w:pPr>
        <w:pStyle w:val="Tekstpodstawowy"/>
        <w:spacing w:after="0" w:line="276" w:lineRule="auto"/>
        <w:rPr>
          <w:rFonts w:asciiTheme="minorHAnsi" w:hAnsiTheme="minorHAnsi" w:cstheme="minorHAnsi"/>
          <w:bCs/>
          <w:sz w:val="22"/>
          <w:szCs w:val="22"/>
        </w:rPr>
      </w:pPr>
      <w:r w:rsidRPr="00A23755">
        <w:rPr>
          <w:rFonts w:asciiTheme="minorHAnsi" w:hAnsiTheme="minorHAnsi" w:cstheme="minorHAnsi"/>
          <w:b/>
          <w:bCs/>
          <w:sz w:val="22"/>
          <w:szCs w:val="22"/>
        </w:rPr>
        <w:t xml:space="preserve">Gminą Suchy Dąb </w:t>
      </w:r>
      <w:r w:rsidRPr="00A23755">
        <w:rPr>
          <w:rFonts w:asciiTheme="minorHAnsi" w:hAnsiTheme="minorHAnsi" w:cstheme="minorHAnsi"/>
          <w:bCs/>
          <w:sz w:val="22"/>
          <w:szCs w:val="22"/>
        </w:rPr>
        <w:t xml:space="preserve">z siedzibą w Suchym Dębie (83-022), ul. Gdańska 17, </w:t>
      </w:r>
    </w:p>
    <w:p w14:paraId="045275B2" w14:textId="77777777" w:rsidR="00ED7F39" w:rsidRPr="00A23755" w:rsidRDefault="00ED7F39" w:rsidP="00E15442">
      <w:pPr>
        <w:pStyle w:val="Tekstpodstawowy"/>
        <w:spacing w:after="0" w:line="276" w:lineRule="auto"/>
        <w:rPr>
          <w:rFonts w:asciiTheme="minorHAnsi" w:hAnsiTheme="minorHAnsi" w:cstheme="minorHAnsi"/>
          <w:b/>
          <w:bCs/>
          <w:sz w:val="22"/>
          <w:szCs w:val="22"/>
        </w:rPr>
      </w:pPr>
      <w:r w:rsidRPr="00A23755">
        <w:rPr>
          <w:rFonts w:asciiTheme="minorHAnsi" w:hAnsiTheme="minorHAnsi" w:cstheme="minorHAnsi"/>
          <w:bCs/>
          <w:sz w:val="22"/>
          <w:szCs w:val="22"/>
        </w:rPr>
        <w:t xml:space="preserve">NIP:  593-109-04-85, REGON: 191675043 </w:t>
      </w:r>
    </w:p>
    <w:p w14:paraId="6A79DE37" w14:textId="77777777" w:rsidR="00ED7F39" w:rsidRPr="00A23755" w:rsidRDefault="00ED7F39" w:rsidP="00E15442">
      <w:pPr>
        <w:pStyle w:val="Tekstpodstawowy"/>
        <w:spacing w:line="276" w:lineRule="auto"/>
        <w:rPr>
          <w:rFonts w:asciiTheme="minorHAnsi" w:hAnsiTheme="minorHAnsi" w:cstheme="minorHAnsi"/>
          <w:sz w:val="22"/>
          <w:szCs w:val="22"/>
        </w:rPr>
      </w:pPr>
      <w:r w:rsidRPr="00A23755">
        <w:rPr>
          <w:rFonts w:asciiTheme="minorHAnsi" w:hAnsiTheme="minorHAnsi" w:cstheme="minorHAnsi"/>
          <w:sz w:val="22"/>
          <w:szCs w:val="22"/>
        </w:rPr>
        <w:t>reprezentowaną przez:</w:t>
      </w:r>
      <w:r w:rsidRPr="00A23755">
        <w:rPr>
          <w:rFonts w:asciiTheme="minorHAnsi" w:hAnsiTheme="minorHAnsi" w:cstheme="minorHAnsi"/>
          <w:sz w:val="22"/>
          <w:szCs w:val="22"/>
        </w:rPr>
        <w:tab/>
      </w:r>
    </w:p>
    <w:p w14:paraId="604ED8CB" w14:textId="77777777" w:rsidR="00ED7F39" w:rsidRPr="00A23755" w:rsidRDefault="00ED7F39" w:rsidP="00E15442">
      <w:pPr>
        <w:pStyle w:val="Tekstpodstawowy"/>
        <w:spacing w:line="276" w:lineRule="auto"/>
        <w:rPr>
          <w:rFonts w:asciiTheme="minorHAnsi" w:hAnsiTheme="minorHAnsi" w:cstheme="minorHAnsi"/>
          <w:bCs/>
          <w:sz w:val="22"/>
          <w:szCs w:val="22"/>
        </w:rPr>
      </w:pPr>
      <w:r w:rsidRPr="00A23755">
        <w:rPr>
          <w:rFonts w:asciiTheme="minorHAnsi" w:hAnsiTheme="minorHAnsi" w:cstheme="minorHAnsi"/>
          <w:b/>
          <w:bCs/>
          <w:sz w:val="22"/>
          <w:szCs w:val="22"/>
        </w:rPr>
        <w:t>Henrykę Król – Wójt Gminy</w:t>
      </w:r>
    </w:p>
    <w:p w14:paraId="4BDFC467" w14:textId="77777777" w:rsidR="00492F20" w:rsidRDefault="00ED7F39" w:rsidP="00E15442">
      <w:pPr>
        <w:pStyle w:val="Tekstpodstawowy"/>
        <w:spacing w:line="276" w:lineRule="auto"/>
        <w:rPr>
          <w:rFonts w:asciiTheme="minorHAnsi" w:hAnsiTheme="minorHAnsi" w:cstheme="minorHAnsi"/>
          <w:b/>
          <w:sz w:val="22"/>
          <w:szCs w:val="22"/>
        </w:rPr>
      </w:pPr>
      <w:r w:rsidRPr="00A23755">
        <w:rPr>
          <w:rFonts w:asciiTheme="minorHAnsi" w:hAnsiTheme="minorHAnsi" w:cstheme="minorHAnsi"/>
          <w:sz w:val="22"/>
          <w:szCs w:val="22"/>
        </w:rPr>
        <w:t>zwaną dalej w treści Umowy</w:t>
      </w:r>
      <w:r w:rsidRPr="00A23755">
        <w:rPr>
          <w:rFonts w:asciiTheme="minorHAnsi" w:hAnsiTheme="minorHAnsi" w:cstheme="minorHAnsi"/>
          <w:b/>
          <w:sz w:val="22"/>
          <w:szCs w:val="22"/>
        </w:rPr>
        <w:t xml:space="preserve"> "Zamawiającym”</w:t>
      </w:r>
    </w:p>
    <w:p w14:paraId="10BC54BF" w14:textId="3207B03F" w:rsidR="002E7C1E" w:rsidRPr="00A23755" w:rsidRDefault="002E7C1E" w:rsidP="00E15442">
      <w:pPr>
        <w:pStyle w:val="Tekstpodstawowy"/>
        <w:spacing w:line="276" w:lineRule="auto"/>
        <w:rPr>
          <w:rFonts w:asciiTheme="minorHAnsi" w:hAnsiTheme="minorHAnsi" w:cstheme="minorHAnsi"/>
          <w:b/>
          <w:sz w:val="22"/>
          <w:szCs w:val="22"/>
        </w:rPr>
      </w:pPr>
      <w:r w:rsidRPr="002E7C1E">
        <w:rPr>
          <w:rFonts w:asciiTheme="minorHAnsi" w:hAnsiTheme="minorHAnsi" w:cstheme="minorHAnsi"/>
          <w:bCs/>
          <w:sz w:val="22"/>
          <w:szCs w:val="22"/>
        </w:rPr>
        <w:t>przy kontrasygnacie</w:t>
      </w:r>
      <w:r>
        <w:rPr>
          <w:rFonts w:asciiTheme="minorHAnsi" w:hAnsiTheme="minorHAnsi" w:cstheme="minorHAnsi"/>
          <w:b/>
          <w:sz w:val="22"/>
          <w:szCs w:val="22"/>
        </w:rPr>
        <w:t xml:space="preserve"> Skarbnik Gminy Suchy Dąb – Joannie Glinieckiej</w:t>
      </w:r>
    </w:p>
    <w:p w14:paraId="627E8965"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a</w:t>
      </w:r>
    </w:p>
    <w:p w14:paraId="2B69C9B3" w14:textId="77777777" w:rsidR="00492F20" w:rsidRPr="00A23755" w:rsidRDefault="00492F20" w:rsidP="00E15442">
      <w:pPr>
        <w:rPr>
          <w:rFonts w:asciiTheme="minorHAnsi" w:hAnsiTheme="minorHAnsi" w:cstheme="minorHAnsi"/>
          <w:sz w:val="22"/>
          <w:szCs w:val="22"/>
          <w:lang w:eastAsia="ar-SA"/>
        </w:rPr>
      </w:pPr>
    </w:p>
    <w:p w14:paraId="146BA1FC" w14:textId="77777777" w:rsidR="00492F20" w:rsidRPr="00A23755" w:rsidRDefault="00492F20" w:rsidP="00E15442">
      <w:pPr>
        <w:tabs>
          <w:tab w:val="left" w:pos="720"/>
        </w:tabs>
        <w:rPr>
          <w:rFonts w:asciiTheme="minorHAnsi" w:hAnsiTheme="minorHAnsi" w:cstheme="minorHAnsi"/>
          <w:i/>
          <w:sz w:val="22"/>
          <w:szCs w:val="22"/>
        </w:rPr>
      </w:pPr>
      <w:r w:rsidRPr="00A23755">
        <w:rPr>
          <w:rFonts w:asciiTheme="minorHAnsi" w:hAnsiTheme="minorHAnsi" w:cstheme="minorHAnsi"/>
          <w:b/>
          <w:bCs/>
          <w:i/>
          <w:sz w:val="22"/>
          <w:szCs w:val="22"/>
        </w:rPr>
        <w:t>……………………………………………..</w:t>
      </w:r>
      <w:r w:rsidR="005F70BB" w:rsidRPr="00A23755">
        <w:rPr>
          <w:rFonts w:asciiTheme="minorHAnsi" w:hAnsiTheme="minorHAnsi" w:cstheme="minorHAnsi"/>
          <w:b/>
          <w:bCs/>
          <w:i/>
          <w:sz w:val="22"/>
          <w:szCs w:val="22"/>
        </w:rPr>
        <w:t xml:space="preserve"> </w:t>
      </w:r>
      <w:r w:rsidRPr="00A23755">
        <w:rPr>
          <w:rFonts w:asciiTheme="minorHAnsi" w:hAnsiTheme="minorHAnsi" w:cstheme="minorHAnsi"/>
          <w:sz w:val="22"/>
          <w:szCs w:val="22"/>
        </w:rPr>
        <w:t>z siedzi</w:t>
      </w:r>
      <w:r w:rsidR="005F70BB" w:rsidRPr="00A23755">
        <w:rPr>
          <w:rFonts w:asciiTheme="minorHAnsi" w:hAnsiTheme="minorHAnsi" w:cstheme="minorHAnsi"/>
          <w:sz w:val="22"/>
          <w:szCs w:val="22"/>
        </w:rPr>
        <w:t>bą: ……………………………………</w:t>
      </w:r>
    </w:p>
    <w:p w14:paraId="0031FEBE"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działającą zgodnie z wpisem do ………………………………………………., prowadzonego przez ……………………………………………………………..pod numerem ………………………………………………………….., NIP ……………………………..,</w:t>
      </w:r>
      <w:r w:rsidR="006B5A47" w:rsidRPr="00A23755">
        <w:rPr>
          <w:rFonts w:asciiTheme="minorHAnsi" w:hAnsiTheme="minorHAnsi" w:cstheme="minorHAnsi"/>
          <w:sz w:val="22"/>
          <w:szCs w:val="22"/>
        </w:rPr>
        <w:t xml:space="preserve"> REGON……….</w:t>
      </w:r>
      <w:r w:rsidRPr="00A23755">
        <w:rPr>
          <w:rFonts w:asciiTheme="minorHAnsi" w:hAnsiTheme="minorHAnsi" w:cstheme="minorHAnsi"/>
          <w:sz w:val="22"/>
          <w:szCs w:val="22"/>
        </w:rPr>
        <w:t>, reprezentowaną przez:</w:t>
      </w:r>
    </w:p>
    <w:p w14:paraId="1906695C" w14:textId="77777777" w:rsidR="00492F20" w:rsidRPr="00A23755" w:rsidRDefault="00492F20" w:rsidP="00E15442">
      <w:pPr>
        <w:rPr>
          <w:rFonts w:asciiTheme="minorHAnsi" w:hAnsiTheme="minorHAnsi" w:cstheme="minorHAnsi"/>
          <w:iCs/>
          <w:sz w:val="22"/>
          <w:szCs w:val="22"/>
          <w:lang w:eastAsia="ar-SA"/>
        </w:rPr>
      </w:pPr>
    </w:p>
    <w:p w14:paraId="2604B9F4"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1E5E8B15"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2C0A6E96" w14:textId="77777777" w:rsidR="005F70BB" w:rsidRPr="00A23755" w:rsidRDefault="005F70BB" w:rsidP="00E15442">
      <w:pPr>
        <w:suppressAutoHyphens/>
        <w:rPr>
          <w:rFonts w:asciiTheme="minorHAnsi" w:hAnsiTheme="minorHAnsi" w:cstheme="minorHAnsi"/>
          <w:b/>
          <w:bCs/>
          <w:iCs/>
          <w:sz w:val="22"/>
          <w:szCs w:val="22"/>
        </w:rPr>
      </w:pPr>
      <w:r w:rsidRPr="00A23755">
        <w:rPr>
          <w:rFonts w:asciiTheme="minorHAnsi" w:hAnsiTheme="minorHAnsi" w:cstheme="minorHAnsi"/>
          <w:sz w:val="22"/>
          <w:szCs w:val="22"/>
        </w:rPr>
        <w:t xml:space="preserve">zwaną w dalszej treści umowy </w:t>
      </w:r>
      <w:r w:rsidRPr="00A23755">
        <w:rPr>
          <w:rFonts w:asciiTheme="minorHAnsi" w:hAnsiTheme="minorHAnsi" w:cstheme="minorHAnsi"/>
          <w:b/>
          <w:bCs/>
          <w:i/>
          <w:iCs/>
          <w:sz w:val="22"/>
          <w:szCs w:val="22"/>
        </w:rPr>
        <w:t>„</w:t>
      </w:r>
      <w:r w:rsidRPr="00A23755">
        <w:rPr>
          <w:rFonts w:asciiTheme="minorHAnsi" w:hAnsiTheme="minorHAnsi" w:cstheme="minorHAnsi"/>
          <w:b/>
          <w:bCs/>
          <w:iCs/>
          <w:sz w:val="22"/>
          <w:szCs w:val="22"/>
        </w:rPr>
        <w:t>WYKONAWCĄ”</w:t>
      </w:r>
    </w:p>
    <w:p w14:paraId="27412EAF" w14:textId="77777777" w:rsidR="00871D66" w:rsidRPr="00A23755" w:rsidRDefault="00871D66" w:rsidP="00E15442">
      <w:pPr>
        <w:suppressAutoHyphens/>
        <w:rPr>
          <w:rFonts w:asciiTheme="minorHAnsi" w:hAnsiTheme="minorHAnsi" w:cstheme="minorHAnsi"/>
          <w:b/>
          <w:bCs/>
          <w:i/>
          <w:iCs/>
          <w:sz w:val="22"/>
          <w:szCs w:val="22"/>
        </w:rPr>
      </w:pPr>
    </w:p>
    <w:p w14:paraId="0AA8C047" w14:textId="77777777" w:rsidR="001A5F2C" w:rsidRPr="00A23755" w:rsidRDefault="00871D66" w:rsidP="00E15442">
      <w:pPr>
        <w:suppressAutoHyphens/>
        <w:rPr>
          <w:rFonts w:asciiTheme="minorHAnsi" w:hAnsiTheme="minorHAnsi" w:cstheme="minorHAnsi"/>
          <w:b/>
          <w:bCs/>
          <w:iCs/>
          <w:sz w:val="22"/>
          <w:szCs w:val="22"/>
        </w:rPr>
      </w:pPr>
      <w:r w:rsidRPr="00A23755">
        <w:rPr>
          <w:rFonts w:asciiTheme="minorHAnsi" w:hAnsiTheme="minorHAnsi" w:cstheme="minorHAnsi"/>
          <w:bCs/>
          <w:iCs/>
          <w:sz w:val="22"/>
          <w:szCs w:val="22"/>
        </w:rPr>
        <w:t xml:space="preserve">zwani wspólnie </w:t>
      </w:r>
      <w:r w:rsidRPr="00A23755">
        <w:rPr>
          <w:rFonts w:asciiTheme="minorHAnsi" w:hAnsiTheme="minorHAnsi" w:cstheme="minorHAnsi"/>
          <w:b/>
          <w:bCs/>
          <w:iCs/>
          <w:sz w:val="22"/>
          <w:szCs w:val="22"/>
        </w:rPr>
        <w:t>„Stronami”</w:t>
      </w:r>
    </w:p>
    <w:p w14:paraId="06E508F6" w14:textId="77777777" w:rsidR="00871D66" w:rsidRPr="00A23755" w:rsidRDefault="00871D66" w:rsidP="00E15442">
      <w:pPr>
        <w:suppressAutoHyphens/>
        <w:rPr>
          <w:rFonts w:asciiTheme="minorHAnsi" w:hAnsiTheme="minorHAnsi" w:cstheme="minorHAnsi"/>
          <w:b/>
          <w:bCs/>
          <w:iCs/>
          <w:sz w:val="22"/>
          <w:szCs w:val="22"/>
        </w:rPr>
      </w:pPr>
    </w:p>
    <w:p w14:paraId="1B957C71" w14:textId="77777777" w:rsidR="001A5F2C" w:rsidRPr="00A23755" w:rsidRDefault="001A5F2C" w:rsidP="00E15442">
      <w:pPr>
        <w:suppressAutoHyphens/>
        <w:rPr>
          <w:rFonts w:asciiTheme="minorHAnsi" w:hAnsiTheme="minorHAnsi" w:cstheme="minorHAnsi"/>
          <w:sz w:val="22"/>
          <w:szCs w:val="22"/>
          <w:lang w:eastAsia="ar-SA"/>
        </w:rPr>
      </w:pPr>
      <w:r w:rsidRPr="00A23755">
        <w:rPr>
          <w:rFonts w:asciiTheme="minorHAnsi" w:hAnsiTheme="minorHAnsi" w:cstheme="minorHAnsi"/>
          <w:bCs/>
          <w:iCs/>
          <w:sz w:val="22"/>
          <w:szCs w:val="22"/>
        </w:rPr>
        <w:t>o następującej treści:</w:t>
      </w:r>
    </w:p>
    <w:p w14:paraId="50D3C1EF" w14:textId="77777777" w:rsidR="00492F20" w:rsidRPr="00A23755" w:rsidRDefault="00492F20" w:rsidP="00E15442">
      <w:pPr>
        <w:rPr>
          <w:rFonts w:asciiTheme="minorHAnsi" w:hAnsiTheme="minorHAnsi" w:cstheme="minorHAnsi"/>
          <w:sz w:val="22"/>
          <w:szCs w:val="22"/>
          <w:lang w:eastAsia="ar-SA"/>
        </w:rPr>
      </w:pPr>
    </w:p>
    <w:p w14:paraId="66C3C138" w14:textId="77777777" w:rsidR="00492F20" w:rsidRPr="00A23755" w:rsidRDefault="006239BA" w:rsidP="00CF6A4F">
      <w:pPr>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POSTANOWIENIA OGÓLNE</w:t>
      </w:r>
    </w:p>
    <w:p w14:paraId="7ED8618C" w14:textId="77777777" w:rsidR="00492F20" w:rsidRPr="00A23755" w:rsidRDefault="006239BA" w:rsidP="00E15442">
      <w:pPr>
        <w:autoSpaceDE w:val="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p>
    <w:p w14:paraId="4E2340C1" w14:textId="77777777" w:rsidR="00492F20" w:rsidRPr="00A23755" w:rsidRDefault="005E7734" w:rsidP="00E15442">
      <w:pPr>
        <w:autoSpaceDE w:val="0"/>
        <w:ind w:left="34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Przedmiot U</w:t>
      </w:r>
      <w:r w:rsidR="00492F20" w:rsidRPr="00A23755">
        <w:rPr>
          <w:rFonts w:asciiTheme="minorHAnsi" w:hAnsiTheme="minorHAnsi" w:cstheme="minorHAnsi"/>
          <w:b/>
          <w:bCs/>
          <w:sz w:val="22"/>
          <w:szCs w:val="22"/>
          <w:lang w:eastAsia="ar-SA"/>
        </w:rPr>
        <w:t>mowy</w:t>
      </w:r>
    </w:p>
    <w:p w14:paraId="3978008F" w14:textId="17D4777D" w:rsidR="00372A0D" w:rsidRPr="00B44B45" w:rsidRDefault="000F01AF" w:rsidP="00B44B45">
      <w:pPr>
        <w:pStyle w:val="Akapitzlist"/>
        <w:numPr>
          <w:ilvl w:val="0"/>
          <w:numId w:val="39"/>
        </w:numPr>
        <w:suppressAutoHyphens/>
        <w:rPr>
          <w:rFonts w:ascii="Calibri" w:hAnsi="Calibri" w:cs="Calibri"/>
          <w:bCs/>
          <w:sz w:val="22"/>
          <w:szCs w:val="22"/>
        </w:rPr>
      </w:pPr>
      <w:r w:rsidRPr="00A23755">
        <w:rPr>
          <w:rFonts w:ascii="Calibri" w:hAnsi="Calibri" w:cs="Calibri"/>
          <w:sz w:val="22"/>
          <w:szCs w:val="22"/>
        </w:rPr>
        <w:t>Przedmiotem zamówienia</w:t>
      </w:r>
      <w:r w:rsidR="00B44B45">
        <w:rPr>
          <w:rFonts w:ascii="Calibri" w:hAnsi="Calibri" w:cs="Calibri"/>
          <w:sz w:val="22"/>
          <w:szCs w:val="22"/>
        </w:rPr>
        <w:t xml:space="preserve"> </w:t>
      </w:r>
      <w:r w:rsidR="00B44B45" w:rsidRPr="00B44B45">
        <w:rPr>
          <w:rFonts w:ascii="Calibri" w:hAnsi="Calibri" w:cs="Calibri"/>
          <w:bCs/>
          <w:sz w:val="22"/>
          <w:szCs w:val="22"/>
        </w:rPr>
        <w:t>jest budowa przystani kajakowej wyposażonej w pomost drewniany z trapem zejściowym na pływakach. W</w:t>
      </w:r>
      <w:r w:rsidR="00B44B45">
        <w:rPr>
          <w:rFonts w:ascii="Calibri" w:hAnsi="Calibri" w:cs="Calibri"/>
          <w:bCs/>
          <w:sz w:val="22"/>
          <w:szCs w:val="22"/>
        </w:rPr>
        <w:t xml:space="preserve"> s</w:t>
      </w:r>
      <w:r w:rsidR="00B44B45" w:rsidRPr="00B44B45">
        <w:rPr>
          <w:rFonts w:ascii="Calibri" w:hAnsi="Calibri" w:cs="Calibri"/>
          <w:bCs/>
          <w:sz w:val="22"/>
          <w:szCs w:val="22"/>
        </w:rPr>
        <w:t>kład  przystani wchodzi wyposażenie obiektu małej architektury w – wiatę drewnianą, ławostół, stojak do suszenia kajaków(2szt), kosze na śmieci (3szt) oraz przenośny sanitariat z osłoną.</w:t>
      </w:r>
      <w:r w:rsidR="00B44B45">
        <w:rPr>
          <w:rFonts w:ascii="Calibri" w:hAnsi="Calibri" w:cs="Calibri"/>
          <w:bCs/>
          <w:sz w:val="22"/>
          <w:szCs w:val="22"/>
        </w:rPr>
        <w:t xml:space="preserve"> </w:t>
      </w:r>
      <w:r w:rsidR="00B44B45" w:rsidRPr="00B44B45">
        <w:rPr>
          <w:rFonts w:ascii="Calibri" w:hAnsi="Calibri" w:cs="Calibri"/>
          <w:bCs/>
          <w:sz w:val="22"/>
          <w:szCs w:val="22"/>
        </w:rPr>
        <w:t>Obszar inwestycji położony jest na dz. nr 240, 213/2 obręb ewidencyjny Suchy Dąb, gmina Suchy Dąb, powiat gdański</w:t>
      </w:r>
      <w:r w:rsidRPr="00B44B45">
        <w:rPr>
          <w:rFonts w:ascii="Calibri" w:hAnsi="Calibri" w:cs="Calibri"/>
          <w:sz w:val="22"/>
          <w:szCs w:val="22"/>
        </w:rPr>
        <w:t>.</w:t>
      </w:r>
    </w:p>
    <w:p w14:paraId="4BBA3CA0" w14:textId="77777777" w:rsidR="008A7F0C" w:rsidRPr="00A23755" w:rsidRDefault="008A7F0C" w:rsidP="006863DD">
      <w:pPr>
        <w:pStyle w:val="Akapitzlist"/>
        <w:numPr>
          <w:ilvl w:val="0"/>
          <w:numId w:val="39"/>
        </w:numPr>
        <w:rPr>
          <w:rFonts w:ascii="Calibri" w:hAnsi="Calibri" w:cs="Calibri"/>
          <w:sz w:val="22"/>
          <w:szCs w:val="22"/>
        </w:rPr>
      </w:pPr>
      <w:r w:rsidRPr="00A23755">
        <w:rPr>
          <w:rFonts w:ascii="Calibri" w:hAnsi="Calibri" w:cs="Calibri"/>
          <w:sz w:val="22"/>
          <w:szCs w:val="22"/>
        </w:rPr>
        <w:t xml:space="preserve">Szczegółowy opis przedmiotu zamówienia, wskazany został w </w:t>
      </w:r>
      <w:r w:rsidR="00CF6A4F" w:rsidRPr="00A23755">
        <w:rPr>
          <w:rFonts w:ascii="Calibri" w:hAnsi="Calibri" w:cs="Calibri"/>
          <w:sz w:val="22"/>
          <w:szCs w:val="22"/>
        </w:rPr>
        <w:t>S</w:t>
      </w:r>
      <w:r w:rsidR="00F866CB" w:rsidRPr="00A23755">
        <w:rPr>
          <w:rFonts w:ascii="Calibri" w:hAnsi="Calibri" w:cs="Calibri"/>
          <w:sz w:val="22"/>
          <w:szCs w:val="22"/>
        </w:rPr>
        <w:t xml:space="preserve">pecyfikacji Warunków Zamówienia </w:t>
      </w:r>
      <w:r w:rsidR="000E710A" w:rsidRPr="00A23755">
        <w:rPr>
          <w:rFonts w:ascii="Calibri" w:hAnsi="Calibri" w:cs="Calibri"/>
          <w:sz w:val="22"/>
          <w:szCs w:val="22"/>
        </w:rPr>
        <w:t>(</w:t>
      </w:r>
      <w:r w:rsidR="00CF6A4F" w:rsidRPr="00A23755">
        <w:rPr>
          <w:rFonts w:ascii="Calibri" w:hAnsi="Calibri" w:cs="Calibri"/>
          <w:sz w:val="22"/>
          <w:szCs w:val="22"/>
        </w:rPr>
        <w:t>wraz z załącznikami</w:t>
      </w:r>
      <w:r w:rsidR="000E710A" w:rsidRPr="00A23755">
        <w:rPr>
          <w:rFonts w:ascii="Calibri" w:hAnsi="Calibri" w:cs="Calibri"/>
          <w:sz w:val="22"/>
          <w:szCs w:val="22"/>
        </w:rPr>
        <w:t>)</w:t>
      </w:r>
      <w:r w:rsidR="005A50D7" w:rsidRPr="00A23755">
        <w:rPr>
          <w:rFonts w:ascii="Calibri" w:hAnsi="Calibri" w:cs="Calibri"/>
          <w:sz w:val="22"/>
          <w:szCs w:val="22"/>
        </w:rPr>
        <w:t xml:space="preserve"> stanowiącej integralną część niniejszej umowy.</w:t>
      </w:r>
    </w:p>
    <w:p w14:paraId="42B49553" w14:textId="5801A1D8" w:rsidR="00372A0D" w:rsidRDefault="00372A0D" w:rsidP="006863DD">
      <w:pPr>
        <w:numPr>
          <w:ilvl w:val="0"/>
          <w:numId w:val="39"/>
        </w:numPr>
        <w:suppressAutoHyphens/>
        <w:contextualSpacing/>
        <w:rPr>
          <w:rFonts w:ascii="Calibri" w:hAnsi="Calibri" w:cs="Calibri"/>
          <w:sz w:val="22"/>
          <w:szCs w:val="22"/>
        </w:rPr>
      </w:pPr>
      <w:r w:rsidRPr="00A23755">
        <w:rPr>
          <w:rFonts w:ascii="Calibri" w:hAnsi="Calibri" w:cs="Calibri"/>
          <w:sz w:val="22"/>
          <w:szCs w:val="22"/>
        </w:rPr>
        <w:t xml:space="preserve">Zakres robót objętych przedmiotem </w:t>
      </w:r>
      <w:r w:rsidR="0024053F" w:rsidRPr="00A23755">
        <w:rPr>
          <w:rFonts w:ascii="Calibri" w:hAnsi="Calibri" w:cs="Calibri"/>
          <w:sz w:val="22"/>
          <w:szCs w:val="22"/>
        </w:rPr>
        <w:t>ninie</w:t>
      </w:r>
      <w:r w:rsidR="00855C43" w:rsidRPr="00A23755">
        <w:rPr>
          <w:rFonts w:ascii="Calibri" w:hAnsi="Calibri" w:cs="Calibri"/>
          <w:sz w:val="22"/>
          <w:szCs w:val="22"/>
        </w:rPr>
        <w:t>j</w:t>
      </w:r>
      <w:r w:rsidR="0024053F" w:rsidRPr="00A23755">
        <w:rPr>
          <w:rFonts w:ascii="Calibri" w:hAnsi="Calibri" w:cs="Calibri"/>
          <w:sz w:val="22"/>
          <w:szCs w:val="22"/>
        </w:rPr>
        <w:t>szej</w:t>
      </w:r>
      <w:r w:rsidR="00E43F5F" w:rsidRPr="00A23755">
        <w:rPr>
          <w:rFonts w:ascii="Calibri" w:hAnsi="Calibri" w:cs="Calibri"/>
          <w:sz w:val="22"/>
          <w:szCs w:val="22"/>
        </w:rPr>
        <w:t xml:space="preserve"> umowy</w:t>
      </w:r>
      <w:r w:rsidR="0024053F" w:rsidRPr="00A23755">
        <w:rPr>
          <w:rFonts w:ascii="Calibri" w:hAnsi="Calibri" w:cs="Calibri"/>
          <w:sz w:val="22"/>
          <w:szCs w:val="22"/>
        </w:rPr>
        <w:t xml:space="preserve"> </w:t>
      </w:r>
      <w:r w:rsidRPr="00A23755">
        <w:rPr>
          <w:rFonts w:ascii="Calibri" w:hAnsi="Calibri" w:cs="Calibri"/>
          <w:sz w:val="22"/>
          <w:szCs w:val="22"/>
        </w:rPr>
        <w:t>obejmuje w szczególności</w:t>
      </w:r>
      <w:r w:rsidR="00B44B45">
        <w:rPr>
          <w:rFonts w:ascii="Calibri" w:hAnsi="Calibri" w:cs="Calibri"/>
          <w:sz w:val="22"/>
          <w:szCs w:val="22"/>
        </w:rPr>
        <w:t xml:space="preserve"> wykonanie</w:t>
      </w:r>
      <w:r w:rsidRPr="00A23755">
        <w:rPr>
          <w:rFonts w:ascii="Calibri" w:hAnsi="Calibri" w:cs="Calibri"/>
          <w:sz w:val="22"/>
          <w:szCs w:val="22"/>
        </w:rPr>
        <w:t>:</w:t>
      </w:r>
    </w:p>
    <w:p w14:paraId="05425C27" w14:textId="62E57D59"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1</w:t>
      </w:r>
      <w:r w:rsidRPr="00B44B45">
        <w:rPr>
          <w:rFonts w:ascii="Calibri" w:hAnsi="Calibri" w:cs="Calibri"/>
          <w:sz w:val="22"/>
          <w:szCs w:val="22"/>
        </w:rPr>
        <w:t>)</w:t>
      </w:r>
      <w:r w:rsidRPr="00B44B45">
        <w:rPr>
          <w:rFonts w:ascii="Calibri" w:hAnsi="Calibri" w:cs="Calibri"/>
          <w:sz w:val="22"/>
          <w:szCs w:val="22"/>
        </w:rPr>
        <w:tab/>
        <w:t>Trapu i pomostu pływającego</w:t>
      </w:r>
      <w:r>
        <w:rPr>
          <w:rFonts w:ascii="Calibri" w:hAnsi="Calibri" w:cs="Calibri"/>
          <w:sz w:val="22"/>
          <w:szCs w:val="22"/>
        </w:rPr>
        <w:t xml:space="preserve">. </w:t>
      </w:r>
    </w:p>
    <w:p w14:paraId="28ADACCF" w14:textId="2E6290D2"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2</w:t>
      </w:r>
      <w:r w:rsidRPr="00B44B45">
        <w:rPr>
          <w:rFonts w:ascii="Calibri" w:hAnsi="Calibri" w:cs="Calibri"/>
          <w:sz w:val="22"/>
          <w:szCs w:val="22"/>
        </w:rPr>
        <w:t>)</w:t>
      </w:r>
      <w:r w:rsidRPr="00B44B45">
        <w:rPr>
          <w:rFonts w:ascii="Calibri" w:hAnsi="Calibri" w:cs="Calibri"/>
          <w:sz w:val="22"/>
          <w:szCs w:val="22"/>
        </w:rPr>
        <w:tab/>
        <w:t>Ciągów pieszych i samochodowych</w:t>
      </w:r>
      <w:r>
        <w:rPr>
          <w:rFonts w:ascii="Calibri" w:hAnsi="Calibri" w:cs="Calibri"/>
          <w:sz w:val="22"/>
          <w:szCs w:val="22"/>
        </w:rPr>
        <w:t xml:space="preserve"> oraz</w:t>
      </w:r>
      <w:r w:rsidRPr="00B44B45">
        <w:rPr>
          <w:rFonts w:ascii="Calibri" w:hAnsi="Calibri" w:cs="Calibri"/>
          <w:sz w:val="22"/>
          <w:szCs w:val="22"/>
        </w:rPr>
        <w:t xml:space="preserve"> nawierzchni pod elementy małej architektury </w:t>
      </w:r>
    </w:p>
    <w:p w14:paraId="75C37A3A" w14:textId="2B221F28"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3</w:t>
      </w:r>
      <w:r w:rsidRPr="00B44B45">
        <w:rPr>
          <w:rFonts w:ascii="Calibri" w:hAnsi="Calibri" w:cs="Calibri"/>
          <w:sz w:val="22"/>
          <w:szCs w:val="22"/>
        </w:rPr>
        <w:t>)</w:t>
      </w:r>
      <w:r w:rsidRPr="00B44B45">
        <w:rPr>
          <w:rFonts w:ascii="Calibri" w:hAnsi="Calibri" w:cs="Calibri"/>
          <w:sz w:val="22"/>
          <w:szCs w:val="22"/>
        </w:rPr>
        <w:tab/>
        <w:t xml:space="preserve">Elementów małej architektury </w:t>
      </w:r>
    </w:p>
    <w:p w14:paraId="6734FE7A" w14:textId="74CD40CB" w:rsidR="00B44B45" w:rsidRPr="00B44B45" w:rsidRDefault="00B44B45" w:rsidP="00B44B45">
      <w:pPr>
        <w:suppressAutoHyphens/>
        <w:ind w:left="360"/>
        <w:contextualSpacing/>
        <w:rPr>
          <w:rFonts w:ascii="Calibri" w:hAnsi="Calibri" w:cs="Calibri"/>
          <w:sz w:val="22"/>
          <w:szCs w:val="22"/>
        </w:rPr>
      </w:pPr>
      <w:r w:rsidRPr="00B44B45">
        <w:rPr>
          <w:rFonts w:ascii="Calibri" w:hAnsi="Calibri" w:cs="Calibri"/>
          <w:sz w:val="22"/>
          <w:szCs w:val="22"/>
        </w:rPr>
        <w:t xml:space="preserve">Zgodnie z rozwiązaniami systemowymi zaproponowanymi przez Pomorskie Szlaki Kajakowe zaprojektowano elementy małej architektury: </w:t>
      </w:r>
      <w:r w:rsidR="001A2BD6">
        <w:rPr>
          <w:rFonts w:ascii="Calibri" w:hAnsi="Calibri" w:cs="Calibri"/>
          <w:sz w:val="22"/>
          <w:szCs w:val="22"/>
        </w:rPr>
        <w:t>10</w:t>
      </w:r>
    </w:p>
    <w:p w14:paraId="77136E73" w14:textId="7F8E4576"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 xml:space="preserve">a. </w:t>
      </w:r>
      <w:r w:rsidRPr="00B44B45">
        <w:rPr>
          <w:rFonts w:ascii="Calibri" w:hAnsi="Calibri" w:cs="Calibri"/>
          <w:sz w:val="22"/>
          <w:szCs w:val="22"/>
        </w:rPr>
        <w:t xml:space="preserve">ławostół – 1 szt. </w:t>
      </w:r>
    </w:p>
    <w:p w14:paraId="3F8133B4" w14:textId="47D09EE3"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 xml:space="preserve">b. </w:t>
      </w:r>
      <w:r w:rsidRPr="00B44B45">
        <w:rPr>
          <w:rFonts w:ascii="Calibri" w:hAnsi="Calibri" w:cs="Calibri"/>
          <w:sz w:val="22"/>
          <w:szCs w:val="22"/>
        </w:rPr>
        <w:t xml:space="preserve">wiata drewniana – 1 szt. </w:t>
      </w:r>
    </w:p>
    <w:p w14:paraId="5AA95908" w14:textId="69334482"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 xml:space="preserve">c. </w:t>
      </w:r>
      <w:r w:rsidRPr="00B44B45">
        <w:rPr>
          <w:rFonts w:ascii="Calibri" w:hAnsi="Calibri" w:cs="Calibri"/>
          <w:sz w:val="22"/>
          <w:szCs w:val="22"/>
        </w:rPr>
        <w:t xml:space="preserve">stojak do suszenia kajaków – 2 szt. </w:t>
      </w:r>
    </w:p>
    <w:p w14:paraId="2DC95D2D" w14:textId="27DBDC59"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t>d.</w:t>
      </w:r>
      <w:r w:rsidRPr="00B44B45">
        <w:rPr>
          <w:rFonts w:ascii="Calibri" w:hAnsi="Calibri" w:cs="Calibri"/>
          <w:sz w:val="22"/>
          <w:szCs w:val="22"/>
        </w:rPr>
        <w:t xml:space="preserve"> kosze na śmieci – 3 szt. </w:t>
      </w:r>
    </w:p>
    <w:p w14:paraId="210855F3" w14:textId="166F64EB" w:rsidR="00B44B45" w:rsidRPr="00B44B45" w:rsidRDefault="00B44B45" w:rsidP="00B44B45">
      <w:pPr>
        <w:suppressAutoHyphens/>
        <w:ind w:left="360"/>
        <w:contextualSpacing/>
        <w:rPr>
          <w:rFonts w:ascii="Calibri" w:hAnsi="Calibri" w:cs="Calibri"/>
          <w:sz w:val="22"/>
          <w:szCs w:val="22"/>
        </w:rPr>
      </w:pPr>
      <w:r>
        <w:rPr>
          <w:rFonts w:ascii="Calibri" w:hAnsi="Calibri" w:cs="Calibri"/>
          <w:sz w:val="22"/>
          <w:szCs w:val="22"/>
        </w:rPr>
        <w:lastRenderedPageBreak/>
        <w:t>e</w:t>
      </w:r>
      <w:r w:rsidRPr="00B44B45">
        <w:rPr>
          <w:rFonts w:ascii="Calibri" w:hAnsi="Calibri" w:cs="Calibri"/>
          <w:sz w:val="22"/>
          <w:szCs w:val="22"/>
        </w:rPr>
        <w:t xml:space="preserve"> osłona przenośnego sanitariatu – 2 szt. </w:t>
      </w:r>
    </w:p>
    <w:p w14:paraId="2B53091A" w14:textId="1902885B" w:rsidR="00B44B45" w:rsidRDefault="00B44B45" w:rsidP="00B44B45">
      <w:pPr>
        <w:suppressAutoHyphens/>
        <w:ind w:left="360"/>
        <w:contextualSpacing/>
        <w:rPr>
          <w:rFonts w:ascii="Calibri" w:hAnsi="Calibri" w:cs="Calibri"/>
          <w:sz w:val="22"/>
          <w:szCs w:val="22"/>
        </w:rPr>
      </w:pPr>
      <w:r>
        <w:rPr>
          <w:rFonts w:ascii="Calibri" w:hAnsi="Calibri" w:cs="Calibri"/>
          <w:sz w:val="22"/>
          <w:szCs w:val="22"/>
        </w:rPr>
        <w:t xml:space="preserve">f. </w:t>
      </w:r>
      <w:r w:rsidRPr="00B44B45">
        <w:rPr>
          <w:rFonts w:ascii="Calibri" w:hAnsi="Calibri" w:cs="Calibri"/>
          <w:sz w:val="22"/>
          <w:szCs w:val="22"/>
        </w:rPr>
        <w:t>tablica informacyjna – 1 szt.</w:t>
      </w:r>
      <w:r>
        <w:rPr>
          <w:rFonts w:ascii="Calibri" w:hAnsi="Calibri" w:cs="Calibri"/>
          <w:sz w:val="22"/>
          <w:szCs w:val="22"/>
        </w:rPr>
        <w:t xml:space="preserve">, </w:t>
      </w:r>
      <w:r w:rsidRPr="00B44B45">
        <w:rPr>
          <w:rFonts w:ascii="Calibri" w:hAnsi="Calibri" w:cs="Calibri"/>
          <w:sz w:val="22"/>
          <w:szCs w:val="22"/>
        </w:rPr>
        <w:t>Wykonanie i instalacja tablicy informacyjne wg. Projektu dostarczonego przez Zamawiającego</w:t>
      </w:r>
      <w:r>
        <w:rPr>
          <w:rFonts w:ascii="Calibri" w:hAnsi="Calibri" w:cs="Calibri"/>
          <w:sz w:val="22"/>
          <w:szCs w:val="22"/>
        </w:rPr>
        <w:t xml:space="preserve"> </w:t>
      </w:r>
      <w:r w:rsidRPr="00B44B45">
        <w:rPr>
          <w:rFonts w:ascii="Calibri" w:hAnsi="Calibri" w:cs="Calibri"/>
          <w:sz w:val="22"/>
          <w:szCs w:val="22"/>
        </w:rPr>
        <w:t>Tablica o wymiarach 80 cm x 120 cm.</w:t>
      </w:r>
    </w:p>
    <w:p w14:paraId="572AC033" w14:textId="2E99DC0C" w:rsidR="00AB54B0" w:rsidRPr="00AB54B0" w:rsidRDefault="00AB54B0" w:rsidP="00AB54B0">
      <w:pPr>
        <w:numPr>
          <w:ilvl w:val="0"/>
          <w:numId w:val="61"/>
        </w:numPr>
        <w:spacing w:after="160" w:line="259" w:lineRule="auto"/>
        <w:contextualSpacing/>
        <w:rPr>
          <w:rFonts w:asciiTheme="minorHAnsi" w:eastAsia="Calibri" w:hAnsiTheme="minorHAnsi" w:cstheme="minorHAnsi"/>
          <w:color w:val="000000"/>
          <w:sz w:val="22"/>
          <w:szCs w:val="22"/>
        </w:rPr>
      </w:pPr>
      <w:r w:rsidRPr="00AB54B0">
        <w:rPr>
          <w:rFonts w:ascii="Calibri" w:hAnsi="Calibri" w:cs="Calibri"/>
          <w:sz w:val="22"/>
          <w:szCs w:val="22"/>
        </w:rPr>
        <w:t xml:space="preserve"> </w:t>
      </w:r>
      <w:r w:rsidRPr="00AB54B0">
        <w:rPr>
          <w:rFonts w:asciiTheme="minorHAnsi" w:eastAsia="Calibri" w:hAnsiTheme="minorHAnsi" w:cstheme="minorHAnsi"/>
          <w:sz w:val="22"/>
          <w:szCs w:val="22"/>
        </w:rPr>
        <w:t>Do obowiązków Wykonawcy należy w szczególności:</w:t>
      </w:r>
    </w:p>
    <w:p w14:paraId="35A1DB0C"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 xml:space="preserve">kompleksowe wykonanie robót budowlanych zgodnie z dokumentacją projektową, specyfikacją techniczną wykonania i odbioru robót budowlanych oraz warunkami uzyskanych decyzji, uzgodnień, opinii, pozwoleń na budowę/zgłoszeń budowy, </w:t>
      </w:r>
    </w:p>
    <w:p w14:paraId="1D5D19ED" w14:textId="237C9A04"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 xml:space="preserve">w imieniu </w:t>
      </w:r>
      <w:r w:rsidR="00435667" w:rsidRPr="00AB54B0">
        <w:rPr>
          <w:rFonts w:asciiTheme="minorHAnsi" w:eastAsia="Calibri" w:hAnsiTheme="minorHAnsi" w:cstheme="minorHAnsi"/>
          <w:sz w:val="22"/>
          <w:szCs w:val="22"/>
        </w:rPr>
        <w:t>Zamawiającego</w:t>
      </w:r>
      <w:r w:rsidRPr="00AB54B0">
        <w:rPr>
          <w:rFonts w:asciiTheme="minorHAnsi" w:eastAsia="Calibri" w:hAnsiTheme="minorHAnsi" w:cstheme="minorHAnsi"/>
          <w:sz w:val="22"/>
          <w:szCs w:val="22"/>
        </w:rPr>
        <w:t>,</w:t>
      </w:r>
      <w:r w:rsidR="00EB7725">
        <w:rPr>
          <w:rFonts w:asciiTheme="minorHAnsi" w:eastAsia="Calibri" w:hAnsiTheme="minorHAnsi" w:cstheme="minorHAnsi"/>
          <w:sz w:val="22"/>
          <w:szCs w:val="22"/>
        </w:rPr>
        <w:t xml:space="preserve"> </w:t>
      </w:r>
      <w:r w:rsidRPr="00AB54B0">
        <w:rPr>
          <w:rFonts w:asciiTheme="minorHAnsi" w:eastAsia="Calibri" w:hAnsiTheme="minorHAnsi" w:cstheme="minorHAnsi"/>
          <w:sz w:val="22"/>
          <w:szCs w:val="22"/>
        </w:rPr>
        <w:t>pisemnego powiadomienia Nadzoru Wodnego w Pruszczu Gdańskim z 7- dniowym wyprzedzeniem o terminie rozpoczęcia i zakończenia robót.</w:t>
      </w:r>
    </w:p>
    <w:p w14:paraId="17B86647"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bieżącego wywożenia odpadów budowlanych poza obszar szczególnego korzystania z wód</w:t>
      </w:r>
    </w:p>
    <w:p w14:paraId="183868B8"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zabezpieczenia terenu budowy usytuowanego na obszarze szczególnego zagrożenia powodzią na etapie prowadzenia prac budowlanych przed wodami powodziowymi</w:t>
      </w:r>
    </w:p>
    <w:p w14:paraId="471613CA"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zachowania obecnego ukształtowania terenu</w:t>
      </w:r>
    </w:p>
    <w:p w14:paraId="35020805" w14:textId="79C393A1"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 xml:space="preserve">po </w:t>
      </w:r>
      <w:r w:rsidR="00435667" w:rsidRPr="00AB54B0">
        <w:rPr>
          <w:rFonts w:asciiTheme="minorHAnsi" w:eastAsia="Calibri" w:hAnsiTheme="minorHAnsi" w:cstheme="minorHAnsi"/>
          <w:sz w:val="22"/>
          <w:szCs w:val="22"/>
        </w:rPr>
        <w:t>zakończeniu</w:t>
      </w:r>
      <w:r w:rsidRPr="00AB54B0">
        <w:rPr>
          <w:rFonts w:asciiTheme="minorHAnsi" w:eastAsia="Calibri" w:hAnsiTheme="minorHAnsi" w:cstheme="minorHAnsi"/>
          <w:sz w:val="22"/>
          <w:szCs w:val="22"/>
        </w:rPr>
        <w:t xml:space="preserve"> prac budowlanych uporządkowanie terenu.</w:t>
      </w:r>
    </w:p>
    <w:p w14:paraId="29FA8747"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zapewnienie obsługi geodezyjnej i geologicznej,</w:t>
      </w:r>
    </w:p>
    <w:p w14:paraId="0B247202"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zagospodarowanie terenu budowy oraz jego zabezpieczenie,</w:t>
      </w:r>
    </w:p>
    <w:p w14:paraId="10366795"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wykonanie robót tymczasowych, które mogą być potrzebne podczas wykonywania robót podstawowych,</w:t>
      </w:r>
    </w:p>
    <w:p w14:paraId="12308318"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oznaczenie terenu budowy lub innych miejsc, w których mają być prowadzone roboty podstawowe i tymczasowe,</w:t>
      </w:r>
    </w:p>
    <w:p w14:paraId="6A21D987"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utrzymanie ładu i porządku na terenie budowy, a po zakończeniu robót usunięcie poza teren budowy wszelkich urządzeń tymczasowego zaplecza oraz pozostawienie całego terenu budowy i robót czystego i nadającego się do użytkowania,</w:t>
      </w:r>
    </w:p>
    <w:p w14:paraId="2FA2F785"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zorganizowanie i kierowanie budową w sposób zgodny z dokumentacją projektową oraz obowiązującymi przepisami bhp, a także zapewnienie warunków p.poż. określonych w przepisach szczegółowych,</w:t>
      </w:r>
    </w:p>
    <w:p w14:paraId="19FE7D3D"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317516B"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409B61EB"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w przypadku zniszczenia lub uszkodzenia robót, ich części, uzbrojenia podziemnego zlokalizowanego w miejscu robót bądź majątku Zamawiającego – naprawienie ich i doprowadzenia do stanu poprzedniego, na swój koszt,</w:t>
      </w:r>
    </w:p>
    <w:p w14:paraId="24084B5D"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strzeżenie mienia znajdującego się na terenie budowy w terminie od daty przejęcia terenu budowy do daty dokonania odbioru końcowego,</w:t>
      </w:r>
    </w:p>
    <w:p w14:paraId="6D400433" w14:textId="77777777"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zorganizowanie zaplecza socjalno-technicznego budowy w rozmiarach koniecznych do realizacji przedmiotu umowy,</w:t>
      </w:r>
    </w:p>
    <w:p w14:paraId="1135D6BD" w14:textId="5F9B9784" w:rsid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B54B0">
        <w:rPr>
          <w:rFonts w:asciiTheme="minorHAnsi" w:eastAsia="Calibri" w:hAnsiTheme="minorHAnsi" w:cstheme="minorHAnsi"/>
          <w:sz w:val="22"/>
          <w:szCs w:val="22"/>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r>
        <w:rPr>
          <w:rFonts w:asciiTheme="minorHAnsi" w:eastAsia="Calibri" w:hAnsiTheme="minorHAnsi" w:cstheme="minorHAnsi"/>
          <w:sz w:val="22"/>
          <w:szCs w:val="22"/>
        </w:rPr>
        <w:t xml:space="preserve"> </w:t>
      </w:r>
      <w:r w:rsidRPr="00AB54B0">
        <w:rPr>
          <w:rFonts w:asciiTheme="minorHAnsi" w:eastAsia="Calibri" w:hAnsiTheme="minorHAnsi" w:cstheme="minorHAnsi"/>
          <w:sz w:val="22"/>
          <w:szCs w:val="22"/>
        </w:rPr>
        <w:t>oznakowanie stref niebezpiecznych i uniemożliwienie dostępu osób trzecich</w:t>
      </w:r>
    </w:p>
    <w:p w14:paraId="6F109704" w14:textId="7330DD52" w:rsidR="00AB54B0" w:rsidRPr="00AB54B0" w:rsidRDefault="00AB54B0" w:rsidP="00AB54B0">
      <w:pPr>
        <w:numPr>
          <w:ilvl w:val="0"/>
          <w:numId w:val="60"/>
        </w:numPr>
        <w:spacing w:after="160" w:line="259" w:lineRule="auto"/>
        <w:contextualSpacing/>
        <w:rPr>
          <w:rFonts w:asciiTheme="minorHAnsi" w:eastAsia="Calibri" w:hAnsiTheme="minorHAnsi" w:cstheme="minorHAnsi"/>
          <w:sz w:val="22"/>
          <w:szCs w:val="22"/>
        </w:rPr>
      </w:pPr>
      <w:r w:rsidRPr="00A23755">
        <w:rPr>
          <w:rFonts w:asciiTheme="minorHAnsi" w:hAnsiTheme="minorHAnsi" w:cstheme="minorHAnsi"/>
          <w:sz w:val="22"/>
          <w:szCs w:val="22"/>
        </w:rPr>
        <w:t>Opracowanie harmonogramu realizacji robót</w:t>
      </w:r>
      <w:r>
        <w:rPr>
          <w:rFonts w:asciiTheme="minorHAnsi" w:hAnsiTheme="minorHAnsi" w:cstheme="minorHAnsi"/>
          <w:sz w:val="22"/>
          <w:szCs w:val="22"/>
        </w:rPr>
        <w:t>.</w:t>
      </w:r>
    </w:p>
    <w:p w14:paraId="0FC9AC34" w14:textId="2A70BD9A" w:rsidR="00FD6257" w:rsidRPr="00AB54B0" w:rsidRDefault="00233D33" w:rsidP="00AB54B0">
      <w:pPr>
        <w:pStyle w:val="Akapitzlist"/>
        <w:numPr>
          <w:ilvl w:val="0"/>
          <w:numId w:val="61"/>
        </w:numPr>
        <w:suppressAutoHyphens/>
        <w:rPr>
          <w:rFonts w:asciiTheme="minorHAnsi" w:hAnsiTheme="minorHAnsi" w:cstheme="minorHAnsi"/>
          <w:sz w:val="22"/>
          <w:szCs w:val="22"/>
        </w:rPr>
      </w:pPr>
      <w:r w:rsidRPr="00AB54B0">
        <w:rPr>
          <w:rFonts w:asciiTheme="minorHAnsi" w:hAnsiTheme="minorHAnsi" w:cstheme="minorHAnsi"/>
          <w:sz w:val="22"/>
          <w:szCs w:val="22"/>
        </w:rPr>
        <w:lastRenderedPageBreak/>
        <w:t>Roboty powinny być prowadzone pod kierownictwem osób posiadających odpowiednie uprawn</w:t>
      </w:r>
      <w:r w:rsidR="00F07A7F" w:rsidRPr="00AB54B0">
        <w:rPr>
          <w:rFonts w:asciiTheme="minorHAnsi" w:hAnsiTheme="minorHAnsi" w:cstheme="minorHAnsi"/>
          <w:sz w:val="22"/>
          <w:szCs w:val="22"/>
        </w:rPr>
        <w:t xml:space="preserve">ienia wykonawcze w danej branży, </w:t>
      </w:r>
      <w:r w:rsidR="00A144A0" w:rsidRPr="00AB54B0">
        <w:rPr>
          <w:rFonts w:asciiTheme="minorHAnsi" w:hAnsiTheme="minorHAnsi" w:cstheme="minorHAnsi"/>
          <w:sz w:val="22"/>
          <w:szCs w:val="22"/>
        </w:rPr>
        <w:t>które zostały wydane na podstawie wcześniej obowiązujących przepisów</w:t>
      </w:r>
      <w:r w:rsidR="00D24CB7" w:rsidRPr="00AB54B0">
        <w:rPr>
          <w:rFonts w:asciiTheme="minorHAnsi" w:hAnsiTheme="minorHAnsi" w:cstheme="minorHAnsi"/>
          <w:sz w:val="22"/>
          <w:szCs w:val="22"/>
        </w:rPr>
        <w:t>.</w:t>
      </w:r>
    </w:p>
    <w:p w14:paraId="46E008E7" w14:textId="298543AC" w:rsidR="00FD6257" w:rsidRPr="00AB54B0" w:rsidRDefault="00D62B61" w:rsidP="00EB7725">
      <w:pPr>
        <w:pStyle w:val="Akapitzlist"/>
        <w:numPr>
          <w:ilvl w:val="1"/>
          <w:numId w:val="61"/>
        </w:numPr>
        <w:suppressAutoHyphens/>
        <w:ind w:left="426"/>
        <w:rPr>
          <w:rFonts w:asciiTheme="minorHAnsi" w:hAnsiTheme="minorHAnsi" w:cstheme="minorHAnsi"/>
          <w:sz w:val="22"/>
          <w:szCs w:val="22"/>
        </w:rPr>
      </w:pPr>
      <w:r w:rsidRPr="00AB54B0">
        <w:rPr>
          <w:rFonts w:asciiTheme="minorHAnsi" w:hAnsiTheme="minorHAnsi" w:cstheme="minorHAnsi"/>
          <w:sz w:val="22"/>
          <w:szCs w:val="22"/>
        </w:rPr>
        <w:t xml:space="preserve"> </w:t>
      </w:r>
      <w:r w:rsidR="001E518F">
        <w:rPr>
          <w:rFonts w:asciiTheme="minorHAnsi" w:hAnsiTheme="minorHAnsi" w:cstheme="minorHAnsi"/>
          <w:sz w:val="22"/>
          <w:szCs w:val="22"/>
        </w:rPr>
        <w:t>W</w:t>
      </w:r>
      <w:r w:rsidR="00623FFF" w:rsidRPr="00AB54B0">
        <w:rPr>
          <w:rFonts w:asciiTheme="minorHAnsi" w:hAnsiTheme="minorHAnsi" w:cstheme="minorHAnsi"/>
          <w:sz w:val="22"/>
          <w:szCs w:val="22"/>
        </w:rPr>
        <w:t>ykonanie robót budowlanych</w:t>
      </w:r>
      <w:r w:rsidRPr="00AB54B0">
        <w:rPr>
          <w:rFonts w:asciiTheme="minorHAnsi" w:hAnsiTheme="minorHAnsi" w:cstheme="minorHAnsi"/>
          <w:sz w:val="22"/>
          <w:szCs w:val="22"/>
        </w:rPr>
        <w:t xml:space="preserve"> </w:t>
      </w:r>
      <w:r w:rsidR="00DE046D" w:rsidRPr="00AB54B0">
        <w:rPr>
          <w:rFonts w:asciiTheme="minorHAnsi" w:hAnsiTheme="minorHAnsi" w:cstheme="minorHAnsi"/>
          <w:sz w:val="22"/>
          <w:szCs w:val="22"/>
        </w:rPr>
        <w:t xml:space="preserve"> w </w:t>
      </w:r>
      <w:r w:rsidR="000B46A2" w:rsidRPr="00AB54B0">
        <w:rPr>
          <w:rFonts w:asciiTheme="minorHAnsi" w:hAnsiTheme="minorHAnsi" w:cstheme="minorHAnsi"/>
          <w:sz w:val="22"/>
          <w:szCs w:val="22"/>
        </w:rPr>
        <w:t xml:space="preserve">ramach </w:t>
      </w:r>
      <w:r w:rsidR="00696BAF" w:rsidRPr="00AB54B0">
        <w:rPr>
          <w:rFonts w:asciiTheme="minorHAnsi" w:hAnsiTheme="minorHAnsi" w:cstheme="minorHAnsi"/>
          <w:sz w:val="22"/>
          <w:szCs w:val="22"/>
        </w:rPr>
        <w:t>U</w:t>
      </w:r>
      <w:r w:rsidR="000B46A2" w:rsidRPr="00AB54B0">
        <w:rPr>
          <w:rFonts w:asciiTheme="minorHAnsi" w:hAnsiTheme="minorHAnsi" w:cstheme="minorHAnsi"/>
          <w:sz w:val="22"/>
          <w:szCs w:val="22"/>
        </w:rPr>
        <w:t>mowy</w:t>
      </w:r>
      <w:r w:rsidR="001A5F2C" w:rsidRPr="00AB54B0">
        <w:rPr>
          <w:rFonts w:asciiTheme="minorHAnsi" w:hAnsiTheme="minorHAnsi" w:cstheme="minorHAnsi"/>
          <w:sz w:val="22"/>
          <w:szCs w:val="22"/>
        </w:rPr>
        <w:t xml:space="preserve"> powinn</w:t>
      </w:r>
      <w:r w:rsidR="00623FFF" w:rsidRPr="00AB54B0">
        <w:rPr>
          <w:rFonts w:asciiTheme="minorHAnsi" w:hAnsiTheme="minorHAnsi" w:cstheme="minorHAnsi"/>
          <w:sz w:val="22"/>
          <w:szCs w:val="22"/>
        </w:rPr>
        <w:t>o</w:t>
      </w:r>
      <w:r w:rsidR="001A5F2C" w:rsidRPr="00AB54B0">
        <w:rPr>
          <w:rFonts w:asciiTheme="minorHAnsi" w:hAnsiTheme="minorHAnsi" w:cstheme="minorHAnsi"/>
          <w:sz w:val="22"/>
          <w:szCs w:val="22"/>
        </w:rPr>
        <w:t xml:space="preserve"> </w:t>
      </w:r>
      <w:r w:rsidR="00623FFF" w:rsidRPr="00AB54B0">
        <w:rPr>
          <w:rFonts w:asciiTheme="minorHAnsi" w:hAnsiTheme="minorHAnsi" w:cstheme="minorHAnsi"/>
          <w:sz w:val="22"/>
          <w:szCs w:val="22"/>
        </w:rPr>
        <w:t xml:space="preserve">przebiegać </w:t>
      </w:r>
      <w:r w:rsidR="00865DF9" w:rsidRPr="00AB54B0">
        <w:rPr>
          <w:rFonts w:asciiTheme="minorHAnsi" w:hAnsiTheme="minorHAnsi" w:cstheme="minorHAnsi"/>
          <w:sz w:val="22"/>
          <w:szCs w:val="22"/>
        </w:rPr>
        <w:t>zgodnie</w:t>
      </w:r>
      <w:r w:rsidR="00AB54B0">
        <w:rPr>
          <w:rFonts w:asciiTheme="minorHAnsi" w:hAnsiTheme="minorHAnsi" w:cstheme="minorHAnsi"/>
          <w:sz w:val="22"/>
          <w:szCs w:val="22"/>
        </w:rPr>
        <w:t xml:space="preserve"> dokumentacją projektową oraz</w:t>
      </w:r>
      <w:r w:rsidR="00865DF9" w:rsidRPr="00AB54B0">
        <w:rPr>
          <w:rFonts w:asciiTheme="minorHAnsi" w:hAnsiTheme="minorHAnsi" w:cstheme="minorHAnsi"/>
          <w:sz w:val="22"/>
          <w:szCs w:val="22"/>
        </w:rPr>
        <w:t xml:space="preserve"> z</w:t>
      </w:r>
      <w:r w:rsidR="00701931" w:rsidRPr="00AB54B0">
        <w:rPr>
          <w:rFonts w:asciiTheme="minorHAnsi" w:hAnsiTheme="minorHAnsi" w:cstheme="minorHAnsi"/>
          <w:sz w:val="22"/>
          <w:szCs w:val="22"/>
        </w:rPr>
        <w:t xml:space="preserve"> zapisami</w:t>
      </w:r>
      <w:r w:rsidR="005D67D0" w:rsidRPr="00AB54B0">
        <w:rPr>
          <w:rFonts w:asciiTheme="minorHAnsi" w:hAnsiTheme="minorHAnsi" w:cstheme="minorHAnsi"/>
          <w:sz w:val="22"/>
          <w:szCs w:val="22"/>
        </w:rPr>
        <w:t xml:space="preserve"> </w:t>
      </w:r>
      <w:r w:rsidR="00701931" w:rsidRPr="00AB54B0">
        <w:rPr>
          <w:rFonts w:asciiTheme="minorHAnsi" w:hAnsiTheme="minorHAnsi" w:cstheme="minorHAnsi"/>
          <w:sz w:val="22"/>
          <w:szCs w:val="22"/>
        </w:rPr>
        <w:t>zawartymi w</w:t>
      </w:r>
      <w:r w:rsidR="00865DF9" w:rsidRPr="00AB54B0">
        <w:rPr>
          <w:rFonts w:asciiTheme="minorHAnsi" w:hAnsiTheme="minorHAnsi" w:cstheme="minorHAnsi"/>
          <w:sz w:val="22"/>
          <w:szCs w:val="22"/>
        </w:rPr>
        <w:t xml:space="preserve"> </w:t>
      </w:r>
      <w:r w:rsidR="00696BAF" w:rsidRPr="00AB54B0">
        <w:rPr>
          <w:rFonts w:asciiTheme="minorHAnsi" w:hAnsiTheme="minorHAnsi" w:cstheme="minorHAnsi"/>
          <w:sz w:val="22"/>
          <w:szCs w:val="22"/>
        </w:rPr>
        <w:t>Specyfikacj</w:t>
      </w:r>
      <w:r w:rsidR="00701931" w:rsidRPr="00AB54B0">
        <w:rPr>
          <w:rFonts w:asciiTheme="minorHAnsi" w:hAnsiTheme="minorHAnsi" w:cstheme="minorHAnsi"/>
          <w:sz w:val="22"/>
          <w:szCs w:val="22"/>
        </w:rPr>
        <w:t>i</w:t>
      </w:r>
      <w:r w:rsidR="00696BAF" w:rsidRPr="00AB54B0">
        <w:rPr>
          <w:rFonts w:asciiTheme="minorHAnsi" w:hAnsiTheme="minorHAnsi" w:cstheme="minorHAnsi"/>
          <w:sz w:val="22"/>
          <w:szCs w:val="22"/>
        </w:rPr>
        <w:t xml:space="preserve"> </w:t>
      </w:r>
      <w:r w:rsidRPr="00AB54B0">
        <w:rPr>
          <w:rFonts w:asciiTheme="minorHAnsi" w:hAnsiTheme="minorHAnsi" w:cstheme="minorHAnsi"/>
          <w:sz w:val="22"/>
          <w:szCs w:val="22"/>
        </w:rPr>
        <w:t>W</w:t>
      </w:r>
      <w:r w:rsidR="00696BAF" w:rsidRPr="00AB54B0">
        <w:rPr>
          <w:rFonts w:asciiTheme="minorHAnsi" w:hAnsiTheme="minorHAnsi" w:cstheme="minorHAnsi"/>
          <w:sz w:val="22"/>
          <w:szCs w:val="22"/>
        </w:rPr>
        <w:t xml:space="preserve">arunków </w:t>
      </w:r>
      <w:r w:rsidRPr="00AB54B0">
        <w:rPr>
          <w:rFonts w:asciiTheme="minorHAnsi" w:hAnsiTheme="minorHAnsi" w:cstheme="minorHAnsi"/>
          <w:sz w:val="22"/>
          <w:szCs w:val="22"/>
        </w:rPr>
        <w:t>Z</w:t>
      </w:r>
      <w:r w:rsidR="00696BAF" w:rsidRPr="00AB54B0">
        <w:rPr>
          <w:rFonts w:asciiTheme="minorHAnsi" w:hAnsiTheme="minorHAnsi" w:cstheme="minorHAnsi"/>
          <w:sz w:val="22"/>
          <w:szCs w:val="22"/>
        </w:rPr>
        <w:t xml:space="preserve">amówienia (SWZ) stanowiącej </w:t>
      </w:r>
      <w:r w:rsidR="00865DF9" w:rsidRPr="00AB54B0">
        <w:rPr>
          <w:rFonts w:asciiTheme="minorHAnsi" w:hAnsiTheme="minorHAnsi" w:cstheme="minorHAnsi"/>
          <w:b/>
          <w:sz w:val="22"/>
          <w:szCs w:val="22"/>
        </w:rPr>
        <w:t>Załącznik nr </w:t>
      </w:r>
      <w:r w:rsidR="00696BAF" w:rsidRPr="00AB54B0">
        <w:rPr>
          <w:rFonts w:asciiTheme="minorHAnsi" w:hAnsiTheme="minorHAnsi" w:cstheme="minorHAnsi"/>
          <w:b/>
          <w:sz w:val="22"/>
          <w:szCs w:val="22"/>
        </w:rPr>
        <w:t>5</w:t>
      </w:r>
      <w:r w:rsidR="0059634B" w:rsidRPr="00AB54B0">
        <w:rPr>
          <w:rFonts w:asciiTheme="minorHAnsi" w:hAnsiTheme="minorHAnsi" w:cstheme="minorHAnsi"/>
          <w:sz w:val="22"/>
          <w:szCs w:val="22"/>
        </w:rPr>
        <w:t xml:space="preserve"> do Umowy</w:t>
      </w:r>
      <w:r w:rsidR="0068071A" w:rsidRPr="00AB54B0">
        <w:rPr>
          <w:rFonts w:asciiTheme="minorHAnsi" w:hAnsiTheme="minorHAnsi" w:cstheme="minorHAnsi"/>
          <w:sz w:val="22"/>
          <w:szCs w:val="22"/>
        </w:rPr>
        <w:t xml:space="preserve">. </w:t>
      </w:r>
      <w:r w:rsidR="00DE046D" w:rsidRPr="00AB54B0">
        <w:rPr>
          <w:rFonts w:asciiTheme="minorHAnsi" w:hAnsiTheme="minorHAnsi" w:cstheme="minorHAnsi"/>
          <w:sz w:val="22"/>
          <w:szCs w:val="22"/>
        </w:rPr>
        <w:t>Dokumenty te stanowią integral</w:t>
      </w:r>
      <w:r w:rsidR="00865DF9" w:rsidRPr="00AB54B0">
        <w:rPr>
          <w:rFonts w:asciiTheme="minorHAnsi" w:hAnsiTheme="minorHAnsi" w:cstheme="minorHAnsi"/>
          <w:sz w:val="22"/>
          <w:szCs w:val="22"/>
        </w:rPr>
        <w:t>ną część niniejszej U</w:t>
      </w:r>
      <w:r w:rsidR="00DE046D" w:rsidRPr="00AB54B0">
        <w:rPr>
          <w:rFonts w:asciiTheme="minorHAnsi" w:hAnsiTheme="minorHAnsi" w:cstheme="minorHAnsi"/>
          <w:sz w:val="22"/>
          <w:szCs w:val="22"/>
        </w:rPr>
        <w:t>mowy. Roboty muszą być wykonane zgodnie</w:t>
      </w:r>
      <w:r w:rsidR="00FC7ED4" w:rsidRPr="00AB54B0">
        <w:rPr>
          <w:rFonts w:asciiTheme="minorHAnsi" w:hAnsiTheme="minorHAnsi" w:cstheme="minorHAnsi"/>
          <w:sz w:val="22"/>
          <w:szCs w:val="22"/>
        </w:rPr>
        <w:t xml:space="preserve"> z </w:t>
      </w:r>
      <w:r w:rsidR="00DE046D" w:rsidRPr="00AB54B0">
        <w:rPr>
          <w:rFonts w:asciiTheme="minorHAnsi" w:hAnsiTheme="minorHAnsi" w:cstheme="minorHAnsi"/>
          <w:sz w:val="22"/>
          <w:szCs w:val="22"/>
        </w:rPr>
        <w:t>obowiązującymi przepisami, normami oraz na warunkach ustalonych niniejszą umową.</w:t>
      </w:r>
    </w:p>
    <w:p w14:paraId="1BC260BC" w14:textId="595F93A1" w:rsidR="00606D7F" w:rsidRDefault="00606D7F"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AB54B0">
        <w:rPr>
          <w:rFonts w:asciiTheme="minorHAnsi" w:hAnsiTheme="minorHAnsi" w:cstheme="minorHAnsi"/>
          <w:b/>
          <w:sz w:val="22"/>
          <w:szCs w:val="22"/>
        </w:rPr>
        <w:t>uzyskanie w imieniu Zamawiającego pozwolenia na użytkowanie.</w:t>
      </w:r>
    </w:p>
    <w:p w14:paraId="0B05C579" w14:textId="141645F7"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36B228BE" w:rsidR="00FD6257" w:rsidRPr="00AB54B0" w:rsidRDefault="0064145A"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 xml:space="preserve">Przedmiot </w:t>
      </w:r>
      <w:r w:rsidR="006B5A47" w:rsidRPr="00AB54B0">
        <w:rPr>
          <w:rFonts w:asciiTheme="minorHAnsi" w:hAnsiTheme="minorHAnsi" w:cstheme="minorHAnsi"/>
          <w:sz w:val="22"/>
          <w:szCs w:val="22"/>
        </w:rPr>
        <w:t>niniejszej</w:t>
      </w:r>
      <w:r w:rsidR="00A630C7" w:rsidRPr="00AB54B0">
        <w:rPr>
          <w:rFonts w:asciiTheme="minorHAnsi" w:hAnsiTheme="minorHAnsi" w:cstheme="minorHAnsi"/>
          <w:sz w:val="22"/>
          <w:szCs w:val="22"/>
        </w:rPr>
        <w:t xml:space="preserve"> U</w:t>
      </w:r>
      <w:r w:rsidRPr="00AB54B0">
        <w:rPr>
          <w:rFonts w:asciiTheme="minorHAnsi" w:hAnsiTheme="minorHAnsi" w:cstheme="minorHAnsi"/>
          <w:sz w:val="22"/>
          <w:szCs w:val="22"/>
        </w:rPr>
        <w:t>mowy</w:t>
      </w:r>
      <w:r w:rsidR="00727C91" w:rsidRPr="00AB54B0">
        <w:rPr>
          <w:rFonts w:asciiTheme="minorHAnsi" w:hAnsiTheme="minorHAnsi" w:cstheme="minorHAnsi"/>
          <w:sz w:val="22"/>
          <w:szCs w:val="22"/>
        </w:rPr>
        <w:t xml:space="preserve"> należy wykonać w s</w:t>
      </w:r>
      <w:r w:rsidR="005B4684" w:rsidRPr="00AB54B0">
        <w:rPr>
          <w:rFonts w:asciiTheme="minorHAnsi" w:hAnsiTheme="minorHAnsi" w:cstheme="minorHAnsi"/>
          <w:sz w:val="22"/>
          <w:szCs w:val="22"/>
        </w:rPr>
        <w:t>posób zgodny z przepisami ustawy</w:t>
      </w:r>
      <w:r w:rsidR="00727C91" w:rsidRPr="00AB54B0">
        <w:rPr>
          <w:rFonts w:asciiTheme="minorHAnsi" w:hAnsiTheme="minorHAnsi" w:cstheme="minorHAnsi"/>
          <w:sz w:val="22"/>
          <w:szCs w:val="22"/>
        </w:rPr>
        <w:t xml:space="preserve"> z dnia</w:t>
      </w:r>
      <w:r w:rsidR="00225BF7" w:rsidRPr="00AB54B0">
        <w:rPr>
          <w:rFonts w:asciiTheme="minorHAnsi" w:hAnsiTheme="minorHAnsi" w:cstheme="minorHAnsi"/>
          <w:sz w:val="22"/>
          <w:szCs w:val="22"/>
        </w:rPr>
        <w:br/>
      </w:r>
      <w:r w:rsidR="00727C91" w:rsidRPr="00AB54B0">
        <w:rPr>
          <w:rFonts w:asciiTheme="minorHAnsi" w:hAnsiTheme="minorHAnsi" w:cstheme="minorHAnsi"/>
          <w:sz w:val="22"/>
          <w:szCs w:val="22"/>
        </w:rPr>
        <w:t>7 l</w:t>
      </w:r>
      <w:r w:rsidR="0090774A" w:rsidRPr="00AB54B0">
        <w:rPr>
          <w:rFonts w:asciiTheme="minorHAnsi" w:hAnsiTheme="minorHAnsi" w:cstheme="minorHAnsi"/>
          <w:sz w:val="22"/>
          <w:szCs w:val="22"/>
        </w:rPr>
        <w:t xml:space="preserve">ipca 1994 </w:t>
      </w:r>
      <w:r w:rsidR="0049296D" w:rsidRPr="00AB54B0">
        <w:rPr>
          <w:rFonts w:asciiTheme="minorHAnsi" w:hAnsiTheme="minorHAnsi" w:cstheme="minorHAnsi"/>
          <w:sz w:val="22"/>
          <w:szCs w:val="22"/>
        </w:rPr>
        <w:t>r.</w:t>
      </w:r>
      <w:r w:rsidR="0090774A" w:rsidRPr="00AB54B0">
        <w:rPr>
          <w:rFonts w:asciiTheme="minorHAnsi" w:hAnsiTheme="minorHAnsi" w:cstheme="minorHAnsi"/>
          <w:sz w:val="22"/>
          <w:szCs w:val="22"/>
        </w:rPr>
        <w:t xml:space="preserve"> Prawo Budowlane </w:t>
      </w:r>
      <w:r w:rsidR="00A04CA2" w:rsidRPr="00AB54B0">
        <w:rPr>
          <w:rFonts w:asciiTheme="minorHAnsi" w:hAnsiTheme="minorHAnsi" w:cstheme="minorHAnsi"/>
          <w:sz w:val="22"/>
          <w:szCs w:val="22"/>
        </w:rPr>
        <w:t>(</w:t>
      </w:r>
      <w:r w:rsidR="00551E50" w:rsidRPr="00843E68">
        <w:rPr>
          <w:rFonts w:ascii="Calibri" w:hAnsi="Calibri" w:cs="Calibri"/>
          <w:sz w:val="22"/>
          <w:szCs w:val="22"/>
        </w:rPr>
        <w:t>tj. Dz.U. 20</w:t>
      </w:r>
      <w:r w:rsidR="00551E50">
        <w:rPr>
          <w:rFonts w:ascii="Calibri" w:hAnsi="Calibri" w:cs="Calibri"/>
          <w:sz w:val="22"/>
          <w:szCs w:val="22"/>
        </w:rPr>
        <w:t>23</w:t>
      </w:r>
      <w:r w:rsidR="00551E50" w:rsidRPr="00843E68">
        <w:rPr>
          <w:rFonts w:ascii="Calibri" w:hAnsi="Calibri" w:cs="Calibri"/>
          <w:sz w:val="22"/>
          <w:szCs w:val="22"/>
        </w:rPr>
        <w:t xml:space="preserve"> poz. </w:t>
      </w:r>
      <w:r w:rsidR="00551E50">
        <w:rPr>
          <w:rFonts w:ascii="Calibri" w:hAnsi="Calibri" w:cs="Calibri"/>
          <w:sz w:val="22"/>
          <w:szCs w:val="22"/>
        </w:rPr>
        <w:t>682</w:t>
      </w:r>
      <w:r w:rsidR="00551E50" w:rsidRPr="00843E68">
        <w:rPr>
          <w:rFonts w:ascii="Calibri" w:hAnsi="Calibri" w:cs="Calibri"/>
          <w:sz w:val="22"/>
          <w:szCs w:val="22"/>
        </w:rPr>
        <w:t xml:space="preserve"> ze. zm.</w:t>
      </w:r>
      <w:r w:rsidR="00A04CA2" w:rsidRPr="00AB54B0">
        <w:rPr>
          <w:rFonts w:asciiTheme="minorHAnsi" w:hAnsiTheme="minorHAnsi" w:cstheme="minorHAnsi"/>
          <w:sz w:val="22"/>
          <w:szCs w:val="22"/>
        </w:rPr>
        <w:t xml:space="preserve">), </w:t>
      </w:r>
      <w:r w:rsidR="00727C91" w:rsidRPr="00AB54B0">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5F9D604E"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w:t>
      </w:r>
      <w:r w:rsidR="005A360A" w:rsidRPr="00AB54B0">
        <w:rPr>
          <w:rFonts w:asciiTheme="minorHAnsi" w:hAnsiTheme="minorHAnsi" w:cstheme="minorHAnsi"/>
          <w:sz w:val="22"/>
          <w:szCs w:val="22"/>
        </w:rPr>
        <w:t xml:space="preserve"> </w:t>
      </w:r>
      <w:r w:rsidRPr="00AB54B0">
        <w:rPr>
          <w:rFonts w:asciiTheme="minorHAnsi" w:hAnsiTheme="minorHAnsi" w:cstheme="minorHAnsi"/>
          <w:sz w:val="22"/>
          <w:szCs w:val="22"/>
        </w:rPr>
        <w:t>upoważnioną instytucję krajową.</w:t>
      </w:r>
      <w:r w:rsidR="00AD753E" w:rsidRPr="00AB54B0">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AB54B0">
        <w:rPr>
          <w:rFonts w:asciiTheme="minorHAnsi" w:hAnsiTheme="minorHAnsi" w:cstheme="minorHAnsi"/>
          <w:sz w:val="22"/>
          <w:szCs w:val="22"/>
        </w:rPr>
        <w:t> </w:t>
      </w:r>
      <w:r w:rsidR="00AD753E" w:rsidRPr="00AB54B0">
        <w:rPr>
          <w:rFonts w:asciiTheme="minorHAnsi" w:hAnsiTheme="minorHAnsi" w:cstheme="minorHAnsi"/>
          <w:sz w:val="22"/>
          <w:szCs w:val="22"/>
        </w:rPr>
        <w:t>wyrobach budowlanych z dnia 16 kwi</w:t>
      </w:r>
      <w:r w:rsidR="00233D33" w:rsidRPr="00AB54B0">
        <w:rPr>
          <w:rFonts w:asciiTheme="minorHAnsi" w:hAnsiTheme="minorHAnsi" w:cstheme="minorHAnsi"/>
          <w:sz w:val="22"/>
          <w:szCs w:val="22"/>
        </w:rPr>
        <w:t>etnia 2004 r.</w:t>
      </w:r>
      <w:r w:rsidR="005015F4" w:rsidRPr="00AB54B0">
        <w:rPr>
          <w:rFonts w:asciiTheme="minorHAnsi" w:hAnsiTheme="minorHAnsi" w:cstheme="minorHAnsi"/>
          <w:sz w:val="22"/>
          <w:szCs w:val="22"/>
        </w:rPr>
        <w:t xml:space="preserve"> </w:t>
      </w:r>
      <w:r w:rsidR="00A04CA2" w:rsidRPr="00AB54B0">
        <w:rPr>
          <w:rFonts w:asciiTheme="minorHAnsi" w:hAnsiTheme="minorHAnsi" w:cstheme="minorHAnsi"/>
          <w:sz w:val="22"/>
          <w:szCs w:val="22"/>
        </w:rPr>
        <w:t xml:space="preserve">(tj. Dz. U. z </w:t>
      </w:r>
      <w:r w:rsidR="004059A8" w:rsidRPr="00AB54B0">
        <w:rPr>
          <w:rFonts w:asciiTheme="minorHAnsi" w:hAnsiTheme="minorHAnsi" w:cstheme="minorHAnsi"/>
          <w:sz w:val="22"/>
          <w:szCs w:val="22"/>
        </w:rPr>
        <w:t>202</w:t>
      </w:r>
      <w:r w:rsidR="00D221D4">
        <w:rPr>
          <w:rFonts w:asciiTheme="minorHAnsi" w:hAnsiTheme="minorHAnsi" w:cstheme="minorHAnsi"/>
          <w:sz w:val="22"/>
          <w:szCs w:val="22"/>
        </w:rPr>
        <w:t>1</w:t>
      </w:r>
      <w:r w:rsidR="004059A8" w:rsidRPr="00AB54B0">
        <w:rPr>
          <w:rFonts w:asciiTheme="minorHAnsi" w:hAnsiTheme="minorHAnsi" w:cstheme="minorHAnsi"/>
          <w:sz w:val="22"/>
          <w:szCs w:val="22"/>
        </w:rPr>
        <w:t xml:space="preserve"> </w:t>
      </w:r>
      <w:r w:rsidR="00A04CA2" w:rsidRPr="00AB54B0">
        <w:rPr>
          <w:rFonts w:asciiTheme="minorHAnsi" w:hAnsiTheme="minorHAnsi" w:cstheme="minorHAnsi"/>
          <w:sz w:val="22"/>
          <w:szCs w:val="22"/>
        </w:rPr>
        <w:t xml:space="preserve">r. poz. </w:t>
      </w:r>
      <w:r w:rsidR="00D221D4">
        <w:rPr>
          <w:rFonts w:asciiTheme="minorHAnsi" w:hAnsiTheme="minorHAnsi" w:cstheme="minorHAnsi"/>
          <w:sz w:val="22"/>
          <w:szCs w:val="22"/>
        </w:rPr>
        <w:t>1213</w:t>
      </w:r>
      <w:r w:rsidR="00A630C7" w:rsidRPr="00AB54B0">
        <w:rPr>
          <w:rFonts w:asciiTheme="minorHAnsi" w:hAnsiTheme="minorHAnsi" w:cstheme="minorHAnsi"/>
          <w:sz w:val="22"/>
          <w:szCs w:val="22"/>
        </w:rPr>
        <w:t xml:space="preserve"> </w:t>
      </w:r>
      <w:r w:rsidR="006C32CC" w:rsidRPr="00AB54B0">
        <w:rPr>
          <w:rFonts w:asciiTheme="minorHAnsi" w:hAnsiTheme="minorHAnsi" w:cstheme="minorHAnsi"/>
          <w:sz w:val="22"/>
          <w:szCs w:val="22"/>
        </w:rPr>
        <w:t>ze zm.</w:t>
      </w:r>
      <w:r w:rsidR="00A04CA2" w:rsidRPr="00AB54B0">
        <w:rPr>
          <w:rFonts w:asciiTheme="minorHAnsi" w:hAnsiTheme="minorHAnsi" w:cstheme="minorHAnsi"/>
          <w:sz w:val="22"/>
          <w:szCs w:val="22"/>
        </w:rPr>
        <w:t>)</w:t>
      </w:r>
      <w:r w:rsidR="00AD753E" w:rsidRPr="00AB54B0">
        <w:rPr>
          <w:rFonts w:asciiTheme="minorHAnsi" w:hAnsiTheme="minorHAnsi" w:cstheme="minorHAnsi"/>
          <w:sz w:val="22"/>
          <w:szCs w:val="22"/>
        </w:rPr>
        <w:t xml:space="preserve"> oraz przepisach wykonawczych do tej ustawy.</w:t>
      </w:r>
    </w:p>
    <w:p w14:paraId="5DF679F3" w14:textId="5FF85F93"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Wszystkie materiały budowlane muszą spełniać niezbędne wymagania zgodne z Polskimi Normami.</w:t>
      </w:r>
    </w:p>
    <w:p w14:paraId="53B15956" w14:textId="4B88DC80"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1F2ED3C1"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Roboty tymczasowe i towarzyszące winny być wliczone oraz skalkulowane łącznie z</w:t>
      </w:r>
      <w:r w:rsidR="008A13C5" w:rsidRPr="00AB54B0">
        <w:rPr>
          <w:rFonts w:asciiTheme="minorHAnsi" w:hAnsiTheme="minorHAnsi" w:cstheme="minorHAnsi"/>
          <w:sz w:val="22"/>
          <w:szCs w:val="22"/>
        </w:rPr>
        <w:t> </w:t>
      </w:r>
      <w:r w:rsidRPr="00AB54B0">
        <w:rPr>
          <w:rFonts w:asciiTheme="minorHAnsi" w:hAnsiTheme="minorHAnsi" w:cstheme="minorHAnsi"/>
          <w:sz w:val="22"/>
          <w:szCs w:val="22"/>
        </w:rPr>
        <w:t>robotami po</w:t>
      </w:r>
      <w:r w:rsidR="00271434" w:rsidRPr="00AB54B0">
        <w:rPr>
          <w:rFonts w:asciiTheme="minorHAnsi" w:hAnsiTheme="minorHAnsi" w:cstheme="minorHAnsi"/>
          <w:sz w:val="22"/>
          <w:szCs w:val="22"/>
        </w:rPr>
        <w:t>dstawowymi.</w:t>
      </w:r>
    </w:p>
    <w:p w14:paraId="50CD686A" w14:textId="50A35BE3"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Sprzęt budowlany powinien posiada</w:t>
      </w:r>
      <w:r w:rsidR="00233D33" w:rsidRPr="00AB54B0">
        <w:rPr>
          <w:rFonts w:asciiTheme="minorHAnsi" w:hAnsiTheme="minorHAnsi" w:cstheme="minorHAnsi"/>
          <w:sz w:val="22"/>
          <w:szCs w:val="22"/>
        </w:rPr>
        <w:t>ć aktualne przeglądy i badania.</w:t>
      </w:r>
    </w:p>
    <w:p w14:paraId="732B805F" w14:textId="13268A65"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Zamówienie będzie realizowane w oparciu o harmonogram robót sporządzony przez Wykonawcę przed podpisaniem umowy,</w:t>
      </w:r>
      <w:r w:rsidR="00226360" w:rsidRPr="00AB54B0">
        <w:rPr>
          <w:rFonts w:asciiTheme="minorHAnsi" w:hAnsiTheme="minorHAnsi" w:cstheme="minorHAnsi"/>
          <w:sz w:val="22"/>
          <w:szCs w:val="22"/>
        </w:rPr>
        <w:t xml:space="preserve"> stanowiący </w:t>
      </w:r>
      <w:r w:rsidR="00A630C7" w:rsidRPr="00AB54B0">
        <w:rPr>
          <w:rFonts w:asciiTheme="minorHAnsi" w:hAnsiTheme="minorHAnsi" w:cstheme="minorHAnsi"/>
          <w:sz w:val="22"/>
          <w:szCs w:val="22"/>
        </w:rPr>
        <w:t>Z</w:t>
      </w:r>
      <w:r w:rsidR="00226360" w:rsidRPr="00AB54B0">
        <w:rPr>
          <w:rFonts w:asciiTheme="minorHAnsi" w:hAnsiTheme="minorHAnsi" w:cstheme="minorHAnsi"/>
          <w:sz w:val="22"/>
          <w:szCs w:val="22"/>
        </w:rPr>
        <w:t xml:space="preserve">ałącznik </w:t>
      </w:r>
      <w:r w:rsidR="00DE046D" w:rsidRPr="00AB54B0">
        <w:rPr>
          <w:rFonts w:asciiTheme="minorHAnsi" w:hAnsiTheme="minorHAnsi" w:cstheme="minorHAnsi"/>
          <w:sz w:val="22"/>
          <w:szCs w:val="22"/>
        </w:rPr>
        <w:t xml:space="preserve">nr 2 </w:t>
      </w:r>
      <w:r w:rsidR="00A630C7" w:rsidRPr="00AB54B0">
        <w:rPr>
          <w:rFonts w:asciiTheme="minorHAnsi" w:hAnsiTheme="minorHAnsi" w:cstheme="minorHAnsi"/>
          <w:sz w:val="22"/>
          <w:szCs w:val="22"/>
        </w:rPr>
        <w:t>do U</w:t>
      </w:r>
      <w:r w:rsidR="00AD753E" w:rsidRPr="00AB54B0">
        <w:rPr>
          <w:rFonts w:asciiTheme="minorHAnsi" w:hAnsiTheme="minorHAnsi" w:cstheme="minorHAnsi"/>
          <w:sz w:val="22"/>
          <w:szCs w:val="22"/>
        </w:rPr>
        <w:t>mowy</w:t>
      </w:r>
      <w:r w:rsidR="00984E35" w:rsidRPr="00AB54B0">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6796D6BA" w:rsidR="00FD6257" w:rsidRPr="00AB54B0" w:rsidRDefault="00727C91"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Przy realizacji robót Wykonawca musi przestrzegać przepisów dotyczących ochrony środowiska, a w szczegó</w:t>
      </w:r>
      <w:r w:rsidR="00226360" w:rsidRPr="00AB54B0">
        <w:rPr>
          <w:rFonts w:asciiTheme="minorHAnsi" w:hAnsiTheme="minorHAnsi" w:cstheme="minorHAnsi"/>
          <w:sz w:val="22"/>
          <w:szCs w:val="22"/>
        </w:rPr>
        <w:t xml:space="preserve">lności </w:t>
      </w:r>
      <w:r w:rsidRPr="00AB54B0">
        <w:rPr>
          <w:rFonts w:asciiTheme="minorHAnsi" w:hAnsiTheme="minorHAnsi" w:cstheme="minorHAnsi"/>
          <w:sz w:val="22"/>
          <w:szCs w:val="22"/>
        </w:rPr>
        <w:t>segregow</w:t>
      </w:r>
      <w:r w:rsidR="00226360" w:rsidRPr="00AB54B0">
        <w:rPr>
          <w:rFonts w:asciiTheme="minorHAnsi" w:hAnsiTheme="minorHAnsi" w:cstheme="minorHAnsi"/>
          <w:sz w:val="22"/>
          <w:szCs w:val="22"/>
        </w:rPr>
        <w:t>ać i właściwie utylizować o</w:t>
      </w:r>
      <w:r w:rsidR="00792F8A" w:rsidRPr="00AB54B0">
        <w:rPr>
          <w:rFonts w:asciiTheme="minorHAnsi" w:hAnsiTheme="minorHAnsi" w:cstheme="minorHAnsi"/>
          <w:sz w:val="22"/>
          <w:szCs w:val="22"/>
        </w:rPr>
        <w:t>dpady</w:t>
      </w:r>
      <w:r w:rsidRPr="00AB54B0">
        <w:rPr>
          <w:rFonts w:asciiTheme="minorHAnsi" w:hAnsiTheme="minorHAnsi" w:cstheme="minorHAnsi"/>
          <w:sz w:val="22"/>
          <w:szCs w:val="22"/>
        </w:rPr>
        <w:t>,</w:t>
      </w:r>
      <w:r w:rsidR="00233D33" w:rsidRPr="00AB54B0">
        <w:rPr>
          <w:rFonts w:asciiTheme="minorHAnsi" w:hAnsiTheme="minorHAnsi" w:cstheme="minorHAnsi"/>
          <w:sz w:val="22"/>
          <w:szCs w:val="22"/>
        </w:rPr>
        <w:t xml:space="preserve"> </w:t>
      </w:r>
      <w:r w:rsidRPr="00AB54B0">
        <w:rPr>
          <w:rFonts w:asciiTheme="minorHAnsi" w:hAnsiTheme="minorHAnsi" w:cstheme="minorHAnsi"/>
          <w:sz w:val="22"/>
          <w:szCs w:val="22"/>
        </w:rPr>
        <w:t>stosować technologie ograniczające pylenie przy składowaniu i wykorzystaniu materiałów sypkich.</w:t>
      </w:r>
    </w:p>
    <w:p w14:paraId="05754D91" w14:textId="77777777" w:rsidR="0019554D" w:rsidRPr="00AB54B0" w:rsidRDefault="00DE046D" w:rsidP="00AB54B0">
      <w:pPr>
        <w:pStyle w:val="Akapitzlist"/>
        <w:numPr>
          <w:ilvl w:val="1"/>
          <w:numId w:val="62"/>
        </w:numPr>
        <w:suppressAutoHyphens/>
        <w:rPr>
          <w:rFonts w:asciiTheme="minorHAnsi" w:hAnsiTheme="minorHAnsi" w:cstheme="minorHAnsi"/>
          <w:b/>
          <w:sz w:val="22"/>
          <w:szCs w:val="22"/>
        </w:rPr>
      </w:pPr>
      <w:r w:rsidRPr="00AB54B0">
        <w:rPr>
          <w:rFonts w:asciiTheme="minorHAnsi" w:hAnsiTheme="minorHAnsi" w:cstheme="minorHAnsi"/>
          <w:sz w:val="22"/>
          <w:szCs w:val="22"/>
        </w:rPr>
        <w:t xml:space="preserve">Oferta Wykonawcy z dnia………. stanowi </w:t>
      </w:r>
      <w:r w:rsidR="00A630C7" w:rsidRPr="00AB54B0">
        <w:rPr>
          <w:rFonts w:asciiTheme="minorHAnsi" w:hAnsiTheme="minorHAnsi" w:cstheme="minorHAnsi"/>
          <w:sz w:val="22"/>
          <w:szCs w:val="22"/>
        </w:rPr>
        <w:t>Z</w:t>
      </w:r>
      <w:r w:rsidRPr="00AB54B0">
        <w:rPr>
          <w:rFonts w:asciiTheme="minorHAnsi" w:hAnsiTheme="minorHAnsi" w:cstheme="minorHAnsi"/>
          <w:sz w:val="22"/>
          <w:szCs w:val="22"/>
        </w:rPr>
        <w:t>ałą</w:t>
      </w:r>
      <w:r w:rsidR="00515D43" w:rsidRPr="00AB54B0">
        <w:rPr>
          <w:rFonts w:asciiTheme="minorHAnsi" w:hAnsiTheme="minorHAnsi" w:cstheme="minorHAnsi"/>
          <w:sz w:val="22"/>
          <w:szCs w:val="22"/>
        </w:rPr>
        <w:t>cznik nr 1</w:t>
      </w:r>
      <w:r w:rsidR="00A630C7" w:rsidRPr="00AB54B0">
        <w:rPr>
          <w:rFonts w:asciiTheme="minorHAnsi" w:hAnsiTheme="minorHAnsi" w:cstheme="minorHAnsi"/>
          <w:sz w:val="22"/>
          <w:szCs w:val="22"/>
        </w:rPr>
        <w:t xml:space="preserve"> do niniejszej U</w:t>
      </w:r>
      <w:r w:rsidR="00515D43" w:rsidRPr="00AB54B0">
        <w:rPr>
          <w:rFonts w:asciiTheme="minorHAnsi" w:hAnsiTheme="minorHAnsi" w:cstheme="minorHAnsi"/>
          <w:sz w:val="22"/>
          <w:szCs w:val="22"/>
        </w:rPr>
        <w:t>mowy.</w:t>
      </w:r>
    </w:p>
    <w:p w14:paraId="002D5420" w14:textId="77777777" w:rsidR="008A13C5" w:rsidRPr="00A23755" w:rsidRDefault="008A13C5" w:rsidP="00E15442">
      <w:pPr>
        <w:ind w:left="426"/>
        <w:jc w:val="center"/>
        <w:rPr>
          <w:rFonts w:asciiTheme="minorHAnsi" w:hAnsiTheme="minorHAnsi" w:cstheme="minorHAnsi"/>
          <w:sz w:val="22"/>
          <w:szCs w:val="22"/>
        </w:rPr>
      </w:pPr>
    </w:p>
    <w:p w14:paraId="6600F5B0"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2</w:t>
      </w:r>
    </w:p>
    <w:p w14:paraId="4DDE4544" w14:textId="77777777" w:rsidR="00DE046D" w:rsidRPr="00A23755" w:rsidRDefault="00A630C7"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Termin U</w:t>
      </w:r>
      <w:r w:rsidR="00DE046D" w:rsidRPr="00A23755">
        <w:rPr>
          <w:rFonts w:asciiTheme="minorHAnsi" w:hAnsiTheme="minorHAnsi" w:cstheme="minorHAnsi"/>
          <w:b/>
          <w:sz w:val="22"/>
          <w:szCs w:val="22"/>
        </w:rPr>
        <w:t>mowy</w:t>
      </w:r>
    </w:p>
    <w:p w14:paraId="6314323E" w14:textId="77777777" w:rsidR="00DE046D" w:rsidRPr="00A23755" w:rsidRDefault="00DE046D"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Przedmiot umowy zostanie wykonany w terminie:</w:t>
      </w:r>
    </w:p>
    <w:p w14:paraId="18D86DFC" w14:textId="77777777" w:rsidR="00DE046D" w:rsidRPr="00A23755" w:rsidRDefault="00291F9F" w:rsidP="00E15442">
      <w:pPr>
        <w:tabs>
          <w:tab w:val="left" w:pos="360"/>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314E75" w:rsidRPr="00A23755">
        <w:rPr>
          <w:rFonts w:asciiTheme="minorHAnsi" w:hAnsiTheme="minorHAnsi" w:cstheme="minorHAnsi"/>
          <w:sz w:val="22"/>
          <w:szCs w:val="22"/>
          <w:lang w:bidi="pl-PL"/>
        </w:rPr>
        <w:t>Rozpoczęcie robót – dnia …………</w:t>
      </w:r>
      <w:r w:rsidR="00DE046D" w:rsidRPr="00A23755">
        <w:rPr>
          <w:rFonts w:asciiTheme="minorHAnsi" w:hAnsiTheme="minorHAnsi" w:cstheme="minorHAnsi"/>
          <w:sz w:val="22"/>
          <w:szCs w:val="22"/>
          <w:lang w:bidi="pl-PL"/>
        </w:rPr>
        <w:t>r.</w:t>
      </w:r>
    </w:p>
    <w:p w14:paraId="420020E2" w14:textId="77777777" w:rsidR="00792F8A" w:rsidRPr="00A23755" w:rsidRDefault="00291F9F" w:rsidP="00E15442">
      <w:pPr>
        <w:tabs>
          <w:tab w:val="left" w:pos="360"/>
        </w:tabs>
        <w:suppressAutoHyphens/>
        <w:rPr>
          <w:rFonts w:asciiTheme="minorHAnsi" w:hAnsiTheme="minorHAnsi" w:cstheme="minorHAnsi"/>
          <w:sz w:val="22"/>
          <w:szCs w:val="22"/>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E36AAA" w:rsidRPr="00A23755">
        <w:rPr>
          <w:rFonts w:asciiTheme="minorHAnsi" w:hAnsiTheme="minorHAnsi" w:cstheme="minorHAnsi"/>
          <w:sz w:val="22"/>
          <w:szCs w:val="22"/>
          <w:lang w:bidi="pl-PL"/>
        </w:rPr>
        <w:t xml:space="preserve">Zakończenie robót </w:t>
      </w:r>
      <w:r w:rsidR="003D218F" w:rsidRPr="00A23755">
        <w:rPr>
          <w:rFonts w:asciiTheme="minorHAnsi" w:hAnsiTheme="minorHAnsi" w:cstheme="minorHAnsi"/>
          <w:sz w:val="22"/>
          <w:szCs w:val="22"/>
        </w:rPr>
        <w:t>-</w:t>
      </w:r>
      <w:r w:rsidR="00314E75" w:rsidRPr="00A23755">
        <w:rPr>
          <w:rFonts w:asciiTheme="minorHAnsi" w:hAnsiTheme="minorHAnsi" w:cstheme="minorHAnsi"/>
          <w:sz w:val="22"/>
          <w:szCs w:val="22"/>
        </w:rPr>
        <w:t xml:space="preserve"> </w:t>
      </w:r>
      <w:r w:rsidR="00314E75" w:rsidRPr="00A23755">
        <w:rPr>
          <w:rFonts w:asciiTheme="minorHAnsi" w:hAnsiTheme="minorHAnsi" w:cstheme="minorHAnsi"/>
          <w:sz w:val="22"/>
          <w:szCs w:val="22"/>
          <w:lang w:bidi="pl-PL"/>
        </w:rPr>
        <w:t>dnia</w:t>
      </w:r>
      <w:r w:rsidR="003D218F" w:rsidRPr="00A23755">
        <w:rPr>
          <w:rFonts w:asciiTheme="minorHAnsi" w:hAnsiTheme="minorHAnsi" w:cstheme="minorHAnsi"/>
          <w:sz w:val="22"/>
          <w:szCs w:val="22"/>
        </w:rPr>
        <w:t xml:space="preserve"> </w:t>
      </w:r>
      <w:r w:rsidR="00A04CA2" w:rsidRPr="00A23755">
        <w:rPr>
          <w:rFonts w:asciiTheme="minorHAnsi" w:hAnsiTheme="minorHAnsi" w:cstheme="minorHAnsi"/>
          <w:sz w:val="22"/>
          <w:szCs w:val="22"/>
        </w:rPr>
        <w:t>…………</w:t>
      </w:r>
      <w:r w:rsidR="00792F8A" w:rsidRPr="00A23755">
        <w:rPr>
          <w:rFonts w:asciiTheme="minorHAnsi" w:hAnsiTheme="minorHAnsi" w:cstheme="minorHAnsi"/>
          <w:sz w:val="22"/>
          <w:szCs w:val="22"/>
        </w:rPr>
        <w:t xml:space="preserve"> r. </w:t>
      </w:r>
    </w:p>
    <w:p w14:paraId="19FA4AC1" w14:textId="77777777" w:rsidR="004F14FB" w:rsidRPr="00A23755" w:rsidRDefault="00DE046D"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Terminy wykonania poszczególnych </w:t>
      </w:r>
      <w:r w:rsidR="00FD6257" w:rsidRPr="00A23755">
        <w:rPr>
          <w:rFonts w:asciiTheme="minorHAnsi" w:hAnsiTheme="minorHAnsi" w:cstheme="minorHAnsi"/>
          <w:sz w:val="22"/>
          <w:szCs w:val="22"/>
        </w:rPr>
        <w:t>etapów</w:t>
      </w:r>
      <w:r w:rsidRPr="00A23755">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A23755">
        <w:rPr>
          <w:rFonts w:asciiTheme="minorHAnsi" w:hAnsiTheme="minorHAnsi" w:cstheme="minorHAnsi"/>
          <w:b/>
          <w:sz w:val="22"/>
          <w:szCs w:val="22"/>
        </w:rPr>
        <w:t>Z</w:t>
      </w:r>
      <w:r w:rsidRPr="00A23755">
        <w:rPr>
          <w:rFonts w:asciiTheme="minorHAnsi" w:hAnsiTheme="minorHAnsi" w:cstheme="minorHAnsi"/>
          <w:b/>
          <w:sz w:val="22"/>
          <w:szCs w:val="22"/>
        </w:rPr>
        <w:t>ałącznik</w:t>
      </w:r>
      <w:r w:rsidR="00B12C5B" w:rsidRPr="00A23755">
        <w:rPr>
          <w:rFonts w:asciiTheme="minorHAnsi" w:hAnsiTheme="minorHAnsi" w:cstheme="minorHAnsi"/>
          <w:b/>
          <w:sz w:val="22"/>
          <w:szCs w:val="22"/>
        </w:rPr>
        <w:t> </w:t>
      </w:r>
      <w:r w:rsidRPr="00A23755">
        <w:rPr>
          <w:rFonts w:asciiTheme="minorHAnsi" w:hAnsiTheme="minorHAnsi" w:cstheme="minorHAnsi"/>
          <w:b/>
          <w:sz w:val="22"/>
          <w:szCs w:val="22"/>
        </w:rPr>
        <w:t>nr 2</w:t>
      </w:r>
      <w:r w:rsidR="00B12C5B" w:rsidRPr="00A23755">
        <w:rPr>
          <w:rFonts w:asciiTheme="minorHAnsi" w:hAnsiTheme="minorHAnsi" w:cstheme="minorHAnsi"/>
          <w:sz w:val="22"/>
          <w:szCs w:val="22"/>
        </w:rPr>
        <w:t xml:space="preserve"> do niniejszej U</w:t>
      </w:r>
      <w:r w:rsidRPr="00A23755">
        <w:rPr>
          <w:rFonts w:asciiTheme="minorHAnsi" w:hAnsiTheme="minorHAnsi" w:cstheme="minorHAnsi"/>
          <w:sz w:val="22"/>
          <w:szCs w:val="22"/>
        </w:rPr>
        <w:t>mowy.</w:t>
      </w:r>
    </w:p>
    <w:p w14:paraId="3212A0FC" w14:textId="77777777" w:rsidR="00F90EEC" w:rsidRPr="00A23755" w:rsidRDefault="00F90EEC"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Zamawiający może polecić Wykonawcy podjęcie kroków dla przyspieszenia tempa robót, jeżeli z</w:t>
      </w:r>
      <w:r w:rsidR="009A3E28" w:rsidRPr="00A23755">
        <w:rPr>
          <w:rFonts w:asciiTheme="minorHAnsi" w:hAnsiTheme="minorHAnsi" w:cstheme="minorHAnsi"/>
          <w:sz w:val="22"/>
          <w:szCs w:val="22"/>
        </w:rPr>
        <w:t> </w:t>
      </w:r>
      <w:r w:rsidRPr="00A23755">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6FF1179E" w14:textId="27C6E41F" w:rsidR="00DE046D" w:rsidRPr="00A23755" w:rsidRDefault="00F90EEC"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lastRenderedPageBreak/>
        <w:t xml:space="preserve">Nierozpoczęcie robót w terminie lub przerwanie rozpoczętych robót daje prawo Zamawiającemu do rozwiązania umowy z </w:t>
      </w:r>
      <w:r w:rsidR="00A351DB" w:rsidRPr="00A23755">
        <w:rPr>
          <w:rFonts w:asciiTheme="minorHAnsi" w:hAnsiTheme="minorHAnsi" w:cstheme="minorHAnsi"/>
          <w:sz w:val="22"/>
          <w:szCs w:val="22"/>
        </w:rPr>
        <w:t>przyczyn leżących po stronie</w:t>
      </w:r>
      <w:r w:rsidRPr="00A23755">
        <w:rPr>
          <w:rFonts w:asciiTheme="minorHAnsi" w:hAnsiTheme="minorHAnsi" w:cstheme="minorHAnsi"/>
          <w:sz w:val="22"/>
          <w:szCs w:val="22"/>
        </w:rPr>
        <w:t xml:space="preserve"> Wykonawcy w trybie natychmiastowym ze skutkami o</w:t>
      </w:r>
      <w:r w:rsidR="003351E2" w:rsidRPr="00A23755">
        <w:rPr>
          <w:rFonts w:asciiTheme="minorHAnsi" w:hAnsiTheme="minorHAnsi" w:cstheme="minorHAnsi"/>
          <w:sz w:val="22"/>
          <w:szCs w:val="22"/>
        </w:rPr>
        <w:t xml:space="preserve">kreślonymi w </w:t>
      </w:r>
      <w:r w:rsidR="00B11310" w:rsidRPr="00A23755">
        <w:rPr>
          <w:rFonts w:asciiTheme="minorHAnsi" w:hAnsiTheme="minorHAnsi" w:cstheme="minorHAnsi"/>
          <w:sz w:val="22"/>
          <w:szCs w:val="22"/>
        </w:rPr>
        <w:t>§15</w:t>
      </w:r>
      <w:r w:rsidR="003351E2" w:rsidRPr="00A23755">
        <w:rPr>
          <w:rFonts w:asciiTheme="minorHAnsi" w:hAnsiTheme="minorHAnsi" w:cstheme="minorHAnsi"/>
          <w:sz w:val="22"/>
          <w:szCs w:val="22"/>
        </w:rPr>
        <w:t xml:space="preserve"> ust. 1</w:t>
      </w:r>
      <w:r w:rsidR="00551E50">
        <w:rPr>
          <w:rFonts w:asciiTheme="minorHAnsi" w:hAnsiTheme="minorHAnsi" w:cstheme="minorHAnsi"/>
          <w:sz w:val="22"/>
          <w:szCs w:val="22"/>
        </w:rPr>
        <w:t xml:space="preserve"> lit. </w:t>
      </w:r>
      <w:r w:rsidR="003351E2" w:rsidRPr="00A23755">
        <w:rPr>
          <w:rFonts w:asciiTheme="minorHAnsi" w:hAnsiTheme="minorHAnsi" w:cstheme="minorHAnsi"/>
          <w:sz w:val="22"/>
          <w:szCs w:val="22"/>
        </w:rPr>
        <w:t>e</w:t>
      </w:r>
      <w:r w:rsidRPr="00A23755">
        <w:rPr>
          <w:rFonts w:asciiTheme="minorHAnsi" w:hAnsiTheme="minorHAnsi" w:cstheme="minorHAnsi"/>
          <w:sz w:val="22"/>
          <w:szCs w:val="22"/>
        </w:rPr>
        <w:t>.</w:t>
      </w:r>
    </w:p>
    <w:p w14:paraId="0F240083" w14:textId="77777777" w:rsidR="00561CDE" w:rsidRPr="00A23755" w:rsidRDefault="00561CDE" w:rsidP="00E15442">
      <w:pPr>
        <w:tabs>
          <w:tab w:val="left" w:pos="360"/>
        </w:tabs>
        <w:rPr>
          <w:rFonts w:asciiTheme="minorHAnsi" w:hAnsiTheme="minorHAnsi" w:cstheme="minorHAnsi"/>
          <w:sz w:val="22"/>
          <w:szCs w:val="22"/>
          <w:lang w:bidi="pl-PL"/>
        </w:rPr>
      </w:pPr>
    </w:p>
    <w:p w14:paraId="73345BA8" w14:textId="77777777" w:rsidR="00614A1C" w:rsidRPr="00A23755" w:rsidRDefault="00614A1C" w:rsidP="00E15442">
      <w:pPr>
        <w:ind w:left="284" w:hanging="426"/>
        <w:jc w:val="center"/>
        <w:rPr>
          <w:rFonts w:asciiTheme="minorHAnsi" w:hAnsiTheme="minorHAnsi" w:cstheme="minorHAnsi"/>
          <w:b/>
          <w:sz w:val="22"/>
          <w:szCs w:val="22"/>
        </w:rPr>
      </w:pPr>
    </w:p>
    <w:p w14:paraId="3AAD3378"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3</w:t>
      </w:r>
    </w:p>
    <w:p w14:paraId="219C4AC0" w14:textId="77777777" w:rsidR="00DE046D" w:rsidRPr="00A23755" w:rsidRDefault="00DE046D" w:rsidP="00E15442">
      <w:pPr>
        <w:rPr>
          <w:rFonts w:asciiTheme="minorHAnsi" w:hAnsiTheme="minorHAnsi" w:cstheme="minorHAnsi"/>
          <w:sz w:val="22"/>
          <w:szCs w:val="22"/>
        </w:rPr>
      </w:pPr>
      <w:r w:rsidRPr="00A23755">
        <w:rPr>
          <w:rFonts w:asciiTheme="minorHAnsi" w:hAnsiTheme="minorHAnsi" w:cstheme="minorHAnsi"/>
          <w:sz w:val="22"/>
          <w:szCs w:val="22"/>
        </w:rPr>
        <w:t>Wynagrodzenie i rozliczenie finansowe Wykonawcy</w:t>
      </w:r>
      <w:r w:rsidR="009A3E28" w:rsidRPr="00A23755">
        <w:rPr>
          <w:rFonts w:asciiTheme="minorHAnsi" w:hAnsiTheme="minorHAnsi" w:cstheme="minorHAnsi"/>
          <w:sz w:val="22"/>
          <w:szCs w:val="22"/>
        </w:rPr>
        <w:t>:</w:t>
      </w:r>
    </w:p>
    <w:p w14:paraId="03EC7E85" w14:textId="77777777" w:rsidR="00792F8A" w:rsidRPr="00A23755" w:rsidRDefault="00D24254" w:rsidP="006863DD">
      <w:pPr>
        <w:numPr>
          <w:ilvl w:val="0"/>
          <w:numId w:val="11"/>
        </w:numPr>
        <w:ind w:left="426"/>
        <w:rPr>
          <w:rFonts w:asciiTheme="minorHAnsi" w:hAnsiTheme="minorHAnsi" w:cstheme="minorHAnsi"/>
          <w:sz w:val="22"/>
          <w:szCs w:val="22"/>
        </w:rPr>
      </w:pPr>
      <w:r w:rsidRPr="00A23755">
        <w:rPr>
          <w:rFonts w:asciiTheme="minorHAnsi" w:hAnsiTheme="minorHAnsi" w:cstheme="minorHAnsi"/>
          <w:sz w:val="22"/>
          <w:szCs w:val="22"/>
        </w:rPr>
        <w:t>Wynagrodzenie Wykonawcy za wykonanie przedmiotu umowy ustala się, na podstawie oferty Wykonawcy</w:t>
      </w:r>
      <w:r w:rsidR="003D218F" w:rsidRPr="00A23755">
        <w:rPr>
          <w:rFonts w:asciiTheme="minorHAnsi" w:hAnsiTheme="minorHAnsi" w:cstheme="minorHAnsi"/>
          <w:sz w:val="22"/>
          <w:szCs w:val="22"/>
        </w:rPr>
        <w:t xml:space="preserve"> </w:t>
      </w:r>
      <w:r w:rsidR="00792F8A" w:rsidRPr="00A23755">
        <w:rPr>
          <w:rFonts w:asciiTheme="minorHAnsi" w:hAnsiTheme="minorHAnsi" w:cstheme="minorHAnsi"/>
          <w:sz w:val="22"/>
          <w:szCs w:val="22"/>
        </w:rPr>
        <w:t xml:space="preserve">na kwotę netto: ......................... zł (słownie: .....................................); podatek VAT ........ %: ................................................ zł (słownie: ...................................), brutto: .................................. zł (słownie: .......................................................) - zgodnie </w:t>
      </w:r>
      <w:r w:rsidR="000B3610" w:rsidRPr="00A23755">
        <w:rPr>
          <w:rFonts w:asciiTheme="minorHAnsi" w:hAnsiTheme="minorHAnsi" w:cstheme="minorHAnsi"/>
          <w:sz w:val="22"/>
          <w:szCs w:val="22"/>
        </w:rPr>
        <w:t>z</w:t>
      </w:r>
      <w:r w:rsidR="00B12C5B" w:rsidRPr="00A23755">
        <w:rPr>
          <w:rFonts w:asciiTheme="minorHAnsi" w:hAnsiTheme="minorHAnsi" w:cstheme="minorHAnsi"/>
          <w:sz w:val="22"/>
          <w:szCs w:val="22"/>
        </w:rPr>
        <w:t> </w:t>
      </w:r>
      <w:r w:rsidR="00B12C5B" w:rsidRPr="00A23755">
        <w:rPr>
          <w:rFonts w:asciiTheme="minorHAnsi" w:hAnsiTheme="minorHAnsi" w:cstheme="minorHAnsi"/>
          <w:b/>
          <w:sz w:val="22"/>
          <w:szCs w:val="22"/>
        </w:rPr>
        <w:t>Załącznikiem </w:t>
      </w:r>
      <w:r w:rsidR="000B3610" w:rsidRPr="00A23755">
        <w:rPr>
          <w:rFonts w:asciiTheme="minorHAnsi" w:hAnsiTheme="minorHAnsi" w:cstheme="minorHAnsi"/>
          <w:b/>
          <w:sz w:val="22"/>
          <w:szCs w:val="22"/>
        </w:rPr>
        <w:t>nr </w:t>
      </w:r>
      <w:r w:rsidR="00792F8A" w:rsidRPr="00A23755">
        <w:rPr>
          <w:rFonts w:asciiTheme="minorHAnsi" w:hAnsiTheme="minorHAnsi" w:cstheme="minorHAnsi"/>
          <w:b/>
          <w:sz w:val="22"/>
          <w:szCs w:val="22"/>
        </w:rPr>
        <w:t>1</w:t>
      </w:r>
      <w:r w:rsidR="00B12C5B" w:rsidRPr="00A23755">
        <w:rPr>
          <w:rFonts w:asciiTheme="minorHAnsi" w:hAnsiTheme="minorHAnsi" w:cstheme="minorHAnsi"/>
          <w:sz w:val="22"/>
          <w:szCs w:val="22"/>
        </w:rPr>
        <w:t xml:space="preserve"> </w:t>
      </w:r>
      <w:r w:rsidR="00BE74B9" w:rsidRPr="00A23755">
        <w:rPr>
          <w:rFonts w:asciiTheme="minorHAnsi" w:hAnsiTheme="minorHAnsi" w:cstheme="minorHAnsi"/>
          <w:sz w:val="22"/>
          <w:szCs w:val="22"/>
        </w:rPr>
        <w:t>(</w:t>
      </w:r>
      <w:r w:rsidR="004C62BF" w:rsidRPr="00A23755">
        <w:rPr>
          <w:rFonts w:asciiTheme="minorHAnsi" w:hAnsiTheme="minorHAnsi" w:cstheme="minorHAnsi"/>
          <w:sz w:val="22"/>
          <w:szCs w:val="22"/>
        </w:rPr>
        <w:t>Oferta Wykonawcy)</w:t>
      </w:r>
      <w:r w:rsidR="00BE74B9" w:rsidRPr="00A23755">
        <w:rPr>
          <w:rFonts w:asciiTheme="minorHAnsi" w:hAnsiTheme="minorHAnsi" w:cstheme="minorHAnsi"/>
          <w:sz w:val="22"/>
          <w:szCs w:val="22"/>
        </w:rPr>
        <w:t xml:space="preserve"> </w:t>
      </w:r>
      <w:r w:rsidR="00B12C5B" w:rsidRPr="00A23755">
        <w:rPr>
          <w:rFonts w:asciiTheme="minorHAnsi" w:hAnsiTheme="minorHAnsi" w:cstheme="minorHAnsi"/>
          <w:sz w:val="22"/>
          <w:szCs w:val="22"/>
        </w:rPr>
        <w:t>do U</w:t>
      </w:r>
      <w:r w:rsidR="00792F8A" w:rsidRPr="00A23755">
        <w:rPr>
          <w:rFonts w:asciiTheme="minorHAnsi" w:hAnsiTheme="minorHAnsi" w:cstheme="minorHAnsi"/>
          <w:sz w:val="22"/>
          <w:szCs w:val="22"/>
        </w:rPr>
        <w:t>mowy.</w:t>
      </w:r>
    </w:p>
    <w:p w14:paraId="22BE74D5" w14:textId="77777777" w:rsidR="004F14FB" w:rsidRPr="00A23755" w:rsidRDefault="00D24254" w:rsidP="006863DD">
      <w:pPr>
        <w:numPr>
          <w:ilvl w:val="0"/>
          <w:numId w:val="11"/>
        </w:numPr>
        <w:ind w:left="426"/>
        <w:rPr>
          <w:rFonts w:asciiTheme="minorHAnsi" w:hAnsiTheme="minorHAnsi" w:cstheme="minorHAnsi"/>
          <w:sz w:val="22"/>
          <w:szCs w:val="22"/>
        </w:rPr>
      </w:pPr>
      <w:r w:rsidRPr="00A23755">
        <w:rPr>
          <w:rFonts w:asciiTheme="minorHAnsi" w:hAnsiTheme="minorHAnsi" w:cstheme="minorHAnsi"/>
          <w:sz w:val="22"/>
          <w:szCs w:val="22"/>
        </w:rPr>
        <w:t>Należności za wykonane roboty budowlane będą wpłacane przez Zamawiającego na konto bankowe</w:t>
      </w:r>
      <w:r w:rsidR="004F14FB" w:rsidRPr="00A23755">
        <w:rPr>
          <w:rFonts w:asciiTheme="minorHAnsi" w:hAnsiTheme="minorHAnsi" w:cstheme="minorHAnsi"/>
          <w:sz w:val="22"/>
          <w:szCs w:val="22"/>
        </w:rPr>
        <w:t xml:space="preserve"> Wykonawcy</w:t>
      </w:r>
      <w:r w:rsidRPr="00A23755">
        <w:rPr>
          <w:rFonts w:asciiTheme="minorHAnsi" w:hAnsiTheme="minorHAnsi" w:cstheme="minorHAnsi"/>
          <w:sz w:val="22"/>
          <w:szCs w:val="22"/>
        </w:rPr>
        <w:t xml:space="preserve"> -</w:t>
      </w:r>
      <w:r w:rsidR="004F14FB" w:rsidRPr="00A23755">
        <w:rPr>
          <w:rFonts w:asciiTheme="minorHAnsi" w:hAnsiTheme="minorHAnsi" w:cstheme="minorHAnsi"/>
          <w:sz w:val="22"/>
          <w:szCs w:val="22"/>
        </w:rPr>
        <w:t xml:space="preserve"> </w:t>
      </w:r>
      <w:r w:rsidRPr="00A23755">
        <w:rPr>
          <w:rFonts w:asciiTheme="minorHAnsi" w:hAnsiTheme="minorHAnsi" w:cstheme="minorHAnsi"/>
          <w:sz w:val="22"/>
          <w:szCs w:val="22"/>
        </w:rPr>
        <w:t>o numerze…</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 prowadzone w banku…</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w:t>
      </w:r>
    </w:p>
    <w:p w14:paraId="7F94D1E9" w14:textId="77777777" w:rsidR="004F14FB" w:rsidRPr="00A23755" w:rsidRDefault="00D24254" w:rsidP="006863DD">
      <w:pPr>
        <w:numPr>
          <w:ilvl w:val="0"/>
          <w:numId w:val="11"/>
        </w:numPr>
        <w:ind w:left="426"/>
        <w:rPr>
          <w:rFonts w:asciiTheme="minorHAnsi" w:hAnsiTheme="minorHAnsi" w:cstheme="minorHAnsi"/>
          <w:sz w:val="22"/>
          <w:szCs w:val="22"/>
        </w:rPr>
      </w:pPr>
      <w:r w:rsidRPr="00A23755">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w terminie </w:t>
      </w:r>
      <w:r w:rsidR="003B5029" w:rsidRPr="00A23755">
        <w:rPr>
          <w:rFonts w:asciiTheme="minorHAnsi" w:hAnsiTheme="minorHAnsi" w:cstheme="minorHAnsi"/>
          <w:sz w:val="22"/>
          <w:szCs w:val="22"/>
        </w:rPr>
        <w:t xml:space="preserve">do </w:t>
      </w:r>
      <w:r w:rsidRPr="00A23755">
        <w:rPr>
          <w:rFonts w:asciiTheme="minorHAnsi" w:hAnsiTheme="minorHAnsi" w:cstheme="minorHAnsi"/>
          <w:sz w:val="22"/>
          <w:szCs w:val="22"/>
        </w:rPr>
        <w:t xml:space="preserve">30 dni od daty otrzymania prawidłowej pod względem formalnym (dane adresowe, termin płatności) </w:t>
      </w:r>
      <w:r w:rsidR="002047BD" w:rsidRPr="00A23755">
        <w:rPr>
          <w:rFonts w:asciiTheme="minorHAnsi" w:hAnsiTheme="minorHAnsi" w:cstheme="minorHAnsi"/>
          <w:sz w:val="22"/>
          <w:szCs w:val="22"/>
        </w:rPr>
        <w:t>faktury VAT przez Zamawiającego</w:t>
      </w:r>
      <w:r w:rsidRPr="00A23755">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A23755">
        <w:rPr>
          <w:rFonts w:asciiTheme="minorHAnsi" w:hAnsiTheme="minorHAnsi" w:cstheme="minorHAnsi"/>
          <w:sz w:val="22"/>
          <w:szCs w:val="22"/>
        </w:rPr>
        <w:t>Wykonawcę, Zamawiającego i Inspektora Nadzoru.</w:t>
      </w:r>
    </w:p>
    <w:p w14:paraId="0B45E33D" w14:textId="2FF8CF2B" w:rsidR="00FF755E" w:rsidRPr="00A23755" w:rsidRDefault="00D24254" w:rsidP="006863DD">
      <w:pPr>
        <w:numPr>
          <w:ilvl w:val="0"/>
          <w:numId w:val="11"/>
        </w:numPr>
        <w:ind w:left="426"/>
        <w:rPr>
          <w:rFonts w:asciiTheme="minorHAnsi" w:hAnsiTheme="minorHAnsi" w:cstheme="minorHAnsi"/>
          <w:sz w:val="22"/>
          <w:szCs w:val="22"/>
        </w:rPr>
      </w:pPr>
      <w:r w:rsidRPr="00A2375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z tytułu niniejszej umowy na osoby trzecie, pod rygorem nieważności.</w:t>
      </w:r>
    </w:p>
    <w:p w14:paraId="132B5DED" w14:textId="77777777" w:rsidR="00A25F94" w:rsidRPr="00A23755" w:rsidRDefault="00D24254" w:rsidP="006863DD">
      <w:pPr>
        <w:numPr>
          <w:ilvl w:val="0"/>
          <w:numId w:val="11"/>
        </w:numPr>
        <w:ind w:left="426"/>
        <w:rPr>
          <w:rFonts w:asciiTheme="minorHAnsi" w:hAnsiTheme="minorHAnsi" w:cstheme="minorHAnsi"/>
          <w:sz w:val="22"/>
          <w:szCs w:val="22"/>
        </w:rPr>
      </w:pPr>
      <w:r w:rsidRPr="00A23755">
        <w:rPr>
          <w:rFonts w:asciiTheme="minorHAnsi" w:hAnsiTheme="minorHAnsi" w:cstheme="minorHAnsi"/>
          <w:sz w:val="22"/>
          <w:szCs w:val="22"/>
        </w:rPr>
        <w:t>Wynagrodzenie, o którym mowa w ust. 1 jest wynagrodzeniem ryczałtowym i obejmuje:</w:t>
      </w:r>
    </w:p>
    <w:p w14:paraId="01BEFA82" w14:textId="77777777" w:rsidR="00A25F94" w:rsidRPr="00A23755" w:rsidRDefault="00D24254" w:rsidP="006863DD">
      <w:pPr>
        <w:numPr>
          <w:ilvl w:val="0"/>
          <w:numId w:val="36"/>
        </w:numPr>
        <w:rPr>
          <w:rFonts w:asciiTheme="minorHAnsi" w:hAnsiTheme="minorHAnsi" w:cstheme="minorHAnsi"/>
          <w:sz w:val="22"/>
          <w:szCs w:val="22"/>
        </w:rPr>
      </w:pPr>
      <w:r w:rsidRPr="00A23755">
        <w:rPr>
          <w:rFonts w:asciiTheme="minorHAnsi" w:hAnsiTheme="minorHAnsi" w:cstheme="minorHAnsi"/>
          <w:sz w:val="22"/>
          <w:szCs w:val="22"/>
        </w:rPr>
        <w:t>wykonan</w:t>
      </w:r>
      <w:r w:rsidR="00A25F94" w:rsidRPr="00A23755">
        <w:rPr>
          <w:rFonts w:asciiTheme="minorHAnsi" w:hAnsiTheme="minorHAnsi" w:cstheme="minorHAnsi"/>
          <w:sz w:val="22"/>
          <w:szCs w:val="22"/>
        </w:rPr>
        <w:t>ie przedmiotu U</w:t>
      </w:r>
      <w:r w:rsidRPr="00A23755">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A23755" w:rsidRDefault="00D24254" w:rsidP="006863DD">
      <w:pPr>
        <w:numPr>
          <w:ilvl w:val="0"/>
          <w:numId w:val="36"/>
        </w:numPr>
        <w:rPr>
          <w:rFonts w:asciiTheme="minorHAnsi" w:hAnsiTheme="minorHAnsi" w:cstheme="minorHAnsi"/>
          <w:sz w:val="22"/>
          <w:szCs w:val="22"/>
        </w:rPr>
      </w:pPr>
      <w:r w:rsidRPr="00A23755">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A23755">
        <w:rPr>
          <w:rFonts w:asciiTheme="minorHAnsi" w:hAnsiTheme="minorHAnsi" w:cstheme="minorHAnsi"/>
          <w:sz w:val="22"/>
          <w:szCs w:val="22"/>
        </w:rPr>
        <w:t>U</w:t>
      </w:r>
      <w:r w:rsidRPr="00A23755">
        <w:rPr>
          <w:rFonts w:asciiTheme="minorHAnsi" w:hAnsiTheme="minorHAnsi" w:cstheme="minorHAnsi"/>
          <w:sz w:val="22"/>
          <w:szCs w:val="22"/>
        </w:rPr>
        <w:t>mowy.</w:t>
      </w:r>
    </w:p>
    <w:p w14:paraId="209E0627" w14:textId="17F22341" w:rsidR="00FB11B8" w:rsidRPr="00A23755" w:rsidRDefault="00D24254" w:rsidP="006863DD">
      <w:pPr>
        <w:numPr>
          <w:ilvl w:val="0"/>
          <w:numId w:val="11"/>
        </w:numPr>
        <w:ind w:left="426"/>
        <w:rPr>
          <w:rFonts w:asciiTheme="minorHAnsi" w:hAnsiTheme="minorHAnsi" w:cstheme="minorHAnsi"/>
          <w:sz w:val="22"/>
          <w:szCs w:val="22"/>
        </w:rPr>
      </w:pPr>
      <w:r w:rsidRPr="00A23755">
        <w:rPr>
          <w:rFonts w:asciiTheme="minorHAnsi" w:hAnsiTheme="minorHAnsi" w:cstheme="minorHAnsi"/>
          <w:sz w:val="22"/>
          <w:szCs w:val="22"/>
        </w:rPr>
        <w:t xml:space="preserve">Wykonawca jest zobowiązany przedłożyć, wraz z </w:t>
      </w:r>
      <w:r w:rsidR="005526FC" w:rsidRPr="00A23755">
        <w:rPr>
          <w:rFonts w:asciiTheme="minorHAnsi" w:hAnsiTheme="minorHAnsi" w:cstheme="minorHAnsi"/>
          <w:sz w:val="22"/>
          <w:szCs w:val="22"/>
        </w:rPr>
        <w:t>każdą fakturą</w:t>
      </w:r>
      <w:r w:rsidR="004F14FB" w:rsidRPr="00A23755">
        <w:rPr>
          <w:rFonts w:asciiTheme="minorHAnsi" w:hAnsiTheme="minorHAnsi" w:cstheme="minorHAnsi"/>
          <w:sz w:val="22"/>
          <w:szCs w:val="22"/>
        </w:rPr>
        <w:t>, oświadczenia Podwykonawców</w:t>
      </w:r>
      <w:r w:rsidR="005526FC" w:rsidRPr="00A23755">
        <w:rPr>
          <w:rFonts w:asciiTheme="minorHAnsi" w:hAnsiTheme="minorHAnsi" w:cstheme="minorHAnsi"/>
          <w:sz w:val="22"/>
          <w:szCs w:val="22"/>
        </w:rPr>
        <w:t xml:space="preserve"> </w:t>
      </w:r>
      <w:r w:rsidRPr="00A23755">
        <w:rPr>
          <w:rFonts w:asciiTheme="minorHAnsi" w:hAnsiTheme="minorHAnsi" w:cstheme="minorHAnsi"/>
          <w:sz w:val="22"/>
          <w:szCs w:val="22"/>
        </w:rPr>
        <w:t>i</w:t>
      </w:r>
      <w:r w:rsidR="00EE502E" w:rsidRPr="00A23755">
        <w:rPr>
          <w:rFonts w:asciiTheme="minorHAnsi" w:hAnsiTheme="minorHAnsi" w:cstheme="minorHAnsi"/>
          <w:sz w:val="22"/>
          <w:szCs w:val="22"/>
        </w:rPr>
        <w:t> </w:t>
      </w:r>
      <w:r w:rsidRPr="00A23755">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695ECD0C" w14:textId="77777777" w:rsidR="00CB3386" w:rsidRPr="00A23755" w:rsidRDefault="00CB3386" w:rsidP="00E15442">
      <w:pPr>
        <w:ind w:left="426"/>
        <w:rPr>
          <w:rFonts w:asciiTheme="minorHAnsi" w:hAnsiTheme="minorHAnsi" w:cstheme="minorHAnsi"/>
          <w:sz w:val="22"/>
          <w:szCs w:val="22"/>
        </w:rPr>
      </w:pPr>
    </w:p>
    <w:p w14:paraId="74ED3F1D" w14:textId="77777777" w:rsidR="00EE502E" w:rsidRPr="00A23755" w:rsidRDefault="00EE502E" w:rsidP="00E15442">
      <w:pPr>
        <w:ind w:left="426"/>
        <w:rPr>
          <w:rFonts w:asciiTheme="minorHAnsi" w:hAnsiTheme="minorHAnsi" w:cstheme="minorHAnsi"/>
          <w:sz w:val="22"/>
          <w:szCs w:val="22"/>
        </w:rPr>
      </w:pPr>
    </w:p>
    <w:p w14:paraId="4C9B421B"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4</w:t>
      </w:r>
    </w:p>
    <w:p w14:paraId="7B43E856"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Warunki płatności</w:t>
      </w:r>
    </w:p>
    <w:p w14:paraId="4BD4D0DB" w14:textId="77777777"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1.</w:t>
      </w:r>
      <w:r w:rsidRPr="00757E51">
        <w:rPr>
          <w:rFonts w:asciiTheme="minorHAnsi" w:hAnsiTheme="minorHAnsi" w:cstheme="minorHAnsi"/>
          <w:sz w:val="22"/>
          <w:szCs w:val="22"/>
        </w:rPr>
        <w:tab/>
        <w:t>Dopuszcza się, po pisemnym uzgodnieniu z Zamawiającym, rozliczenie robót fakturami częściowymi za elementy robót ujęte w harmonogramie robót stanowiącym Załącznik nr 2 do Umowy zatwierdzonym przez Zamawiającego i fakturą końcową. Zamawiający zastrzega sobie w trakcie realizacji Umowy prawo do zmiany harmonogramu w zależności od wysokości środków finansowych.</w:t>
      </w:r>
    </w:p>
    <w:p w14:paraId="3E5D4F67" w14:textId="77777777"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2.</w:t>
      </w:r>
      <w:r w:rsidRPr="00757E51">
        <w:rPr>
          <w:rFonts w:asciiTheme="minorHAnsi" w:hAnsiTheme="minorHAnsi" w:cstheme="minorHAnsi"/>
          <w:sz w:val="22"/>
          <w:szCs w:val="22"/>
        </w:rPr>
        <w:tab/>
        <w:t>Podstawą do wystawienia faktury końcowej będzie podpisanie przez Wykonawcę, Zamawiającego i Inspektora Nadzoru protokołu odbioru końcowego robót bez wad istotnych i protokołu usunięcia usterek nieistotnych.</w:t>
      </w:r>
    </w:p>
    <w:p w14:paraId="1CBC0733" w14:textId="1C5F05D4"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3.</w:t>
      </w:r>
      <w:r w:rsidRPr="00757E51">
        <w:rPr>
          <w:rFonts w:asciiTheme="minorHAnsi" w:hAnsiTheme="minorHAnsi" w:cstheme="minorHAnsi"/>
          <w:sz w:val="22"/>
          <w:szCs w:val="22"/>
        </w:rPr>
        <w:tab/>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w:t>
      </w:r>
      <w:r w:rsidRPr="00757E51">
        <w:rPr>
          <w:rFonts w:asciiTheme="minorHAnsi" w:hAnsiTheme="minorHAnsi" w:cstheme="minorHAnsi"/>
          <w:sz w:val="22"/>
          <w:szCs w:val="22"/>
        </w:rPr>
        <w:lastRenderedPageBreak/>
        <w:t>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w:t>
      </w:r>
      <w:r w:rsidR="001A2BD6">
        <w:rPr>
          <w:rFonts w:asciiTheme="minorHAnsi" w:hAnsiTheme="minorHAnsi" w:cstheme="minorHAnsi"/>
          <w:sz w:val="22"/>
          <w:szCs w:val="22"/>
        </w:rPr>
        <w:t>dzie</w:t>
      </w:r>
      <w:r w:rsidRPr="00757E51">
        <w:rPr>
          <w:rFonts w:asciiTheme="minorHAnsi" w:hAnsiTheme="minorHAnsi" w:cstheme="minorHAnsi"/>
          <w:sz w:val="22"/>
          <w:szCs w:val="22"/>
        </w:rPr>
        <w:t xml:space="preserve"> podstawą do odmowy przyjęcia faktury. </w:t>
      </w:r>
    </w:p>
    <w:p w14:paraId="746CEEC4" w14:textId="77777777"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4.</w:t>
      </w:r>
      <w:r w:rsidRPr="00757E51">
        <w:rPr>
          <w:rFonts w:asciiTheme="minorHAnsi" w:hAnsiTheme="minorHAnsi" w:cstheme="minorHAnsi"/>
          <w:sz w:val="22"/>
          <w:szCs w:val="22"/>
        </w:rPr>
        <w:tab/>
        <w:t>Faktury częściowe wystawione będą po wykonaniu i odebraniu bez wad istotnych, potwierdzone protokołem odbioru robót zatwierdzonym przez przedstawiciela Zamawiającego danego elementu (etapu) robót, a regulowane będą w terminie do 30 dni od daty poprawnie wystawionej faktury.</w:t>
      </w:r>
    </w:p>
    <w:p w14:paraId="5BCC5F96" w14:textId="3C68F830" w:rsidR="006A2C4D" w:rsidRPr="00A23755"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5.</w:t>
      </w:r>
      <w:r w:rsidRPr="00757E51">
        <w:rPr>
          <w:rFonts w:asciiTheme="minorHAnsi" w:hAnsiTheme="minorHAnsi" w:cstheme="minorHAnsi"/>
          <w:sz w:val="22"/>
          <w:szCs w:val="22"/>
        </w:rPr>
        <w:tab/>
        <w:t>W przypadku wystąpienia opóźnienia w oddaniu przedmiotu umowy Zamawiającemu lub opóźnienia w usunięciu wad stwierdzonych przy odbiorze, wartość faktury zostanie pomniejszona o wysokość kar umownych, ustaloną w oparciu o zapisy zamieszczone w § 1</w:t>
      </w:r>
      <w:r w:rsidR="001A2BD6">
        <w:rPr>
          <w:rFonts w:asciiTheme="minorHAnsi" w:hAnsiTheme="minorHAnsi" w:cstheme="minorHAnsi"/>
          <w:sz w:val="22"/>
          <w:szCs w:val="22"/>
        </w:rPr>
        <w:t>5</w:t>
      </w:r>
      <w:r w:rsidRPr="00757E51">
        <w:rPr>
          <w:rFonts w:asciiTheme="minorHAnsi" w:hAnsiTheme="minorHAnsi" w:cstheme="minorHAnsi"/>
          <w:sz w:val="22"/>
          <w:szCs w:val="22"/>
        </w:rPr>
        <w:t xml:space="preserve"> Umowy. </w:t>
      </w:r>
    </w:p>
    <w:p w14:paraId="4A7BDA07" w14:textId="77777777" w:rsidR="0024364D" w:rsidRPr="00A23755" w:rsidRDefault="004B67D6"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5</w:t>
      </w:r>
    </w:p>
    <w:p w14:paraId="0C6824E6" w14:textId="77777777" w:rsidR="0024364D" w:rsidRPr="00A23755" w:rsidRDefault="0024364D"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Roboty dodatkowe</w:t>
      </w:r>
    </w:p>
    <w:p w14:paraId="125C43AE" w14:textId="77777777" w:rsidR="0024364D" w:rsidRPr="00A23755" w:rsidRDefault="0024364D" w:rsidP="00E15442">
      <w:pPr>
        <w:tabs>
          <w:tab w:val="left" w:pos="0"/>
          <w:tab w:val="left" w:pos="426"/>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sytuacji, gdyby umowa została zmieniona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E458A6"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Pzp, czyli gdyby Zamawiający zlecił Wykonawcy wykonanie „dodatkowych robót </w:t>
      </w:r>
      <w:r w:rsidR="00E458A6" w:rsidRPr="00A23755">
        <w:rPr>
          <w:rFonts w:asciiTheme="minorHAnsi" w:hAnsiTheme="minorHAnsi" w:cstheme="minorHAnsi"/>
          <w:sz w:val="22"/>
          <w:szCs w:val="22"/>
          <w:lang w:bidi="pl-PL"/>
        </w:rPr>
        <w:t>budowlanych</w:t>
      </w:r>
      <w:r w:rsidRPr="00A23755">
        <w:rPr>
          <w:rFonts w:asciiTheme="minorHAnsi" w:hAnsiTheme="minorHAnsi" w:cstheme="minorHAnsi"/>
          <w:sz w:val="22"/>
          <w:szCs w:val="22"/>
          <w:lang w:bidi="pl-PL"/>
        </w:rPr>
        <w:t>” wykraczają</w:t>
      </w:r>
      <w:r w:rsidR="00473E98" w:rsidRPr="00A23755">
        <w:rPr>
          <w:rFonts w:asciiTheme="minorHAnsi" w:hAnsiTheme="minorHAnsi" w:cstheme="minorHAnsi"/>
          <w:sz w:val="22"/>
          <w:szCs w:val="22"/>
          <w:lang w:bidi="pl-PL"/>
        </w:rPr>
        <w:t>cych poza przedmiot niniejszej U</w:t>
      </w:r>
      <w:r w:rsidRPr="00A23755">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Rozpoczęcie wykonywania „dodatkowych robót budowlanych” wykraczających poza p</w:t>
      </w:r>
      <w:r w:rsidR="00473E98" w:rsidRPr="00A23755">
        <w:rPr>
          <w:rFonts w:asciiTheme="minorHAnsi" w:hAnsiTheme="minorHAnsi" w:cstheme="minorHAnsi"/>
          <w:sz w:val="22"/>
          <w:szCs w:val="22"/>
          <w:lang w:bidi="pl-PL"/>
        </w:rPr>
        <w:t>rzedmiot niniejszej U</w:t>
      </w:r>
      <w:r w:rsidR="00884512" w:rsidRPr="00A23755">
        <w:rPr>
          <w:rFonts w:asciiTheme="minorHAnsi" w:hAnsiTheme="minorHAnsi" w:cstheme="minorHAnsi"/>
          <w:sz w:val="22"/>
          <w:szCs w:val="22"/>
          <w:lang w:bidi="pl-PL"/>
        </w:rPr>
        <w:t>mowy, a wię</w:t>
      </w:r>
      <w:r w:rsidRPr="00A23755">
        <w:rPr>
          <w:rFonts w:asciiTheme="minorHAnsi" w:hAnsiTheme="minorHAnsi" w:cstheme="minorHAnsi"/>
          <w:sz w:val="22"/>
          <w:szCs w:val="22"/>
          <w:lang w:bidi="pl-PL"/>
        </w:rPr>
        <w:t>c robót</w:t>
      </w:r>
      <w:r w:rsidR="00043ACA"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o których mowa w niniejszym paragrafie, może nastą</w:t>
      </w:r>
      <w:r w:rsidR="00473E98" w:rsidRPr="00A23755">
        <w:rPr>
          <w:rFonts w:asciiTheme="minorHAnsi" w:hAnsiTheme="minorHAnsi" w:cstheme="minorHAnsi"/>
          <w:sz w:val="22"/>
          <w:szCs w:val="22"/>
          <w:lang w:bidi="pl-PL"/>
        </w:rPr>
        <w:t>pić po podpisaniu przez strony Umowy aneksu zmieniającego U</w:t>
      </w:r>
      <w:r w:rsidRPr="00A23755">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A23755">
        <w:rPr>
          <w:rFonts w:asciiTheme="minorHAnsi" w:hAnsiTheme="minorHAnsi" w:cstheme="minorHAnsi"/>
          <w:sz w:val="22"/>
          <w:szCs w:val="22"/>
          <w:lang w:bidi="pl-PL"/>
        </w:rPr>
        <w:t>U</w:t>
      </w:r>
      <w:r w:rsidRPr="00A23755">
        <w:rPr>
          <w:rFonts w:asciiTheme="minorHAnsi" w:hAnsiTheme="minorHAnsi" w:cstheme="minorHAnsi"/>
          <w:sz w:val="22"/>
          <w:szCs w:val="22"/>
          <w:lang w:bidi="pl-PL"/>
        </w:rPr>
        <w:t>mowy. Protokół ten musi zawierać uzasadnienie wskazujące, że spełnione zostały przesłanki,</w:t>
      </w:r>
      <w:r w:rsidR="00473E98" w:rsidRPr="00A23755">
        <w:rPr>
          <w:rFonts w:asciiTheme="minorHAnsi" w:hAnsiTheme="minorHAnsi" w:cstheme="minorHAnsi"/>
          <w:sz w:val="22"/>
          <w:szCs w:val="22"/>
          <w:lang w:bidi="pl-PL"/>
        </w:rPr>
        <w:t xml:space="preserve"> o których mowa w </w:t>
      </w:r>
      <w:r w:rsidRPr="00A23755">
        <w:rPr>
          <w:rFonts w:asciiTheme="minorHAnsi" w:hAnsiTheme="minorHAnsi" w:cstheme="minorHAnsi"/>
          <w:sz w:val="22"/>
          <w:szCs w:val="22"/>
          <w:lang w:bidi="pl-PL"/>
        </w:rPr>
        <w:t>art.</w:t>
      </w:r>
      <w:r w:rsidR="00C227B9"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C227B9"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Rozpoczęcie wykonywania tych robót musi być poprzedzone wykonaniem dokumentacji projektowej opisującej te roboty.</w:t>
      </w:r>
      <w:r w:rsidR="00473E98" w:rsidRPr="00A23755">
        <w:rPr>
          <w:rFonts w:asciiTheme="minorHAnsi" w:hAnsiTheme="minorHAnsi" w:cstheme="minorHAnsi"/>
          <w:sz w:val="22"/>
          <w:szCs w:val="22"/>
          <w:lang w:bidi="pl-PL"/>
        </w:rPr>
        <w:t xml:space="preserve"> Dokumentacja musi być zgodna z </w:t>
      </w:r>
      <w:r w:rsidRPr="00A23755">
        <w:rPr>
          <w:rFonts w:asciiTheme="minorHAnsi" w:hAnsiTheme="minorHAnsi" w:cstheme="minorHAnsi"/>
          <w:sz w:val="22"/>
          <w:szCs w:val="22"/>
          <w:lang w:bidi="pl-PL"/>
        </w:rPr>
        <w:t>przepisami Prawa budowlanego wraz z jego aktami wykonawczymi.</w:t>
      </w:r>
    </w:p>
    <w:p w14:paraId="3ED09760"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6225D2" w:rsidRPr="00A23755">
        <w:rPr>
          <w:rFonts w:asciiTheme="minorHAnsi" w:hAnsiTheme="minorHAnsi" w:cstheme="minorHAnsi"/>
          <w:sz w:val="22"/>
          <w:szCs w:val="22"/>
          <w:lang w:bidi="pl-PL"/>
        </w:rPr>
        <w:t>pkt.</w:t>
      </w:r>
      <w:r w:rsidR="00473E98"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czyli robót, o których mowa w niniejszym paragrafie odbywało się będzie fakturami wystawionymi po ich wykonaniu (i </w:t>
      </w:r>
      <w:r w:rsidR="005746FD" w:rsidRPr="00A23755">
        <w:rPr>
          <w:rFonts w:asciiTheme="minorHAnsi" w:hAnsiTheme="minorHAnsi" w:cstheme="minorHAnsi"/>
          <w:sz w:val="22"/>
          <w:szCs w:val="22"/>
          <w:lang w:bidi="pl-PL"/>
        </w:rPr>
        <w:t xml:space="preserve">bezusterkowym </w:t>
      </w:r>
      <w:r w:rsidRPr="00A23755">
        <w:rPr>
          <w:rFonts w:asciiTheme="minorHAnsi" w:hAnsiTheme="minorHAnsi" w:cstheme="minorHAnsi"/>
          <w:sz w:val="22"/>
          <w:szCs w:val="22"/>
          <w:lang w:bidi="pl-PL"/>
        </w:rPr>
        <w:t xml:space="preserve">odebraniu przez </w:t>
      </w:r>
      <w:r w:rsidR="00400F5A" w:rsidRPr="00A23755">
        <w:rPr>
          <w:rFonts w:asciiTheme="minorHAnsi" w:hAnsiTheme="minorHAnsi" w:cstheme="minorHAnsi"/>
          <w:sz w:val="22"/>
          <w:szCs w:val="22"/>
          <w:lang w:bidi="pl-PL"/>
        </w:rPr>
        <w:t>przedstawiciela Zamawiającego</w:t>
      </w:r>
      <w:r w:rsidR="00A85A1A" w:rsidRPr="00A23755">
        <w:rPr>
          <w:rFonts w:asciiTheme="minorHAnsi" w:hAnsiTheme="minorHAnsi" w:cstheme="minorHAnsi"/>
          <w:sz w:val="22"/>
          <w:szCs w:val="22"/>
          <w:lang w:bidi="pl-PL"/>
        </w:rPr>
        <w:t xml:space="preserve"> i Inspektora Nadzoru</w:t>
      </w:r>
      <w:r w:rsidRPr="00A23755">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A23755">
        <w:rPr>
          <w:rFonts w:asciiTheme="minorHAnsi" w:hAnsiTheme="minorHAnsi" w:cstheme="minorHAnsi"/>
          <w:sz w:val="22"/>
          <w:szCs w:val="22"/>
          <w:lang w:bidi="pl-PL"/>
        </w:rPr>
        <w:t>iającego prawidłowo wystawionej</w:t>
      </w:r>
      <w:r w:rsidRPr="00A23755">
        <w:rPr>
          <w:rFonts w:asciiTheme="minorHAnsi" w:hAnsiTheme="minorHAnsi" w:cstheme="minorHAnsi"/>
          <w:sz w:val="22"/>
          <w:szCs w:val="22"/>
          <w:lang w:bidi="pl-PL"/>
        </w:rPr>
        <w:t xml:space="preserve"> faktury VAT, </w:t>
      </w:r>
      <w:r w:rsidR="003A2D8E" w:rsidRPr="00A23755">
        <w:rPr>
          <w:rFonts w:asciiTheme="minorHAnsi" w:hAnsiTheme="minorHAnsi" w:cstheme="minorHAnsi"/>
          <w:sz w:val="22"/>
          <w:szCs w:val="22"/>
          <w:lang w:bidi="pl-PL"/>
        </w:rPr>
        <w:t xml:space="preserve">podpisanego </w:t>
      </w:r>
      <w:r w:rsidR="00884512" w:rsidRPr="00A23755">
        <w:rPr>
          <w:rFonts w:asciiTheme="minorHAnsi" w:hAnsiTheme="minorHAnsi" w:cstheme="minorHAnsi"/>
          <w:sz w:val="22"/>
          <w:szCs w:val="22"/>
          <w:lang w:bidi="pl-PL"/>
        </w:rPr>
        <w:t xml:space="preserve">bezusterkowego </w:t>
      </w:r>
      <w:r w:rsidRPr="00A23755">
        <w:rPr>
          <w:rFonts w:asciiTheme="minorHAnsi" w:hAnsiTheme="minorHAnsi" w:cstheme="minorHAnsi"/>
          <w:sz w:val="22"/>
          <w:szCs w:val="22"/>
          <w:lang w:bidi="pl-PL"/>
        </w:rPr>
        <w:t>protokołu odbioru wykonanych robót oraz kosz</w:t>
      </w:r>
      <w:r w:rsidR="007E696B" w:rsidRPr="00A23755">
        <w:rPr>
          <w:rFonts w:asciiTheme="minorHAnsi" w:hAnsiTheme="minorHAnsi" w:cstheme="minorHAnsi"/>
          <w:sz w:val="22"/>
          <w:szCs w:val="22"/>
          <w:lang w:bidi="pl-PL"/>
        </w:rPr>
        <w:t>torysu wykonanego w oparciu</w:t>
      </w:r>
      <w:r w:rsidRPr="00A23755">
        <w:rPr>
          <w:rFonts w:asciiTheme="minorHAnsi" w:hAnsiTheme="minorHAnsi" w:cstheme="minorHAnsi"/>
          <w:sz w:val="22"/>
          <w:szCs w:val="22"/>
          <w:lang w:bidi="pl-PL"/>
        </w:rPr>
        <w:t xml:space="preserve"> o następujące założenia:</w:t>
      </w:r>
    </w:p>
    <w:p w14:paraId="634C2367" w14:textId="77777777"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C</w:t>
      </w:r>
      <w:r w:rsidR="0024364D" w:rsidRPr="00A23755">
        <w:rPr>
          <w:rFonts w:asciiTheme="minorHAnsi" w:hAnsiTheme="minorHAnsi" w:cstheme="minorHAnsi"/>
          <w:sz w:val="22"/>
          <w:szCs w:val="22"/>
          <w:lang w:bidi="pl-PL"/>
        </w:rPr>
        <w:t>eny jednostkowe robót będą przyjmowane z „kosztorysu of</w:t>
      </w:r>
      <w:r w:rsidR="00A85A1A" w:rsidRPr="00A23755">
        <w:rPr>
          <w:rFonts w:asciiTheme="minorHAnsi" w:hAnsiTheme="minorHAnsi" w:cstheme="minorHAnsi"/>
          <w:sz w:val="22"/>
          <w:szCs w:val="22"/>
          <w:lang w:bidi="pl-PL"/>
        </w:rPr>
        <w:t>ertowego”, a ilość wykonanych w </w:t>
      </w:r>
      <w:r w:rsidR="0024364D" w:rsidRPr="00A23755">
        <w:rPr>
          <w:rFonts w:asciiTheme="minorHAnsi" w:hAnsiTheme="minorHAnsi" w:cstheme="minorHAnsi"/>
          <w:sz w:val="22"/>
          <w:szCs w:val="22"/>
          <w:lang w:bidi="pl-PL"/>
        </w:rPr>
        <w:t xml:space="preserve">tym okresie </w:t>
      </w:r>
      <w:r w:rsidRPr="00A23755">
        <w:rPr>
          <w:rFonts w:asciiTheme="minorHAnsi" w:hAnsiTheme="minorHAnsi" w:cstheme="minorHAnsi"/>
          <w:sz w:val="22"/>
          <w:szCs w:val="22"/>
          <w:lang w:bidi="pl-PL"/>
        </w:rPr>
        <w:t>robót z książki obmiaru.</w:t>
      </w:r>
    </w:p>
    <w:p w14:paraId="7AF704F9" w14:textId="77777777"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24364D" w:rsidRPr="00A23755">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A23755">
        <w:rPr>
          <w:rFonts w:asciiTheme="minorHAnsi" w:hAnsiTheme="minorHAnsi" w:cstheme="minorHAnsi"/>
          <w:sz w:val="22"/>
          <w:szCs w:val="22"/>
          <w:lang w:bidi="pl-PL"/>
        </w:rPr>
        <w:t>1)</w:t>
      </w:r>
      <w:r w:rsidR="0024364D" w:rsidRPr="00A23755">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A23755">
        <w:rPr>
          <w:rFonts w:asciiTheme="minorHAnsi" w:hAnsiTheme="minorHAnsi" w:cstheme="minorHAnsi"/>
          <w:sz w:val="22"/>
          <w:szCs w:val="22"/>
          <w:lang w:bidi="pl-PL"/>
        </w:rPr>
        <w:t xml:space="preserve"> i Inspektora Nadzoru</w:t>
      </w:r>
      <w:r w:rsidR="0024364D" w:rsidRPr="00A23755">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ceny czynników produkcji (R, M, S, Ko, Z) zostaną przyjęte z kosztorysów opracowanych przez Wykonawcę metodą kal</w:t>
      </w:r>
      <w:r w:rsidR="004F4EC6" w:rsidRPr="00A23755">
        <w:rPr>
          <w:rFonts w:asciiTheme="minorHAnsi" w:hAnsiTheme="minorHAnsi" w:cstheme="minorHAnsi"/>
          <w:sz w:val="22"/>
          <w:szCs w:val="22"/>
          <w:lang w:bidi="pl-PL"/>
        </w:rPr>
        <w:t>kulacji szczegółowej,</w:t>
      </w:r>
    </w:p>
    <w:p w14:paraId="5B8689E1"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gdy nie będzie możliwe rozliczenie danej roboty w </w:t>
      </w:r>
      <w:r w:rsidR="008975B1" w:rsidRPr="00A23755">
        <w:rPr>
          <w:rFonts w:asciiTheme="minorHAnsi" w:hAnsiTheme="minorHAnsi" w:cstheme="minorHAnsi"/>
          <w:sz w:val="22"/>
          <w:szCs w:val="22"/>
          <w:lang w:bidi="pl-PL"/>
        </w:rPr>
        <w:t>oparciu o zapisy w </w:t>
      </w:r>
      <w:r w:rsidR="00D101B2" w:rsidRPr="00A23755">
        <w:rPr>
          <w:rFonts w:asciiTheme="minorHAnsi" w:hAnsiTheme="minorHAnsi" w:cstheme="minorHAnsi"/>
          <w:sz w:val="22"/>
          <w:szCs w:val="22"/>
          <w:lang w:bidi="pl-PL"/>
        </w:rPr>
        <w:t>podpunkcie „a</w:t>
      </w:r>
      <w:r w:rsidRPr="00A23755">
        <w:rPr>
          <w:rFonts w:asciiTheme="minorHAnsi" w:hAnsiTheme="minorHAnsi" w:cstheme="minorHAnsi"/>
          <w:sz w:val="22"/>
          <w:szCs w:val="22"/>
          <w:lang w:bidi="pl-PL"/>
        </w:rPr>
        <w:t>”, brakujące ceny czynników produkcji zostaną przyjęte z zeszytów SEKOCENBUD (jako śr</w:t>
      </w:r>
      <w:r w:rsidR="004F4EC6" w:rsidRPr="00A23755">
        <w:rPr>
          <w:rFonts w:asciiTheme="minorHAnsi" w:hAnsiTheme="minorHAnsi" w:cstheme="minorHAnsi"/>
          <w:sz w:val="22"/>
          <w:szCs w:val="22"/>
          <w:lang w:bidi="pl-PL"/>
        </w:rPr>
        <w:t>ednie) za okres ich wybudowania,</w:t>
      </w:r>
    </w:p>
    <w:p w14:paraId="5364699C" w14:textId="77777777" w:rsidR="00B505B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następnie wycena indywidualna Wykonawcy, zatwierdzona przez Zamawiającego</w:t>
      </w:r>
      <w:r w:rsidR="004F4EC6" w:rsidRPr="00A23755">
        <w:rPr>
          <w:rFonts w:asciiTheme="minorHAnsi" w:hAnsiTheme="minorHAnsi" w:cstheme="minorHAnsi"/>
          <w:sz w:val="22"/>
          <w:szCs w:val="22"/>
          <w:lang w:bidi="pl-PL"/>
        </w:rPr>
        <w:t>.</w:t>
      </w:r>
    </w:p>
    <w:p w14:paraId="6979D86F" w14:textId="77777777" w:rsidR="001A2BD6" w:rsidRDefault="001A2BD6" w:rsidP="001A2BD6">
      <w:pPr>
        <w:tabs>
          <w:tab w:val="left" w:pos="851"/>
        </w:tabs>
        <w:suppressAutoHyphens/>
        <w:rPr>
          <w:rFonts w:asciiTheme="minorHAnsi" w:hAnsiTheme="minorHAnsi" w:cstheme="minorHAnsi"/>
          <w:sz w:val="22"/>
          <w:szCs w:val="22"/>
          <w:lang w:bidi="pl-PL"/>
        </w:rPr>
      </w:pPr>
    </w:p>
    <w:p w14:paraId="483328C2" w14:textId="77777777" w:rsidR="001A2BD6" w:rsidRPr="00A23755" w:rsidRDefault="001A2BD6" w:rsidP="001A2BD6">
      <w:pPr>
        <w:tabs>
          <w:tab w:val="left" w:pos="851"/>
        </w:tabs>
        <w:suppressAutoHyphens/>
        <w:rPr>
          <w:rFonts w:asciiTheme="minorHAnsi" w:hAnsiTheme="minorHAnsi" w:cstheme="minorHAnsi"/>
          <w:sz w:val="22"/>
          <w:szCs w:val="22"/>
          <w:lang w:bidi="pl-PL"/>
        </w:rPr>
      </w:pPr>
    </w:p>
    <w:p w14:paraId="4E345C97" w14:textId="77777777" w:rsidR="00614A1C" w:rsidRPr="002F4251" w:rsidRDefault="00614A1C" w:rsidP="00E15442">
      <w:pPr>
        <w:autoSpaceDE w:val="0"/>
        <w:rPr>
          <w:rFonts w:asciiTheme="minorHAnsi" w:eastAsia="Arial" w:hAnsiTheme="minorHAnsi" w:cstheme="minorHAnsi"/>
          <w:b/>
          <w:bCs/>
          <w:sz w:val="22"/>
          <w:szCs w:val="22"/>
          <w:lang w:eastAsia="ar-SA"/>
        </w:rPr>
      </w:pPr>
    </w:p>
    <w:p w14:paraId="49D0DB4E" w14:textId="77777777" w:rsidR="00492F20" w:rsidRPr="00A23755" w:rsidRDefault="00492F20" w:rsidP="00E15442">
      <w:pPr>
        <w:autoSpaceDE w:val="0"/>
        <w:jc w:val="center"/>
        <w:rPr>
          <w:rFonts w:asciiTheme="minorHAnsi" w:eastAsia="Arial" w:hAnsiTheme="minorHAnsi" w:cstheme="minorHAnsi"/>
          <w:bCs/>
          <w:sz w:val="22"/>
          <w:szCs w:val="22"/>
          <w:lang w:val="en-US" w:eastAsia="ar-SA"/>
        </w:rPr>
      </w:pPr>
      <w:r w:rsidRPr="00A23755">
        <w:rPr>
          <w:rFonts w:asciiTheme="minorHAnsi" w:eastAsia="Arial" w:hAnsiTheme="minorHAnsi" w:cstheme="minorHAnsi"/>
          <w:b/>
          <w:bCs/>
          <w:sz w:val="22"/>
          <w:szCs w:val="22"/>
          <w:lang w:val="en-US" w:eastAsia="ar-SA"/>
        </w:rPr>
        <w:lastRenderedPageBreak/>
        <w:t xml:space="preserve">§ </w:t>
      </w:r>
      <w:r w:rsidR="004B67D6" w:rsidRPr="00A23755">
        <w:rPr>
          <w:rFonts w:asciiTheme="minorHAnsi" w:eastAsia="Arial" w:hAnsiTheme="minorHAnsi" w:cstheme="minorHAnsi"/>
          <w:b/>
          <w:bCs/>
          <w:sz w:val="22"/>
          <w:szCs w:val="22"/>
          <w:lang w:val="en-US" w:eastAsia="ar-SA"/>
        </w:rPr>
        <w:t>6</w:t>
      </w:r>
    </w:p>
    <w:p w14:paraId="02E32E56" w14:textId="0FDBD7B4" w:rsidR="004C62BF" w:rsidRPr="000E2850" w:rsidRDefault="00492F20" w:rsidP="000E2850">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Przedstawiciele stron</w:t>
      </w:r>
    </w:p>
    <w:p w14:paraId="3E1E7F5B" w14:textId="77777777" w:rsidR="00CB3386" w:rsidRPr="00A23755"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ustanawia w części przedmiotu zamówieni</w:t>
      </w:r>
      <w:r w:rsidR="0003065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dot. robót budowlanych:</w:t>
      </w:r>
    </w:p>
    <w:p w14:paraId="3308AB5D" w14:textId="77777777" w:rsidR="00CB3386" w:rsidRDefault="00CB3386" w:rsidP="006863DD">
      <w:pPr>
        <w:pStyle w:val="Akapitzlist"/>
        <w:numPr>
          <w:ilvl w:val="0"/>
          <w:numId w:val="42"/>
        </w:numPr>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kierownika budowy w osobie: ………………………………………………………… posiadającego uprawnienia budowlane nr ………………………………………………………….……….. wydane przez……., </w:t>
      </w:r>
    </w:p>
    <w:p w14:paraId="5EF5FB02" w14:textId="7388BAF4" w:rsidR="0025780C" w:rsidRPr="002E7C1E" w:rsidRDefault="0025780C" w:rsidP="002E7C1E">
      <w:pPr>
        <w:pStyle w:val="Akapitzlist"/>
        <w:numPr>
          <w:ilvl w:val="0"/>
          <w:numId w:val="42"/>
        </w:numPr>
        <w:rPr>
          <w:rFonts w:asciiTheme="minorHAnsi" w:hAnsiTheme="minorHAnsi" w:cstheme="minorHAnsi"/>
          <w:sz w:val="22"/>
          <w:szCs w:val="22"/>
          <w:lang w:bidi="pl-PL"/>
        </w:rPr>
      </w:pPr>
      <w:r w:rsidRPr="0025780C">
        <w:rPr>
          <w:rFonts w:asciiTheme="minorHAnsi" w:hAnsiTheme="minorHAnsi" w:cstheme="minorHAnsi"/>
          <w:sz w:val="22"/>
          <w:szCs w:val="22"/>
          <w:lang w:bidi="pl-PL"/>
        </w:rPr>
        <w:t xml:space="preserve">Osobą upoważnioną przez </w:t>
      </w:r>
      <w:r w:rsidR="002E7C1E">
        <w:rPr>
          <w:rFonts w:asciiTheme="minorHAnsi" w:hAnsiTheme="minorHAnsi" w:cstheme="minorHAnsi"/>
          <w:sz w:val="22"/>
          <w:szCs w:val="22"/>
          <w:lang w:bidi="pl-PL"/>
        </w:rPr>
        <w:t>Wykonawcę</w:t>
      </w:r>
      <w:r w:rsidRPr="0025780C">
        <w:rPr>
          <w:rFonts w:asciiTheme="minorHAnsi" w:hAnsiTheme="minorHAnsi" w:cstheme="minorHAnsi"/>
          <w:sz w:val="22"/>
          <w:szCs w:val="22"/>
          <w:lang w:bidi="pl-PL"/>
        </w:rPr>
        <w:t xml:space="preserve"> do kontaktów z </w:t>
      </w:r>
      <w:r w:rsidR="002E7C1E">
        <w:rPr>
          <w:rFonts w:asciiTheme="minorHAnsi" w:hAnsiTheme="minorHAnsi" w:cstheme="minorHAnsi"/>
          <w:sz w:val="22"/>
          <w:szCs w:val="22"/>
          <w:lang w:bidi="pl-PL"/>
        </w:rPr>
        <w:t>Zamawiającym</w:t>
      </w:r>
      <w:r w:rsidRPr="0025780C">
        <w:rPr>
          <w:rFonts w:asciiTheme="minorHAnsi" w:hAnsiTheme="minorHAnsi" w:cstheme="minorHAnsi"/>
          <w:sz w:val="22"/>
          <w:szCs w:val="22"/>
          <w:lang w:bidi="pl-PL"/>
        </w:rPr>
        <w:t xml:space="preserve"> w zakresie wykonania umowy jest </w:t>
      </w:r>
      <w:r w:rsidR="002E7C1E">
        <w:rPr>
          <w:rFonts w:asciiTheme="minorHAnsi" w:hAnsiTheme="minorHAnsi" w:cstheme="minorHAnsi"/>
          <w:sz w:val="22"/>
          <w:szCs w:val="22"/>
          <w:lang w:bidi="pl-PL"/>
        </w:rPr>
        <w:t>………………………………… , tel. ………………….., mail: ……………………………………………………</w:t>
      </w:r>
    </w:p>
    <w:p w14:paraId="78562FBA" w14:textId="77777777" w:rsidR="00CB3386" w:rsidRPr="00A23755"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bookmarkStart w:id="0" w:name="_Hlk135119977"/>
      <w:r w:rsidRPr="00A23755">
        <w:rPr>
          <w:rFonts w:asciiTheme="minorHAnsi" w:hAnsiTheme="minorHAnsi" w:cstheme="minorHAnsi"/>
          <w:sz w:val="22"/>
          <w:szCs w:val="22"/>
          <w:lang w:bidi="pl-PL"/>
        </w:rPr>
        <w:t>Osobą</w:t>
      </w:r>
      <w:r w:rsidR="00470F6D" w:rsidRPr="00A23755">
        <w:rPr>
          <w:rFonts w:asciiTheme="minorHAnsi" w:hAnsiTheme="minorHAnsi" w:cstheme="minorHAnsi"/>
          <w:sz w:val="22"/>
          <w:szCs w:val="22"/>
          <w:lang w:bidi="pl-PL"/>
        </w:rPr>
        <w:t xml:space="preserve"> upoważnioną przez Zamawiającego do kontaktów z Wykonawcą w zakr</w:t>
      </w:r>
      <w:r w:rsidR="00763541" w:rsidRPr="00A23755">
        <w:rPr>
          <w:rFonts w:asciiTheme="minorHAnsi" w:hAnsiTheme="minorHAnsi" w:cstheme="minorHAnsi"/>
          <w:sz w:val="22"/>
          <w:szCs w:val="22"/>
          <w:lang w:bidi="pl-PL"/>
        </w:rPr>
        <w:t>esie wykonania umowy w imieniu Z</w:t>
      </w:r>
      <w:r w:rsidR="00470F6D" w:rsidRPr="00A23755">
        <w:rPr>
          <w:rFonts w:asciiTheme="minorHAnsi" w:hAnsiTheme="minorHAnsi" w:cstheme="minorHAnsi"/>
          <w:sz w:val="22"/>
          <w:szCs w:val="22"/>
          <w:lang w:bidi="pl-PL"/>
        </w:rPr>
        <w:t>amawiającego jest</w:t>
      </w:r>
      <w:r w:rsidR="00A85A1A" w:rsidRPr="00A23755">
        <w:rPr>
          <w:rFonts w:asciiTheme="minorHAnsi" w:hAnsiTheme="minorHAnsi" w:cstheme="minorHAnsi"/>
          <w:sz w:val="22"/>
          <w:szCs w:val="22"/>
          <w:lang w:bidi="pl-PL"/>
        </w:rPr>
        <w:t xml:space="preserve"> </w:t>
      </w:r>
    </w:p>
    <w:bookmarkEnd w:id="0"/>
    <w:p w14:paraId="1D71FA45" w14:textId="61B8E0E7" w:rsidR="00CB3386" w:rsidRPr="00A23755" w:rsidRDefault="00A85A1A"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Inspektor</w:t>
      </w:r>
      <w:r w:rsidR="00CB338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ds. </w:t>
      </w:r>
      <w:r w:rsidR="008975B1" w:rsidRPr="00A23755">
        <w:rPr>
          <w:rFonts w:asciiTheme="minorHAnsi" w:hAnsiTheme="minorHAnsi" w:cstheme="minorHAnsi"/>
          <w:sz w:val="22"/>
          <w:szCs w:val="22"/>
          <w:lang w:bidi="pl-PL"/>
        </w:rPr>
        <w:t>i</w:t>
      </w:r>
      <w:r w:rsidR="00CB3386" w:rsidRPr="00A23755">
        <w:rPr>
          <w:rFonts w:asciiTheme="minorHAnsi" w:hAnsiTheme="minorHAnsi" w:cstheme="minorHAnsi"/>
          <w:sz w:val="22"/>
          <w:szCs w:val="22"/>
          <w:lang w:bidi="pl-PL"/>
        </w:rPr>
        <w:t xml:space="preserve">nwestycji i remontów: </w:t>
      </w:r>
      <w:r w:rsidR="000E2850" w:rsidRPr="00A23755">
        <w:rPr>
          <w:rFonts w:asciiTheme="minorHAnsi" w:hAnsiTheme="minorHAnsi" w:cstheme="minorHAnsi"/>
          <w:sz w:val="22"/>
          <w:szCs w:val="22"/>
          <w:lang w:bidi="pl-PL"/>
        </w:rPr>
        <w:t>Aleksandrą</w:t>
      </w:r>
      <w:r w:rsidR="00A23755" w:rsidRPr="00A23755">
        <w:rPr>
          <w:rFonts w:asciiTheme="minorHAnsi" w:hAnsiTheme="minorHAnsi" w:cstheme="minorHAnsi"/>
          <w:sz w:val="22"/>
          <w:szCs w:val="22"/>
          <w:lang w:bidi="pl-PL"/>
        </w:rPr>
        <w:t xml:space="preserve"> Mazurek</w:t>
      </w:r>
      <w:r w:rsidRPr="00A23755">
        <w:rPr>
          <w:rFonts w:asciiTheme="minorHAnsi" w:hAnsiTheme="minorHAnsi" w:cstheme="minorHAnsi"/>
          <w:sz w:val="22"/>
          <w:szCs w:val="22"/>
          <w:lang w:bidi="pl-PL"/>
        </w:rPr>
        <w:t xml:space="preserve"> </w:t>
      </w:r>
      <w:hyperlink r:id="rId8" w:history="1">
        <w:r w:rsidR="00A23755" w:rsidRPr="00A23755">
          <w:rPr>
            <w:rStyle w:val="Hipercze"/>
            <w:rFonts w:asciiTheme="minorHAnsi" w:hAnsiTheme="minorHAnsi" w:cstheme="minorHAnsi"/>
            <w:color w:val="auto"/>
            <w:sz w:val="22"/>
            <w:szCs w:val="22"/>
            <w:lang w:bidi="pl-PL"/>
          </w:rPr>
          <w:t>aleksandra.mazurek@suchy-dab.pl</w:t>
        </w:r>
      </w:hyperlink>
      <w:r w:rsidR="002A44E6" w:rsidRPr="00A23755">
        <w:rPr>
          <w:rStyle w:val="Hipercze"/>
          <w:rFonts w:asciiTheme="minorHAnsi" w:hAnsiTheme="minorHAnsi" w:cstheme="minorHAnsi"/>
          <w:color w:val="auto"/>
          <w:sz w:val="22"/>
          <w:szCs w:val="22"/>
          <w:lang w:bidi="pl-PL"/>
        </w:rPr>
        <w:t xml:space="preserve"> </w:t>
      </w:r>
      <w:r w:rsidR="00CB3386" w:rsidRPr="00A23755">
        <w:rPr>
          <w:rStyle w:val="Hipercze"/>
          <w:rFonts w:asciiTheme="minorHAnsi" w:hAnsiTheme="minorHAnsi" w:cstheme="minorHAnsi"/>
          <w:color w:val="auto"/>
          <w:sz w:val="22"/>
          <w:szCs w:val="22"/>
          <w:u w:val="none"/>
          <w:lang w:bidi="pl-PL"/>
        </w:rPr>
        <w:t xml:space="preserve">tel. </w:t>
      </w:r>
      <w:r w:rsidR="0025780C">
        <w:rPr>
          <w:rStyle w:val="Hipercze"/>
          <w:rFonts w:asciiTheme="minorHAnsi" w:hAnsiTheme="minorHAnsi" w:cstheme="minorHAnsi"/>
          <w:color w:val="auto"/>
          <w:sz w:val="22"/>
          <w:szCs w:val="22"/>
          <w:u w:val="none"/>
          <w:lang w:bidi="pl-PL"/>
        </w:rPr>
        <w:t xml:space="preserve">58 355 68 39 </w:t>
      </w:r>
      <w:r w:rsidR="002A44E6" w:rsidRPr="00A23755">
        <w:rPr>
          <w:rFonts w:asciiTheme="minorHAnsi" w:hAnsiTheme="minorHAnsi" w:cstheme="minorHAnsi"/>
          <w:sz w:val="22"/>
          <w:szCs w:val="22"/>
          <w:lang w:bidi="pl-PL"/>
        </w:rPr>
        <w:t xml:space="preserve">oraz </w:t>
      </w:r>
    </w:p>
    <w:p w14:paraId="389ADABF" w14:textId="6E75C034" w:rsidR="00A85A1A" w:rsidRPr="00A23755" w:rsidRDefault="0025780C"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25780C">
        <w:rPr>
          <w:rFonts w:asciiTheme="minorHAnsi" w:hAnsiTheme="minorHAnsi" w:cstheme="minorHAnsi"/>
          <w:sz w:val="22"/>
          <w:szCs w:val="22"/>
          <w:lang w:bidi="pl-PL"/>
        </w:rPr>
        <w:t>Kierownik Referatu Zarządzania Projektami i Strategią Gminy</w:t>
      </w:r>
      <w:r w:rsidR="00CB3386" w:rsidRPr="00A23755">
        <w:rPr>
          <w:rFonts w:asciiTheme="minorHAnsi" w:hAnsiTheme="minorHAnsi" w:cstheme="minorHAnsi"/>
          <w:sz w:val="22"/>
          <w:szCs w:val="22"/>
          <w:lang w:bidi="pl-PL"/>
        </w:rPr>
        <w:t xml:space="preserve">: </w:t>
      </w:r>
      <w:r>
        <w:rPr>
          <w:rFonts w:asciiTheme="minorHAnsi" w:hAnsiTheme="minorHAnsi" w:cstheme="minorHAnsi"/>
          <w:sz w:val="22"/>
          <w:szCs w:val="22"/>
          <w:lang w:bidi="pl-PL"/>
        </w:rPr>
        <w:t xml:space="preserve">Szymon Benedyk, </w:t>
      </w:r>
      <w:r w:rsidRPr="0025780C">
        <w:rPr>
          <w:rFonts w:asciiTheme="minorHAnsi" w:hAnsiTheme="minorHAnsi" w:cstheme="minorHAnsi"/>
          <w:sz w:val="22"/>
          <w:szCs w:val="22"/>
          <w:u w:val="single"/>
          <w:lang w:bidi="pl-PL"/>
        </w:rPr>
        <w:t>szymon.benedyk@suchy-dab.pl</w:t>
      </w:r>
    </w:p>
    <w:p w14:paraId="27C69546" w14:textId="0693953A" w:rsidR="00CB3386" w:rsidRPr="00A23755" w:rsidRDefault="00CB3386" w:rsidP="006D6389">
      <w:pPr>
        <w:pStyle w:val="Akapitzlist"/>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Tel. </w:t>
      </w:r>
      <w:r w:rsidR="0025780C">
        <w:rPr>
          <w:rFonts w:asciiTheme="minorHAnsi" w:hAnsiTheme="minorHAnsi" w:cstheme="minorHAnsi"/>
          <w:sz w:val="22"/>
          <w:szCs w:val="22"/>
          <w:lang w:bidi="pl-PL"/>
        </w:rPr>
        <w:t>58 355 68 45</w:t>
      </w:r>
    </w:p>
    <w:p w14:paraId="085967A3" w14:textId="77777777" w:rsidR="00843643" w:rsidRPr="00A23755"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uprawniony </w:t>
      </w:r>
      <w:r w:rsidR="00470F6D" w:rsidRPr="00A23755">
        <w:rPr>
          <w:rFonts w:asciiTheme="minorHAnsi" w:hAnsiTheme="minorHAnsi" w:cstheme="minorHAnsi"/>
          <w:sz w:val="22"/>
          <w:szCs w:val="22"/>
          <w:lang w:bidi="pl-PL"/>
        </w:rPr>
        <w:t xml:space="preserve">będzie </w:t>
      </w:r>
      <w:r w:rsidR="00763541" w:rsidRPr="00A23755">
        <w:rPr>
          <w:rFonts w:asciiTheme="minorHAnsi" w:hAnsiTheme="minorHAnsi" w:cstheme="minorHAnsi"/>
          <w:sz w:val="22"/>
          <w:szCs w:val="22"/>
          <w:lang w:bidi="pl-PL"/>
        </w:rPr>
        <w:t>do wydawania W</w:t>
      </w:r>
      <w:r w:rsidR="00492F20" w:rsidRPr="00A23755">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A23755"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wyjątkiem sytuacji zagrażających życiu lub zdrowiu osób lu</w:t>
      </w:r>
      <w:r w:rsidR="008975B1" w:rsidRPr="00A23755">
        <w:rPr>
          <w:rFonts w:asciiTheme="minorHAnsi" w:hAnsiTheme="minorHAnsi" w:cstheme="minorHAnsi"/>
          <w:sz w:val="22"/>
          <w:szCs w:val="22"/>
          <w:lang w:bidi="pl-PL"/>
        </w:rPr>
        <w:t>b grożących powstaniem straty w </w:t>
      </w:r>
      <w:r w:rsidR="00492F20" w:rsidRPr="00A23755">
        <w:rPr>
          <w:rFonts w:asciiTheme="minorHAnsi" w:hAnsiTheme="minorHAnsi" w:cstheme="minorHAnsi"/>
          <w:sz w:val="22"/>
          <w:szCs w:val="22"/>
          <w:lang w:bidi="pl-PL"/>
        </w:rPr>
        <w:t>mieniu Zamawiającego o znaczących rozmiarach.</w:t>
      </w:r>
    </w:p>
    <w:p w14:paraId="654A1852" w14:textId="77777777" w:rsidR="00843643" w:rsidRPr="00A23755"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A23755"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843643" w:rsidRPr="00A23755">
        <w:rPr>
          <w:rFonts w:asciiTheme="minorHAnsi" w:hAnsiTheme="minorHAnsi" w:cstheme="minorHAnsi"/>
          <w:sz w:val="22"/>
          <w:szCs w:val="22"/>
          <w:lang w:bidi="pl-PL"/>
        </w:rPr>
        <w:t>miana kierownika budowy</w:t>
      </w:r>
      <w:r w:rsidR="00492F20" w:rsidRPr="00A23755">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A23755">
        <w:rPr>
          <w:rFonts w:asciiTheme="minorHAnsi" w:hAnsiTheme="minorHAnsi" w:cstheme="minorHAnsi"/>
          <w:sz w:val="22"/>
          <w:szCs w:val="22"/>
          <w:lang w:bidi="pl-PL"/>
        </w:rPr>
        <w:t>osiadać niższych kwalifikacji i </w:t>
      </w:r>
      <w:r w:rsidR="00492F20" w:rsidRPr="00A23755">
        <w:rPr>
          <w:rFonts w:asciiTheme="minorHAnsi" w:hAnsiTheme="minorHAnsi" w:cstheme="minorHAnsi"/>
          <w:sz w:val="22"/>
          <w:szCs w:val="22"/>
          <w:lang w:bidi="pl-PL"/>
        </w:rPr>
        <w:t>uprawnień niż przedstawiony w ofercie.</w:t>
      </w:r>
    </w:p>
    <w:p w14:paraId="54687E1D" w14:textId="77777777" w:rsidR="00226360" w:rsidRPr="00A23755" w:rsidRDefault="00843643"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miana kierownika </w:t>
      </w:r>
      <w:r w:rsidRPr="00A23755">
        <w:rPr>
          <w:rFonts w:asciiTheme="minorHAnsi" w:hAnsiTheme="minorHAnsi" w:cstheme="minorHAnsi"/>
          <w:sz w:val="22"/>
          <w:szCs w:val="22"/>
          <w:lang w:bidi="pl-PL"/>
        </w:rPr>
        <w:t>budowy</w:t>
      </w:r>
      <w:r w:rsidR="00EF05A2" w:rsidRPr="00A23755">
        <w:rPr>
          <w:rFonts w:asciiTheme="minorHAnsi" w:hAnsiTheme="minorHAnsi" w:cstheme="minorHAnsi"/>
          <w:sz w:val="22"/>
          <w:szCs w:val="22"/>
          <w:lang w:bidi="pl-PL"/>
        </w:rPr>
        <w:t xml:space="preserve"> </w:t>
      </w:r>
      <w:r w:rsidR="008975B1" w:rsidRPr="00A23755">
        <w:rPr>
          <w:rFonts w:asciiTheme="minorHAnsi" w:hAnsiTheme="minorHAnsi" w:cstheme="minorHAnsi"/>
          <w:sz w:val="22"/>
          <w:szCs w:val="22"/>
          <w:lang w:bidi="pl-PL"/>
        </w:rPr>
        <w:t>wymaga aneksu do U</w:t>
      </w:r>
      <w:r w:rsidR="00492F20" w:rsidRPr="00A23755">
        <w:rPr>
          <w:rFonts w:asciiTheme="minorHAnsi" w:hAnsiTheme="minorHAnsi" w:cstheme="minorHAnsi"/>
          <w:sz w:val="22"/>
          <w:szCs w:val="22"/>
          <w:lang w:bidi="pl-PL"/>
        </w:rPr>
        <w:t>mowy.</w:t>
      </w:r>
    </w:p>
    <w:p w14:paraId="47BAF3A7" w14:textId="77777777" w:rsidR="00B505B0" w:rsidRPr="00A23755"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7</w:t>
      </w:r>
    </w:p>
    <w:p w14:paraId="3D4C6123"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Zamawiającego</w:t>
      </w:r>
    </w:p>
    <w:p w14:paraId="363758B4" w14:textId="77777777" w:rsidR="00492F20" w:rsidRPr="00A23755" w:rsidRDefault="00492F20" w:rsidP="00E15442">
      <w:pPr>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Zamawiający zobowiązuje się w szczególności do:</w:t>
      </w:r>
    </w:p>
    <w:p w14:paraId="0452B4D4" w14:textId="332D0C4F" w:rsidR="00877666" w:rsidRPr="00A23755"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Protokolarne</w:t>
      </w:r>
      <w:r w:rsidR="007E696B" w:rsidRPr="00A23755">
        <w:rPr>
          <w:rFonts w:asciiTheme="minorHAnsi" w:hAnsiTheme="minorHAnsi" w:cstheme="minorHAnsi"/>
          <w:sz w:val="22"/>
          <w:szCs w:val="22"/>
          <w:lang w:bidi="pl-PL"/>
        </w:rPr>
        <w:t>go</w:t>
      </w:r>
      <w:r w:rsidR="00256220" w:rsidRPr="00A23755">
        <w:rPr>
          <w:rFonts w:asciiTheme="minorHAnsi" w:hAnsiTheme="minorHAnsi" w:cstheme="minorHAnsi"/>
          <w:sz w:val="22"/>
          <w:szCs w:val="22"/>
          <w:lang w:bidi="pl-PL"/>
        </w:rPr>
        <w:t xml:space="preserve"> przekazania</w:t>
      </w:r>
      <w:r w:rsidRPr="00A23755">
        <w:rPr>
          <w:rFonts w:asciiTheme="minorHAnsi" w:hAnsiTheme="minorHAnsi" w:cstheme="minorHAnsi"/>
          <w:sz w:val="22"/>
          <w:szCs w:val="22"/>
          <w:lang w:bidi="pl-PL"/>
        </w:rPr>
        <w:t xml:space="preserve"> terenu budowy w terminie </w:t>
      </w:r>
      <w:r w:rsidRPr="00A23755">
        <w:rPr>
          <w:rFonts w:asciiTheme="minorHAnsi" w:hAnsiTheme="minorHAnsi" w:cstheme="minorHAnsi"/>
          <w:b/>
          <w:sz w:val="22"/>
          <w:szCs w:val="22"/>
          <w:lang w:bidi="pl-PL"/>
        </w:rPr>
        <w:t xml:space="preserve">do </w:t>
      </w:r>
      <w:r w:rsidR="003C6D6C" w:rsidRPr="00A23755">
        <w:rPr>
          <w:rFonts w:asciiTheme="minorHAnsi" w:hAnsiTheme="minorHAnsi" w:cstheme="minorHAnsi"/>
          <w:b/>
          <w:sz w:val="22"/>
          <w:szCs w:val="22"/>
          <w:lang w:bidi="pl-PL"/>
        </w:rPr>
        <w:t>7</w:t>
      </w:r>
      <w:r w:rsidRPr="00A23755">
        <w:rPr>
          <w:rFonts w:asciiTheme="minorHAnsi" w:hAnsiTheme="minorHAnsi" w:cstheme="minorHAnsi"/>
          <w:b/>
          <w:sz w:val="22"/>
          <w:szCs w:val="22"/>
          <w:lang w:bidi="pl-PL"/>
        </w:rPr>
        <w:t xml:space="preserve"> dni</w:t>
      </w:r>
      <w:r w:rsidR="00974B3E" w:rsidRPr="00A23755">
        <w:rPr>
          <w:rFonts w:asciiTheme="minorHAnsi" w:hAnsiTheme="minorHAnsi" w:cstheme="minorHAnsi"/>
          <w:b/>
          <w:sz w:val="22"/>
          <w:szCs w:val="22"/>
          <w:lang w:bidi="pl-PL"/>
        </w:rPr>
        <w:t xml:space="preserve"> kalendarzowych</w:t>
      </w:r>
      <w:r w:rsidR="0050154F" w:rsidRPr="00A23755">
        <w:rPr>
          <w:rFonts w:asciiTheme="minorHAnsi" w:hAnsiTheme="minorHAnsi" w:cstheme="minorHAnsi"/>
          <w:sz w:val="22"/>
          <w:szCs w:val="22"/>
          <w:lang w:bidi="pl-PL"/>
        </w:rPr>
        <w:t xml:space="preserve"> od dnia </w:t>
      </w:r>
      <w:r w:rsidR="001A2BD6">
        <w:rPr>
          <w:rFonts w:asciiTheme="minorHAnsi" w:hAnsiTheme="minorHAnsi" w:cstheme="minorHAnsi"/>
          <w:sz w:val="22"/>
          <w:szCs w:val="22"/>
          <w:lang w:bidi="pl-PL"/>
        </w:rPr>
        <w:t>podpisania umowy.</w:t>
      </w:r>
    </w:p>
    <w:p w14:paraId="73EFEEC5" w14:textId="77777777" w:rsidR="0050154F" w:rsidRPr="00A23755"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D</w:t>
      </w:r>
      <w:r w:rsidR="00492F20" w:rsidRPr="00A23755">
        <w:rPr>
          <w:rFonts w:asciiTheme="minorHAnsi" w:hAnsiTheme="minorHAnsi" w:cstheme="minorHAnsi"/>
          <w:sz w:val="22"/>
          <w:szCs w:val="22"/>
          <w:lang w:bidi="pl-PL"/>
        </w:rPr>
        <w:t>okonania odbiorów oraz uczestnictwa w przekazan</w:t>
      </w:r>
      <w:r w:rsidR="003F5F3C" w:rsidRPr="00A23755">
        <w:rPr>
          <w:rFonts w:asciiTheme="minorHAnsi" w:hAnsiTheme="minorHAnsi" w:cstheme="minorHAnsi"/>
          <w:sz w:val="22"/>
          <w:szCs w:val="22"/>
          <w:lang w:bidi="pl-PL"/>
        </w:rPr>
        <w:t>iu do użytkowania</w:t>
      </w:r>
      <w:r w:rsidRPr="00A23755">
        <w:rPr>
          <w:rFonts w:asciiTheme="minorHAnsi" w:hAnsiTheme="minorHAnsi" w:cstheme="minorHAnsi"/>
          <w:sz w:val="22"/>
          <w:szCs w:val="22"/>
          <w:lang w:bidi="pl-PL"/>
        </w:rPr>
        <w:t xml:space="preserve"> przedmiotu </w:t>
      </w:r>
      <w:r w:rsidR="0050154F" w:rsidRPr="00A23755">
        <w:rPr>
          <w:rFonts w:asciiTheme="minorHAnsi" w:hAnsiTheme="minorHAnsi" w:cstheme="minorHAnsi"/>
          <w:sz w:val="22"/>
          <w:szCs w:val="22"/>
          <w:lang w:bidi="pl-PL"/>
        </w:rPr>
        <w:t>Umowy.</w:t>
      </w:r>
    </w:p>
    <w:p w14:paraId="56A7FFE4" w14:textId="77777777" w:rsidR="0050154F" w:rsidRPr="00A23755"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apłaty wynagrodzenia umownego za wykonanie przedmiotu </w:t>
      </w:r>
      <w:r w:rsidR="0050154F" w:rsidRPr="00A23755">
        <w:rPr>
          <w:rFonts w:asciiTheme="minorHAnsi" w:hAnsiTheme="minorHAnsi" w:cstheme="minorHAnsi"/>
          <w:sz w:val="22"/>
          <w:szCs w:val="22"/>
          <w:lang w:bidi="pl-PL"/>
        </w:rPr>
        <w:t>Umowy.</w:t>
      </w:r>
    </w:p>
    <w:p w14:paraId="06109F47" w14:textId="77777777" w:rsidR="00877666" w:rsidRPr="00A23755"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ykonania i</w:t>
      </w:r>
      <w:r w:rsidR="0050154F" w:rsidRPr="00A23755">
        <w:rPr>
          <w:rFonts w:asciiTheme="minorHAnsi" w:hAnsiTheme="minorHAnsi" w:cstheme="minorHAnsi"/>
          <w:sz w:val="22"/>
          <w:szCs w:val="22"/>
          <w:lang w:bidi="pl-PL"/>
        </w:rPr>
        <w:t>nnych czynności wymienionych w U</w:t>
      </w:r>
      <w:r w:rsidR="00492F20" w:rsidRPr="00A23755">
        <w:rPr>
          <w:rFonts w:asciiTheme="minorHAnsi" w:hAnsiTheme="minorHAnsi" w:cstheme="minorHAnsi"/>
          <w:sz w:val="22"/>
          <w:szCs w:val="22"/>
          <w:lang w:bidi="pl-PL"/>
        </w:rPr>
        <w:t>mowie.</w:t>
      </w:r>
    </w:p>
    <w:p w14:paraId="46BB2B47" w14:textId="77777777" w:rsidR="00B505B0" w:rsidRPr="00A23755"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A23755">
        <w:rPr>
          <w:rFonts w:asciiTheme="minorHAnsi" w:hAnsiTheme="minorHAnsi" w:cstheme="minorHAnsi"/>
          <w:sz w:val="22"/>
          <w:szCs w:val="22"/>
          <w:lang w:bidi="pl-PL"/>
        </w:rPr>
        <w:t>Udzielenia</w:t>
      </w:r>
      <w:r w:rsidR="004B67D6" w:rsidRPr="00A23755">
        <w:rPr>
          <w:rFonts w:asciiTheme="minorHAnsi" w:hAnsiTheme="minorHAnsi" w:cstheme="minorHAnsi"/>
          <w:sz w:val="22"/>
          <w:szCs w:val="22"/>
          <w:lang w:bidi="pl-PL"/>
        </w:rPr>
        <w:t xml:space="preserve"> pełnomocnictw niezbędnych do realizacji niniejszej </w:t>
      </w:r>
      <w:r w:rsidR="0050154F" w:rsidRPr="00A23755">
        <w:rPr>
          <w:rFonts w:asciiTheme="minorHAnsi" w:hAnsiTheme="minorHAnsi" w:cstheme="minorHAnsi"/>
          <w:sz w:val="22"/>
          <w:szCs w:val="22"/>
          <w:lang w:bidi="pl-PL"/>
        </w:rPr>
        <w:t>Umowy.</w:t>
      </w:r>
    </w:p>
    <w:p w14:paraId="15781D62" w14:textId="77777777" w:rsidR="0050154F" w:rsidRPr="00A23755"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8</w:t>
      </w:r>
    </w:p>
    <w:p w14:paraId="33E4C4FA" w14:textId="77777777" w:rsidR="000F7515"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Wykonawcy</w:t>
      </w:r>
    </w:p>
    <w:p w14:paraId="6A657CCA" w14:textId="77777777" w:rsidR="00A81E6E" w:rsidRPr="00A23755" w:rsidRDefault="00A81E6E" w:rsidP="00E15442">
      <w:pPr>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Obowiązki Wykonawcy o</w:t>
      </w:r>
      <w:r w:rsidR="00824BC3" w:rsidRPr="00A23755">
        <w:rPr>
          <w:rFonts w:asciiTheme="minorHAnsi" w:eastAsia="Arial" w:hAnsiTheme="minorHAnsi" w:cstheme="minorHAnsi"/>
          <w:sz w:val="22"/>
          <w:szCs w:val="22"/>
          <w:lang w:eastAsia="ar-SA"/>
        </w:rPr>
        <w:t>pisane zostały w SWZ stanowiącej</w:t>
      </w:r>
      <w:r w:rsidRPr="00A23755">
        <w:rPr>
          <w:rFonts w:asciiTheme="minorHAnsi" w:eastAsia="Arial" w:hAnsiTheme="minorHAnsi" w:cstheme="minorHAnsi"/>
          <w:sz w:val="22"/>
          <w:szCs w:val="22"/>
          <w:lang w:eastAsia="ar-SA"/>
        </w:rPr>
        <w:t xml:space="preserve"> integralną część niniejszej Umowy.</w:t>
      </w:r>
    </w:p>
    <w:p w14:paraId="527146A5" w14:textId="77777777" w:rsidR="0092142C" w:rsidRPr="00A23755" w:rsidRDefault="004B67D6" w:rsidP="00E15442">
      <w:pPr>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ramach przedmiotu zamówienia Wykonawca zobowią</w:t>
      </w:r>
      <w:r w:rsidR="00041BB1" w:rsidRPr="00A23755">
        <w:rPr>
          <w:rFonts w:asciiTheme="minorHAnsi" w:eastAsia="Arial" w:hAnsiTheme="minorHAnsi" w:cstheme="minorHAnsi"/>
          <w:sz w:val="22"/>
          <w:szCs w:val="22"/>
          <w:lang w:eastAsia="ar-SA"/>
        </w:rPr>
        <w:t>zany będzie w szczególności do:</w:t>
      </w:r>
    </w:p>
    <w:p w14:paraId="22CAF59D" w14:textId="35006AB3" w:rsidR="00AD0299"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Wykona roboty budowlane</w:t>
      </w:r>
      <w:r w:rsidR="00AD0299" w:rsidRPr="00A23755">
        <w:rPr>
          <w:rFonts w:asciiTheme="minorHAnsi" w:hAnsiTheme="minorHAnsi" w:cstheme="minorHAnsi"/>
          <w:sz w:val="22"/>
          <w:szCs w:val="22"/>
        </w:rPr>
        <w:t xml:space="preserve">, o których mowa w </w:t>
      </w:r>
      <w:r w:rsidR="00AD0299" w:rsidRPr="00A23755">
        <w:rPr>
          <w:rFonts w:asciiTheme="minorHAnsi" w:eastAsia="Arial" w:hAnsiTheme="minorHAnsi" w:cstheme="minorHAnsi"/>
          <w:bCs/>
          <w:sz w:val="22"/>
          <w:szCs w:val="22"/>
          <w:lang w:eastAsia="ar-SA"/>
        </w:rPr>
        <w:t>§</w:t>
      </w:r>
      <w:r w:rsidR="00D221D4">
        <w:rPr>
          <w:rFonts w:asciiTheme="minorHAnsi" w:eastAsia="Arial" w:hAnsiTheme="minorHAnsi" w:cstheme="minorHAnsi"/>
          <w:bCs/>
          <w:sz w:val="22"/>
          <w:szCs w:val="22"/>
          <w:lang w:eastAsia="ar-SA"/>
        </w:rPr>
        <w:t>1</w:t>
      </w:r>
      <w:r w:rsidR="00AD0299" w:rsidRPr="00A23755">
        <w:rPr>
          <w:rFonts w:asciiTheme="minorHAnsi" w:eastAsia="Arial" w:hAnsiTheme="minorHAnsi" w:cstheme="minorHAnsi"/>
          <w:bCs/>
          <w:sz w:val="22"/>
          <w:szCs w:val="22"/>
          <w:lang w:eastAsia="ar-SA"/>
        </w:rPr>
        <w:t xml:space="preserve"> </w:t>
      </w:r>
    </w:p>
    <w:p w14:paraId="5F3D45ED"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Jako wytwarzający odpady – będzie przestrzegać przepisów prawnych wynikających z następujących ustaw:</w:t>
      </w:r>
    </w:p>
    <w:p w14:paraId="4CB07049" w14:textId="4660A885" w:rsidR="000010D0" w:rsidRPr="00A23755" w:rsidRDefault="000010D0" w:rsidP="006863DD">
      <w:pPr>
        <w:pStyle w:val="Akapitzlist"/>
        <w:numPr>
          <w:ilvl w:val="0"/>
          <w:numId w:val="48"/>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ustawy z dnia 27.04.2001r. Prawo ochrony środowiska (</w:t>
      </w:r>
      <w:r w:rsidR="001159D0">
        <w:rPr>
          <w:rFonts w:asciiTheme="minorHAnsi" w:hAnsiTheme="minorHAnsi" w:cstheme="minorHAnsi"/>
          <w:sz w:val="22"/>
          <w:szCs w:val="22"/>
        </w:rPr>
        <w:t xml:space="preserve">t.j. </w:t>
      </w:r>
      <w:r w:rsidR="00461E88" w:rsidRPr="00461E88">
        <w:rPr>
          <w:rFonts w:asciiTheme="minorHAnsi" w:hAnsiTheme="minorHAnsi" w:cstheme="minorHAnsi"/>
          <w:sz w:val="22"/>
          <w:szCs w:val="22"/>
        </w:rPr>
        <w:t>Dz.U.</w:t>
      </w:r>
      <w:r w:rsidR="001159D0">
        <w:rPr>
          <w:rFonts w:asciiTheme="minorHAnsi" w:hAnsiTheme="minorHAnsi" w:cstheme="minorHAnsi"/>
          <w:sz w:val="22"/>
          <w:szCs w:val="22"/>
        </w:rPr>
        <w:t xml:space="preserve"> z </w:t>
      </w:r>
      <w:r w:rsidR="00461E88" w:rsidRPr="00461E88">
        <w:rPr>
          <w:rFonts w:asciiTheme="minorHAnsi" w:hAnsiTheme="minorHAnsi" w:cstheme="minorHAnsi"/>
          <w:sz w:val="22"/>
          <w:szCs w:val="22"/>
        </w:rPr>
        <w:t>2022</w:t>
      </w:r>
      <w:r w:rsidR="001159D0">
        <w:rPr>
          <w:rFonts w:asciiTheme="minorHAnsi" w:hAnsiTheme="minorHAnsi" w:cstheme="minorHAnsi"/>
          <w:sz w:val="22"/>
          <w:szCs w:val="22"/>
        </w:rPr>
        <w:t xml:space="preserve"> r</w:t>
      </w:r>
      <w:r w:rsidR="00461E88" w:rsidRPr="00461E88">
        <w:rPr>
          <w:rFonts w:asciiTheme="minorHAnsi" w:hAnsiTheme="minorHAnsi" w:cstheme="minorHAnsi"/>
          <w:sz w:val="22"/>
          <w:szCs w:val="22"/>
        </w:rPr>
        <w:t>.</w:t>
      </w:r>
      <w:r w:rsidR="001159D0">
        <w:rPr>
          <w:rFonts w:asciiTheme="minorHAnsi" w:hAnsiTheme="minorHAnsi" w:cstheme="minorHAnsi"/>
          <w:sz w:val="22"/>
          <w:szCs w:val="22"/>
        </w:rPr>
        <w:t xml:space="preserve"> poz</w:t>
      </w:r>
      <w:r w:rsidR="001A2BD6">
        <w:rPr>
          <w:rFonts w:asciiTheme="minorHAnsi" w:hAnsiTheme="minorHAnsi" w:cstheme="minorHAnsi"/>
          <w:sz w:val="22"/>
          <w:szCs w:val="22"/>
        </w:rPr>
        <w:t>.</w:t>
      </w:r>
      <w:r w:rsidR="001159D0">
        <w:rPr>
          <w:rFonts w:asciiTheme="minorHAnsi" w:hAnsiTheme="minorHAnsi" w:cstheme="minorHAnsi"/>
          <w:sz w:val="22"/>
          <w:szCs w:val="22"/>
        </w:rPr>
        <w:t xml:space="preserve"> </w:t>
      </w:r>
      <w:r w:rsidR="00461E88" w:rsidRPr="00461E88">
        <w:rPr>
          <w:rFonts w:asciiTheme="minorHAnsi" w:hAnsiTheme="minorHAnsi" w:cstheme="minorHAnsi"/>
          <w:sz w:val="22"/>
          <w:szCs w:val="22"/>
        </w:rPr>
        <w:t xml:space="preserve">2556 </w:t>
      </w:r>
      <w:r w:rsidRPr="00A23755">
        <w:rPr>
          <w:rFonts w:asciiTheme="minorHAnsi" w:hAnsiTheme="minorHAnsi" w:cstheme="minorHAnsi"/>
          <w:sz w:val="22"/>
          <w:szCs w:val="22"/>
        </w:rPr>
        <w:t>ze. zm.)</w:t>
      </w:r>
    </w:p>
    <w:p w14:paraId="27D07C89" w14:textId="3EBD3D68" w:rsidR="000010D0" w:rsidRPr="00461E88" w:rsidRDefault="000010D0" w:rsidP="00461E88">
      <w:pPr>
        <w:pStyle w:val="Akapitzlist"/>
        <w:numPr>
          <w:ilvl w:val="0"/>
          <w:numId w:val="48"/>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ustawy z dnia 14.12.2012r. o odpadach (</w:t>
      </w:r>
      <w:r w:rsidR="001159D0">
        <w:rPr>
          <w:rFonts w:asciiTheme="minorHAnsi" w:hAnsiTheme="minorHAnsi" w:cstheme="minorHAnsi"/>
          <w:sz w:val="22"/>
          <w:szCs w:val="22"/>
        </w:rPr>
        <w:t xml:space="preserve">t.j. </w:t>
      </w:r>
      <w:r w:rsidR="00461E88" w:rsidRPr="00461E88">
        <w:rPr>
          <w:rFonts w:asciiTheme="minorHAnsi" w:hAnsiTheme="minorHAnsi" w:cstheme="minorHAnsi"/>
          <w:sz w:val="22"/>
          <w:szCs w:val="22"/>
        </w:rPr>
        <w:t>Dz.U.</w:t>
      </w:r>
      <w:r w:rsidR="001159D0">
        <w:rPr>
          <w:rFonts w:asciiTheme="minorHAnsi" w:hAnsiTheme="minorHAnsi" w:cstheme="minorHAnsi"/>
          <w:sz w:val="22"/>
          <w:szCs w:val="22"/>
        </w:rPr>
        <w:t xml:space="preserve">z </w:t>
      </w:r>
      <w:r w:rsidR="00461E88" w:rsidRPr="00461E88">
        <w:rPr>
          <w:rFonts w:asciiTheme="minorHAnsi" w:hAnsiTheme="minorHAnsi" w:cstheme="minorHAnsi"/>
          <w:sz w:val="22"/>
          <w:szCs w:val="22"/>
        </w:rPr>
        <w:t>2022</w:t>
      </w:r>
      <w:r w:rsidR="001159D0">
        <w:rPr>
          <w:rFonts w:asciiTheme="minorHAnsi" w:hAnsiTheme="minorHAnsi" w:cstheme="minorHAnsi"/>
          <w:sz w:val="22"/>
          <w:szCs w:val="22"/>
        </w:rPr>
        <w:t xml:space="preserve"> r</w:t>
      </w:r>
      <w:r w:rsidR="00461E88" w:rsidRPr="00461E88">
        <w:rPr>
          <w:rFonts w:asciiTheme="minorHAnsi" w:hAnsiTheme="minorHAnsi" w:cstheme="minorHAnsi"/>
          <w:sz w:val="22"/>
          <w:szCs w:val="22"/>
        </w:rPr>
        <w:t>.</w:t>
      </w:r>
      <w:r w:rsidR="001159D0">
        <w:rPr>
          <w:rFonts w:asciiTheme="minorHAnsi" w:hAnsiTheme="minorHAnsi" w:cstheme="minorHAnsi"/>
          <w:sz w:val="22"/>
          <w:szCs w:val="22"/>
        </w:rPr>
        <w:t xml:space="preserve">, poz. </w:t>
      </w:r>
      <w:r w:rsidR="00461E88" w:rsidRPr="00461E88">
        <w:rPr>
          <w:rFonts w:asciiTheme="minorHAnsi" w:hAnsiTheme="minorHAnsi" w:cstheme="minorHAnsi"/>
          <w:sz w:val="22"/>
          <w:szCs w:val="22"/>
        </w:rPr>
        <w:t>699</w:t>
      </w:r>
      <w:r w:rsidRPr="00461E88">
        <w:rPr>
          <w:rFonts w:asciiTheme="minorHAnsi" w:hAnsiTheme="minorHAnsi" w:cstheme="minorHAnsi"/>
          <w:sz w:val="22"/>
          <w:szCs w:val="22"/>
        </w:rPr>
        <w:t>ze zm.).</w:t>
      </w:r>
    </w:p>
    <w:p w14:paraId="04464959"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5C7B9D8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Uzyska w imieniu Zamawiającego </w:t>
      </w:r>
      <w:r w:rsidRPr="00A23755">
        <w:rPr>
          <w:rFonts w:asciiTheme="minorHAnsi" w:hAnsiTheme="minorHAnsi" w:cstheme="minorHAnsi"/>
          <w:b/>
          <w:sz w:val="22"/>
          <w:szCs w:val="22"/>
        </w:rPr>
        <w:t>pozwolenie na użytkowanie</w:t>
      </w:r>
      <w:r w:rsidRPr="00A23755">
        <w:rPr>
          <w:rFonts w:asciiTheme="minorHAnsi" w:hAnsiTheme="minorHAnsi" w:cstheme="minorHAnsi"/>
          <w:sz w:val="22"/>
          <w:szCs w:val="22"/>
        </w:rPr>
        <w:t>.</w:t>
      </w:r>
    </w:p>
    <w:p w14:paraId="45BF7FB6"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lastRenderedPageBreak/>
        <w:t xml:space="preserve">Po wykonaniu robót objętych zakresem zamówienia opracuje i przekaże Zamawiającemu </w:t>
      </w:r>
      <w:r w:rsidRPr="00A23755">
        <w:rPr>
          <w:rFonts w:asciiTheme="minorHAnsi" w:hAnsiTheme="minorHAnsi" w:cstheme="minorHAnsi"/>
          <w:b/>
          <w:sz w:val="22"/>
          <w:szCs w:val="22"/>
        </w:rPr>
        <w:t>dokumentację powykonawczą w 3 kompletach</w:t>
      </w:r>
      <w:r w:rsidRPr="00A23755">
        <w:rPr>
          <w:rFonts w:asciiTheme="minorHAnsi" w:hAnsiTheme="minorHAnsi" w:cstheme="minorHAnsi"/>
          <w:sz w:val="22"/>
          <w:szCs w:val="22"/>
        </w:rPr>
        <w:t xml:space="preserve"> opracowanych w wersji tradycyjnej (teczka) oraz elektronicznej edytowalnej na nośniku elektronicznym (1 pen drive) (rysunki- Auto Cad, pliki tekstowe – Word lub Open Office oraz w formacie PDF).</w:t>
      </w:r>
    </w:p>
    <w:p w14:paraId="5E9331B9"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Wykona przed zgłoszeniem zamówienia do odbioru, wszystkie niezbędne próby z wynikiem pozytywnym.</w:t>
      </w:r>
    </w:p>
    <w:p w14:paraId="7A6ADD6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p>
    <w:p w14:paraId="731D0CFF" w14:textId="31C94883"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Zgłosi w formie pisemnej gotowość do odbioru ostatecznego robót budowlanych na dziesięć </w:t>
      </w:r>
      <w:r w:rsidR="00461E88">
        <w:rPr>
          <w:rFonts w:asciiTheme="minorHAnsi" w:hAnsiTheme="minorHAnsi" w:cstheme="minorHAnsi"/>
          <w:sz w:val="22"/>
          <w:szCs w:val="22"/>
        </w:rPr>
        <w:t>10</w:t>
      </w:r>
      <w:r w:rsidRPr="00A23755">
        <w:rPr>
          <w:rFonts w:asciiTheme="minorHAnsi" w:hAnsiTheme="minorHAnsi" w:cstheme="minorHAnsi"/>
          <w:sz w:val="22"/>
          <w:szCs w:val="22"/>
        </w:rPr>
        <w:t xml:space="preserve"> dni przed upływem gwarancji i rękojmi za wady. Pismo musi być podpisane przez Inspektora nadzoru.</w:t>
      </w:r>
    </w:p>
    <w:p w14:paraId="3C888128"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protokolarnego przejęcia terenu budowy w terminie wskazanym w umowie.</w:t>
      </w:r>
    </w:p>
    <w:p w14:paraId="544E7658"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zapewnienia dozoru mienia na terenie budowy na własny koszt.</w:t>
      </w:r>
    </w:p>
    <w:p w14:paraId="611EF37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Jeśli będzie konieczne, zorganizuje zaplecze robót we własnym zakresie i na własny koszt.</w:t>
      </w:r>
    </w:p>
    <w:p w14:paraId="1995E859" w14:textId="77777777" w:rsidR="000010D0" w:rsidRPr="00A23755" w:rsidRDefault="00B221CF"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Opracowania i wdrożenia projektu czasowej organizacji ruchu na okres realizacji zadania wraz z jego zatwierdzeniem przez uprawnione instytucje. Realizacja zmian organizacji ruchu oraz ponoszenie wszystkich kosztów zmiany organizacji ruchu.</w:t>
      </w:r>
      <w:r w:rsidR="000010D0" w:rsidRPr="00A23755">
        <w:rPr>
          <w:rFonts w:asciiTheme="minorHAnsi" w:hAnsiTheme="minorHAnsi" w:cstheme="minorHAnsi"/>
          <w:sz w:val="22"/>
          <w:szCs w:val="22"/>
        </w:rPr>
        <w:t xml:space="preserve"> </w:t>
      </w:r>
    </w:p>
    <w:p w14:paraId="26FF5A5A"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Zabezpieczy drogi prowadzące na teren budowy od uszkodzeń, które mogą spowodować transport i sprzęt Wykonawcy, w szczególności dostosować się do obowiązujących ograniczeń </w:t>
      </w:r>
      <w:r w:rsidRPr="00A23755">
        <w:rPr>
          <w:rFonts w:asciiTheme="minorHAnsi" w:hAnsiTheme="minorHAnsi" w:cstheme="minorHAnsi"/>
          <w:sz w:val="22"/>
          <w:szCs w:val="22"/>
        </w:rPr>
        <w:lastRenderedPageBreak/>
        <w:t>obciążeń osi pojazdów podczas transportu materiałów i sprzętu do i z terenu budowy, aby nie spowodował on szkód na drogach.</w:t>
      </w:r>
    </w:p>
    <w:p w14:paraId="3CF93490"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A1ECD5F"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w:t>
      </w:r>
      <w:r w:rsidR="003447E1">
        <w:rPr>
          <w:rFonts w:asciiTheme="minorHAnsi" w:hAnsiTheme="minorHAnsi" w:cstheme="minorHAnsi"/>
          <w:sz w:val="22"/>
          <w:szCs w:val="22"/>
        </w:rPr>
        <w:t xml:space="preserve">t.j. </w:t>
      </w:r>
      <w:r w:rsidR="003447E1" w:rsidRPr="003447E1">
        <w:rPr>
          <w:rFonts w:asciiTheme="minorHAnsi" w:hAnsiTheme="minorHAnsi" w:cstheme="minorHAnsi"/>
          <w:sz w:val="22"/>
          <w:szCs w:val="22"/>
        </w:rPr>
        <w:t>Dz.U.2003.47.401 </w:t>
      </w:r>
      <w:r w:rsidR="004667A0" w:rsidRPr="00A23755">
        <w:rPr>
          <w:rFonts w:asciiTheme="minorHAnsi" w:hAnsiTheme="minorHAnsi" w:cstheme="minorHAnsi"/>
          <w:sz w:val="22"/>
          <w:szCs w:val="22"/>
        </w:rPr>
        <w:t xml:space="preserve"> ze </w:t>
      </w:r>
      <w:r w:rsidRPr="00A23755">
        <w:rPr>
          <w:rFonts w:asciiTheme="minorHAnsi" w:hAnsiTheme="minorHAnsi" w:cstheme="minorHAnsi"/>
          <w:sz w:val="22"/>
          <w:szCs w:val="22"/>
        </w:rPr>
        <w:t>zm.).</w:t>
      </w:r>
    </w:p>
    <w:p w14:paraId="717F5257"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Urobek z wykopów i elementy rozbiórkowe wywiezie w miejsce wskazane przez Zamawiającego do 3 km od placu budowy.</w:t>
      </w:r>
    </w:p>
    <w:p w14:paraId="3C86CA84"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1A140DFC"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7735A763" w14:textId="77777777" w:rsidR="000010D0" w:rsidRPr="00A23755" w:rsidRDefault="000010D0" w:rsidP="00E15442">
      <w:pPr>
        <w:autoSpaceDE w:val="0"/>
        <w:rPr>
          <w:rFonts w:asciiTheme="minorHAnsi" w:eastAsia="Arial" w:hAnsiTheme="minorHAnsi" w:cstheme="minorHAnsi"/>
          <w:sz w:val="22"/>
          <w:szCs w:val="22"/>
          <w:lang w:eastAsia="ar-SA"/>
        </w:rPr>
      </w:pPr>
    </w:p>
    <w:p w14:paraId="60638224" w14:textId="77777777" w:rsidR="009C5BB1" w:rsidRPr="00A23755" w:rsidRDefault="009C5BB1"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4B67D6" w:rsidRPr="00A23755">
        <w:rPr>
          <w:rFonts w:asciiTheme="minorHAnsi" w:hAnsiTheme="minorHAnsi" w:cstheme="minorHAnsi"/>
          <w:b/>
          <w:sz w:val="22"/>
          <w:szCs w:val="22"/>
        </w:rPr>
        <w:t>9</w:t>
      </w:r>
    </w:p>
    <w:p w14:paraId="64847E9C" w14:textId="77777777" w:rsidR="009C5BB1" w:rsidRPr="00A23755" w:rsidRDefault="009C5BB1"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Potencjał Wykonawcy</w:t>
      </w:r>
    </w:p>
    <w:p w14:paraId="49FA1737"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A23755">
        <w:rPr>
          <w:rFonts w:asciiTheme="minorHAnsi" w:hAnsiTheme="minorHAnsi" w:cstheme="minorHAnsi"/>
          <w:sz w:val="22"/>
          <w:szCs w:val="22"/>
          <w:lang w:bidi="pl-PL"/>
        </w:rPr>
        <w:t>wymagane uprawnienia, w</w:t>
      </w:r>
      <w:r w:rsidRPr="00A23755">
        <w:rPr>
          <w:rFonts w:asciiTheme="minorHAnsi" w:hAnsiTheme="minorHAnsi" w:cstheme="minorHAnsi"/>
          <w:sz w:val="22"/>
          <w:szCs w:val="22"/>
          <w:lang w:bidi="pl-PL"/>
        </w:rPr>
        <w:t xml:space="preserve"> zakresie niezbędnym do wykonania przedmiotu Umowy.</w:t>
      </w:r>
    </w:p>
    <w:p w14:paraId="1A596C14"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posiada wiedzę i doświadczenie wymagane do realizacji </w:t>
      </w:r>
      <w:r w:rsidR="00D65AEC" w:rsidRPr="00A23755">
        <w:rPr>
          <w:rFonts w:asciiTheme="minorHAnsi" w:hAnsiTheme="minorHAnsi" w:cstheme="minorHAnsi"/>
          <w:sz w:val="22"/>
          <w:szCs w:val="22"/>
          <w:lang w:bidi="pl-PL"/>
        </w:rPr>
        <w:t>prac</w:t>
      </w:r>
      <w:r w:rsidRPr="00A23755">
        <w:rPr>
          <w:rFonts w:asciiTheme="minorHAnsi" w:hAnsiTheme="minorHAnsi" w:cstheme="minorHAnsi"/>
          <w:sz w:val="22"/>
          <w:szCs w:val="22"/>
          <w:lang w:bidi="pl-PL"/>
        </w:rPr>
        <w:t xml:space="preserve"> będących przedmiotem Umowy.</w:t>
      </w:r>
    </w:p>
    <w:p w14:paraId="7393FF99"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podmiot </w:t>
      </w:r>
      <w:r w:rsidR="000920C3" w:rsidRPr="00A23755">
        <w:rPr>
          <w:rFonts w:asciiTheme="minorHAnsi" w:hAnsiTheme="minorHAnsi" w:cstheme="minorHAnsi"/>
          <w:sz w:val="22"/>
          <w:szCs w:val="22"/>
          <w:lang w:bidi="pl-PL"/>
        </w:rPr>
        <w:t>trzeci</w:t>
      </w:r>
      <w:r w:rsidRPr="00A23755">
        <w:rPr>
          <w:rFonts w:asciiTheme="minorHAnsi" w:hAnsiTheme="minorHAnsi" w:cstheme="minorHAnsi"/>
          <w:sz w:val="22"/>
          <w:szCs w:val="22"/>
          <w:lang w:bidi="pl-PL"/>
        </w:rPr>
        <w:t xml:space="preserve"> na zasoby którego w </w:t>
      </w:r>
      <w:r w:rsidR="007E696B" w:rsidRPr="00A23755">
        <w:rPr>
          <w:rFonts w:asciiTheme="minorHAnsi" w:hAnsiTheme="minorHAnsi" w:cstheme="minorHAnsi"/>
          <w:sz w:val="22"/>
          <w:szCs w:val="22"/>
          <w:lang w:bidi="pl-PL"/>
        </w:rPr>
        <w:t>zakresie wiedzy</w:t>
      </w:r>
      <w:r w:rsidRPr="00A23755">
        <w:rPr>
          <w:rFonts w:asciiTheme="minorHAnsi" w:hAnsiTheme="minorHAnsi" w:cstheme="minorHAnsi"/>
          <w:sz w:val="22"/>
          <w:szCs w:val="22"/>
          <w:lang w:bidi="pl-PL"/>
        </w:rPr>
        <w:t xml:space="preserve"> i/lub doświadcz</w:t>
      </w:r>
      <w:r w:rsidR="00617F16" w:rsidRPr="00A23755">
        <w:rPr>
          <w:rFonts w:asciiTheme="minorHAnsi" w:hAnsiTheme="minorHAnsi" w:cstheme="minorHAnsi"/>
          <w:sz w:val="22"/>
          <w:szCs w:val="22"/>
          <w:lang w:bidi="pl-PL"/>
        </w:rPr>
        <w:t xml:space="preserve">enia  Wykonawca  powoływał  się składając Ofertę </w:t>
      </w:r>
      <w:r w:rsidRPr="00A23755">
        <w:rPr>
          <w:rFonts w:asciiTheme="minorHAnsi" w:hAnsiTheme="minorHAnsi" w:cstheme="minorHAnsi"/>
          <w:sz w:val="22"/>
          <w:szCs w:val="22"/>
          <w:lang w:bidi="pl-PL"/>
        </w:rPr>
        <w:t xml:space="preserve">celem </w:t>
      </w:r>
      <w:r w:rsidR="00617F16" w:rsidRPr="00A23755">
        <w:rPr>
          <w:rFonts w:asciiTheme="minorHAnsi" w:hAnsiTheme="minorHAnsi" w:cstheme="minorHAnsi"/>
          <w:sz w:val="22"/>
          <w:szCs w:val="22"/>
          <w:lang w:bidi="pl-PL"/>
        </w:rPr>
        <w:t>wykazania  spełniania  warunków udziału w postępowaniu o udzielenie</w:t>
      </w:r>
      <w:r w:rsidRPr="00A23755">
        <w:rPr>
          <w:rFonts w:asciiTheme="minorHAnsi" w:hAnsiTheme="minorHAnsi" w:cstheme="minorHAnsi"/>
          <w:sz w:val="22"/>
          <w:szCs w:val="22"/>
          <w:lang w:bidi="pl-PL"/>
        </w:rPr>
        <w:t xml:space="preserve"> zamówienia publicznego, będzie realizował przedmiot Umowy w zakresie .......................</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r w:rsidR="007E696B" w:rsidRPr="00A23755">
        <w:rPr>
          <w:rFonts w:asciiTheme="minorHAnsi" w:hAnsiTheme="minorHAnsi" w:cstheme="minorHAnsi"/>
          <w:sz w:val="22"/>
          <w:szCs w:val="22"/>
          <w:lang w:bidi="pl-PL"/>
        </w:rPr>
        <w:t>w jakim</w:t>
      </w:r>
      <w:r w:rsidRPr="00A23755">
        <w:rPr>
          <w:rFonts w:asciiTheme="minorHAnsi" w:hAnsiTheme="minorHAnsi" w:cstheme="minorHAnsi"/>
          <w:sz w:val="22"/>
          <w:szCs w:val="22"/>
          <w:lang w:bidi="pl-PL"/>
        </w:rPr>
        <w:t xml:space="preserve"> wiedza i doświadczenie podmiotu trzeciego były deklarowane do wykonania przedmiotu </w:t>
      </w:r>
      <w:r w:rsidR="00617F16" w:rsidRPr="00A23755">
        <w:rPr>
          <w:rFonts w:asciiTheme="minorHAnsi" w:hAnsiTheme="minorHAnsi" w:cstheme="minorHAnsi"/>
          <w:sz w:val="22"/>
          <w:szCs w:val="22"/>
          <w:lang w:bidi="pl-PL"/>
        </w:rPr>
        <w:t xml:space="preserve">Umowy na użytek </w:t>
      </w:r>
      <w:r w:rsidR="00A63458" w:rsidRPr="00A23755">
        <w:rPr>
          <w:rFonts w:asciiTheme="minorHAnsi" w:hAnsiTheme="minorHAnsi" w:cstheme="minorHAnsi"/>
          <w:sz w:val="22"/>
          <w:szCs w:val="22"/>
          <w:lang w:bidi="pl-PL"/>
        </w:rPr>
        <w:t>postępowania</w:t>
      </w:r>
      <w:r w:rsidR="00643718" w:rsidRPr="00A23755">
        <w:rPr>
          <w:rFonts w:asciiTheme="minorHAnsi" w:hAnsiTheme="minorHAnsi" w:cstheme="minorHAnsi"/>
          <w:sz w:val="22"/>
          <w:szCs w:val="22"/>
          <w:lang w:bidi="pl-PL"/>
        </w:rPr>
        <w:t xml:space="preserve"> udzielenie </w:t>
      </w:r>
      <w:r w:rsidRPr="00A23755">
        <w:rPr>
          <w:rFonts w:asciiTheme="minorHAnsi" w:hAnsiTheme="minorHAnsi" w:cstheme="minorHAnsi"/>
          <w:sz w:val="22"/>
          <w:szCs w:val="22"/>
          <w:lang w:bidi="pl-PL"/>
        </w:rPr>
        <w:t>zamówienia  publicznego).</w:t>
      </w:r>
      <w:r w:rsidR="00E615EA" w:rsidRPr="00A23755">
        <w:rPr>
          <w:rFonts w:asciiTheme="minorHAnsi" w:hAnsiTheme="minorHAnsi" w:cstheme="minorHAnsi"/>
          <w:sz w:val="22"/>
          <w:szCs w:val="22"/>
          <w:lang w:bidi="pl-PL"/>
        </w:rPr>
        <w:t xml:space="preserve"> </w:t>
      </w:r>
      <w:r w:rsidR="007E696B" w:rsidRPr="00A23755">
        <w:rPr>
          <w:rFonts w:asciiTheme="minorHAnsi" w:hAnsiTheme="minorHAnsi" w:cstheme="minorHAnsi"/>
          <w:sz w:val="22"/>
          <w:szCs w:val="22"/>
          <w:lang w:bidi="pl-PL"/>
        </w:rPr>
        <w:t>W przypadku zaprzestania</w:t>
      </w:r>
      <w:r w:rsidRPr="00A23755">
        <w:rPr>
          <w:rFonts w:asciiTheme="minorHAnsi" w:hAnsiTheme="minorHAnsi" w:cstheme="minorHAnsi"/>
          <w:sz w:val="22"/>
          <w:szCs w:val="22"/>
          <w:lang w:bidi="pl-PL"/>
        </w:rPr>
        <w:t xml:space="preserve"> wykonywania Umowy przez (</w:t>
      </w:r>
      <w:r w:rsidR="007E696B" w:rsidRPr="00A23755">
        <w:rPr>
          <w:rFonts w:asciiTheme="minorHAnsi" w:hAnsiTheme="minorHAnsi" w:cstheme="minorHAnsi"/>
          <w:i/>
          <w:sz w:val="22"/>
          <w:szCs w:val="22"/>
          <w:lang w:bidi="pl-PL"/>
        </w:rPr>
        <w:t>nazwa podmiotu</w:t>
      </w:r>
      <w:r w:rsidR="00617F16" w:rsidRPr="00A23755">
        <w:rPr>
          <w:rFonts w:asciiTheme="minorHAnsi" w:hAnsiTheme="minorHAnsi" w:cstheme="minorHAnsi"/>
          <w:i/>
          <w:sz w:val="22"/>
          <w:szCs w:val="22"/>
          <w:lang w:bidi="pl-PL"/>
        </w:rPr>
        <w:t xml:space="preserve"> trzeciego</w:t>
      </w:r>
      <w:r w:rsidR="00643718" w:rsidRPr="00A23755">
        <w:rPr>
          <w:rFonts w:asciiTheme="minorHAnsi" w:hAnsiTheme="minorHAnsi" w:cstheme="minorHAnsi"/>
          <w:i/>
          <w:sz w:val="22"/>
          <w:szCs w:val="22"/>
          <w:lang w:bidi="pl-PL"/>
        </w:rPr>
        <w:t>…………</w:t>
      </w:r>
      <w:r w:rsidR="00617F16" w:rsidRPr="00A23755">
        <w:rPr>
          <w:rFonts w:asciiTheme="minorHAnsi" w:hAnsiTheme="minorHAnsi" w:cstheme="minorHAnsi"/>
          <w:sz w:val="22"/>
          <w:szCs w:val="22"/>
          <w:lang w:bidi="pl-PL"/>
        </w:rPr>
        <w:t>) z jakichkolwie</w:t>
      </w:r>
      <w:r w:rsidR="00643718" w:rsidRPr="00A23755">
        <w:rPr>
          <w:rFonts w:asciiTheme="minorHAnsi" w:hAnsiTheme="minorHAnsi" w:cstheme="minorHAnsi"/>
          <w:sz w:val="22"/>
          <w:szCs w:val="22"/>
          <w:lang w:bidi="pl-PL"/>
        </w:rPr>
        <w:t>k</w:t>
      </w:r>
      <w:r w:rsidRPr="00A23755">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udzielenie zamówienia publicznego przy udziale podmiotu trzeciego, po uprzednim uzyskaniu zgody Zamawiającego.</w:t>
      </w:r>
      <w:r w:rsidRPr="00A23755">
        <w:rPr>
          <w:rFonts w:asciiTheme="minorHAnsi" w:hAnsiTheme="minorHAnsi" w:cstheme="minorHAnsi"/>
          <w:sz w:val="22"/>
          <w:szCs w:val="22"/>
          <w:vertAlign w:val="superscript"/>
          <w:lang w:bidi="pl-PL"/>
        </w:rPr>
        <w:footnoteReference w:id="1"/>
      </w:r>
    </w:p>
    <w:p w14:paraId="0FC1839A"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Wykonawca oświadcza, że dysponuje odpowiednimi środkami finansowymi umożliwiającymi wykonanie przedmiotu Umowy.</w:t>
      </w:r>
    </w:p>
    <w:p w14:paraId="0DE25788"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A23755">
        <w:rPr>
          <w:rFonts w:asciiTheme="minorHAnsi" w:hAnsiTheme="minorHAnsi" w:cstheme="minorHAnsi"/>
          <w:sz w:val="22"/>
          <w:szCs w:val="22"/>
          <w:vertAlign w:val="superscript"/>
          <w:lang w:bidi="pl-PL"/>
        </w:rPr>
        <w:t>1</w:t>
      </w:r>
    </w:p>
    <w:p w14:paraId="3F44B2CE" w14:textId="77777777" w:rsidR="007E696B" w:rsidRPr="00A23755"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A23755">
        <w:rPr>
          <w:rFonts w:asciiTheme="minorHAnsi" w:hAnsiTheme="minorHAnsi" w:cstheme="minorHAnsi"/>
          <w:b/>
          <w:sz w:val="22"/>
          <w:szCs w:val="22"/>
          <w:lang w:bidi="pl-PL"/>
        </w:rPr>
        <w:t>Z</w:t>
      </w:r>
      <w:r w:rsidRPr="00A23755">
        <w:rPr>
          <w:rFonts w:asciiTheme="minorHAnsi" w:hAnsiTheme="minorHAnsi" w:cstheme="minorHAnsi"/>
          <w:b/>
          <w:sz w:val="22"/>
          <w:szCs w:val="22"/>
          <w:lang w:bidi="pl-PL"/>
        </w:rPr>
        <w:t>ałącznik</w:t>
      </w:r>
      <w:r w:rsidR="00615D34" w:rsidRPr="00A23755">
        <w:rPr>
          <w:rFonts w:asciiTheme="minorHAnsi" w:hAnsiTheme="minorHAnsi" w:cstheme="minorHAnsi"/>
          <w:b/>
          <w:sz w:val="22"/>
          <w:szCs w:val="22"/>
          <w:lang w:bidi="pl-PL"/>
        </w:rPr>
        <w:t xml:space="preserve"> </w:t>
      </w:r>
      <w:r w:rsidR="001379BB" w:rsidRPr="00A23755">
        <w:rPr>
          <w:rFonts w:asciiTheme="minorHAnsi" w:hAnsiTheme="minorHAnsi" w:cstheme="minorHAnsi"/>
          <w:b/>
          <w:sz w:val="22"/>
          <w:szCs w:val="22"/>
          <w:lang w:bidi="pl-PL"/>
        </w:rPr>
        <w:t>nr 3</w:t>
      </w:r>
      <w:r w:rsidRPr="00A23755">
        <w:rPr>
          <w:rFonts w:asciiTheme="minorHAnsi" w:hAnsiTheme="minorHAnsi" w:cstheme="minorHAnsi"/>
          <w:sz w:val="22"/>
          <w:szCs w:val="22"/>
          <w:lang w:bidi="pl-PL"/>
        </w:rPr>
        <w:t xml:space="preserve"> do Umowy.</w:t>
      </w:r>
      <w:r w:rsidR="00775AF9" w:rsidRPr="00A23755">
        <w:rPr>
          <w:rFonts w:asciiTheme="minorHAnsi" w:hAnsiTheme="minorHAnsi" w:cstheme="minorHAnsi"/>
          <w:sz w:val="22"/>
          <w:szCs w:val="22"/>
          <w:vertAlign w:val="superscript"/>
          <w:lang w:bidi="pl-PL"/>
        </w:rPr>
        <w:t>1</w:t>
      </w:r>
    </w:p>
    <w:p w14:paraId="498C5DBB" w14:textId="77777777" w:rsidR="00236423" w:rsidRPr="00A23755"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A23755" w:rsidRDefault="006741F8"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10</w:t>
      </w:r>
    </w:p>
    <w:p w14:paraId="4BD372EC" w14:textId="77777777" w:rsidR="002323A5" w:rsidRPr="00A23755" w:rsidRDefault="002323A5" w:rsidP="00E15442">
      <w:pPr>
        <w:suppressAutoHyphens/>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Odpowiedzialność Wykonawcy</w:t>
      </w:r>
    </w:p>
    <w:p w14:paraId="09ECA39A" w14:textId="77777777" w:rsidR="00874551"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A23755">
        <w:rPr>
          <w:rFonts w:asciiTheme="minorHAnsi" w:hAnsiTheme="minorHAnsi" w:cstheme="minorHAnsi"/>
          <w:sz w:val="22"/>
          <w:szCs w:val="22"/>
          <w:lang w:bidi="pl-PL"/>
        </w:rPr>
        <w:t>związku</w:t>
      </w:r>
      <w:r w:rsidR="0023642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C52576" w:rsidRPr="00A23755">
        <w:rPr>
          <w:rFonts w:asciiTheme="minorHAnsi" w:hAnsiTheme="minorHAnsi" w:cstheme="minorHAnsi"/>
          <w:sz w:val="22"/>
          <w:szCs w:val="22"/>
          <w:lang w:bidi="pl-PL"/>
        </w:rPr>
        <w:t xml:space="preserve"> realizacją zamówienia. W </w:t>
      </w:r>
      <w:r w:rsidRPr="00A23755">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w:t>
      </w:r>
      <w:r w:rsidR="00C52576" w:rsidRPr="00A23755">
        <w:rPr>
          <w:rFonts w:asciiTheme="minorHAnsi" w:hAnsiTheme="minorHAnsi" w:cstheme="minorHAnsi"/>
          <w:sz w:val="22"/>
          <w:szCs w:val="22"/>
          <w:lang w:bidi="pl-PL"/>
        </w:rPr>
        <w:t>ca przedłoży przed podpisaniem U</w:t>
      </w:r>
      <w:r w:rsidRPr="00A23755">
        <w:rPr>
          <w:rFonts w:asciiTheme="minorHAnsi" w:hAnsiTheme="minorHAnsi" w:cstheme="minorHAnsi"/>
          <w:sz w:val="22"/>
          <w:szCs w:val="22"/>
          <w:lang w:bidi="pl-PL"/>
        </w:rPr>
        <w:t>mowy polisę potwierdzającą, że ubezpieczył na własny koszt budowę i roboty: w zakresie wszystkich ryzyk budowlanych</w:t>
      </w:r>
      <w:r w:rsidR="00C52576"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(wszelkich szkód i strat materialnych polegających na utracie, uszkodzeniu lub zniszczeniu mienia), określonych w ust. 4</w:t>
      </w:r>
      <w:r w:rsidR="004B40D4" w:rsidRPr="00A23755">
        <w:rPr>
          <w:rFonts w:asciiTheme="minorHAnsi" w:hAnsiTheme="minorHAnsi" w:cstheme="minorHAnsi"/>
          <w:sz w:val="22"/>
          <w:szCs w:val="22"/>
          <w:lang w:bidi="pl-PL"/>
        </w:rPr>
        <w:t xml:space="preserve"> niniejszego paragrafu</w:t>
      </w:r>
      <w:r w:rsidRPr="00A23755">
        <w:rPr>
          <w:rFonts w:asciiTheme="minorHAnsi" w:hAnsiTheme="minorHAnsi" w:cstheme="minorHAnsi"/>
          <w:sz w:val="22"/>
          <w:szCs w:val="22"/>
          <w:lang w:bidi="pl-PL"/>
        </w:rPr>
        <w:t>, a</w:t>
      </w:r>
      <w:r w:rsidR="00B8673C"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A23755">
        <w:rPr>
          <w:rFonts w:asciiTheme="minorHAnsi" w:hAnsiTheme="minorHAnsi" w:cstheme="minorHAnsi"/>
          <w:sz w:val="22"/>
          <w:szCs w:val="22"/>
          <w:lang w:bidi="pl-PL"/>
        </w:rPr>
        <w:t>budowlanymi, w</w:t>
      </w:r>
      <w:r w:rsidRPr="00A23755">
        <w:rPr>
          <w:rFonts w:asciiTheme="minorHAnsi" w:hAnsiTheme="minorHAnsi" w:cstheme="minorHAnsi"/>
          <w:sz w:val="22"/>
          <w:szCs w:val="22"/>
          <w:lang w:bidi="pl-PL"/>
        </w:rPr>
        <w:t xml:space="preserve"> tym z</w:t>
      </w:r>
      <w:r w:rsidR="004B40D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ruchem pojazdów mechanicznych, na placu budowy lub w jego sąsiedztwie.</w:t>
      </w:r>
    </w:p>
    <w:p w14:paraId="61031B57"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A23755">
        <w:rPr>
          <w:rFonts w:asciiTheme="minorHAnsi" w:hAnsiTheme="minorHAnsi" w:cstheme="minorHAnsi"/>
          <w:sz w:val="22"/>
          <w:szCs w:val="22"/>
          <w:lang w:bidi="pl-PL"/>
        </w:rPr>
        <w:t>pkt</w:t>
      </w:r>
      <w:r w:rsidR="004B40D4" w:rsidRPr="00A23755">
        <w:rPr>
          <w:rFonts w:asciiTheme="minorHAnsi" w:hAnsiTheme="minorHAnsi" w:cstheme="minorHAnsi"/>
          <w:sz w:val="22"/>
          <w:szCs w:val="22"/>
          <w:lang w:bidi="pl-PL"/>
        </w:rPr>
        <w:t>. 1 niniejszej U</w:t>
      </w:r>
      <w:r w:rsidRPr="00A23755">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A23755">
        <w:rPr>
          <w:rFonts w:asciiTheme="minorHAnsi" w:hAnsiTheme="minorHAnsi" w:cstheme="minorHAnsi"/>
          <w:sz w:val="22"/>
          <w:szCs w:val="22"/>
          <w:lang w:bidi="pl-PL"/>
        </w:rPr>
        <w:t>powstać w</w:t>
      </w:r>
      <w:r w:rsidRPr="00A23755">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1</w:t>
      </w:r>
      <w:r w:rsidR="004B40D4" w:rsidRPr="00A23755">
        <w:rPr>
          <w:rFonts w:asciiTheme="minorHAnsi" w:hAnsiTheme="minorHAnsi" w:cstheme="minorHAnsi"/>
          <w:sz w:val="22"/>
          <w:szCs w:val="22"/>
          <w:lang w:bidi="pl-PL"/>
        </w:rPr>
        <w:t xml:space="preserve"> niniejszej U</w:t>
      </w:r>
      <w:r w:rsidR="008410FE" w:rsidRPr="00A23755">
        <w:rPr>
          <w:rFonts w:asciiTheme="minorHAnsi" w:hAnsiTheme="minorHAnsi" w:cstheme="minorHAnsi"/>
          <w:sz w:val="22"/>
          <w:szCs w:val="22"/>
          <w:lang w:bidi="pl-PL"/>
        </w:rPr>
        <w:t>mowy</w:t>
      </w:r>
      <w:r w:rsidRPr="00A23755">
        <w:rPr>
          <w:rFonts w:asciiTheme="minorHAnsi" w:hAnsiTheme="minorHAnsi" w:cstheme="minorHAnsi"/>
          <w:sz w:val="22"/>
          <w:szCs w:val="22"/>
          <w:lang w:bidi="pl-PL"/>
        </w:rPr>
        <w:t>.</w:t>
      </w:r>
    </w:p>
    <w:p w14:paraId="4F3CB0F2"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A23755">
        <w:rPr>
          <w:rFonts w:asciiTheme="minorHAnsi" w:hAnsiTheme="minorHAnsi" w:cstheme="minorHAnsi"/>
          <w:sz w:val="22"/>
          <w:szCs w:val="22"/>
          <w:lang w:bidi="pl-PL"/>
        </w:rPr>
        <w:t>narzędzia i</w:t>
      </w:r>
      <w:r w:rsidRPr="00A23755">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A23755">
        <w:rPr>
          <w:rFonts w:asciiTheme="minorHAnsi" w:hAnsiTheme="minorHAnsi" w:cstheme="minorHAnsi"/>
          <w:sz w:val="22"/>
          <w:szCs w:val="22"/>
          <w:lang w:bidi="pl-PL"/>
        </w:rPr>
        <w:t>ów zatrudnionych do realizacji U</w:t>
      </w:r>
      <w:r w:rsidRPr="00A23755">
        <w:rPr>
          <w:rFonts w:asciiTheme="minorHAnsi" w:hAnsiTheme="minorHAnsi" w:cstheme="minorHAnsi"/>
          <w:sz w:val="22"/>
          <w:szCs w:val="22"/>
          <w:lang w:bidi="pl-PL"/>
        </w:rPr>
        <w:t>mowy.</w:t>
      </w:r>
    </w:p>
    <w:p w14:paraId="665D13AC"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 ciągłość ubezpieczen</w:t>
      </w:r>
      <w:r w:rsidR="005D198F" w:rsidRPr="00A23755">
        <w:rPr>
          <w:rFonts w:asciiTheme="minorHAnsi" w:hAnsiTheme="minorHAnsi" w:cstheme="minorHAnsi"/>
          <w:sz w:val="22"/>
          <w:szCs w:val="22"/>
          <w:lang w:bidi="pl-PL"/>
        </w:rPr>
        <w:t>ia przez cały okres realizacji U</w:t>
      </w:r>
      <w:r w:rsidRPr="00A23755">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A23755">
        <w:rPr>
          <w:rFonts w:asciiTheme="minorHAnsi" w:hAnsiTheme="minorHAnsi" w:cstheme="minorHAnsi"/>
          <w:sz w:val="22"/>
          <w:szCs w:val="22"/>
          <w:lang w:bidi="pl-PL"/>
        </w:rPr>
        <w:t xml:space="preserve"> </w:t>
      </w:r>
      <w:r w:rsidR="005D198F" w:rsidRPr="00A23755">
        <w:rPr>
          <w:rFonts w:asciiTheme="minorHAnsi" w:hAnsiTheme="minorHAnsi" w:cstheme="minorHAnsi"/>
          <w:sz w:val="22"/>
          <w:szCs w:val="22"/>
          <w:lang w:bidi="pl-PL"/>
        </w:rPr>
        <w:t>w </w:t>
      </w:r>
      <w:r w:rsidRPr="00A23755">
        <w:rPr>
          <w:rFonts w:asciiTheme="minorHAnsi" w:hAnsiTheme="minorHAnsi" w:cstheme="minorHAnsi"/>
          <w:sz w:val="22"/>
          <w:szCs w:val="22"/>
          <w:lang w:bidi="pl-PL"/>
        </w:rPr>
        <w:t>terminie do 3 dni przed datą rozpoczęcia robót.</w:t>
      </w:r>
    </w:p>
    <w:p w14:paraId="1BC88C92"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i Wykonawca będą przestrzegać warunków ubezpieczenia </w:t>
      </w:r>
      <w:r w:rsidR="000B6D42" w:rsidRPr="00A23755">
        <w:rPr>
          <w:rFonts w:asciiTheme="minorHAnsi" w:hAnsiTheme="minorHAnsi" w:cstheme="minorHAnsi"/>
          <w:sz w:val="22"/>
          <w:szCs w:val="22"/>
          <w:lang w:bidi="pl-PL"/>
        </w:rPr>
        <w:t>wynikających</w:t>
      </w:r>
      <w:r w:rsidR="001708A2"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FE2C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przedłożonych przez Wykonawcę dokumentów ubezpieczenia.</w:t>
      </w:r>
    </w:p>
    <w:p w14:paraId="77C583C5" w14:textId="77777777" w:rsidR="003D218F"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A23755">
        <w:rPr>
          <w:rFonts w:asciiTheme="minorHAnsi" w:hAnsiTheme="minorHAnsi" w:cstheme="minorHAnsi"/>
          <w:sz w:val="22"/>
          <w:szCs w:val="22"/>
          <w:lang w:bidi="pl-PL"/>
        </w:rPr>
        <w:t xml:space="preserve"> w terminie 5 dni roboczych od daty powzięcia tych informacji</w:t>
      </w:r>
      <w:r w:rsidRPr="00A23755">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A23755" w:rsidRDefault="00361D1E" w:rsidP="00E15442">
      <w:pPr>
        <w:tabs>
          <w:tab w:val="left" w:pos="284"/>
        </w:tabs>
        <w:suppressAutoHyphens/>
        <w:rPr>
          <w:rFonts w:asciiTheme="minorHAnsi" w:hAnsiTheme="minorHAnsi" w:cstheme="minorHAnsi"/>
          <w:sz w:val="22"/>
          <w:szCs w:val="22"/>
          <w:lang w:bidi="pl-PL"/>
        </w:rPr>
      </w:pPr>
    </w:p>
    <w:p w14:paraId="5F17A67D" w14:textId="77777777" w:rsidR="00361D1E" w:rsidRPr="00A23755"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A23755" w:rsidRDefault="00492F20"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6741F8" w:rsidRPr="00A23755">
        <w:rPr>
          <w:rFonts w:asciiTheme="minorHAnsi" w:hAnsiTheme="minorHAnsi" w:cstheme="minorHAnsi"/>
          <w:b/>
          <w:sz w:val="22"/>
          <w:szCs w:val="22"/>
        </w:rPr>
        <w:t>11</w:t>
      </w:r>
    </w:p>
    <w:p w14:paraId="210BC60F" w14:textId="77777777" w:rsidR="00492F20" w:rsidRPr="00A23755" w:rsidRDefault="00492F20"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Podwykonawcy</w:t>
      </w:r>
    </w:p>
    <w:p w14:paraId="5BB9F441" w14:textId="77777777" w:rsidR="00E615EA"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A23755">
        <w:rPr>
          <w:rFonts w:asciiTheme="minorHAnsi" w:hAnsiTheme="minorHAnsi" w:cstheme="minorHAnsi"/>
          <w:sz w:val="22"/>
          <w:szCs w:val="22"/>
          <w:lang w:bidi="pl-PL"/>
        </w:rPr>
        <w:t xml:space="preserve"> udziale podwykonawcy/ów.</w:t>
      </w:r>
    </w:p>
    <w:p w14:paraId="07DC5468" w14:textId="77777777" w:rsidR="00E615EA"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Wykonawca, Podwykonawca lub dalszy Podwykonawca zamówie</w:t>
      </w:r>
      <w:r w:rsidR="00E615EA" w:rsidRPr="00A23755">
        <w:rPr>
          <w:rFonts w:asciiTheme="minorHAnsi" w:hAnsiTheme="minorHAnsi" w:cstheme="minorHAnsi"/>
          <w:sz w:val="22"/>
          <w:szCs w:val="22"/>
          <w:lang w:bidi="pl-PL"/>
        </w:rPr>
        <w:t xml:space="preserve">nia zamierzający zawrzeć umowę </w:t>
      </w:r>
      <w:r w:rsidRPr="00A23755">
        <w:rPr>
          <w:rFonts w:asciiTheme="minorHAnsi" w:hAnsiTheme="minorHAnsi" w:cstheme="minorHAnsi"/>
          <w:sz w:val="22"/>
          <w:szCs w:val="22"/>
          <w:lang w:bidi="pl-PL"/>
        </w:rPr>
        <w:t>o podwykonawstwo, której przedmiotem są roboty budowlane, jest obowiązany, w trakcie realizacji niniejsze</w:t>
      </w:r>
      <w:r w:rsidR="006B69B2" w:rsidRPr="00A23755">
        <w:rPr>
          <w:rFonts w:asciiTheme="minorHAnsi" w:hAnsiTheme="minorHAnsi" w:cstheme="minorHAnsi"/>
          <w:sz w:val="22"/>
          <w:szCs w:val="22"/>
          <w:lang w:bidi="pl-PL"/>
        </w:rPr>
        <w:t>go zamówienia, do przedłożenia Z</w:t>
      </w:r>
      <w:r w:rsidRPr="00A23755">
        <w:rPr>
          <w:rFonts w:asciiTheme="minorHAnsi" w:hAnsiTheme="minorHAnsi" w:cstheme="minorHAnsi"/>
          <w:sz w:val="22"/>
          <w:szCs w:val="22"/>
          <w:lang w:bidi="pl-PL"/>
        </w:rPr>
        <w:t>amawiającemu projektu tej umowy w</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o treści zgodnej z projektem umowy.</w:t>
      </w:r>
    </w:p>
    <w:p w14:paraId="2A9ED7C0" w14:textId="77777777" w:rsidR="00492F20"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z Podwykonawcą lub dalszym Podwykonawcą powinna stanowić</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szczególności, iż:</w:t>
      </w:r>
    </w:p>
    <w:p w14:paraId="2AC79C8B"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492F20" w:rsidRPr="00A23755">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0 dni od dnia doręczenia Wykonawcy, Podwykonawcy lub dalszemu Podwykonawcy </w:t>
      </w:r>
      <w:r w:rsidR="00470F6D" w:rsidRPr="00A23755">
        <w:rPr>
          <w:rFonts w:asciiTheme="minorHAnsi" w:eastAsia="Arial" w:hAnsiTheme="minorHAnsi" w:cstheme="minorHAnsi"/>
          <w:sz w:val="22"/>
          <w:szCs w:val="22"/>
          <w:lang w:eastAsia="ar-SA"/>
        </w:rPr>
        <w:t xml:space="preserve">prawidłowo wystawionej </w:t>
      </w:r>
      <w:r w:rsidR="00492F20" w:rsidRPr="00A23755">
        <w:rPr>
          <w:rFonts w:asciiTheme="minorHAnsi" w:eastAsia="Arial" w:hAnsiTheme="minorHAnsi" w:cstheme="minorHAnsi"/>
          <w:sz w:val="22"/>
          <w:szCs w:val="22"/>
          <w:lang w:eastAsia="ar-SA"/>
        </w:rPr>
        <w:t>faktury VAT lub rachunku, potwierdzających wykonanie zleconej Podwykonawcy lub dalszemu Podwykonawcy: dostaw</w:t>
      </w:r>
      <w:r w:rsidRPr="00A23755">
        <w:rPr>
          <w:rFonts w:asciiTheme="minorHAnsi" w:eastAsia="Arial" w:hAnsiTheme="minorHAnsi" w:cstheme="minorHAnsi"/>
          <w:sz w:val="22"/>
          <w:szCs w:val="22"/>
          <w:lang w:eastAsia="ar-SA"/>
        </w:rPr>
        <w:t>y, usługi lub roboty budowlanej.</w:t>
      </w:r>
    </w:p>
    <w:p w14:paraId="46CD5863"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w:t>
      </w:r>
      <w:r w:rsidR="005D198F" w:rsidRPr="00A23755">
        <w:rPr>
          <w:rFonts w:asciiTheme="minorHAnsi" w:eastAsia="Arial" w:hAnsiTheme="minorHAnsi" w:cstheme="minorHAnsi"/>
          <w:sz w:val="22"/>
          <w:szCs w:val="22"/>
          <w:lang w:eastAsia="ar-SA"/>
        </w:rPr>
        <w:t>rzedmiotem u</w:t>
      </w:r>
      <w:r w:rsidR="00492F20" w:rsidRPr="00A23755">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A23755">
        <w:rPr>
          <w:rFonts w:asciiTheme="minorHAnsi" w:eastAsia="Arial" w:hAnsiTheme="minorHAnsi" w:cstheme="minorHAnsi"/>
          <w:sz w:val="22"/>
          <w:szCs w:val="22"/>
          <w:lang w:eastAsia="ar-SA"/>
        </w:rPr>
        <w:t>między Zamawiającym a Wykonawcą.</w:t>
      </w:r>
    </w:p>
    <w:p w14:paraId="4EC4AA47"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5D198F" w:rsidRPr="00A23755">
        <w:rPr>
          <w:rFonts w:asciiTheme="minorHAnsi" w:eastAsia="Arial" w:hAnsiTheme="minorHAnsi" w:cstheme="minorHAnsi"/>
          <w:sz w:val="22"/>
          <w:szCs w:val="22"/>
          <w:lang w:eastAsia="ar-SA"/>
        </w:rPr>
        <w:t>ykonanie przedmiotu u</w:t>
      </w:r>
      <w:r w:rsidR="00492F20" w:rsidRPr="00A23755">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A23755">
        <w:rPr>
          <w:rFonts w:asciiTheme="minorHAnsi" w:eastAsia="Arial" w:hAnsiTheme="minorHAnsi" w:cstheme="minorHAnsi"/>
          <w:sz w:val="22"/>
          <w:szCs w:val="22"/>
          <w:lang w:eastAsia="ar-SA"/>
        </w:rPr>
        <w:t>między Zamawiającym a Wykonawcą</w:t>
      </w:r>
      <w:r w:rsidR="00F03DFF"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i</w:t>
      </w:r>
      <w:r w:rsidR="005B20F3" w:rsidRPr="00A23755">
        <w:rPr>
          <w:rFonts w:asciiTheme="minorHAnsi" w:eastAsia="Arial" w:hAnsiTheme="minorHAnsi" w:cstheme="minorHAnsi"/>
          <w:sz w:val="22"/>
          <w:szCs w:val="22"/>
          <w:lang w:eastAsia="ar-SA"/>
        </w:rPr>
        <w:t> </w:t>
      </w:r>
      <w:r w:rsidR="00492F20" w:rsidRPr="00A23755">
        <w:rPr>
          <w:rFonts w:asciiTheme="minorHAnsi" w:eastAsia="Arial" w:hAnsiTheme="minorHAnsi" w:cstheme="minorHAnsi"/>
          <w:sz w:val="22"/>
          <w:szCs w:val="22"/>
          <w:lang w:eastAsia="ar-SA"/>
        </w:rPr>
        <w:t>powinno odpowiadać stosownym dla tego wykonania wymaganiom określonym w</w:t>
      </w:r>
      <w:r w:rsidR="005B20F3"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przedmiarze robót oraz SWZ.</w:t>
      </w:r>
    </w:p>
    <w:p w14:paraId="69C5373D"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kres odpowiedzialności Podwykonawcy lub dalszego Podwykonawcy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 xml:space="preserve">ady </w:t>
      </w:r>
      <w:r w:rsidR="00786B0C" w:rsidRPr="00A23755">
        <w:rPr>
          <w:rFonts w:asciiTheme="minorHAnsi" w:eastAsia="Arial" w:hAnsiTheme="minorHAnsi" w:cstheme="minorHAnsi"/>
          <w:sz w:val="22"/>
          <w:szCs w:val="22"/>
          <w:lang w:eastAsia="ar-SA"/>
        </w:rPr>
        <w:t>P</w:t>
      </w:r>
      <w:r w:rsidR="00492F20" w:rsidRPr="00A23755">
        <w:rPr>
          <w:rFonts w:asciiTheme="minorHAnsi" w:eastAsia="Arial" w:hAnsiTheme="minorHAnsi" w:cstheme="minorHAnsi"/>
          <w:sz w:val="22"/>
          <w:szCs w:val="22"/>
          <w:lang w:eastAsia="ar-SA"/>
        </w:rPr>
        <w:t xml:space="preserve">rzedmiotu </w:t>
      </w:r>
      <w:r w:rsidR="00786B0C"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 xml:space="preserve">mowy o podwykonawstwo, nie </w:t>
      </w:r>
      <w:r w:rsidR="000B6D42" w:rsidRPr="00A23755">
        <w:rPr>
          <w:rFonts w:asciiTheme="minorHAnsi" w:eastAsia="Arial" w:hAnsiTheme="minorHAnsi" w:cstheme="minorHAnsi"/>
          <w:sz w:val="22"/>
          <w:szCs w:val="22"/>
          <w:lang w:eastAsia="ar-SA"/>
        </w:rPr>
        <w:t>będzie krótszy</w:t>
      </w:r>
      <w:r w:rsidR="00492F20" w:rsidRPr="00A23755">
        <w:rPr>
          <w:rFonts w:asciiTheme="minorHAnsi" w:eastAsia="Arial" w:hAnsiTheme="minorHAnsi" w:cstheme="minorHAnsi"/>
          <w:sz w:val="22"/>
          <w:szCs w:val="22"/>
          <w:lang w:eastAsia="ar-SA"/>
        </w:rPr>
        <w:t xml:space="preserve"> od okresu odpowiedzialności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ady przedmiotu Umowy Wykonawcy w</w:t>
      </w:r>
      <w:r w:rsidRPr="00A23755">
        <w:rPr>
          <w:rFonts w:asciiTheme="minorHAnsi" w:eastAsia="Arial" w:hAnsiTheme="minorHAnsi" w:cstheme="minorHAnsi"/>
          <w:sz w:val="22"/>
          <w:szCs w:val="22"/>
          <w:lang w:eastAsia="ar-SA"/>
        </w:rPr>
        <w:t>obec Zamawiającego.</w:t>
      </w:r>
    </w:p>
    <w:p w14:paraId="4DE50A02" w14:textId="77777777" w:rsidR="00E615EA" w:rsidRPr="00A23755"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musi wykazać się posiadaniem wiedzy</w:t>
      </w:r>
      <w:r w:rsidR="005F57FC"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i</w:t>
      </w:r>
      <w:r w:rsidR="00786B0C"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A23755">
        <w:rPr>
          <w:rFonts w:asciiTheme="minorHAnsi" w:eastAsia="Arial" w:hAnsiTheme="minorHAnsi" w:cstheme="minorHAnsi"/>
          <w:sz w:val="22"/>
          <w:szCs w:val="22"/>
          <w:lang w:eastAsia="ar-SA"/>
        </w:rPr>
        <w:br/>
      </w:r>
      <w:r w:rsidRPr="00A23755">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A23755">
        <w:rPr>
          <w:rFonts w:asciiTheme="minorHAnsi" w:eastAsia="Arial" w:hAnsiTheme="minorHAnsi" w:cstheme="minorHAnsi"/>
          <w:sz w:val="22"/>
          <w:szCs w:val="22"/>
          <w:lang w:eastAsia="ar-SA"/>
        </w:rPr>
        <w:t>a w celu realizacji przedmiotu u</w:t>
      </w:r>
      <w:r w:rsidRPr="00A23755">
        <w:rPr>
          <w:rFonts w:asciiTheme="minorHAnsi" w:eastAsia="Arial" w:hAnsiTheme="minorHAnsi" w:cstheme="minorHAnsi"/>
          <w:sz w:val="22"/>
          <w:szCs w:val="22"/>
          <w:lang w:eastAsia="ar-SA"/>
        </w:rPr>
        <w:t>mowy o</w:t>
      </w:r>
      <w:r w:rsidR="0038410F"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podwykonawst</w:t>
      </w:r>
      <w:r w:rsidR="00E03CF8" w:rsidRPr="00A23755">
        <w:rPr>
          <w:rFonts w:asciiTheme="minorHAnsi" w:eastAsia="Arial" w:hAnsiTheme="minorHAnsi" w:cstheme="minorHAnsi"/>
          <w:sz w:val="22"/>
          <w:szCs w:val="22"/>
          <w:lang w:eastAsia="ar-SA"/>
        </w:rPr>
        <w:t>wo będą stanowiły załącznik</w:t>
      </w:r>
      <w:r w:rsidR="0038410F" w:rsidRPr="00A23755">
        <w:rPr>
          <w:rFonts w:asciiTheme="minorHAnsi" w:eastAsia="Arial" w:hAnsiTheme="minorHAnsi" w:cstheme="minorHAnsi"/>
          <w:sz w:val="22"/>
          <w:szCs w:val="22"/>
          <w:lang w:eastAsia="ar-SA"/>
        </w:rPr>
        <w:t xml:space="preserve"> do U</w:t>
      </w:r>
      <w:r w:rsidR="00A02F99" w:rsidRPr="00A23755">
        <w:rPr>
          <w:rFonts w:asciiTheme="minorHAnsi" w:eastAsia="Arial" w:hAnsiTheme="minorHAnsi" w:cstheme="minorHAnsi"/>
          <w:sz w:val="22"/>
          <w:szCs w:val="22"/>
          <w:lang w:eastAsia="ar-SA"/>
        </w:rPr>
        <w:t>mowy.</w:t>
      </w:r>
    </w:p>
    <w:p w14:paraId="66BDC950" w14:textId="77777777" w:rsidR="00E615EA" w:rsidRPr="00A23755"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A23755">
        <w:rPr>
          <w:rFonts w:asciiTheme="minorHAnsi" w:eastAsia="Arial" w:hAnsiTheme="minorHAnsi" w:cstheme="minorHAnsi"/>
          <w:sz w:val="22"/>
          <w:szCs w:val="22"/>
          <w:lang w:eastAsia="ar-SA"/>
        </w:rPr>
        <w:t>eń dotyczących realizacji u</w:t>
      </w:r>
      <w:r w:rsidR="00E615EA" w:rsidRPr="00A23755">
        <w:rPr>
          <w:rFonts w:asciiTheme="minorHAnsi" w:eastAsia="Arial" w:hAnsiTheme="minorHAnsi" w:cstheme="minorHAnsi"/>
          <w:sz w:val="22"/>
          <w:szCs w:val="22"/>
          <w:lang w:eastAsia="ar-SA"/>
        </w:rPr>
        <w:t>mowy</w:t>
      </w:r>
      <w:r w:rsidR="0087237E" w:rsidRPr="00A23755">
        <w:rPr>
          <w:rFonts w:asciiTheme="minorHAnsi" w:eastAsia="Arial" w:hAnsiTheme="minorHAnsi" w:cstheme="minorHAnsi"/>
          <w:sz w:val="22"/>
          <w:szCs w:val="22"/>
          <w:lang w:eastAsia="ar-SA"/>
        </w:rPr>
        <w:t xml:space="preserve"> o </w:t>
      </w:r>
      <w:r w:rsidR="00A373CE" w:rsidRPr="00A23755">
        <w:rPr>
          <w:rFonts w:asciiTheme="minorHAnsi" w:eastAsia="Arial" w:hAnsiTheme="minorHAnsi" w:cstheme="minorHAnsi"/>
          <w:sz w:val="22"/>
          <w:szCs w:val="22"/>
          <w:lang w:eastAsia="ar-SA"/>
        </w:rPr>
        <w:t>podwykonawstwo</w:t>
      </w:r>
      <w:r w:rsidRPr="00A23755">
        <w:rPr>
          <w:rFonts w:asciiTheme="minorHAnsi" w:eastAsia="Arial" w:hAnsiTheme="minorHAnsi" w:cstheme="minorHAnsi"/>
          <w:sz w:val="22"/>
          <w:szCs w:val="22"/>
          <w:lang w:eastAsia="ar-SA"/>
        </w:rPr>
        <w:t>.</w:t>
      </w:r>
    </w:p>
    <w:p w14:paraId="19E0F30F" w14:textId="77777777" w:rsidR="00A81DD2" w:rsidRPr="00A23755"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zobowiązany jest do</w:t>
      </w:r>
      <w:r w:rsidR="0087237E" w:rsidRPr="00A23755">
        <w:rPr>
          <w:rFonts w:asciiTheme="minorHAnsi" w:eastAsia="Arial" w:hAnsiTheme="minorHAnsi" w:cstheme="minorHAnsi"/>
          <w:sz w:val="22"/>
          <w:szCs w:val="22"/>
          <w:lang w:eastAsia="ar-SA"/>
        </w:rPr>
        <w:t xml:space="preserve"> zatrudnienia zgodnie z opisem przedmiotu za</w:t>
      </w:r>
      <w:r w:rsidRPr="00A23755">
        <w:rPr>
          <w:rFonts w:asciiTheme="minorHAnsi" w:eastAsia="Arial" w:hAnsiTheme="minorHAnsi" w:cstheme="minorHAnsi"/>
          <w:sz w:val="22"/>
          <w:szCs w:val="22"/>
          <w:lang w:eastAsia="ar-SA"/>
        </w:rPr>
        <w:t>mówienia pracowników na umowę o pracę.</w:t>
      </w:r>
    </w:p>
    <w:p w14:paraId="65D936A0" w14:textId="77777777" w:rsidR="004F739B" w:rsidRPr="00A23755"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postanowień ust. 3 p</w:t>
      </w:r>
      <w:r w:rsidR="004F739B" w:rsidRPr="00A23755">
        <w:rPr>
          <w:rFonts w:asciiTheme="minorHAnsi" w:hAnsiTheme="minorHAnsi" w:cstheme="minorHAnsi"/>
          <w:sz w:val="22"/>
          <w:szCs w:val="22"/>
          <w:lang w:bidi="pl-PL"/>
        </w:rPr>
        <w:t xml:space="preserve">rojekt umowy o podwykonawstwo w zakresie robót </w:t>
      </w:r>
      <w:r w:rsidR="00097DD6" w:rsidRPr="00A23755">
        <w:rPr>
          <w:rFonts w:asciiTheme="minorHAnsi" w:hAnsiTheme="minorHAnsi" w:cstheme="minorHAnsi"/>
          <w:sz w:val="22"/>
          <w:szCs w:val="22"/>
          <w:lang w:bidi="pl-PL"/>
        </w:rPr>
        <w:t>budowlanych</w:t>
      </w:r>
      <w:r w:rsidR="0087237E" w:rsidRPr="00A23755">
        <w:rPr>
          <w:rFonts w:asciiTheme="minorHAnsi" w:hAnsiTheme="minorHAnsi" w:cstheme="minorHAnsi"/>
          <w:sz w:val="22"/>
          <w:szCs w:val="22"/>
          <w:lang w:bidi="pl-PL"/>
        </w:rPr>
        <w:t xml:space="preserve"> zawarty pomiędzy Wykonawcą a Podwykonawcą oraz Podwykonawcy z dalszym P</w:t>
      </w:r>
      <w:r w:rsidR="004F739B" w:rsidRPr="00A23755">
        <w:rPr>
          <w:rFonts w:asciiTheme="minorHAnsi" w:hAnsiTheme="minorHAnsi" w:cstheme="minorHAnsi"/>
          <w:sz w:val="22"/>
          <w:szCs w:val="22"/>
          <w:lang w:bidi="pl-PL"/>
        </w:rPr>
        <w:t>odwykonawcą powinien określać:</w:t>
      </w:r>
    </w:p>
    <w:p w14:paraId="59119075"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w:t>
      </w:r>
      <w:r w:rsidR="004F739B" w:rsidRPr="00A23755">
        <w:rPr>
          <w:rFonts w:asciiTheme="minorHAnsi" w:eastAsia="Arial" w:hAnsiTheme="minorHAnsi" w:cstheme="minorHAnsi"/>
          <w:sz w:val="22"/>
          <w:szCs w:val="22"/>
          <w:lang w:eastAsia="ar-SA"/>
        </w:rPr>
        <w:t xml:space="preserve">okładne oznaczenie stron umowy z podaniem adresów stron i numeru </w:t>
      </w:r>
      <w:r w:rsidR="00896390" w:rsidRPr="00A23755">
        <w:rPr>
          <w:rFonts w:asciiTheme="minorHAnsi" w:eastAsia="Arial" w:hAnsiTheme="minorHAnsi" w:cstheme="minorHAnsi"/>
          <w:sz w:val="22"/>
          <w:szCs w:val="22"/>
          <w:lang w:eastAsia="ar-SA"/>
        </w:rPr>
        <w:t>rachunk</w:t>
      </w:r>
      <w:r w:rsidR="009B7B97" w:rsidRPr="00A23755">
        <w:rPr>
          <w:rFonts w:asciiTheme="minorHAnsi" w:eastAsia="Arial" w:hAnsiTheme="minorHAnsi" w:cstheme="minorHAnsi"/>
          <w:sz w:val="22"/>
          <w:szCs w:val="22"/>
          <w:lang w:eastAsia="ar-SA"/>
        </w:rPr>
        <w:t>u bankowego podwykonawcy.</w:t>
      </w:r>
    </w:p>
    <w:p w14:paraId="11DFCDC5"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F739B" w:rsidRPr="00A23755">
        <w:rPr>
          <w:rFonts w:asciiTheme="minorHAnsi" w:eastAsia="Arial" w:hAnsiTheme="minorHAnsi" w:cstheme="minorHAnsi"/>
          <w:sz w:val="22"/>
          <w:szCs w:val="22"/>
          <w:lang w:eastAsia="ar-SA"/>
        </w:rPr>
        <w:t>świadczenie podwykonawcy, iż zapoznał się z warunkami umowy zawartej pomi</w:t>
      </w:r>
      <w:r w:rsidR="003A423F" w:rsidRPr="00A23755">
        <w:rPr>
          <w:rFonts w:asciiTheme="minorHAnsi" w:eastAsia="Arial" w:hAnsiTheme="minorHAnsi" w:cstheme="minorHAnsi"/>
          <w:sz w:val="22"/>
          <w:szCs w:val="22"/>
          <w:lang w:eastAsia="ar-SA"/>
        </w:rPr>
        <w:t>ędzy Z</w:t>
      </w:r>
      <w:r w:rsidR="00896390" w:rsidRPr="00A23755">
        <w:rPr>
          <w:rFonts w:asciiTheme="minorHAnsi" w:eastAsia="Arial" w:hAnsiTheme="minorHAnsi" w:cstheme="minorHAnsi"/>
          <w:sz w:val="22"/>
          <w:szCs w:val="22"/>
          <w:lang w:eastAsia="ar-SA"/>
        </w:rPr>
        <w:t xml:space="preserve">amawiającym </w:t>
      </w:r>
      <w:r w:rsidR="009B7B97" w:rsidRPr="00A23755">
        <w:rPr>
          <w:rFonts w:asciiTheme="minorHAnsi" w:eastAsia="Arial" w:hAnsiTheme="minorHAnsi" w:cstheme="minorHAnsi"/>
          <w:sz w:val="22"/>
          <w:szCs w:val="22"/>
          <w:lang w:eastAsia="ar-SA"/>
        </w:rPr>
        <w:t xml:space="preserve"> a Wykonawcą.</w:t>
      </w:r>
    </w:p>
    <w:p w14:paraId="51E5BC4E"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6741F8" w:rsidRPr="00A23755">
        <w:rPr>
          <w:rFonts w:asciiTheme="minorHAnsi" w:eastAsia="Arial" w:hAnsiTheme="minorHAnsi" w:cstheme="minorHAnsi"/>
          <w:sz w:val="22"/>
          <w:szCs w:val="22"/>
          <w:lang w:eastAsia="ar-SA"/>
        </w:rPr>
        <w:t>akres robót objętych umową</w:t>
      </w:r>
      <w:r w:rsidR="009B7B97" w:rsidRPr="00A23755">
        <w:rPr>
          <w:rFonts w:asciiTheme="minorHAnsi" w:eastAsia="Arial" w:hAnsiTheme="minorHAnsi" w:cstheme="minorHAnsi"/>
          <w:sz w:val="22"/>
          <w:szCs w:val="22"/>
          <w:lang w:eastAsia="ar-SA"/>
        </w:rPr>
        <w:t xml:space="preserve"> o podwykonawstwo.</w:t>
      </w:r>
    </w:p>
    <w:p w14:paraId="7575EFF3"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9B7B97" w:rsidRPr="00A23755">
        <w:rPr>
          <w:rFonts w:asciiTheme="minorHAnsi" w:eastAsia="Arial" w:hAnsiTheme="minorHAnsi" w:cstheme="minorHAnsi"/>
          <w:sz w:val="22"/>
          <w:szCs w:val="22"/>
          <w:lang w:eastAsia="ar-SA"/>
        </w:rPr>
        <w:t>ermin wykonania.</w:t>
      </w:r>
    </w:p>
    <w:p w14:paraId="48832188"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4F739B" w:rsidRPr="00A23755">
        <w:rPr>
          <w:rFonts w:asciiTheme="minorHAnsi" w:eastAsia="Arial" w:hAnsiTheme="minorHAnsi" w:cstheme="minorHAnsi"/>
          <w:sz w:val="22"/>
          <w:szCs w:val="22"/>
          <w:lang w:eastAsia="ar-SA"/>
        </w:rPr>
        <w:t>ysokość wynagrodzenia za wykonanie przedmiotu umowy, z zastrzeżen</w:t>
      </w:r>
      <w:r w:rsidR="003A423F" w:rsidRPr="00A23755">
        <w:rPr>
          <w:rFonts w:asciiTheme="minorHAnsi" w:eastAsia="Arial" w:hAnsiTheme="minorHAnsi" w:cstheme="minorHAnsi"/>
          <w:sz w:val="22"/>
          <w:szCs w:val="22"/>
          <w:lang w:eastAsia="ar-SA"/>
        </w:rPr>
        <w:t>iem, że wysokość wynagrodzenia P</w:t>
      </w:r>
      <w:r w:rsidR="004F739B" w:rsidRPr="00A23755">
        <w:rPr>
          <w:rFonts w:asciiTheme="minorHAnsi" w:eastAsia="Arial" w:hAnsiTheme="minorHAnsi" w:cstheme="minorHAnsi"/>
          <w:sz w:val="22"/>
          <w:szCs w:val="22"/>
          <w:lang w:eastAsia="ar-SA"/>
        </w:rPr>
        <w:t>odwykonawcy nie może przekraczać wysokości wynagrodzenia należnego Wykonawcy za tę część robó</w:t>
      </w:r>
      <w:r w:rsidR="003A423F" w:rsidRPr="00A23755">
        <w:rPr>
          <w:rFonts w:asciiTheme="minorHAnsi" w:eastAsia="Arial" w:hAnsiTheme="minorHAnsi" w:cstheme="minorHAnsi"/>
          <w:sz w:val="22"/>
          <w:szCs w:val="22"/>
          <w:lang w:eastAsia="ar-SA"/>
        </w:rPr>
        <w:t>t, która ma być wykonana przez P</w:t>
      </w:r>
      <w:r w:rsidR="004F739B" w:rsidRPr="00A23755">
        <w:rPr>
          <w:rFonts w:asciiTheme="minorHAnsi" w:eastAsia="Arial" w:hAnsiTheme="minorHAnsi" w:cstheme="minorHAnsi"/>
          <w:sz w:val="22"/>
          <w:szCs w:val="22"/>
          <w:lang w:eastAsia="ar-SA"/>
        </w:rPr>
        <w:t xml:space="preserve">odwykonawcę, zaś </w:t>
      </w:r>
      <w:r w:rsidR="003A423F" w:rsidRPr="00A23755">
        <w:rPr>
          <w:rFonts w:asciiTheme="minorHAnsi" w:eastAsia="Arial" w:hAnsiTheme="minorHAnsi" w:cstheme="minorHAnsi"/>
          <w:sz w:val="22"/>
          <w:szCs w:val="22"/>
          <w:lang w:eastAsia="ar-SA"/>
        </w:rPr>
        <w:t>wynagrodzenie należne dalszemu P</w:t>
      </w:r>
      <w:r w:rsidR="004F739B" w:rsidRPr="00A23755">
        <w:rPr>
          <w:rFonts w:asciiTheme="minorHAnsi" w:eastAsia="Arial" w:hAnsiTheme="minorHAnsi" w:cstheme="minorHAnsi"/>
          <w:sz w:val="22"/>
          <w:szCs w:val="22"/>
          <w:lang w:eastAsia="ar-SA"/>
        </w:rPr>
        <w:t>odwykonawcy nie może przekraczać wynagrodzenia na</w:t>
      </w:r>
      <w:r w:rsidR="003A423F" w:rsidRPr="00A23755">
        <w:rPr>
          <w:rFonts w:asciiTheme="minorHAnsi" w:eastAsia="Arial" w:hAnsiTheme="minorHAnsi" w:cstheme="minorHAnsi"/>
          <w:sz w:val="22"/>
          <w:szCs w:val="22"/>
          <w:lang w:eastAsia="ar-SA"/>
        </w:rPr>
        <w:t>leżnego P</w:t>
      </w:r>
      <w:r w:rsidR="00896390" w:rsidRPr="00A23755">
        <w:rPr>
          <w:rFonts w:asciiTheme="minorHAnsi" w:eastAsia="Arial" w:hAnsiTheme="minorHAnsi" w:cstheme="minorHAnsi"/>
          <w:sz w:val="22"/>
          <w:szCs w:val="22"/>
          <w:lang w:eastAsia="ar-SA"/>
        </w:rPr>
        <w:t>odwykonawcy za te prac</w:t>
      </w:r>
      <w:r w:rsidR="003A423F" w:rsidRPr="00A23755">
        <w:rPr>
          <w:rFonts w:asciiTheme="minorHAnsi" w:eastAsia="Arial" w:hAnsiTheme="minorHAnsi" w:cstheme="minorHAnsi"/>
          <w:sz w:val="22"/>
          <w:szCs w:val="22"/>
          <w:lang w:eastAsia="ar-SA"/>
        </w:rPr>
        <w:t>e</w:t>
      </w:r>
      <w:r w:rsidR="009B7B97" w:rsidRPr="00A23755">
        <w:rPr>
          <w:rFonts w:asciiTheme="minorHAnsi" w:eastAsia="Arial" w:hAnsiTheme="minorHAnsi" w:cstheme="minorHAnsi"/>
          <w:sz w:val="22"/>
          <w:szCs w:val="22"/>
          <w:lang w:eastAsia="ar-SA"/>
        </w:rPr>
        <w:t>.</w:t>
      </w:r>
    </w:p>
    <w:p w14:paraId="69AA39BE" w14:textId="77777777" w:rsidR="00E615EA"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A23755">
        <w:rPr>
          <w:rFonts w:asciiTheme="minorHAnsi" w:eastAsia="Arial" w:hAnsiTheme="minorHAnsi" w:cstheme="minorHAnsi"/>
          <w:sz w:val="22"/>
          <w:szCs w:val="22"/>
          <w:lang w:eastAsia="ar-SA"/>
        </w:rPr>
        <w:t>arancji wykonanych robót przez Podwykonawcę lub dalszego P</w:t>
      </w:r>
      <w:r w:rsidR="004F739B" w:rsidRPr="00A23755">
        <w:rPr>
          <w:rFonts w:asciiTheme="minorHAnsi" w:eastAsia="Arial" w:hAnsiTheme="minorHAnsi" w:cstheme="minorHAnsi"/>
          <w:sz w:val="22"/>
          <w:szCs w:val="22"/>
          <w:lang w:eastAsia="ar-SA"/>
        </w:rPr>
        <w:t>od</w:t>
      </w:r>
      <w:r w:rsidRPr="00A23755">
        <w:rPr>
          <w:rFonts w:asciiTheme="minorHAnsi" w:eastAsia="Arial" w:hAnsiTheme="minorHAnsi" w:cstheme="minorHAnsi"/>
          <w:sz w:val="22"/>
          <w:szCs w:val="22"/>
          <w:lang w:eastAsia="ar-SA"/>
        </w:rPr>
        <w:t>wykonawcę.</w:t>
      </w:r>
    </w:p>
    <w:p w14:paraId="427617F9" w14:textId="77777777" w:rsidR="00E615EA"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Zasady odbioru robót.</w:t>
      </w:r>
    </w:p>
    <w:p w14:paraId="47827F27" w14:textId="77777777" w:rsidR="00E615EA"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Z</w:t>
      </w:r>
      <w:r w:rsidR="004F739B" w:rsidRPr="00A23755">
        <w:rPr>
          <w:rFonts w:asciiTheme="minorHAnsi" w:eastAsia="Arial" w:hAnsiTheme="minorHAnsi" w:cstheme="minorHAnsi"/>
          <w:sz w:val="22"/>
          <w:szCs w:val="22"/>
          <w:lang w:eastAsia="ar-SA"/>
        </w:rPr>
        <w:t>apis, że przy od</w:t>
      </w:r>
      <w:r w:rsidR="003A423F" w:rsidRPr="00A23755">
        <w:rPr>
          <w:rFonts w:asciiTheme="minorHAnsi" w:eastAsia="Arial" w:hAnsiTheme="minorHAnsi" w:cstheme="minorHAnsi"/>
          <w:sz w:val="22"/>
          <w:szCs w:val="22"/>
          <w:lang w:eastAsia="ar-SA"/>
        </w:rPr>
        <w:t>biorach robót przez Wykonawcę, Podwykonawcę lub dalszego P</w:t>
      </w:r>
      <w:r w:rsidR="004F739B" w:rsidRPr="00A23755">
        <w:rPr>
          <w:rFonts w:asciiTheme="minorHAnsi" w:eastAsia="Arial" w:hAnsiTheme="minorHAnsi" w:cstheme="minorHAnsi"/>
          <w:sz w:val="22"/>
          <w:szCs w:val="22"/>
          <w:lang w:eastAsia="ar-SA"/>
        </w:rPr>
        <w:t xml:space="preserve">odwykonawcę uczestniczy </w:t>
      </w:r>
      <w:r w:rsidR="00400F5A" w:rsidRPr="00A23755">
        <w:rPr>
          <w:rFonts w:asciiTheme="minorHAnsi" w:eastAsia="Arial" w:hAnsiTheme="minorHAnsi" w:cstheme="minorHAnsi"/>
          <w:sz w:val="22"/>
          <w:szCs w:val="22"/>
          <w:lang w:eastAsia="ar-SA"/>
        </w:rPr>
        <w:t>przedstawiciel</w:t>
      </w:r>
      <w:r w:rsidR="003A423F" w:rsidRPr="00A23755">
        <w:rPr>
          <w:rFonts w:asciiTheme="minorHAnsi" w:eastAsia="Arial" w:hAnsiTheme="minorHAnsi" w:cstheme="minorHAnsi"/>
          <w:sz w:val="22"/>
          <w:szCs w:val="22"/>
          <w:lang w:eastAsia="ar-SA"/>
        </w:rPr>
        <w:t xml:space="preserve"> wyznaczony przez Z</w:t>
      </w:r>
      <w:r w:rsidR="004F739B" w:rsidRPr="00A23755">
        <w:rPr>
          <w:rFonts w:asciiTheme="minorHAnsi" w:eastAsia="Arial" w:hAnsiTheme="minorHAnsi" w:cstheme="minorHAnsi"/>
          <w:sz w:val="22"/>
          <w:szCs w:val="22"/>
          <w:lang w:eastAsia="ar-SA"/>
        </w:rPr>
        <w:t>ama</w:t>
      </w:r>
      <w:r w:rsidRPr="00A23755">
        <w:rPr>
          <w:rFonts w:asciiTheme="minorHAnsi" w:eastAsia="Arial" w:hAnsiTheme="minorHAnsi" w:cstheme="minorHAnsi"/>
          <w:sz w:val="22"/>
          <w:szCs w:val="22"/>
          <w:lang w:eastAsia="ar-SA"/>
        </w:rPr>
        <w:t>wiającego oraz kierownik budowy.</w:t>
      </w:r>
    </w:p>
    <w:p w14:paraId="7454D0E2" w14:textId="77777777" w:rsidR="00171F12"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w:t>
      </w:r>
      <w:r w:rsidR="003A423F" w:rsidRPr="00A23755">
        <w:rPr>
          <w:rFonts w:asciiTheme="minorHAnsi" w:eastAsia="Arial" w:hAnsiTheme="minorHAnsi" w:cstheme="minorHAnsi"/>
          <w:sz w:val="22"/>
          <w:szCs w:val="22"/>
          <w:lang w:eastAsia="ar-SA"/>
        </w:rPr>
        <w:t>pis o obowiązku złożenia przez Podwykonawcę lub dalszego P</w:t>
      </w:r>
      <w:r w:rsidR="004F739B" w:rsidRPr="00A23755">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o podwykonawstwo nie może zawierać postanowień:</w:t>
      </w:r>
    </w:p>
    <w:p w14:paraId="130F8589" w14:textId="77777777" w:rsidR="00E615EA" w:rsidRPr="00A23755"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A23755">
        <w:rPr>
          <w:rFonts w:asciiTheme="minorHAnsi" w:eastAsia="Arial" w:hAnsiTheme="minorHAnsi" w:cstheme="minorHAnsi"/>
          <w:sz w:val="22"/>
          <w:szCs w:val="22"/>
          <w:lang w:eastAsia="ar-SA"/>
        </w:rPr>
        <w:t>onawcy za wykonanie przedmiotu u</w:t>
      </w:r>
      <w:r w:rsidR="00492F20" w:rsidRPr="00A23755">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A23755">
        <w:rPr>
          <w:rFonts w:asciiTheme="minorHAnsi" w:eastAsia="Arial" w:hAnsiTheme="minorHAnsi" w:cstheme="minorHAnsi"/>
          <w:sz w:val="22"/>
          <w:szCs w:val="22"/>
          <w:lang w:eastAsia="ar-SA"/>
        </w:rPr>
        <w:t>awcę wynagrodzenia Podwykonawcy.</w:t>
      </w:r>
    </w:p>
    <w:p w14:paraId="5582996F" w14:textId="77777777" w:rsidR="00492F20" w:rsidRPr="00A23755"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eastAsia="ar-SA"/>
        </w:rPr>
        <w:t>Zamawiający w ciągu 7 dni</w:t>
      </w:r>
      <w:r w:rsidR="00352493" w:rsidRPr="00A23755">
        <w:rPr>
          <w:rFonts w:asciiTheme="minorHAnsi" w:hAnsiTheme="minorHAnsi" w:cstheme="minorHAnsi"/>
          <w:sz w:val="22"/>
          <w:szCs w:val="22"/>
          <w:lang w:eastAsia="ar-SA"/>
        </w:rPr>
        <w:t xml:space="preserve"> kalendarzowych</w:t>
      </w:r>
      <w:r w:rsidRPr="00A23755">
        <w:rPr>
          <w:rFonts w:asciiTheme="minorHAnsi" w:hAnsiTheme="minorHAnsi" w:cstheme="minorHAnsi"/>
          <w:sz w:val="22"/>
          <w:szCs w:val="22"/>
          <w:lang w:eastAsia="ar-SA"/>
        </w:rPr>
        <w:t xml:space="preserve"> od dnia dostarczenia projektu umowy zgłasza </w:t>
      </w:r>
      <w:r w:rsidRPr="00A23755">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Niezgłoszenie pisemnych zastrzeżeń do przedłożonego projektu umowy</w:t>
      </w:r>
      <w:r w:rsidR="00171F12"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A23755">
        <w:rPr>
          <w:rFonts w:asciiTheme="minorHAnsi" w:hAnsiTheme="minorHAnsi" w:cstheme="minorHAnsi"/>
          <w:sz w:val="22"/>
          <w:szCs w:val="22"/>
          <w:lang w:bidi="pl-PL"/>
        </w:rPr>
        <w:t xml:space="preserve">oryginałem kopię zawartej umowy </w:t>
      </w:r>
      <w:r w:rsidRPr="00A23755">
        <w:rPr>
          <w:rFonts w:asciiTheme="minorHAnsi" w:hAnsiTheme="minorHAnsi" w:cstheme="minorHAnsi"/>
          <w:sz w:val="22"/>
          <w:szCs w:val="22"/>
          <w:lang w:bidi="pl-PL"/>
        </w:rPr>
        <w:t>o podwykonawstwo, której przedmiotem są roboty budowlane, w terminie 7 dni</w:t>
      </w:r>
      <w:r w:rsidR="00352493" w:rsidRPr="00A23755">
        <w:rPr>
          <w:rFonts w:asciiTheme="minorHAnsi" w:hAnsiTheme="minorHAnsi" w:cstheme="minorHAnsi"/>
          <w:sz w:val="22"/>
          <w:szCs w:val="22"/>
          <w:lang w:bidi="pl-PL"/>
        </w:rPr>
        <w:t xml:space="preserve"> kalendarzowych</w:t>
      </w:r>
      <w:r w:rsidR="00171F12" w:rsidRPr="00A23755">
        <w:rPr>
          <w:rFonts w:asciiTheme="minorHAnsi" w:hAnsiTheme="minorHAnsi" w:cstheme="minorHAnsi"/>
          <w:sz w:val="22"/>
          <w:szCs w:val="22"/>
          <w:lang w:bidi="pl-PL"/>
        </w:rPr>
        <w:t xml:space="preserve"> od dnia jej zawarcia.</w:t>
      </w:r>
    </w:p>
    <w:p w14:paraId="144A3814" w14:textId="77777777" w:rsidR="008067AE" w:rsidRPr="00A23755"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A23755"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A23755"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hAnsiTheme="minorHAnsi" w:cstheme="minorHAnsi"/>
          <w:sz w:val="22"/>
          <w:szCs w:val="22"/>
          <w:lang w:bidi="pl-PL"/>
        </w:rPr>
        <w:t xml:space="preserve">przewiduje termin zapłaty wynagrodzenia dłuższy niż określony w ust. 3 </w:t>
      </w:r>
      <w:r w:rsidR="00825145" w:rsidRPr="00A23755">
        <w:rPr>
          <w:rFonts w:asciiTheme="minorHAnsi" w:hAnsiTheme="minorHAnsi" w:cstheme="minorHAnsi"/>
          <w:sz w:val="22"/>
          <w:szCs w:val="22"/>
          <w:lang w:bidi="pl-PL"/>
        </w:rPr>
        <w:t>pkt. 1)</w:t>
      </w:r>
      <w:r w:rsidRPr="00A23755">
        <w:rPr>
          <w:rFonts w:asciiTheme="minorHAnsi" w:hAnsiTheme="minorHAnsi" w:cstheme="minorHAnsi"/>
          <w:sz w:val="22"/>
          <w:szCs w:val="22"/>
          <w:lang w:bidi="pl-PL"/>
        </w:rPr>
        <w:t>.</w:t>
      </w:r>
    </w:p>
    <w:p w14:paraId="7834021D"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której przedmiotem są dostawy lub usługi, w terminie 7 dni</w:t>
      </w:r>
      <w:r w:rsidR="00352493" w:rsidRPr="00A23755">
        <w:rPr>
          <w:rFonts w:asciiTheme="minorHAnsi" w:hAnsiTheme="minorHAnsi" w:cstheme="minorHAnsi"/>
          <w:sz w:val="22"/>
          <w:szCs w:val="22"/>
          <w:lang w:bidi="pl-PL"/>
        </w:rPr>
        <w:t xml:space="preserve"> kalendarzowych</w:t>
      </w:r>
      <w:r w:rsidRPr="00A23755">
        <w:rPr>
          <w:rFonts w:asciiTheme="minorHAnsi" w:hAnsiTheme="minorHAnsi" w:cstheme="minorHAnsi"/>
          <w:sz w:val="22"/>
          <w:szCs w:val="22"/>
          <w:lang w:bidi="pl-PL"/>
        </w:rPr>
        <w:t xml:space="preserve"> od dnia jej zawarcia, z wyłączeniem umów o podwykonawstwo o wartości mniejszej niż 0,5% wart</w:t>
      </w:r>
      <w:r w:rsidR="007B2586" w:rsidRPr="00A23755">
        <w:rPr>
          <w:rFonts w:asciiTheme="minorHAnsi" w:hAnsiTheme="minorHAnsi" w:cstheme="minorHAnsi"/>
          <w:sz w:val="22"/>
          <w:szCs w:val="22"/>
          <w:lang w:bidi="pl-PL"/>
        </w:rPr>
        <w:t xml:space="preserve">ości umowy netto wskazanej w §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ust. 1 ninie</w:t>
      </w:r>
      <w:r w:rsidR="00B412BC" w:rsidRPr="00A23755">
        <w:rPr>
          <w:rFonts w:asciiTheme="minorHAnsi" w:hAnsiTheme="minorHAnsi" w:cstheme="minorHAnsi"/>
          <w:sz w:val="22"/>
          <w:szCs w:val="22"/>
          <w:lang w:bidi="pl-PL"/>
        </w:rPr>
        <w:t>jszej U</w:t>
      </w:r>
      <w:r w:rsidRPr="00A23755">
        <w:rPr>
          <w:rFonts w:asciiTheme="minorHAnsi" w:hAnsiTheme="minorHAnsi" w:cstheme="minorHAnsi"/>
          <w:sz w:val="22"/>
          <w:szCs w:val="22"/>
          <w:lang w:bidi="pl-PL"/>
        </w:rPr>
        <w:t xml:space="preserve">mowy, jako niepodlegające niniejszemu obowiązkowi. </w:t>
      </w:r>
    </w:p>
    <w:p w14:paraId="7E41FC55"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B412BC" w:rsidRPr="00A23755">
        <w:rPr>
          <w:rFonts w:asciiTheme="minorHAnsi" w:hAnsiTheme="minorHAnsi" w:cstheme="minorHAnsi"/>
          <w:sz w:val="22"/>
          <w:szCs w:val="22"/>
          <w:lang w:bidi="pl-PL"/>
        </w:rPr>
        <w:t>pkt.</w:t>
      </w:r>
      <w:r w:rsidR="00C00C7C" w:rsidRPr="00A23755">
        <w:rPr>
          <w:rFonts w:asciiTheme="minorHAnsi" w:hAnsiTheme="minorHAnsi" w:cstheme="minorHAnsi"/>
          <w:sz w:val="22"/>
          <w:szCs w:val="22"/>
          <w:lang w:bidi="pl-PL"/>
        </w:rPr>
        <w:t xml:space="preserve"> </w:t>
      </w:r>
      <w:r w:rsidR="00B412BC" w:rsidRPr="00A23755">
        <w:rPr>
          <w:rFonts w:asciiTheme="minorHAnsi" w:hAnsiTheme="minorHAnsi" w:cstheme="minorHAnsi"/>
          <w:sz w:val="22"/>
          <w:szCs w:val="22"/>
          <w:lang w:bidi="pl-PL"/>
        </w:rPr>
        <w:t>1)</w:t>
      </w:r>
      <w:r w:rsidRPr="00A23755">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A23755"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Przepisy ust. 2 – 9</w:t>
      </w:r>
      <w:r w:rsidR="00492F20" w:rsidRPr="00A23755">
        <w:rPr>
          <w:rFonts w:asciiTheme="minorHAnsi" w:hAnsiTheme="minorHAnsi" w:cstheme="minorHAnsi"/>
          <w:sz w:val="22"/>
          <w:szCs w:val="22"/>
          <w:lang w:bidi="pl-PL"/>
        </w:rPr>
        <w:t xml:space="preserve"> stosuje się odpowiednio do zmian umów o podwykonawstwo.</w:t>
      </w:r>
    </w:p>
    <w:p w14:paraId="1F501F0A"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Wynagrodzenie, o którym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dotyczy wyłącznie należności powstałych po zaakceptowaniu przez Zamawiającego umowy o podwykonawstwo, której przedmiotem są roboty </w:t>
      </w:r>
      <w:r w:rsidRPr="00A23755">
        <w:rPr>
          <w:rFonts w:asciiTheme="minorHAnsi" w:hAnsiTheme="minorHAnsi" w:cstheme="minorHAnsi"/>
          <w:sz w:val="22"/>
          <w:szCs w:val="22"/>
          <w:lang w:bidi="pl-PL"/>
        </w:rPr>
        <w:lastRenderedPageBreak/>
        <w:t>budowlane, lub po przedłożeniu Zamawiającemu poświadczonej za zgodność z oryginałem kopii umowy o podwykonawstwo, której przedmiotem są dostawy lub usługi.</w:t>
      </w:r>
    </w:p>
    <w:p w14:paraId="739C4527"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zgłoszenia uwag, o których mowa w ust. 1</w:t>
      </w:r>
      <w:r w:rsidR="00532E13" w:rsidRPr="00A23755">
        <w:rPr>
          <w:rFonts w:asciiTheme="minorHAnsi" w:hAnsiTheme="minorHAnsi" w:cstheme="minorHAnsi"/>
          <w:sz w:val="22"/>
          <w:szCs w:val="22"/>
          <w:lang w:bidi="pl-PL"/>
        </w:rPr>
        <w:t>7</w:t>
      </w:r>
      <w:r w:rsidRPr="00A23755">
        <w:rPr>
          <w:rFonts w:asciiTheme="minorHAnsi" w:hAnsiTheme="minorHAnsi" w:cstheme="minorHAnsi"/>
          <w:sz w:val="22"/>
          <w:szCs w:val="22"/>
          <w:lang w:bidi="pl-PL"/>
        </w:rPr>
        <w:t>, w terminie wskazanym przez Zamawiającego, Zamawiający może:</w:t>
      </w:r>
    </w:p>
    <w:p w14:paraId="02B43FC4" w14:textId="77777777" w:rsidR="000D1ED9" w:rsidRPr="00A23755"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A23755">
        <w:rPr>
          <w:rFonts w:asciiTheme="minorHAnsi" w:eastAsia="Arial" w:hAnsiTheme="minorHAnsi" w:cstheme="minorHAnsi"/>
          <w:sz w:val="22"/>
          <w:szCs w:val="22"/>
          <w:lang w:eastAsia="ar-SA"/>
        </w:rPr>
        <w:t>,</w:t>
      </w:r>
    </w:p>
    <w:p w14:paraId="57FEF7A0" w14:textId="77777777" w:rsidR="000D1ED9" w:rsidRPr="00A23755"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A23755"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odpowiada za działania i zaniechania Podwykonawców jak za swoje własne.</w:t>
      </w:r>
    </w:p>
    <w:p w14:paraId="6688FCB0" w14:textId="77777777" w:rsidR="00D76C18" w:rsidRPr="00A23755"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Zgodnie z art. </w:t>
      </w:r>
      <w:r w:rsidR="0089739F" w:rsidRPr="00A23755">
        <w:rPr>
          <w:rFonts w:asciiTheme="minorHAnsi" w:hAnsiTheme="minorHAnsi" w:cstheme="minorHAnsi"/>
          <w:sz w:val="22"/>
          <w:szCs w:val="22"/>
          <w:lang w:bidi="pl-PL"/>
        </w:rPr>
        <w:t>462 ust. 3</w:t>
      </w:r>
      <w:r w:rsidR="00CC1F4E"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Zamawiający żąda, aby przed przystąpieniem do wykonania</w:t>
      </w:r>
      <w:r w:rsidR="00C00C7C" w:rsidRPr="00A23755">
        <w:rPr>
          <w:rFonts w:asciiTheme="minorHAnsi" w:hAnsiTheme="minorHAnsi" w:cstheme="minorHAnsi"/>
          <w:sz w:val="22"/>
          <w:szCs w:val="22"/>
          <w:lang w:bidi="pl-PL"/>
        </w:rPr>
        <w:t xml:space="preserve"> zamówienia W</w:t>
      </w:r>
      <w:r w:rsidRPr="00A23755">
        <w:rPr>
          <w:rFonts w:asciiTheme="minorHAnsi" w:hAnsiTheme="minorHAnsi" w:cstheme="minorHAnsi"/>
          <w:sz w:val="22"/>
          <w:szCs w:val="22"/>
          <w:lang w:bidi="pl-PL"/>
        </w:rPr>
        <w:t>ykonawca po</w:t>
      </w:r>
      <w:r w:rsidR="00C00C7C" w:rsidRPr="00A23755">
        <w:rPr>
          <w:rFonts w:asciiTheme="minorHAnsi" w:hAnsiTheme="minorHAnsi" w:cstheme="minorHAnsi"/>
          <w:sz w:val="22"/>
          <w:szCs w:val="22"/>
          <w:lang w:bidi="pl-PL"/>
        </w:rPr>
        <w:t>dał nazwy oraz dane kontaktowe P</w:t>
      </w:r>
      <w:r w:rsidRPr="00A23755">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A23755">
        <w:rPr>
          <w:rFonts w:asciiTheme="minorHAnsi" w:hAnsiTheme="minorHAnsi" w:cstheme="minorHAnsi"/>
          <w:sz w:val="22"/>
          <w:szCs w:val="22"/>
          <w:lang w:bidi="pl-PL"/>
        </w:rPr>
        <w:t>nia informacji na temat nowych P</w:t>
      </w:r>
      <w:r w:rsidRPr="00A23755">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A23755"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0918F2" w:rsidRPr="00A23755">
        <w:rPr>
          <w:rFonts w:asciiTheme="minorHAnsi" w:eastAsia="Arial" w:hAnsiTheme="minorHAnsi" w:cstheme="minorHAnsi"/>
          <w:b/>
          <w:bCs/>
          <w:sz w:val="22"/>
          <w:szCs w:val="22"/>
          <w:lang w:eastAsia="ar-SA"/>
        </w:rPr>
        <w:t>12</w:t>
      </w:r>
    </w:p>
    <w:p w14:paraId="044A62D5"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Materiały i urządzenia</w:t>
      </w:r>
    </w:p>
    <w:p w14:paraId="34BE3EDA" w14:textId="11737CBB" w:rsidR="00E615EA" w:rsidRPr="00A23755"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A23755">
        <w:rPr>
          <w:rFonts w:asciiTheme="minorHAnsi" w:hAnsiTheme="minorHAnsi" w:cstheme="minorHAnsi"/>
          <w:sz w:val="22"/>
          <w:szCs w:val="22"/>
          <w:lang w:bidi="pl-PL"/>
        </w:rPr>
        <w:t xml:space="preserve"> Muszą odpowiadać wymogom wyrobów dopuszczonych do obrotu</w:t>
      </w:r>
      <w:r w:rsidR="00A30621" w:rsidRPr="00A23755">
        <w:rPr>
          <w:rFonts w:asciiTheme="minorHAnsi" w:hAnsiTheme="minorHAnsi" w:cstheme="minorHAnsi"/>
          <w:sz w:val="22"/>
          <w:szCs w:val="22"/>
          <w:lang w:bidi="pl-PL"/>
        </w:rPr>
        <w:t xml:space="preserve"> </w:t>
      </w:r>
      <w:r w:rsidR="0033490C" w:rsidRPr="00A23755">
        <w:rPr>
          <w:rFonts w:asciiTheme="minorHAnsi" w:hAnsiTheme="minorHAnsi" w:cstheme="minorHAnsi"/>
          <w:sz w:val="22"/>
          <w:szCs w:val="22"/>
          <w:lang w:bidi="pl-PL"/>
        </w:rPr>
        <w:t>i stosowan</w:t>
      </w:r>
      <w:r w:rsidR="00EF482D" w:rsidRPr="00A23755">
        <w:rPr>
          <w:rFonts w:asciiTheme="minorHAnsi" w:hAnsiTheme="minorHAnsi" w:cstheme="minorHAnsi"/>
          <w:sz w:val="22"/>
          <w:szCs w:val="22"/>
          <w:lang w:bidi="pl-PL"/>
        </w:rPr>
        <w:t>i</w:t>
      </w:r>
      <w:r w:rsidR="0033490C" w:rsidRPr="00A23755">
        <w:rPr>
          <w:rFonts w:asciiTheme="minorHAnsi" w:hAnsiTheme="minorHAnsi" w:cstheme="minorHAnsi"/>
          <w:sz w:val="22"/>
          <w:szCs w:val="22"/>
          <w:lang w:bidi="pl-PL"/>
        </w:rPr>
        <w:t>a w budownictwie, określonych w art. 10 ustawy Prawo budowlane</w:t>
      </w:r>
      <w:r w:rsidR="00A30621" w:rsidRPr="00A23755">
        <w:rPr>
          <w:rFonts w:asciiTheme="minorHAnsi" w:hAnsiTheme="minorHAnsi" w:cstheme="minorHAnsi"/>
          <w:sz w:val="22"/>
          <w:szCs w:val="22"/>
          <w:lang w:bidi="pl-PL"/>
        </w:rPr>
        <w:t xml:space="preserve"> </w:t>
      </w:r>
      <w:r w:rsidR="007F020A" w:rsidRPr="00A23755">
        <w:rPr>
          <w:rFonts w:asciiTheme="minorHAnsi" w:hAnsiTheme="minorHAnsi" w:cstheme="minorHAnsi"/>
          <w:sz w:val="22"/>
          <w:szCs w:val="22"/>
          <w:lang w:bidi="pl-PL"/>
        </w:rPr>
        <w:t>(</w:t>
      </w:r>
      <w:r w:rsidR="006E2C46">
        <w:rPr>
          <w:rFonts w:ascii="Open Sans" w:hAnsi="Open Sans" w:cs="Open Sans"/>
          <w:color w:val="333333"/>
          <w:sz w:val="18"/>
          <w:szCs w:val="18"/>
          <w:shd w:val="clear" w:color="auto" w:fill="FFFFFF"/>
        </w:rPr>
        <w:t xml:space="preserve">t.j. </w:t>
      </w:r>
      <w:r w:rsidR="006E2C46" w:rsidRPr="00843E68">
        <w:rPr>
          <w:rFonts w:ascii="Calibri" w:hAnsi="Calibri" w:cs="Calibri"/>
          <w:sz w:val="22"/>
          <w:szCs w:val="22"/>
        </w:rPr>
        <w:t>Dz.U. 20</w:t>
      </w:r>
      <w:r w:rsidR="006E2C46">
        <w:rPr>
          <w:rFonts w:ascii="Calibri" w:hAnsi="Calibri" w:cs="Calibri"/>
          <w:sz w:val="22"/>
          <w:szCs w:val="22"/>
        </w:rPr>
        <w:t>23</w:t>
      </w:r>
      <w:r w:rsidR="006E2C46" w:rsidRPr="00843E68">
        <w:rPr>
          <w:rFonts w:ascii="Calibri" w:hAnsi="Calibri" w:cs="Calibri"/>
          <w:sz w:val="22"/>
          <w:szCs w:val="22"/>
        </w:rPr>
        <w:t xml:space="preserve"> poz. </w:t>
      </w:r>
      <w:r w:rsidR="006E2C46">
        <w:rPr>
          <w:rFonts w:ascii="Calibri" w:hAnsi="Calibri" w:cs="Calibri"/>
          <w:sz w:val="22"/>
          <w:szCs w:val="22"/>
        </w:rPr>
        <w:t>682</w:t>
      </w:r>
      <w:r w:rsidR="006E2C46" w:rsidRPr="00843E68">
        <w:rPr>
          <w:rFonts w:ascii="Calibri" w:hAnsi="Calibri" w:cs="Calibri"/>
          <w:sz w:val="22"/>
          <w:szCs w:val="22"/>
        </w:rPr>
        <w:t xml:space="preserve"> ze. zm.</w:t>
      </w:r>
      <w:r w:rsidR="0033490C" w:rsidRPr="00A23755">
        <w:rPr>
          <w:rFonts w:asciiTheme="minorHAnsi" w:hAnsiTheme="minorHAnsi" w:cstheme="minorHAnsi"/>
          <w:sz w:val="22"/>
          <w:szCs w:val="22"/>
          <w:lang w:bidi="pl-PL"/>
        </w:rPr>
        <w:t>)</w:t>
      </w:r>
      <w:r w:rsidR="0080013A" w:rsidRPr="00A23755">
        <w:rPr>
          <w:rFonts w:asciiTheme="minorHAnsi" w:hAnsiTheme="minorHAnsi" w:cstheme="minorHAnsi"/>
          <w:sz w:val="22"/>
          <w:szCs w:val="22"/>
          <w:lang w:bidi="pl-PL"/>
        </w:rPr>
        <w:t>.</w:t>
      </w:r>
    </w:p>
    <w:p w14:paraId="017DF0E3" w14:textId="77777777" w:rsidR="002A16A5" w:rsidRPr="00A23755" w:rsidRDefault="00492F20" w:rsidP="001A2BD6">
      <w:pPr>
        <w:numPr>
          <w:ilvl w:val="0"/>
          <w:numId w:val="6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każde żądanie </w:t>
      </w:r>
      <w:r w:rsidR="007728EF"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 xml:space="preserve">, Wykonawca zobowiązany jest </w:t>
      </w:r>
      <w:r w:rsidR="00147681" w:rsidRPr="00A23755">
        <w:rPr>
          <w:rFonts w:asciiTheme="minorHAnsi" w:hAnsiTheme="minorHAnsi" w:cstheme="minorHAnsi"/>
          <w:sz w:val="22"/>
          <w:szCs w:val="22"/>
          <w:lang w:bidi="pl-PL"/>
        </w:rPr>
        <w:t xml:space="preserve">niezwłocznie </w:t>
      </w:r>
      <w:r w:rsidRPr="00A23755">
        <w:rPr>
          <w:rFonts w:asciiTheme="minorHAnsi" w:hAnsiTheme="minorHAnsi" w:cstheme="minorHAnsi"/>
          <w:sz w:val="22"/>
          <w:szCs w:val="22"/>
          <w:lang w:bidi="pl-PL"/>
        </w:rPr>
        <w:t>okazać</w:t>
      </w:r>
      <w:r w:rsidR="0033490C" w:rsidRPr="00A23755">
        <w:rPr>
          <w:rFonts w:asciiTheme="minorHAnsi" w:hAnsiTheme="minorHAnsi" w:cstheme="minorHAnsi"/>
          <w:sz w:val="22"/>
          <w:szCs w:val="22"/>
          <w:lang w:bidi="pl-PL"/>
        </w:rPr>
        <w:t xml:space="preserve"> lub dostarczyć na własny koszt</w:t>
      </w:r>
      <w:r w:rsidRPr="00A23755">
        <w:rPr>
          <w:rFonts w:asciiTheme="minorHAnsi" w:hAnsiTheme="minorHAnsi" w:cstheme="minorHAnsi"/>
          <w:sz w:val="22"/>
          <w:szCs w:val="22"/>
          <w:lang w:bidi="pl-PL"/>
        </w:rPr>
        <w:t>, w stosunku do wskazanych materiałów</w:t>
      </w:r>
      <w:r w:rsidR="0033490C" w:rsidRPr="00A23755">
        <w:rPr>
          <w:rFonts w:asciiTheme="minorHAnsi" w:hAnsiTheme="minorHAnsi" w:cstheme="minorHAnsi"/>
          <w:sz w:val="22"/>
          <w:szCs w:val="22"/>
          <w:lang w:bidi="pl-PL"/>
        </w:rPr>
        <w:t>:</w:t>
      </w:r>
    </w:p>
    <w:p w14:paraId="578EF713" w14:textId="77777777" w:rsidR="002A16A5" w:rsidRPr="00A23755" w:rsidRDefault="0033490C" w:rsidP="001A2BD6">
      <w:pPr>
        <w:numPr>
          <w:ilvl w:val="1"/>
          <w:numId w:val="6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certyfikaty na znak bezpieczeństwa,</w:t>
      </w:r>
    </w:p>
    <w:p w14:paraId="22A9801A" w14:textId="77777777" w:rsidR="002A16A5" w:rsidRPr="00A23755" w:rsidRDefault="0033490C" w:rsidP="001A2BD6">
      <w:pPr>
        <w:numPr>
          <w:ilvl w:val="1"/>
          <w:numId w:val="6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A23755" w:rsidRDefault="0033490C" w:rsidP="001A2BD6">
      <w:pPr>
        <w:numPr>
          <w:ilvl w:val="1"/>
          <w:numId w:val="6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aprobaty techniczne,</w:t>
      </w:r>
    </w:p>
    <w:p w14:paraId="44BE207B" w14:textId="77777777" w:rsidR="00F721EB" w:rsidRPr="00A23755" w:rsidRDefault="002A16A5" w:rsidP="001A2BD6">
      <w:pPr>
        <w:numPr>
          <w:ilvl w:val="1"/>
          <w:numId w:val="6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w:t>
      </w:r>
      <w:r w:rsidR="000B6D42" w:rsidRPr="00A23755">
        <w:rPr>
          <w:rFonts w:asciiTheme="minorHAnsi" w:hAnsiTheme="minorHAnsi" w:cstheme="minorHAnsi"/>
          <w:sz w:val="22"/>
          <w:szCs w:val="22"/>
          <w:lang w:bidi="pl-PL"/>
        </w:rPr>
        <w:t>testy</w:t>
      </w:r>
      <w:r w:rsidR="0033490C" w:rsidRPr="00A23755">
        <w:rPr>
          <w:rFonts w:asciiTheme="minorHAnsi" w:hAnsiTheme="minorHAnsi" w:cstheme="minorHAnsi"/>
          <w:sz w:val="22"/>
          <w:szCs w:val="22"/>
          <w:lang w:bidi="pl-PL"/>
        </w:rPr>
        <w:t>.</w:t>
      </w:r>
    </w:p>
    <w:p w14:paraId="4CF0DB43" w14:textId="77777777" w:rsidR="00E615EA" w:rsidRPr="00A23755" w:rsidRDefault="00F721EB" w:rsidP="001A2BD6">
      <w:pPr>
        <w:numPr>
          <w:ilvl w:val="0"/>
          <w:numId w:val="6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niedostarczenia przez Wykonawcę dokumentów określonyc</w:t>
      </w:r>
      <w:r w:rsidR="000B6D42" w:rsidRPr="00A23755">
        <w:rPr>
          <w:rFonts w:asciiTheme="minorHAnsi" w:hAnsiTheme="minorHAnsi" w:cstheme="minorHAnsi"/>
          <w:sz w:val="22"/>
          <w:szCs w:val="22"/>
          <w:lang w:bidi="pl-PL"/>
        </w:rPr>
        <w:t xml:space="preserve">h </w:t>
      </w:r>
      <w:r w:rsidR="00E615EA" w:rsidRPr="00A23755">
        <w:rPr>
          <w:rFonts w:asciiTheme="minorHAnsi" w:hAnsiTheme="minorHAnsi" w:cstheme="minorHAnsi"/>
          <w:sz w:val="22"/>
          <w:szCs w:val="22"/>
          <w:lang w:bidi="pl-PL"/>
        </w:rPr>
        <w:t xml:space="preserve">w ust. 2 </w:t>
      </w:r>
      <w:r w:rsidRPr="00A23755">
        <w:rPr>
          <w:rFonts w:asciiTheme="minorHAnsi" w:hAnsiTheme="minorHAnsi" w:cstheme="minorHAnsi"/>
          <w:sz w:val="22"/>
          <w:szCs w:val="22"/>
          <w:lang w:bidi="pl-PL"/>
        </w:rPr>
        <w:t>Zamawiający może zlecić na jego koszt ich opracowanie i dostarczenie.</w:t>
      </w:r>
    </w:p>
    <w:p w14:paraId="4F18653E" w14:textId="77777777" w:rsidR="00492F20" w:rsidRDefault="00492F20" w:rsidP="001A2BD6">
      <w:pPr>
        <w:numPr>
          <w:ilvl w:val="0"/>
          <w:numId w:val="6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uznane przez Zamawiającego za posiadające wady lub niezgodne z</w:t>
      </w:r>
      <w:r w:rsidR="006C7534"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 xml:space="preserve">. </w:t>
      </w:r>
    </w:p>
    <w:p w14:paraId="65CA94F0" w14:textId="77777777" w:rsidR="001A2BD6" w:rsidRDefault="001A2BD6" w:rsidP="001A2BD6">
      <w:pPr>
        <w:tabs>
          <w:tab w:val="left" w:pos="567"/>
        </w:tabs>
        <w:suppressAutoHyphens/>
        <w:rPr>
          <w:rFonts w:asciiTheme="minorHAnsi" w:hAnsiTheme="minorHAnsi" w:cstheme="minorHAnsi"/>
          <w:sz w:val="22"/>
          <w:szCs w:val="22"/>
          <w:lang w:bidi="pl-PL"/>
        </w:rPr>
      </w:pPr>
    </w:p>
    <w:p w14:paraId="26BF6A10" w14:textId="77777777" w:rsidR="001A2BD6" w:rsidRPr="00A23755" w:rsidRDefault="001A2BD6" w:rsidP="001A2BD6">
      <w:pPr>
        <w:tabs>
          <w:tab w:val="left" w:pos="567"/>
        </w:tabs>
        <w:suppressAutoHyphens/>
        <w:rPr>
          <w:rFonts w:asciiTheme="minorHAnsi" w:hAnsiTheme="minorHAnsi" w:cstheme="minorHAnsi"/>
          <w:sz w:val="22"/>
          <w:szCs w:val="22"/>
          <w:lang w:bidi="pl-PL"/>
        </w:rPr>
      </w:pPr>
    </w:p>
    <w:p w14:paraId="75F0D56F" w14:textId="77777777" w:rsidR="00874551" w:rsidRPr="00A23755" w:rsidRDefault="00874551" w:rsidP="00E15442">
      <w:pPr>
        <w:tabs>
          <w:tab w:val="left" w:pos="284"/>
        </w:tabs>
        <w:suppressAutoHyphens/>
        <w:autoSpaceDE w:val="0"/>
        <w:autoSpaceDN w:val="0"/>
        <w:adjustRightInd w:val="0"/>
        <w:rPr>
          <w:rFonts w:asciiTheme="minorHAnsi" w:hAnsiTheme="minorHAnsi" w:cstheme="minorHAnsi"/>
          <w:sz w:val="22"/>
          <w:szCs w:val="22"/>
        </w:rPr>
      </w:pPr>
    </w:p>
    <w:p w14:paraId="33390254" w14:textId="77777777" w:rsidR="00D76C18" w:rsidRPr="00A23755"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lastRenderedPageBreak/>
        <w:t xml:space="preserve">§ </w:t>
      </w:r>
      <w:r w:rsidR="00DD019E" w:rsidRPr="00A23755">
        <w:rPr>
          <w:rFonts w:asciiTheme="minorHAnsi" w:eastAsia="Arial" w:hAnsiTheme="minorHAnsi" w:cstheme="minorHAnsi"/>
          <w:b/>
          <w:bCs/>
          <w:sz w:val="22"/>
          <w:szCs w:val="22"/>
          <w:lang w:eastAsia="ar-SA"/>
        </w:rPr>
        <w:t>1</w:t>
      </w:r>
      <w:r w:rsidR="000918F2" w:rsidRPr="00A23755">
        <w:rPr>
          <w:rFonts w:asciiTheme="minorHAnsi" w:eastAsia="Arial" w:hAnsiTheme="minorHAnsi" w:cstheme="minorHAnsi"/>
          <w:b/>
          <w:bCs/>
          <w:sz w:val="22"/>
          <w:szCs w:val="22"/>
          <w:lang w:eastAsia="ar-SA"/>
        </w:rPr>
        <w:t>3</w:t>
      </w:r>
    </w:p>
    <w:p w14:paraId="05883E7E"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Odpowiedzialność za wady/usterki</w:t>
      </w:r>
    </w:p>
    <w:p w14:paraId="56D22BE2"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Wadą jest każda niekorzystna i niezamierzona właściwość obiektu, utrudniająca zgodne</w:t>
      </w:r>
      <w:r w:rsidR="002D0FEE" w:rsidRPr="00A23755">
        <w:rPr>
          <w:rFonts w:asciiTheme="minorHAnsi" w:hAnsiTheme="minorHAnsi" w:cstheme="minorHAnsi"/>
          <w:sz w:val="22"/>
          <w:szCs w:val="22"/>
          <w:lang w:bidi="pl-PL"/>
        </w:rPr>
        <w:t xml:space="preserve"> </w:t>
      </w:r>
      <w:r w:rsidR="00D71740" w:rsidRPr="00A23755">
        <w:rPr>
          <w:rFonts w:asciiTheme="minorHAnsi" w:hAnsiTheme="minorHAnsi" w:cstheme="minorHAnsi"/>
          <w:sz w:val="22"/>
          <w:szCs w:val="22"/>
          <w:lang w:bidi="pl-PL"/>
        </w:rPr>
        <w:t>z </w:t>
      </w:r>
      <w:r w:rsidRPr="00A23755">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A23755">
        <w:rPr>
          <w:rFonts w:asciiTheme="minorHAnsi" w:hAnsiTheme="minorHAnsi" w:cstheme="minorHAnsi"/>
          <w:sz w:val="22"/>
          <w:szCs w:val="22"/>
          <w:lang w:bidi="pl-PL"/>
        </w:rPr>
        <w:t>ony brak właściwości obiektu, o </w:t>
      </w:r>
      <w:r w:rsidRPr="00A23755">
        <w:rPr>
          <w:rFonts w:asciiTheme="minorHAnsi" w:hAnsiTheme="minorHAnsi" w:cstheme="minorHAnsi"/>
          <w:sz w:val="22"/>
          <w:szCs w:val="22"/>
          <w:lang w:bidi="pl-PL"/>
        </w:rPr>
        <w:t>której Wykonawca zapewnił Zamawiającego. W odniesieniu do instalacji</w:t>
      </w:r>
      <w:r w:rsidR="002D0FEE"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Poprzez usterkę Zamawiający</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rozumie odstępstwo nie będące wadą.</w:t>
      </w:r>
    </w:p>
    <w:p w14:paraId="54BA05DA" w14:textId="54BBA6CB"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udziela </w:t>
      </w:r>
      <w:r w:rsidR="00186A00">
        <w:rPr>
          <w:rFonts w:asciiTheme="minorHAnsi" w:hAnsiTheme="minorHAnsi" w:cstheme="minorHAnsi"/>
          <w:sz w:val="22"/>
          <w:szCs w:val="22"/>
          <w:lang w:bidi="pl-PL"/>
        </w:rPr>
        <w:t>60</w:t>
      </w:r>
      <w:r w:rsidR="003900B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miesięcznej</w:t>
      </w:r>
      <w:r w:rsidRPr="00A23755">
        <w:rPr>
          <w:rFonts w:asciiTheme="minorHAnsi" w:hAnsiTheme="minorHAnsi" w:cstheme="minorHAnsi"/>
          <w:sz w:val="22"/>
          <w:szCs w:val="22"/>
          <w:lang w:bidi="pl-PL"/>
        </w:rPr>
        <w:t xml:space="preserve"> </w:t>
      </w:r>
      <w:r w:rsidRPr="00A23755">
        <w:rPr>
          <w:rFonts w:asciiTheme="minorHAnsi" w:hAnsiTheme="minorHAnsi" w:cstheme="minorHAnsi"/>
          <w:b/>
          <w:sz w:val="22"/>
          <w:szCs w:val="22"/>
          <w:lang w:bidi="pl-PL"/>
        </w:rPr>
        <w:t>gw</w:t>
      </w:r>
      <w:r w:rsidR="00D71740" w:rsidRPr="00A23755">
        <w:rPr>
          <w:rFonts w:asciiTheme="minorHAnsi" w:hAnsiTheme="minorHAnsi" w:cstheme="minorHAnsi"/>
          <w:b/>
          <w:sz w:val="22"/>
          <w:szCs w:val="22"/>
          <w:lang w:bidi="pl-PL"/>
        </w:rPr>
        <w:t>arancji</w:t>
      </w:r>
      <w:r w:rsidR="00D71740" w:rsidRPr="00A23755">
        <w:rPr>
          <w:rFonts w:asciiTheme="minorHAnsi" w:hAnsiTheme="minorHAnsi" w:cstheme="minorHAnsi"/>
          <w:sz w:val="22"/>
          <w:szCs w:val="22"/>
          <w:lang w:bidi="pl-PL"/>
        </w:rPr>
        <w:t xml:space="preserve"> jakości za wady/usterki </w:t>
      </w:r>
      <w:r w:rsidRPr="00A23755">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b/>
          <w:sz w:val="22"/>
          <w:szCs w:val="22"/>
          <w:lang w:bidi="pl-PL"/>
        </w:rPr>
        <w:t xml:space="preserve">Wykonawca wystawi Zamawiającemu </w:t>
      </w:r>
      <w:r w:rsidR="002D0FEE" w:rsidRPr="00A23755">
        <w:rPr>
          <w:rFonts w:asciiTheme="minorHAnsi" w:hAnsiTheme="minorHAnsi" w:cstheme="minorHAnsi"/>
          <w:b/>
          <w:sz w:val="22"/>
          <w:szCs w:val="22"/>
          <w:lang w:bidi="pl-PL"/>
        </w:rPr>
        <w:t>gwarancję</w:t>
      </w:r>
      <w:r w:rsidR="00D71740" w:rsidRPr="00A23755">
        <w:rPr>
          <w:rFonts w:asciiTheme="minorHAnsi" w:hAnsiTheme="minorHAnsi" w:cstheme="minorHAnsi"/>
          <w:sz w:val="22"/>
          <w:szCs w:val="22"/>
          <w:lang w:bidi="pl-PL"/>
        </w:rPr>
        <w:t xml:space="preserve"> na wykonany przedmiot U</w:t>
      </w:r>
      <w:r w:rsidRPr="00A23755">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i rękojmi</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poniższe terminy usunięcia wad/usterek:</w:t>
      </w:r>
    </w:p>
    <w:p w14:paraId="2C477EFF" w14:textId="77777777" w:rsidR="00492F20" w:rsidRPr="00A23755"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jeśli wada/usterka uniemożliwia zgodne z obowiązującymi pr</w:t>
      </w:r>
      <w:r w:rsidR="00D71740" w:rsidRPr="00A23755">
        <w:rPr>
          <w:rFonts w:asciiTheme="minorHAnsi" w:eastAsia="Arial" w:hAnsiTheme="minorHAnsi" w:cstheme="minorHAnsi"/>
          <w:sz w:val="22"/>
          <w:szCs w:val="22"/>
          <w:lang w:eastAsia="ar-SA"/>
        </w:rPr>
        <w:t>zepisami użytkowanie obiektu – W</w:t>
      </w:r>
      <w:r w:rsidRPr="00A23755">
        <w:rPr>
          <w:rFonts w:asciiTheme="minorHAnsi" w:eastAsia="Arial" w:hAnsiTheme="minorHAnsi" w:cstheme="minorHAnsi"/>
          <w:sz w:val="22"/>
          <w:szCs w:val="22"/>
          <w:lang w:eastAsia="ar-SA"/>
        </w:rPr>
        <w:t xml:space="preserve">ykonawca zobowiązany jest do jej usunięcia w terminie </w:t>
      </w:r>
      <w:r w:rsidR="002323A5" w:rsidRPr="00A23755">
        <w:rPr>
          <w:rFonts w:asciiTheme="minorHAnsi" w:eastAsia="Arial" w:hAnsiTheme="minorHAnsi" w:cstheme="minorHAnsi"/>
          <w:sz w:val="22"/>
          <w:szCs w:val="22"/>
          <w:lang w:eastAsia="ar-SA"/>
        </w:rPr>
        <w:t xml:space="preserve">3 dni </w:t>
      </w:r>
      <w:r w:rsidR="00E8747B" w:rsidRPr="00A23755">
        <w:rPr>
          <w:rFonts w:asciiTheme="minorHAnsi" w:eastAsia="Arial" w:hAnsiTheme="minorHAnsi" w:cstheme="minorHAnsi"/>
          <w:sz w:val="22"/>
          <w:szCs w:val="22"/>
          <w:lang w:eastAsia="ar-SA"/>
        </w:rPr>
        <w:t>roboczych od</w:t>
      </w:r>
      <w:r w:rsidRPr="00A23755">
        <w:rPr>
          <w:rFonts w:asciiTheme="minorHAnsi" w:eastAsia="Arial" w:hAnsiTheme="minorHAnsi" w:cstheme="minorHAnsi"/>
          <w:sz w:val="22"/>
          <w:szCs w:val="22"/>
          <w:lang w:eastAsia="ar-SA"/>
        </w:rPr>
        <w:t xml:space="preserve"> dnia otrzymania zawiadomienia</w:t>
      </w:r>
      <w:r w:rsidR="002323A5" w:rsidRPr="00A23755">
        <w:rPr>
          <w:rFonts w:asciiTheme="minorHAnsi" w:eastAsia="Arial" w:hAnsiTheme="minorHAnsi" w:cstheme="minorHAnsi"/>
          <w:sz w:val="22"/>
          <w:szCs w:val="22"/>
          <w:lang w:eastAsia="ar-SA"/>
        </w:rPr>
        <w:t xml:space="preserve"> od </w:t>
      </w:r>
      <w:r w:rsidR="0060072A" w:rsidRPr="00A23755">
        <w:rPr>
          <w:rFonts w:asciiTheme="minorHAnsi" w:eastAsia="Arial" w:hAnsiTheme="minorHAnsi" w:cstheme="minorHAnsi"/>
          <w:sz w:val="22"/>
          <w:szCs w:val="22"/>
          <w:lang w:eastAsia="ar-SA"/>
        </w:rPr>
        <w:t>Zamawiającego</w:t>
      </w:r>
      <w:r w:rsidRPr="00A23755">
        <w:rPr>
          <w:rFonts w:asciiTheme="minorHAnsi" w:eastAsia="Arial" w:hAnsiTheme="minorHAnsi" w:cstheme="minorHAnsi"/>
          <w:sz w:val="22"/>
          <w:szCs w:val="22"/>
          <w:lang w:eastAsia="ar-SA"/>
        </w:rPr>
        <w:t xml:space="preserve">. </w:t>
      </w:r>
    </w:p>
    <w:p w14:paraId="4DDFCBD6" w14:textId="77777777" w:rsidR="00492F20" w:rsidRPr="00A23755"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Usunięcie wad/usterek powinno być stwierdzone protokolarnie.</w:t>
      </w:r>
    </w:p>
    <w:p w14:paraId="77E34830"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usunięcia przez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A23755">
        <w:rPr>
          <w:rFonts w:asciiTheme="minorHAnsi" w:hAnsiTheme="minorHAnsi" w:cstheme="minorHAnsi"/>
          <w:sz w:val="22"/>
          <w:szCs w:val="22"/>
          <w:lang w:bidi="pl-PL"/>
        </w:rPr>
        <w:t xml:space="preserve"> gwarancji ulega przedłużeniu o </w:t>
      </w:r>
      <w:r w:rsidRPr="00A23755">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A23755"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normalnego zużycia urządzenia lub jego części,</w:t>
      </w:r>
    </w:p>
    <w:p w14:paraId="6F4FBEF9" w14:textId="77777777" w:rsidR="00492F20" w:rsidRPr="00A23755"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szkód wynikłych z winy użytkownika,</w:t>
      </w:r>
    </w:p>
    <w:p w14:paraId="615E5802"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ykonawcy.</w:t>
      </w:r>
    </w:p>
    <w:p w14:paraId="24EEAE78"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5A76014"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usunie wady/usterki w t</w:t>
      </w:r>
      <w:r w:rsidR="00C00765" w:rsidRPr="00A23755">
        <w:rPr>
          <w:rFonts w:asciiTheme="minorHAnsi" w:hAnsiTheme="minorHAnsi" w:cstheme="minorHAnsi"/>
          <w:sz w:val="22"/>
          <w:szCs w:val="22"/>
          <w:lang w:bidi="pl-PL"/>
        </w:rPr>
        <w:t>erminie wyznaczonym zgodnie z ust</w:t>
      </w:r>
      <w:r w:rsidRPr="00A23755">
        <w:rPr>
          <w:rFonts w:asciiTheme="minorHAnsi" w:hAnsiTheme="minorHAnsi" w:cstheme="minorHAnsi"/>
          <w:sz w:val="22"/>
          <w:szCs w:val="22"/>
          <w:lang w:bidi="pl-PL"/>
        </w:rPr>
        <w:t>.</w:t>
      </w:r>
      <w:r w:rsidR="003466F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8 Zamawiający może zlecić usunięcie wady/usterki przez osoby trzecie na koszt i ryzyko Wykonawcy (wykonanie zastępcze)</w:t>
      </w:r>
      <w:r w:rsidR="00060628" w:rsidRPr="00A23755">
        <w:rPr>
          <w:rFonts w:asciiTheme="minorHAnsi" w:hAnsiTheme="minorHAnsi" w:cstheme="minorHAnsi"/>
          <w:sz w:val="22"/>
          <w:szCs w:val="22"/>
          <w:lang w:bidi="pl-PL"/>
        </w:rPr>
        <w:t xml:space="preserve"> bez konieczności żądania sądowego upoważnienia</w:t>
      </w:r>
      <w:r w:rsidR="00FA524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zgodnie z § 1</w:t>
      </w:r>
      <w:r w:rsidR="001A2BD6">
        <w:rPr>
          <w:rFonts w:asciiTheme="minorHAnsi" w:hAnsiTheme="minorHAnsi" w:cstheme="minorHAnsi"/>
          <w:sz w:val="22"/>
          <w:szCs w:val="22"/>
          <w:lang w:bidi="pl-PL"/>
        </w:rPr>
        <w:t>5</w:t>
      </w:r>
      <w:r w:rsidR="003466F9" w:rsidRPr="00A23755">
        <w:rPr>
          <w:rFonts w:asciiTheme="minorHAnsi" w:hAnsiTheme="minorHAnsi" w:cstheme="minorHAnsi"/>
          <w:sz w:val="22"/>
          <w:szCs w:val="22"/>
          <w:lang w:bidi="pl-PL"/>
        </w:rPr>
        <w:t xml:space="preserve"> ust. 1d</w:t>
      </w:r>
      <w:r w:rsidRPr="00A23755">
        <w:rPr>
          <w:rFonts w:asciiTheme="minorHAnsi" w:hAnsiTheme="minorHAnsi" w:cstheme="minorHAnsi"/>
          <w:sz w:val="22"/>
          <w:szCs w:val="22"/>
          <w:lang w:bidi="pl-PL"/>
        </w:rPr>
        <w:t>.</w:t>
      </w:r>
    </w:p>
    <w:p w14:paraId="0F728285"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A23755"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W</w:t>
      </w:r>
      <w:r w:rsidR="00492F20" w:rsidRPr="00A23755">
        <w:rPr>
          <w:rFonts w:asciiTheme="minorHAnsi" w:hAnsiTheme="minorHAnsi" w:cstheme="minorHAnsi"/>
          <w:sz w:val="22"/>
          <w:szCs w:val="22"/>
          <w:lang w:bidi="pl-PL"/>
        </w:rPr>
        <w:t>ykonawca i Zamawiający zobowiązani są do pisemnego wzajemnego i</w:t>
      </w:r>
      <w:r w:rsidR="003250EF"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niezwłocznego zawiadomienia o:</w:t>
      </w:r>
    </w:p>
    <w:p w14:paraId="7621542D" w14:textId="77777777" w:rsidR="00492F20" w:rsidRPr="00A23755"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zmianie adresu lub firmy,</w:t>
      </w:r>
    </w:p>
    <w:p w14:paraId="77A72CD1" w14:textId="77777777" w:rsidR="00492F20" w:rsidRPr="00A23755"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zmiani</w:t>
      </w:r>
      <w:r w:rsidR="003250EF" w:rsidRPr="00A23755">
        <w:rPr>
          <w:rFonts w:asciiTheme="minorHAnsi" w:eastAsia="Arial" w:hAnsiTheme="minorHAnsi" w:cstheme="minorHAnsi"/>
          <w:sz w:val="22"/>
          <w:szCs w:val="22"/>
          <w:lang w:eastAsia="ar-SA"/>
        </w:rPr>
        <w:t>e osób reprezentujących strony,</w:t>
      </w:r>
    </w:p>
    <w:p w14:paraId="636F5279" w14:textId="77777777" w:rsidR="00492F20" w:rsidRPr="00A23755"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upadłości W</w:t>
      </w:r>
      <w:r w:rsidR="003250EF" w:rsidRPr="00A23755">
        <w:rPr>
          <w:rFonts w:asciiTheme="minorHAnsi" w:eastAsia="Arial" w:hAnsiTheme="minorHAnsi" w:cstheme="minorHAnsi"/>
          <w:sz w:val="22"/>
          <w:szCs w:val="22"/>
          <w:lang w:eastAsia="ar-SA"/>
        </w:rPr>
        <w:t>ykonawcy,</w:t>
      </w:r>
    </w:p>
    <w:p w14:paraId="40BBD23C" w14:textId="77777777" w:rsidR="00492F20" w:rsidRPr="00A23755"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wszczęciu postępowania naprawczego, w którym ucz</w:t>
      </w:r>
      <w:r w:rsidR="003250EF" w:rsidRPr="00A23755">
        <w:rPr>
          <w:rFonts w:asciiTheme="minorHAnsi" w:eastAsia="Arial" w:hAnsiTheme="minorHAnsi" w:cstheme="minorHAnsi"/>
          <w:sz w:val="22"/>
          <w:szCs w:val="22"/>
          <w:lang w:eastAsia="ar-SA"/>
        </w:rPr>
        <w:t>estniczy Wykonawca jako dłużnik,</w:t>
      </w:r>
    </w:p>
    <w:p w14:paraId="007D1F51" w14:textId="77777777" w:rsidR="001F3802" w:rsidRPr="00A23755"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likwidacji firmy W</w:t>
      </w:r>
      <w:r w:rsidR="003250EF" w:rsidRPr="00A23755">
        <w:rPr>
          <w:rFonts w:asciiTheme="minorHAnsi" w:eastAsia="Arial" w:hAnsiTheme="minorHAnsi" w:cstheme="minorHAnsi"/>
          <w:sz w:val="22"/>
          <w:szCs w:val="22"/>
          <w:lang w:eastAsia="ar-SA"/>
        </w:rPr>
        <w:t>ykonawcy.</w:t>
      </w:r>
    </w:p>
    <w:p w14:paraId="5B271FE5" w14:textId="77777777" w:rsidR="00874551" w:rsidRPr="00A23755" w:rsidRDefault="00874551" w:rsidP="00E15442">
      <w:pPr>
        <w:tabs>
          <w:tab w:val="left" w:pos="9846"/>
        </w:tabs>
        <w:suppressAutoHyphens/>
        <w:autoSpaceDE w:val="0"/>
        <w:ind w:left="142"/>
        <w:rPr>
          <w:rFonts w:asciiTheme="minorHAnsi" w:eastAsia="Arial" w:hAnsiTheme="minorHAnsi" w:cstheme="minorHAnsi"/>
          <w:sz w:val="22"/>
          <w:szCs w:val="22"/>
          <w:lang w:eastAsia="ar-SA"/>
        </w:rPr>
      </w:pPr>
    </w:p>
    <w:p w14:paraId="06FF7A40" w14:textId="77777777" w:rsidR="00D76C18" w:rsidRPr="00A23755"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4</w:t>
      </w:r>
    </w:p>
    <w:p w14:paraId="6123118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Odbiory</w:t>
      </w:r>
    </w:p>
    <w:p w14:paraId="1964FC15" w14:textId="77777777" w:rsidR="00492F20"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następujące rodzaje odbiorów:</w:t>
      </w:r>
    </w:p>
    <w:p w14:paraId="52276B66" w14:textId="77777777" w:rsidR="00A53DB4"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dbiór dokumentacji </w:t>
      </w:r>
      <w:r w:rsidR="00CB2A56" w:rsidRPr="00A23755">
        <w:rPr>
          <w:rFonts w:asciiTheme="minorHAnsi" w:eastAsia="Arial" w:hAnsiTheme="minorHAnsi" w:cstheme="minorHAnsi"/>
          <w:sz w:val="22"/>
          <w:szCs w:val="22"/>
          <w:lang w:eastAsia="ar-SA"/>
        </w:rPr>
        <w:t>projektowej</w:t>
      </w:r>
      <w:r w:rsidR="00942089" w:rsidRPr="00A23755">
        <w:rPr>
          <w:rFonts w:asciiTheme="minorHAnsi" w:eastAsia="Arial" w:hAnsiTheme="minorHAnsi" w:cstheme="minorHAnsi"/>
          <w:sz w:val="22"/>
          <w:szCs w:val="22"/>
          <w:lang w:eastAsia="ar-SA"/>
        </w:rPr>
        <w:t>,</w:t>
      </w:r>
    </w:p>
    <w:p w14:paraId="4D50039E" w14:textId="77777777" w:rsidR="00A53DB4"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robót zanikających i ulegających zakryciu (w trakcie</w:t>
      </w:r>
      <w:r w:rsidRPr="00A23755">
        <w:rPr>
          <w:rFonts w:asciiTheme="minorHAnsi" w:eastAsia="Arial" w:hAnsiTheme="minorHAnsi" w:cstheme="minorHAnsi"/>
          <w:sz w:val="22"/>
          <w:szCs w:val="22"/>
          <w:lang w:eastAsia="ar-SA"/>
        </w:rPr>
        <w:t xml:space="preserve"> wykonania robót), potwierdzony</w:t>
      </w:r>
      <w:r w:rsidR="00492F20" w:rsidRPr="00A23755">
        <w:rPr>
          <w:rFonts w:asciiTheme="minorHAnsi" w:eastAsia="Arial" w:hAnsiTheme="minorHAnsi" w:cstheme="minorHAnsi"/>
          <w:sz w:val="22"/>
          <w:szCs w:val="22"/>
          <w:lang w:eastAsia="ar-SA"/>
        </w:rPr>
        <w:t xml:space="preserve"> wpisem do Protokołu,</w:t>
      </w:r>
    </w:p>
    <w:p w14:paraId="11A79CE4" w14:textId="77777777" w:rsidR="00A53DB4"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0904EE" w:rsidRPr="00A23755">
        <w:rPr>
          <w:rFonts w:asciiTheme="minorHAnsi" w:eastAsia="Arial" w:hAnsiTheme="minorHAnsi" w:cstheme="minorHAnsi"/>
          <w:sz w:val="22"/>
          <w:szCs w:val="22"/>
          <w:lang w:eastAsia="ar-SA"/>
        </w:rPr>
        <w:t>dbiory częściowe,</w:t>
      </w:r>
    </w:p>
    <w:p w14:paraId="663A9E28" w14:textId="77777777" w:rsidR="00492F20"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końcowy</w:t>
      </w:r>
      <w:r w:rsidR="00942089" w:rsidRPr="00A23755">
        <w:rPr>
          <w:rFonts w:asciiTheme="minorHAnsi" w:eastAsia="Arial" w:hAnsiTheme="minorHAnsi" w:cstheme="minorHAnsi"/>
          <w:sz w:val="22"/>
          <w:szCs w:val="22"/>
          <w:lang w:eastAsia="ar-SA"/>
        </w:rPr>
        <w:t>.</w:t>
      </w:r>
    </w:p>
    <w:p w14:paraId="71D261BC" w14:textId="77777777" w:rsidR="00A53DB4" w:rsidRPr="00A23755"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A23755">
        <w:rPr>
          <w:rFonts w:asciiTheme="minorHAnsi" w:hAnsiTheme="minorHAnsi" w:cstheme="minorHAnsi"/>
          <w:sz w:val="22"/>
          <w:szCs w:val="22"/>
          <w:lang w:bidi="pl-PL"/>
        </w:rPr>
        <w:t>przedstawiciela Zamawiającego</w:t>
      </w:r>
      <w:r w:rsidR="00B24CFE" w:rsidRPr="00A23755">
        <w:rPr>
          <w:rFonts w:asciiTheme="minorHAnsi" w:hAnsiTheme="minorHAnsi" w:cstheme="minorHAnsi"/>
          <w:sz w:val="22"/>
          <w:szCs w:val="22"/>
          <w:lang w:bidi="pl-PL"/>
        </w:rPr>
        <w:t xml:space="preserve"> i Inspektora Nadzoru </w:t>
      </w:r>
      <w:r w:rsidRPr="00A23755">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A23755"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Dostawy oraz roboty budowlane i montażowe, dla których strony </w:t>
      </w:r>
      <w:r w:rsidR="000B6D42" w:rsidRPr="00A23755">
        <w:rPr>
          <w:rFonts w:asciiTheme="minorHAnsi" w:hAnsiTheme="minorHAnsi" w:cstheme="minorHAnsi"/>
          <w:sz w:val="22"/>
          <w:szCs w:val="22"/>
          <w:lang w:bidi="pl-PL"/>
        </w:rPr>
        <w:t>ustaliły</w:t>
      </w:r>
      <w:r w:rsidR="007C7E64"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harmonogramie odbiory częściowe, Wykonawca każdorazowo zgłosi wpisem do dziennika, a </w:t>
      </w:r>
      <w:r w:rsidR="00400F5A" w:rsidRPr="00A23755">
        <w:rPr>
          <w:rFonts w:asciiTheme="minorHAnsi" w:hAnsiTheme="minorHAnsi" w:cstheme="minorHAnsi"/>
          <w:sz w:val="22"/>
          <w:szCs w:val="22"/>
          <w:lang w:bidi="pl-PL"/>
        </w:rPr>
        <w:t>przedstawiciel Zamawiającego</w:t>
      </w:r>
      <w:r w:rsidRPr="00A23755">
        <w:rPr>
          <w:rFonts w:asciiTheme="minorHAnsi" w:hAnsiTheme="minorHAnsi" w:cstheme="minorHAnsi"/>
          <w:sz w:val="22"/>
          <w:szCs w:val="22"/>
          <w:lang w:bidi="pl-PL"/>
        </w:rPr>
        <w:t xml:space="preserve"> dokona ich odbioru bezzwłocznie, tak aby nie spowodować </w:t>
      </w:r>
      <w:r w:rsidR="00677DDA" w:rsidRPr="00A23755">
        <w:rPr>
          <w:rFonts w:asciiTheme="minorHAnsi" w:hAnsiTheme="minorHAnsi" w:cstheme="minorHAnsi"/>
          <w:sz w:val="22"/>
          <w:szCs w:val="22"/>
          <w:lang w:bidi="pl-PL"/>
        </w:rPr>
        <w:t>przerw w realizacji przedmiotu U</w:t>
      </w:r>
      <w:r w:rsidRPr="00A23755">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A23755">
        <w:rPr>
          <w:rFonts w:asciiTheme="minorHAnsi" w:hAnsiTheme="minorHAnsi" w:cstheme="minorHAnsi"/>
          <w:sz w:val="22"/>
          <w:szCs w:val="22"/>
          <w:lang w:bidi="pl-PL"/>
        </w:rPr>
        <w:t>przedstawicielowi Zamawiającego</w:t>
      </w:r>
      <w:r w:rsidRPr="00A23755">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zobowiązuje się do powiadomienia Zamawiającego o planowanym ostatecznym terminie zako</w:t>
      </w:r>
      <w:r w:rsidR="004B1CE0" w:rsidRPr="00A23755">
        <w:rPr>
          <w:rFonts w:asciiTheme="minorHAnsi" w:hAnsiTheme="minorHAnsi" w:cstheme="minorHAnsi"/>
          <w:sz w:val="22"/>
          <w:szCs w:val="22"/>
          <w:lang w:bidi="pl-PL"/>
        </w:rPr>
        <w:t>ńczenia robót objętych niniejszą</w:t>
      </w:r>
      <w:r w:rsidR="00677DDA" w:rsidRPr="00A23755">
        <w:rPr>
          <w:rFonts w:asciiTheme="minorHAnsi" w:hAnsiTheme="minorHAnsi" w:cstheme="minorHAnsi"/>
          <w:sz w:val="22"/>
          <w:szCs w:val="22"/>
          <w:lang w:bidi="pl-PL"/>
        </w:rPr>
        <w:t xml:space="preserve"> U</w:t>
      </w:r>
      <w:r w:rsidRPr="00A23755">
        <w:rPr>
          <w:rFonts w:asciiTheme="minorHAnsi" w:hAnsiTheme="minorHAnsi" w:cstheme="minorHAnsi"/>
          <w:sz w:val="22"/>
          <w:szCs w:val="22"/>
          <w:lang w:bidi="pl-PL"/>
        </w:rPr>
        <w:t>mową, najpóźniej na 5 dni przed terminem, w</w:t>
      </w:r>
      <w:r w:rsidR="009420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celu ustalenia wstępnego terminu końcowego odbioru zamówienia.</w:t>
      </w:r>
    </w:p>
    <w:p w14:paraId="41094AE7" w14:textId="77777777" w:rsidR="00677DDA" w:rsidRPr="00A23755"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Zgłoszenie gotowości do odbioru następuje poprzez przesłanie stosownego zgłoszenia </w:t>
      </w:r>
      <w:r w:rsidR="001D3114" w:rsidRPr="00A23755">
        <w:rPr>
          <w:rFonts w:asciiTheme="minorHAnsi" w:hAnsiTheme="minorHAnsi" w:cstheme="minorHAnsi"/>
          <w:sz w:val="22"/>
          <w:szCs w:val="22"/>
          <w:lang w:bidi="pl-PL"/>
        </w:rPr>
        <w:t xml:space="preserve">mailem </w:t>
      </w:r>
      <w:r w:rsidRPr="00A23755">
        <w:rPr>
          <w:rFonts w:asciiTheme="minorHAnsi" w:hAnsiTheme="minorHAnsi" w:cstheme="minorHAnsi"/>
          <w:sz w:val="22"/>
          <w:szCs w:val="22"/>
          <w:lang w:bidi="pl-PL"/>
        </w:rPr>
        <w:t xml:space="preserve">do siedziby Zamawiającego na </w:t>
      </w:r>
      <w:r w:rsidR="001D3114" w:rsidRPr="00A23755">
        <w:rPr>
          <w:rFonts w:asciiTheme="minorHAnsi" w:hAnsiTheme="minorHAnsi" w:cstheme="minorHAnsi"/>
          <w:sz w:val="22"/>
          <w:szCs w:val="22"/>
          <w:lang w:bidi="pl-PL"/>
        </w:rPr>
        <w:t xml:space="preserve">adres: </w:t>
      </w:r>
      <w:hyperlink r:id="rId9" w:history="1">
        <w:r w:rsidR="001D3114" w:rsidRPr="00A23755">
          <w:rPr>
            <w:rFonts w:asciiTheme="minorHAnsi" w:hAnsiTheme="minorHAnsi" w:cstheme="minorHAnsi"/>
            <w:b/>
            <w:sz w:val="22"/>
            <w:szCs w:val="22"/>
            <w:lang w:bidi="pl-PL"/>
          </w:rPr>
          <w:t>sekretariat@suchy-dab.pl</w:t>
        </w:r>
      </w:hyperlink>
    </w:p>
    <w:p w14:paraId="1C8B5D35" w14:textId="77777777" w:rsidR="00A53DB4"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Końcowy odbiór zamówienia nastąpi komisyjnie przy udziale przedstawicieli Zamawiającego i</w:t>
      </w:r>
      <w:r w:rsidR="001D311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Wykonawcy, po uprzednim</w:t>
      </w:r>
      <w:r w:rsidR="005369F1" w:rsidRPr="00A23755">
        <w:rPr>
          <w:rFonts w:asciiTheme="minorHAnsi" w:hAnsiTheme="minorHAnsi" w:cstheme="minorHAnsi"/>
          <w:sz w:val="22"/>
          <w:szCs w:val="22"/>
          <w:lang w:bidi="pl-PL"/>
        </w:rPr>
        <w:t>, pisemnym (z podpisem Wykonawcy i Inspektora nadzoru)</w:t>
      </w:r>
      <w:r w:rsidRPr="00A23755">
        <w:rPr>
          <w:rFonts w:asciiTheme="minorHAnsi" w:hAnsiTheme="minorHAnsi" w:cstheme="minorHAnsi"/>
          <w:sz w:val="22"/>
          <w:szCs w:val="22"/>
          <w:lang w:bidi="pl-PL"/>
        </w:rPr>
        <w:t xml:space="preserve"> zawiadomieniu Zamawiającego o gotowości do odbioru. </w:t>
      </w:r>
    </w:p>
    <w:p w14:paraId="29837333" w14:textId="77777777" w:rsidR="00492F20"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w:t>
      </w:r>
      <w:r w:rsidR="00F14A31" w:rsidRPr="00A23755">
        <w:rPr>
          <w:rFonts w:asciiTheme="minorHAnsi" w:hAnsiTheme="minorHAnsi" w:cstheme="minorHAnsi"/>
          <w:sz w:val="22"/>
          <w:szCs w:val="22"/>
          <w:lang w:bidi="pl-PL"/>
        </w:rPr>
        <w:t xml:space="preserve">końcowy </w:t>
      </w:r>
      <w:r w:rsidRPr="00A23755">
        <w:rPr>
          <w:rFonts w:asciiTheme="minorHAnsi" w:hAnsiTheme="minorHAnsi" w:cstheme="minorHAnsi"/>
          <w:sz w:val="22"/>
          <w:szCs w:val="22"/>
          <w:lang w:bidi="pl-PL"/>
        </w:rPr>
        <w:t>przebiegać będzie w następujący sposób:</w:t>
      </w:r>
    </w:p>
    <w:p w14:paraId="32E7472A" w14:textId="02906F01"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A23755">
        <w:rPr>
          <w:rFonts w:asciiTheme="minorHAnsi" w:eastAsia="Arial" w:hAnsiTheme="minorHAnsi" w:cstheme="minorHAnsi"/>
          <w:sz w:val="22"/>
          <w:szCs w:val="22"/>
          <w:lang w:eastAsia="ar-SA" w:bidi="pl-PL"/>
        </w:rPr>
        <w:t>Wykonawca zawiadomi Zamawiającego o gotowości do odbioru pisemnie</w:t>
      </w:r>
      <w:r w:rsidR="005369F1" w:rsidRPr="00A23755">
        <w:rPr>
          <w:rFonts w:asciiTheme="minorHAnsi" w:eastAsia="Arial" w:hAnsiTheme="minorHAnsi" w:cstheme="minorHAnsi"/>
          <w:sz w:val="22"/>
          <w:szCs w:val="22"/>
          <w:lang w:eastAsia="ar-SA" w:bidi="pl-PL"/>
        </w:rPr>
        <w:t>, przy czym zawiadomieni</w:t>
      </w:r>
      <w:r w:rsidR="001A2BD6">
        <w:rPr>
          <w:rFonts w:asciiTheme="minorHAnsi" w:eastAsia="Arial" w:hAnsiTheme="minorHAnsi" w:cstheme="minorHAnsi"/>
          <w:sz w:val="22"/>
          <w:szCs w:val="22"/>
          <w:lang w:eastAsia="ar-SA" w:bidi="pl-PL"/>
        </w:rPr>
        <w:t>e</w:t>
      </w:r>
      <w:r w:rsidR="005369F1" w:rsidRPr="00A23755">
        <w:rPr>
          <w:rFonts w:asciiTheme="minorHAnsi" w:eastAsia="Arial" w:hAnsiTheme="minorHAnsi" w:cstheme="minorHAnsi"/>
          <w:sz w:val="22"/>
          <w:szCs w:val="22"/>
          <w:lang w:eastAsia="ar-SA" w:bidi="pl-PL"/>
        </w:rPr>
        <w:t xml:space="preserve"> musi być podpisane przez przedstawiciela Wykonawcy oraz Inspektora Nadzoru.</w:t>
      </w:r>
    </w:p>
    <w:p w14:paraId="6DA1F5B7"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bidi="pl-PL"/>
        </w:rPr>
        <w:t>Wykon</w:t>
      </w:r>
      <w:r w:rsidRPr="00A23755">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A23755">
        <w:rPr>
          <w:rFonts w:asciiTheme="minorHAnsi" w:eastAsia="Arial" w:hAnsiTheme="minorHAnsi" w:cstheme="minorHAnsi"/>
          <w:sz w:val="22"/>
          <w:szCs w:val="22"/>
          <w:lang w:eastAsia="ar-SA"/>
        </w:rPr>
        <w:t xml:space="preserve"> </w:t>
      </w:r>
      <w:r w:rsidR="0032252B" w:rsidRPr="00A23755">
        <w:rPr>
          <w:rFonts w:asciiTheme="minorHAnsi" w:eastAsia="Arial" w:hAnsiTheme="minorHAnsi" w:cstheme="minorHAnsi"/>
          <w:sz w:val="22"/>
          <w:szCs w:val="22"/>
          <w:lang w:eastAsia="ar-SA"/>
        </w:rPr>
        <w:t>w </w:t>
      </w:r>
      <w:r w:rsidRPr="00A23755">
        <w:rPr>
          <w:rFonts w:asciiTheme="minorHAnsi" w:eastAsia="Arial" w:hAnsiTheme="minorHAnsi" w:cstheme="minorHAnsi"/>
          <w:sz w:val="22"/>
          <w:szCs w:val="22"/>
          <w:lang w:eastAsia="ar-SA"/>
        </w:rPr>
        <w:t>szczególności: dokumentację powykonawczą, certyfikaty, aprobaty i atesty na materiały b</w:t>
      </w:r>
      <w:r w:rsidR="00A53DB4" w:rsidRPr="00A23755">
        <w:rPr>
          <w:rFonts w:asciiTheme="minorHAnsi" w:eastAsia="Arial" w:hAnsiTheme="minorHAnsi" w:cstheme="minorHAnsi"/>
          <w:sz w:val="22"/>
          <w:szCs w:val="22"/>
          <w:lang w:eastAsia="ar-SA"/>
        </w:rPr>
        <w:t>udowlane, świadectwo zgodności.</w:t>
      </w:r>
    </w:p>
    <w:p w14:paraId="795C570D"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protokół odbioru końcowego i protokół usunięcia usterek </w:t>
      </w:r>
      <w:r w:rsidR="0080013A" w:rsidRPr="00A23755">
        <w:rPr>
          <w:rFonts w:asciiTheme="minorHAnsi" w:eastAsia="Arial" w:hAnsiTheme="minorHAnsi" w:cstheme="minorHAnsi"/>
          <w:sz w:val="22"/>
          <w:szCs w:val="22"/>
          <w:lang w:eastAsia="ar-SA"/>
        </w:rPr>
        <w:t>stanowi podstawę</w:t>
      </w:r>
      <w:r w:rsidRPr="00A23755">
        <w:rPr>
          <w:rFonts w:asciiTheme="minorHAnsi" w:eastAsia="Arial" w:hAnsiTheme="minorHAnsi" w:cstheme="minorHAnsi"/>
          <w:sz w:val="22"/>
          <w:szCs w:val="22"/>
          <w:lang w:eastAsia="ar-SA"/>
        </w:rPr>
        <w:t xml:space="preserve"> do wystawienia faktury</w:t>
      </w:r>
      <w:r w:rsidR="007C7E64" w:rsidRPr="00A23755">
        <w:rPr>
          <w:rFonts w:asciiTheme="minorHAnsi" w:eastAsia="Arial" w:hAnsiTheme="minorHAnsi" w:cstheme="minorHAnsi"/>
          <w:sz w:val="22"/>
          <w:szCs w:val="22"/>
          <w:lang w:eastAsia="ar-SA"/>
        </w:rPr>
        <w:t xml:space="preserve"> końcowej</w:t>
      </w:r>
      <w:r w:rsidRPr="00A23755">
        <w:rPr>
          <w:rFonts w:asciiTheme="minorHAnsi" w:eastAsia="Arial" w:hAnsiTheme="minorHAnsi" w:cstheme="minorHAnsi"/>
          <w:sz w:val="22"/>
          <w:szCs w:val="22"/>
          <w:lang w:eastAsia="ar-SA"/>
        </w:rPr>
        <w:t>.</w:t>
      </w:r>
    </w:p>
    <w:p w14:paraId="05E3D33F" w14:textId="77777777" w:rsidR="00A53DB4"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co najmniej 5 dni przed dniem odbioru końcowego, Wykonawca przedłoży </w:t>
      </w:r>
      <w:r w:rsidR="00400F5A" w:rsidRPr="00A23755">
        <w:rPr>
          <w:rFonts w:asciiTheme="minorHAnsi" w:hAnsiTheme="minorHAnsi" w:cstheme="minorHAnsi"/>
          <w:sz w:val="22"/>
          <w:szCs w:val="22"/>
          <w:lang w:bidi="pl-PL"/>
        </w:rPr>
        <w:t>Zamawiającemu</w:t>
      </w:r>
      <w:r w:rsidRPr="00A23755">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 xml:space="preserve">Odbiór końcowy zostanie dokonany po całkowitym zakończeniu wszystkich robót składających się na przedmiot umowy, </w:t>
      </w:r>
      <w:r w:rsidR="0032252B" w:rsidRPr="00A23755">
        <w:rPr>
          <w:rFonts w:asciiTheme="minorHAnsi" w:hAnsiTheme="minorHAnsi" w:cstheme="minorHAnsi"/>
          <w:sz w:val="22"/>
          <w:szCs w:val="22"/>
          <w:lang w:bidi="pl-PL"/>
        </w:rPr>
        <w:t>o którym mowa w § 1 niniejszej U</w:t>
      </w:r>
      <w:r w:rsidRPr="00A23755">
        <w:rPr>
          <w:rFonts w:asciiTheme="minorHAnsi" w:hAnsiTheme="minorHAnsi" w:cstheme="minorHAnsi"/>
          <w:sz w:val="22"/>
          <w:szCs w:val="22"/>
          <w:lang w:bidi="pl-PL"/>
        </w:rPr>
        <w:t>mowy.</w:t>
      </w:r>
    </w:p>
    <w:p w14:paraId="35B63DD8"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 terminie odbioru Wykonawca ma obowiązek poinformować Podwykonawców,</w:t>
      </w:r>
      <w:r w:rsidR="0032252B" w:rsidRPr="00A23755">
        <w:rPr>
          <w:rFonts w:asciiTheme="minorHAnsi" w:hAnsiTheme="minorHAnsi" w:cstheme="minorHAnsi"/>
          <w:sz w:val="22"/>
          <w:szCs w:val="22"/>
          <w:lang w:bidi="pl-PL"/>
        </w:rPr>
        <w:t xml:space="preserve"> przy udziale </w:t>
      </w:r>
      <w:r w:rsidRPr="00A23755">
        <w:rPr>
          <w:rFonts w:asciiTheme="minorHAnsi" w:hAnsiTheme="minorHAnsi" w:cstheme="minorHAnsi"/>
          <w:sz w:val="22"/>
          <w:szCs w:val="22"/>
          <w:lang w:bidi="pl-PL"/>
        </w:rPr>
        <w:t>których wykonał przedmiot Umowy.</w:t>
      </w:r>
    </w:p>
    <w:p w14:paraId="2B6F5A1E"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A23755">
        <w:rPr>
          <w:rFonts w:asciiTheme="minorHAnsi" w:hAnsiTheme="minorHAnsi" w:cstheme="minorHAnsi"/>
          <w:sz w:val="22"/>
          <w:szCs w:val="22"/>
          <w:lang w:bidi="pl-PL"/>
        </w:rPr>
        <w:t>powstałej infrastruktury</w:t>
      </w:r>
      <w:r w:rsidRPr="00A23755">
        <w:rPr>
          <w:rFonts w:asciiTheme="minorHAnsi" w:hAnsiTheme="minorHAnsi" w:cstheme="minorHAnsi"/>
          <w:sz w:val="22"/>
          <w:szCs w:val="22"/>
          <w:lang w:bidi="pl-PL"/>
        </w:rPr>
        <w:t>) w</w:t>
      </w:r>
      <w:r w:rsidR="00693888" w:rsidRPr="00A23755">
        <w:rPr>
          <w:rFonts w:asciiTheme="minorHAnsi" w:hAnsiTheme="minorHAnsi" w:cstheme="minorHAnsi"/>
          <w:sz w:val="22"/>
          <w:szCs w:val="22"/>
          <w:lang w:bidi="pl-PL"/>
        </w:rPr>
        <w:t> </w:t>
      </w:r>
      <w:r w:rsidR="0032252B" w:rsidRPr="00A23755">
        <w:rPr>
          <w:rFonts w:asciiTheme="minorHAnsi" w:hAnsiTheme="minorHAnsi" w:cstheme="minorHAnsi"/>
          <w:sz w:val="22"/>
          <w:szCs w:val="22"/>
          <w:lang w:bidi="pl-PL"/>
        </w:rPr>
        <w:t>realizowanym przedmiocie U</w:t>
      </w:r>
      <w:r w:rsidRPr="00A23755">
        <w:rPr>
          <w:rFonts w:asciiTheme="minorHAnsi" w:hAnsiTheme="minorHAnsi" w:cstheme="minorHAnsi"/>
          <w:sz w:val="22"/>
          <w:szCs w:val="22"/>
          <w:lang w:bidi="pl-PL"/>
        </w:rPr>
        <w:t>mowy.</w:t>
      </w:r>
    </w:p>
    <w:p w14:paraId="75A89165"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Zamawiający stwierdzi, ze przedmiot umowy nie został wykonany w całości lub w części, tj. roboty nie zostały zakończone lub będzie miał zas</w:t>
      </w:r>
      <w:r w:rsidR="00693888" w:rsidRPr="00A23755">
        <w:rPr>
          <w:rFonts w:asciiTheme="minorHAnsi" w:hAnsiTheme="minorHAnsi" w:cstheme="minorHAnsi"/>
          <w:sz w:val="22"/>
          <w:szCs w:val="22"/>
          <w:lang w:bidi="pl-PL"/>
        </w:rPr>
        <w:t>trzeżenia, co do kompletności i </w:t>
      </w:r>
      <w:r w:rsidRPr="00A23755">
        <w:rPr>
          <w:rFonts w:asciiTheme="minorHAnsi" w:hAnsiTheme="minorHAnsi" w:cstheme="minorHAnsi"/>
          <w:sz w:val="22"/>
          <w:szCs w:val="22"/>
          <w:lang w:bidi="pl-PL"/>
        </w:rPr>
        <w:t>prawidłowości dokumentów przyjęcia robót, odmówi dokonania odbioru z winy Wykonawcy i</w:t>
      </w:r>
      <w:r w:rsidR="00693888"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zobowiązany jest do zawiadomienia </w:t>
      </w:r>
      <w:r w:rsidR="0032252B" w:rsidRPr="00A23755">
        <w:rPr>
          <w:rFonts w:asciiTheme="minorHAnsi" w:hAnsiTheme="minorHAnsi" w:cstheme="minorHAnsi"/>
          <w:sz w:val="22"/>
          <w:szCs w:val="22"/>
          <w:lang w:bidi="pl-PL"/>
        </w:rPr>
        <w:t>przedstawiciela Z</w:t>
      </w:r>
      <w:r w:rsidRPr="00A23755">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A23755" w:rsidRDefault="001F4759" w:rsidP="006863DD">
      <w:pPr>
        <w:numPr>
          <w:ilvl w:val="0"/>
          <w:numId w:val="29"/>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A23755" w:rsidRDefault="001F4759" w:rsidP="006863DD">
      <w:pPr>
        <w:numPr>
          <w:ilvl w:val="0"/>
          <w:numId w:val="29"/>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nie nadają się do usunięcia to:</w:t>
      </w:r>
    </w:p>
    <w:p w14:paraId="7BD55262" w14:textId="77777777"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27871970"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wady uniemożliwiają użytkowanie zgodnie z przeznaczeni</w:t>
      </w:r>
      <w:r w:rsidR="00404889" w:rsidRPr="00A23755">
        <w:rPr>
          <w:rFonts w:asciiTheme="minorHAnsi" w:hAnsiTheme="minorHAnsi" w:cstheme="minorHAnsi"/>
          <w:sz w:val="22"/>
          <w:szCs w:val="22"/>
          <w:lang w:bidi="pl-PL"/>
        </w:rPr>
        <w:t>em, Zamawiający może rozwiązać U</w:t>
      </w:r>
      <w:r w:rsidRPr="00A23755">
        <w:rPr>
          <w:rFonts w:asciiTheme="minorHAnsi" w:hAnsiTheme="minorHAnsi" w:cstheme="minorHAnsi"/>
          <w:sz w:val="22"/>
          <w:szCs w:val="22"/>
          <w:lang w:bidi="pl-PL"/>
        </w:rPr>
        <w:t>mowę bez wypowiedzenia  ze skutkami określonymi w § 1</w:t>
      </w:r>
      <w:r w:rsidR="00A85D67">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ust. 1 </w:t>
      </w:r>
      <w:r w:rsidR="00982C58" w:rsidRPr="00A23755">
        <w:rPr>
          <w:rFonts w:asciiTheme="minorHAnsi" w:hAnsiTheme="minorHAnsi" w:cstheme="minorHAnsi"/>
          <w:sz w:val="22"/>
          <w:szCs w:val="22"/>
          <w:lang w:bidi="pl-PL"/>
        </w:rPr>
        <w:t>lit</w:t>
      </w:r>
      <w:r w:rsidRPr="00A23755">
        <w:rPr>
          <w:rFonts w:asciiTheme="minorHAnsi" w:hAnsiTheme="minorHAnsi" w:cstheme="minorHAnsi"/>
          <w:sz w:val="22"/>
          <w:szCs w:val="22"/>
          <w:lang w:bidi="pl-PL"/>
        </w:rPr>
        <w:t xml:space="preserve">. </w:t>
      </w:r>
      <w:r w:rsidR="00D40132"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w:t>
      </w:r>
      <w:r w:rsidR="00954EE0" w:rsidRPr="00A23755">
        <w:rPr>
          <w:rFonts w:asciiTheme="minorHAnsi" w:hAnsiTheme="minorHAnsi" w:cstheme="minorHAnsi"/>
          <w:sz w:val="22"/>
          <w:szCs w:val="22"/>
          <w:lang w:bidi="pl-PL"/>
        </w:rPr>
        <w:t>lub żądać wykonania przedmiotu U</w:t>
      </w:r>
      <w:r w:rsidRPr="00A23755">
        <w:rPr>
          <w:rFonts w:asciiTheme="minorHAnsi" w:hAnsiTheme="minorHAnsi" w:cstheme="minorHAnsi"/>
          <w:sz w:val="22"/>
          <w:szCs w:val="22"/>
          <w:lang w:bidi="pl-PL"/>
        </w:rPr>
        <w:t>mowy po raz drugi,</w:t>
      </w:r>
    </w:p>
    <w:p w14:paraId="76A320ED" w14:textId="77777777" w:rsidR="0090774A" w:rsidRPr="00A23755"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A23755">
        <w:rPr>
          <w:rFonts w:asciiTheme="minorHAnsi" w:hAnsiTheme="minorHAnsi" w:cstheme="minorHAnsi"/>
          <w:sz w:val="22"/>
          <w:szCs w:val="22"/>
          <w:lang w:bidi="pl-PL"/>
        </w:rPr>
        <w:t>poczynione w</w:t>
      </w:r>
      <w:r w:rsidRPr="00A23755">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A23755"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A23755"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5</w:t>
      </w:r>
    </w:p>
    <w:p w14:paraId="2D23F45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Kary umowne i potrącenia</w:t>
      </w:r>
    </w:p>
    <w:p w14:paraId="5762A020" w14:textId="77777777" w:rsidR="00492F20" w:rsidRPr="00A23755"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może żądać od Wykonawcy zapłaty kar umownych:</w:t>
      </w:r>
    </w:p>
    <w:p w14:paraId="7DA5CDA1" w14:textId="45DDA5B8"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hAnsiTheme="minorHAnsi" w:cstheme="minorHAnsi"/>
          <w:sz w:val="22"/>
          <w:szCs w:val="22"/>
          <w:lang w:eastAsia="ar-SA"/>
        </w:rPr>
        <w:t xml:space="preserve">w przypadku nieterminowego wykonania Przedmiotu Umowy lub poszczególnych jego </w:t>
      </w:r>
      <w:r w:rsidRPr="00A23755">
        <w:rPr>
          <w:rFonts w:asciiTheme="minorHAnsi" w:eastAsia="Arial" w:hAnsiTheme="minorHAnsi" w:cstheme="minorHAnsi"/>
          <w:sz w:val="22"/>
          <w:szCs w:val="22"/>
          <w:lang w:eastAsia="ar-SA"/>
        </w:rPr>
        <w:t xml:space="preserve">części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xml:space="preserve"> wynagrodzenia brutto określonego w § </w:t>
      </w:r>
      <w:r w:rsidR="00982C58" w:rsidRPr="00A23755">
        <w:rPr>
          <w:rFonts w:asciiTheme="minorHAnsi" w:eastAsia="Arial" w:hAnsiTheme="minorHAnsi" w:cstheme="minorHAnsi"/>
          <w:sz w:val="22"/>
          <w:szCs w:val="22"/>
          <w:lang w:eastAsia="ar-SA"/>
        </w:rPr>
        <w:t>3</w:t>
      </w:r>
      <w:r w:rsidR="003E44F5" w:rsidRPr="00A23755">
        <w:rPr>
          <w:rFonts w:asciiTheme="minorHAnsi" w:eastAsia="Arial" w:hAnsiTheme="minorHAnsi" w:cstheme="minorHAnsi"/>
          <w:sz w:val="22"/>
          <w:szCs w:val="22"/>
          <w:lang w:eastAsia="ar-SA"/>
        </w:rPr>
        <w:t xml:space="preserve"> </w:t>
      </w:r>
      <w:r w:rsidR="00A85D67">
        <w:rPr>
          <w:rFonts w:asciiTheme="minorHAnsi" w:eastAsia="Arial" w:hAnsiTheme="minorHAnsi" w:cstheme="minorHAnsi"/>
          <w:sz w:val="22"/>
          <w:szCs w:val="22"/>
          <w:lang w:eastAsia="ar-SA"/>
        </w:rPr>
        <w:t>pkt</w:t>
      </w:r>
      <w:r w:rsidR="00954EE0" w:rsidRPr="00A23755">
        <w:rPr>
          <w:rFonts w:asciiTheme="minorHAnsi" w:eastAsia="Arial" w:hAnsiTheme="minorHAnsi" w:cstheme="minorHAnsi"/>
          <w:sz w:val="22"/>
          <w:szCs w:val="22"/>
          <w:lang w:eastAsia="ar-SA"/>
        </w:rPr>
        <w:t xml:space="preserve"> 1 U</w:t>
      </w:r>
      <w:r w:rsidR="009A248E" w:rsidRPr="00A23755">
        <w:rPr>
          <w:rFonts w:asciiTheme="minorHAnsi" w:eastAsia="Arial" w:hAnsiTheme="minorHAnsi" w:cstheme="minorHAnsi"/>
          <w:sz w:val="22"/>
          <w:szCs w:val="22"/>
          <w:lang w:eastAsia="ar-SA"/>
        </w:rPr>
        <w:t xml:space="preserve">mowy za każdy dzień </w:t>
      </w:r>
      <w:r w:rsidR="00057493"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w stosunku do harmonogramu zatwierdzonego przez Zamawiającego lub terminu realizacji określonego w</w:t>
      </w:r>
      <w:r w:rsidR="00EF2DC4" w:rsidRPr="00A23755">
        <w:rPr>
          <w:rFonts w:asciiTheme="minorHAnsi" w:eastAsia="Arial" w:hAnsiTheme="minorHAnsi" w:cstheme="minorHAnsi"/>
          <w:sz w:val="22"/>
          <w:szCs w:val="22"/>
          <w:lang w:eastAsia="ar-SA"/>
        </w:rPr>
        <w:t xml:space="preserve"> § 2</w:t>
      </w:r>
      <w:r w:rsidRPr="00A23755">
        <w:rPr>
          <w:rFonts w:asciiTheme="minorHAnsi" w:eastAsia="Arial" w:hAnsiTheme="minorHAnsi" w:cstheme="minorHAnsi"/>
          <w:sz w:val="22"/>
          <w:szCs w:val="22"/>
          <w:lang w:eastAsia="ar-SA"/>
        </w:rPr>
        <w:t xml:space="preserve"> ust. 1 niniejszej Umowy,</w:t>
      </w:r>
    </w:p>
    <w:p w14:paraId="5CCE89CE" w14:textId="2BECC0F3" w:rsidR="00A53DB4" w:rsidRPr="00A23755"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przypadku przestoju w robotach budowlanych powyżej 10 dni roboczych Zamawiający</w:t>
      </w:r>
      <w:r w:rsidR="00EA4F00" w:rsidRPr="00A23755">
        <w:rPr>
          <w:rFonts w:asciiTheme="minorHAnsi" w:eastAsia="Arial" w:hAnsiTheme="minorHAnsi" w:cstheme="minorHAnsi"/>
          <w:sz w:val="22"/>
          <w:szCs w:val="22"/>
          <w:lang w:eastAsia="ar-SA"/>
        </w:rPr>
        <w:t xml:space="preserve"> może</w:t>
      </w:r>
      <w:r w:rsidRPr="00A23755">
        <w:rPr>
          <w:rFonts w:asciiTheme="minorHAnsi" w:eastAsia="Arial" w:hAnsiTheme="minorHAnsi" w:cstheme="minorHAnsi"/>
          <w:sz w:val="22"/>
          <w:szCs w:val="22"/>
          <w:lang w:eastAsia="ar-SA"/>
        </w:rPr>
        <w:t xml:space="preserve"> rozwią</w:t>
      </w:r>
      <w:r w:rsidR="00EA4F00" w:rsidRPr="00A23755">
        <w:rPr>
          <w:rFonts w:asciiTheme="minorHAnsi" w:eastAsia="Arial" w:hAnsiTheme="minorHAnsi" w:cstheme="minorHAnsi"/>
          <w:sz w:val="22"/>
          <w:szCs w:val="22"/>
          <w:lang w:eastAsia="ar-SA"/>
        </w:rPr>
        <w:t>zać</w:t>
      </w:r>
      <w:r w:rsidR="00954EE0" w:rsidRPr="00A23755">
        <w:rPr>
          <w:rFonts w:asciiTheme="minorHAnsi" w:eastAsia="Arial" w:hAnsiTheme="minorHAnsi" w:cstheme="minorHAnsi"/>
          <w:sz w:val="22"/>
          <w:szCs w:val="22"/>
          <w:lang w:eastAsia="ar-SA"/>
        </w:rPr>
        <w:t xml:space="preserve"> U</w:t>
      </w:r>
      <w:r w:rsidRPr="00A23755">
        <w:rPr>
          <w:rFonts w:asciiTheme="minorHAnsi" w:eastAsia="Arial" w:hAnsiTheme="minorHAnsi" w:cstheme="minorHAnsi"/>
          <w:sz w:val="22"/>
          <w:szCs w:val="22"/>
          <w:lang w:eastAsia="ar-SA"/>
        </w:rPr>
        <w:t>mowę oraz</w:t>
      </w:r>
      <w:r w:rsidR="00EA4F00" w:rsidRPr="00A23755">
        <w:rPr>
          <w:rFonts w:asciiTheme="minorHAnsi" w:eastAsia="Arial" w:hAnsiTheme="minorHAnsi" w:cstheme="minorHAnsi"/>
          <w:sz w:val="22"/>
          <w:szCs w:val="22"/>
          <w:lang w:eastAsia="ar-SA"/>
        </w:rPr>
        <w:t xml:space="preserve"> naliczyć kary umowne</w:t>
      </w:r>
      <w:r w:rsidR="00C50DA5"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wysokości 10% wynagrodzenia b</w:t>
      </w:r>
      <w:r w:rsidR="00954EE0" w:rsidRPr="00A23755">
        <w:rPr>
          <w:rFonts w:asciiTheme="minorHAnsi" w:eastAsia="Arial" w:hAnsiTheme="minorHAnsi" w:cstheme="minorHAnsi"/>
          <w:sz w:val="22"/>
          <w:szCs w:val="22"/>
          <w:lang w:eastAsia="ar-SA"/>
        </w:rPr>
        <w:t xml:space="preserve">rutto określonego w § 3 </w:t>
      </w:r>
      <w:r w:rsidR="00A85D67">
        <w:rPr>
          <w:rFonts w:asciiTheme="minorHAnsi" w:eastAsia="Arial" w:hAnsiTheme="minorHAnsi" w:cstheme="minorHAnsi"/>
          <w:sz w:val="22"/>
          <w:szCs w:val="22"/>
          <w:lang w:eastAsia="ar-SA"/>
        </w:rPr>
        <w:t>pkt</w:t>
      </w:r>
      <w:r w:rsidR="00A85D67" w:rsidRPr="00A23755" w:rsidDel="00A85D67">
        <w:rPr>
          <w:rFonts w:asciiTheme="minorHAnsi" w:eastAsia="Arial" w:hAnsiTheme="minorHAnsi" w:cstheme="minorHAnsi"/>
          <w:sz w:val="22"/>
          <w:szCs w:val="22"/>
          <w:lang w:eastAsia="ar-SA"/>
        </w:rPr>
        <w:t xml:space="preserve"> </w:t>
      </w:r>
      <w:r w:rsidR="00954EE0" w:rsidRPr="00A23755">
        <w:rPr>
          <w:rFonts w:asciiTheme="minorHAnsi" w:eastAsia="Arial" w:hAnsiTheme="minorHAnsi" w:cstheme="minorHAnsi"/>
          <w:sz w:val="22"/>
          <w:szCs w:val="22"/>
          <w:lang w:eastAsia="ar-SA"/>
        </w:rPr>
        <w:t>1 U</w:t>
      </w:r>
      <w:r w:rsidR="00007AE5" w:rsidRPr="00A23755">
        <w:rPr>
          <w:rFonts w:asciiTheme="minorHAnsi" w:eastAsia="Arial" w:hAnsiTheme="minorHAnsi" w:cstheme="minorHAnsi"/>
          <w:sz w:val="22"/>
          <w:szCs w:val="22"/>
          <w:lang w:eastAsia="ar-SA"/>
        </w:rPr>
        <w:t>mowy,</w:t>
      </w:r>
    </w:p>
    <w:p w14:paraId="7A898876" w14:textId="011D8F13" w:rsidR="00A53DB4" w:rsidRPr="00A23755"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00591898" w:rsidRPr="00A23755">
        <w:rPr>
          <w:rFonts w:asciiTheme="minorHAnsi" w:eastAsia="Arial" w:hAnsiTheme="minorHAnsi" w:cstheme="minorHAnsi"/>
          <w:sz w:val="22"/>
          <w:szCs w:val="22"/>
          <w:lang w:eastAsia="ar-SA"/>
        </w:rPr>
        <w:t xml:space="preserve"> w rozpoczęciu </w:t>
      </w:r>
      <w:r w:rsidR="00286486" w:rsidRPr="00A23755">
        <w:rPr>
          <w:rFonts w:asciiTheme="minorHAnsi" w:eastAsia="Arial" w:hAnsiTheme="minorHAnsi" w:cstheme="minorHAnsi"/>
          <w:sz w:val="22"/>
          <w:szCs w:val="22"/>
          <w:lang w:eastAsia="ar-SA"/>
        </w:rPr>
        <w:t>robót w wysokości 1% wynagrodzenia brutto określonego w §</w:t>
      </w:r>
      <w:r w:rsidR="00336501" w:rsidRPr="00A23755">
        <w:rPr>
          <w:rFonts w:asciiTheme="minorHAnsi" w:eastAsia="Arial" w:hAnsiTheme="minorHAnsi" w:cstheme="minorHAnsi"/>
          <w:sz w:val="22"/>
          <w:szCs w:val="22"/>
          <w:lang w:eastAsia="ar-SA"/>
        </w:rPr>
        <w:t> </w:t>
      </w:r>
      <w:r w:rsidR="00286486" w:rsidRPr="00A23755">
        <w:rPr>
          <w:rFonts w:asciiTheme="minorHAnsi" w:eastAsia="Arial" w:hAnsiTheme="minorHAnsi" w:cstheme="minorHAnsi"/>
          <w:sz w:val="22"/>
          <w:szCs w:val="22"/>
          <w:lang w:eastAsia="ar-SA"/>
        </w:rPr>
        <w:t xml:space="preserve">3 </w:t>
      </w:r>
      <w:r w:rsidR="00A85D67">
        <w:rPr>
          <w:rFonts w:asciiTheme="minorHAnsi" w:eastAsia="Arial" w:hAnsiTheme="minorHAnsi" w:cstheme="minorHAnsi"/>
          <w:sz w:val="22"/>
          <w:szCs w:val="22"/>
          <w:lang w:eastAsia="ar-SA"/>
        </w:rPr>
        <w:t>pkt</w:t>
      </w:r>
      <w:r w:rsidR="00ED71F4" w:rsidRPr="00A23755">
        <w:rPr>
          <w:rFonts w:asciiTheme="minorHAnsi" w:eastAsia="Arial" w:hAnsiTheme="minorHAnsi" w:cstheme="minorHAnsi"/>
          <w:sz w:val="22"/>
          <w:szCs w:val="22"/>
          <w:lang w:eastAsia="ar-SA"/>
        </w:rPr>
        <w:t xml:space="preserve"> 1 umowy, za każdy dzień </w:t>
      </w:r>
      <w:r w:rsidR="00057493" w:rsidRPr="00A23755">
        <w:rPr>
          <w:rFonts w:asciiTheme="minorHAnsi" w:eastAsia="Arial" w:hAnsiTheme="minorHAnsi" w:cstheme="minorHAnsi"/>
          <w:sz w:val="22"/>
          <w:szCs w:val="22"/>
          <w:lang w:eastAsia="ar-SA"/>
        </w:rPr>
        <w:t>zwłoki</w:t>
      </w:r>
      <w:r w:rsidR="00286486" w:rsidRPr="00A23755">
        <w:rPr>
          <w:rFonts w:asciiTheme="minorHAnsi" w:eastAsia="Arial" w:hAnsiTheme="minorHAnsi" w:cstheme="minorHAnsi"/>
          <w:sz w:val="22"/>
          <w:szCs w:val="22"/>
          <w:lang w:eastAsia="ar-SA"/>
        </w:rPr>
        <w:t>, liczony od dnia następnego po upływie terminu o którym mowa w §</w:t>
      </w:r>
      <w:r w:rsidR="00EF2DC4" w:rsidRPr="00A23755">
        <w:rPr>
          <w:rFonts w:asciiTheme="minorHAnsi" w:eastAsia="Arial" w:hAnsiTheme="minorHAnsi" w:cstheme="minorHAnsi"/>
          <w:sz w:val="22"/>
          <w:szCs w:val="22"/>
          <w:lang w:eastAsia="ar-SA"/>
        </w:rPr>
        <w:t xml:space="preserve"> 2 ust. 1 </w:t>
      </w:r>
      <w:r w:rsidR="00007AE5" w:rsidRPr="00A23755">
        <w:rPr>
          <w:rFonts w:asciiTheme="minorHAnsi" w:eastAsia="Arial" w:hAnsiTheme="minorHAnsi" w:cstheme="minorHAnsi"/>
          <w:sz w:val="22"/>
          <w:szCs w:val="22"/>
          <w:lang w:eastAsia="ar-SA"/>
        </w:rPr>
        <w:t>umowy,</w:t>
      </w:r>
    </w:p>
    <w:p w14:paraId="094514E6" w14:textId="421A6BBE"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Pr="00A23755">
        <w:rPr>
          <w:rFonts w:asciiTheme="minorHAnsi" w:eastAsia="Arial" w:hAnsiTheme="minorHAnsi" w:cstheme="minorHAnsi"/>
          <w:sz w:val="22"/>
          <w:szCs w:val="22"/>
          <w:lang w:eastAsia="ar-SA"/>
        </w:rPr>
        <w:t xml:space="preserve"> w usunięciu </w:t>
      </w:r>
      <w:r w:rsidR="0076727C"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stwierdzonych przy odbiorze, lub w okresie gwarancji i rękojmi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wynagrodzenia brutto określ</w:t>
      </w:r>
      <w:r w:rsidR="00D309F0" w:rsidRPr="00A23755">
        <w:rPr>
          <w:rFonts w:asciiTheme="minorHAnsi" w:eastAsia="Arial" w:hAnsiTheme="minorHAnsi" w:cstheme="minorHAnsi"/>
          <w:sz w:val="22"/>
          <w:szCs w:val="22"/>
          <w:lang w:eastAsia="ar-SA"/>
        </w:rPr>
        <w:t>onego w § </w:t>
      </w:r>
      <w:r w:rsidR="00083DB3" w:rsidRPr="00A23755">
        <w:rPr>
          <w:rFonts w:asciiTheme="minorHAnsi" w:eastAsia="Arial" w:hAnsiTheme="minorHAnsi" w:cstheme="minorHAnsi"/>
          <w:sz w:val="22"/>
          <w:szCs w:val="22"/>
          <w:lang w:eastAsia="ar-SA"/>
        </w:rPr>
        <w:t>3</w:t>
      </w:r>
      <w:r w:rsidR="00D309F0" w:rsidRPr="00A23755">
        <w:rPr>
          <w:rFonts w:asciiTheme="minorHAnsi" w:eastAsia="Arial" w:hAnsiTheme="minorHAnsi" w:cstheme="minorHAnsi"/>
          <w:sz w:val="22"/>
          <w:szCs w:val="22"/>
          <w:lang w:eastAsia="ar-SA"/>
        </w:rPr>
        <w:t> </w:t>
      </w:r>
      <w:r w:rsidR="00A85D67">
        <w:rPr>
          <w:rFonts w:asciiTheme="minorHAnsi" w:eastAsia="Arial" w:hAnsiTheme="minorHAnsi" w:cstheme="minorHAnsi"/>
          <w:sz w:val="22"/>
          <w:szCs w:val="22"/>
          <w:lang w:eastAsia="ar-SA"/>
        </w:rPr>
        <w:t>pkt</w:t>
      </w:r>
      <w:r w:rsidR="00D309F0" w:rsidRPr="00A23755">
        <w:rPr>
          <w:rFonts w:asciiTheme="minorHAnsi" w:eastAsia="Arial" w:hAnsiTheme="minorHAnsi" w:cstheme="minorHAnsi"/>
          <w:sz w:val="22"/>
          <w:szCs w:val="22"/>
          <w:lang w:eastAsia="ar-SA"/>
        </w:rPr>
        <w:t> 1 U</w:t>
      </w:r>
      <w:r w:rsidRPr="00A23755">
        <w:rPr>
          <w:rFonts w:asciiTheme="minorHAnsi" w:eastAsia="Arial" w:hAnsiTheme="minorHAnsi" w:cstheme="minorHAnsi"/>
          <w:sz w:val="22"/>
          <w:szCs w:val="22"/>
          <w:lang w:eastAsia="ar-SA"/>
        </w:rPr>
        <w:t xml:space="preserve">mowy, za każdy dzień </w:t>
      </w:r>
      <w:r w:rsidR="005414FF"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liczony od dnia następnego po upływie terminu o którym mowa w §</w:t>
      </w:r>
      <w:r w:rsidR="003E402E" w:rsidRPr="00A23755">
        <w:rPr>
          <w:rFonts w:asciiTheme="minorHAnsi" w:eastAsia="Arial" w:hAnsiTheme="minorHAnsi" w:cstheme="minorHAnsi"/>
          <w:sz w:val="22"/>
          <w:szCs w:val="22"/>
          <w:lang w:eastAsia="ar-SA"/>
        </w:rPr>
        <w:t xml:space="preserve"> </w:t>
      </w:r>
      <w:r w:rsidR="00982C58" w:rsidRPr="00A23755">
        <w:rPr>
          <w:rFonts w:asciiTheme="minorHAnsi" w:eastAsia="Arial" w:hAnsiTheme="minorHAnsi" w:cstheme="minorHAnsi"/>
          <w:sz w:val="22"/>
          <w:szCs w:val="22"/>
          <w:lang w:eastAsia="ar-SA"/>
        </w:rPr>
        <w:t>1</w:t>
      </w:r>
      <w:r w:rsidR="00C262FE">
        <w:rPr>
          <w:rFonts w:asciiTheme="minorHAnsi" w:eastAsia="Arial" w:hAnsiTheme="minorHAnsi" w:cstheme="minorHAnsi"/>
          <w:sz w:val="22"/>
          <w:szCs w:val="22"/>
          <w:lang w:eastAsia="ar-SA"/>
        </w:rPr>
        <w:t>3</w:t>
      </w:r>
      <w:r w:rsidR="000378D6" w:rsidRPr="00A23755">
        <w:rPr>
          <w:rFonts w:asciiTheme="minorHAnsi" w:eastAsia="Arial" w:hAnsiTheme="minorHAnsi" w:cstheme="minorHAnsi"/>
          <w:sz w:val="22"/>
          <w:szCs w:val="22"/>
          <w:lang w:eastAsia="ar-SA"/>
        </w:rPr>
        <w:t xml:space="preserve"> ust. 8 </w:t>
      </w:r>
      <w:r w:rsidR="000378D6" w:rsidRPr="00A23755">
        <w:rPr>
          <w:rFonts w:asciiTheme="minorHAnsi" w:eastAsia="Arial" w:hAnsiTheme="minorHAnsi" w:cstheme="minorHAnsi"/>
          <w:sz w:val="22"/>
          <w:szCs w:val="22"/>
          <w:lang w:eastAsia="ar-SA"/>
        </w:rPr>
        <w:lastRenderedPageBreak/>
        <w:t xml:space="preserve">lit. </w:t>
      </w:r>
      <w:r w:rsidRPr="00A23755">
        <w:rPr>
          <w:rFonts w:asciiTheme="minorHAnsi" w:eastAsia="Arial" w:hAnsiTheme="minorHAnsi" w:cstheme="minorHAnsi"/>
          <w:sz w:val="22"/>
          <w:szCs w:val="22"/>
          <w:lang w:eastAsia="ar-SA"/>
        </w:rPr>
        <w:t xml:space="preserve">a lub od dnia wyznaczonego na usunięcie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do dnia faktycznego usunięcia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i odbioru usunięcia zgłoszonych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wad,</w:t>
      </w:r>
    </w:p>
    <w:p w14:paraId="3A3F831D" w14:textId="230F76D4" w:rsidR="00A53DB4" w:rsidRPr="00A23755"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razie odstąpienia od U</w:t>
      </w:r>
      <w:r w:rsidR="00492F20" w:rsidRPr="00A23755">
        <w:rPr>
          <w:rFonts w:asciiTheme="minorHAnsi" w:eastAsia="Arial" w:hAnsiTheme="minorHAnsi" w:cstheme="minorHAnsi"/>
          <w:sz w:val="22"/>
          <w:szCs w:val="22"/>
          <w:lang w:eastAsia="ar-SA"/>
        </w:rPr>
        <w:t>mowy p</w:t>
      </w:r>
      <w:r w:rsidRPr="00A23755">
        <w:rPr>
          <w:rFonts w:asciiTheme="minorHAnsi" w:eastAsia="Arial" w:hAnsiTheme="minorHAnsi" w:cstheme="minorHAnsi"/>
          <w:sz w:val="22"/>
          <w:szCs w:val="22"/>
          <w:lang w:eastAsia="ar-SA"/>
        </w:rPr>
        <w:t>rzez Wykonawcę lub rozwiązania U</w:t>
      </w:r>
      <w:r w:rsidR="00492F20" w:rsidRPr="00A23755">
        <w:rPr>
          <w:rFonts w:asciiTheme="minorHAnsi" w:eastAsia="Arial" w:hAnsiTheme="minorHAnsi" w:cstheme="minorHAnsi"/>
          <w:sz w:val="22"/>
          <w:szCs w:val="22"/>
          <w:lang w:eastAsia="ar-SA"/>
        </w:rPr>
        <w:t>mowy przez Zamawiającego</w:t>
      </w:r>
      <w:r w:rsidR="00982B8E" w:rsidRPr="00A23755">
        <w:rPr>
          <w:rFonts w:asciiTheme="minorHAnsi" w:eastAsia="Arial" w:hAnsiTheme="minorHAnsi" w:cstheme="minorHAnsi"/>
          <w:sz w:val="22"/>
          <w:szCs w:val="22"/>
          <w:lang w:eastAsia="ar-SA"/>
        </w:rPr>
        <w:t xml:space="preserve"> w trybie natychmiastowym</w:t>
      </w:r>
      <w:r w:rsidR="00492F20" w:rsidRPr="00A23755">
        <w:rPr>
          <w:rFonts w:asciiTheme="minorHAnsi" w:eastAsia="Arial" w:hAnsiTheme="minorHAnsi" w:cstheme="minorHAnsi"/>
          <w:sz w:val="22"/>
          <w:szCs w:val="22"/>
          <w:lang w:eastAsia="ar-SA"/>
        </w:rPr>
        <w:t xml:space="preserve"> z przyczyn leżących po stronie Wykonawcy,</w:t>
      </w:r>
      <w:r w:rsidR="00982B8E"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t>
      </w:r>
      <w:r w:rsidR="00492F20" w:rsidRPr="00A23755">
        <w:rPr>
          <w:rFonts w:asciiTheme="minorHAnsi" w:eastAsia="Arial" w:hAnsiTheme="minorHAnsi" w:cstheme="minorHAnsi"/>
          <w:sz w:val="22"/>
          <w:szCs w:val="22"/>
          <w:lang w:eastAsia="ar-SA"/>
        </w:rPr>
        <w:t xml:space="preserve">wysokości </w:t>
      </w:r>
      <w:r w:rsidR="00832E20"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0%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492F20" w:rsidRPr="00A23755">
        <w:rPr>
          <w:rFonts w:asciiTheme="minorHAnsi" w:eastAsia="Arial" w:hAnsiTheme="minorHAnsi" w:cstheme="minorHAnsi"/>
          <w:sz w:val="22"/>
          <w:szCs w:val="22"/>
          <w:lang w:eastAsia="ar-SA"/>
        </w:rPr>
        <w:t xml:space="preserve"> 1 </w:t>
      </w:r>
      <w:r w:rsidRPr="00A23755">
        <w:rPr>
          <w:rFonts w:asciiTheme="minorHAnsi" w:eastAsia="Arial" w:hAnsiTheme="minorHAnsi" w:cstheme="minorHAnsi"/>
          <w:sz w:val="22"/>
          <w:szCs w:val="22"/>
          <w:lang w:eastAsia="ar-SA"/>
        </w:rPr>
        <w:t>U</w:t>
      </w:r>
      <w:r w:rsidR="00007AE5" w:rsidRPr="00A23755">
        <w:rPr>
          <w:rFonts w:asciiTheme="minorHAnsi" w:eastAsia="Arial" w:hAnsiTheme="minorHAnsi" w:cstheme="minorHAnsi"/>
          <w:sz w:val="22"/>
          <w:szCs w:val="22"/>
          <w:lang w:eastAsia="ar-SA"/>
        </w:rPr>
        <w:t>mowy,</w:t>
      </w:r>
    </w:p>
    <w:p w14:paraId="3195B4EC" w14:textId="4E0B711A" w:rsidR="00A53DB4" w:rsidRPr="00A23755"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za brak z</w:t>
      </w:r>
      <w:r w:rsidR="00007AE5" w:rsidRPr="00A23755">
        <w:rPr>
          <w:rFonts w:asciiTheme="minorHAnsi" w:eastAsia="Arial" w:hAnsiTheme="minorHAnsi" w:cstheme="minorHAnsi"/>
          <w:sz w:val="22"/>
          <w:szCs w:val="22"/>
          <w:lang w:eastAsia="ar-SA"/>
        </w:rPr>
        <w:t>apłaty należnego wynagrodzenia Podwykonawcom lub dalszym P</w:t>
      </w:r>
      <w:r w:rsidR="00492F20" w:rsidRPr="00A23755">
        <w:rPr>
          <w:rFonts w:asciiTheme="minorHAnsi" w:eastAsia="Arial" w:hAnsiTheme="minorHAnsi" w:cstheme="minorHAnsi"/>
          <w:sz w:val="22"/>
          <w:szCs w:val="22"/>
          <w:lang w:eastAsia="ar-SA"/>
        </w:rPr>
        <w:t xml:space="preserve">odwykonawcom, w wysokości 1%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492F20" w:rsidRPr="00A23755">
        <w:rPr>
          <w:rFonts w:asciiTheme="minorHAnsi" w:eastAsia="Arial" w:hAnsiTheme="minorHAnsi" w:cstheme="minorHAnsi"/>
          <w:sz w:val="22"/>
          <w:szCs w:val="22"/>
          <w:lang w:eastAsia="ar-SA"/>
        </w:rPr>
        <w:t xml:space="preserve"> 1</w:t>
      </w:r>
      <w:r w:rsidR="00E24ACA" w:rsidRPr="00A23755">
        <w:rPr>
          <w:rFonts w:asciiTheme="minorHAnsi" w:eastAsia="Arial" w:hAnsiTheme="minorHAnsi" w:cstheme="minorHAnsi"/>
          <w:sz w:val="22"/>
          <w:szCs w:val="22"/>
          <w:lang w:eastAsia="ar-SA"/>
        </w:rPr>
        <w:t xml:space="preserve"> za każdy przypadek</w:t>
      </w:r>
      <w:r w:rsidR="00492F20" w:rsidRPr="00A23755">
        <w:rPr>
          <w:rFonts w:asciiTheme="minorHAnsi" w:eastAsia="Arial" w:hAnsiTheme="minorHAnsi" w:cstheme="minorHAnsi"/>
          <w:sz w:val="22"/>
          <w:szCs w:val="22"/>
          <w:lang w:eastAsia="ar-SA"/>
        </w:rPr>
        <w:t>,</w:t>
      </w:r>
    </w:p>
    <w:p w14:paraId="574A7CDA" w14:textId="62653F39"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każdorazowe niedopełnienie obowiązków, o których mowa w § </w:t>
      </w:r>
      <w:r w:rsidR="00917F28" w:rsidRPr="00A23755">
        <w:rPr>
          <w:rFonts w:asciiTheme="minorHAnsi" w:eastAsia="Arial" w:hAnsiTheme="minorHAnsi" w:cstheme="minorHAnsi"/>
          <w:sz w:val="22"/>
          <w:szCs w:val="22"/>
          <w:lang w:eastAsia="ar-SA"/>
        </w:rPr>
        <w:t>8</w:t>
      </w:r>
      <w:r w:rsidRPr="00A23755">
        <w:rPr>
          <w:rFonts w:asciiTheme="minorHAnsi" w:eastAsia="Arial" w:hAnsiTheme="minorHAnsi" w:cstheme="minorHAnsi"/>
          <w:sz w:val="22"/>
          <w:szCs w:val="22"/>
          <w:lang w:eastAsia="ar-SA"/>
        </w:rPr>
        <w:t>, w wysokości 0,5 %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007AE5" w:rsidRPr="00A23755">
        <w:rPr>
          <w:rFonts w:asciiTheme="minorHAnsi" w:eastAsia="Arial" w:hAnsiTheme="minorHAnsi" w:cstheme="minorHAnsi"/>
          <w:sz w:val="22"/>
          <w:szCs w:val="22"/>
          <w:lang w:eastAsia="ar-SA"/>
        </w:rPr>
        <w:t xml:space="preserve"> 1 Umowy,</w:t>
      </w:r>
    </w:p>
    <w:p w14:paraId="5FA49D19" w14:textId="710CBC5C"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007AE5" w:rsidRPr="00A23755">
        <w:rPr>
          <w:rFonts w:asciiTheme="minorHAnsi" w:eastAsia="Arial" w:hAnsiTheme="minorHAnsi" w:cstheme="minorHAnsi"/>
          <w:sz w:val="22"/>
          <w:szCs w:val="22"/>
          <w:lang w:eastAsia="ar-SA"/>
        </w:rPr>
        <w:t xml:space="preserve"> 1,</w:t>
      </w:r>
      <w:r w:rsidR="00862D09" w:rsidRPr="00A23755">
        <w:rPr>
          <w:rFonts w:asciiTheme="minorHAnsi" w:eastAsia="Arial" w:hAnsiTheme="minorHAnsi" w:cstheme="minorHAnsi"/>
          <w:sz w:val="22"/>
          <w:szCs w:val="22"/>
          <w:lang w:eastAsia="ar-SA"/>
        </w:rPr>
        <w:t xml:space="preserve"> za każdy dzień </w:t>
      </w:r>
      <w:r w:rsidR="005414FF" w:rsidRPr="00A23755">
        <w:rPr>
          <w:rFonts w:asciiTheme="minorHAnsi" w:eastAsia="Arial" w:hAnsiTheme="minorHAnsi" w:cstheme="minorHAnsi"/>
          <w:sz w:val="22"/>
          <w:szCs w:val="22"/>
          <w:lang w:eastAsia="ar-SA"/>
        </w:rPr>
        <w:t>zwłoki</w:t>
      </w:r>
      <w:r w:rsidR="00862D09" w:rsidRPr="00A23755">
        <w:rPr>
          <w:rFonts w:asciiTheme="minorHAnsi" w:eastAsia="Arial" w:hAnsiTheme="minorHAnsi" w:cstheme="minorHAnsi"/>
          <w:sz w:val="22"/>
          <w:szCs w:val="22"/>
          <w:lang w:eastAsia="ar-SA"/>
        </w:rPr>
        <w:t xml:space="preserve"> ponad termin określony w § 11 ust. 3 </w:t>
      </w:r>
      <w:r w:rsidR="00754323" w:rsidRPr="00A23755">
        <w:rPr>
          <w:rFonts w:asciiTheme="minorHAnsi" w:eastAsia="Arial" w:hAnsiTheme="minorHAnsi" w:cstheme="minorHAnsi"/>
          <w:sz w:val="22"/>
          <w:szCs w:val="22"/>
          <w:lang w:eastAsia="ar-SA"/>
        </w:rPr>
        <w:t>pkt.</w:t>
      </w:r>
      <w:r w:rsidR="00862D09" w:rsidRPr="00A23755">
        <w:rPr>
          <w:rFonts w:asciiTheme="minorHAnsi" w:eastAsia="Arial" w:hAnsiTheme="minorHAnsi" w:cstheme="minorHAnsi"/>
          <w:sz w:val="22"/>
          <w:szCs w:val="22"/>
          <w:lang w:eastAsia="ar-SA"/>
        </w:rPr>
        <w:t xml:space="preserve"> 1) umowy.</w:t>
      </w:r>
    </w:p>
    <w:p w14:paraId="492BA31F" w14:textId="77777777" w:rsidR="00A53DB4" w:rsidRPr="00A23755"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A23755"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każdą nieprzedłożoną kopię Umowy lub jej zmiany</w:t>
      </w:r>
      <w:r w:rsidR="00007AE5" w:rsidRPr="00A23755">
        <w:rPr>
          <w:rFonts w:asciiTheme="minorHAnsi" w:eastAsia="Arial" w:hAnsiTheme="minorHAnsi" w:cstheme="minorHAnsi"/>
          <w:sz w:val="22"/>
          <w:szCs w:val="22"/>
          <w:lang w:eastAsia="ar-SA"/>
        </w:rPr>
        <w:t>,</w:t>
      </w:r>
    </w:p>
    <w:p w14:paraId="4F1C896C" w14:textId="77777777" w:rsidR="00782908" w:rsidRPr="00A23755"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A23755">
        <w:rPr>
          <w:rFonts w:asciiTheme="minorHAnsi" w:eastAsia="Arial" w:hAnsiTheme="minorHAnsi" w:cstheme="minorHAnsi"/>
          <w:sz w:val="22"/>
          <w:szCs w:val="22"/>
          <w:lang w:eastAsia="ar-SA"/>
        </w:rPr>
        <w:t>.</w:t>
      </w:r>
    </w:p>
    <w:p w14:paraId="14D0C875" w14:textId="77777777" w:rsidR="00EE72C7" w:rsidRPr="00A23755"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A23755">
        <w:rPr>
          <w:rFonts w:asciiTheme="minorHAnsi" w:hAnsiTheme="minorHAnsi" w:cstheme="minorHAnsi"/>
          <w:sz w:val="22"/>
          <w:szCs w:val="22"/>
          <w:lang w:bidi="pl-PL"/>
        </w:rPr>
        <w:t>ych wysokość kar określonych w U</w:t>
      </w:r>
      <w:r w:rsidRPr="00A23755">
        <w:rPr>
          <w:rFonts w:asciiTheme="minorHAnsi" w:hAnsiTheme="minorHAnsi" w:cstheme="minorHAnsi"/>
          <w:sz w:val="22"/>
          <w:szCs w:val="22"/>
          <w:lang w:bidi="pl-PL"/>
        </w:rPr>
        <w:t>mowie, wyrządzoną wskutek niewykonan</w:t>
      </w:r>
      <w:r w:rsidR="0096583B" w:rsidRPr="00A23755">
        <w:rPr>
          <w:rFonts w:asciiTheme="minorHAnsi" w:hAnsiTheme="minorHAnsi" w:cstheme="minorHAnsi"/>
          <w:sz w:val="22"/>
          <w:szCs w:val="22"/>
          <w:lang w:bidi="pl-PL"/>
        </w:rPr>
        <w:t>ia lub nienależytego wykonania U</w:t>
      </w:r>
      <w:r w:rsidRPr="00A23755">
        <w:rPr>
          <w:rFonts w:asciiTheme="minorHAnsi" w:hAnsiTheme="minorHAnsi" w:cstheme="minorHAnsi"/>
          <w:sz w:val="22"/>
          <w:szCs w:val="22"/>
          <w:lang w:bidi="pl-PL"/>
        </w:rPr>
        <w:t>mowy na zasadach ogólnych kodeksu cywilnego</w:t>
      </w:r>
    </w:p>
    <w:p w14:paraId="28A6EA46" w14:textId="77777777" w:rsidR="00EE72C7" w:rsidRPr="00A23755"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A23755"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stwierdzenia przez Zamawiającego wystąpienia wad </w:t>
      </w:r>
      <w:r w:rsidR="00083DB3" w:rsidRPr="00A23755">
        <w:rPr>
          <w:rFonts w:asciiTheme="minorHAnsi" w:hAnsiTheme="minorHAnsi" w:cstheme="minorHAnsi"/>
          <w:sz w:val="22"/>
          <w:szCs w:val="22"/>
          <w:lang w:bidi="pl-PL"/>
        </w:rPr>
        <w:t>trwałych w</w:t>
      </w:r>
      <w:r w:rsidR="0096583B" w:rsidRPr="00A23755">
        <w:rPr>
          <w:rFonts w:asciiTheme="minorHAnsi" w:hAnsiTheme="minorHAnsi" w:cstheme="minorHAnsi"/>
          <w:sz w:val="22"/>
          <w:szCs w:val="22"/>
          <w:lang w:bidi="pl-PL"/>
        </w:rPr>
        <w:t xml:space="preserve"> wykonanym przedmiocie U</w:t>
      </w:r>
      <w:r w:rsidRPr="00A23755">
        <w:rPr>
          <w:rFonts w:asciiTheme="minorHAnsi" w:hAnsiTheme="minorHAnsi" w:cstheme="minorHAnsi"/>
          <w:sz w:val="22"/>
          <w:szCs w:val="22"/>
          <w:lang w:bidi="pl-PL"/>
        </w:rPr>
        <w:t xml:space="preserve">mowy, w tym usterek o charakterze </w:t>
      </w:r>
      <w:r w:rsidR="00083DB3" w:rsidRPr="00A23755">
        <w:rPr>
          <w:rFonts w:asciiTheme="minorHAnsi" w:hAnsiTheme="minorHAnsi" w:cstheme="minorHAnsi"/>
          <w:sz w:val="22"/>
          <w:szCs w:val="22"/>
          <w:lang w:bidi="pl-PL"/>
        </w:rPr>
        <w:t>technologicznym lub</w:t>
      </w:r>
      <w:r w:rsidRPr="00A23755">
        <w:rPr>
          <w:rFonts w:asciiTheme="minorHAnsi" w:hAnsiTheme="minorHAnsi" w:cstheme="minorHAnsi"/>
          <w:sz w:val="22"/>
          <w:szCs w:val="22"/>
          <w:lang w:bidi="pl-PL"/>
        </w:rPr>
        <w:t xml:space="preserve"> estetycznym kara umowna wyniesie </w:t>
      </w:r>
      <w:r w:rsidR="00561CDE" w:rsidRPr="00A23755">
        <w:rPr>
          <w:rFonts w:asciiTheme="minorHAnsi" w:hAnsiTheme="minorHAnsi" w:cstheme="minorHAnsi"/>
          <w:sz w:val="22"/>
          <w:szCs w:val="22"/>
          <w:lang w:bidi="pl-PL"/>
        </w:rPr>
        <w:t>2</w:t>
      </w:r>
      <w:r w:rsidRPr="00A23755">
        <w:rPr>
          <w:rFonts w:asciiTheme="minorHAnsi" w:hAnsiTheme="minorHAnsi" w:cstheme="minorHAnsi"/>
          <w:sz w:val="22"/>
          <w:szCs w:val="22"/>
          <w:lang w:bidi="pl-PL"/>
        </w:rPr>
        <w:t>0% wartości brutto zakwestionowanego elementu.</w:t>
      </w:r>
    </w:p>
    <w:p w14:paraId="258D9AC4" w14:textId="77777777" w:rsidR="00CE43C2" w:rsidRPr="00A23755"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A23755">
        <w:rPr>
          <w:rFonts w:asciiTheme="minorHAnsi" w:hAnsiTheme="minorHAnsi" w:cstheme="minorHAnsi"/>
          <w:sz w:val="22"/>
          <w:szCs w:val="22"/>
          <w:lang w:bidi="pl-PL"/>
        </w:rPr>
        <w:t>wiązań wynikających z warunków U</w:t>
      </w:r>
      <w:r w:rsidRPr="00A23755">
        <w:rPr>
          <w:rFonts w:asciiTheme="minorHAnsi" w:hAnsiTheme="minorHAnsi" w:cstheme="minorHAnsi"/>
          <w:sz w:val="22"/>
          <w:szCs w:val="22"/>
          <w:lang w:bidi="pl-PL"/>
        </w:rPr>
        <w:t>mowy.</w:t>
      </w:r>
    </w:p>
    <w:p w14:paraId="44771889" w14:textId="77777777" w:rsidR="00CE43C2" w:rsidRPr="00A23755"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A23755"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dzień zapłaty kary umownej strony uznają datę uznania rachunku bankowego Zamawiającego.</w:t>
      </w:r>
    </w:p>
    <w:p w14:paraId="00714C85" w14:textId="04A9C376" w:rsidR="00561CDE" w:rsidRPr="00A23755"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Łączna</w:t>
      </w:r>
      <w:r w:rsidR="00561CDE" w:rsidRPr="00A23755">
        <w:rPr>
          <w:rFonts w:asciiTheme="minorHAnsi" w:hAnsiTheme="minorHAnsi" w:cstheme="minorHAnsi"/>
          <w:sz w:val="22"/>
          <w:szCs w:val="22"/>
          <w:lang w:bidi="pl-PL"/>
        </w:rPr>
        <w:t xml:space="preserve"> wartość kar umownych nie przekroczy </w:t>
      </w:r>
      <w:r w:rsidR="00832E20" w:rsidRPr="00A23755">
        <w:rPr>
          <w:rFonts w:asciiTheme="minorHAnsi" w:hAnsiTheme="minorHAnsi" w:cstheme="minorHAnsi"/>
          <w:sz w:val="22"/>
          <w:szCs w:val="22"/>
          <w:lang w:bidi="pl-PL"/>
        </w:rPr>
        <w:t>100</w:t>
      </w:r>
      <w:r w:rsidR="00561CDE" w:rsidRPr="00A23755">
        <w:rPr>
          <w:rFonts w:asciiTheme="minorHAnsi" w:hAnsiTheme="minorHAnsi" w:cstheme="minorHAnsi"/>
          <w:sz w:val="22"/>
          <w:szCs w:val="22"/>
          <w:lang w:bidi="pl-PL"/>
        </w:rPr>
        <w:t>% wynagrodzenia Wykonawcy</w:t>
      </w:r>
      <w:r w:rsidR="00DE3548" w:rsidRPr="00A23755">
        <w:rPr>
          <w:rFonts w:asciiTheme="minorHAnsi" w:hAnsiTheme="minorHAnsi" w:cstheme="minorHAnsi"/>
          <w:sz w:val="22"/>
          <w:szCs w:val="22"/>
          <w:lang w:bidi="pl-PL"/>
        </w:rPr>
        <w:t xml:space="preserve">, </w:t>
      </w:r>
      <w:r w:rsidR="00561CDE" w:rsidRPr="00A23755">
        <w:rPr>
          <w:rFonts w:asciiTheme="minorHAnsi" w:hAnsiTheme="minorHAnsi" w:cstheme="minorHAnsi"/>
          <w:sz w:val="22"/>
          <w:szCs w:val="22"/>
          <w:lang w:bidi="pl-PL"/>
        </w:rPr>
        <w:t xml:space="preserve">o którym mowa w § 3 </w:t>
      </w:r>
      <w:r w:rsidR="00F26ADA">
        <w:rPr>
          <w:rFonts w:asciiTheme="minorHAnsi" w:eastAsia="Arial" w:hAnsiTheme="minorHAnsi" w:cstheme="minorHAnsi"/>
          <w:sz w:val="22"/>
          <w:szCs w:val="22"/>
          <w:lang w:eastAsia="ar-SA"/>
        </w:rPr>
        <w:t>pkt</w:t>
      </w:r>
      <w:r w:rsidR="00561CDE" w:rsidRPr="00A23755">
        <w:rPr>
          <w:rFonts w:asciiTheme="minorHAnsi" w:hAnsiTheme="minorHAnsi" w:cstheme="minorHAnsi"/>
          <w:sz w:val="22"/>
          <w:szCs w:val="22"/>
          <w:lang w:bidi="pl-PL"/>
        </w:rPr>
        <w:t xml:space="preserve"> 1.</w:t>
      </w:r>
    </w:p>
    <w:p w14:paraId="159148BC" w14:textId="77777777" w:rsidR="00FF18D8" w:rsidRPr="00A23755"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A23755"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A23755">
        <w:rPr>
          <w:rFonts w:asciiTheme="minorHAnsi" w:eastAsia="Calibri" w:hAnsiTheme="minorHAnsi" w:cstheme="minorHAnsi"/>
          <w:b/>
          <w:spacing w:val="-4"/>
          <w:sz w:val="22"/>
          <w:szCs w:val="22"/>
          <w:lang w:eastAsia="ar-SA"/>
        </w:rPr>
        <w:t>§1</w:t>
      </w:r>
      <w:r w:rsidR="000918F2" w:rsidRPr="00A23755">
        <w:rPr>
          <w:rFonts w:asciiTheme="minorHAnsi" w:eastAsia="Calibri" w:hAnsiTheme="minorHAnsi" w:cstheme="minorHAnsi"/>
          <w:b/>
          <w:spacing w:val="-4"/>
          <w:sz w:val="22"/>
          <w:szCs w:val="22"/>
          <w:lang w:eastAsia="ar-SA"/>
        </w:rPr>
        <w:t>6</w:t>
      </w:r>
    </w:p>
    <w:p w14:paraId="751A5FCC" w14:textId="77777777" w:rsidR="00492F20" w:rsidRPr="00A23755" w:rsidRDefault="00492F20" w:rsidP="00E15442">
      <w:pPr>
        <w:jc w:val="center"/>
        <w:rPr>
          <w:rFonts w:asciiTheme="minorHAnsi" w:eastAsia="Calibri" w:hAnsiTheme="minorHAnsi" w:cstheme="minorHAnsi"/>
          <w:b/>
          <w:spacing w:val="-4"/>
          <w:sz w:val="22"/>
          <w:szCs w:val="22"/>
          <w:lang w:eastAsia="ar-SA"/>
        </w:rPr>
      </w:pPr>
      <w:r w:rsidRPr="00A23755">
        <w:rPr>
          <w:rFonts w:asciiTheme="minorHAnsi" w:eastAsia="Calibri" w:hAnsiTheme="minorHAnsi" w:cstheme="minorHAnsi"/>
          <w:b/>
          <w:spacing w:val="-4"/>
          <w:sz w:val="22"/>
          <w:szCs w:val="22"/>
          <w:lang w:eastAsia="ar-SA"/>
        </w:rPr>
        <w:t>Zabez</w:t>
      </w:r>
      <w:r w:rsidR="0096583B" w:rsidRPr="00A23755">
        <w:rPr>
          <w:rFonts w:asciiTheme="minorHAnsi" w:eastAsia="Calibri" w:hAnsiTheme="minorHAnsi" w:cstheme="minorHAnsi"/>
          <w:b/>
          <w:spacing w:val="-4"/>
          <w:sz w:val="22"/>
          <w:szCs w:val="22"/>
          <w:lang w:eastAsia="ar-SA"/>
        </w:rPr>
        <w:t>pieczenie należytego wykonania U</w:t>
      </w:r>
      <w:r w:rsidRPr="00A23755">
        <w:rPr>
          <w:rFonts w:asciiTheme="minorHAnsi" w:eastAsia="Calibri" w:hAnsiTheme="minorHAnsi" w:cstheme="minorHAnsi"/>
          <w:b/>
          <w:spacing w:val="-4"/>
          <w:sz w:val="22"/>
          <w:szCs w:val="22"/>
          <w:lang w:eastAsia="ar-SA"/>
        </w:rPr>
        <w:t>mowy</w:t>
      </w:r>
    </w:p>
    <w:p w14:paraId="0FDA0252" w14:textId="17859500" w:rsidR="007769BE"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A23755">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 wynagrodzenia umow</w:t>
      </w:r>
      <w:r w:rsidR="0001527D" w:rsidRPr="00A23755">
        <w:rPr>
          <w:rFonts w:asciiTheme="minorHAnsi" w:hAnsiTheme="minorHAnsi" w:cstheme="minorHAnsi"/>
          <w:sz w:val="22"/>
          <w:szCs w:val="22"/>
          <w:lang w:bidi="pl-PL"/>
        </w:rPr>
        <w:t xml:space="preserve">nego brutto, o którym mowa 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F26ADA">
        <w:rPr>
          <w:rFonts w:asciiTheme="minorHAnsi" w:eastAsia="Arial" w:hAnsiTheme="minorHAnsi" w:cstheme="minorHAnsi"/>
          <w:sz w:val="22"/>
          <w:szCs w:val="22"/>
          <w:lang w:eastAsia="ar-SA"/>
        </w:rPr>
        <w:t>pkt</w:t>
      </w:r>
      <w:r w:rsidRPr="00A23755">
        <w:rPr>
          <w:rFonts w:asciiTheme="minorHAnsi" w:hAnsiTheme="minorHAnsi" w:cstheme="minorHAnsi"/>
          <w:sz w:val="22"/>
          <w:szCs w:val="22"/>
          <w:lang w:bidi="pl-PL"/>
        </w:rPr>
        <w:t xml:space="preserve"> 1 niniejszej Umowy, co stanowi kwotę ........................... zł (słownie: ................................................................). </w:t>
      </w:r>
    </w:p>
    <w:p w14:paraId="3997CC18" w14:textId="77777777" w:rsidR="00832E20"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Zabezpieczenie należytego wykonania niniejszej Umowy zostało wniesione w for</w:t>
      </w:r>
      <w:r w:rsidR="0063593A" w:rsidRPr="00A23755">
        <w:rPr>
          <w:rFonts w:asciiTheme="minorHAnsi" w:hAnsiTheme="minorHAnsi" w:cstheme="minorHAnsi"/>
          <w:sz w:val="22"/>
          <w:szCs w:val="22"/>
          <w:lang w:bidi="pl-PL"/>
        </w:rPr>
        <w:t>mie</w:t>
      </w:r>
      <w:r w:rsidR="00D12ACD" w:rsidRPr="00A23755">
        <w:rPr>
          <w:rStyle w:val="Odwoanieprzypisudolnego"/>
          <w:rFonts w:asciiTheme="minorHAnsi" w:hAnsiTheme="minorHAnsi" w:cstheme="minorHAnsi"/>
          <w:sz w:val="22"/>
          <w:szCs w:val="22"/>
          <w:lang w:bidi="pl-PL"/>
        </w:rPr>
        <w:footnoteReference w:id="2"/>
      </w:r>
      <w:r w:rsidR="00832E20" w:rsidRPr="00A23755">
        <w:rPr>
          <w:rFonts w:asciiTheme="minorHAnsi" w:hAnsiTheme="minorHAnsi" w:cstheme="minorHAnsi"/>
          <w:sz w:val="22"/>
          <w:szCs w:val="22"/>
          <w:lang w:bidi="pl-PL"/>
        </w:rPr>
        <w:t>:</w:t>
      </w:r>
    </w:p>
    <w:p w14:paraId="0F7D996D" w14:textId="77777777" w:rsidR="008E35A8" w:rsidRPr="00A23755" w:rsidRDefault="008E35A8" w:rsidP="006863DD">
      <w:pPr>
        <w:numPr>
          <w:ilvl w:val="1"/>
          <w:numId w:val="35"/>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pieniądzu</w:t>
      </w:r>
    </w:p>
    <w:p w14:paraId="6073A2DE" w14:textId="77777777" w:rsidR="007769BE" w:rsidRPr="00A23755" w:rsidRDefault="0063593A" w:rsidP="006863DD">
      <w:pPr>
        <w:numPr>
          <w:ilvl w:val="1"/>
          <w:numId w:val="35"/>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gwarancji ubezpieczeniowej nr ………………………………… z dnia ………………………………..</w:t>
      </w:r>
    </w:p>
    <w:p w14:paraId="4F3C084C" w14:textId="21445906" w:rsidR="007769BE"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A23755">
        <w:rPr>
          <w:rFonts w:asciiTheme="minorHAnsi" w:hAnsiTheme="minorHAnsi" w:cstheme="minorHAnsi"/>
          <w:sz w:val="22"/>
          <w:szCs w:val="22"/>
          <w:lang w:bidi="pl-PL"/>
        </w:rPr>
        <w:t>5%</w:t>
      </w:r>
      <w:r w:rsidR="005E2A4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wynagrodzenia umo</w:t>
      </w:r>
      <w:r w:rsidR="00EE139E" w:rsidRPr="00A23755">
        <w:rPr>
          <w:rFonts w:asciiTheme="minorHAnsi" w:hAnsiTheme="minorHAnsi" w:cstheme="minorHAnsi"/>
          <w:sz w:val="22"/>
          <w:szCs w:val="22"/>
          <w:lang w:bidi="pl-PL"/>
        </w:rPr>
        <w:t>wnego brutto, o </w:t>
      </w:r>
      <w:r w:rsidRPr="00A23755">
        <w:rPr>
          <w:rFonts w:asciiTheme="minorHAnsi" w:hAnsiTheme="minorHAnsi" w:cstheme="minorHAnsi"/>
          <w:sz w:val="22"/>
          <w:szCs w:val="22"/>
          <w:lang w:bidi="pl-PL"/>
        </w:rPr>
        <w:t xml:space="preserve">którym mowa </w:t>
      </w:r>
      <w:r w:rsidR="00083DB3" w:rsidRPr="00A23755">
        <w:rPr>
          <w:rFonts w:asciiTheme="minorHAnsi" w:hAnsiTheme="minorHAnsi" w:cstheme="minorHAnsi"/>
          <w:sz w:val="22"/>
          <w:szCs w:val="22"/>
          <w:lang w:bidi="pl-PL"/>
        </w:rPr>
        <w:t xml:space="preserve">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F26ADA">
        <w:rPr>
          <w:rFonts w:asciiTheme="minorHAnsi" w:eastAsia="Arial" w:hAnsiTheme="minorHAnsi" w:cstheme="minorHAnsi"/>
          <w:sz w:val="22"/>
          <w:szCs w:val="22"/>
          <w:lang w:eastAsia="ar-SA"/>
        </w:rPr>
        <w:t>pkt</w:t>
      </w:r>
      <w:r w:rsidRPr="00A23755">
        <w:rPr>
          <w:rFonts w:asciiTheme="minorHAnsi" w:hAnsiTheme="minorHAnsi" w:cstheme="minorHAnsi"/>
          <w:sz w:val="22"/>
          <w:szCs w:val="22"/>
          <w:lang w:bidi="pl-PL"/>
        </w:rPr>
        <w:t xml:space="preserve"> 1 niniejszej Umowy, do przewidywanego terminu zakończenia realizacji Umowy, przy czym czynności wymienione powyżej mogą być w razie konieczności powtarzane.</w:t>
      </w:r>
    </w:p>
    <w:p w14:paraId="4D1729CB" w14:textId="77777777" w:rsidR="007769BE"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nie przedłużenia zabezpieczenia lub nie wniesienia nowego </w:t>
      </w:r>
      <w:r w:rsidR="007769BE" w:rsidRPr="00A23755">
        <w:rPr>
          <w:rFonts w:asciiTheme="minorHAnsi" w:hAnsiTheme="minorHAnsi" w:cstheme="minorHAnsi"/>
          <w:sz w:val="22"/>
          <w:szCs w:val="22"/>
          <w:lang w:bidi="pl-PL"/>
        </w:rPr>
        <w:t>zabezpieczenia zgodnie</w:t>
      </w:r>
      <w:r w:rsidRPr="00A23755">
        <w:rPr>
          <w:rFonts w:asciiTheme="minorHAnsi" w:hAnsiTheme="minorHAnsi" w:cstheme="minorHAnsi"/>
          <w:sz w:val="22"/>
          <w:szCs w:val="22"/>
          <w:lang w:bidi="pl-PL"/>
        </w:rPr>
        <w:t xml:space="preserve"> z ust. 3 powyżej, Zamawiający uprawniony będzie do skorzystania z wniesionego już </w:t>
      </w:r>
      <w:r w:rsidRPr="00A23755">
        <w:rPr>
          <w:rFonts w:asciiTheme="minorHAnsi" w:hAnsiTheme="minorHAnsi" w:cstheme="minorHAnsi"/>
          <w:sz w:val="22"/>
          <w:szCs w:val="22"/>
          <w:lang w:bidi="pl-PL"/>
        </w:rPr>
        <w:lastRenderedPageBreak/>
        <w:t>zabezpieczenia należytego wykonania Umowy w ostatnim dniu terminu jego ważności. Kwota uzyskana przez Zamawiającego z tego tytułu, traktowana będzie jako zabezpieczenie wykonania zobowiązań Wykonawcy.</w:t>
      </w:r>
    </w:p>
    <w:p w14:paraId="0CAB36F4" w14:textId="77777777" w:rsidR="00C5503F" w:rsidRPr="00A23755"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0918F2" w:rsidRPr="00A23755">
        <w:rPr>
          <w:rFonts w:asciiTheme="minorHAnsi" w:hAnsiTheme="minorHAnsi" w:cstheme="minorHAnsi"/>
          <w:b/>
          <w:bCs/>
          <w:sz w:val="22"/>
          <w:szCs w:val="22"/>
          <w:lang w:eastAsia="ar-SA"/>
        </w:rPr>
        <w:t>7</w:t>
      </w:r>
    </w:p>
    <w:p w14:paraId="6DF5FA9B" w14:textId="77777777" w:rsidR="00F01F32" w:rsidRPr="00A23755"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Wymagania dotyczące zatrudniania na podstawie umowy o pracę</w:t>
      </w:r>
    </w:p>
    <w:p w14:paraId="109BF1FD" w14:textId="77777777" w:rsidR="00DA1F32" w:rsidRPr="00A23755"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Stosown</w:t>
      </w:r>
      <w:r w:rsidR="00090AA7" w:rsidRPr="00A23755">
        <w:rPr>
          <w:rFonts w:asciiTheme="minorHAnsi" w:hAnsiTheme="minorHAnsi" w:cstheme="minorHAnsi"/>
          <w:sz w:val="22"/>
          <w:szCs w:val="22"/>
          <w:lang w:bidi="pl-PL"/>
        </w:rPr>
        <w:t xml:space="preserve">ie do dyspozycji art. </w:t>
      </w:r>
      <w:r w:rsidR="00673102" w:rsidRPr="00A23755">
        <w:rPr>
          <w:rFonts w:asciiTheme="minorHAnsi" w:hAnsiTheme="minorHAnsi" w:cstheme="minorHAnsi"/>
          <w:sz w:val="22"/>
          <w:szCs w:val="22"/>
          <w:lang w:bidi="pl-PL"/>
        </w:rPr>
        <w:t>95</w:t>
      </w:r>
      <w:r w:rsidR="007D021D"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w:t>
      </w:r>
      <w:r w:rsidR="00090AA7" w:rsidRPr="00A23755">
        <w:rPr>
          <w:rFonts w:asciiTheme="minorHAnsi" w:hAnsiTheme="minorHAnsi" w:cstheme="minorHAnsi"/>
          <w:sz w:val="22"/>
          <w:szCs w:val="22"/>
          <w:lang w:bidi="pl-PL"/>
        </w:rPr>
        <w:t>Za</w:t>
      </w:r>
      <w:r w:rsidR="00542668" w:rsidRPr="00A23755">
        <w:rPr>
          <w:rFonts w:asciiTheme="minorHAnsi" w:hAnsiTheme="minorHAnsi" w:cstheme="minorHAnsi"/>
          <w:sz w:val="22"/>
          <w:szCs w:val="22"/>
          <w:lang w:bidi="pl-PL"/>
        </w:rPr>
        <w:t xml:space="preserve">mawiający wymaga, aby Wykonawca </w:t>
      </w:r>
      <w:r w:rsidR="00090AA7" w:rsidRPr="00A23755">
        <w:rPr>
          <w:rFonts w:asciiTheme="minorHAnsi" w:hAnsiTheme="minorHAnsi" w:cstheme="minorHAnsi"/>
          <w:sz w:val="22"/>
          <w:szCs w:val="22"/>
          <w:lang w:bidi="pl-PL"/>
        </w:rPr>
        <w:t>lub Podwykonawca przy realizacji przedmiotu zamówienia</w:t>
      </w:r>
      <w:r w:rsidR="00930F61" w:rsidRPr="00A23755">
        <w:rPr>
          <w:rFonts w:asciiTheme="minorHAnsi" w:hAnsiTheme="minorHAnsi" w:cstheme="minorHAnsi"/>
          <w:sz w:val="22"/>
          <w:szCs w:val="22"/>
          <w:lang w:bidi="pl-PL"/>
        </w:rPr>
        <w:t xml:space="preserve"> w zakresie określonym w SWZ</w:t>
      </w:r>
      <w:r w:rsidR="00090AA7" w:rsidRPr="00A23755">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A23755"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Najpóźniej </w:t>
      </w:r>
      <w:r w:rsidR="0096583B" w:rsidRPr="00A23755">
        <w:rPr>
          <w:rFonts w:asciiTheme="minorHAnsi" w:hAnsiTheme="minorHAnsi" w:cstheme="minorHAnsi"/>
          <w:sz w:val="22"/>
          <w:szCs w:val="22"/>
          <w:lang w:bidi="pl-PL"/>
        </w:rPr>
        <w:t>w dniu podpisania U</w:t>
      </w:r>
      <w:r w:rsidR="00E8747B" w:rsidRPr="00A23755">
        <w:rPr>
          <w:rFonts w:asciiTheme="minorHAnsi" w:hAnsiTheme="minorHAnsi" w:cstheme="minorHAnsi"/>
          <w:sz w:val="22"/>
          <w:szCs w:val="22"/>
          <w:lang w:bidi="pl-PL"/>
        </w:rPr>
        <w:t xml:space="preserve">mowy </w:t>
      </w:r>
      <w:r w:rsidR="00E071B6" w:rsidRPr="00A23755">
        <w:rPr>
          <w:rFonts w:asciiTheme="minorHAnsi" w:hAnsiTheme="minorHAnsi" w:cstheme="minorHAnsi"/>
          <w:sz w:val="22"/>
          <w:szCs w:val="22"/>
          <w:lang w:bidi="pl-PL"/>
        </w:rPr>
        <w:t>Wykonawca dostarczy Zamawiającemu kompletną</w:t>
      </w:r>
      <w:r w:rsidR="009F4DBD" w:rsidRPr="00A23755">
        <w:rPr>
          <w:rFonts w:asciiTheme="minorHAnsi" w:hAnsiTheme="minorHAnsi" w:cstheme="minorHAnsi"/>
          <w:sz w:val="22"/>
          <w:szCs w:val="22"/>
          <w:lang w:bidi="pl-PL"/>
        </w:rPr>
        <w:t xml:space="preserve">  Listę Pracowników </w:t>
      </w:r>
      <w:r w:rsidR="005E3136" w:rsidRPr="00A23755">
        <w:rPr>
          <w:rFonts w:asciiTheme="minorHAnsi" w:hAnsiTheme="minorHAnsi" w:cstheme="minorHAnsi"/>
          <w:sz w:val="22"/>
          <w:szCs w:val="22"/>
          <w:lang w:bidi="pl-PL"/>
        </w:rPr>
        <w:t>wy</w:t>
      </w:r>
      <w:r w:rsidR="009F4DBD" w:rsidRPr="00A23755">
        <w:rPr>
          <w:rFonts w:asciiTheme="minorHAnsi" w:hAnsiTheme="minorHAnsi" w:cstheme="minorHAnsi"/>
          <w:sz w:val="22"/>
          <w:szCs w:val="22"/>
          <w:lang w:bidi="pl-PL"/>
        </w:rPr>
        <w:t xml:space="preserve">znaczonych do realizacji </w:t>
      </w:r>
      <w:r w:rsidR="0096583B" w:rsidRPr="00A23755">
        <w:rPr>
          <w:rFonts w:asciiTheme="minorHAnsi" w:hAnsiTheme="minorHAnsi" w:cstheme="minorHAnsi"/>
          <w:sz w:val="22"/>
          <w:szCs w:val="22"/>
          <w:lang w:bidi="pl-PL"/>
        </w:rPr>
        <w:t>U</w:t>
      </w:r>
      <w:r w:rsidR="00E32378" w:rsidRPr="00A23755">
        <w:rPr>
          <w:rFonts w:asciiTheme="minorHAnsi" w:hAnsiTheme="minorHAnsi" w:cstheme="minorHAnsi"/>
          <w:sz w:val="22"/>
          <w:szCs w:val="22"/>
          <w:lang w:bidi="pl-PL"/>
        </w:rPr>
        <w:t>mowy</w:t>
      </w:r>
      <w:r w:rsidR="009F4DBD" w:rsidRPr="00A23755">
        <w:rPr>
          <w:rFonts w:asciiTheme="minorHAnsi" w:hAnsiTheme="minorHAnsi" w:cstheme="minorHAnsi"/>
          <w:sz w:val="22"/>
          <w:szCs w:val="22"/>
          <w:lang w:bidi="pl-PL"/>
        </w:rPr>
        <w:t xml:space="preserve"> ze wskazaniem podstawy dysponowania tymi osobami</w:t>
      </w:r>
      <w:r w:rsidR="00190A95" w:rsidRPr="00A23755">
        <w:rPr>
          <w:rFonts w:asciiTheme="minorHAnsi" w:hAnsiTheme="minorHAnsi" w:cstheme="minorHAnsi"/>
          <w:sz w:val="22"/>
          <w:szCs w:val="22"/>
          <w:lang w:bidi="pl-PL"/>
        </w:rPr>
        <w:t xml:space="preserve"> oraz z przypisanymi do tych osób czynnościami, które będzie wykonywać w ramach umowy o pracę</w:t>
      </w:r>
      <w:r w:rsidR="009F4DBD" w:rsidRPr="00A23755">
        <w:rPr>
          <w:rFonts w:asciiTheme="minorHAnsi" w:hAnsiTheme="minorHAnsi" w:cstheme="minorHAnsi"/>
          <w:sz w:val="22"/>
          <w:szCs w:val="22"/>
          <w:lang w:bidi="pl-PL"/>
        </w:rPr>
        <w:t>, która</w:t>
      </w:r>
      <w:r w:rsidR="005E3136" w:rsidRPr="00A23755">
        <w:rPr>
          <w:rFonts w:asciiTheme="minorHAnsi" w:hAnsiTheme="minorHAnsi" w:cstheme="minorHAnsi"/>
          <w:sz w:val="22"/>
          <w:szCs w:val="22"/>
          <w:lang w:bidi="pl-PL"/>
        </w:rPr>
        <w:t xml:space="preserve"> to lista</w:t>
      </w:r>
      <w:r w:rsidR="009F4DBD" w:rsidRPr="00A23755">
        <w:rPr>
          <w:rFonts w:asciiTheme="minorHAnsi" w:hAnsiTheme="minorHAnsi" w:cstheme="minorHAnsi"/>
          <w:sz w:val="22"/>
          <w:szCs w:val="22"/>
          <w:lang w:bidi="pl-PL"/>
        </w:rPr>
        <w:t xml:space="preserve"> stanowić będzie </w:t>
      </w:r>
      <w:r w:rsidR="00EE139E" w:rsidRPr="00A23755">
        <w:rPr>
          <w:rFonts w:asciiTheme="minorHAnsi" w:hAnsiTheme="minorHAnsi" w:cstheme="minorHAnsi"/>
          <w:b/>
          <w:sz w:val="22"/>
          <w:szCs w:val="22"/>
          <w:lang w:bidi="pl-PL"/>
        </w:rPr>
        <w:t>Z</w:t>
      </w:r>
      <w:r w:rsidR="009F4DBD" w:rsidRPr="00A23755">
        <w:rPr>
          <w:rFonts w:asciiTheme="minorHAnsi" w:hAnsiTheme="minorHAnsi" w:cstheme="minorHAnsi"/>
          <w:b/>
          <w:sz w:val="22"/>
          <w:szCs w:val="22"/>
          <w:lang w:bidi="pl-PL"/>
        </w:rPr>
        <w:t xml:space="preserve">ałącznik </w:t>
      </w:r>
      <w:r w:rsidR="002077A9" w:rsidRPr="00A23755">
        <w:rPr>
          <w:rFonts w:asciiTheme="minorHAnsi" w:hAnsiTheme="minorHAnsi" w:cstheme="minorHAnsi"/>
          <w:b/>
          <w:sz w:val="22"/>
          <w:szCs w:val="22"/>
          <w:lang w:bidi="pl-PL"/>
        </w:rPr>
        <w:t>nr 4</w:t>
      </w:r>
      <w:r w:rsidR="00B403E2"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do umowy.</w:t>
      </w:r>
    </w:p>
    <w:p w14:paraId="7CF8894D" w14:textId="1E12EA37" w:rsidR="00DA1F32" w:rsidRPr="00A23755"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Wskazani pracownicy winni </w:t>
      </w:r>
      <w:r w:rsidR="00E071B6" w:rsidRPr="00A23755">
        <w:rPr>
          <w:rFonts w:asciiTheme="minorHAnsi" w:hAnsiTheme="minorHAnsi" w:cstheme="minorHAnsi"/>
          <w:sz w:val="22"/>
          <w:szCs w:val="22"/>
          <w:lang w:bidi="pl-PL"/>
        </w:rPr>
        <w:t>otrzymywać wynagrodzenie za pracę</w:t>
      </w:r>
      <w:r w:rsidRPr="00A23755">
        <w:rPr>
          <w:rFonts w:asciiTheme="minorHAnsi" w:hAnsiTheme="minorHAnsi" w:cstheme="minorHAnsi"/>
          <w:sz w:val="22"/>
          <w:szCs w:val="22"/>
          <w:lang w:bidi="pl-PL"/>
        </w:rPr>
        <w:t xml:space="preserve">  równe  lu</w:t>
      </w:r>
      <w:r w:rsidR="00ED1570" w:rsidRPr="00A23755">
        <w:rPr>
          <w:rFonts w:asciiTheme="minorHAnsi" w:hAnsiTheme="minorHAnsi" w:cstheme="minorHAnsi"/>
          <w:sz w:val="22"/>
          <w:szCs w:val="22"/>
          <w:lang w:bidi="pl-PL"/>
        </w:rPr>
        <w:t xml:space="preserve">b  przekraczające  równowartość </w:t>
      </w:r>
      <w:r w:rsidRPr="00A23755">
        <w:rPr>
          <w:rFonts w:asciiTheme="minorHAnsi" w:hAnsiTheme="minorHAnsi" w:cstheme="minorHAnsi"/>
          <w:sz w:val="22"/>
          <w:szCs w:val="22"/>
          <w:lang w:bidi="pl-PL"/>
        </w:rPr>
        <w:t>wysokości wynagrodz</w:t>
      </w:r>
      <w:r w:rsidR="00DA1F32" w:rsidRPr="00A23755">
        <w:rPr>
          <w:rFonts w:asciiTheme="minorHAnsi" w:hAnsiTheme="minorHAnsi" w:cstheme="minorHAnsi"/>
          <w:sz w:val="22"/>
          <w:szCs w:val="22"/>
          <w:lang w:bidi="pl-PL"/>
        </w:rPr>
        <w:t>enia minimalnego, o którym mowa</w:t>
      </w:r>
      <w:r w:rsidR="0054266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ustawie z</w:t>
      </w:r>
      <w:r w:rsidR="002B0D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10.10.2002</w:t>
      </w:r>
      <w:r w:rsidR="00542668" w:rsidRPr="00A23755">
        <w:rPr>
          <w:rFonts w:asciiTheme="minorHAnsi" w:hAnsiTheme="minorHAnsi" w:cstheme="minorHAnsi"/>
          <w:sz w:val="22"/>
          <w:szCs w:val="22"/>
          <w:lang w:bidi="pl-PL"/>
        </w:rPr>
        <w:t>r.</w:t>
      </w:r>
      <w:r w:rsidRPr="00A23755">
        <w:rPr>
          <w:rFonts w:asciiTheme="minorHAnsi" w:hAnsiTheme="minorHAnsi" w:cstheme="minorHAnsi"/>
          <w:sz w:val="22"/>
          <w:szCs w:val="22"/>
          <w:lang w:bidi="pl-PL"/>
        </w:rPr>
        <w:t xml:space="preserve"> o minimalnym wynag</w:t>
      </w:r>
      <w:r w:rsidR="00D07765" w:rsidRPr="00A23755">
        <w:rPr>
          <w:rFonts w:asciiTheme="minorHAnsi" w:hAnsiTheme="minorHAnsi" w:cstheme="minorHAnsi"/>
          <w:sz w:val="22"/>
          <w:szCs w:val="22"/>
          <w:lang w:bidi="pl-PL"/>
        </w:rPr>
        <w:t xml:space="preserve">rodzeniu za pracę </w:t>
      </w:r>
      <w:r w:rsidR="00186A00">
        <w:rPr>
          <w:rFonts w:asciiTheme="minorHAnsi" w:hAnsiTheme="minorHAnsi" w:cstheme="minorHAnsi"/>
          <w:sz w:val="22"/>
          <w:szCs w:val="22"/>
          <w:lang w:bidi="pl-PL"/>
        </w:rPr>
        <w:t>(</w:t>
      </w:r>
      <w:r w:rsidR="00186A00" w:rsidRPr="00186A00">
        <w:rPr>
          <w:rFonts w:asciiTheme="minorHAnsi" w:hAnsiTheme="minorHAnsi" w:cstheme="minorHAnsi"/>
          <w:sz w:val="22"/>
          <w:szCs w:val="22"/>
          <w:lang w:bidi="pl-PL"/>
        </w:rPr>
        <w:t xml:space="preserve">Dz.U.2020.2207 t.j. </w:t>
      </w:r>
      <w:r w:rsidR="004C6826" w:rsidRPr="00A23755">
        <w:rPr>
          <w:rFonts w:asciiTheme="minorHAnsi" w:hAnsiTheme="minorHAnsi" w:cstheme="minorHAnsi"/>
          <w:sz w:val="22"/>
          <w:szCs w:val="22"/>
          <w:lang w:bidi="pl-PL"/>
        </w:rPr>
        <w:t>z</w:t>
      </w:r>
      <w:r w:rsidR="006F6034" w:rsidRPr="00A23755">
        <w:rPr>
          <w:rFonts w:asciiTheme="minorHAnsi" w:hAnsiTheme="minorHAnsi" w:cstheme="minorHAnsi"/>
          <w:sz w:val="22"/>
          <w:szCs w:val="22"/>
          <w:lang w:bidi="pl-PL"/>
        </w:rPr>
        <w:t xml:space="preserve">e </w:t>
      </w:r>
      <w:r w:rsidR="004C6826" w:rsidRPr="00A23755">
        <w:rPr>
          <w:rFonts w:asciiTheme="minorHAnsi" w:hAnsiTheme="minorHAnsi" w:cstheme="minorHAnsi"/>
          <w:sz w:val="22"/>
          <w:szCs w:val="22"/>
          <w:lang w:bidi="pl-PL"/>
        </w:rPr>
        <w:t>zm.</w:t>
      </w:r>
      <w:r w:rsidR="00D07765"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w:t>
      </w:r>
    </w:p>
    <w:p w14:paraId="65B85445" w14:textId="77777777" w:rsidR="00DA1F32" w:rsidRPr="00A23755"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sytuacji, gdy Z</w:t>
      </w:r>
      <w:r w:rsidR="00E071B6" w:rsidRPr="00A23755">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A23755"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A23755"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dopuszcza możliwość zmiany osób, przy pomocy</w:t>
      </w:r>
      <w:r w:rsidR="009F4DBD" w:rsidRPr="00A23755">
        <w:rPr>
          <w:rFonts w:asciiTheme="minorHAnsi" w:hAnsiTheme="minorHAnsi" w:cstheme="minorHAnsi"/>
          <w:sz w:val="22"/>
          <w:szCs w:val="22"/>
          <w:lang w:bidi="pl-PL"/>
        </w:rPr>
        <w:t xml:space="preserve"> których Wykona</w:t>
      </w:r>
      <w:r w:rsidR="00EE139E" w:rsidRPr="00A23755">
        <w:rPr>
          <w:rFonts w:asciiTheme="minorHAnsi" w:hAnsiTheme="minorHAnsi" w:cstheme="minorHAnsi"/>
          <w:sz w:val="22"/>
          <w:szCs w:val="22"/>
          <w:lang w:bidi="pl-PL"/>
        </w:rPr>
        <w:t>wca świadczyć będzie przedmiot U</w:t>
      </w:r>
      <w:r w:rsidR="009F4DBD" w:rsidRPr="00A23755">
        <w:rPr>
          <w:rFonts w:asciiTheme="minorHAnsi" w:hAnsiTheme="minorHAnsi" w:cstheme="minorHAnsi"/>
          <w:sz w:val="22"/>
          <w:szCs w:val="22"/>
          <w:lang w:bidi="pl-PL"/>
        </w:rPr>
        <w:t>mowy, na</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inne posiadające co najmniej taką</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samą wiedzę, doświadczenie</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 xml:space="preserve"> i kwalifikacje </w:t>
      </w:r>
      <w:r w:rsidR="00863FF7" w:rsidRPr="00A23755">
        <w:rPr>
          <w:rFonts w:asciiTheme="minorHAnsi" w:hAnsiTheme="minorHAnsi" w:cstheme="minorHAnsi"/>
          <w:sz w:val="22"/>
          <w:szCs w:val="22"/>
          <w:lang w:bidi="pl-PL"/>
        </w:rPr>
        <w:t>opisane w SWZ</w:t>
      </w:r>
      <w:r w:rsidR="009F4DBD" w:rsidRPr="00A23755">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A23755">
        <w:rPr>
          <w:rFonts w:asciiTheme="minorHAnsi" w:hAnsiTheme="minorHAnsi" w:cstheme="minorHAnsi"/>
          <w:sz w:val="22"/>
          <w:szCs w:val="22"/>
          <w:lang w:bidi="pl-PL"/>
        </w:rPr>
        <w:t>p</w:t>
      </w:r>
      <w:r w:rsidR="009F4DBD" w:rsidRPr="00A23755">
        <w:rPr>
          <w:rFonts w:asciiTheme="minorHAnsi" w:hAnsiTheme="minorHAnsi" w:cstheme="minorHAnsi"/>
          <w:sz w:val="22"/>
          <w:szCs w:val="22"/>
          <w:lang w:bidi="pl-PL"/>
        </w:rPr>
        <w:t xml:space="preserve">rzedmiot </w:t>
      </w:r>
      <w:r w:rsidR="00EE139E" w:rsidRPr="00A23755">
        <w:rPr>
          <w:rFonts w:asciiTheme="minorHAnsi" w:hAnsiTheme="minorHAnsi" w:cstheme="minorHAnsi"/>
          <w:sz w:val="22"/>
          <w:szCs w:val="22"/>
          <w:lang w:bidi="pl-PL"/>
        </w:rPr>
        <w:t>U</w:t>
      </w:r>
      <w:r w:rsidR="009F4DBD" w:rsidRPr="00A23755">
        <w:rPr>
          <w:rFonts w:asciiTheme="minorHAnsi" w:hAnsiTheme="minorHAnsi" w:cstheme="minorHAnsi"/>
          <w:sz w:val="22"/>
          <w:szCs w:val="22"/>
          <w:lang w:bidi="pl-PL"/>
        </w:rPr>
        <w:t xml:space="preserve">mowy, Wykonawca zobowiązany jest </w:t>
      </w:r>
      <w:r w:rsidR="00B70927" w:rsidRPr="00A23755">
        <w:rPr>
          <w:rFonts w:asciiTheme="minorHAnsi" w:hAnsiTheme="minorHAnsi" w:cstheme="minorHAnsi"/>
          <w:sz w:val="22"/>
          <w:szCs w:val="22"/>
          <w:lang w:bidi="pl-PL"/>
        </w:rPr>
        <w:t>niezwłocznie</w:t>
      </w:r>
      <w:r w:rsidR="009F4DBD" w:rsidRPr="00A23755">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A23755"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niedopełnienie wymogu zatrudniania Pracowników świadcz</w:t>
      </w:r>
      <w:r w:rsidR="002B0D15" w:rsidRPr="00A23755">
        <w:rPr>
          <w:rFonts w:asciiTheme="minorHAnsi" w:hAnsiTheme="minorHAnsi" w:cstheme="minorHAnsi"/>
          <w:sz w:val="22"/>
          <w:szCs w:val="22"/>
          <w:lang w:bidi="pl-PL"/>
        </w:rPr>
        <w:t>ących przedmiot U</w:t>
      </w:r>
      <w:r w:rsidRPr="00A23755">
        <w:rPr>
          <w:rFonts w:asciiTheme="minorHAnsi" w:hAnsiTheme="minorHAnsi" w:cstheme="minorHAnsi"/>
          <w:sz w:val="22"/>
          <w:szCs w:val="22"/>
          <w:lang w:bidi="pl-PL"/>
        </w:rPr>
        <w:t xml:space="preserve">mowy na podstawie umowy o pracę w </w:t>
      </w:r>
      <w:r w:rsidR="0063593A" w:rsidRPr="00A23755">
        <w:rPr>
          <w:rFonts w:asciiTheme="minorHAnsi" w:hAnsiTheme="minorHAnsi" w:cstheme="minorHAnsi"/>
          <w:sz w:val="22"/>
          <w:szCs w:val="22"/>
          <w:lang w:bidi="pl-PL"/>
        </w:rPr>
        <w:t>rozumieniu przepisów</w:t>
      </w:r>
      <w:r w:rsidRPr="00A23755">
        <w:rPr>
          <w:rFonts w:asciiTheme="minorHAnsi" w:hAnsiTheme="minorHAnsi" w:cstheme="minorHAnsi"/>
          <w:sz w:val="22"/>
          <w:szCs w:val="22"/>
          <w:lang w:bidi="pl-PL"/>
        </w:rPr>
        <w:t xml:space="preserve">  Kodeksu  Pracy, Wykonawca  zapłaci Zamawiającemu kary umowne w wysokości </w:t>
      </w:r>
      <w:r w:rsidR="00B62BC9" w:rsidRPr="00A23755">
        <w:rPr>
          <w:rFonts w:asciiTheme="minorHAnsi" w:hAnsiTheme="minorHAnsi" w:cstheme="minorHAnsi"/>
          <w:sz w:val="22"/>
          <w:szCs w:val="22"/>
          <w:lang w:bidi="pl-PL"/>
        </w:rPr>
        <w:t xml:space="preserve">iloczynu </w:t>
      </w:r>
      <w:r w:rsidRPr="00A23755">
        <w:rPr>
          <w:rFonts w:asciiTheme="minorHAnsi" w:hAnsiTheme="minorHAnsi" w:cstheme="minorHAnsi"/>
          <w:sz w:val="22"/>
          <w:szCs w:val="22"/>
          <w:lang w:bidi="pl-PL"/>
        </w:rPr>
        <w:t xml:space="preserve">kwoty minimalnego wynagrodzenia za pracę ustalonego na podstawie przepisów </w:t>
      </w:r>
      <w:r w:rsidR="002B0D15"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minimalnym wynagrod</w:t>
      </w:r>
      <w:r w:rsidR="00DA1F32" w:rsidRPr="00A23755">
        <w:rPr>
          <w:rFonts w:asciiTheme="minorHAnsi" w:hAnsiTheme="minorHAnsi" w:cstheme="minorHAnsi"/>
          <w:sz w:val="22"/>
          <w:szCs w:val="22"/>
          <w:lang w:bidi="pl-PL"/>
        </w:rPr>
        <w:t xml:space="preserve">zeniu za pracę (obowiązujących </w:t>
      </w:r>
      <w:r w:rsidRPr="00A23755">
        <w:rPr>
          <w:rFonts w:asciiTheme="minorHAnsi" w:hAnsiTheme="minorHAnsi" w:cstheme="minorHAnsi"/>
          <w:sz w:val="22"/>
          <w:szCs w:val="22"/>
          <w:lang w:bidi="pl-PL"/>
        </w:rPr>
        <w:t>w chwili stwierdzenia przez Zamawiającego niedopełnienia przez Wykonawcę wymogu zatrudniania Prac</w:t>
      </w:r>
      <w:r w:rsidR="002B0D15" w:rsidRPr="00A23755">
        <w:rPr>
          <w:rFonts w:asciiTheme="minorHAnsi" w:hAnsiTheme="minorHAnsi" w:cstheme="minorHAnsi"/>
          <w:sz w:val="22"/>
          <w:szCs w:val="22"/>
          <w:lang w:bidi="pl-PL"/>
        </w:rPr>
        <w:t>owników świadczących przedmiot U</w:t>
      </w:r>
      <w:r w:rsidRPr="00A23755">
        <w:rPr>
          <w:rFonts w:asciiTheme="minorHAnsi" w:hAnsiTheme="minorHAnsi" w:cstheme="minorHAnsi"/>
          <w:sz w:val="22"/>
          <w:szCs w:val="22"/>
          <w:lang w:bidi="pl-PL"/>
        </w:rPr>
        <w:t>m</w:t>
      </w:r>
      <w:r w:rsidR="002B0D15" w:rsidRPr="00A23755">
        <w:rPr>
          <w:rFonts w:asciiTheme="minorHAnsi" w:hAnsiTheme="minorHAnsi" w:cstheme="minorHAnsi"/>
          <w:sz w:val="22"/>
          <w:szCs w:val="22"/>
          <w:lang w:bidi="pl-PL"/>
        </w:rPr>
        <w:t>owy na podstawie umowy o </w:t>
      </w:r>
      <w:r w:rsidR="00DA1F32" w:rsidRPr="00A23755">
        <w:rPr>
          <w:rFonts w:asciiTheme="minorHAnsi" w:hAnsiTheme="minorHAnsi" w:cstheme="minorHAnsi"/>
          <w:sz w:val="22"/>
          <w:szCs w:val="22"/>
          <w:lang w:bidi="pl-PL"/>
        </w:rPr>
        <w:t xml:space="preserve">pracę </w:t>
      </w:r>
      <w:r w:rsidRPr="00A23755">
        <w:rPr>
          <w:rFonts w:asciiTheme="minorHAnsi" w:hAnsiTheme="minorHAnsi" w:cstheme="minorHAnsi"/>
          <w:sz w:val="22"/>
          <w:szCs w:val="22"/>
          <w:lang w:bidi="pl-PL"/>
        </w:rPr>
        <w:t>w rozumieniu przepisów Kodeksu Pracy) oraz liczby miesię</w:t>
      </w:r>
      <w:r w:rsidR="00DA1F32" w:rsidRPr="00A23755">
        <w:rPr>
          <w:rFonts w:asciiTheme="minorHAnsi" w:hAnsiTheme="minorHAnsi" w:cstheme="minorHAnsi"/>
          <w:sz w:val="22"/>
          <w:szCs w:val="22"/>
          <w:lang w:bidi="pl-PL"/>
        </w:rPr>
        <w:t xml:space="preserve">cy w okresie realizacji Umowy, </w:t>
      </w:r>
      <w:r w:rsidRPr="00A23755">
        <w:rPr>
          <w:rFonts w:asciiTheme="minorHAnsi" w:hAnsiTheme="minorHAnsi" w:cstheme="minorHAnsi"/>
          <w:sz w:val="22"/>
          <w:szCs w:val="22"/>
          <w:lang w:bidi="pl-PL"/>
        </w:rPr>
        <w:t>w których nie dopełniono przedmiotowego wymogu –</w:t>
      </w:r>
      <w:r w:rsidR="00B62BC9" w:rsidRPr="00A23755">
        <w:rPr>
          <w:rFonts w:asciiTheme="minorHAnsi" w:hAnsiTheme="minorHAnsi" w:cstheme="minorHAnsi"/>
          <w:sz w:val="22"/>
          <w:szCs w:val="22"/>
          <w:lang w:bidi="pl-PL"/>
        </w:rPr>
        <w:t xml:space="preserve"> </w:t>
      </w:r>
      <w:r w:rsidR="00381021" w:rsidRPr="00A23755">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A23755">
        <w:rPr>
          <w:rFonts w:asciiTheme="minorHAnsi" w:hAnsiTheme="minorHAnsi" w:cstheme="minorHAnsi"/>
          <w:b/>
          <w:sz w:val="22"/>
          <w:szCs w:val="22"/>
          <w:lang w:bidi="pl-PL"/>
        </w:rPr>
        <w:t>załączniku nr 4</w:t>
      </w:r>
      <w:r w:rsidR="002B0D15" w:rsidRPr="00A23755">
        <w:rPr>
          <w:rFonts w:asciiTheme="minorHAnsi" w:hAnsiTheme="minorHAnsi" w:cstheme="minorHAnsi"/>
          <w:sz w:val="22"/>
          <w:szCs w:val="22"/>
          <w:lang w:bidi="pl-PL"/>
        </w:rPr>
        <w:t xml:space="preserve"> do U</w:t>
      </w:r>
      <w:r w:rsidR="00842AB6" w:rsidRPr="00A23755">
        <w:rPr>
          <w:rFonts w:asciiTheme="minorHAnsi" w:hAnsiTheme="minorHAnsi" w:cstheme="minorHAnsi"/>
          <w:sz w:val="22"/>
          <w:szCs w:val="22"/>
          <w:lang w:bidi="pl-PL"/>
        </w:rPr>
        <w:t>mowy</w:t>
      </w:r>
      <w:r w:rsidR="00381021" w:rsidRPr="00A23755">
        <w:rPr>
          <w:rFonts w:asciiTheme="minorHAnsi" w:hAnsiTheme="minorHAnsi" w:cstheme="minorHAnsi"/>
          <w:sz w:val="22"/>
          <w:szCs w:val="22"/>
          <w:lang w:bidi="pl-PL"/>
        </w:rPr>
        <w:t>.</w:t>
      </w:r>
    </w:p>
    <w:p w14:paraId="4DD35279" w14:textId="77777777" w:rsidR="007939BF" w:rsidRPr="00A23755" w:rsidRDefault="007939BF" w:rsidP="00E15442">
      <w:pPr>
        <w:tabs>
          <w:tab w:val="left" w:pos="567"/>
        </w:tabs>
        <w:suppressAutoHyphens/>
        <w:ind w:left="426"/>
        <w:rPr>
          <w:rFonts w:asciiTheme="minorHAnsi" w:hAnsiTheme="minorHAnsi" w:cstheme="minorHAnsi"/>
          <w:sz w:val="22"/>
          <w:szCs w:val="22"/>
          <w:lang w:bidi="pl-PL"/>
        </w:rPr>
      </w:pPr>
    </w:p>
    <w:p w14:paraId="289A5BA6" w14:textId="77777777" w:rsidR="00583C77" w:rsidRPr="00A23755" w:rsidRDefault="00583C77" w:rsidP="00E15442">
      <w:pPr>
        <w:spacing w:line="160" w:lineRule="atLeast"/>
        <w:jc w:val="center"/>
        <w:rPr>
          <w:rFonts w:asciiTheme="minorHAnsi" w:hAnsiTheme="minorHAnsi" w:cstheme="minorHAnsi"/>
          <w:bCs/>
          <w:sz w:val="22"/>
          <w:szCs w:val="22"/>
          <w:lang w:eastAsia="ar-SA"/>
        </w:rPr>
      </w:pPr>
    </w:p>
    <w:p w14:paraId="44BAAEEB" w14:textId="3A0F9F2A" w:rsidR="009F4DBD" w:rsidRPr="00A23755"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186A00">
        <w:rPr>
          <w:rFonts w:asciiTheme="minorHAnsi" w:hAnsiTheme="minorHAnsi" w:cstheme="minorHAnsi"/>
          <w:b/>
          <w:bCs/>
          <w:sz w:val="22"/>
          <w:szCs w:val="22"/>
          <w:lang w:eastAsia="ar-SA"/>
        </w:rPr>
        <w:t>8</w:t>
      </w:r>
    </w:p>
    <w:p w14:paraId="48D54F61" w14:textId="77777777" w:rsidR="00DA1F32" w:rsidRPr="00A23755"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w:t>
      </w:r>
      <w:r w:rsidR="00F57AC9" w:rsidRPr="00A23755">
        <w:rPr>
          <w:rFonts w:asciiTheme="minorHAnsi" w:hAnsiTheme="minorHAnsi" w:cstheme="minorHAnsi"/>
          <w:sz w:val="22"/>
          <w:szCs w:val="22"/>
          <w:lang w:bidi="pl-PL"/>
        </w:rPr>
        <w:t>cy może odstąpić od niniejszej U</w:t>
      </w:r>
      <w:r w:rsidRPr="00A23755">
        <w:rPr>
          <w:rFonts w:asciiTheme="minorHAnsi" w:hAnsiTheme="minorHAnsi" w:cstheme="minorHAnsi"/>
          <w:sz w:val="22"/>
          <w:szCs w:val="22"/>
          <w:lang w:bidi="pl-PL"/>
        </w:rPr>
        <w:t>mowy w trybie i na zasadach określonych</w:t>
      </w:r>
      <w:r w:rsidR="003C591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w art. </w:t>
      </w:r>
      <w:r w:rsidR="00E23B51" w:rsidRPr="00A23755">
        <w:rPr>
          <w:rFonts w:asciiTheme="minorHAnsi" w:hAnsiTheme="minorHAnsi" w:cstheme="minorHAnsi"/>
          <w:sz w:val="22"/>
          <w:szCs w:val="22"/>
          <w:lang w:bidi="pl-PL"/>
        </w:rPr>
        <w:t>45</w:t>
      </w:r>
      <w:r w:rsidR="00B53D0B" w:rsidRPr="00A23755">
        <w:rPr>
          <w:rFonts w:asciiTheme="minorHAnsi" w:hAnsiTheme="minorHAnsi" w:cstheme="minorHAnsi"/>
          <w:sz w:val="22"/>
          <w:szCs w:val="22"/>
          <w:lang w:bidi="pl-PL"/>
        </w:rPr>
        <w:t>6</w:t>
      </w:r>
      <w:r w:rsidR="007939BF"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w:t>
      </w:r>
    </w:p>
    <w:p w14:paraId="3A530631" w14:textId="77777777" w:rsidR="00DA1F32" w:rsidRPr="00A23755"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Wszelkie zmiany zawartej U</w:t>
      </w:r>
      <w:r w:rsidR="00492F20" w:rsidRPr="00A23755">
        <w:rPr>
          <w:rFonts w:asciiTheme="minorHAnsi" w:hAnsiTheme="minorHAnsi" w:cstheme="minorHAnsi"/>
          <w:sz w:val="22"/>
          <w:szCs w:val="22"/>
          <w:lang w:bidi="pl-PL"/>
        </w:rPr>
        <w:t>mowy będą wymagały pisemnego aneksu pod rygorem nieważności</w:t>
      </w:r>
    </w:p>
    <w:p w14:paraId="1E216A5B" w14:textId="77777777" w:rsidR="00DA1F32" w:rsidRPr="00A23755"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492F20" w:rsidRPr="00A23755">
        <w:rPr>
          <w:rFonts w:asciiTheme="minorHAnsi" w:hAnsiTheme="minorHAnsi" w:cstheme="minorHAnsi"/>
          <w:sz w:val="22"/>
          <w:szCs w:val="22"/>
          <w:lang w:bidi="pl-PL"/>
        </w:rPr>
        <w:t>mowy nie mogą dotyczyć jej istotnych postanowień, z zastrzeżeniem ust. 4.</w:t>
      </w:r>
    </w:p>
    <w:p w14:paraId="02F9F5C3" w14:textId="77777777" w:rsidR="00C74D35" w:rsidRPr="00A23755"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zgodnie z art. </w:t>
      </w:r>
      <w:r w:rsidR="00E23B51" w:rsidRPr="00A23755">
        <w:rPr>
          <w:rFonts w:asciiTheme="minorHAnsi" w:hAnsiTheme="minorHAnsi" w:cstheme="minorHAnsi"/>
          <w:sz w:val="22"/>
          <w:szCs w:val="22"/>
          <w:lang w:bidi="pl-PL"/>
        </w:rPr>
        <w:t>454</w:t>
      </w:r>
      <w:r w:rsidRPr="00A23755">
        <w:rPr>
          <w:rFonts w:asciiTheme="minorHAnsi" w:hAnsiTheme="minorHAnsi" w:cstheme="minorHAnsi"/>
          <w:sz w:val="22"/>
          <w:szCs w:val="22"/>
          <w:lang w:bidi="pl-PL"/>
        </w:rPr>
        <w:t xml:space="preserve"> ustawy Prawo zamówień publicznych przewiduje możliwość dokona</w:t>
      </w:r>
      <w:r w:rsidR="00F57AC9" w:rsidRPr="00A23755">
        <w:rPr>
          <w:rFonts w:asciiTheme="minorHAnsi" w:hAnsiTheme="minorHAnsi" w:cstheme="minorHAnsi"/>
          <w:sz w:val="22"/>
          <w:szCs w:val="22"/>
          <w:lang w:bidi="pl-PL"/>
        </w:rPr>
        <w:t>nia zmian postanowień zawartej U</w:t>
      </w:r>
      <w:r w:rsidRPr="00A23755">
        <w:rPr>
          <w:rFonts w:asciiTheme="minorHAnsi" w:hAnsiTheme="minorHAnsi" w:cstheme="minorHAnsi"/>
          <w:sz w:val="22"/>
          <w:szCs w:val="22"/>
          <w:lang w:bidi="pl-PL"/>
        </w:rPr>
        <w:t>mowy w stosunku do treści oferty, na podstawie, której dokonano wyboru Wykonawcy, w przypadku w</w:t>
      </w:r>
      <w:r w:rsidR="00F57AC9" w:rsidRPr="00A23755">
        <w:rPr>
          <w:rFonts w:asciiTheme="minorHAnsi" w:hAnsiTheme="minorHAnsi" w:cstheme="minorHAnsi"/>
          <w:sz w:val="22"/>
          <w:szCs w:val="22"/>
          <w:lang w:bidi="pl-PL"/>
        </w:rPr>
        <w:t>ystąpienia co najmniej jednej z </w:t>
      </w:r>
      <w:r w:rsidRPr="00A23755">
        <w:rPr>
          <w:rFonts w:asciiTheme="minorHAnsi" w:hAnsiTheme="minorHAnsi" w:cstheme="minorHAnsi"/>
          <w:sz w:val="22"/>
          <w:szCs w:val="22"/>
          <w:lang w:bidi="pl-PL"/>
        </w:rPr>
        <w:t>okoliczności wymienionych poniżej z uwzględnieniem podanych warunków jej wprowadzenia:</w:t>
      </w:r>
    </w:p>
    <w:p w14:paraId="5B5906CD" w14:textId="36D85E82" w:rsidR="004335BA" w:rsidRPr="001A2BD6" w:rsidRDefault="004335BA" w:rsidP="001A2BD6">
      <w:pPr>
        <w:numPr>
          <w:ilvl w:val="0"/>
          <w:numId w:val="4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Zmiana terminu wykonania umowy jest dopuszczalna</w:t>
      </w:r>
      <w:r w:rsidR="00A13D81" w:rsidRPr="00A23755">
        <w:rPr>
          <w:rFonts w:asciiTheme="minorHAnsi" w:hAnsiTheme="minorHAnsi" w:cstheme="minorHAnsi"/>
          <w:sz w:val="22"/>
          <w:szCs w:val="22"/>
          <w:lang w:bidi="pl-PL"/>
        </w:rPr>
        <w:t xml:space="preserve"> w przypadku</w:t>
      </w:r>
      <w:r w:rsidR="001A2BD6">
        <w:rPr>
          <w:rFonts w:asciiTheme="minorHAnsi" w:hAnsiTheme="minorHAnsi" w:cstheme="minorHAnsi"/>
          <w:sz w:val="22"/>
          <w:szCs w:val="22"/>
          <w:lang w:bidi="pl-PL"/>
        </w:rPr>
        <w:t xml:space="preserve"> </w:t>
      </w:r>
      <w:r w:rsidRPr="001A2BD6">
        <w:rPr>
          <w:rFonts w:asciiTheme="minorHAnsi" w:hAnsiTheme="minorHAnsi" w:cstheme="minorHAnsi"/>
          <w:sz w:val="22"/>
          <w:szCs w:val="22"/>
          <w:lang w:bidi="pl-PL"/>
        </w:rPr>
        <w:t xml:space="preserve">podjętej przez Zamawiającego decyzji o: </w:t>
      </w:r>
    </w:p>
    <w:p w14:paraId="0166C45D"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zmianie rodzajów materiałów budowlanych, </w:t>
      </w:r>
    </w:p>
    <w:p w14:paraId="5E87C7C0" w14:textId="77777777" w:rsidR="004335BA"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rezygnacji z wykonania niektórych robót, </w:t>
      </w:r>
    </w:p>
    <w:p w14:paraId="1A06F1C9"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wstrzymania lub zawieszenia robót przez Zamawiającego, </w:t>
      </w:r>
    </w:p>
    <w:p w14:paraId="17767394"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konieczności wykonania robót dodatkowych a zakres tych robót ma wpływ na termi</w:t>
      </w:r>
      <w:r w:rsidR="00A13D81" w:rsidRPr="00A23755">
        <w:rPr>
          <w:rFonts w:asciiTheme="minorHAnsi" w:hAnsiTheme="minorHAnsi" w:cstheme="minorHAnsi"/>
          <w:sz w:val="22"/>
          <w:szCs w:val="22"/>
          <w:lang w:bidi="pl-PL"/>
        </w:rPr>
        <w:t>n wykonania niniejszej umowy,</w:t>
      </w:r>
    </w:p>
    <w:p w14:paraId="363CBA26"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 powodu siły wyższej. Pod pojęciem siły wyższej Zamawiający </w:t>
      </w:r>
      <w:r w:rsidR="00083DB3" w:rsidRPr="00A23755">
        <w:rPr>
          <w:rFonts w:asciiTheme="minorHAnsi" w:hAnsiTheme="minorHAnsi" w:cstheme="minorHAnsi"/>
          <w:sz w:val="22"/>
          <w:szCs w:val="22"/>
          <w:lang w:bidi="pl-PL"/>
        </w:rPr>
        <w:t>rozumie,</w:t>
      </w:r>
      <w:r w:rsidR="00063C63"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szczególności</w:t>
      </w:r>
      <w:r w:rsidR="0040181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burze, trzęsienie ziemi, powódź, pożar, epidemi</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lub inn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katastrof</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naturaln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wojn</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wypowiedzian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lub nie, zamieszki, działa</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wroga, sabotaż, inwazj</w:t>
      </w:r>
      <w:r w:rsidR="004816FF"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ogranicze</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wynikających z kwarantanny, strajk</w:t>
      </w:r>
      <w:r w:rsidR="004816FF"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lock - out, działa</w:t>
      </w:r>
      <w:r w:rsidR="006266D7"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władz naczelnych lub lokalnych</w:t>
      </w:r>
      <w:r w:rsidR="00C73A9B"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w:t>
      </w:r>
      <w:r w:rsidR="00C73A9B" w:rsidRPr="00A23755">
        <w:rPr>
          <w:rFonts w:asciiTheme="minorHAnsi" w:hAnsiTheme="minorHAnsi" w:cstheme="minorHAnsi"/>
          <w:sz w:val="22"/>
          <w:szCs w:val="22"/>
          <w:lang w:bidi="pl-PL"/>
        </w:rPr>
        <w:t>Je</w:t>
      </w:r>
      <w:r w:rsidRPr="00A23755">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A23755">
        <w:rPr>
          <w:rFonts w:asciiTheme="minorHAnsi" w:hAnsiTheme="minorHAnsi" w:cstheme="minorHAnsi"/>
          <w:sz w:val="22"/>
          <w:szCs w:val="22"/>
          <w:lang w:bidi="pl-PL"/>
        </w:rPr>
        <w:t xml:space="preserve">jedna ze stron nie powiadomi </w:t>
      </w:r>
      <w:r w:rsidR="005C6981" w:rsidRPr="00A23755">
        <w:rPr>
          <w:rFonts w:asciiTheme="minorHAnsi" w:hAnsiTheme="minorHAnsi" w:cstheme="minorHAnsi"/>
          <w:sz w:val="22"/>
          <w:szCs w:val="22"/>
          <w:lang w:bidi="pl-PL"/>
        </w:rPr>
        <w:t xml:space="preserve">drugiej na piśmie w terminie do 7 dni od dnia jej wystąpienia. </w:t>
      </w:r>
      <w:r w:rsidR="002067C4" w:rsidRPr="00A23755">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A23755">
        <w:rPr>
          <w:rFonts w:asciiTheme="minorHAnsi" w:hAnsiTheme="minorHAnsi" w:cstheme="minorHAnsi"/>
          <w:sz w:val="22"/>
          <w:szCs w:val="22"/>
          <w:lang w:bidi="pl-PL"/>
        </w:rPr>
        <w:t>eń, uzgodnień itp.; zmiany </w:t>
      </w:r>
      <w:r w:rsidR="002067C4" w:rsidRPr="00A23755">
        <w:rPr>
          <w:rFonts w:asciiTheme="minorHAnsi" w:hAnsiTheme="minorHAnsi" w:cstheme="minorHAnsi"/>
          <w:sz w:val="22"/>
          <w:szCs w:val="22"/>
          <w:lang w:bidi="pl-PL"/>
        </w:rPr>
        <w:t>wydanych wcześniej przez organy administracji decyzji, zezw</w:t>
      </w:r>
      <w:r w:rsidR="001D515E" w:rsidRPr="00A23755">
        <w:rPr>
          <w:rFonts w:asciiTheme="minorHAnsi" w:hAnsiTheme="minorHAnsi" w:cstheme="minorHAnsi"/>
          <w:sz w:val="22"/>
          <w:szCs w:val="22"/>
          <w:lang w:bidi="pl-PL"/>
        </w:rPr>
        <w:t>oleń, uzgodnień itp.; o ile ww. o</w:t>
      </w:r>
      <w:r w:rsidR="002067C4" w:rsidRPr="00A23755">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wykopalisk archeologicznych uniemożliwiających wykonywanie robót,</w:t>
      </w:r>
    </w:p>
    <w:p w14:paraId="63A9476C"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znalezienia na terenie budowy przedmiotów </w:t>
      </w:r>
      <w:r w:rsidR="00083DB3" w:rsidRPr="00A23755">
        <w:rPr>
          <w:rFonts w:asciiTheme="minorHAnsi" w:hAnsiTheme="minorHAnsi" w:cstheme="minorHAnsi"/>
          <w:sz w:val="22"/>
          <w:szCs w:val="22"/>
          <w:lang w:bidi="pl-PL"/>
        </w:rPr>
        <w:t>wybuchowych</w:t>
      </w:r>
      <w:r w:rsidR="00041BB1"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przestojów i opóźnień zawinionych przez Zamawiającego,</w:t>
      </w:r>
    </w:p>
    <w:p w14:paraId="4EADB531"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częściowego oddania do użytku przedmiotu zamówienia</w:t>
      </w:r>
    </w:p>
    <w:p w14:paraId="020740C5" w14:textId="77777777" w:rsidR="0035658D" w:rsidRPr="00A23755"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A23755"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Inne zmiany</w:t>
      </w:r>
    </w:p>
    <w:p w14:paraId="6F92EF41" w14:textId="77777777" w:rsidR="00DA1F32" w:rsidRPr="00A23755"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 zakresie zmiany kierownika budowy na osobę o równoważnych uprawnieniach</w:t>
      </w:r>
      <w:r w:rsidR="00CE43C2" w:rsidRPr="00A23755">
        <w:rPr>
          <w:rFonts w:asciiTheme="minorHAnsi" w:hAnsiTheme="minorHAnsi" w:cstheme="minorHAnsi"/>
          <w:sz w:val="22"/>
          <w:szCs w:val="22"/>
          <w:lang w:bidi="pl-PL"/>
        </w:rPr>
        <w:t xml:space="preserve"> </w:t>
      </w:r>
      <w:r w:rsidR="001D515E" w:rsidRPr="00A23755">
        <w:rPr>
          <w:rFonts w:asciiTheme="minorHAnsi" w:hAnsiTheme="minorHAnsi" w:cstheme="minorHAnsi"/>
          <w:sz w:val="22"/>
          <w:szCs w:val="22"/>
          <w:lang w:bidi="pl-PL"/>
        </w:rPr>
        <w:t>i </w:t>
      </w:r>
      <w:r w:rsidR="003D3778" w:rsidRPr="00A23755">
        <w:rPr>
          <w:rFonts w:asciiTheme="minorHAnsi" w:hAnsiTheme="minorHAnsi" w:cstheme="minorHAnsi"/>
          <w:sz w:val="22"/>
          <w:szCs w:val="22"/>
          <w:lang w:bidi="pl-PL"/>
        </w:rPr>
        <w:t>doświadczeniu (dotyczy kierownika budowy)</w:t>
      </w:r>
      <w:r w:rsidR="004335BA" w:rsidRPr="00A23755">
        <w:rPr>
          <w:rFonts w:asciiTheme="minorHAnsi" w:hAnsiTheme="minorHAnsi" w:cstheme="minorHAnsi"/>
          <w:sz w:val="22"/>
          <w:szCs w:val="22"/>
          <w:lang w:bidi="pl-PL"/>
        </w:rPr>
        <w:t>, jak określone w SWZ oraz zmianę osób zatrudnionych na umowę o pracę,</w:t>
      </w:r>
    </w:p>
    <w:p w14:paraId="72F186C6"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w:t>
      </w:r>
      <w:r w:rsidR="005A77BF" w:rsidRPr="00A23755">
        <w:rPr>
          <w:rFonts w:asciiTheme="minorHAnsi" w:hAnsiTheme="minorHAnsi" w:cstheme="minorHAnsi"/>
          <w:sz w:val="22"/>
          <w:szCs w:val="22"/>
          <w:lang w:bidi="pl-PL"/>
        </w:rPr>
        <w:t xml:space="preserve"> lub rezygnacja z</w:t>
      </w:r>
      <w:r w:rsidR="004335BA" w:rsidRPr="00A23755">
        <w:rPr>
          <w:rFonts w:asciiTheme="minorHAnsi" w:hAnsiTheme="minorHAnsi" w:cstheme="minorHAnsi"/>
          <w:sz w:val="22"/>
          <w:szCs w:val="22"/>
          <w:lang w:bidi="pl-PL"/>
        </w:rPr>
        <w:t xml:space="preserve"> podwykonawcy na etapie realizacji robót,</w:t>
      </w:r>
    </w:p>
    <w:p w14:paraId="36CC4501"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prowadzenie podwykonawcy nie wskazanego w ofercie,</w:t>
      </w:r>
    </w:p>
    <w:p w14:paraId="55800091"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 przez Wykonawcę formy zabez</w:t>
      </w:r>
      <w:r w:rsidR="005E1827" w:rsidRPr="00A23755">
        <w:rPr>
          <w:rFonts w:asciiTheme="minorHAnsi" w:hAnsiTheme="minorHAnsi" w:cstheme="minorHAnsi"/>
          <w:sz w:val="22"/>
          <w:szCs w:val="22"/>
          <w:lang w:bidi="pl-PL"/>
        </w:rPr>
        <w:t>pieczenia należytego wykonania U</w:t>
      </w:r>
      <w:r w:rsidR="004335BA" w:rsidRPr="00A23755">
        <w:rPr>
          <w:rFonts w:asciiTheme="minorHAnsi" w:hAnsiTheme="minorHAnsi" w:cstheme="minorHAnsi"/>
          <w:sz w:val="22"/>
          <w:szCs w:val="22"/>
          <w:lang w:bidi="pl-PL"/>
        </w:rPr>
        <w:t>mowy.</w:t>
      </w:r>
    </w:p>
    <w:p w14:paraId="2AA2A646"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 xml:space="preserve">miany, które spowodują obniżenie kosztów ponoszonych przez </w:t>
      </w:r>
      <w:r w:rsidR="00AC08C5"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amawiającego</w:t>
      </w:r>
    </w:p>
    <w:p w14:paraId="3CD19EFA"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A23755">
        <w:rPr>
          <w:rFonts w:asciiTheme="minorHAnsi" w:hAnsiTheme="minorHAnsi" w:cstheme="minorHAnsi"/>
          <w:sz w:val="22"/>
          <w:szCs w:val="22"/>
          <w:lang w:bidi="pl-PL"/>
        </w:rPr>
        <w:t>przedstawiciela Zamawiającego.</w:t>
      </w:r>
    </w:p>
    <w:p w14:paraId="50CCA49A" w14:textId="77777777" w:rsidR="005478CE"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5478CE" w:rsidRPr="00A23755">
        <w:rPr>
          <w:rFonts w:asciiTheme="minorHAnsi" w:hAnsiTheme="minorHAnsi" w:cstheme="minorHAnsi"/>
          <w:sz w:val="22"/>
          <w:szCs w:val="22"/>
          <w:lang w:bidi="pl-PL"/>
        </w:rPr>
        <w:t>miana lub rezygnacja z podmiotu trzeciego, o którym mowa w § 9 ust. 3 lub 5</w:t>
      </w:r>
    </w:p>
    <w:p w14:paraId="55D3823C" w14:textId="77777777" w:rsidR="004335BA" w:rsidRPr="00A23755"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umowa zostanie zawarta na podstawie postanowień umownych;</w:t>
      </w:r>
    </w:p>
    <w:p w14:paraId="37545409" w14:textId="77777777" w:rsidR="00DA1F32"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połączył się z innym Wykonawcą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przejął zobowiązania Wykonawcy względem jego podwykonawców.</w:t>
      </w:r>
    </w:p>
    <w:p w14:paraId="177E4987" w14:textId="77777777" w:rsidR="00B70927" w:rsidRPr="00A23755"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A23755"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stanowi zmia</w:t>
      </w:r>
      <w:r w:rsidR="00A85DE9" w:rsidRPr="00A23755">
        <w:rPr>
          <w:rFonts w:asciiTheme="minorHAnsi" w:hAnsiTheme="minorHAnsi" w:cstheme="minorHAnsi"/>
          <w:sz w:val="22"/>
          <w:szCs w:val="22"/>
          <w:lang w:bidi="pl-PL"/>
        </w:rPr>
        <w:t>ny U</w:t>
      </w:r>
      <w:r w:rsidRPr="00A23755">
        <w:rPr>
          <w:rFonts w:asciiTheme="minorHAnsi" w:hAnsiTheme="minorHAnsi" w:cstheme="minorHAnsi"/>
          <w:sz w:val="22"/>
          <w:szCs w:val="22"/>
          <w:lang w:bidi="pl-PL"/>
        </w:rPr>
        <w:t>mowy zmiana danych związ</w:t>
      </w:r>
      <w:r w:rsidR="00A85DE9" w:rsidRPr="00A23755">
        <w:rPr>
          <w:rFonts w:asciiTheme="minorHAnsi" w:hAnsiTheme="minorHAnsi" w:cstheme="minorHAnsi"/>
          <w:sz w:val="22"/>
          <w:szCs w:val="22"/>
          <w:lang w:bidi="pl-PL"/>
        </w:rPr>
        <w:t>anych z obsługą administracyjną, organizacyjną U</w:t>
      </w:r>
      <w:r w:rsidRPr="00A23755">
        <w:rPr>
          <w:rFonts w:asciiTheme="minorHAnsi" w:hAnsiTheme="minorHAnsi" w:cstheme="minorHAnsi"/>
          <w:sz w:val="22"/>
          <w:szCs w:val="22"/>
          <w:lang w:bidi="pl-PL"/>
        </w:rPr>
        <w:t xml:space="preserve">mowy (np. zmiana rachunku bankowego) oraz zmiana danych teleadresowych i osób </w:t>
      </w:r>
      <w:r w:rsidR="00873AC4" w:rsidRPr="00A23755">
        <w:rPr>
          <w:rFonts w:asciiTheme="minorHAnsi" w:hAnsiTheme="minorHAnsi" w:cstheme="minorHAnsi"/>
          <w:sz w:val="22"/>
          <w:szCs w:val="22"/>
          <w:lang w:bidi="pl-PL"/>
        </w:rPr>
        <w:t>wskazanych do kontaktów między S</w:t>
      </w:r>
      <w:r w:rsidRPr="00A23755">
        <w:rPr>
          <w:rFonts w:asciiTheme="minorHAnsi" w:hAnsiTheme="minorHAnsi" w:cstheme="minorHAnsi"/>
          <w:sz w:val="22"/>
          <w:szCs w:val="22"/>
          <w:lang w:bidi="pl-PL"/>
        </w:rPr>
        <w:t>tronami.</w:t>
      </w:r>
    </w:p>
    <w:p w14:paraId="0134E770" w14:textId="77777777" w:rsidR="00B70927" w:rsidRPr="00A23755"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Wystąpienie okoliczności wskazanych w ust. 4 </w:t>
      </w:r>
      <w:r w:rsidR="00227D9E" w:rsidRPr="00A23755">
        <w:rPr>
          <w:rFonts w:asciiTheme="minorHAnsi" w:hAnsiTheme="minorHAnsi" w:cstheme="minorHAnsi"/>
          <w:sz w:val="22"/>
          <w:szCs w:val="22"/>
          <w:lang w:bidi="pl-PL"/>
        </w:rPr>
        <w:t>cześć</w:t>
      </w:r>
      <w:r w:rsidRPr="00A23755">
        <w:rPr>
          <w:rFonts w:asciiTheme="minorHAnsi" w:hAnsiTheme="minorHAnsi" w:cstheme="minorHAnsi"/>
          <w:sz w:val="22"/>
          <w:szCs w:val="22"/>
          <w:lang w:bidi="pl-PL"/>
        </w:rPr>
        <w:t xml:space="preserve"> I nie stanowi zobowiązania dla Zamawiającego do wyrażenia </w:t>
      </w:r>
      <w:r w:rsidR="00873AC4" w:rsidRPr="00A23755">
        <w:rPr>
          <w:rFonts w:asciiTheme="minorHAnsi" w:hAnsiTheme="minorHAnsi" w:cstheme="minorHAnsi"/>
          <w:sz w:val="22"/>
          <w:szCs w:val="22"/>
          <w:lang w:bidi="pl-PL"/>
        </w:rPr>
        <w:t>zgody na wprowadzenie zmian do U</w:t>
      </w:r>
      <w:r w:rsidRPr="00A23755">
        <w:rPr>
          <w:rFonts w:asciiTheme="minorHAnsi" w:hAnsiTheme="minorHAnsi" w:cstheme="minorHAnsi"/>
          <w:sz w:val="22"/>
          <w:szCs w:val="22"/>
          <w:lang w:bidi="pl-PL"/>
        </w:rPr>
        <w:t xml:space="preserve">mowy. </w:t>
      </w:r>
    </w:p>
    <w:p w14:paraId="659F5E9F" w14:textId="77777777" w:rsidR="006239BA" w:rsidRPr="00A23755"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Zmiany U</w:t>
      </w:r>
      <w:r w:rsidR="006239BA" w:rsidRPr="00A23755">
        <w:rPr>
          <w:rFonts w:asciiTheme="minorHAnsi" w:hAnsiTheme="minorHAnsi" w:cstheme="minorHAnsi"/>
          <w:sz w:val="22"/>
          <w:szCs w:val="22"/>
          <w:lang w:bidi="pl-PL"/>
        </w:rPr>
        <w:t>mowy, o których mowa w ust. 4 mogą nastąpić wyłącznie w formie</w:t>
      </w:r>
      <w:r w:rsidRPr="00A23755">
        <w:rPr>
          <w:rFonts w:asciiTheme="minorHAnsi" w:hAnsiTheme="minorHAnsi" w:cstheme="minorHAnsi"/>
          <w:sz w:val="22"/>
          <w:szCs w:val="22"/>
          <w:lang w:bidi="pl-PL"/>
        </w:rPr>
        <w:t xml:space="preserve"> aneksu podpisanego przez obie S</w:t>
      </w:r>
      <w:r w:rsidR="006239BA" w:rsidRPr="00A23755">
        <w:rPr>
          <w:rFonts w:asciiTheme="minorHAnsi" w:hAnsiTheme="minorHAnsi" w:cstheme="minorHAnsi"/>
          <w:sz w:val="22"/>
          <w:szCs w:val="22"/>
          <w:lang w:bidi="pl-PL"/>
        </w:rPr>
        <w:t>trony pod rygorem nieważności.</w:t>
      </w:r>
    </w:p>
    <w:p w14:paraId="2DFDD6AD" w14:textId="77777777" w:rsidR="00CD5697" w:rsidRPr="00A23755" w:rsidRDefault="00CD5697" w:rsidP="00E15442">
      <w:pPr>
        <w:suppressAutoHyphens/>
        <w:ind w:left="284"/>
        <w:rPr>
          <w:rFonts w:asciiTheme="minorHAnsi" w:hAnsiTheme="minorHAnsi" w:cstheme="minorHAnsi"/>
          <w:sz w:val="22"/>
          <w:szCs w:val="22"/>
          <w:lang w:bidi="pl-PL"/>
        </w:rPr>
      </w:pPr>
    </w:p>
    <w:p w14:paraId="7E2172C6" w14:textId="649F00B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t>
      </w:r>
      <w:r w:rsidR="00310AA5" w:rsidRPr="00A23755">
        <w:rPr>
          <w:rFonts w:asciiTheme="minorHAnsi" w:hAnsiTheme="minorHAnsi" w:cstheme="minorHAnsi"/>
          <w:b/>
          <w:bCs/>
          <w:sz w:val="22"/>
          <w:szCs w:val="22"/>
          <w:lang w:eastAsia="ar-SA"/>
        </w:rPr>
        <w:t xml:space="preserve"> </w:t>
      </w:r>
      <w:r w:rsidR="00186A00">
        <w:rPr>
          <w:rFonts w:asciiTheme="minorHAnsi" w:hAnsiTheme="minorHAnsi" w:cstheme="minorHAnsi"/>
          <w:b/>
          <w:bCs/>
          <w:sz w:val="22"/>
          <w:szCs w:val="22"/>
          <w:lang w:eastAsia="ar-SA"/>
        </w:rPr>
        <w:t>19</w:t>
      </w:r>
    </w:p>
    <w:p w14:paraId="643D2484"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kwestiach nie uregulo</w:t>
      </w:r>
      <w:r w:rsidR="00873AC4" w:rsidRPr="00A23755">
        <w:rPr>
          <w:rFonts w:asciiTheme="minorHAnsi" w:hAnsiTheme="minorHAnsi" w:cstheme="minorHAnsi"/>
          <w:sz w:val="22"/>
          <w:szCs w:val="22"/>
          <w:lang w:eastAsia="ar-SA"/>
        </w:rPr>
        <w:t>wanych niniejszą U</w:t>
      </w:r>
      <w:r w:rsidRPr="00A23755">
        <w:rPr>
          <w:rFonts w:asciiTheme="minorHAnsi" w:hAnsiTheme="minorHAnsi" w:cstheme="minorHAnsi"/>
          <w:sz w:val="22"/>
          <w:szCs w:val="22"/>
          <w:lang w:eastAsia="ar-SA"/>
        </w:rPr>
        <w:t>mową mają zastosowanie p</w:t>
      </w:r>
      <w:r w:rsidR="00CD5697" w:rsidRPr="00A23755">
        <w:rPr>
          <w:rFonts w:asciiTheme="minorHAnsi" w:hAnsiTheme="minorHAnsi" w:cstheme="minorHAnsi"/>
          <w:sz w:val="22"/>
          <w:szCs w:val="22"/>
          <w:lang w:eastAsia="ar-SA"/>
        </w:rPr>
        <w:t xml:space="preserve">rzepisy Kodeksu Cywilnego oraz </w:t>
      </w:r>
      <w:r w:rsidR="00052EDD" w:rsidRPr="00A23755">
        <w:rPr>
          <w:rFonts w:asciiTheme="minorHAnsi" w:hAnsiTheme="minorHAnsi" w:cstheme="minorHAnsi"/>
          <w:sz w:val="22"/>
          <w:szCs w:val="22"/>
          <w:lang w:eastAsia="ar-SA"/>
        </w:rPr>
        <w:t xml:space="preserve">Ustawy </w:t>
      </w:r>
      <w:r w:rsidR="00CD5697" w:rsidRPr="00A23755">
        <w:rPr>
          <w:rFonts w:asciiTheme="minorHAnsi" w:hAnsiTheme="minorHAnsi" w:cstheme="minorHAnsi"/>
          <w:sz w:val="22"/>
          <w:szCs w:val="22"/>
          <w:lang w:eastAsia="ar-SA"/>
        </w:rPr>
        <w:t>PZP.</w:t>
      </w:r>
    </w:p>
    <w:p w14:paraId="18AECF45" w14:textId="77777777" w:rsidR="00CD5697" w:rsidRPr="00A23755" w:rsidRDefault="00CD5697" w:rsidP="00E15442">
      <w:pPr>
        <w:spacing w:line="160" w:lineRule="atLeast"/>
        <w:rPr>
          <w:rFonts w:asciiTheme="minorHAnsi" w:hAnsiTheme="minorHAnsi" w:cstheme="minorHAnsi"/>
          <w:sz w:val="22"/>
          <w:szCs w:val="22"/>
          <w:lang w:eastAsia="ar-SA"/>
        </w:rPr>
      </w:pPr>
    </w:p>
    <w:p w14:paraId="05525273" w14:textId="571AE7C7"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w:t>
      </w:r>
      <w:r w:rsidR="00186A00">
        <w:rPr>
          <w:rFonts w:asciiTheme="minorHAnsi" w:hAnsiTheme="minorHAnsi" w:cstheme="minorHAnsi"/>
          <w:b/>
          <w:bCs/>
          <w:sz w:val="22"/>
          <w:szCs w:val="22"/>
          <w:lang w:eastAsia="ar-SA"/>
        </w:rPr>
        <w:t>0</w:t>
      </w:r>
    </w:p>
    <w:p w14:paraId="4231CB16"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Wszelkie sprawy sporne wyni</w:t>
      </w:r>
      <w:r w:rsidR="00873AC4" w:rsidRPr="00A23755">
        <w:rPr>
          <w:rFonts w:asciiTheme="minorHAnsi" w:hAnsiTheme="minorHAnsi" w:cstheme="minorHAnsi"/>
          <w:sz w:val="22"/>
          <w:szCs w:val="22"/>
          <w:lang w:eastAsia="ar-SA"/>
        </w:rPr>
        <w:t>kające z realizacji niniejszej U</w:t>
      </w:r>
      <w:r w:rsidRPr="00A23755">
        <w:rPr>
          <w:rFonts w:asciiTheme="minorHAnsi" w:hAnsiTheme="minorHAnsi" w:cstheme="minorHAnsi"/>
          <w:sz w:val="22"/>
          <w:szCs w:val="22"/>
          <w:lang w:eastAsia="ar-SA"/>
        </w:rPr>
        <w:t>mowy rozstrzygać będzie Sąd Powszechny właśc</w:t>
      </w:r>
      <w:r w:rsidR="00310AA5" w:rsidRPr="00A23755">
        <w:rPr>
          <w:rFonts w:asciiTheme="minorHAnsi" w:hAnsiTheme="minorHAnsi" w:cstheme="minorHAnsi"/>
          <w:sz w:val="22"/>
          <w:szCs w:val="22"/>
          <w:lang w:eastAsia="ar-SA"/>
        </w:rPr>
        <w:t>iwy dla siedziby Zamawiającego.</w:t>
      </w:r>
    </w:p>
    <w:p w14:paraId="0B48E582" w14:textId="77777777" w:rsidR="003A5724" w:rsidRPr="00A23755" w:rsidRDefault="003A5724" w:rsidP="00E15442">
      <w:pPr>
        <w:spacing w:line="160" w:lineRule="atLeast"/>
        <w:rPr>
          <w:rFonts w:asciiTheme="minorHAnsi" w:hAnsiTheme="minorHAnsi" w:cstheme="minorHAnsi"/>
          <w:b/>
          <w:bCs/>
          <w:sz w:val="22"/>
          <w:szCs w:val="22"/>
          <w:lang w:eastAsia="ar-SA"/>
        </w:rPr>
      </w:pPr>
    </w:p>
    <w:p w14:paraId="06996FE4" w14:textId="6C2BBDD6"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w:t>
      </w:r>
      <w:r w:rsidR="00186A00">
        <w:rPr>
          <w:rFonts w:asciiTheme="minorHAnsi" w:hAnsiTheme="minorHAnsi" w:cstheme="minorHAnsi"/>
          <w:b/>
          <w:bCs/>
          <w:sz w:val="22"/>
          <w:szCs w:val="22"/>
          <w:lang w:eastAsia="ar-SA"/>
        </w:rPr>
        <w:t>1</w:t>
      </w:r>
    </w:p>
    <w:p w14:paraId="47663221" w14:textId="77777777" w:rsidR="006C0C24" w:rsidRPr="00A23755"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eastAsia="ar-SA"/>
        </w:rPr>
        <w:t xml:space="preserve">Umowę sporządzono w </w:t>
      </w:r>
      <w:r w:rsidR="00CF72C0" w:rsidRPr="00A23755">
        <w:rPr>
          <w:rFonts w:asciiTheme="minorHAnsi" w:hAnsiTheme="minorHAnsi" w:cstheme="minorHAnsi"/>
          <w:sz w:val="22"/>
          <w:szCs w:val="22"/>
          <w:lang w:eastAsia="ar-SA"/>
        </w:rPr>
        <w:t>trzech</w:t>
      </w:r>
      <w:r w:rsidRPr="00A23755">
        <w:rPr>
          <w:rFonts w:asciiTheme="minorHAnsi" w:hAnsiTheme="minorHAnsi" w:cstheme="minorHAnsi"/>
          <w:sz w:val="22"/>
          <w:szCs w:val="22"/>
          <w:lang w:eastAsia="ar-SA"/>
        </w:rPr>
        <w:t xml:space="preserve"> jednobrzmiących egzemplarzach, </w:t>
      </w:r>
      <w:r w:rsidR="00CF72C0" w:rsidRPr="00A23755">
        <w:rPr>
          <w:rFonts w:asciiTheme="minorHAnsi" w:hAnsiTheme="minorHAnsi" w:cstheme="minorHAnsi"/>
          <w:sz w:val="22"/>
          <w:szCs w:val="22"/>
          <w:lang w:eastAsia="ar-SA"/>
        </w:rPr>
        <w:t>dwa egzemplarze dla Zamawiającego i</w:t>
      </w:r>
      <w:r w:rsidR="004036A0" w:rsidRPr="00A23755">
        <w:rPr>
          <w:rFonts w:asciiTheme="minorHAnsi" w:hAnsiTheme="minorHAnsi" w:cstheme="minorHAnsi"/>
          <w:sz w:val="22"/>
          <w:szCs w:val="22"/>
          <w:lang w:eastAsia="ar-SA"/>
        </w:rPr>
        <w:t xml:space="preserve"> jed</w:t>
      </w:r>
      <w:r w:rsidR="00CF72C0" w:rsidRPr="00A23755">
        <w:rPr>
          <w:rFonts w:asciiTheme="minorHAnsi" w:hAnsiTheme="minorHAnsi" w:cstheme="minorHAnsi"/>
          <w:sz w:val="22"/>
          <w:szCs w:val="22"/>
          <w:lang w:eastAsia="ar-SA"/>
        </w:rPr>
        <w:t>en</w:t>
      </w:r>
      <w:r w:rsidR="004036A0" w:rsidRPr="00A23755">
        <w:rPr>
          <w:rFonts w:asciiTheme="minorHAnsi" w:hAnsiTheme="minorHAnsi" w:cstheme="minorHAnsi"/>
          <w:sz w:val="22"/>
          <w:szCs w:val="22"/>
          <w:lang w:eastAsia="ar-SA"/>
        </w:rPr>
        <w:t xml:space="preserve"> dla </w:t>
      </w:r>
      <w:r w:rsidR="00CF72C0" w:rsidRPr="00A23755">
        <w:rPr>
          <w:rFonts w:asciiTheme="minorHAnsi" w:hAnsiTheme="minorHAnsi" w:cstheme="minorHAnsi"/>
          <w:sz w:val="22"/>
          <w:szCs w:val="22"/>
          <w:lang w:eastAsia="ar-SA"/>
        </w:rPr>
        <w:t>Wykonawcy</w:t>
      </w:r>
      <w:r w:rsidRPr="00A23755">
        <w:rPr>
          <w:rFonts w:asciiTheme="minorHAnsi" w:hAnsiTheme="minorHAnsi" w:cstheme="minorHAnsi"/>
          <w:sz w:val="22"/>
          <w:szCs w:val="22"/>
          <w:lang w:eastAsia="ar-SA"/>
        </w:rPr>
        <w:t>.</w:t>
      </w:r>
    </w:p>
    <w:p w14:paraId="369DED96" w14:textId="77777777" w:rsidR="006C0C24" w:rsidRPr="00A23755"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bidi="pl-PL"/>
        </w:rPr>
        <w:t>Integralną część U</w:t>
      </w:r>
      <w:r w:rsidR="006C0C24" w:rsidRPr="00A23755">
        <w:rPr>
          <w:rFonts w:asciiTheme="minorHAnsi" w:hAnsiTheme="minorHAnsi" w:cstheme="minorHAnsi"/>
          <w:sz w:val="22"/>
          <w:szCs w:val="22"/>
          <w:lang w:bidi="pl-PL"/>
        </w:rPr>
        <w:t>mowy stanowią:</w:t>
      </w:r>
    </w:p>
    <w:p w14:paraId="63B065E9" w14:textId="77777777" w:rsidR="006C0C24" w:rsidRPr="00A23755" w:rsidRDefault="006C0C24"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1 – Oferta Wykonawcy z dnia</w:t>
      </w:r>
      <w:r w:rsidR="00873AC4"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p>
    <w:p w14:paraId="0142945C" w14:textId="77777777" w:rsidR="006C0C24" w:rsidRPr="00A23755" w:rsidRDefault="006C0C24"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Załącznik nr 2 – Harmonogram rzeczowo-finansowo-terminowy </w:t>
      </w:r>
      <w:r w:rsidR="00372A0D" w:rsidRPr="00A23755">
        <w:rPr>
          <w:rFonts w:asciiTheme="minorHAnsi" w:hAnsiTheme="minorHAnsi" w:cstheme="minorHAnsi"/>
          <w:sz w:val="22"/>
          <w:szCs w:val="22"/>
          <w:lang w:bidi="pl-PL"/>
        </w:rPr>
        <w:t xml:space="preserve"> projektu i </w:t>
      </w:r>
      <w:r w:rsidRPr="00A23755">
        <w:rPr>
          <w:rFonts w:asciiTheme="minorHAnsi" w:hAnsiTheme="minorHAnsi" w:cstheme="minorHAnsi"/>
          <w:sz w:val="22"/>
          <w:szCs w:val="22"/>
          <w:lang w:bidi="pl-PL"/>
        </w:rPr>
        <w:t>robót</w:t>
      </w:r>
      <w:r w:rsidR="00873AC4" w:rsidRPr="00A23755">
        <w:rPr>
          <w:rFonts w:asciiTheme="minorHAnsi" w:hAnsiTheme="minorHAnsi" w:cstheme="minorHAnsi"/>
          <w:sz w:val="22"/>
          <w:szCs w:val="22"/>
          <w:lang w:bidi="pl-PL"/>
        </w:rPr>
        <w:t>.</w:t>
      </w:r>
    </w:p>
    <w:p w14:paraId="7095C22F" w14:textId="6D74E770" w:rsidR="001D7221" w:rsidRDefault="001D7221" w:rsidP="00186A00">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3 – Zobowiązanie podmiotu trzeciego</w:t>
      </w:r>
      <w:r w:rsidR="00873AC4" w:rsidRPr="00A23755">
        <w:rPr>
          <w:rFonts w:asciiTheme="minorHAnsi" w:hAnsiTheme="minorHAnsi" w:cstheme="minorHAnsi"/>
          <w:sz w:val="22"/>
          <w:szCs w:val="22"/>
          <w:lang w:bidi="pl-PL"/>
        </w:rPr>
        <w:t>.</w:t>
      </w:r>
    </w:p>
    <w:p w14:paraId="326C0492" w14:textId="52E53AB1" w:rsidR="001A2BD6" w:rsidRPr="00186A00" w:rsidRDefault="001A2BD6" w:rsidP="00186A00">
      <w:pPr>
        <w:numPr>
          <w:ilvl w:val="0"/>
          <w:numId w:val="8"/>
        </w:numPr>
        <w:suppressAutoHyphens/>
        <w:ind w:left="426" w:hanging="142"/>
        <w:rPr>
          <w:rFonts w:asciiTheme="minorHAnsi" w:hAnsiTheme="minorHAnsi" w:cstheme="minorHAnsi"/>
          <w:sz w:val="22"/>
          <w:szCs w:val="22"/>
          <w:lang w:bidi="pl-PL"/>
        </w:rPr>
      </w:pPr>
      <w:r>
        <w:rPr>
          <w:rFonts w:asciiTheme="minorHAnsi" w:hAnsiTheme="minorHAnsi" w:cstheme="minorHAnsi"/>
          <w:sz w:val="22"/>
          <w:szCs w:val="22"/>
          <w:lang w:bidi="pl-PL"/>
        </w:rPr>
        <w:t xml:space="preserve">Załącznik nr 4 – Lista pracowników </w:t>
      </w:r>
    </w:p>
    <w:p w14:paraId="3C47862D" w14:textId="77777777" w:rsidR="00873AC4" w:rsidRPr="00A23755" w:rsidRDefault="00873AC4"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5 – Specyfikacja warunków zamówienia (SWZ)</w:t>
      </w:r>
      <w:r w:rsidR="008F2BBB" w:rsidRPr="00A23755">
        <w:rPr>
          <w:rFonts w:asciiTheme="minorHAnsi" w:hAnsiTheme="minorHAnsi" w:cstheme="minorHAnsi"/>
          <w:sz w:val="22"/>
          <w:szCs w:val="22"/>
          <w:lang w:bidi="pl-PL"/>
        </w:rPr>
        <w:t>.</w:t>
      </w:r>
    </w:p>
    <w:p w14:paraId="1EF344FD" w14:textId="77777777" w:rsidR="006C0C24" w:rsidRPr="00A23755" w:rsidRDefault="006C0C24" w:rsidP="006C0C24">
      <w:pPr>
        <w:spacing w:line="160" w:lineRule="atLeast"/>
        <w:rPr>
          <w:rFonts w:asciiTheme="minorHAnsi" w:hAnsiTheme="minorHAnsi" w:cstheme="minorHAnsi"/>
          <w:sz w:val="22"/>
          <w:szCs w:val="22"/>
          <w:lang w:eastAsia="ar-SA"/>
        </w:rPr>
      </w:pPr>
    </w:p>
    <w:p w14:paraId="75AA732D" w14:textId="77777777" w:rsidR="00492F20" w:rsidRPr="00A23755" w:rsidRDefault="00492F20" w:rsidP="00492F20">
      <w:pPr>
        <w:spacing w:line="160" w:lineRule="atLeast"/>
        <w:rPr>
          <w:rFonts w:asciiTheme="minorHAnsi" w:hAnsiTheme="minorHAnsi" w:cstheme="minorHAnsi"/>
          <w:b/>
          <w:sz w:val="22"/>
          <w:szCs w:val="22"/>
          <w:lang w:eastAsia="ar-SA"/>
        </w:rPr>
      </w:pPr>
    </w:p>
    <w:p w14:paraId="27117A50" w14:textId="77777777" w:rsidR="00492F20" w:rsidRPr="00A23755" w:rsidRDefault="00492F20" w:rsidP="00492F20">
      <w:pPr>
        <w:spacing w:line="160" w:lineRule="atLeast"/>
        <w:rPr>
          <w:rFonts w:asciiTheme="minorHAnsi" w:hAnsiTheme="minorHAnsi" w:cstheme="minorHAnsi"/>
          <w:b/>
          <w:sz w:val="22"/>
          <w:szCs w:val="22"/>
          <w:lang w:eastAsia="ar-SA"/>
        </w:rPr>
      </w:pPr>
    </w:p>
    <w:p w14:paraId="648E175E" w14:textId="77777777" w:rsidR="00492F20" w:rsidRPr="00A23755"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A23755">
        <w:rPr>
          <w:rFonts w:asciiTheme="minorHAnsi" w:hAnsiTheme="minorHAnsi" w:cstheme="minorHAnsi"/>
          <w:b/>
          <w:sz w:val="22"/>
          <w:szCs w:val="22"/>
          <w:lang w:eastAsia="ar-SA"/>
        </w:rPr>
        <w:t xml:space="preserve">ZAMAWIAJĄCY:                      </w:t>
      </w:r>
      <w:r w:rsidR="00873AC4" w:rsidRPr="00A23755">
        <w:rPr>
          <w:rFonts w:asciiTheme="minorHAnsi" w:hAnsiTheme="minorHAnsi" w:cstheme="minorHAnsi"/>
          <w:b/>
          <w:sz w:val="22"/>
          <w:szCs w:val="22"/>
          <w:lang w:eastAsia="ar-SA"/>
        </w:rPr>
        <w:t xml:space="preserve">                                    </w:t>
      </w:r>
      <w:r w:rsidRPr="00A23755">
        <w:rPr>
          <w:rFonts w:asciiTheme="minorHAnsi" w:hAnsiTheme="minorHAnsi" w:cstheme="minorHAnsi"/>
          <w:b/>
          <w:sz w:val="22"/>
          <w:szCs w:val="22"/>
          <w:lang w:eastAsia="ar-SA"/>
        </w:rPr>
        <w:t xml:space="preserve">                                            WYKONAWCA:</w:t>
      </w:r>
    </w:p>
    <w:sectPr w:rsidR="00492F20" w:rsidRPr="00A23755"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1496" w14:textId="77777777" w:rsidR="003610CC" w:rsidRDefault="003610CC">
      <w:r>
        <w:separator/>
      </w:r>
    </w:p>
  </w:endnote>
  <w:endnote w:type="continuationSeparator" w:id="0">
    <w:p w14:paraId="31CB03B5" w14:textId="77777777" w:rsidR="003610CC" w:rsidRDefault="0036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FD51" w14:textId="77777777" w:rsidR="003610CC" w:rsidRDefault="003610CC">
      <w:r>
        <w:separator/>
      </w:r>
    </w:p>
  </w:footnote>
  <w:footnote w:type="continuationSeparator" w:id="0">
    <w:p w14:paraId="1080BBC6" w14:textId="77777777" w:rsidR="003610CC" w:rsidRDefault="003610CC">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6B37AC"/>
    <w:multiLevelType w:val="multilevel"/>
    <w:tmpl w:val="7EBA26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A748A8"/>
    <w:multiLevelType w:val="multilevel"/>
    <w:tmpl w:val="1F3E0C0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81A2EA3"/>
    <w:multiLevelType w:val="multilevel"/>
    <w:tmpl w:val="0DA613F6"/>
    <w:lvl w:ilvl="0">
      <w:start w:val="4"/>
      <w:numFmt w:val="decimal"/>
      <w:lvlText w:val="%1."/>
      <w:lvlJc w:val="left"/>
      <w:pPr>
        <w:ind w:left="643"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234" w:hanging="72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1748" w:hanging="1080"/>
      </w:pPr>
      <w:rPr>
        <w:rFonts w:hint="default"/>
      </w:rPr>
    </w:lvl>
    <w:lvl w:ilvl="6">
      <w:start w:val="1"/>
      <w:numFmt w:val="decimal"/>
      <w:isLgl/>
      <w:lvlText w:val="%1.%2.%3.%4.%5.%6.%7."/>
      <w:lvlJc w:val="left"/>
      <w:pPr>
        <w:ind w:left="2185"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99" w:hanging="1800"/>
      </w:pPr>
      <w:rPr>
        <w:rFonts w:hint="default"/>
      </w:rPr>
    </w:lvl>
  </w:abstractNum>
  <w:abstractNum w:abstractNumId="52"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6"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1"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3867E2"/>
    <w:multiLevelType w:val="hybridMultilevel"/>
    <w:tmpl w:val="0B80839E"/>
    <w:lvl w:ilvl="0" w:tplc="1640F3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41051E79"/>
    <w:multiLevelType w:val="multilevel"/>
    <w:tmpl w:val="C4B4E09C"/>
    <w:lvl w:ilvl="0">
      <w:start w:val="3"/>
      <w:numFmt w:val="decimal"/>
      <w:lvlText w:val="%1."/>
      <w:lvlJc w:val="left"/>
      <w:pPr>
        <w:ind w:left="360" w:hanging="360"/>
      </w:pPr>
      <w:rPr>
        <w:rFonts w:hint="default"/>
      </w:rPr>
    </w:lvl>
    <w:lvl w:ilvl="1">
      <w:start w:val="5"/>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9"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3"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8C463DA"/>
    <w:multiLevelType w:val="hybridMultilevel"/>
    <w:tmpl w:val="BBD6B1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82"/>
  </w:num>
  <w:num w:numId="2" w16cid:durableId="496770420">
    <w:abstractNumId w:val="60"/>
  </w:num>
  <w:num w:numId="3" w16cid:durableId="2065565557">
    <w:abstractNumId w:val="10"/>
  </w:num>
  <w:num w:numId="4" w16cid:durableId="711149384">
    <w:abstractNumId w:val="63"/>
  </w:num>
  <w:num w:numId="5" w16cid:durableId="1407723636">
    <w:abstractNumId w:val="58"/>
  </w:num>
  <w:num w:numId="6" w16cid:durableId="1110855708">
    <w:abstractNumId w:val="49"/>
  </w:num>
  <w:num w:numId="7" w16cid:durableId="1374383474">
    <w:abstractNumId w:val="97"/>
  </w:num>
  <w:num w:numId="8" w16cid:durableId="757749691">
    <w:abstractNumId w:val="57"/>
  </w:num>
  <w:num w:numId="9" w16cid:durableId="859316276">
    <w:abstractNumId w:val="38"/>
  </w:num>
  <w:num w:numId="10" w16cid:durableId="965820566">
    <w:abstractNumId w:val="76"/>
  </w:num>
  <w:num w:numId="11" w16cid:durableId="335808701">
    <w:abstractNumId w:val="53"/>
  </w:num>
  <w:num w:numId="12" w16cid:durableId="1273512404">
    <w:abstractNumId w:val="70"/>
  </w:num>
  <w:num w:numId="13" w16cid:durableId="1882597394">
    <w:abstractNumId w:val="29"/>
  </w:num>
  <w:num w:numId="14" w16cid:durableId="515117731">
    <w:abstractNumId w:val="31"/>
  </w:num>
  <w:num w:numId="15" w16cid:durableId="428309367">
    <w:abstractNumId w:val="36"/>
  </w:num>
  <w:num w:numId="16" w16cid:durableId="1180008390">
    <w:abstractNumId w:val="26"/>
  </w:num>
  <w:num w:numId="17" w16cid:durableId="1504007608">
    <w:abstractNumId w:val="35"/>
  </w:num>
  <w:num w:numId="18" w16cid:durableId="1183128855">
    <w:abstractNumId w:val="83"/>
  </w:num>
  <w:num w:numId="19" w16cid:durableId="1089539103">
    <w:abstractNumId w:val="80"/>
  </w:num>
  <w:num w:numId="20" w16cid:durableId="538979474">
    <w:abstractNumId w:val="94"/>
  </w:num>
  <w:num w:numId="21" w16cid:durableId="1500465043">
    <w:abstractNumId w:val="75"/>
  </w:num>
  <w:num w:numId="22" w16cid:durableId="1720934095">
    <w:abstractNumId w:val="93"/>
  </w:num>
  <w:num w:numId="23" w16cid:durableId="1659918307">
    <w:abstractNumId w:val="22"/>
  </w:num>
  <w:num w:numId="24" w16cid:durableId="2015642597">
    <w:abstractNumId w:val="99"/>
  </w:num>
  <w:num w:numId="25" w16cid:durableId="607810855">
    <w:abstractNumId w:val="92"/>
  </w:num>
  <w:num w:numId="26" w16cid:durableId="1175455597">
    <w:abstractNumId w:val="90"/>
  </w:num>
  <w:num w:numId="27" w16cid:durableId="1039286182">
    <w:abstractNumId w:val="66"/>
  </w:num>
  <w:num w:numId="28" w16cid:durableId="947086401">
    <w:abstractNumId w:val="43"/>
  </w:num>
  <w:num w:numId="29" w16cid:durableId="1352760223">
    <w:abstractNumId w:val="79"/>
  </w:num>
  <w:num w:numId="30" w16cid:durableId="1361659505">
    <w:abstractNumId w:val="77"/>
  </w:num>
  <w:num w:numId="31" w16cid:durableId="1042942438">
    <w:abstractNumId w:val="33"/>
  </w:num>
  <w:num w:numId="32" w16cid:durableId="2090496627">
    <w:abstractNumId w:val="65"/>
  </w:num>
  <w:num w:numId="33" w16cid:durableId="811874293">
    <w:abstractNumId w:val="87"/>
  </w:num>
  <w:num w:numId="34" w16cid:durableId="1329017699">
    <w:abstractNumId w:val="59"/>
  </w:num>
  <w:num w:numId="35" w16cid:durableId="1399209530">
    <w:abstractNumId w:val="73"/>
  </w:num>
  <w:num w:numId="36" w16cid:durableId="251594618">
    <w:abstractNumId w:val="41"/>
  </w:num>
  <w:num w:numId="37" w16cid:durableId="1658462458">
    <w:abstractNumId w:val="46"/>
  </w:num>
  <w:num w:numId="38" w16cid:durableId="225531666">
    <w:abstractNumId w:val="100"/>
  </w:num>
  <w:num w:numId="39" w16cid:durableId="913121607">
    <w:abstractNumId w:val="91"/>
  </w:num>
  <w:num w:numId="40" w16cid:durableId="1769498600">
    <w:abstractNumId w:val="88"/>
  </w:num>
  <w:num w:numId="41" w16cid:durableId="153761222">
    <w:abstractNumId w:val="98"/>
  </w:num>
  <w:num w:numId="42" w16cid:durableId="520240811">
    <w:abstractNumId w:val="69"/>
  </w:num>
  <w:num w:numId="43" w16cid:durableId="1918054738">
    <w:abstractNumId w:val="61"/>
  </w:num>
  <w:num w:numId="44" w16cid:durableId="1414472879">
    <w:abstractNumId w:val="81"/>
  </w:num>
  <w:num w:numId="45" w16cid:durableId="110322167">
    <w:abstractNumId w:val="25"/>
  </w:num>
  <w:num w:numId="46" w16cid:durableId="2126003156">
    <w:abstractNumId w:val="45"/>
  </w:num>
  <w:num w:numId="47" w16cid:durableId="1749185874">
    <w:abstractNumId w:val="40"/>
  </w:num>
  <w:num w:numId="48" w16cid:durableId="2072270503">
    <w:abstractNumId w:val="55"/>
  </w:num>
  <w:num w:numId="49" w16cid:durableId="1547836200">
    <w:abstractNumId w:val="101"/>
  </w:num>
  <w:num w:numId="50" w16cid:durableId="1025326474">
    <w:abstractNumId w:val="42"/>
  </w:num>
  <w:num w:numId="51" w16cid:durableId="1490944540">
    <w:abstractNumId w:val="84"/>
  </w:num>
  <w:num w:numId="52" w16cid:durableId="1876845310">
    <w:abstractNumId w:val="62"/>
  </w:num>
  <w:num w:numId="53" w16cid:durableId="15696088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4"/>
  </w:num>
  <w:num w:numId="56" w16cid:durableId="1076785571">
    <w:abstractNumId w:val="28"/>
  </w:num>
  <w:num w:numId="57" w16cid:durableId="1049494858">
    <w:abstractNumId w:val="37"/>
  </w:num>
  <w:num w:numId="58" w16cid:durableId="482352477">
    <w:abstractNumId w:val="34"/>
  </w:num>
  <w:num w:numId="59" w16cid:durableId="1215384976">
    <w:abstractNumId w:val="72"/>
  </w:num>
  <w:num w:numId="60" w16cid:durableId="1791973596">
    <w:abstractNumId w:val="86"/>
  </w:num>
  <w:num w:numId="61" w16cid:durableId="722409078">
    <w:abstractNumId w:val="51"/>
  </w:num>
  <w:num w:numId="62" w16cid:durableId="235483442">
    <w:abstractNumId w:val="47"/>
  </w:num>
  <w:num w:numId="63" w16cid:durableId="366025543">
    <w:abstractNumId w:val="44"/>
  </w:num>
  <w:num w:numId="64" w16cid:durableId="1498226287">
    <w:abstractNumId w:val="6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4B2E"/>
    <w:rsid w:val="00065565"/>
    <w:rsid w:val="00065711"/>
    <w:rsid w:val="0006697C"/>
    <w:rsid w:val="00067D9C"/>
    <w:rsid w:val="00072104"/>
    <w:rsid w:val="0007497F"/>
    <w:rsid w:val="000750BB"/>
    <w:rsid w:val="00076471"/>
    <w:rsid w:val="00076F30"/>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850"/>
    <w:rsid w:val="000E2ABD"/>
    <w:rsid w:val="000E3115"/>
    <w:rsid w:val="000E710A"/>
    <w:rsid w:val="000F01AF"/>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9D0"/>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A00"/>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BD6"/>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18F"/>
    <w:rsid w:val="001E5DAD"/>
    <w:rsid w:val="001F0192"/>
    <w:rsid w:val="001F3802"/>
    <w:rsid w:val="001F3FF4"/>
    <w:rsid w:val="001F45F5"/>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5780C"/>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E7C1E"/>
    <w:rsid w:val="002F00BD"/>
    <w:rsid w:val="002F2877"/>
    <w:rsid w:val="002F3631"/>
    <w:rsid w:val="002F425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3C65"/>
    <w:rsid w:val="00344046"/>
    <w:rsid w:val="00344285"/>
    <w:rsid w:val="003447E1"/>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0CC"/>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267"/>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5667"/>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1E88"/>
    <w:rsid w:val="00462552"/>
    <w:rsid w:val="00463646"/>
    <w:rsid w:val="004661BC"/>
    <w:rsid w:val="004667A0"/>
    <w:rsid w:val="00466DE9"/>
    <w:rsid w:val="00466E1B"/>
    <w:rsid w:val="00470F6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1E50"/>
    <w:rsid w:val="0055209A"/>
    <w:rsid w:val="005526FC"/>
    <w:rsid w:val="00552B83"/>
    <w:rsid w:val="00553628"/>
    <w:rsid w:val="005572C2"/>
    <w:rsid w:val="0056021A"/>
    <w:rsid w:val="0056051B"/>
    <w:rsid w:val="00560EDA"/>
    <w:rsid w:val="00561CDE"/>
    <w:rsid w:val="0056272A"/>
    <w:rsid w:val="00562840"/>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7F"/>
    <w:rsid w:val="005D1694"/>
    <w:rsid w:val="005D198F"/>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C46"/>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57E51"/>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978F6"/>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67"/>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4B0"/>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B45"/>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5DE4"/>
    <w:rsid w:val="00C262FE"/>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159B"/>
    <w:rsid w:val="00D221D4"/>
    <w:rsid w:val="00D22968"/>
    <w:rsid w:val="00D22A0D"/>
    <w:rsid w:val="00D23126"/>
    <w:rsid w:val="00D24254"/>
    <w:rsid w:val="00D24CB7"/>
    <w:rsid w:val="00D270F4"/>
    <w:rsid w:val="00D27108"/>
    <w:rsid w:val="00D275E9"/>
    <w:rsid w:val="00D3063C"/>
    <w:rsid w:val="00D309F0"/>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B7725"/>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6ADA"/>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paragraph" w:styleId="Poprawka">
    <w:name w:val="Revision"/>
    <w:hidden/>
    <w:uiPriority w:val="99"/>
    <w:semiHidden/>
    <w:rsid w:val="002F42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385009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12</TotalTime>
  <Pages>19</Pages>
  <Words>9342</Words>
  <Characters>56056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3</cp:revision>
  <cp:lastPrinted>2021-10-07T11:43:00Z</cp:lastPrinted>
  <dcterms:created xsi:type="dcterms:W3CDTF">2023-05-16T07:12:00Z</dcterms:created>
  <dcterms:modified xsi:type="dcterms:W3CDTF">2023-05-16T07:22:00Z</dcterms:modified>
</cp:coreProperties>
</file>