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33F7E" w14:textId="77777777" w:rsidR="003353B2" w:rsidRPr="003E4E06" w:rsidRDefault="003353B2" w:rsidP="00285867">
      <w:pPr>
        <w:pStyle w:val="Zwykytekst"/>
        <w:spacing w:before="0" w:after="0"/>
        <w:jc w:val="center"/>
        <w:rPr>
          <w:rFonts w:ascii="Cambria" w:hAnsi="Cambria" w:cs="Century Gothic"/>
          <w:b/>
          <w:bCs/>
          <w:sz w:val="32"/>
          <w:szCs w:val="32"/>
        </w:rPr>
      </w:pPr>
      <w:bookmarkStart w:id="0" w:name="_GoBack"/>
      <w:bookmarkEnd w:id="0"/>
      <w:r w:rsidRPr="003E4E06">
        <w:rPr>
          <w:rFonts w:ascii="Cambria" w:hAnsi="Cambria" w:cs="Century Gothic"/>
          <w:b/>
          <w:bCs/>
          <w:sz w:val="32"/>
          <w:szCs w:val="32"/>
        </w:rPr>
        <w:t>SPECYFIKACJA</w:t>
      </w:r>
    </w:p>
    <w:p w14:paraId="7F579312" w14:textId="049BF6B1"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WARUNKÓW ZAMÓWIENIA</w:t>
      </w:r>
    </w:p>
    <w:p w14:paraId="5DB2129F" w14:textId="3F30F265" w:rsidR="003353B2" w:rsidRPr="003E4E06" w:rsidRDefault="003353B2" w:rsidP="00285867">
      <w:pPr>
        <w:pStyle w:val="Zwykytekst"/>
        <w:spacing w:before="0" w:after="0"/>
        <w:jc w:val="center"/>
        <w:rPr>
          <w:rFonts w:ascii="Cambria" w:hAnsi="Cambria" w:cs="Century Gothic"/>
          <w:b/>
          <w:bCs/>
          <w:sz w:val="32"/>
          <w:szCs w:val="32"/>
        </w:rPr>
      </w:pPr>
      <w:r w:rsidRPr="003E4E06">
        <w:rPr>
          <w:rFonts w:ascii="Cambria" w:hAnsi="Cambria" w:cs="Century Gothic"/>
          <w:b/>
          <w:bCs/>
          <w:sz w:val="32"/>
          <w:szCs w:val="32"/>
        </w:rPr>
        <w:t>(</w:t>
      </w:r>
      <w:r w:rsidR="00F03AF3">
        <w:rPr>
          <w:rFonts w:ascii="Cambria" w:hAnsi="Cambria" w:cs="Century Gothic"/>
          <w:b/>
          <w:bCs/>
          <w:sz w:val="32"/>
          <w:szCs w:val="32"/>
        </w:rPr>
        <w:t>S</w:t>
      </w:r>
      <w:r w:rsidRPr="003E4E06">
        <w:rPr>
          <w:rFonts w:ascii="Cambria" w:hAnsi="Cambria" w:cs="Century Gothic"/>
          <w:b/>
          <w:bCs/>
          <w:sz w:val="32"/>
          <w:szCs w:val="32"/>
        </w:rPr>
        <w:t>WZ)</w:t>
      </w:r>
    </w:p>
    <w:p w14:paraId="13814BFC" w14:textId="77777777" w:rsidR="003353B2" w:rsidRPr="00DD6DE7" w:rsidRDefault="003353B2" w:rsidP="00285867">
      <w:pPr>
        <w:pStyle w:val="Zwykytekst"/>
        <w:spacing w:before="0" w:after="0"/>
        <w:jc w:val="center"/>
        <w:rPr>
          <w:rFonts w:ascii="Cambria" w:hAnsi="Cambria" w:cs="Century Gothic"/>
          <w:b/>
          <w:bCs/>
        </w:rPr>
      </w:pPr>
    </w:p>
    <w:p w14:paraId="624CBD70" w14:textId="77777777" w:rsidR="003353B2" w:rsidRPr="00DD6DE7" w:rsidRDefault="003353B2" w:rsidP="00285867">
      <w:pPr>
        <w:pStyle w:val="Zwykytekst"/>
        <w:tabs>
          <w:tab w:val="left" w:pos="1845"/>
        </w:tabs>
        <w:spacing w:before="0" w:after="0"/>
        <w:rPr>
          <w:rFonts w:ascii="Cambria" w:hAnsi="Cambria" w:cs="Century Gothic"/>
          <w:b/>
          <w:bCs/>
        </w:rPr>
      </w:pPr>
      <w:r w:rsidRPr="00DD6DE7">
        <w:rPr>
          <w:rFonts w:ascii="Cambria" w:hAnsi="Cambria" w:cs="Century Gothic"/>
          <w:b/>
          <w:bCs/>
        </w:rPr>
        <w:tab/>
      </w:r>
    </w:p>
    <w:p w14:paraId="350C690D" w14:textId="77777777" w:rsidR="003353B2" w:rsidRPr="00DD6DE7" w:rsidRDefault="003353B2" w:rsidP="00285867">
      <w:pPr>
        <w:pStyle w:val="Zwykytekst"/>
        <w:spacing w:before="0" w:after="0"/>
        <w:jc w:val="center"/>
        <w:rPr>
          <w:rFonts w:ascii="Cambria" w:hAnsi="Cambria" w:cs="Century Gothic"/>
        </w:rPr>
      </w:pPr>
      <w:r w:rsidRPr="00DD6DE7">
        <w:rPr>
          <w:rFonts w:ascii="Cambria" w:hAnsi="Cambria" w:cs="Century Gothic"/>
        </w:rPr>
        <w:t xml:space="preserve">dotycząca postępowania o udzielenie zamówienia publicznego </w:t>
      </w:r>
      <w:r w:rsidR="002E71A7" w:rsidRPr="00DD6DE7">
        <w:rPr>
          <w:rFonts w:ascii="Cambria" w:hAnsi="Cambria" w:cs="Century Gothic"/>
        </w:rPr>
        <w:t>pn.</w:t>
      </w:r>
    </w:p>
    <w:p w14:paraId="3826D8C3" w14:textId="66C5CA57" w:rsidR="003353B2" w:rsidRPr="00DD6DE7" w:rsidRDefault="003353B2" w:rsidP="008507F8">
      <w:pPr>
        <w:pStyle w:val="Zwykytekst"/>
        <w:spacing w:after="0"/>
        <w:jc w:val="center"/>
        <w:rPr>
          <w:rFonts w:ascii="Cambria" w:hAnsi="Cambria" w:cs="Century Gothic"/>
          <w:b/>
          <w:bCs/>
        </w:rPr>
      </w:pPr>
      <w:r w:rsidRPr="00DD6DE7">
        <w:rPr>
          <w:rFonts w:ascii="Cambria" w:hAnsi="Cambria" w:cs="Century Gothic"/>
          <w:b/>
          <w:bCs/>
        </w:rPr>
        <w:t>„</w:t>
      </w:r>
      <w:r w:rsidR="008507F8" w:rsidRPr="008507F8">
        <w:rPr>
          <w:rFonts w:ascii="Cambria" w:hAnsi="Cambria" w:cs="Century Gothic"/>
          <w:b/>
          <w:bCs/>
        </w:rPr>
        <w:t>Montaż barier i poręczy w ciągu dróg powiatowych</w:t>
      </w:r>
      <w:r w:rsidRPr="00DD6DE7">
        <w:rPr>
          <w:rFonts w:ascii="Cambria" w:hAnsi="Cambria" w:cs="Century Gothic"/>
          <w:b/>
          <w:bCs/>
        </w:rPr>
        <w:t>”</w:t>
      </w:r>
    </w:p>
    <w:p w14:paraId="45567DCB" w14:textId="1E01249B" w:rsidR="003353B2" w:rsidRPr="00DD6DE7" w:rsidRDefault="003353B2" w:rsidP="00285867">
      <w:pPr>
        <w:pStyle w:val="Zwykytekst"/>
        <w:spacing w:before="0" w:after="0"/>
        <w:jc w:val="center"/>
        <w:rPr>
          <w:rFonts w:ascii="Cambria" w:hAnsi="Cambria" w:cs="Century Gothic"/>
        </w:rPr>
      </w:pPr>
    </w:p>
    <w:p w14:paraId="5E4253E4" w14:textId="31993AA7" w:rsidR="00F03AF3" w:rsidRPr="00DD6DE7" w:rsidRDefault="00F03AF3" w:rsidP="00285867">
      <w:pPr>
        <w:pStyle w:val="Zwykytekst"/>
        <w:spacing w:before="0" w:after="0"/>
        <w:jc w:val="center"/>
        <w:rPr>
          <w:rFonts w:ascii="Cambria" w:hAnsi="Cambria" w:cs="Century Gothic"/>
        </w:rPr>
      </w:pPr>
    </w:p>
    <w:p w14:paraId="2F7AB7DB" w14:textId="6F9BC870" w:rsidR="002B351F" w:rsidRPr="00D22DCA" w:rsidRDefault="002B351F" w:rsidP="002B351F">
      <w:pPr>
        <w:widowControl w:val="0"/>
        <w:tabs>
          <w:tab w:val="left" w:pos="204"/>
        </w:tabs>
        <w:spacing w:after="120"/>
        <w:rPr>
          <w:rFonts w:asciiTheme="majorHAnsi" w:hAnsiTheme="majorHAnsi" w:cs="ArialMT"/>
          <w:lang w:eastAsia="pl-PL" w:bidi="ar-SA"/>
        </w:rPr>
      </w:pPr>
      <w:r w:rsidRPr="00D22DCA">
        <w:rPr>
          <w:rFonts w:ascii="Cambria" w:hAnsi="Cambria" w:cs="Calibri"/>
        </w:rPr>
        <w:t xml:space="preserve">postępowanie na platformie eZamówienia: </w:t>
      </w:r>
      <w:r w:rsidR="008C7714" w:rsidRPr="008C7714">
        <w:rPr>
          <w:rFonts w:asciiTheme="majorHAnsi" w:hAnsiTheme="majorHAnsi" w:cs="Arial"/>
          <w:color w:val="4A4A4A"/>
          <w:shd w:val="clear" w:color="auto" w:fill="FFFFFF"/>
        </w:rPr>
        <w:t>ocds-148610-fd1b53cc-3cf3-11ee-9aa3-96d3b4440790</w:t>
      </w:r>
    </w:p>
    <w:p w14:paraId="11EC19D0" w14:textId="48CF41AD" w:rsidR="002B351F" w:rsidRPr="00D22DCA" w:rsidRDefault="002B351F" w:rsidP="002B351F">
      <w:pPr>
        <w:autoSpaceDE w:val="0"/>
        <w:autoSpaceDN w:val="0"/>
        <w:adjustRightInd w:val="0"/>
        <w:spacing w:before="0" w:after="0" w:line="240" w:lineRule="auto"/>
        <w:rPr>
          <w:rFonts w:asciiTheme="majorHAnsi" w:hAnsiTheme="majorHAnsi" w:cs="Arial-BoldMT"/>
          <w:b/>
          <w:bCs/>
          <w:lang w:eastAsia="pl-PL" w:bidi="ar-SA"/>
        </w:rPr>
      </w:pPr>
      <w:r w:rsidRPr="00D22DCA">
        <w:rPr>
          <w:rFonts w:asciiTheme="majorHAnsi" w:hAnsiTheme="majorHAnsi" w:cs="Arial-BoldMT"/>
          <w:b/>
          <w:bCs/>
          <w:i/>
          <w:lang w:eastAsia="pl-PL" w:bidi="ar-SA"/>
        </w:rPr>
        <w:t xml:space="preserve">Identyfikator postępowania: </w:t>
      </w:r>
    </w:p>
    <w:p w14:paraId="29A6FE74" w14:textId="19732940" w:rsidR="002B351F" w:rsidRPr="00D22DCA" w:rsidRDefault="002B351F" w:rsidP="002B351F">
      <w:pPr>
        <w:autoSpaceDE w:val="0"/>
        <w:autoSpaceDN w:val="0"/>
        <w:adjustRightInd w:val="0"/>
        <w:spacing w:before="0" w:after="0" w:line="240" w:lineRule="auto"/>
        <w:rPr>
          <w:rFonts w:asciiTheme="majorHAnsi" w:hAnsiTheme="majorHAnsi" w:cs="ArialMT"/>
          <w:b/>
          <w:lang w:eastAsia="pl-PL" w:bidi="ar-SA"/>
        </w:rPr>
      </w:pPr>
      <w:r w:rsidRPr="00D22DCA">
        <w:rPr>
          <w:rFonts w:asciiTheme="majorHAnsi" w:hAnsiTheme="majorHAnsi" w:cs="Arial-BoldMT"/>
          <w:b/>
          <w:bCs/>
          <w:lang w:eastAsia="pl-PL" w:bidi="ar-SA"/>
        </w:rPr>
        <w:t xml:space="preserve">Numer ogłoszenia: </w:t>
      </w:r>
      <w:r w:rsidR="0073014C" w:rsidRPr="0073014C">
        <w:rPr>
          <w:rFonts w:asciiTheme="majorHAnsi" w:hAnsiTheme="majorHAnsi" w:cs="ArialMT"/>
          <w:b/>
          <w:lang w:eastAsia="pl-PL" w:bidi="ar-SA"/>
        </w:rPr>
        <w:t xml:space="preserve">2023/BZP </w:t>
      </w:r>
      <w:r w:rsidR="00BB4C70" w:rsidRPr="00BB4C70">
        <w:rPr>
          <w:rFonts w:asciiTheme="majorHAnsi" w:hAnsiTheme="majorHAnsi"/>
        </w:rPr>
        <w:t>00356787/01</w:t>
      </w:r>
    </w:p>
    <w:p w14:paraId="067C8355" w14:textId="608FBD81" w:rsidR="002B351F" w:rsidRPr="00D22DCA" w:rsidRDefault="002B351F" w:rsidP="002B351F">
      <w:pPr>
        <w:autoSpaceDE w:val="0"/>
        <w:autoSpaceDN w:val="0"/>
        <w:adjustRightInd w:val="0"/>
        <w:spacing w:before="0" w:after="0" w:line="240" w:lineRule="auto"/>
        <w:rPr>
          <w:rFonts w:asciiTheme="majorHAnsi" w:hAnsiTheme="majorHAnsi" w:cs="ArialMT"/>
          <w:i/>
          <w:lang w:eastAsia="pl-PL" w:bidi="ar-SA"/>
        </w:rPr>
      </w:pPr>
      <w:r w:rsidRPr="00D22DCA">
        <w:rPr>
          <w:rFonts w:asciiTheme="majorHAnsi" w:hAnsiTheme="majorHAnsi" w:cs="Arial-BoldMT"/>
          <w:bCs/>
          <w:i/>
          <w:lang w:eastAsia="pl-PL" w:bidi="ar-SA"/>
        </w:rPr>
        <w:t xml:space="preserve">Data ogłoszenia: </w:t>
      </w:r>
      <w:r w:rsidR="008507F8">
        <w:rPr>
          <w:rFonts w:asciiTheme="majorHAnsi" w:hAnsiTheme="majorHAnsi" w:cs="Arial-BoldMT"/>
          <w:bCs/>
          <w:i/>
          <w:lang w:eastAsia="pl-PL" w:bidi="ar-SA"/>
        </w:rPr>
        <w:t>1</w:t>
      </w:r>
      <w:r w:rsidR="003E4EB8">
        <w:rPr>
          <w:rFonts w:asciiTheme="majorHAnsi" w:hAnsiTheme="majorHAnsi" w:cs="Arial-BoldMT"/>
          <w:bCs/>
          <w:i/>
          <w:lang w:eastAsia="pl-PL" w:bidi="ar-SA"/>
        </w:rPr>
        <w:t>7</w:t>
      </w:r>
      <w:r w:rsidR="008507F8">
        <w:rPr>
          <w:rFonts w:asciiTheme="majorHAnsi" w:hAnsiTheme="majorHAnsi" w:cs="Arial-BoldMT"/>
          <w:bCs/>
          <w:i/>
          <w:lang w:eastAsia="pl-PL" w:bidi="ar-SA"/>
        </w:rPr>
        <w:t>.08</w:t>
      </w:r>
      <w:r>
        <w:rPr>
          <w:rFonts w:asciiTheme="majorHAnsi" w:hAnsiTheme="majorHAnsi" w:cs="ArialMT"/>
          <w:i/>
          <w:lang w:eastAsia="pl-PL" w:bidi="ar-SA"/>
        </w:rPr>
        <w:t>.202</w:t>
      </w:r>
      <w:r w:rsidR="00AA72C9">
        <w:rPr>
          <w:rFonts w:asciiTheme="majorHAnsi" w:hAnsiTheme="majorHAnsi" w:cs="ArialMT"/>
          <w:i/>
          <w:lang w:eastAsia="pl-PL" w:bidi="ar-SA"/>
        </w:rPr>
        <w:t>3</w:t>
      </w:r>
      <w:r w:rsidRPr="00D22DCA">
        <w:rPr>
          <w:rFonts w:asciiTheme="majorHAnsi" w:hAnsiTheme="majorHAnsi" w:cs="ArialMT"/>
          <w:i/>
          <w:lang w:eastAsia="pl-PL" w:bidi="ar-SA"/>
        </w:rPr>
        <w:t xml:space="preserve"> r.</w:t>
      </w:r>
    </w:p>
    <w:p w14:paraId="71C70986" w14:textId="77777777" w:rsidR="002B351F" w:rsidRPr="00D22DCA" w:rsidRDefault="002B351F" w:rsidP="002B351F">
      <w:pPr>
        <w:spacing w:before="0" w:after="0"/>
        <w:jc w:val="center"/>
        <w:rPr>
          <w:rFonts w:ascii="Cambria" w:hAnsi="Cambria" w:cs="Century Gothic"/>
          <w:b/>
          <w:bCs/>
        </w:rPr>
      </w:pPr>
    </w:p>
    <w:p w14:paraId="7BC55BFA" w14:textId="2F5DCB4C" w:rsidR="002B351F" w:rsidRPr="00D22DCA" w:rsidRDefault="002B351F" w:rsidP="002B351F">
      <w:pPr>
        <w:spacing w:before="0" w:after="0" w:line="240" w:lineRule="auto"/>
        <w:rPr>
          <w:rFonts w:asciiTheme="majorHAnsi" w:hAnsiTheme="majorHAnsi" w:cs="Century Gothic"/>
          <w:b/>
          <w:bCs/>
        </w:rPr>
      </w:pPr>
      <w:r w:rsidRPr="00D22DCA">
        <w:rPr>
          <w:rFonts w:asciiTheme="majorHAnsi" w:hAnsiTheme="majorHAnsi" w:cs="Century Gothic"/>
          <w:b/>
          <w:bCs/>
        </w:rPr>
        <w:t xml:space="preserve">Znak postępowania: </w:t>
      </w:r>
      <w:r w:rsidR="002A622C" w:rsidRPr="002A622C">
        <w:rPr>
          <w:rFonts w:asciiTheme="majorHAnsi" w:hAnsiTheme="majorHAnsi" w:cs="Century Gothic"/>
          <w:b/>
          <w:bCs/>
        </w:rPr>
        <w:t>DI2.260.</w:t>
      </w:r>
      <w:r w:rsidR="00FD21A0">
        <w:rPr>
          <w:rFonts w:asciiTheme="majorHAnsi" w:hAnsiTheme="majorHAnsi" w:cs="Century Gothic"/>
          <w:b/>
          <w:bCs/>
        </w:rPr>
        <w:t>2</w:t>
      </w:r>
      <w:r w:rsidR="008507F8">
        <w:rPr>
          <w:rFonts w:asciiTheme="majorHAnsi" w:hAnsiTheme="majorHAnsi" w:cs="Century Gothic"/>
          <w:b/>
          <w:bCs/>
        </w:rPr>
        <w:t>3</w:t>
      </w:r>
      <w:r w:rsidR="002A622C" w:rsidRPr="002A622C">
        <w:rPr>
          <w:rFonts w:asciiTheme="majorHAnsi" w:hAnsiTheme="majorHAnsi" w:cs="Century Gothic"/>
          <w:b/>
          <w:bCs/>
        </w:rPr>
        <w:t>.2023</w:t>
      </w:r>
    </w:p>
    <w:p w14:paraId="5D66813A" w14:textId="77777777" w:rsidR="002B351F" w:rsidRPr="00D22DCA" w:rsidRDefault="002B351F" w:rsidP="002B351F">
      <w:pPr>
        <w:spacing w:before="0" w:after="0" w:line="240" w:lineRule="auto"/>
        <w:rPr>
          <w:rFonts w:asciiTheme="majorHAnsi" w:hAnsiTheme="majorHAnsi" w:cs="Century Gothic"/>
          <w:b/>
          <w:bCs/>
          <w:color w:val="FF0000"/>
        </w:rPr>
      </w:pPr>
    </w:p>
    <w:p w14:paraId="40786E34" w14:textId="483C52ED" w:rsidR="002B351F" w:rsidRPr="00AA72C9" w:rsidRDefault="002B351F" w:rsidP="002B351F">
      <w:pPr>
        <w:widowControl w:val="0"/>
        <w:autoSpaceDE w:val="0"/>
        <w:spacing w:before="0" w:after="0" w:line="240" w:lineRule="auto"/>
        <w:rPr>
          <w:rFonts w:asciiTheme="majorHAnsi" w:hAnsiTheme="majorHAnsi" w:cs="Arial"/>
          <w:color w:val="0070C0"/>
        </w:rPr>
      </w:pPr>
      <w:r w:rsidRPr="00AA72C9">
        <w:rPr>
          <w:rFonts w:asciiTheme="majorHAnsi" w:hAnsiTheme="majorHAnsi" w:cs="Arial"/>
          <w:color w:val="0070C0"/>
        </w:rPr>
        <w:t xml:space="preserve">Termin składania ofert : </w:t>
      </w:r>
      <w:r w:rsidR="003E4EB8">
        <w:rPr>
          <w:rFonts w:asciiTheme="majorHAnsi" w:hAnsiTheme="majorHAnsi" w:cs="Arial"/>
          <w:b/>
          <w:color w:val="0070C0"/>
        </w:rPr>
        <w:t>01.09</w:t>
      </w:r>
      <w:r w:rsidRPr="00AA72C9">
        <w:rPr>
          <w:rFonts w:asciiTheme="majorHAnsi" w:hAnsiTheme="majorHAnsi" w:cs="Arial"/>
          <w:b/>
          <w:color w:val="0070C0"/>
        </w:rPr>
        <w:t>.202</w:t>
      </w:r>
      <w:r w:rsidR="00AA72C9" w:rsidRPr="00AA72C9">
        <w:rPr>
          <w:rFonts w:asciiTheme="majorHAnsi" w:hAnsiTheme="majorHAnsi" w:cs="Arial"/>
          <w:b/>
          <w:color w:val="0070C0"/>
        </w:rPr>
        <w:t>3</w:t>
      </w:r>
      <w:r w:rsidRPr="00AA72C9">
        <w:rPr>
          <w:rFonts w:asciiTheme="majorHAnsi" w:hAnsiTheme="majorHAnsi" w:cs="Arial"/>
          <w:b/>
          <w:color w:val="0070C0"/>
        </w:rPr>
        <w:t xml:space="preserve"> r.</w:t>
      </w:r>
      <w:r w:rsidRPr="00AA72C9">
        <w:rPr>
          <w:rFonts w:asciiTheme="majorHAnsi" w:hAnsiTheme="majorHAnsi" w:cs="Arial"/>
          <w:color w:val="0070C0"/>
        </w:rPr>
        <w:t>. do godz. 9:00</w:t>
      </w:r>
    </w:p>
    <w:p w14:paraId="67289C73" w14:textId="5EDE5971" w:rsidR="002B351F" w:rsidRPr="00D22DCA" w:rsidRDefault="002B351F" w:rsidP="002B351F">
      <w:pPr>
        <w:widowControl w:val="0"/>
        <w:autoSpaceDE w:val="0"/>
        <w:spacing w:before="0" w:after="0" w:line="240" w:lineRule="auto"/>
        <w:rPr>
          <w:rFonts w:asciiTheme="majorHAnsi" w:hAnsiTheme="majorHAnsi" w:cs="Arial"/>
          <w:color w:val="365F91" w:themeColor="accent1" w:themeShade="BF"/>
        </w:rPr>
      </w:pPr>
      <w:r w:rsidRPr="00AA72C9">
        <w:rPr>
          <w:rFonts w:asciiTheme="majorHAnsi" w:hAnsiTheme="majorHAnsi" w:cs="Arial"/>
          <w:color w:val="0070C0"/>
        </w:rPr>
        <w:t xml:space="preserve">Termin otwarcia ofert: </w:t>
      </w:r>
      <w:r w:rsidR="003E4EB8">
        <w:rPr>
          <w:rFonts w:asciiTheme="majorHAnsi" w:hAnsiTheme="majorHAnsi" w:cs="Arial"/>
          <w:b/>
          <w:color w:val="0070C0"/>
        </w:rPr>
        <w:t>01.09</w:t>
      </w:r>
      <w:r w:rsidR="00AA72C9" w:rsidRPr="00AA72C9">
        <w:rPr>
          <w:rFonts w:asciiTheme="majorHAnsi" w:hAnsiTheme="majorHAnsi" w:cs="Arial"/>
          <w:b/>
          <w:color w:val="0070C0"/>
        </w:rPr>
        <w:t xml:space="preserve">.2023 </w:t>
      </w:r>
      <w:r w:rsidRPr="00AA72C9">
        <w:rPr>
          <w:rFonts w:asciiTheme="majorHAnsi" w:hAnsiTheme="majorHAnsi" w:cs="Arial"/>
          <w:b/>
          <w:color w:val="0070C0"/>
        </w:rPr>
        <w:t>r.</w:t>
      </w:r>
      <w:r w:rsidRPr="00AA72C9">
        <w:rPr>
          <w:rFonts w:asciiTheme="majorHAnsi" w:hAnsiTheme="majorHAnsi" w:cs="Arial"/>
          <w:color w:val="0070C0"/>
        </w:rPr>
        <w:t xml:space="preserve"> o godz. 09:10</w:t>
      </w:r>
    </w:p>
    <w:p w14:paraId="1C06E6A2" w14:textId="77777777" w:rsidR="002B351F" w:rsidRPr="00D22DCA" w:rsidRDefault="002B351F" w:rsidP="002B351F">
      <w:pPr>
        <w:widowControl w:val="0"/>
        <w:autoSpaceDE w:val="0"/>
        <w:spacing w:before="0" w:after="0" w:line="240" w:lineRule="auto"/>
        <w:rPr>
          <w:rFonts w:asciiTheme="majorHAnsi" w:hAnsiTheme="majorHAnsi" w:cs="Arial"/>
        </w:rPr>
      </w:pPr>
    </w:p>
    <w:p w14:paraId="4FCA9C2F" w14:textId="77777777" w:rsidR="002B351F" w:rsidRPr="00D22DCA" w:rsidRDefault="002B351F" w:rsidP="002B351F">
      <w:pPr>
        <w:spacing w:before="0" w:after="0" w:line="240" w:lineRule="auto"/>
        <w:rPr>
          <w:rFonts w:asciiTheme="majorHAnsi" w:hAnsiTheme="majorHAnsi" w:cs="Arial"/>
          <w:b/>
          <w:i/>
          <w:color w:val="000000"/>
        </w:rPr>
      </w:pPr>
      <w:r w:rsidRPr="00D22DCA">
        <w:rPr>
          <w:rFonts w:asciiTheme="majorHAnsi" w:hAnsiTheme="majorHAnsi" w:cs="Arial"/>
          <w:i/>
          <w:color w:val="000000"/>
        </w:rPr>
        <w:t>Koszty związane z przygotowaniem i złożeniem oferty ponosi Wykonawca</w:t>
      </w:r>
    </w:p>
    <w:p w14:paraId="2AD68DEB" w14:textId="77777777" w:rsidR="002B351F" w:rsidRPr="00D22DCA" w:rsidRDefault="002B351F" w:rsidP="002B351F">
      <w:pPr>
        <w:widowControl w:val="0"/>
        <w:autoSpaceDE w:val="0"/>
        <w:spacing w:before="0" w:after="0" w:line="240" w:lineRule="auto"/>
        <w:rPr>
          <w:rFonts w:asciiTheme="majorHAnsi" w:hAnsiTheme="majorHAnsi" w:cs="Arial"/>
        </w:rPr>
      </w:pPr>
    </w:p>
    <w:p w14:paraId="4AB1406B" w14:textId="6C1EE3D1" w:rsidR="00853C0B" w:rsidRPr="00853C0B" w:rsidRDefault="002B351F" w:rsidP="00853C0B">
      <w:pPr>
        <w:suppressAutoHyphens/>
        <w:spacing w:before="0" w:after="0" w:line="240" w:lineRule="auto"/>
        <w:rPr>
          <w:rFonts w:asciiTheme="majorHAnsi" w:hAnsiTheme="majorHAnsi" w:cs="Arial"/>
          <w:lang w:eastAsia="ar-SA"/>
        </w:rPr>
      </w:pPr>
      <w:r w:rsidRPr="00D22DCA">
        <w:rPr>
          <w:rFonts w:asciiTheme="majorHAnsi" w:hAnsiTheme="majorHAnsi" w:cs="Arial"/>
          <w:lang w:eastAsia="ar-SA"/>
        </w:rPr>
        <w:tab/>
      </w:r>
      <w:r w:rsidR="00853C0B">
        <w:rPr>
          <w:rFonts w:asciiTheme="majorHAnsi" w:hAnsiTheme="majorHAnsi" w:cs="Arial"/>
          <w:lang w:eastAsia="ar-SA"/>
        </w:rPr>
        <w:tab/>
      </w:r>
      <w:r w:rsidR="00853C0B">
        <w:rPr>
          <w:rFonts w:asciiTheme="majorHAnsi" w:hAnsiTheme="majorHAnsi" w:cs="Arial"/>
          <w:lang w:eastAsia="ar-SA"/>
        </w:rPr>
        <w:tab/>
      </w:r>
      <w:r w:rsidR="00853C0B">
        <w:rPr>
          <w:rFonts w:asciiTheme="majorHAnsi" w:hAnsiTheme="majorHAnsi" w:cs="Arial"/>
          <w:lang w:eastAsia="ar-SA"/>
        </w:rPr>
        <w:tab/>
        <w:t xml:space="preserve">       </w:t>
      </w:r>
      <w:r w:rsidR="00853C0B">
        <w:rPr>
          <w:rFonts w:asciiTheme="majorHAnsi" w:hAnsiTheme="majorHAnsi" w:cs="Arial"/>
          <w:lang w:eastAsia="ar-SA"/>
        </w:rPr>
        <w:tab/>
      </w:r>
      <w:r w:rsidR="003B6C66">
        <w:rPr>
          <w:rFonts w:asciiTheme="majorHAnsi" w:hAnsiTheme="majorHAnsi" w:cs="Arial"/>
          <w:lang w:eastAsia="ar-SA"/>
        </w:rPr>
        <w:t xml:space="preserve">                  </w:t>
      </w:r>
      <w:r w:rsidR="003B6C66">
        <w:rPr>
          <w:rFonts w:asciiTheme="majorHAnsi" w:hAnsiTheme="majorHAnsi" w:cs="Arial"/>
          <w:lang w:eastAsia="ar-SA"/>
        </w:rPr>
        <w:tab/>
      </w:r>
      <w:r w:rsidR="00853C0B" w:rsidRPr="00853C0B">
        <w:rPr>
          <w:rFonts w:asciiTheme="majorHAnsi" w:hAnsiTheme="majorHAnsi" w:cs="Arial"/>
          <w:lang w:eastAsia="ar-SA"/>
        </w:rPr>
        <w:t>ZATWIERDZIŁ</w:t>
      </w:r>
      <w:r w:rsidR="003B6C66">
        <w:rPr>
          <w:rFonts w:asciiTheme="majorHAnsi" w:hAnsiTheme="majorHAnsi" w:cs="Arial"/>
          <w:lang w:eastAsia="ar-SA"/>
        </w:rPr>
        <w:t>A</w:t>
      </w:r>
      <w:r w:rsidR="00853C0B" w:rsidRPr="00853C0B">
        <w:rPr>
          <w:rFonts w:asciiTheme="majorHAnsi" w:hAnsiTheme="majorHAnsi" w:cs="Arial"/>
          <w:lang w:eastAsia="ar-SA"/>
        </w:rPr>
        <w:t xml:space="preserve"> dnia </w:t>
      </w:r>
      <w:r w:rsidR="008507F8">
        <w:rPr>
          <w:rFonts w:asciiTheme="majorHAnsi" w:hAnsiTheme="majorHAnsi" w:cs="Arial"/>
          <w:lang w:eastAsia="ar-SA"/>
        </w:rPr>
        <w:t>1</w:t>
      </w:r>
      <w:r w:rsidR="003E4EB8">
        <w:rPr>
          <w:rFonts w:asciiTheme="majorHAnsi" w:hAnsiTheme="majorHAnsi" w:cs="Arial"/>
          <w:lang w:eastAsia="ar-SA"/>
        </w:rPr>
        <w:t>7</w:t>
      </w:r>
      <w:r w:rsidR="008507F8">
        <w:rPr>
          <w:rFonts w:asciiTheme="majorHAnsi" w:hAnsiTheme="majorHAnsi" w:cs="Arial"/>
          <w:lang w:eastAsia="ar-SA"/>
        </w:rPr>
        <w:t>.</w:t>
      </w:r>
      <w:r w:rsidR="0044388F">
        <w:rPr>
          <w:rFonts w:asciiTheme="majorHAnsi" w:hAnsiTheme="majorHAnsi" w:cs="Arial"/>
          <w:lang w:eastAsia="ar-SA"/>
        </w:rPr>
        <w:t>08</w:t>
      </w:r>
      <w:r w:rsidR="00853C0B" w:rsidRPr="00853C0B">
        <w:rPr>
          <w:rFonts w:asciiTheme="majorHAnsi" w:hAnsiTheme="majorHAnsi" w:cs="Arial"/>
          <w:lang w:eastAsia="ar-SA"/>
        </w:rPr>
        <w:t xml:space="preserve">.2023 r. </w:t>
      </w:r>
    </w:p>
    <w:p w14:paraId="0D0134B2" w14:textId="546106BA" w:rsidR="00853C0B" w:rsidRPr="00853C0B" w:rsidRDefault="003B6C66" w:rsidP="00853C0B">
      <w:pPr>
        <w:suppressAutoHyphens/>
        <w:spacing w:before="0" w:after="0" w:line="240" w:lineRule="auto"/>
        <w:rPr>
          <w:rFonts w:asciiTheme="majorHAnsi" w:hAnsiTheme="majorHAnsi" w:cs="Arial"/>
          <w:lang w:eastAsia="ar-SA"/>
        </w:rPr>
      </w:pPr>
      <w:r>
        <w:rPr>
          <w:rFonts w:asciiTheme="majorHAnsi" w:hAnsiTheme="majorHAnsi" w:cs="Arial"/>
          <w:lang w:eastAsia="ar-SA"/>
        </w:rPr>
        <w:tab/>
      </w:r>
      <w:r>
        <w:rPr>
          <w:rFonts w:asciiTheme="majorHAnsi" w:hAnsiTheme="majorHAnsi" w:cs="Arial"/>
          <w:lang w:eastAsia="ar-SA"/>
        </w:rPr>
        <w:tab/>
      </w:r>
      <w:r>
        <w:rPr>
          <w:rFonts w:asciiTheme="majorHAnsi" w:hAnsiTheme="majorHAnsi" w:cs="Arial"/>
          <w:lang w:eastAsia="ar-SA"/>
        </w:rPr>
        <w:tab/>
      </w:r>
      <w:r>
        <w:rPr>
          <w:rFonts w:asciiTheme="majorHAnsi" w:hAnsiTheme="majorHAnsi" w:cs="Arial"/>
          <w:lang w:eastAsia="ar-SA"/>
        </w:rPr>
        <w:tab/>
      </w:r>
      <w:r>
        <w:rPr>
          <w:rFonts w:asciiTheme="majorHAnsi" w:hAnsiTheme="majorHAnsi" w:cs="Arial"/>
          <w:lang w:eastAsia="ar-SA"/>
        </w:rPr>
        <w:tab/>
      </w:r>
      <w:r>
        <w:rPr>
          <w:rFonts w:asciiTheme="majorHAnsi" w:hAnsiTheme="majorHAnsi" w:cs="Arial"/>
          <w:lang w:eastAsia="ar-SA"/>
        </w:rPr>
        <w:tab/>
      </w:r>
      <w:r>
        <w:rPr>
          <w:rFonts w:asciiTheme="majorHAnsi" w:hAnsiTheme="majorHAnsi" w:cs="Arial"/>
          <w:lang w:eastAsia="ar-SA"/>
        </w:rPr>
        <w:tab/>
        <w:t xml:space="preserve">Z-ca Dyrektora </w:t>
      </w:r>
      <w:r w:rsidR="00853C0B" w:rsidRPr="00853C0B">
        <w:rPr>
          <w:rFonts w:asciiTheme="majorHAnsi" w:hAnsiTheme="majorHAnsi" w:cs="Arial"/>
          <w:lang w:eastAsia="ar-SA"/>
        </w:rPr>
        <w:t>Powiatowego Zarządu Dróg w Iławie</w:t>
      </w:r>
    </w:p>
    <w:p w14:paraId="32865810" w14:textId="59D90D3C" w:rsidR="002B351F" w:rsidRPr="00D22DCA" w:rsidRDefault="003B6C66" w:rsidP="00853C0B">
      <w:pPr>
        <w:suppressAutoHyphens/>
        <w:spacing w:before="0" w:after="0" w:line="240" w:lineRule="auto"/>
        <w:rPr>
          <w:rFonts w:asciiTheme="majorHAnsi" w:hAnsiTheme="majorHAnsi" w:cs="Arial"/>
        </w:rPr>
      </w:pPr>
      <w:r>
        <w:rPr>
          <w:rFonts w:asciiTheme="majorHAnsi" w:hAnsiTheme="majorHAnsi" w:cs="Arial"/>
          <w:lang w:eastAsia="ar-SA"/>
        </w:rPr>
        <w:tab/>
      </w:r>
      <w:r>
        <w:rPr>
          <w:rFonts w:asciiTheme="majorHAnsi" w:hAnsiTheme="majorHAnsi" w:cs="Arial"/>
          <w:lang w:eastAsia="ar-SA"/>
        </w:rPr>
        <w:tab/>
      </w:r>
      <w:r>
        <w:rPr>
          <w:rFonts w:asciiTheme="majorHAnsi" w:hAnsiTheme="majorHAnsi" w:cs="Arial"/>
          <w:lang w:eastAsia="ar-SA"/>
        </w:rPr>
        <w:tab/>
      </w:r>
      <w:r>
        <w:rPr>
          <w:rFonts w:asciiTheme="majorHAnsi" w:hAnsiTheme="majorHAnsi" w:cs="Arial"/>
          <w:lang w:eastAsia="ar-SA"/>
        </w:rPr>
        <w:tab/>
      </w:r>
      <w:r>
        <w:rPr>
          <w:rFonts w:asciiTheme="majorHAnsi" w:hAnsiTheme="majorHAnsi" w:cs="Arial"/>
          <w:lang w:eastAsia="ar-SA"/>
        </w:rPr>
        <w:tab/>
      </w:r>
      <w:r>
        <w:rPr>
          <w:rFonts w:asciiTheme="majorHAnsi" w:hAnsiTheme="majorHAnsi" w:cs="Arial"/>
          <w:lang w:eastAsia="ar-SA"/>
        </w:rPr>
        <w:tab/>
      </w:r>
      <w:r>
        <w:rPr>
          <w:rFonts w:asciiTheme="majorHAnsi" w:hAnsiTheme="majorHAnsi" w:cs="Arial"/>
          <w:lang w:eastAsia="ar-SA"/>
        </w:rPr>
        <w:tab/>
      </w:r>
      <w:r w:rsidR="00853C0B" w:rsidRPr="00853C0B">
        <w:rPr>
          <w:rFonts w:asciiTheme="majorHAnsi" w:hAnsiTheme="majorHAnsi" w:cs="Arial"/>
          <w:lang w:eastAsia="ar-SA"/>
        </w:rPr>
        <w:t xml:space="preserve">/-/ </w:t>
      </w:r>
      <w:r>
        <w:rPr>
          <w:rFonts w:asciiTheme="majorHAnsi" w:hAnsiTheme="majorHAnsi" w:cs="Arial"/>
          <w:lang w:eastAsia="ar-SA"/>
        </w:rPr>
        <w:t>Agnieszka Chomka</w:t>
      </w:r>
      <w:r w:rsidR="002B351F" w:rsidRPr="00D22DCA">
        <w:rPr>
          <w:rFonts w:asciiTheme="majorHAnsi" w:hAnsiTheme="majorHAnsi" w:cs="Arial"/>
        </w:rPr>
        <w:t xml:space="preserve"> </w:t>
      </w:r>
    </w:p>
    <w:p w14:paraId="66ED1CFA" w14:textId="49759535" w:rsidR="002B351F" w:rsidRPr="00D22DCA" w:rsidRDefault="002B351F" w:rsidP="002B351F">
      <w:pPr>
        <w:suppressAutoHyphens/>
        <w:spacing w:before="0" w:after="0" w:line="240" w:lineRule="auto"/>
        <w:rPr>
          <w:rFonts w:asciiTheme="majorHAnsi" w:hAnsiTheme="majorHAnsi" w:cs="Arial"/>
          <w:lang w:eastAsia="ar-SA"/>
        </w:rPr>
      </w:pPr>
      <w:r w:rsidRPr="00D22DCA">
        <w:rPr>
          <w:rFonts w:asciiTheme="majorHAnsi" w:hAnsiTheme="majorHAnsi" w:cs="Arial"/>
          <w:lang w:eastAsia="ar-SA"/>
        </w:rPr>
        <w:t xml:space="preserve">                                                                                                                                             </w:t>
      </w:r>
    </w:p>
    <w:p w14:paraId="317D8162" w14:textId="77777777" w:rsidR="002B351F" w:rsidRPr="00D22DCA" w:rsidRDefault="002B351F" w:rsidP="002B351F">
      <w:pPr>
        <w:suppressAutoHyphens/>
        <w:spacing w:before="0" w:after="0" w:line="240" w:lineRule="auto"/>
        <w:rPr>
          <w:rFonts w:asciiTheme="majorHAnsi" w:hAnsiTheme="majorHAnsi" w:cs="Arial"/>
          <w:lang w:eastAsia="ar-SA"/>
        </w:rPr>
      </w:pPr>
    </w:p>
    <w:p w14:paraId="0A03F9DF" w14:textId="77777777" w:rsidR="003353B2" w:rsidRDefault="003353B2" w:rsidP="00285867">
      <w:pPr>
        <w:pStyle w:val="Zwykytekst"/>
        <w:spacing w:before="0" w:after="0"/>
        <w:jc w:val="both"/>
        <w:rPr>
          <w:rFonts w:ascii="Cambria" w:hAnsi="Cambria" w:cs="Century Gothic"/>
          <w:color w:val="FF0000"/>
        </w:rPr>
      </w:pPr>
    </w:p>
    <w:p w14:paraId="359512A5" w14:textId="77777777" w:rsidR="00853C0B" w:rsidRDefault="00853C0B" w:rsidP="00285867">
      <w:pPr>
        <w:pStyle w:val="Zwykytekst"/>
        <w:spacing w:before="0" w:after="0"/>
        <w:jc w:val="both"/>
        <w:rPr>
          <w:rFonts w:ascii="Cambria" w:hAnsi="Cambria" w:cs="Century Gothic"/>
          <w:color w:val="FF0000"/>
        </w:rPr>
      </w:pPr>
    </w:p>
    <w:p w14:paraId="32F91B02" w14:textId="77777777" w:rsidR="00853C0B" w:rsidRDefault="00853C0B" w:rsidP="00285867">
      <w:pPr>
        <w:pStyle w:val="Zwykytekst"/>
        <w:spacing w:before="0" w:after="0"/>
        <w:jc w:val="both"/>
        <w:rPr>
          <w:rFonts w:ascii="Cambria" w:hAnsi="Cambria" w:cs="Century Gothic"/>
          <w:color w:val="FF0000"/>
        </w:rPr>
      </w:pPr>
    </w:p>
    <w:p w14:paraId="198DF81E" w14:textId="77777777" w:rsidR="00853C0B" w:rsidRDefault="00853C0B" w:rsidP="00285867">
      <w:pPr>
        <w:pStyle w:val="Zwykytekst"/>
        <w:spacing w:before="0" w:after="0"/>
        <w:jc w:val="both"/>
        <w:rPr>
          <w:rFonts w:ascii="Cambria" w:hAnsi="Cambria" w:cs="Century Gothic"/>
          <w:color w:val="FF0000"/>
        </w:rPr>
      </w:pPr>
    </w:p>
    <w:p w14:paraId="767448F3" w14:textId="77777777" w:rsidR="00853C0B" w:rsidRDefault="00853C0B" w:rsidP="00285867">
      <w:pPr>
        <w:pStyle w:val="Zwykytekst"/>
        <w:spacing w:before="0" w:after="0"/>
        <w:jc w:val="both"/>
        <w:rPr>
          <w:rFonts w:ascii="Cambria" w:hAnsi="Cambria" w:cs="Century Gothic"/>
          <w:color w:val="FF0000"/>
        </w:rPr>
      </w:pPr>
    </w:p>
    <w:p w14:paraId="661F7901" w14:textId="77777777" w:rsidR="00853C0B" w:rsidRPr="00DD6DE7" w:rsidRDefault="00853C0B" w:rsidP="00285867">
      <w:pPr>
        <w:pStyle w:val="Zwykytekst"/>
        <w:spacing w:before="0" w:after="0"/>
        <w:jc w:val="both"/>
        <w:rPr>
          <w:rFonts w:ascii="Cambria" w:hAnsi="Cambria" w:cs="Century Gothic"/>
          <w:color w:val="FF0000"/>
        </w:rPr>
      </w:pPr>
    </w:p>
    <w:p w14:paraId="5595894C" w14:textId="77777777" w:rsidR="003353B2" w:rsidRDefault="003353B2" w:rsidP="00285867">
      <w:pPr>
        <w:pStyle w:val="Zwykytekst"/>
        <w:spacing w:before="0" w:after="0"/>
        <w:jc w:val="both"/>
        <w:rPr>
          <w:rFonts w:ascii="Cambria" w:hAnsi="Cambria" w:cs="Century Gothic"/>
          <w:color w:val="FF0000"/>
        </w:rPr>
      </w:pPr>
    </w:p>
    <w:p w14:paraId="6071F666" w14:textId="77777777" w:rsidR="00853C0B" w:rsidRPr="00DD6DE7" w:rsidRDefault="00853C0B" w:rsidP="00285867">
      <w:pPr>
        <w:pStyle w:val="Zwykytekst"/>
        <w:spacing w:before="0" w:after="0"/>
        <w:jc w:val="both"/>
        <w:rPr>
          <w:rFonts w:ascii="Cambria" w:hAnsi="Cambria" w:cs="Century Gothic"/>
          <w:color w:val="FF0000"/>
        </w:rPr>
      </w:pPr>
    </w:p>
    <w:p w14:paraId="64C105AB" w14:textId="7DA6AB0B" w:rsidR="003353B2" w:rsidRPr="00DD6DE7" w:rsidRDefault="003353B2" w:rsidP="00285867">
      <w:pPr>
        <w:pStyle w:val="Zwykytekst"/>
        <w:spacing w:before="0" w:after="0"/>
        <w:jc w:val="both"/>
        <w:rPr>
          <w:rFonts w:ascii="Cambria" w:hAnsi="Cambria" w:cs="Century Gothic"/>
          <w:b/>
          <w:bCs/>
        </w:rPr>
      </w:pPr>
      <w:r w:rsidRPr="00DD6DE7">
        <w:rPr>
          <w:rFonts w:ascii="Cambria" w:hAnsi="Cambria" w:cs="Century Gothic"/>
          <w:b/>
          <w:bCs/>
        </w:rPr>
        <w:t xml:space="preserve">Integralną część niniejszej </w:t>
      </w:r>
      <w:r w:rsidR="009B12E4" w:rsidRPr="00DD6DE7">
        <w:rPr>
          <w:rFonts w:ascii="Cambria" w:hAnsi="Cambria" w:cs="Century Gothic"/>
          <w:b/>
          <w:bCs/>
        </w:rPr>
        <w:t>SWZ</w:t>
      </w:r>
      <w:r w:rsidRPr="00DD6DE7">
        <w:rPr>
          <w:rFonts w:ascii="Cambria" w:hAnsi="Cambria" w:cs="Century Gothic"/>
          <w:b/>
          <w:bCs/>
        </w:rPr>
        <w:t xml:space="preserve"> stanowią:</w:t>
      </w:r>
    </w:p>
    <w:p w14:paraId="5C0361E3" w14:textId="380DBCBF"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 xml:space="preserve">Załącznik nr </w:t>
      </w:r>
      <w:r w:rsidR="003901C1" w:rsidRPr="00DD6DE7">
        <w:rPr>
          <w:rFonts w:ascii="Cambria" w:hAnsi="Cambria"/>
        </w:rPr>
        <w:t>1</w:t>
      </w:r>
      <w:r w:rsidRPr="00DD6DE7">
        <w:rPr>
          <w:rFonts w:ascii="Cambria" w:hAnsi="Cambria"/>
        </w:rPr>
        <w:t xml:space="preserve"> - Formularz oferty </w:t>
      </w:r>
    </w:p>
    <w:p w14:paraId="0E769892" w14:textId="0109290E" w:rsidR="00D26E85" w:rsidRPr="004561D0" w:rsidRDefault="00D26E85" w:rsidP="00206A17">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sidR="004561D0">
        <w:rPr>
          <w:rFonts w:ascii="Cambria" w:hAnsi="Cambria"/>
        </w:rPr>
        <w:t>A</w:t>
      </w:r>
      <w:r w:rsidRPr="00DD6DE7">
        <w:rPr>
          <w:rFonts w:ascii="Cambria" w:hAnsi="Cambria"/>
        </w:rPr>
        <w:t xml:space="preserve"> - oświadczenie o spełnianiu warunków</w:t>
      </w:r>
      <w:r w:rsidR="003901C1" w:rsidRPr="00DD6DE7">
        <w:rPr>
          <w:rFonts w:ascii="Cambria" w:hAnsi="Cambria"/>
        </w:rPr>
        <w:t xml:space="preserve"> </w:t>
      </w:r>
      <w:r w:rsidRPr="00DD6DE7">
        <w:rPr>
          <w:rFonts w:ascii="Cambria" w:hAnsi="Cambria"/>
        </w:rPr>
        <w:t>udziału</w:t>
      </w:r>
      <w:r w:rsidR="00206A17" w:rsidRPr="00DD6DE7">
        <w:rPr>
          <w:rFonts w:ascii="Cambria" w:hAnsi="Cambria"/>
          <w:b/>
          <w:bCs/>
        </w:rPr>
        <w:t xml:space="preserve"> </w:t>
      </w:r>
      <w:r w:rsidR="00206A17" w:rsidRPr="00DD6DE7">
        <w:rPr>
          <w:rFonts w:ascii="Cambria" w:hAnsi="Cambria"/>
        </w:rPr>
        <w:t>oraz</w:t>
      </w:r>
      <w:r w:rsidR="00206A17" w:rsidRPr="00DD6DE7">
        <w:rPr>
          <w:rFonts w:ascii="Cambria" w:hAnsi="Cambria"/>
          <w:b/>
          <w:bCs/>
        </w:rPr>
        <w:t xml:space="preserve"> </w:t>
      </w:r>
      <w:r w:rsidRPr="00DD6DE7">
        <w:rPr>
          <w:rFonts w:ascii="Cambria" w:hAnsi="Cambria"/>
        </w:rPr>
        <w:t>o braku podstaw do wykluczenia</w:t>
      </w:r>
    </w:p>
    <w:p w14:paraId="4D09E9EF" w14:textId="454C1524" w:rsidR="004561D0" w:rsidRPr="00DD6DE7" w:rsidRDefault="004561D0" w:rsidP="004561D0">
      <w:pPr>
        <w:pStyle w:val="Tekstpodstawowy3"/>
        <w:widowControl w:val="0"/>
        <w:numPr>
          <w:ilvl w:val="0"/>
          <w:numId w:val="1"/>
        </w:numPr>
        <w:overflowPunct w:val="0"/>
        <w:autoSpaceDE w:val="0"/>
        <w:autoSpaceDN w:val="0"/>
        <w:adjustRightInd w:val="0"/>
        <w:spacing w:before="0" w:after="0"/>
        <w:textAlignment w:val="baseline"/>
        <w:rPr>
          <w:rFonts w:ascii="Cambria" w:hAnsi="Cambria"/>
          <w:b/>
          <w:bCs/>
        </w:rPr>
      </w:pPr>
      <w:r w:rsidRPr="00DD6DE7">
        <w:rPr>
          <w:rFonts w:ascii="Cambria" w:hAnsi="Cambria"/>
        </w:rPr>
        <w:t>Załącznik nr 2</w:t>
      </w:r>
      <w:r>
        <w:rPr>
          <w:rFonts w:ascii="Cambria" w:hAnsi="Cambria"/>
        </w:rPr>
        <w:t>B</w:t>
      </w:r>
      <w:r w:rsidRPr="00DD6DE7">
        <w:rPr>
          <w:rFonts w:ascii="Cambria" w:hAnsi="Cambria"/>
        </w:rPr>
        <w:t xml:space="preserve"> - oświadczenie o spełnianiu warunków udziału</w:t>
      </w:r>
      <w:r w:rsidRPr="00DD6DE7">
        <w:rPr>
          <w:rFonts w:ascii="Cambria" w:hAnsi="Cambria"/>
          <w:b/>
          <w:bCs/>
        </w:rPr>
        <w:t xml:space="preserve"> </w:t>
      </w:r>
      <w:r w:rsidRPr="00DD6DE7">
        <w:rPr>
          <w:rFonts w:ascii="Cambria" w:hAnsi="Cambria"/>
        </w:rPr>
        <w:t>oraz</w:t>
      </w:r>
      <w:r w:rsidRPr="00DD6DE7">
        <w:rPr>
          <w:rFonts w:ascii="Cambria" w:hAnsi="Cambria"/>
          <w:b/>
          <w:bCs/>
        </w:rPr>
        <w:t xml:space="preserve"> </w:t>
      </w:r>
      <w:r w:rsidRPr="00DD6DE7">
        <w:rPr>
          <w:rFonts w:ascii="Cambria" w:hAnsi="Cambria"/>
        </w:rPr>
        <w:t>o braku podstaw do wykluczenia</w:t>
      </w:r>
      <w:r>
        <w:rPr>
          <w:rFonts w:ascii="Cambria" w:hAnsi="Cambria"/>
        </w:rPr>
        <w:t xml:space="preserve"> podmiotu udostępniającego zasoby</w:t>
      </w:r>
    </w:p>
    <w:p w14:paraId="76C7C073" w14:textId="41A2ABC9"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3</w:t>
      </w:r>
      <w:r w:rsidRPr="00DD6DE7">
        <w:rPr>
          <w:rFonts w:ascii="Cambria" w:hAnsi="Cambria"/>
        </w:rPr>
        <w:t xml:space="preserve"> - wykaz wykonanych robót</w:t>
      </w:r>
    </w:p>
    <w:p w14:paraId="682EEA72" w14:textId="0DD3C427" w:rsidR="00D26E85" w:rsidRPr="00DD6DE7"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4</w:t>
      </w:r>
      <w:r w:rsidRPr="00DD6DE7">
        <w:rPr>
          <w:rFonts w:ascii="Cambria" w:hAnsi="Cambria"/>
        </w:rPr>
        <w:t xml:space="preserve"> - wykaz osób</w:t>
      </w:r>
    </w:p>
    <w:p w14:paraId="6AE4FC31" w14:textId="21A2216D" w:rsidR="00D26E85"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206A17" w:rsidRPr="00DD6DE7">
        <w:rPr>
          <w:rFonts w:ascii="Cambria" w:hAnsi="Cambria"/>
        </w:rPr>
        <w:t>5</w:t>
      </w:r>
      <w:r w:rsidRPr="00DD6DE7">
        <w:rPr>
          <w:rFonts w:ascii="Cambria" w:hAnsi="Cambria"/>
        </w:rPr>
        <w:t xml:space="preserve"> - informacja o grupie kapitałowej</w:t>
      </w:r>
    </w:p>
    <w:p w14:paraId="5A5298C7" w14:textId="468A8062" w:rsidR="00272EA4" w:rsidRPr="00DD6DE7" w:rsidRDefault="00272EA4" w:rsidP="000944AC">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Pr>
          <w:rFonts w:ascii="Cambria" w:hAnsi="Cambria"/>
        </w:rPr>
        <w:t>6</w:t>
      </w:r>
      <w:r w:rsidRPr="00DD6DE7">
        <w:rPr>
          <w:rFonts w:ascii="Cambria" w:hAnsi="Cambria"/>
        </w:rPr>
        <w:t xml:space="preserve"> - </w:t>
      </w:r>
      <w:r>
        <w:rPr>
          <w:rFonts w:ascii="Cambria" w:hAnsi="Cambria"/>
        </w:rPr>
        <w:t>zobowiązanie podmiotu trzeciego</w:t>
      </w:r>
      <w:r w:rsidRPr="00DD6DE7">
        <w:rPr>
          <w:rFonts w:ascii="Cambria" w:hAnsi="Cambria"/>
        </w:rPr>
        <w:t>,</w:t>
      </w:r>
    </w:p>
    <w:p w14:paraId="52CFD393" w14:textId="6D384102" w:rsidR="00823B0B" w:rsidRPr="00DD6DE7" w:rsidRDefault="00823B0B" w:rsidP="000944AC">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823B0B">
        <w:rPr>
          <w:rFonts w:ascii="Cambria" w:hAnsi="Cambria"/>
        </w:rPr>
        <w:t xml:space="preserve">Załącznik nr </w:t>
      </w:r>
      <w:r w:rsidR="001D68C4">
        <w:rPr>
          <w:rFonts w:ascii="Cambria" w:hAnsi="Cambria"/>
        </w:rPr>
        <w:t>7</w:t>
      </w:r>
      <w:r w:rsidRPr="00823B0B">
        <w:rPr>
          <w:rFonts w:ascii="Cambria" w:hAnsi="Cambria"/>
        </w:rPr>
        <w:t xml:space="preserve"> - </w:t>
      </w:r>
      <w:r w:rsidR="00517164" w:rsidRPr="00517164">
        <w:rPr>
          <w:rFonts w:ascii="Cambria" w:hAnsi="Cambria"/>
        </w:rPr>
        <w:t>wzór umowy</w:t>
      </w:r>
    </w:p>
    <w:p w14:paraId="6DABC967" w14:textId="6DF4AEE6" w:rsidR="00D26E85" w:rsidRPr="00DD6DE7" w:rsidRDefault="00D26E85" w:rsidP="000944AC">
      <w:pPr>
        <w:pStyle w:val="Tekstpodstawowy3"/>
        <w:widowControl w:val="0"/>
        <w:numPr>
          <w:ilvl w:val="0"/>
          <w:numId w:val="1"/>
        </w:numPr>
        <w:overflowPunct w:val="0"/>
        <w:autoSpaceDE w:val="0"/>
        <w:autoSpaceDN w:val="0"/>
        <w:adjustRightInd w:val="0"/>
        <w:spacing w:before="0" w:after="0"/>
        <w:textAlignment w:val="baseline"/>
        <w:rPr>
          <w:rFonts w:ascii="Cambria" w:hAnsi="Cambria"/>
        </w:rPr>
      </w:pPr>
      <w:r w:rsidRPr="00DD6DE7">
        <w:rPr>
          <w:rFonts w:ascii="Cambria" w:hAnsi="Cambria"/>
        </w:rPr>
        <w:t xml:space="preserve">Załącznik nr </w:t>
      </w:r>
      <w:r w:rsidR="001D68C4">
        <w:rPr>
          <w:rFonts w:ascii="Cambria" w:hAnsi="Cambria"/>
        </w:rPr>
        <w:t>8</w:t>
      </w:r>
      <w:r w:rsidRPr="00DD6DE7">
        <w:rPr>
          <w:rFonts w:ascii="Cambria" w:hAnsi="Cambria"/>
        </w:rPr>
        <w:t xml:space="preserve"> - </w:t>
      </w:r>
      <w:r w:rsidR="00517164" w:rsidRPr="00517164">
        <w:rPr>
          <w:rFonts w:ascii="Cambria" w:hAnsi="Cambria"/>
        </w:rPr>
        <w:t>wzór oświadczenia - osoby zatrudnione na umowę o pracę</w:t>
      </w:r>
    </w:p>
    <w:p w14:paraId="2AAC1F96" w14:textId="1180AFCA" w:rsidR="00F03AF3" w:rsidRPr="00272EA4" w:rsidRDefault="00F03AF3" w:rsidP="000944AC">
      <w:pPr>
        <w:pStyle w:val="Tekstpodstawowy3"/>
        <w:widowControl w:val="0"/>
        <w:numPr>
          <w:ilvl w:val="0"/>
          <w:numId w:val="1"/>
        </w:numPr>
        <w:overflowPunct w:val="0"/>
        <w:autoSpaceDE w:val="0"/>
        <w:autoSpaceDN w:val="0"/>
        <w:adjustRightInd w:val="0"/>
        <w:spacing w:before="0" w:after="0"/>
        <w:textAlignment w:val="baseline"/>
        <w:rPr>
          <w:rFonts w:ascii="Cambria" w:hAnsi="Cambria" w:cs="Century Gothic"/>
        </w:rPr>
      </w:pPr>
      <w:r w:rsidRPr="00272EA4">
        <w:rPr>
          <w:rFonts w:ascii="Cambria" w:hAnsi="Cambria" w:cs="Century Gothic"/>
          <w:color w:val="FF0000"/>
        </w:rPr>
        <w:br w:type="page"/>
      </w:r>
    </w:p>
    <w:p w14:paraId="2788CD16" w14:textId="77777777" w:rsidR="003353B2" w:rsidRPr="000E4A26" w:rsidRDefault="003353B2" w:rsidP="000E4A26">
      <w:pPr>
        <w:pStyle w:val="Nagwekspisutreci1"/>
        <w:numPr>
          <w:ilvl w:val="0"/>
          <w:numId w:val="0"/>
        </w:numPr>
        <w:rPr>
          <w:rFonts w:ascii="Cambria" w:hAnsi="Cambria"/>
        </w:rPr>
      </w:pPr>
      <w:r w:rsidRPr="000E4A26">
        <w:rPr>
          <w:rFonts w:ascii="Cambria" w:hAnsi="Cambria"/>
        </w:rPr>
        <w:lastRenderedPageBreak/>
        <w:t>Spis treści</w:t>
      </w:r>
    </w:p>
    <w:p w14:paraId="288118C2" w14:textId="66B8DABB" w:rsidR="00987F92" w:rsidRDefault="00557882">
      <w:pPr>
        <w:pStyle w:val="Spistreci1"/>
        <w:rPr>
          <w:rFonts w:asciiTheme="minorHAnsi" w:eastAsiaTheme="minorEastAsia" w:hAnsiTheme="minorHAnsi" w:cstheme="minorBidi"/>
          <w:noProof/>
          <w:sz w:val="22"/>
          <w:szCs w:val="22"/>
          <w:lang w:eastAsia="pl-PL" w:bidi="ar-SA"/>
        </w:rPr>
      </w:pPr>
      <w:r w:rsidRPr="00984BE5">
        <w:fldChar w:fldCharType="begin"/>
      </w:r>
      <w:r w:rsidR="003B38BA" w:rsidRPr="00984BE5">
        <w:instrText xml:space="preserve"> TOC \o "1-4" \h \z \u </w:instrText>
      </w:r>
      <w:r w:rsidRPr="00984BE5">
        <w:fldChar w:fldCharType="separate"/>
      </w:r>
      <w:hyperlink w:anchor="_Toc63242025" w:history="1">
        <w:r w:rsidR="00987F92" w:rsidRPr="002B0268">
          <w:rPr>
            <w:rStyle w:val="Hipercze"/>
            <w:rFonts w:ascii="Cambria" w:hAnsi="Cambria"/>
            <w:noProof/>
          </w:rPr>
          <w:t>§I.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Nazwa oraz adres Zamawiającego:</w:t>
        </w:r>
        <w:r w:rsidR="00987F92">
          <w:rPr>
            <w:noProof/>
            <w:webHidden/>
          </w:rPr>
          <w:tab/>
        </w:r>
        <w:r w:rsidR="00987F92">
          <w:rPr>
            <w:noProof/>
            <w:webHidden/>
          </w:rPr>
          <w:fldChar w:fldCharType="begin"/>
        </w:r>
        <w:r w:rsidR="00987F92">
          <w:rPr>
            <w:noProof/>
            <w:webHidden/>
          </w:rPr>
          <w:instrText xml:space="preserve"> PAGEREF _Toc63242025 \h </w:instrText>
        </w:r>
        <w:r w:rsidR="00987F92">
          <w:rPr>
            <w:noProof/>
            <w:webHidden/>
          </w:rPr>
        </w:r>
        <w:r w:rsidR="00987F92">
          <w:rPr>
            <w:noProof/>
            <w:webHidden/>
          </w:rPr>
          <w:fldChar w:fldCharType="separate"/>
        </w:r>
        <w:r w:rsidR="00607A29">
          <w:rPr>
            <w:noProof/>
            <w:webHidden/>
          </w:rPr>
          <w:t>4</w:t>
        </w:r>
        <w:r w:rsidR="00987F92">
          <w:rPr>
            <w:noProof/>
            <w:webHidden/>
          </w:rPr>
          <w:fldChar w:fldCharType="end"/>
        </w:r>
      </w:hyperlink>
    </w:p>
    <w:p w14:paraId="7B9FA523" w14:textId="38D7221B" w:rsidR="00987F92" w:rsidRDefault="004E2A91">
      <w:pPr>
        <w:pStyle w:val="Spistreci1"/>
        <w:rPr>
          <w:rFonts w:asciiTheme="minorHAnsi" w:eastAsiaTheme="minorEastAsia" w:hAnsiTheme="minorHAnsi" w:cstheme="minorBidi"/>
          <w:noProof/>
          <w:sz w:val="22"/>
          <w:szCs w:val="22"/>
          <w:lang w:eastAsia="pl-PL" w:bidi="ar-SA"/>
        </w:rPr>
      </w:pPr>
      <w:hyperlink w:anchor="_Toc63242026" w:history="1">
        <w:r w:rsidR="00987F92" w:rsidRPr="002B0268">
          <w:rPr>
            <w:rStyle w:val="Hipercze"/>
            <w:rFonts w:ascii="Cambria" w:hAnsi="Cambria"/>
            <w:noProof/>
          </w:rPr>
          <w:t>§II.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Adres strony internetowej, na której udostępniane będą zmiany i wyjaśnienia treści SWZ oraz inne dokumenty zamówienia bezpośrednio związane z postępowaniem o udzielenie zamówienia</w:t>
        </w:r>
        <w:r w:rsidR="00987F92">
          <w:rPr>
            <w:noProof/>
            <w:webHidden/>
          </w:rPr>
          <w:tab/>
        </w:r>
        <w:r w:rsidR="00987F92">
          <w:rPr>
            <w:noProof/>
            <w:webHidden/>
          </w:rPr>
          <w:fldChar w:fldCharType="begin"/>
        </w:r>
        <w:r w:rsidR="00987F92">
          <w:rPr>
            <w:noProof/>
            <w:webHidden/>
          </w:rPr>
          <w:instrText xml:space="preserve"> PAGEREF _Toc63242026 \h </w:instrText>
        </w:r>
        <w:r w:rsidR="00987F92">
          <w:rPr>
            <w:noProof/>
            <w:webHidden/>
          </w:rPr>
        </w:r>
        <w:r w:rsidR="00987F92">
          <w:rPr>
            <w:noProof/>
            <w:webHidden/>
          </w:rPr>
          <w:fldChar w:fldCharType="separate"/>
        </w:r>
        <w:r w:rsidR="00607A29">
          <w:rPr>
            <w:noProof/>
            <w:webHidden/>
          </w:rPr>
          <w:t>4</w:t>
        </w:r>
        <w:r w:rsidR="00987F92">
          <w:rPr>
            <w:noProof/>
            <w:webHidden/>
          </w:rPr>
          <w:fldChar w:fldCharType="end"/>
        </w:r>
      </w:hyperlink>
    </w:p>
    <w:p w14:paraId="368F27AD" w14:textId="610A855F" w:rsidR="00987F92" w:rsidRDefault="004E2A91">
      <w:pPr>
        <w:pStyle w:val="Spistreci1"/>
        <w:rPr>
          <w:rFonts w:asciiTheme="minorHAnsi" w:eastAsiaTheme="minorEastAsia" w:hAnsiTheme="minorHAnsi" w:cstheme="minorBidi"/>
          <w:noProof/>
          <w:sz w:val="22"/>
          <w:szCs w:val="22"/>
          <w:lang w:eastAsia="pl-PL" w:bidi="ar-SA"/>
        </w:rPr>
      </w:pPr>
      <w:hyperlink w:anchor="_Toc63242027" w:history="1">
        <w:r w:rsidR="00987F92" w:rsidRPr="002B0268">
          <w:rPr>
            <w:rStyle w:val="Hipercze"/>
            <w:rFonts w:ascii="Cambria" w:hAnsi="Cambria"/>
            <w:noProof/>
          </w:rPr>
          <w:t>§III.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Tryb udzielenia zamówienia</w:t>
        </w:r>
        <w:r w:rsidR="00987F92">
          <w:rPr>
            <w:noProof/>
            <w:webHidden/>
          </w:rPr>
          <w:tab/>
        </w:r>
        <w:r w:rsidR="00987F92">
          <w:rPr>
            <w:noProof/>
            <w:webHidden/>
          </w:rPr>
          <w:fldChar w:fldCharType="begin"/>
        </w:r>
        <w:r w:rsidR="00987F92">
          <w:rPr>
            <w:noProof/>
            <w:webHidden/>
          </w:rPr>
          <w:instrText xml:space="preserve"> PAGEREF _Toc63242027 \h </w:instrText>
        </w:r>
        <w:r w:rsidR="00987F92">
          <w:rPr>
            <w:noProof/>
            <w:webHidden/>
          </w:rPr>
        </w:r>
        <w:r w:rsidR="00987F92">
          <w:rPr>
            <w:noProof/>
            <w:webHidden/>
          </w:rPr>
          <w:fldChar w:fldCharType="separate"/>
        </w:r>
        <w:r w:rsidR="00607A29">
          <w:rPr>
            <w:noProof/>
            <w:webHidden/>
          </w:rPr>
          <w:t>4</w:t>
        </w:r>
        <w:r w:rsidR="00987F92">
          <w:rPr>
            <w:noProof/>
            <w:webHidden/>
          </w:rPr>
          <w:fldChar w:fldCharType="end"/>
        </w:r>
      </w:hyperlink>
    </w:p>
    <w:p w14:paraId="2CF1EA58" w14:textId="44B21270" w:rsidR="00987F92" w:rsidRDefault="004E2A91">
      <w:pPr>
        <w:pStyle w:val="Spistreci1"/>
        <w:rPr>
          <w:rFonts w:asciiTheme="minorHAnsi" w:eastAsiaTheme="minorEastAsia" w:hAnsiTheme="minorHAnsi" w:cstheme="minorBidi"/>
          <w:noProof/>
          <w:sz w:val="22"/>
          <w:szCs w:val="22"/>
          <w:lang w:eastAsia="pl-PL" w:bidi="ar-SA"/>
        </w:rPr>
      </w:pPr>
      <w:hyperlink w:anchor="_Toc63242028" w:history="1">
        <w:r w:rsidR="00987F92" w:rsidRPr="002B0268">
          <w:rPr>
            <w:rStyle w:val="Hipercze"/>
            <w:rFonts w:ascii="Cambria" w:hAnsi="Cambria"/>
            <w:noProof/>
          </w:rPr>
          <w:t>§IV.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czy zamawiający przewiduje wybór najkorzystniejszej oferty z możliwością prowadzenia negocjacji</w:t>
        </w:r>
        <w:r w:rsidR="00987F92">
          <w:rPr>
            <w:noProof/>
            <w:webHidden/>
          </w:rPr>
          <w:tab/>
        </w:r>
        <w:r w:rsidR="00987F92">
          <w:rPr>
            <w:noProof/>
            <w:webHidden/>
          </w:rPr>
          <w:fldChar w:fldCharType="begin"/>
        </w:r>
        <w:r w:rsidR="00987F92">
          <w:rPr>
            <w:noProof/>
            <w:webHidden/>
          </w:rPr>
          <w:instrText xml:space="preserve"> PAGEREF _Toc63242028 \h </w:instrText>
        </w:r>
        <w:r w:rsidR="00987F92">
          <w:rPr>
            <w:noProof/>
            <w:webHidden/>
          </w:rPr>
        </w:r>
        <w:r w:rsidR="00987F92">
          <w:rPr>
            <w:noProof/>
            <w:webHidden/>
          </w:rPr>
          <w:fldChar w:fldCharType="separate"/>
        </w:r>
        <w:r w:rsidR="00607A29">
          <w:rPr>
            <w:noProof/>
            <w:webHidden/>
          </w:rPr>
          <w:t>4</w:t>
        </w:r>
        <w:r w:rsidR="00987F92">
          <w:rPr>
            <w:noProof/>
            <w:webHidden/>
          </w:rPr>
          <w:fldChar w:fldCharType="end"/>
        </w:r>
      </w:hyperlink>
    </w:p>
    <w:p w14:paraId="57B80B48" w14:textId="5CA0D5B7" w:rsidR="00987F92" w:rsidRDefault="004E2A91">
      <w:pPr>
        <w:pStyle w:val="Spistreci1"/>
        <w:rPr>
          <w:rFonts w:asciiTheme="minorHAnsi" w:eastAsiaTheme="minorEastAsia" w:hAnsiTheme="minorHAnsi" w:cstheme="minorBidi"/>
          <w:noProof/>
          <w:sz w:val="22"/>
          <w:szCs w:val="22"/>
          <w:lang w:eastAsia="pl-PL" w:bidi="ar-SA"/>
        </w:rPr>
      </w:pPr>
      <w:hyperlink w:anchor="_Toc63242029" w:history="1">
        <w:r w:rsidR="00987F92" w:rsidRPr="002B0268">
          <w:rPr>
            <w:rStyle w:val="Hipercze"/>
            <w:rFonts w:ascii="Cambria" w:hAnsi="Cambria"/>
            <w:noProof/>
          </w:rPr>
          <w:t>§V.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Opis przedmiotu zamówienia</w:t>
        </w:r>
        <w:r w:rsidR="00987F92">
          <w:rPr>
            <w:noProof/>
            <w:webHidden/>
          </w:rPr>
          <w:tab/>
        </w:r>
        <w:r w:rsidR="00987F92">
          <w:rPr>
            <w:noProof/>
            <w:webHidden/>
          </w:rPr>
          <w:fldChar w:fldCharType="begin"/>
        </w:r>
        <w:r w:rsidR="00987F92">
          <w:rPr>
            <w:noProof/>
            <w:webHidden/>
          </w:rPr>
          <w:instrText xml:space="preserve"> PAGEREF _Toc63242029 \h </w:instrText>
        </w:r>
        <w:r w:rsidR="00987F92">
          <w:rPr>
            <w:noProof/>
            <w:webHidden/>
          </w:rPr>
        </w:r>
        <w:r w:rsidR="00987F92">
          <w:rPr>
            <w:noProof/>
            <w:webHidden/>
          </w:rPr>
          <w:fldChar w:fldCharType="separate"/>
        </w:r>
        <w:r w:rsidR="00607A29">
          <w:rPr>
            <w:noProof/>
            <w:webHidden/>
          </w:rPr>
          <w:t>4</w:t>
        </w:r>
        <w:r w:rsidR="00987F92">
          <w:rPr>
            <w:noProof/>
            <w:webHidden/>
          </w:rPr>
          <w:fldChar w:fldCharType="end"/>
        </w:r>
      </w:hyperlink>
    </w:p>
    <w:p w14:paraId="4A95B6C7" w14:textId="0A5FDC29" w:rsidR="00987F92" w:rsidRDefault="004E2A91">
      <w:pPr>
        <w:pStyle w:val="Spistreci1"/>
        <w:rPr>
          <w:rFonts w:asciiTheme="minorHAnsi" w:eastAsiaTheme="minorEastAsia" w:hAnsiTheme="minorHAnsi" w:cstheme="minorBidi"/>
          <w:noProof/>
          <w:sz w:val="22"/>
          <w:szCs w:val="22"/>
          <w:lang w:eastAsia="pl-PL" w:bidi="ar-SA"/>
        </w:rPr>
      </w:pPr>
      <w:hyperlink w:anchor="_Toc63242030" w:history="1">
        <w:r w:rsidR="00987F92" w:rsidRPr="002B0268">
          <w:rPr>
            <w:rStyle w:val="Hipercze"/>
            <w:rFonts w:ascii="Cambria" w:hAnsi="Cambria"/>
            <w:noProof/>
          </w:rPr>
          <w:t>§VI.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Termin wykonania zamówienia</w:t>
        </w:r>
        <w:r w:rsidR="00987F92">
          <w:rPr>
            <w:noProof/>
            <w:webHidden/>
          </w:rPr>
          <w:tab/>
        </w:r>
        <w:r w:rsidR="00987F92">
          <w:rPr>
            <w:noProof/>
            <w:webHidden/>
          </w:rPr>
          <w:fldChar w:fldCharType="begin"/>
        </w:r>
        <w:r w:rsidR="00987F92">
          <w:rPr>
            <w:noProof/>
            <w:webHidden/>
          </w:rPr>
          <w:instrText xml:space="preserve"> PAGEREF _Toc63242030 \h </w:instrText>
        </w:r>
        <w:r w:rsidR="00987F92">
          <w:rPr>
            <w:noProof/>
            <w:webHidden/>
          </w:rPr>
        </w:r>
        <w:r w:rsidR="00987F92">
          <w:rPr>
            <w:noProof/>
            <w:webHidden/>
          </w:rPr>
          <w:fldChar w:fldCharType="separate"/>
        </w:r>
        <w:r w:rsidR="00607A29">
          <w:rPr>
            <w:noProof/>
            <w:webHidden/>
          </w:rPr>
          <w:t>7</w:t>
        </w:r>
        <w:r w:rsidR="00987F92">
          <w:rPr>
            <w:noProof/>
            <w:webHidden/>
          </w:rPr>
          <w:fldChar w:fldCharType="end"/>
        </w:r>
      </w:hyperlink>
    </w:p>
    <w:p w14:paraId="6C91C02A" w14:textId="6E322A84" w:rsidR="00987F92" w:rsidRDefault="004E2A91">
      <w:pPr>
        <w:pStyle w:val="Spistreci1"/>
        <w:rPr>
          <w:rFonts w:asciiTheme="minorHAnsi" w:eastAsiaTheme="minorEastAsia" w:hAnsiTheme="minorHAnsi" w:cstheme="minorBidi"/>
          <w:noProof/>
          <w:sz w:val="22"/>
          <w:szCs w:val="22"/>
          <w:lang w:eastAsia="pl-PL" w:bidi="ar-SA"/>
        </w:rPr>
      </w:pPr>
      <w:hyperlink w:anchor="_Toc63242031" w:history="1">
        <w:r w:rsidR="00987F92" w:rsidRPr="002B0268">
          <w:rPr>
            <w:rStyle w:val="Hipercze"/>
            <w:rFonts w:ascii="Cambria" w:hAnsi="Cambria"/>
            <w:noProof/>
          </w:rPr>
          <w:t>§VII.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Informacja o warunkach udziału w postępowaniu</w:t>
        </w:r>
        <w:r w:rsidR="00987F92">
          <w:rPr>
            <w:noProof/>
            <w:webHidden/>
          </w:rPr>
          <w:tab/>
        </w:r>
        <w:r w:rsidR="00987F92">
          <w:rPr>
            <w:noProof/>
            <w:webHidden/>
          </w:rPr>
          <w:fldChar w:fldCharType="begin"/>
        </w:r>
        <w:r w:rsidR="00987F92">
          <w:rPr>
            <w:noProof/>
            <w:webHidden/>
          </w:rPr>
          <w:instrText xml:space="preserve"> PAGEREF _Toc63242031 \h </w:instrText>
        </w:r>
        <w:r w:rsidR="00987F92">
          <w:rPr>
            <w:noProof/>
            <w:webHidden/>
          </w:rPr>
        </w:r>
        <w:r w:rsidR="00987F92">
          <w:rPr>
            <w:noProof/>
            <w:webHidden/>
          </w:rPr>
          <w:fldChar w:fldCharType="separate"/>
        </w:r>
        <w:r w:rsidR="00607A29">
          <w:rPr>
            <w:noProof/>
            <w:webHidden/>
          </w:rPr>
          <w:t>7</w:t>
        </w:r>
        <w:r w:rsidR="00987F92">
          <w:rPr>
            <w:noProof/>
            <w:webHidden/>
          </w:rPr>
          <w:fldChar w:fldCharType="end"/>
        </w:r>
      </w:hyperlink>
    </w:p>
    <w:p w14:paraId="2E85FD3A" w14:textId="688D061C" w:rsidR="00987F92" w:rsidRDefault="004E2A91">
      <w:pPr>
        <w:pStyle w:val="Spistreci1"/>
        <w:rPr>
          <w:rFonts w:asciiTheme="minorHAnsi" w:eastAsiaTheme="minorEastAsia" w:hAnsiTheme="minorHAnsi" w:cstheme="minorBidi"/>
          <w:noProof/>
          <w:sz w:val="22"/>
          <w:szCs w:val="22"/>
          <w:lang w:eastAsia="pl-PL" w:bidi="ar-SA"/>
        </w:rPr>
      </w:pPr>
      <w:hyperlink w:anchor="_Toc63242032" w:history="1">
        <w:r w:rsidR="00987F92" w:rsidRPr="002B0268">
          <w:rPr>
            <w:rStyle w:val="Hipercze"/>
            <w:rFonts w:ascii="Cambria" w:hAnsi="Cambria"/>
            <w:noProof/>
          </w:rPr>
          <w:t>§VIII.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Podstawy do wykluczenia</w:t>
        </w:r>
        <w:r w:rsidR="00987F92">
          <w:rPr>
            <w:noProof/>
            <w:webHidden/>
          </w:rPr>
          <w:tab/>
        </w:r>
        <w:r w:rsidR="00987F92">
          <w:rPr>
            <w:noProof/>
            <w:webHidden/>
          </w:rPr>
          <w:fldChar w:fldCharType="begin"/>
        </w:r>
        <w:r w:rsidR="00987F92">
          <w:rPr>
            <w:noProof/>
            <w:webHidden/>
          </w:rPr>
          <w:instrText xml:space="preserve"> PAGEREF _Toc63242032 \h </w:instrText>
        </w:r>
        <w:r w:rsidR="00987F92">
          <w:rPr>
            <w:noProof/>
            <w:webHidden/>
          </w:rPr>
        </w:r>
        <w:r w:rsidR="00987F92">
          <w:rPr>
            <w:noProof/>
            <w:webHidden/>
          </w:rPr>
          <w:fldChar w:fldCharType="separate"/>
        </w:r>
        <w:r w:rsidR="00607A29">
          <w:rPr>
            <w:noProof/>
            <w:webHidden/>
          </w:rPr>
          <w:t>9</w:t>
        </w:r>
        <w:r w:rsidR="00987F92">
          <w:rPr>
            <w:noProof/>
            <w:webHidden/>
          </w:rPr>
          <w:fldChar w:fldCharType="end"/>
        </w:r>
      </w:hyperlink>
    </w:p>
    <w:p w14:paraId="6550582F" w14:textId="2CEAA053" w:rsidR="00987F92" w:rsidRDefault="004E2A91">
      <w:pPr>
        <w:pStyle w:val="Spistreci1"/>
        <w:rPr>
          <w:rFonts w:asciiTheme="minorHAnsi" w:eastAsiaTheme="minorEastAsia" w:hAnsiTheme="minorHAnsi" w:cstheme="minorBidi"/>
          <w:noProof/>
          <w:sz w:val="22"/>
          <w:szCs w:val="22"/>
          <w:lang w:eastAsia="pl-PL" w:bidi="ar-SA"/>
        </w:rPr>
      </w:pPr>
      <w:hyperlink w:anchor="_Toc63242033" w:history="1">
        <w:r w:rsidR="00987F92" w:rsidRPr="002B0268">
          <w:rPr>
            <w:rStyle w:val="Hipercze"/>
            <w:rFonts w:ascii="Cambria" w:hAnsi="Cambria"/>
            <w:noProof/>
          </w:rPr>
          <w:t>§IX.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Informacja o podmiotowych środkach dowodowych (oświadczenia i dokumenty, jakie zobowiązani są dostarczyć wykonawcy w celu potwierdzania spełniania warunków udziału w postępowaniu oraz wykazania braku podstaw do wykluczenia)</w:t>
        </w:r>
        <w:r w:rsidR="00987F92">
          <w:rPr>
            <w:noProof/>
            <w:webHidden/>
          </w:rPr>
          <w:tab/>
        </w:r>
        <w:r w:rsidR="00987F92">
          <w:rPr>
            <w:noProof/>
            <w:webHidden/>
          </w:rPr>
          <w:fldChar w:fldCharType="begin"/>
        </w:r>
        <w:r w:rsidR="00987F92">
          <w:rPr>
            <w:noProof/>
            <w:webHidden/>
          </w:rPr>
          <w:instrText xml:space="preserve"> PAGEREF _Toc63242033 \h </w:instrText>
        </w:r>
        <w:r w:rsidR="00987F92">
          <w:rPr>
            <w:noProof/>
            <w:webHidden/>
          </w:rPr>
        </w:r>
        <w:r w:rsidR="00987F92">
          <w:rPr>
            <w:noProof/>
            <w:webHidden/>
          </w:rPr>
          <w:fldChar w:fldCharType="separate"/>
        </w:r>
        <w:r w:rsidR="00607A29">
          <w:rPr>
            <w:noProof/>
            <w:webHidden/>
          </w:rPr>
          <w:t>10</w:t>
        </w:r>
        <w:r w:rsidR="00987F92">
          <w:rPr>
            <w:noProof/>
            <w:webHidden/>
          </w:rPr>
          <w:fldChar w:fldCharType="end"/>
        </w:r>
      </w:hyperlink>
    </w:p>
    <w:p w14:paraId="5653F32A" w14:textId="20211809" w:rsidR="00987F92" w:rsidRDefault="004E2A91">
      <w:pPr>
        <w:pStyle w:val="Spistreci1"/>
        <w:rPr>
          <w:rFonts w:asciiTheme="minorHAnsi" w:eastAsiaTheme="minorEastAsia" w:hAnsiTheme="minorHAnsi" w:cstheme="minorBidi"/>
          <w:noProof/>
          <w:sz w:val="22"/>
          <w:szCs w:val="22"/>
          <w:lang w:eastAsia="pl-PL" w:bidi="ar-SA"/>
        </w:rPr>
      </w:pPr>
      <w:hyperlink w:anchor="_Toc63242034" w:history="1">
        <w:r w:rsidR="00987F92" w:rsidRPr="002B0268">
          <w:rPr>
            <w:rStyle w:val="Hipercze"/>
            <w:rFonts w:ascii="Cambria" w:hAnsi="Cambria"/>
            <w:noProof/>
          </w:rPr>
          <w:t>§X.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987F92">
          <w:rPr>
            <w:noProof/>
            <w:webHidden/>
          </w:rPr>
          <w:tab/>
        </w:r>
        <w:r w:rsidR="00987F92">
          <w:rPr>
            <w:noProof/>
            <w:webHidden/>
          </w:rPr>
          <w:fldChar w:fldCharType="begin"/>
        </w:r>
        <w:r w:rsidR="00987F92">
          <w:rPr>
            <w:noProof/>
            <w:webHidden/>
          </w:rPr>
          <w:instrText xml:space="preserve"> PAGEREF _Toc63242034 \h </w:instrText>
        </w:r>
        <w:r w:rsidR="00987F92">
          <w:rPr>
            <w:noProof/>
            <w:webHidden/>
          </w:rPr>
        </w:r>
        <w:r w:rsidR="00987F92">
          <w:rPr>
            <w:noProof/>
            <w:webHidden/>
          </w:rPr>
          <w:fldChar w:fldCharType="separate"/>
        </w:r>
        <w:r w:rsidR="00607A29">
          <w:rPr>
            <w:noProof/>
            <w:webHidden/>
          </w:rPr>
          <w:t>12</w:t>
        </w:r>
        <w:r w:rsidR="00987F92">
          <w:rPr>
            <w:noProof/>
            <w:webHidden/>
          </w:rPr>
          <w:fldChar w:fldCharType="end"/>
        </w:r>
      </w:hyperlink>
    </w:p>
    <w:p w14:paraId="6DA48844" w14:textId="584DE9C3" w:rsidR="00987F92" w:rsidRDefault="004E2A91">
      <w:pPr>
        <w:pStyle w:val="Spistreci1"/>
        <w:rPr>
          <w:rFonts w:asciiTheme="minorHAnsi" w:eastAsiaTheme="minorEastAsia" w:hAnsiTheme="minorHAnsi" w:cstheme="minorBidi"/>
          <w:noProof/>
          <w:sz w:val="22"/>
          <w:szCs w:val="22"/>
          <w:lang w:eastAsia="pl-PL" w:bidi="ar-SA"/>
        </w:rPr>
      </w:pPr>
      <w:hyperlink w:anchor="_Toc63242035" w:history="1">
        <w:r w:rsidR="00987F92" w:rsidRPr="002B0268">
          <w:rPr>
            <w:rStyle w:val="Hipercze"/>
            <w:rFonts w:ascii="Cambria" w:hAnsi="Cambria"/>
            <w:noProof/>
          </w:rPr>
          <w:t>§XI.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Opis sposobu przygotowania oferty</w:t>
        </w:r>
        <w:r w:rsidR="00987F92">
          <w:rPr>
            <w:noProof/>
            <w:webHidden/>
          </w:rPr>
          <w:tab/>
        </w:r>
        <w:r w:rsidR="00987F92">
          <w:rPr>
            <w:noProof/>
            <w:webHidden/>
          </w:rPr>
          <w:fldChar w:fldCharType="begin"/>
        </w:r>
        <w:r w:rsidR="00987F92">
          <w:rPr>
            <w:noProof/>
            <w:webHidden/>
          </w:rPr>
          <w:instrText xml:space="preserve"> PAGEREF _Toc63242035 \h </w:instrText>
        </w:r>
        <w:r w:rsidR="00987F92">
          <w:rPr>
            <w:noProof/>
            <w:webHidden/>
          </w:rPr>
        </w:r>
        <w:r w:rsidR="00987F92">
          <w:rPr>
            <w:noProof/>
            <w:webHidden/>
          </w:rPr>
          <w:fldChar w:fldCharType="separate"/>
        </w:r>
        <w:r w:rsidR="00607A29">
          <w:rPr>
            <w:noProof/>
            <w:webHidden/>
          </w:rPr>
          <w:t>14</w:t>
        </w:r>
        <w:r w:rsidR="00987F92">
          <w:rPr>
            <w:noProof/>
            <w:webHidden/>
          </w:rPr>
          <w:fldChar w:fldCharType="end"/>
        </w:r>
      </w:hyperlink>
    </w:p>
    <w:p w14:paraId="5C0C9C20" w14:textId="56AF271A" w:rsidR="00987F92" w:rsidRDefault="004E2A91">
      <w:pPr>
        <w:pStyle w:val="Spistreci1"/>
        <w:rPr>
          <w:rFonts w:asciiTheme="minorHAnsi" w:eastAsiaTheme="minorEastAsia" w:hAnsiTheme="minorHAnsi" w:cstheme="minorBidi"/>
          <w:noProof/>
          <w:sz w:val="22"/>
          <w:szCs w:val="22"/>
          <w:lang w:eastAsia="pl-PL" w:bidi="ar-SA"/>
        </w:rPr>
      </w:pPr>
      <w:hyperlink w:anchor="_Toc63242036" w:history="1">
        <w:r w:rsidR="00987F92" w:rsidRPr="002B0268">
          <w:rPr>
            <w:rStyle w:val="Hipercze"/>
            <w:rFonts w:ascii="Cambria" w:hAnsi="Cambria"/>
            <w:noProof/>
          </w:rPr>
          <w:t>§XII.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Wskazanie osób uprawnionych do komunikowania się z wykonawcami</w:t>
        </w:r>
        <w:r w:rsidR="00987F92">
          <w:rPr>
            <w:noProof/>
            <w:webHidden/>
          </w:rPr>
          <w:tab/>
        </w:r>
        <w:r w:rsidR="00987F92">
          <w:rPr>
            <w:noProof/>
            <w:webHidden/>
          </w:rPr>
          <w:fldChar w:fldCharType="begin"/>
        </w:r>
        <w:r w:rsidR="00987F92">
          <w:rPr>
            <w:noProof/>
            <w:webHidden/>
          </w:rPr>
          <w:instrText xml:space="preserve"> PAGEREF _Toc63242036 \h </w:instrText>
        </w:r>
        <w:r w:rsidR="00987F92">
          <w:rPr>
            <w:noProof/>
            <w:webHidden/>
          </w:rPr>
        </w:r>
        <w:r w:rsidR="00987F92">
          <w:rPr>
            <w:noProof/>
            <w:webHidden/>
          </w:rPr>
          <w:fldChar w:fldCharType="separate"/>
        </w:r>
        <w:r w:rsidR="00607A29">
          <w:rPr>
            <w:noProof/>
            <w:webHidden/>
          </w:rPr>
          <w:t>15</w:t>
        </w:r>
        <w:r w:rsidR="00987F92">
          <w:rPr>
            <w:noProof/>
            <w:webHidden/>
          </w:rPr>
          <w:fldChar w:fldCharType="end"/>
        </w:r>
      </w:hyperlink>
    </w:p>
    <w:p w14:paraId="6ACE688A" w14:textId="6C7B007E" w:rsidR="00987F92" w:rsidRDefault="004E2A91">
      <w:pPr>
        <w:pStyle w:val="Spistreci1"/>
        <w:rPr>
          <w:rFonts w:asciiTheme="minorHAnsi" w:eastAsiaTheme="minorEastAsia" w:hAnsiTheme="minorHAnsi" w:cstheme="minorBidi"/>
          <w:noProof/>
          <w:sz w:val="22"/>
          <w:szCs w:val="22"/>
          <w:lang w:eastAsia="pl-PL" w:bidi="ar-SA"/>
        </w:rPr>
      </w:pPr>
      <w:hyperlink w:anchor="_Toc63242037" w:history="1">
        <w:r w:rsidR="00987F92" w:rsidRPr="002B0268">
          <w:rPr>
            <w:rStyle w:val="Hipercze"/>
            <w:rFonts w:ascii="Cambria" w:hAnsi="Cambria"/>
            <w:noProof/>
          </w:rPr>
          <w:t>§XIII.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Termin związania ofertą</w:t>
        </w:r>
        <w:r w:rsidR="00987F92">
          <w:rPr>
            <w:noProof/>
            <w:webHidden/>
          </w:rPr>
          <w:tab/>
        </w:r>
        <w:r w:rsidR="00987F92">
          <w:rPr>
            <w:noProof/>
            <w:webHidden/>
          </w:rPr>
          <w:fldChar w:fldCharType="begin"/>
        </w:r>
        <w:r w:rsidR="00987F92">
          <w:rPr>
            <w:noProof/>
            <w:webHidden/>
          </w:rPr>
          <w:instrText xml:space="preserve"> PAGEREF _Toc63242037 \h </w:instrText>
        </w:r>
        <w:r w:rsidR="00987F92">
          <w:rPr>
            <w:noProof/>
            <w:webHidden/>
          </w:rPr>
        </w:r>
        <w:r w:rsidR="00987F92">
          <w:rPr>
            <w:noProof/>
            <w:webHidden/>
          </w:rPr>
          <w:fldChar w:fldCharType="separate"/>
        </w:r>
        <w:r w:rsidR="00607A29">
          <w:rPr>
            <w:noProof/>
            <w:webHidden/>
          </w:rPr>
          <w:t>15</w:t>
        </w:r>
        <w:r w:rsidR="00987F92">
          <w:rPr>
            <w:noProof/>
            <w:webHidden/>
          </w:rPr>
          <w:fldChar w:fldCharType="end"/>
        </w:r>
      </w:hyperlink>
    </w:p>
    <w:p w14:paraId="0B8D6C13" w14:textId="6C0F4C8C" w:rsidR="00987F92" w:rsidRDefault="004E2A91">
      <w:pPr>
        <w:pStyle w:val="Spistreci1"/>
        <w:rPr>
          <w:rFonts w:asciiTheme="minorHAnsi" w:eastAsiaTheme="minorEastAsia" w:hAnsiTheme="minorHAnsi" w:cstheme="minorBidi"/>
          <w:noProof/>
          <w:sz w:val="22"/>
          <w:szCs w:val="22"/>
          <w:lang w:eastAsia="pl-PL" w:bidi="ar-SA"/>
        </w:rPr>
      </w:pPr>
      <w:hyperlink w:anchor="_Toc63242038" w:history="1">
        <w:r w:rsidR="00987F92" w:rsidRPr="002B0268">
          <w:rPr>
            <w:rStyle w:val="Hipercze"/>
            <w:rFonts w:ascii="Cambria" w:hAnsi="Cambria"/>
            <w:noProof/>
          </w:rPr>
          <w:t>§XIV.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Termin otwarcia ofert</w:t>
        </w:r>
        <w:r w:rsidR="00987F92">
          <w:rPr>
            <w:noProof/>
            <w:webHidden/>
          </w:rPr>
          <w:tab/>
        </w:r>
        <w:r w:rsidR="00987F92">
          <w:rPr>
            <w:noProof/>
            <w:webHidden/>
          </w:rPr>
          <w:fldChar w:fldCharType="begin"/>
        </w:r>
        <w:r w:rsidR="00987F92">
          <w:rPr>
            <w:noProof/>
            <w:webHidden/>
          </w:rPr>
          <w:instrText xml:space="preserve"> PAGEREF _Toc63242038 \h </w:instrText>
        </w:r>
        <w:r w:rsidR="00987F92">
          <w:rPr>
            <w:noProof/>
            <w:webHidden/>
          </w:rPr>
        </w:r>
        <w:r w:rsidR="00987F92">
          <w:rPr>
            <w:noProof/>
            <w:webHidden/>
          </w:rPr>
          <w:fldChar w:fldCharType="separate"/>
        </w:r>
        <w:r w:rsidR="00607A29">
          <w:rPr>
            <w:noProof/>
            <w:webHidden/>
          </w:rPr>
          <w:t>16</w:t>
        </w:r>
        <w:r w:rsidR="00987F92">
          <w:rPr>
            <w:noProof/>
            <w:webHidden/>
          </w:rPr>
          <w:fldChar w:fldCharType="end"/>
        </w:r>
      </w:hyperlink>
    </w:p>
    <w:p w14:paraId="4B77C4C8" w14:textId="43FD6FFD" w:rsidR="00987F92" w:rsidRDefault="004E2A91">
      <w:pPr>
        <w:pStyle w:val="Spistreci1"/>
        <w:rPr>
          <w:rFonts w:asciiTheme="minorHAnsi" w:eastAsiaTheme="minorEastAsia" w:hAnsiTheme="minorHAnsi" w:cstheme="minorBidi"/>
          <w:noProof/>
          <w:sz w:val="22"/>
          <w:szCs w:val="22"/>
          <w:lang w:eastAsia="pl-PL" w:bidi="ar-SA"/>
        </w:rPr>
      </w:pPr>
      <w:hyperlink w:anchor="_Toc63242039" w:history="1">
        <w:r w:rsidR="00987F92" w:rsidRPr="002B0268">
          <w:rPr>
            <w:rStyle w:val="Hipercze"/>
            <w:rFonts w:ascii="Cambria" w:hAnsi="Cambria"/>
            <w:noProof/>
          </w:rPr>
          <w:t>§XV.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Sposób obliczenia ceny</w:t>
        </w:r>
        <w:r w:rsidR="00987F92">
          <w:rPr>
            <w:noProof/>
            <w:webHidden/>
          </w:rPr>
          <w:tab/>
        </w:r>
        <w:r w:rsidR="00987F92">
          <w:rPr>
            <w:noProof/>
            <w:webHidden/>
          </w:rPr>
          <w:fldChar w:fldCharType="begin"/>
        </w:r>
        <w:r w:rsidR="00987F92">
          <w:rPr>
            <w:noProof/>
            <w:webHidden/>
          </w:rPr>
          <w:instrText xml:space="preserve"> PAGEREF _Toc63242039 \h </w:instrText>
        </w:r>
        <w:r w:rsidR="00987F92">
          <w:rPr>
            <w:noProof/>
            <w:webHidden/>
          </w:rPr>
        </w:r>
        <w:r w:rsidR="00987F92">
          <w:rPr>
            <w:noProof/>
            <w:webHidden/>
          </w:rPr>
          <w:fldChar w:fldCharType="separate"/>
        </w:r>
        <w:r w:rsidR="00607A29">
          <w:rPr>
            <w:noProof/>
            <w:webHidden/>
          </w:rPr>
          <w:t>16</w:t>
        </w:r>
        <w:r w:rsidR="00987F92">
          <w:rPr>
            <w:noProof/>
            <w:webHidden/>
          </w:rPr>
          <w:fldChar w:fldCharType="end"/>
        </w:r>
      </w:hyperlink>
    </w:p>
    <w:p w14:paraId="4CC5091E" w14:textId="50C64B38" w:rsidR="00987F92" w:rsidRDefault="004E2A91">
      <w:pPr>
        <w:pStyle w:val="Spistreci1"/>
        <w:rPr>
          <w:rFonts w:asciiTheme="minorHAnsi" w:eastAsiaTheme="minorEastAsia" w:hAnsiTheme="minorHAnsi" w:cstheme="minorBidi"/>
          <w:noProof/>
          <w:sz w:val="22"/>
          <w:szCs w:val="22"/>
          <w:lang w:eastAsia="pl-PL" w:bidi="ar-SA"/>
        </w:rPr>
      </w:pPr>
      <w:hyperlink w:anchor="_Toc63242040" w:history="1">
        <w:r w:rsidR="00987F92" w:rsidRPr="002B0268">
          <w:rPr>
            <w:rStyle w:val="Hipercze"/>
            <w:rFonts w:ascii="Cambria" w:hAnsi="Cambria"/>
            <w:noProof/>
          </w:rPr>
          <w:t>§XVI.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Opis kryteriów oceny ofert wraz z podaniem wag tych kryteriów i sposobu oceny ofert</w:t>
        </w:r>
        <w:r w:rsidR="00987F92">
          <w:rPr>
            <w:noProof/>
            <w:webHidden/>
          </w:rPr>
          <w:tab/>
        </w:r>
        <w:r w:rsidR="00987F92">
          <w:rPr>
            <w:noProof/>
            <w:webHidden/>
          </w:rPr>
          <w:fldChar w:fldCharType="begin"/>
        </w:r>
        <w:r w:rsidR="00987F92">
          <w:rPr>
            <w:noProof/>
            <w:webHidden/>
          </w:rPr>
          <w:instrText xml:space="preserve"> PAGEREF _Toc63242040 \h </w:instrText>
        </w:r>
        <w:r w:rsidR="00987F92">
          <w:rPr>
            <w:noProof/>
            <w:webHidden/>
          </w:rPr>
        </w:r>
        <w:r w:rsidR="00987F92">
          <w:rPr>
            <w:noProof/>
            <w:webHidden/>
          </w:rPr>
          <w:fldChar w:fldCharType="separate"/>
        </w:r>
        <w:r w:rsidR="00607A29">
          <w:rPr>
            <w:noProof/>
            <w:webHidden/>
          </w:rPr>
          <w:t>17</w:t>
        </w:r>
        <w:r w:rsidR="00987F92">
          <w:rPr>
            <w:noProof/>
            <w:webHidden/>
          </w:rPr>
          <w:fldChar w:fldCharType="end"/>
        </w:r>
      </w:hyperlink>
    </w:p>
    <w:p w14:paraId="3DFBA348" w14:textId="0D0EFA25" w:rsidR="00987F92" w:rsidRDefault="004E2A91">
      <w:pPr>
        <w:pStyle w:val="Spistreci1"/>
        <w:rPr>
          <w:rFonts w:asciiTheme="minorHAnsi" w:eastAsiaTheme="minorEastAsia" w:hAnsiTheme="minorHAnsi" w:cstheme="minorBidi"/>
          <w:noProof/>
          <w:sz w:val="22"/>
          <w:szCs w:val="22"/>
          <w:lang w:eastAsia="pl-PL" w:bidi="ar-SA"/>
        </w:rPr>
      </w:pPr>
      <w:hyperlink w:anchor="_Toc63242041" w:history="1">
        <w:r w:rsidR="00987F92" w:rsidRPr="002B0268">
          <w:rPr>
            <w:rStyle w:val="Hipercze"/>
            <w:rFonts w:ascii="Cambria" w:hAnsi="Cambria"/>
            <w:noProof/>
          </w:rPr>
          <w:t>§XVII.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informacje o formalnościach, jakie muszą zostać dopełnione po wyborze oferty w celu zawarcia umowy w sprawie zamówienia publicznego;</w:t>
        </w:r>
        <w:r w:rsidR="00987F92">
          <w:rPr>
            <w:noProof/>
            <w:webHidden/>
          </w:rPr>
          <w:tab/>
        </w:r>
        <w:r w:rsidR="00987F92">
          <w:rPr>
            <w:noProof/>
            <w:webHidden/>
          </w:rPr>
          <w:fldChar w:fldCharType="begin"/>
        </w:r>
        <w:r w:rsidR="00987F92">
          <w:rPr>
            <w:noProof/>
            <w:webHidden/>
          </w:rPr>
          <w:instrText xml:space="preserve"> PAGEREF _Toc63242041 \h </w:instrText>
        </w:r>
        <w:r w:rsidR="00987F92">
          <w:rPr>
            <w:noProof/>
            <w:webHidden/>
          </w:rPr>
        </w:r>
        <w:r w:rsidR="00987F92">
          <w:rPr>
            <w:noProof/>
            <w:webHidden/>
          </w:rPr>
          <w:fldChar w:fldCharType="separate"/>
        </w:r>
        <w:r w:rsidR="00607A29">
          <w:rPr>
            <w:noProof/>
            <w:webHidden/>
          </w:rPr>
          <w:t>18</w:t>
        </w:r>
        <w:r w:rsidR="00987F92">
          <w:rPr>
            <w:noProof/>
            <w:webHidden/>
          </w:rPr>
          <w:fldChar w:fldCharType="end"/>
        </w:r>
      </w:hyperlink>
    </w:p>
    <w:p w14:paraId="79B3E3C2" w14:textId="12878FAA" w:rsidR="00987F92" w:rsidRDefault="004E2A91">
      <w:pPr>
        <w:pStyle w:val="Spistreci1"/>
        <w:rPr>
          <w:rFonts w:asciiTheme="minorHAnsi" w:eastAsiaTheme="minorEastAsia" w:hAnsiTheme="minorHAnsi" w:cstheme="minorBidi"/>
          <w:noProof/>
          <w:sz w:val="22"/>
          <w:szCs w:val="22"/>
          <w:lang w:eastAsia="pl-PL" w:bidi="ar-SA"/>
        </w:rPr>
      </w:pPr>
      <w:hyperlink w:anchor="_Toc63242042" w:history="1">
        <w:r w:rsidR="00987F92" w:rsidRPr="002B0268">
          <w:rPr>
            <w:rStyle w:val="Hipercze"/>
            <w:rFonts w:ascii="Cambria" w:hAnsi="Cambria"/>
            <w:noProof/>
          </w:rPr>
          <w:t>§XVIII.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Projektowane postanowienia umowy w sprawie zamówienia publicznego, które zostaną wprowadzone do treści tej umowy;</w:t>
        </w:r>
        <w:r w:rsidR="00987F92">
          <w:rPr>
            <w:noProof/>
            <w:webHidden/>
          </w:rPr>
          <w:tab/>
        </w:r>
        <w:r w:rsidR="00987F92">
          <w:rPr>
            <w:noProof/>
            <w:webHidden/>
          </w:rPr>
          <w:fldChar w:fldCharType="begin"/>
        </w:r>
        <w:r w:rsidR="00987F92">
          <w:rPr>
            <w:noProof/>
            <w:webHidden/>
          </w:rPr>
          <w:instrText xml:space="preserve"> PAGEREF _Toc63242042 \h </w:instrText>
        </w:r>
        <w:r w:rsidR="00987F92">
          <w:rPr>
            <w:noProof/>
            <w:webHidden/>
          </w:rPr>
        </w:r>
        <w:r w:rsidR="00987F92">
          <w:rPr>
            <w:noProof/>
            <w:webHidden/>
          </w:rPr>
          <w:fldChar w:fldCharType="separate"/>
        </w:r>
        <w:r w:rsidR="00607A29">
          <w:rPr>
            <w:noProof/>
            <w:webHidden/>
          </w:rPr>
          <w:t>19</w:t>
        </w:r>
        <w:r w:rsidR="00987F92">
          <w:rPr>
            <w:noProof/>
            <w:webHidden/>
          </w:rPr>
          <w:fldChar w:fldCharType="end"/>
        </w:r>
      </w:hyperlink>
    </w:p>
    <w:p w14:paraId="05358B2E" w14:textId="7699B838" w:rsidR="00987F92" w:rsidRDefault="004E2A91">
      <w:pPr>
        <w:pStyle w:val="Spistreci1"/>
        <w:rPr>
          <w:rFonts w:asciiTheme="minorHAnsi" w:eastAsiaTheme="minorEastAsia" w:hAnsiTheme="minorHAnsi" w:cstheme="minorBidi"/>
          <w:noProof/>
          <w:sz w:val="22"/>
          <w:szCs w:val="22"/>
          <w:lang w:eastAsia="pl-PL" w:bidi="ar-SA"/>
        </w:rPr>
      </w:pPr>
      <w:hyperlink w:anchor="_Toc63242043" w:history="1">
        <w:r w:rsidR="00987F92" w:rsidRPr="002B0268">
          <w:rPr>
            <w:rStyle w:val="Hipercze"/>
            <w:rFonts w:ascii="Cambria" w:hAnsi="Cambria"/>
            <w:noProof/>
          </w:rPr>
          <w:t>§XIX.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noProof/>
          </w:rPr>
          <w:t>Pouczenie o środkach ochrony prawnej przysługujących wykonawcy.</w:t>
        </w:r>
        <w:r w:rsidR="00987F92">
          <w:rPr>
            <w:noProof/>
            <w:webHidden/>
          </w:rPr>
          <w:tab/>
        </w:r>
        <w:r w:rsidR="00987F92">
          <w:rPr>
            <w:noProof/>
            <w:webHidden/>
          </w:rPr>
          <w:fldChar w:fldCharType="begin"/>
        </w:r>
        <w:r w:rsidR="00987F92">
          <w:rPr>
            <w:noProof/>
            <w:webHidden/>
          </w:rPr>
          <w:instrText xml:space="preserve"> PAGEREF _Toc63242043 \h </w:instrText>
        </w:r>
        <w:r w:rsidR="00987F92">
          <w:rPr>
            <w:noProof/>
            <w:webHidden/>
          </w:rPr>
        </w:r>
        <w:r w:rsidR="00987F92">
          <w:rPr>
            <w:noProof/>
            <w:webHidden/>
          </w:rPr>
          <w:fldChar w:fldCharType="separate"/>
        </w:r>
        <w:r w:rsidR="00607A29">
          <w:rPr>
            <w:noProof/>
            <w:webHidden/>
          </w:rPr>
          <w:t>19</w:t>
        </w:r>
        <w:r w:rsidR="00987F92">
          <w:rPr>
            <w:noProof/>
            <w:webHidden/>
          </w:rPr>
          <w:fldChar w:fldCharType="end"/>
        </w:r>
      </w:hyperlink>
    </w:p>
    <w:p w14:paraId="7229275E" w14:textId="1E88683E" w:rsidR="00987F92" w:rsidRDefault="004E2A91">
      <w:pPr>
        <w:pStyle w:val="Spistreci1"/>
        <w:rPr>
          <w:rFonts w:asciiTheme="minorHAnsi" w:eastAsiaTheme="minorEastAsia" w:hAnsiTheme="minorHAnsi" w:cstheme="minorBidi"/>
          <w:noProof/>
          <w:sz w:val="22"/>
          <w:szCs w:val="22"/>
          <w:lang w:eastAsia="pl-PL" w:bidi="ar-SA"/>
        </w:rPr>
      </w:pPr>
      <w:hyperlink w:anchor="_Toc63242044" w:history="1">
        <w:r w:rsidR="00987F92" w:rsidRPr="002B0268">
          <w:rPr>
            <w:rStyle w:val="Hipercze"/>
            <w:rFonts w:ascii="Cambria" w:hAnsi="Cambria"/>
            <w:noProof/>
          </w:rPr>
          <w:t>§XX.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Opis części zamówienia</w:t>
        </w:r>
        <w:r w:rsidR="00987F92">
          <w:rPr>
            <w:noProof/>
            <w:webHidden/>
          </w:rPr>
          <w:tab/>
        </w:r>
        <w:r w:rsidR="00987F92">
          <w:rPr>
            <w:noProof/>
            <w:webHidden/>
          </w:rPr>
          <w:fldChar w:fldCharType="begin"/>
        </w:r>
        <w:r w:rsidR="00987F92">
          <w:rPr>
            <w:noProof/>
            <w:webHidden/>
          </w:rPr>
          <w:instrText xml:space="preserve"> PAGEREF _Toc63242044 \h </w:instrText>
        </w:r>
        <w:r w:rsidR="00987F92">
          <w:rPr>
            <w:noProof/>
            <w:webHidden/>
          </w:rPr>
        </w:r>
        <w:r w:rsidR="00987F92">
          <w:rPr>
            <w:noProof/>
            <w:webHidden/>
          </w:rPr>
          <w:fldChar w:fldCharType="separate"/>
        </w:r>
        <w:r w:rsidR="00607A29">
          <w:rPr>
            <w:noProof/>
            <w:webHidden/>
          </w:rPr>
          <w:t>20</w:t>
        </w:r>
        <w:r w:rsidR="00987F92">
          <w:rPr>
            <w:noProof/>
            <w:webHidden/>
          </w:rPr>
          <w:fldChar w:fldCharType="end"/>
        </w:r>
      </w:hyperlink>
    </w:p>
    <w:p w14:paraId="2FD8422D" w14:textId="34DD6AF4" w:rsidR="00987F92" w:rsidRDefault="004E2A91">
      <w:pPr>
        <w:pStyle w:val="Spistreci1"/>
        <w:rPr>
          <w:rFonts w:asciiTheme="minorHAnsi" w:eastAsiaTheme="minorEastAsia" w:hAnsiTheme="minorHAnsi" w:cstheme="minorBidi"/>
          <w:noProof/>
          <w:sz w:val="22"/>
          <w:szCs w:val="22"/>
          <w:lang w:eastAsia="pl-PL" w:bidi="ar-SA"/>
        </w:rPr>
      </w:pPr>
      <w:hyperlink w:anchor="_Toc63242045" w:history="1">
        <w:r w:rsidR="00987F92" w:rsidRPr="002B0268">
          <w:rPr>
            <w:rStyle w:val="Hipercze"/>
            <w:rFonts w:ascii="Cambria" w:hAnsi="Cambria"/>
            <w:noProof/>
          </w:rPr>
          <w:t>§XXI.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987F92">
          <w:rPr>
            <w:noProof/>
            <w:webHidden/>
          </w:rPr>
          <w:tab/>
        </w:r>
        <w:r w:rsidR="00987F92">
          <w:rPr>
            <w:noProof/>
            <w:webHidden/>
          </w:rPr>
          <w:fldChar w:fldCharType="begin"/>
        </w:r>
        <w:r w:rsidR="00987F92">
          <w:rPr>
            <w:noProof/>
            <w:webHidden/>
          </w:rPr>
          <w:instrText xml:space="preserve"> PAGEREF _Toc63242045 \h </w:instrText>
        </w:r>
        <w:r w:rsidR="00987F92">
          <w:rPr>
            <w:noProof/>
            <w:webHidden/>
          </w:rPr>
        </w:r>
        <w:r w:rsidR="00987F92">
          <w:rPr>
            <w:noProof/>
            <w:webHidden/>
          </w:rPr>
          <w:fldChar w:fldCharType="separate"/>
        </w:r>
        <w:r w:rsidR="00607A29">
          <w:rPr>
            <w:noProof/>
            <w:webHidden/>
          </w:rPr>
          <w:t>20</w:t>
        </w:r>
        <w:r w:rsidR="00987F92">
          <w:rPr>
            <w:noProof/>
            <w:webHidden/>
          </w:rPr>
          <w:fldChar w:fldCharType="end"/>
        </w:r>
      </w:hyperlink>
    </w:p>
    <w:p w14:paraId="166F8A19" w14:textId="7E3B090E" w:rsidR="00987F92" w:rsidRDefault="004E2A91">
      <w:pPr>
        <w:pStyle w:val="Spistreci1"/>
        <w:rPr>
          <w:rFonts w:asciiTheme="minorHAnsi" w:eastAsiaTheme="minorEastAsia" w:hAnsiTheme="minorHAnsi" w:cstheme="minorBidi"/>
          <w:noProof/>
          <w:sz w:val="22"/>
          <w:szCs w:val="22"/>
          <w:lang w:eastAsia="pl-PL" w:bidi="ar-SA"/>
        </w:rPr>
      </w:pPr>
      <w:hyperlink w:anchor="_Toc63242046" w:history="1">
        <w:r w:rsidR="00987F92" w:rsidRPr="002B0268">
          <w:rPr>
            <w:rStyle w:val="Hipercze"/>
            <w:rFonts w:ascii="Cambria" w:hAnsi="Cambria"/>
            <w:noProof/>
          </w:rPr>
          <w:t>§XXII.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ofert wariantowych, w tym informacje o sposobie przedstawiania ofert wariantowych oraz minimalne warunki, jakim muszą odpowiadać oferty wariantowe, jeżeli zamawiający wymaga lub dopuszcza ich składanie;</w:t>
        </w:r>
        <w:r w:rsidR="00987F92">
          <w:rPr>
            <w:noProof/>
            <w:webHidden/>
          </w:rPr>
          <w:tab/>
        </w:r>
        <w:r w:rsidR="00987F92">
          <w:rPr>
            <w:noProof/>
            <w:webHidden/>
          </w:rPr>
          <w:fldChar w:fldCharType="begin"/>
        </w:r>
        <w:r w:rsidR="00987F92">
          <w:rPr>
            <w:noProof/>
            <w:webHidden/>
          </w:rPr>
          <w:instrText xml:space="preserve"> PAGEREF _Toc63242046 \h </w:instrText>
        </w:r>
        <w:r w:rsidR="00987F92">
          <w:rPr>
            <w:noProof/>
            <w:webHidden/>
          </w:rPr>
        </w:r>
        <w:r w:rsidR="00987F92">
          <w:rPr>
            <w:noProof/>
            <w:webHidden/>
          </w:rPr>
          <w:fldChar w:fldCharType="separate"/>
        </w:r>
        <w:r w:rsidR="00607A29">
          <w:rPr>
            <w:noProof/>
            <w:webHidden/>
          </w:rPr>
          <w:t>20</w:t>
        </w:r>
        <w:r w:rsidR="00987F92">
          <w:rPr>
            <w:noProof/>
            <w:webHidden/>
          </w:rPr>
          <w:fldChar w:fldCharType="end"/>
        </w:r>
      </w:hyperlink>
    </w:p>
    <w:p w14:paraId="50119B13" w14:textId="3E5A107D" w:rsidR="00987F92" w:rsidRDefault="004E2A91">
      <w:pPr>
        <w:pStyle w:val="Spistreci1"/>
        <w:rPr>
          <w:rFonts w:asciiTheme="minorHAnsi" w:eastAsiaTheme="minorEastAsia" w:hAnsiTheme="minorHAnsi" w:cstheme="minorBidi"/>
          <w:noProof/>
          <w:sz w:val="22"/>
          <w:szCs w:val="22"/>
          <w:lang w:eastAsia="pl-PL" w:bidi="ar-SA"/>
        </w:rPr>
      </w:pPr>
      <w:hyperlink w:anchor="_Toc63242047" w:history="1">
        <w:r w:rsidR="00987F92" w:rsidRPr="002B0268">
          <w:rPr>
            <w:rStyle w:val="Hipercze"/>
            <w:rFonts w:ascii="Cambria" w:hAnsi="Cambria"/>
            <w:noProof/>
          </w:rPr>
          <w:t>§XXIII.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Wymagania w zakresie zatrudnienia na podstawie stosunku pracy, w okolicznościach, o których mowa w art. 95 ustawy Pzp;</w:t>
        </w:r>
        <w:r w:rsidR="00987F92">
          <w:rPr>
            <w:noProof/>
            <w:webHidden/>
          </w:rPr>
          <w:tab/>
        </w:r>
        <w:r w:rsidR="00987F92">
          <w:rPr>
            <w:noProof/>
            <w:webHidden/>
          </w:rPr>
          <w:fldChar w:fldCharType="begin"/>
        </w:r>
        <w:r w:rsidR="00987F92">
          <w:rPr>
            <w:noProof/>
            <w:webHidden/>
          </w:rPr>
          <w:instrText xml:space="preserve"> PAGEREF _Toc63242047 \h </w:instrText>
        </w:r>
        <w:r w:rsidR="00987F92">
          <w:rPr>
            <w:noProof/>
            <w:webHidden/>
          </w:rPr>
        </w:r>
        <w:r w:rsidR="00987F92">
          <w:rPr>
            <w:noProof/>
            <w:webHidden/>
          </w:rPr>
          <w:fldChar w:fldCharType="separate"/>
        </w:r>
        <w:r w:rsidR="00607A29">
          <w:rPr>
            <w:noProof/>
            <w:webHidden/>
          </w:rPr>
          <w:t>20</w:t>
        </w:r>
        <w:r w:rsidR="00987F92">
          <w:rPr>
            <w:noProof/>
            <w:webHidden/>
          </w:rPr>
          <w:fldChar w:fldCharType="end"/>
        </w:r>
      </w:hyperlink>
    </w:p>
    <w:p w14:paraId="4E77185F" w14:textId="7B9B7B5E" w:rsidR="00987F92" w:rsidRDefault="004E2A91">
      <w:pPr>
        <w:pStyle w:val="Spistreci1"/>
        <w:rPr>
          <w:rFonts w:asciiTheme="minorHAnsi" w:eastAsiaTheme="minorEastAsia" w:hAnsiTheme="minorHAnsi" w:cstheme="minorBidi"/>
          <w:noProof/>
          <w:sz w:val="22"/>
          <w:szCs w:val="22"/>
          <w:lang w:eastAsia="pl-PL" w:bidi="ar-SA"/>
        </w:rPr>
      </w:pPr>
      <w:hyperlink w:anchor="_Toc63242048" w:history="1">
        <w:r w:rsidR="00987F92" w:rsidRPr="002B0268">
          <w:rPr>
            <w:rStyle w:val="Hipercze"/>
            <w:rFonts w:ascii="Cambria" w:hAnsi="Cambria"/>
            <w:noProof/>
          </w:rPr>
          <w:t>§XXIV.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Wymagania w zakresie zatrudnienia osób, o których mowa w art. 96 ust. 2 pkt 2, jeżeli zamawiający przewiduje takie wymagania;</w:t>
        </w:r>
        <w:r w:rsidR="00987F92">
          <w:rPr>
            <w:noProof/>
            <w:webHidden/>
          </w:rPr>
          <w:tab/>
        </w:r>
        <w:r w:rsidR="00987F92">
          <w:rPr>
            <w:noProof/>
            <w:webHidden/>
          </w:rPr>
          <w:fldChar w:fldCharType="begin"/>
        </w:r>
        <w:r w:rsidR="00987F92">
          <w:rPr>
            <w:noProof/>
            <w:webHidden/>
          </w:rPr>
          <w:instrText xml:space="preserve"> PAGEREF _Toc63242048 \h </w:instrText>
        </w:r>
        <w:r w:rsidR="00987F92">
          <w:rPr>
            <w:noProof/>
            <w:webHidden/>
          </w:rPr>
        </w:r>
        <w:r w:rsidR="00987F92">
          <w:rPr>
            <w:noProof/>
            <w:webHidden/>
          </w:rPr>
          <w:fldChar w:fldCharType="separate"/>
        </w:r>
        <w:r w:rsidR="00607A29">
          <w:rPr>
            <w:noProof/>
            <w:webHidden/>
          </w:rPr>
          <w:t>20</w:t>
        </w:r>
        <w:r w:rsidR="00987F92">
          <w:rPr>
            <w:noProof/>
            <w:webHidden/>
          </w:rPr>
          <w:fldChar w:fldCharType="end"/>
        </w:r>
      </w:hyperlink>
    </w:p>
    <w:p w14:paraId="49EEC0A3" w14:textId="53629A23" w:rsidR="00987F92" w:rsidRDefault="004E2A91">
      <w:pPr>
        <w:pStyle w:val="Spistreci1"/>
        <w:rPr>
          <w:rFonts w:asciiTheme="minorHAnsi" w:eastAsiaTheme="minorEastAsia" w:hAnsiTheme="minorHAnsi" w:cstheme="minorBidi"/>
          <w:noProof/>
          <w:sz w:val="22"/>
          <w:szCs w:val="22"/>
          <w:lang w:eastAsia="pl-PL" w:bidi="ar-SA"/>
        </w:rPr>
      </w:pPr>
      <w:hyperlink w:anchor="_Toc63242049" w:history="1">
        <w:r w:rsidR="00987F92" w:rsidRPr="002B0268">
          <w:rPr>
            <w:rStyle w:val="Hipercze"/>
            <w:rFonts w:ascii="Cambria" w:hAnsi="Cambria"/>
            <w:noProof/>
          </w:rPr>
          <w:t>§XXV.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zastrzeżeniu możliwości ubiegania się o udzielenie zamówienia wyłącznie przez wykonawców, o których mowa w art. 94 ustawy Pzp, jeżeli zamawiający przewiduje takie wymagania</w:t>
        </w:r>
        <w:r w:rsidR="00987F92">
          <w:rPr>
            <w:noProof/>
            <w:webHidden/>
          </w:rPr>
          <w:tab/>
        </w:r>
        <w:r w:rsidR="00987F92">
          <w:rPr>
            <w:noProof/>
            <w:webHidden/>
          </w:rPr>
          <w:fldChar w:fldCharType="begin"/>
        </w:r>
        <w:r w:rsidR="00987F92">
          <w:rPr>
            <w:noProof/>
            <w:webHidden/>
          </w:rPr>
          <w:instrText xml:space="preserve"> PAGEREF _Toc63242049 \h </w:instrText>
        </w:r>
        <w:r w:rsidR="00987F92">
          <w:rPr>
            <w:noProof/>
            <w:webHidden/>
          </w:rPr>
        </w:r>
        <w:r w:rsidR="00987F92">
          <w:rPr>
            <w:noProof/>
            <w:webHidden/>
          </w:rPr>
          <w:fldChar w:fldCharType="separate"/>
        </w:r>
        <w:r w:rsidR="00607A29">
          <w:rPr>
            <w:noProof/>
            <w:webHidden/>
          </w:rPr>
          <w:t>21</w:t>
        </w:r>
        <w:r w:rsidR="00987F92">
          <w:rPr>
            <w:noProof/>
            <w:webHidden/>
          </w:rPr>
          <w:fldChar w:fldCharType="end"/>
        </w:r>
      </w:hyperlink>
    </w:p>
    <w:p w14:paraId="67611C08" w14:textId="4636FA6F" w:rsidR="00987F92" w:rsidRDefault="004E2A91">
      <w:pPr>
        <w:pStyle w:val="Spistreci1"/>
        <w:rPr>
          <w:rFonts w:asciiTheme="minorHAnsi" w:eastAsiaTheme="minorEastAsia" w:hAnsiTheme="minorHAnsi" w:cstheme="minorBidi"/>
          <w:noProof/>
          <w:sz w:val="22"/>
          <w:szCs w:val="22"/>
          <w:lang w:eastAsia="pl-PL" w:bidi="ar-SA"/>
        </w:rPr>
      </w:pPr>
      <w:hyperlink w:anchor="_Toc63242050" w:history="1">
        <w:r w:rsidR="00987F92" w:rsidRPr="002B0268">
          <w:rPr>
            <w:rStyle w:val="Hipercze"/>
            <w:rFonts w:ascii="Cambria" w:hAnsi="Cambria"/>
            <w:noProof/>
          </w:rPr>
          <w:t>§XXVI.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Wymagania dotyczące wadium, w tym jego kwotę, jeżeli zamawiający przewiduje obowiązek wniesienia wadium</w:t>
        </w:r>
        <w:r w:rsidR="00987F92">
          <w:rPr>
            <w:noProof/>
            <w:webHidden/>
          </w:rPr>
          <w:tab/>
        </w:r>
        <w:r w:rsidR="00987F92">
          <w:rPr>
            <w:noProof/>
            <w:webHidden/>
          </w:rPr>
          <w:fldChar w:fldCharType="begin"/>
        </w:r>
        <w:r w:rsidR="00987F92">
          <w:rPr>
            <w:noProof/>
            <w:webHidden/>
          </w:rPr>
          <w:instrText xml:space="preserve"> PAGEREF _Toc63242050 \h </w:instrText>
        </w:r>
        <w:r w:rsidR="00987F92">
          <w:rPr>
            <w:noProof/>
            <w:webHidden/>
          </w:rPr>
        </w:r>
        <w:r w:rsidR="00987F92">
          <w:rPr>
            <w:noProof/>
            <w:webHidden/>
          </w:rPr>
          <w:fldChar w:fldCharType="separate"/>
        </w:r>
        <w:r w:rsidR="00607A29">
          <w:rPr>
            <w:noProof/>
            <w:webHidden/>
          </w:rPr>
          <w:t>21</w:t>
        </w:r>
        <w:r w:rsidR="00987F92">
          <w:rPr>
            <w:noProof/>
            <w:webHidden/>
          </w:rPr>
          <w:fldChar w:fldCharType="end"/>
        </w:r>
      </w:hyperlink>
    </w:p>
    <w:p w14:paraId="137D518D" w14:textId="723B5B39" w:rsidR="00987F92" w:rsidRDefault="004E2A91">
      <w:pPr>
        <w:pStyle w:val="Spistreci1"/>
        <w:rPr>
          <w:rFonts w:asciiTheme="minorHAnsi" w:eastAsiaTheme="minorEastAsia" w:hAnsiTheme="minorHAnsi" w:cstheme="minorBidi"/>
          <w:noProof/>
          <w:sz w:val="22"/>
          <w:szCs w:val="22"/>
          <w:lang w:eastAsia="pl-PL" w:bidi="ar-SA"/>
        </w:rPr>
      </w:pPr>
      <w:hyperlink w:anchor="_Toc63242051" w:history="1">
        <w:r w:rsidR="00987F92" w:rsidRPr="002B0268">
          <w:rPr>
            <w:rStyle w:val="Hipercze"/>
            <w:rFonts w:ascii="Cambria" w:hAnsi="Cambria"/>
            <w:noProof/>
          </w:rPr>
          <w:t>§XXVII.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przewidywanych zamówieniach, o których mowa w art. 214 ust. 1 pkt 7 , jeżeli zamawiający przewiduje udzielenie takich zamówień</w:t>
        </w:r>
        <w:r w:rsidR="00987F92">
          <w:rPr>
            <w:noProof/>
            <w:webHidden/>
          </w:rPr>
          <w:tab/>
        </w:r>
        <w:r w:rsidR="00987F92">
          <w:rPr>
            <w:noProof/>
            <w:webHidden/>
          </w:rPr>
          <w:fldChar w:fldCharType="begin"/>
        </w:r>
        <w:r w:rsidR="00987F92">
          <w:rPr>
            <w:noProof/>
            <w:webHidden/>
          </w:rPr>
          <w:instrText xml:space="preserve"> PAGEREF _Toc63242051 \h </w:instrText>
        </w:r>
        <w:r w:rsidR="00987F92">
          <w:rPr>
            <w:noProof/>
            <w:webHidden/>
          </w:rPr>
        </w:r>
        <w:r w:rsidR="00987F92">
          <w:rPr>
            <w:noProof/>
            <w:webHidden/>
          </w:rPr>
          <w:fldChar w:fldCharType="separate"/>
        </w:r>
        <w:r w:rsidR="00607A29">
          <w:rPr>
            <w:noProof/>
            <w:webHidden/>
          </w:rPr>
          <w:t>21</w:t>
        </w:r>
        <w:r w:rsidR="00987F92">
          <w:rPr>
            <w:noProof/>
            <w:webHidden/>
          </w:rPr>
          <w:fldChar w:fldCharType="end"/>
        </w:r>
      </w:hyperlink>
    </w:p>
    <w:p w14:paraId="49AE3E40" w14:textId="07074136" w:rsidR="00987F92" w:rsidRDefault="004E2A91">
      <w:pPr>
        <w:pStyle w:val="Spistreci1"/>
        <w:rPr>
          <w:rFonts w:asciiTheme="minorHAnsi" w:eastAsiaTheme="minorEastAsia" w:hAnsiTheme="minorHAnsi" w:cstheme="minorBidi"/>
          <w:noProof/>
          <w:sz w:val="22"/>
          <w:szCs w:val="22"/>
          <w:lang w:eastAsia="pl-PL" w:bidi="ar-SA"/>
        </w:rPr>
      </w:pPr>
      <w:hyperlink w:anchor="_Toc63242052" w:history="1">
        <w:r w:rsidR="00987F92" w:rsidRPr="002B0268">
          <w:rPr>
            <w:rStyle w:val="Hipercze"/>
            <w:rFonts w:ascii="Cambria" w:hAnsi="Cambria"/>
            <w:noProof/>
          </w:rPr>
          <w:t>§XXVIII.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sidR="00987F92">
          <w:rPr>
            <w:noProof/>
            <w:webHidden/>
          </w:rPr>
          <w:tab/>
        </w:r>
        <w:r w:rsidR="00987F92">
          <w:rPr>
            <w:noProof/>
            <w:webHidden/>
          </w:rPr>
          <w:fldChar w:fldCharType="begin"/>
        </w:r>
        <w:r w:rsidR="00987F92">
          <w:rPr>
            <w:noProof/>
            <w:webHidden/>
          </w:rPr>
          <w:instrText xml:space="preserve"> PAGEREF _Toc63242052 \h </w:instrText>
        </w:r>
        <w:r w:rsidR="00987F92">
          <w:rPr>
            <w:noProof/>
            <w:webHidden/>
          </w:rPr>
        </w:r>
        <w:r w:rsidR="00987F92">
          <w:rPr>
            <w:noProof/>
            <w:webHidden/>
          </w:rPr>
          <w:fldChar w:fldCharType="separate"/>
        </w:r>
        <w:r w:rsidR="00607A29">
          <w:rPr>
            <w:noProof/>
            <w:webHidden/>
          </w:rPr>
          <w:t>22</w:t>
        </w:r>
        <w:r w:rsidR="00987F92">
          <w:rPr>
            <w:noProof/>
            <w:webHidden/>
          </w:rPr>
          <w:fldChar w:fldCharType="end"/>
        </w:r>
      </w:hyperlink>
    </w:p>
    <w:p w14:paraId="3C9707A6" w14:textId="735B67D9" w:rsidR="00987F92" w:rsidRDefault="004E2A91">
      <w:pPr>
        <w:pStyle w:val="Spistreci1"/>
        <w:rPr>
          <w:rFonts w:asciiTheme="minorHAnsi" w:eastAsiaTheme="minorEastAsia" w:hAnsiTheme="minorHAnsi" w:cstheme="minorBidi"/>
          <w:noProof/>
          <w:sz w:val="22"/>
          <w:szCs w:val="22"/>
          <w:lang w:eastAsia="pl-PL" w:bidi="ar-SA"/>
        </w:rPr>
      </w:pPr>
      <w:hyperlink w:anchor="_Toc63242053" w:history="1">
        <w:r w:rsidR="00987F92" w:rsidRPr="002B0268">
          <w:rPr>
            <w:rStyle w:val="Hipercze"/>
            <w:rFonts w:ascii="Cambria" w:hAnsi="Cambria"/>
            <w:noProof/>
          </w:rPr>
          <w:t>§XXIX.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walut obcych, w jakich mogą być prowadzone rozliczenia między zamawiającym a wykonawcą, jeżeli zamawiający przewiduje rozliczenia w walutach obcych; oraz informacja o zaliczkach</w:t>
        </w:r>
        <w:r w:rsidR="00987F92">
          <w:rPr>
            <w:noProof/>
            <w:webHidden/>
          </w:rPr>
          <w:tab/>
        </w:r>
        <w:r w:rsidR="00987F92">
          <w:rPr>
            <w:noProof/>
            <w:webHidden/>
          </w:rPr>
          <w:fldChar w:fldCharType="begin"/>
        </w:r>
        <w:r w:rsidR="00987F92">
          <w:rPr>
            <w:noProof/>
            <w:webHidden/>
          </w:rPr>
          <w:instrText xml:space="preserve"> PAGEREF _Toc63242053 \h </w:instrText>
        </w:r>
        <w:r w:rsidR="00987F92">
          <w:rPr>
            <w:noProof/>
            <w:webHidden/>
          </w:rPr>
        </w:r>
        <w:r w:rsidR="00987F92">
          <w:rPr>
            <w:noProof/>
            <w:webHidden/>
          </w:rPr>
          <w:fldChar w:fldCharType="separate"/>
        </w:r>
        <w:r w:rsidR="00607A29">
          <w:rPr>
            <w:noProof/>
            <w:webHidden/>
          </w:rPr>
          <w:t>22</w:t>
        </w:r>
        <w:r w:rsidR="00987F92">
          <w:rPr>
            <w:noProof/>
            <w:webHidden/>
          </w:rPr>
          <w:fldChar w:fldCharType="end"/>
        </w:r>
      </w:hyperlink>
    </w:p>
    <w:p w14:paraId="090D4273" w14:textId="32D8397C" w:rsidR="00987F92" w:rsidRDefault="004E2A91">
      <w:pPr>
        <w:pStyle w:val="Spistreci1"/>
        <w:rPr>
          <w:rFonts w:asciiTheme="minorHAnsi" w:eastAsiaTheme="minorEastAsia" w:hAnsiTheme="minorHAnsi" w:cstheme="minorBidi"/>
          <w:noProof/>
          <w:sz w:val="22"/>
          <w:szCs w:val="22"/>
          <w:lang w:eastAsia="pl-PL" w:bidi="ar-SA"/>
        </w:rPr>
      </w:pPr>
      <w:hyperlink w:anchor="_Toc63242054" w:history="1">
        <w:r w:rsidR="00987F92" w:rsidRPr="002B0268">
          <w:rPr>
            <w:rStyle w:val="Hipercze"/>
            <w:rFonts w:ascii="Cambria" w:hAnsi="Cambria"/>
            <w:noProof/>
          </w:rPr>
          <w:t>§XXX.</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zwrotu kosztów udziału w postępowaniu, jeżeli zamawiający przewiduje ich zwrot;</w:t>
        </w:r>
        <w:r w:rsidR="00987F92">
          <w:rPr>
            <w:noProof/>
            <w:webHidden/>
          </w:rPr>
          <w:tab/>
        </w:r>
        <w:r w:rsidR="00987F92">
          <w:rPr>
            <w:noProof/>
            <w:webHidden/>
          </w:rPr>
          <w:fldChar w:fldCharType="begin"/>
        </w:r>
        <w:r w:rsidR="00987F92">
          <w:rPr>
            <w:noProof/>
            <w:webHidden/>
          </w:rPr>
          <w:instrText xml:space="preserve"> PAGEREF _Toc63242054 \h </w:instrText>
        </w:r>
        <w:r w:rsidR="00987F92">
          <w:rPr>
            <w:noProof/>
            <w:webHidden/>
          </w:rPr>
        </w:r>
        <w:r w:rsidR="00987F92">
          <w:rPr>
            <w:noProof/>
            <w:webHidden/>
          </w:rPr>
          <w:fldChar w:fldCharType="separate"/>
        </w:r>
        <w:r w:rsidR="00607A29">
          <w:rPr>
            <w:noProof/>
            <w:webHidden/>
          </w:rPr>
          <w:t>22</w:t>
        </w:r>
        <w:r w:rsidR="00987F92">
          <w:rPr>
            <w:noProof/>
            <w:webHidden/>
          </w:rPr>
          <w:fldChar w:fldCharType="end"/>
        </w:r>
      </w:hyperlink>
    </w:p>
    <w:p w14:paraId="5CBAF2C4" w14:textId="76DEEBC9" w:rsidR="00987F92" w:rsidRDefault="004E2A91">
      <w:pPr>
        <w:pStyle w:val="Spistreci1"/>
        <w:rPr>
          <w:rFonts w:asciiTheme="minorHAnsi" w:eastAsiaTheme="minorEastAsia" w:hAnsiTheme="minorHAnsi" w:cstheme="minorBidi"/>
          <w:noProof/>
          <w:sz w:val="22"/>
          <w:szCs w:val="22"/>
          <w:lang w:eastAsia="pl-PL" w:bidi="ar-SA"/>
        </w:rPr>
      </w:pPr>
      <w:hyperlink w:anchor="_Toc63242055" w:history="1">
        <w:r w:rsidR="00987F92" w:rsidRPr="002B0268">
          <w:rPr>
            <w:rStyle w:val="Hipercze"/>
            <w:rFonts w:ascii="Cambria" w:hAnsi="Cambria"/>
            <w:noProof/>
          </w:rPr>
          <w:t>§XXXI.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obowiązku osobistego wykonania przez wykonawcę kluczowych zadań, jeżeli zamawiający dokonuje takiego zastrzeżenia zgodnie z art. 60 i art. 121 ustawy pzp</w:t>
        </w:r>
        <w:r w:rsidR="00987F92">
          <w:rPr>
            <w:noProof/>
            <w:webHidden/>
          </w:rPr>
          <w:tab/>
        </w:r>
        <w:r w:rsidR="00987F92">
          <w:rPr>
            <w:noProof/>
            <w:webHidden/>
          </w:rPr>
          <w:fldChar w:fldCharType="begin"/>
        </w:r>
        <w:r w:rsidR="00987F92">
          <w:rPr>
            <w:noProof/>
            <w:webHidden/>
          </w:rPr>
          <w:instrText xml:space="preserve"> PAGEREF _Toc63242055 \h </w:instrText>
        </w:r>
        <w:r w:rsidR="00987F92">
          <w:rPr>
            <w:noProof/>
            <w:webHidden/>
          </w:rPr>
        </w:r>
        <w:r w:rsidR="00987F92">
          <w:rPr>
            <w:noProof/>
            <w:webHidden/>
          </w:rPr>
          <w:fldChar w:fldCharType="separate"/>
        </w:r>
        <w:r w:rsidR="00607A29">
          <w:rPr>
            <w:noProof/>
            <w:webHidden/>
          </w:rPr>
          <w:t>22</w:t>
        </w:r>
        <w:r w:rsidR="00987F92">
          <w:rPr>
            <w:noProof/>
            <w:webHidden/>
          </w:rPr>
          <w:fldChar w:fldCharType="end"/>
        </w:r>
      </w:hyperlink>
    </w:p>
    <w:p w14:paraId="0B0043DD" w14:textId="5CEB1E00" w:rsidR="00987F92" w:rsidRDefault="004E2A91">
      <w:pPr>
        <w:pStyle w:val="Spistreci1"/>
        <w:rPr>
          <w:rFonts w:asciiTheme="minorHAnsi" w:eastAsiaTheme="minorEastAsia" w:hAnsiTheme="minorHAnsi" w:cstheme="minorBidi"/>
          <w:noProof/>
          <w:sz w:val="22"/>
          <w:szCs w:val="22"/>
          <w:lang w:eastAsia="pl-PL" w:bidi="ar-SA"/>
        </w:rPr>
      </w:pPr>
      <w:hyperlink w:anchor="_Toc63242056" w:history="1">
        <w:r w:rsidR="00987F92" w:rsidRPr="002B0268">
          <w:rPr>
            <w:rStyle w:val="Hipercze"/>
            <w:rFonts w:ascii="Cambria" w:hAnsi="Cambria"/>
            <w:noProof/>
          </w:rPr>
          <w:t>§XXXII.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Maksymalna liczba wykonawców, z którymi zamawiający zawrze umowę ramową, jeżeli zamawiający przewiduje zawarcie umowy ramowej</w:t>
        </w:r>
        <w:r w:rsidR="00987F92">
          <w:rPr>
            <w:noProof/>
            <w:webHidden/>
          </w:rPr>
          <w:tab/>
        </w:r>
        <w:r w:rsidR="00987F92">
          <w:rPr>
            <w:noProof/>
            <w:webHidden/>
          </w:rPr>
          <w:fldChar w:fldCharType="begin"/>
        </w:r>
        <w:r w:rsidR="00987F92">
          <w:rPr>
            <w:noProof/>
            <w:webHidden/>
          </w:rPr>
          <w:instrText xml:space="preserve"> PAGEREF _Toc63242056 \h </w:instrText>
        </w:r>
        <w:r w:rsidR="00987F92">
          <w:rPr>
            <w:noProof/>
            <w:webHidden/>
          </w:rPr>
        </w:r>
        <w:r w:rsidR="00987F92">
          <w:rPr>
            <w:noProof/>
            <w:webHidden/>
          </w:rPr>
          <w:fldChar w:fldCharType="separate"/>
        </w:r>
        <w:r w:rsidR="00607A29">
          <w:rPr>
            <w:noProof/>
            <w:webHidden/>
          </w:rPr>
          <w:t>22</w:t>
        </w:r>
        <w:r w:rsidR="00987F92">
          <w:rPr>
            <w:noProof/>
            <w:webHidden/>
          </w:rPr>
          <w:fldChar w:fldCharType="end"/>
        </w:r>
      </w:hyperlink>
    </w:p>
    <w:p w14:paraId="24383606" w14:textId="53E1ACC6" w:rsidR="00987F92" w:rsidRDefault="004E2A91">
      <w:pPr>
        <w:pStyle w:val="Spistreci1"/>
        <w:rPr>
          <w:rFonts w:asciiTheme="minorHAnsi" w:eastAsiaTheme="minorEastAsia" w:hAnsiTheme="minorHAnsi" w:cstheme="minorBidi"/>
          <w:noProof/>
          <w:sz w:val="22"/>
          <w:szCs w:val="22"/>
          <w:lang w:eastAsia="pl-PL" w:bidi="ar-SA"/>
        </w:rPr>
      </w:pPr>
      <w:hyperlink w:anchor="_Toc63242057" w:history="1">
        <w:r w:rsidR="00987F92" w:rsidRPr="002B0268">
          <w:rPr>
            <w:rStyle w:val="Hipercze"/>
            <w:rFonts w:ascii="Cambria" w:hAnsi="Cambria"/>
            <w:noProof/>
          </w:rPr>
          <w:t>§XXXIII.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Informacja o przewidywanym wyborze najkorzystniejszej oferty z zastosowaniem aukcji elektronicznej wraz z informacjami, o których mowa w art. 230 ustawy pzp, jeżeli zamawiający przewiduje aukcję elektroniczną</w:t>
        </w:r>
        <w:r w:rsidR="00987F92">
          <w:rPr>
            <w:noProof/>
            <w:webHidden/>
          </w:rPr>
          <w:tab/>
        </w:r>
        <w:r w:rsidR="00987F92">
          <w:rPr>
            <w:noProof/>
            <w:webHidden/>
          </w:rPr>
          <w:fldChar w:fldCharType="begin"/>
        </w:r>
        <w:r w:rsidR="00987F92">
          <w:rPr>
            <w:noProof/>
            <w:webHidden/>
          </w:rPr>
          <w:instrText xml:space="preserve"> PAGEREF _Toc63242057 \h </w:instrText>
        </w:r>
        <w:r w:rsidR="00987F92">
          <w:rPr>
            <w:noProof/>
            <w:webHidden/>
          </w:rPr>
        </w:r>
        <w:r w:rsidR="00987F92">
          <w:rPr>
            <w:noProof/>
            <w:webHidden/>
          </w:rPr>
          <w:fldChar w:fldCharType="separate"/>
        </w:r>
        <w:r w:rsidR="00607A29">
          <w:rPr>
            <w:noProof/>
            <w:webHidden/>
          </w:rPr>
          <w:t>22</w:t>
        </w:r>
        <w:r w:rsidR="00987F92">
          <w:rPr>
            <w:noProof/>
            <w:webHidden/>
          </w:rPr>
          <w:fldChar w:fldCharType="end"/>
        </w:r>
      </w:hyperlink>
    </w:p>
    <w:p w14:paraId="1B7D5BA0" w14:textId="681161FE" w:rsidR="00987F92" w:rsidRDefault="004E2A91">
      <w:pPr>
        <w:pStyle w:val="Spistreci1"/>
        <w:rPr>
          <w:rFonts w:asciiTheme="minorHAnsi" w:eastAsiaTheme="minorEastAsia" w:hAnsiTheme="minorHAnsi" w:cstheme="minorBidi"/>
          <w:noProof/>
          <w:sz w:val="22"/>
          <w:szCs w:val="22"/>
          <w:lang w:eastAsia="pl-PL" w:bidi="ar-SA"/>
        </w:rPr>
      </w:pPr>
      <w:hyperlink w:anchor="_Toc63242058" w:history="1">
        <w:r w:rsidR="00987F92" w:rsidRPr="002B0268">
          <w:rPr>
            <w:rStyle w:val="Hipercze"/>
            <w:rFonts w:ascii="Cambria" w:hAnsi="Cambria"/>
            <w:noProof/>
          </w:rPr>
          <w:t>§XXXIV.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Wymóg lub możliwość złożenia ofert w postaci katalogów elektronicznych lub dołączenia katalogów elektronicznych do oferty, w sytuacji określonej w art. 93 ustawy pzp;</w:t>
        </w:r>
        <w:r w:rsidR="00987F92">
          <w:rPr>
            <w:noProof/>
            <w:webHidden/>
          </w:rPr>
          <w:tab/>
        </w:r>
        <w:r w:rsidR="00987F92">
          <w:rPr>
            <w:noProof/>
            <w:webHidden/>
          </w:rPr>
          <w:fldChar w:fldCharType="begin"/>
        </w:r>
        <w:r w:rsidR="00987F92">
          <w:rPr>
            <w:noProof/>
            <w:webHidden/>
          </w:rPr>
          <w:instrText xml:space="preserve"> PAGEREF _Toc63242058 \h </w:instrText>
        </w:r>
        <w:r w:rsidR="00987F92">
          <w:rPr>
            <w:noProof/>
            <w:webHidden/>
          </w:rPr>
        </w:r>
        <w:r w:rsidR="00987F92">
          <w:rPr>
            <w:noProof/>
            <w:webHidden/>
          </w:rPr>
          <w:fldChar w:fldCharType="separate"/>
        </w:r>
        <w:r w:rsidR="00607A29">
          <w:rPr>
            <w:noProof/>
            <w:webHidden/>
          </w:rPr>
          <w:t>22</w:t>
        </w:r>
        <w:r w:rsidR="00987F92">
          <w:rPr>
            <w:noProof/>
            <w:webHidden/>
          </w:rPr>
          <w:fldChar w:fldCharType="end"/>
        </w:r>
      </w:hyperlink>
    </w:p>
    <w:p w14:paraId="3330BBA1" w14:textId="296EED56" w:rsidR="00987F92" w:rsidRDefault="004E2A91">
      <w:pPr>
        <w:pStyle w:val="Spistreci1"/>
        <w:rPr>
          <w:rFonts w:asciiTheme="minorHAnsi" w:eastAsiaTheme="minorEastAsia" w:hAnsiTheme="minorHAnsi" w:cstheme="minorBidi"/>
          <w:noProof/>
          <w:sz w:val="22"/>
          <w:szCs w:val="22"/>
          <w:lang w:eastAsia="pl-PL" w:bidi="ar-SA"/>
        </w:rPr>
      </w:pPr>
      <w:hyperlink w:anchor="_Toc63242059" w:history="1">
        <w:r w:rsidR="00987F92" w:rsidRPr="002B0268">
          <w:rPr>
            <w:rStyle w:val="Hipercze"/>
            <w:rFonts w:ascii="Cambria" w:hAnsi="Cambria"/>
            <w:noProof/>
          </w:rPr>
          <w:t>§XXXV.</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Arial"/>
            <w:noProof/>
          </w:rPr>
          <w:t>Informacje dotyczące zabezpieczenia należytego wykonania umowy.</w:t>
        </w:r>
        <w:r w:rsidR="00987F92">
          <w:rPr>
            <w:noProof/>
            <w:webHidden/>
          </w:rPr>
          <w:tab/>
        </w:r>
        <w:r w:rsidR="00987F92">
          <w:rPr>
            <w:noProof/>
            <w:webHidden/>
          </w:rPr>
          <w:fldChar w:fldCharType="begin"/>
        </w:r>
        <w:r w:rsidR="00987F92">
          <w:rPr>
            <w:noProof/>
            <w:webHidden/>
          </w:rPr>
          <w:instrText xml:space="preserve"> PAGEREF _Toc63242059 \h </w:instrText>
        </w:r>
        <w:r w:rsidR="00987F92">
          <w:rPr>
            <w:noProof/>
            <w:webHidden/>
          </w:rPr>
        </w:r>
        <w:r w:rsidR="00987F92">
          <w:rPr>
            <w:noProof/>
            <w:webHidden/>
          </w:rPr>
          <w:fldChar w:fldCharType="separate"/>
        </w:r>
        <w:r w:rsidR="00607A29">
          <w:rPr>
            <w:noProof/>
            <w:webHidden/>
          </w:rPr>
          <w:t>22</w:t>
        </w:r>
        <w:r w:rsidR="00987F92">
          <w:rPr>
            <w:noProof/>
            <w:webHidden/>
          </w:rPr>
          <w:fldChar w:fldCharType="end"/>
        </w:r>
      </w:hyperlink>
    </w:p>
    <w:p w14:paraId="6F9AD34C" w14:textId="4948DFBF" w:rsidR="00987F92" w:rsidRDefault="004E2A91">
      <w:pPr>
        <w:pStyle w:val="Spistreci1"/>
        <w:rPr>
          <w:rFonts w:asciiTheme="minorHAnsi" w:eastAsiaTheme="minorEastAsia" w:hAnsiTheme="minorHAnsi" w:cstheme="minorBidi"/>
          <w:noProof/>
          <w:sz w:val="22"/>
          <w:szCs w:val="22"/>
          <w:lang w:eastAsia="pl-PL" w:bidi="ar-SA"/>
        </w:rPr>
      </w:pPr>
      <w:hyperlink w:anchor="_Toc63242060" w:history="1">
        <w:r w:rsidR="00987F92" w:rsidRPr="002B0268">
          <w:rPr>
            <w:rStyle w:val="Hipercze"/>
            <w:rFonts w:ascii="Cambria" w:hAnsi="Cambria"/>
            <w:noProof/>
          </w:rPr>
          <w:t>§XXXVI.</w:t>
        </w:r>
        <w:r w:rsidR="00987F92">
          <w:rPr>
            <w:rFonts w:asciiTheme="minorHAnsi" w:eastAsiaTheme="minorEastAsia" w:hAnsiTheme="minorHAnsi" w:cstheme="minorBidi"/>
            <w:noProof/>
            <w:sz w:val="22"/>
            <w:szCs w:val="22"/>
            <w:lang w:eastAsia="pl-PL" w:bidi="ar-SA"/>
          </w:rPr>
          <w:tab/>
        </w:r>
        <w:r w:rsidR="00987F92" w:rsidRPr="002B0268">
          <w:rPr>
            <w:rStyle w:val="Hipercze"/>
            <w:rFonts w:ascii="Cambria" w:hAnsi="Cambria" w:cs="Calibri"/>
            <w:noProof/>
          </w:rPr>
          <w:t>Klauzula informacyjna z art. 13 RODO</w:t>
        </w:r>
        <w:r w:rsidR="00987F92">
          <w:rPr>
            <w:noProof/>
            <w:webHidden/>
          </w:rPr>
          <w:tab/>
        </w:r>
        <w:r w:rsidR="00987F92">
          <w:rPr>
            <w:noProof/>
            <w:webHidden/>
          </w:rPr>
          <w:fldChar w:fldCharType="begin"/>
        </w:r>
        <w:r w:rsidR="00987F92">
          <w:rPr>
            <w:noProof/>
            <w:webHidden/>
          </w:rPr>
          <w:instrText xml:space="preserve"> PAGEREF _Toc63242060 \h </w:instrText>
        </w:r>
        <w:r w:rsidR="00987F92">
          <w:rPr>
            <w:noProof/>
            <w:webHidden/>
          </w:rPr>
        </w:r>
        <w:r w:rsidR="00987F92">
          <w:rPr>
            <w:noProof/>
            <w:webHidden/>
          </w:rPr>
          <w:fldChar w:fldCharType="separate"/>
        </w:r>
        <w:r w:rsidR="00607A29">
          <w:rPr>
            <w:noProof/>
            <w:webHidden/>
          </w:rPr>
          <w:t>23</w:t>
        </w:r>
        <w:r w:rsidR="00987F92">
          <w:rPr>
            <w:noProof/>
            <w:webHidden/>
          </w:rPr>
          <w:fldChar w:fldCharType="end"/>
        </w:r>
      </w:hyperlink>
    </w:p>
    <w:p w14:paraId="21A8F336" w14:textId="5546A0E3" w:rsidR="00987F92" w:rsidRDefault="004E2A91">
      <w:pPr>
        <w:pStyle w:val="Spistreci4"/>
        <w:rPr>
          <w:rFonts w:asciiTheme="minorHAnsi" w:eastAsiaTheme="minorEastAsia" w:hAnsiTheme="minorHAnsi" w:cstheme="minorBidi"/>
          <w:noProof/>
          <w:sz w:val="22"/>
          <w:szCs w:val="22"/>
          <w:lang w:eastAsia="pl-PL" w:bidi="ar-SA"/>
        </w:rPr>
      </w:pPr>
      <w:hyperlink w:anchor="_Toc63242061" w:history="1">
        <w:r w:rsidR="00987F92" w:rsidRPr="002B0268">
          <w:rPr>
            <w:rStyle w:val="Hipercze"/>
            <w:rFonts w:ascii="Cambria" w:hAnsi="Cambria" w:cs="Century Gothic"/>
            <w:noProof/>
          </w:rPr>
          <w:t>Załącznik nr 1 do SWZ - Formularz ofertowy</w:t>
        </w:r>
        <w:r w:rsidR="00987F92">
          <w:rPr>
            <w:noProof/>
            <w:webHidden/>
          </w:rPr>
          <w:tab/>
        </w:r>
        <w:r w:rsidR="00987F92">
          <w:rPr>
            <w:noProof/>
            <w:webHidden/>
          </w:rPr>
          <w:fldChar w:fldCharType="begin"/>
        </w:r>
        <w:r w:rsidR="00987F92">
          <w:rPr>
            <w:noProof/>
            <w:webHidden/>
          </w:rPr>
          <w:instrText xml:space="preserve"> PAGEREF _Toc63242061 \h </w:instrText>
        </w:r>
        <w:r w:rsidR="00987F92">
          <w:rPr>
            <w:noProof/>
            <w:webHidden/>
          </w:rPr>
        </w:r>
        <w:r w:rsidR="00987F92">
          <w:rPr>
            <w:noProof/>
            <w:webHidden/>
          </w:rPr>
          <w:fldChar w:fldCharType="separate"/>
        </w:r>
        <w:r w:rsidR="00607A29">
          <w:rPr>
            <w:noProof/>
            <w:webHidden/>
          </w:rPr>
          <w:t>25</w:t>
        </w:r>
        <w:r w:rsidR="00987F92">
          <w:rPr>
            <w:noProof/>
            <w:webHidden/>
          </w:rPr>
          <w:fldChar w:fldCharType="end"/>
        </w:r>
      </w:hyperlink>
    </w:p>
    <w:p w14:paraId="698727F8" w14:textId="695BDFDC" w:rsidR="00987F92" w:rsidRDefault="004E2A91">
      <w:pPr>
        <w:pStyle w:val="Spistreci4"/>
        <w:rPr>
          <w:rFonts w:asciiTheme="minorHAnsi" w:eastAsiaTheme="minorEastAsia" w:hAnsiTheme="minorHAnsi" w:cstheme="minorBidi"/>
          <w:noProof/>
          <w:sz w:val="22"/>
          <w:szCs w:val="22"/>
          <w:lang w:eastAsia="pl-PL" w:bidi="ar-SA"/>
        </w:rPr>
      </w:pPr>
      <w:hyperlink w:anchor="_Toc63242062" w:history="1">
        <w:r w:rsidR="00987F92" w:rsidRPr="002B0268">
          <w:rPr>
            <w:rStyle w:val="Hipercze"/>
            <w:rFonts w:ascii="Cambria" w:hAnsi="Cambria" w:cs="Century Gothic"/>
            <w:noProof/>
          </w:rPr>
          <w:t>Załącznik nr 2A do SWZ - oświadczenie o spełnianiu warunków oraz o braku podstaw do wykluczenia</w:t>
        </w:r>
        <w:r w:rsidR="00987F92">
          <w:rPr>
            <w:noProof/>
            <w:webHidden/>
          </w:rPr>
          <w:tab/>
        </w:r>
        <w:r w:rsidR="00987F92">
          <w:rPr>
            <w:noProof/>
            <w:webHidden/>
          </w:rPr>
          <w:fldChar w:fldCharType="begin"/>
        </w:r>
        <w:r w:rsidR="00987F92">
          <w:rPr>
            <w:noProof/>
            <w:webHidden/>
          </w:rPr>
          <w:instrText xml:space="preserve"> PAGEREF _Toc63242062 \h </w:instrText>
        </w:r>
        <w:r w:rsidR="00987F92">
          <w:rPr>
            <w:noProof/>
            <w:webHidden/>
          </w:rPr>
        </w:r>
        <w:r w:rsidR="00987F92">
          <w:rPr>
            <w:noProof/>
            <w:webHidden/>
          </w:rPr>
          <w:fldChar w:fldCharType="separate"/>
        </w:r>
        <w:r w:rsidR="00607A29">
          <w:rPr>
            <w:noProof/>
            <w:webHidden/>
          </w:rPr>
          <w:t>27</w:t>
        </w:r>
        <w:r w:rsidR="00987F92">
          <w:rPr>
            <w:noProof/>
            <w:webHidden/>
          </w:rPr>
          <w:fldChar w:fldCharType="end"/>
        </w:r>
      </w:hyperlink>
    </w:p>
    <w:p w14:paraId="01154EA2" w14:textId="36DEDFE6" w:rsidR="00987F92" w:rsidRDefault="004E2A91">
      <w:pPr>
        <w:pStyle w:val="Spistreci4"/>
        <w:rPr>
          <w:rFonts w:asciiTheme="minorHAnsi" w:eastAsiaTheme="minorEastAsia" w:hAnsiTheme="minorHAnsi" w:cstheme="minorBidi"/>
          <w:noProof/>
          <w:sz w:val="22"/>
          <w:szCs w:val="22"/>
          <w:lang w:eastAsia="pl-PL" w:bidi="ar-SA"/>
        </w:rPr>
      </w:pPr>
      <w:hyperlink w:anchor="_Toc63242063" w:history="1">
        <w:r w:rsidR="00987F92" w:rsidRPr="002B0268">
          <w:rPr>
            <w:rStyle w:val="Hipercze"/>
            <w:rFonts w:ascii="Cambria" w:hAnsi="Cambria" w:cs="Century Gothic"/>
            <w:noProof/>
          </w:rPr>
          <w:t>Załącznik nr 2B do SWZ - oświadczenie o spełnianiu warunków oraz o braku podstaw do wykluczenia</w:t>
        </w:r>
        <w:r w:rsidR="00987F92">
          <w:rPr>
            <w:noProof/>
            <w:webHidden/>
          </w:rPr>
          <w:tab/>
        </w:r>
        <w:r w:rsidR="003A1170">
          <w:rPr>
            <w:noProof/>
            <w:webHidden/>
          </w:rPr>
          <w:t>30</w:t>
        </w:r>
      </w:hyperlink>
    </w:p>
    <w:p w14:paraId="297641CB" w14:textId="01152253" w:rsidR="00987F92" w:rsidRDefault="004E2A91">
      <w:pPr>
        <w:pStyle w:val="Spistreci4"/>
        <w:rPr>
          <w:rFonts w:asciiTheme="minorHAnsi" w:eastAsiaTheme="minorEastAsia" w:hAnsiTheme="minorHAnsi" w:cstheme="minorBidi"/>
          <w:noProof/>
          <w:sz w:val="22"/>
          <w:szCs w:val="22"/>
          <w:lang w:eastAsia="pl-PL" w:bidi="ar-SA"/>
        </w:rPr>
      </w:pPr>
      <w:hyperlink w:anchor="_Toc63242064" w:history="1">
        <w:r w:rsidR="00987F92" w:rsidRPr="002B0268">
          <w:rPr>
            <w:rStyle w:val="Hipercze"/>
            <w:rFonts w:ascii="Cambria" w:hAnsi="Cambria" w:cs="Century Gothic"/>
            <w:noProof/>
          </w:rPr>
          <w:t>Załącznik nr 3 do SWZ - wykaz wykonanych robót</w:t>
        </w:r>
        <w:r w:rsidR="00987F92">
          <w:rPr>
            <w:noProof/>
            <w:webHidden/>
          </w:rPr>
          <w:tab/>
        </w:r>
        <w:r w:rsidR="003A1170">
          <w:rPr>
            <w:noProof/>
            <w:webHidden/>
          </w:rPr>
          <w:t>31</w:t>
        </w:r>
      </w:hyperlink>
    </w:p>
    <w:p w14:paraId="38C6D147" w14:textId="01A8A9F7" w:rsidR="00987F92" w:rsidRDefault="004E2A91">
      <w:pPr>
        <w:pStyle w:val="Spistreci4"/>
        <w:rPr>
          <w:rFonts w:asciiTheme="minorHAnsi" w:eastAsiaTheme="minorEastAsia" w:hAnsiTheme="minorHAnsi" w:cstheme="minorBidi"/>
          <w:noProof/>
          <w:sz w:val="22"/>
          <w:szCs w:val="22"/>
          <w:lang w:eastAsia="pl-PL" w:bidi="ar-SA"/>
        </w:rPr>
      </w:pPr>
      <w:hyperlink w:anchor="_Toc63242065" w:history="1">
        <w:r w:rsidR="00987F92" w:rsidRPr="002B0268">
          <w:rPr>
            <w:rStyle w:val="Hipercze"/>
            <w:rFonts w:ascii="Cambria" w:hAnsi="Cambria" w:cs="Century Gothic"/>
            <w:noProof/>
          </w:rPr>
          <w:t>Załącznik nr 4 do SWZ - wykaz osób</w:t>
        </w:r>
        <w:r w:rsidR="00987F92">
          <w:rPr>
            <w:noProof/>
            <w:webHidden/>
          </w:rPr>
          <w:tab/>
        </w:r>
        <w:r w:rsidR="00987F92">
          <w:rPr>
            <w:noProof/>
            <w:webHidden/>
          </w:rPr>
          <w:fldChar w:fldCharType="begin"/>
        </w:r>
        <w:r w:rsidR="00987F92">
          <w:rPr>
            <w:noProof/>
            <w:webHidden/>
          </w:rPr>
          <w:instrText xml:space="preserve"> PAGEREF _Toc63242065 \h </w:instrText>
        </w:r>
        <w:r w:rsidR="00987F92">
          <w:rPr>
            <w:noProof/>
            <w:webHidden/>
          </w:rPr>
        </w:r>
        <w:r w:rsidR="00987F92">
          <w:rPr>
            <w:noProof/>
            <w:webHidden/>
          </w:rPr>
          <w:fldChar w:fldCharType="separate"/>
        </w:r>
        <w:r w:rsidR="00607A29">
          <w:rPr>
            <w:noProof/>
            <w:webHidden/>
          </w:rPr>
          <w:t>31</w:t>
        </w:r>
        <w:r w:rsidR="00987F92">
          <w:rPr>
            <w:noProof/>
            <w:webHidden/>
          </w:rPr>
          <w:fldChar w:fldCharType="end"/>
        </w:r>
      </w:hyperlink>
    </w:p>
    <w:p w14:paraId="3E576F8A" w14:textId="46815EDD" w:rsidR="00987F92" w:rsidRDefault="004E2A91">
      <w:pPr>
        <w:pStyle w:val="Spistreci4"/>
        <w:rPr>
          <w:rFonts w:asciiTheme="minorHAnsi" w:eastAsiaTheme="minorEastAsia" w:hAnsiTheme="minorHAnsi" w:cstheme="minorBidi"/>
          <w:noProof/>
          <w:sz w:val="22"/>
          <w:szCs w:val="22"/>
          <w:lang w:eastAsia="pl-PL" w:bidi="ar-SA"/>
        </w:rPr>
      </w:pPr>
      <w:hyperlink w:anchor="_Toc63242066" w:history="1">
        <w:r w:rsidR="00987F92" w:rsidRPr="002B0268">
          <w:rPr>
            <w:rStyle w:val="Hipercze"/>
            <w:rFonts w:ascii="Cambria" w:hAnsi="Cambria" w:cs="Century Gothic"/>
            <w:noProof/>
          </w:rPr>
          <w:t>Załącznik Nr 5 do SWZ - informacja o przynależności do grupy kapitałowej</w:t>
        </w:r>
        <w:r w:rsidR="00987F92">
          <w:rPr>
            <w:noProof/>
            <w:webHidden/>
          </w:rPr>
          <w:tab/>
        </w:r>
        <w:r w:rsidR="00987F92">
          <w:rPr>
            <w:noProof/>
            <w:webHidden/>
          </w:rPr>
          <w:fldChar w:fldCharType="begin"/>
        </w:r>
        <w:r w:rsidR="00987F92">
          <w:rPr>
            <w:noProof/>
            <w:webHidden/>
          </w:rPr>
          <w:instrText xml:space="preserve"> PAGEREF _Toc63242066 \h </w:instrText>
        </w:r>
        <w:r w:rsidR="00987F92">
          <w:rPr>
            <w:noProof/>
            <w:webHidden/>
          </w:rPr>
        </w:r>
        <w:r w:rsidR="00987F92">
          <w:rPr>
            <w:noProof/>
            <w:webHidden/>
          </w:rPr>
          <w:fldChar w:fldCharType="separate"/>
        </w:r>
        <w:r w:rsidR="00607A29">
          <w:rPr>
            <w:noProof/>
            <w:webHidden/>
          </w:rPr>
          <w:t>32</w:t>
        </w:r>
        <w:r w:rsidR="00987F92">
          <w:rPr>
            <w:noProof/>
            <w:webHidden/>
          </w:rPr>
          <w:fldChar w:fldCharType="end"/>
        </w:r>
      </w:hyperlink>
    </w:p>
    <w:p w14:paraId="3B5EE217" w14:textId="3EFBC89B" w:rsidR="00987F92" w:rsidRDefault="004E2A91">
      <w:pPr>
        <w:pStyle w:val="Spistreci4"/>
        <w:rPr>
          <w:rFonts w:asciiTheme="minorHAnsi" w:eastAsiaTheme="minorEastAsia" w:hAnsiTheme="minorHAnsi" w:cstheme="minorBidi"/>
          <w:noProof/>
          <w:sz w:val="22"/>
          <w:szCs w:val="22"/>
          <w:lang w:eastAsia="pl-PL" w:bidi="ar-SA"/>
        </w:rPr>
      </w:pPr>
      <w:hyperlink w:anchor="_Toc63242067" w:history="1">
        <w:r w:rsidR="00987F92" w:rsidRPr="00A46C6A">
          <w:rPr>
            <w:rStyle w:val="Hipercze"/>
            <w:rFonts w:ascii="Cambria" w:hAnsi="Cambria" w:cs="Century Gothic"/>
            <w:noProof/>
          </w:rPr>
          <w:t xml:space="preserve">Załącznik nr 6 </w:t>
        </w:r>
        <w:r w:rsidR="00A46C6A" w:rsidRPr="00A46C6A">
          <w:rPr>
            <w:rStyle w:val="Hipercze"/>
            <w:rFonts w:ascii="Cambria" w:hAnsi="Cambria" w:cs="Century Gothic"/>
            <w:noProof/>
          </w:rPr>
          <w:t>zobowiązanie podmiotu trzeciego</w:t>
        </w:r>
        <w:r w:rsidR="00987F92" w:rsidRPr="00A46C6A">
          <w:rPr>
            <w:rStyle w:val="Hipercze"/>
            <w:rFonts w:cs="Century Gothic"/>
            <w:noProof/>
            <w:webHidden/>
          </w:rPr>
          <w:tab/>
        </w:r>
        <w:r w:rsidR="00987F92" w:rsidRPr="00A46C6A">
          <w:rPr>
            <w:rStyle w:val="Hipercze"/>
            <w:rFonts w:cs="Century Gothic"/>
            <w:noProof/>
            <w:webHidden/>
          </w:rPr>
          <w:fldChar w:fldCharType="begin"/>
        </w:r>
        <w:r w:rsidR="00987F92" w:rsidRPr="00A46C6A">
          <w:rPr>
            <w:rStyle w:val="Hipercze"/>
            <w:rFonts w:cs="Century Gothic"/>
            <w:noProof/>
            <w:webHidden/>
          </w:rPr>
          <w:instrText xml:space="preserve"> PAGEREF _Toc63242067 \h </w:instrText>
        </w:r>
        <w:r w:rsidR="00987F92" w:rsidRPr="00A46C6A">
          <w:rPr>
            <w:rStyle w:val="Hipercze"/>
            <w:rFonts w:cs="Century Gothic"/>
            <w:noProof/>
            <w:webHidden/>
          </w:rPr>
        </w:r>
        <w:r w:rsidR="00987F92" w:rsidRPr="00A46C6A">
          <w:rPr>
            <w:rStyle w:val="Hipercze"/>
            <w:rFonts w:cs="Century Gothic"/>
            <w:noProof/>
            <w:webHidden/>
          </w:rPr>
          <w:fldChar w:fldCharType="separate"/>
        </w:r>
        <w:r w:rsidR="00607A29">
          <w:rPr>
            <w:rStyle w:val="Hipercze"/>
            <w:rFonts w:cs="Century Gothic"/>
            <w:noProof/>
            <w:webHidden/>
          </w:rPr>
          <w:t>34</w:t>
        </w:r>
        <w:r w:rsidR="00987F92" w:rsidRPr="00A46C6A">
          <w:rPr>
            <w:rStyle w:val="Hipercze"/>
            <w:rFonts w:cs="Century Gothic"/>
            <w:noProof/>
            <w:webHidden/>
          </w:rPr>
          <w:fldChar w:fldCharType="end"/>
        </w:r>
      </w:hyperlink>
    </w:p>
    <w:p w14:paraId="500BF383" w14:textId="4C0694E2" w:rsidR="00823B0B" w:rsidRPr="00823B0B" w:rsidRDefault="004E2A91" w:rsidP="00823B0B">
      <w:pPr>
        <w:pStyle w:val="Spistreci4"/>
        <w:rPr>
          <w:u w:val="single"/>
        </w:rPr>
      </w:pPr>
      <w:hyperlink w:anchor="_Toc63242068" w:history="1">
        <w:r w:rsidR="00823B0B" w:rsidRPr="00517164">
          <w:rPr>
            <w:rStyle w:val="Hipercze"/>
            <w:rFonts w:cs="Century Gothic"/>
          </w:rPr>
          <w:t xml:space="preserve">załącznik nr </w:t>
        </w:r>
        <w:r w:rsidR="005676A7">
          <w:rPr>
            <w:rStyle w:val="Hipercze"/>
            <w:rFonts w:cs="Century Gothic"/>
          </w:rPr>
          <w:t>7</w:t>
        </w:r>
        <w:r w:rsidR="00823B0B" w:rsidRPr="00517164">
          <w:rPr>
            <w:rStyle w:val="Hipercze"/>
            <w:rFonts w:cs="Century Gothic"/>
          </w:rPr>
          <w:t xml:space="preserve"> – </w:t>
        </w:r>
        <w:r w:rsidR="00517164" w:rsidRPr="00517164">
          <w:rPr>
            <w:rStyle w:val="Hipercze"/>
            <w:rFonts w:cs="Century Gothic"/>
          </w:rPr>
          <w:t>wzór umowy</w:t>
        </w:r>
        <w:r w:rsidR="00823B0B" w:rsidRPr="00517164">
          <w:rPr>
            <w:rStyle w:val="Hipercze"/>
            <w:rFonts w:cs="Century Gothic"/>
            <w:webHidden/>
          </w:rPr>
          <w:tab/>
        </w:r>
        <w:r w:rsidR="00823B0B" w:rsidRPr="00517164">
          <w:rPr>
            <w:rStyle w:val="Hipercze"/>
            <w:rFonts w:cs="Century Gothic"/>
            <w:webHidden/>
          </w:rPr>
          <w:fldChar w:fldCharType="begin"/>
        </w:r>
        <w:r w:rsidR="00823B0B" w:rsidRPr="00517164">
          <w:rPr>
            <w:rStyle w:val="Hipercze"/>
            <w:rFonts w:cs="Century Gothic"/>
            <w:webHidden/>
          </w:rPr>
          <w:instrText xml:space="preserve"> PAGEREF _Toc63242068 \h </w:instrText>
        </w:r>
        <w:r w:rsidR="00823B0B" w:rsidRPr="00517164">
          <w:rPr>
            <w:rStyle w:val="Hipercze"/>
            <w:rFonts w:cs="Century Gothic"/>
            <w:webHidden/>
          </w:rPr>
        </w:r>
        <w:r w:rsidR="00823B0B" w:rsidRPr="00517164">
          <w:rPr>
            <w:rStyle w:val="Hipercze"/>
            <w:rFonts w:cs="Century Gothic"/>
            <w:webHidden/>
          </w:rPr>
          <w:fldChar w:fldCharType="separate"/>
        </w:r>
        <w:r w:rsidR="00607A29">
          <w:rPr>
            <w:rStyle w:val="Hipercze"/>
            <w:rFonts w:cs="Century Gothic"/>
            <w:noProof/>
            <w:webHidden/>
          </w:rPr>
          <w:t>33</w:t>
        </w:r>
        <w:r w:rsidR="00823B0B" w:rsidRPr="00517164">
          <w:rPr>
            <w:rStyle w:val="Hipercze"/>
            <w:rFonts w:cs="Century Gothic"/>
            <w:webHidden/>
          </w:rPr>
          <w:fldChar w:fldCharType="end"/>
        </w:r>
      </w:hyperlink>
    </w:p>
    <w:p w14:paraId="23E09AFE" w14:textId="0972B01B" w:rsidR="00987F92" w:rsidRDefault="004E2A91">
      <w:pPr>
        <w:pStyle w:val="Spistreci4"/>
        <w:rPr>
          <w:rFonts w:asciiTheme="minorHAnsi" w:eastAsiaTheme="minorEastAsia" w:hAnsiTheme="minorHAnsi" w:cstheme="minorBidi"/>
          <w:noProof/>
          <w:sz w:val="22"/>
          <w:szCs w:val="22"/>
          <w:lang w:eastAsia="pl-PL" w:bidi="ar-SA"/>
        </w:rPr>
      </w:pPr>
      <w:hyperlink w:anchor="_Toc63242069" w:history="1">
        <w:r w:rsidR="00987F92" w:rsidRPr="00517164">
          <w:rPr>
            <w:rStyle w:val="Hipercze"/>
            <w:rFonts w:ascii="Cambria" w:hAnsi="Cambria" w:cs="Century Gothic"/>
            <w:noProof/>
          </w:rPr>
          <w:t xml:space="preserve">Załącznik nr </w:t>
        </w:r>
        <w:r w:rsidR="005676A7">
          <w:rPr>
            <w:rStyle w:val="Hipercze"/>
            <w:rFonts w:ascii="Cambria" w:hAnsi="Cambria" w:cs="Century Gothic"/>
            <w:noProof/>
          </w:rPr>
          <w:t>8</w:t>
        </w:r>
        <w:r w:rsidR="00A46C6A" w:rsidRPr="00517164">
          <w:rPr>
            <w:rStyle w:val="Hipercze"/>
            <w:rFonts w:ascii="Cambria" w:hAnsi="Cambria" w:cs="Century Gothic"/>
            <w:noProof/>
          </w:rPr>
          <w:t xml:space="preserve"> </w:t>
        </w:r>
        <w:r w:rsidR="00987F92" w:rsidRPr="00517164">
          <w:rPr>
            <w:rStyle w:val="Hipercze"/>
            <w:rFonts w:ascii="Cambria" w:hAnsi="Cambria" w:cs="Century Gothic"/>
            <w:noProof/>
          </w:rPr>
          <w:t xml:space="preserve"> </w:t>
        </w:r>
        <w:r w:rsidR="00517164" w:rsidRPr="00517164">
          <w:rPr>
            <w:rStyle w:val="Hipercze"/>
            <w:rFonts w:ascii="Cambria" w:hAnsi="Cambria" w:cs="Century Gothic"/>
            <w:noProof/>
          </w:rPr>
          <w:t>wzór oświadczenia - osoby zatrudnione na umowę o pracę</w:t>
        </w:r>
        <w:r w:rsidR="00987F92" w:rsidRPr="00517164">
          <w:rPr>
            <w:rStyle w:val="Hipercze"/>
            <w:rFonts w:ascii="Cambria" w:hAnsi="Cambria" w:cs="Century Gothic"/>
            <w:noProof/>
          </w:rPr>
          <w:t xml:space="preserve"> -</w:t>
        </w:r>
        <w:r w:rsidR="00987F92" w:rsidRPr="00517164">
          <w:rPr>
            <w:rStyle w:val="Hipercze"/>
            <w:rFonts w:cs="Century Gothic"/>
            <w:noProof/>
            <w:webHidden/>
          </w:rPr>
          <w:tab/>
        </w:r>
        <w:r w:rsidR="000C1280">
          <w:rPr>
            <w:rStyle w:val="Hipercze"/>
            <w:rFonts w:cs="Century Gothic"/>
            <w:noProof/>
            <w:webHidden/>
          </w:rPr>
          <w:t>4</w:t>
        </w:r>
        <w:r w:rsidR="003A1170">
          <w:rPr>
            <w:rStyle w:val="Hipercze"/>
            <w:rFonts w:cs="Century Gothic"/>
            <w:noProof/>
            <w:webHidden/>
          </w:rPr>
          <w:t>6</w:t>
        </w:r>
      </w:hyperlink>
    </w:p>
    <w:p w14:paraId="6C2F2F09" w14:textId="714F769D" w:rsidR="00987F92" w:rsidRDefault="00987F92">
      <w:pPr>
        <w:pStyle w:val="Spistreci4"/>
        <w:rPr>
          <w:rFonts w:asciiTheme="minorHAnsi" w:eastAsiaTheme="minorEastAsia" w:hAnsiTheme="minorHAnsi" w:cstheme="minorBidi"/>
          <w:noProof/>
          <w:sz w:val="22"/>
          <w:szCs w:val="22"/>
          <w:lang w:eastAsia="pl-PL" w:bidi="ar-SA"/>
        </w:rPr>
      </w:pPr>
    </w:p>
    <w:p w14:paraId="1EEFA31E" w14:textId="692C5DC9" w:rsidR="00613105" w:rsidRPr="00984BE5" w:rsidRDefault="00557882">
      <w:r w:rsidRPr="00984BE5">
        <w:rPr>
          <w:rFonts w:cs="Century Gothic"/>
          <w:sz w:val="18"/>
          <w:szCs w:val="18"/>
        </w:rPr>
        <w:fldChar w:fldCharType="end"/>
      </w:r>
    </w:p>
    <w:p w14:paraId="6A517835" w14:textId="77777777" w:rsidR="00613105" w:rsidRPr="00984BE5" w:rsidRDefault="00613105" w:rsidP="00613105"/>
    <w:p w14:paraId="527D7FF1" w14:textId="77777777" w:rsidR="00613105" w:rsidRPr="00984BE5" w:rsidRDefault="00613105" w:rsidP="00613105">
      <w:pPr>
        <w:tabs>
          <w:tab w:val="left" w:pos="2511"/>
        </w:tabs>
      </w:pPr>
      <w:r w:rsidRPr="00984BE5">
        <w:tab/>
      </w:r>
    </w:p>
    <w:p w14:paraId="33A20F9A" w14:textId="77777777" w:rsidR="00613105" w:rsidRPr="00984BE5" w:rsidRDefault="00613105" w:rsidP="00613105"/>
    <w:p w14:paraId="6B3D529F" w14:textId="77777777" w:rsidR="003353B2" w:rsidRPr="00984BE5" w:rsidRDefault="003353B2" w:rsidP="00613105">
      <w:pPr>
        <w:sectPr w:rsidR="003353B2" w:rsidRPr="00984BE5" w:rsidSect="003D3B9D">
          <w:footerReference w:type="default" r:id="rId9"/>
          <w:pgSz w:w="11906" w:h="16838" w:code="9"/>
          <w:pgMar w:top="1832" w:right="1021" w:bottom="1021" w:left="1021" w:header="425" w:footer="425" w:gutter="0"/>
          <w:cols w:space="708"/>
          <w:titlePg/>
          <w:docGrid w:linePitch="360"/>
        </w:sectPr>
      </w:pPr>
    </w:p>
    <w:p w14:paraId="2A978923" w14:textId="014A21C6" w:rsidR="003353B2" w:rsidRPr="00F03AF3" w:rsidRDefault="003353B2" w:rsidP="000E4A26">
      <w:pPr>
        <w:pStyle w:val="Nagwek1"/>
        <w:ind w:left="567" w:hanging="567"/>
        <w:rPr>
          <w:rFonts w:ascii="Cambria" w:hAnsi="Cambria" w:cs="Arial"/>
        </w:rPr>
      </w:pPr>
      <w:bookmarkStart w:id="1" w:name="_Toc63242025"/>
      <w:r w:rsidRPr="00F03AF3">
        <w:rPr>
          <w:rFonts w:ascii="Cambria" w:hAnsi="Cambria" w:cs="Arial"/>
        </w:rPr>
        <w:lastRenderedPageBreak/>
        <w:t>Nazwa oraz adres Zamawiająceg</w:t>
      </w:r>
      <w:r w:rsidR="00206A17">
        <w:rPr>
          <w:rFonts w:ascii="Cambria" w:hAnsi="Cambria" w:cs="Arial"/>
        </w:rPr>
        <w:t>o</w:t>
      </w:r>
      <w:r w:rsidR="00F03AF3" w:rsidRPr="00F03AF3">
        <w:rPr>
          <w:rFonts w:ascii="Cambria" w:hAnsi="Cambria" w:cs="Arial"/>
        </w:rPr>
        <w:t>:</w:t>
      </w:r>
      <w:bookmarkEnd w:id="1"/>
    </w:p>
    <w:p w14:paraId="1274C26F" w14:textId="17CA170C" w:rsidR="009F0DFA" w:rsidRPr="00F03AF3" w:rsidRDefault="009F0DFA"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Zamawiający: Powiat Iławski </w:t>
      </w:r>
      <w:r w:rsidR="00FB37E1">
        <w:rPr>
          <w:rFonts w:ascii="Cambria" w:hAnsi="Cambria" w:cs="Arial"/>
          <w:sz w:val="20"/>
        </w:rPr>
        <w:t xml:space="preserve">– </w:t>
      </w:r>
      <w:r w:rsidR="00FB37E1" w:rsidRPr="00FB37E1">
        <w:rPr>
          <w:rFonts w:ascii="Cambria" w:hAnsi="Cambria" w:cs="Arial"/>
          <w:sz w:val="20"/>
        </w:rPr>
        <w:t>Powiatowy Zarząd Dróg w Iławie</w:t>
      </w:r>
      <w:r w:rsidRPr="00F03AF3">
        <w:rPr>
          <w:rFonts w:ascii="Cambria" w:hAnsi="Cambria" w:cs="Arial"/>
          <w:sz w:val="20"/>
        </w:rPr>
        <w:t>.</w:t>
      </w:r>
    </w:p>
    <w:p w14:paraId="2453D113" w14:textId="61B57484" w:rsidR="009F0DFA" w:rsidRPr="00F03AF3" w:rsidRDefault="009F0DFA"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zamawiającego: </w:t>
      </w:r>
      <w:r w:rsidR="00FB37E1" w:rsidRPr="00FB37E1">
        <w:rPr>
          <w:rFonts w:ascii="Cambria" w:hAnsi="Cambria" w:cs="Arial"/>
          <w:sz w:val="20"/>
        </w:rPr>
        <w:t>ul. Tadeusza Kościuszki 33A, 14 – 200 Iława</w:t>
      </w:r>
      <w:r w:rsidRPr="00F03AF3">
        <w:rPr>
          <w:rFonts w:ascii="Cambria" w:hAnsi="Cambria" w:cs="Arial"/>
          <w:sz w:val="20"/>
          <w:szCs w:val="20"/>
          <w:lang w:bidi="ar-SA"/>
        </w:rPr>
        <w:t xml:space="preserve">; </w:t>
      </w:r>
    </w:p>
    <w:p w14:paraId="22DA4461" w14:textId="14E08CC2" w:rsidR="00F03AF3" w:rsidRPr="00F03AF3" w:rsidRDefault="009F0DFA"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 xml:space="preserve">REGON </w:t>
      </w:r>
      <w:r w:rsidR="00F445D4" w:rsidRPr="00F445D4">
        <w:rPr>
          <w:rFonts w:ascii="Cambria" w:hAnsi="Cambria" w:cs="Arial"/>
          <w:sz w:val="20"/>
          <w:szCs w:val="20"/>
          <w:lang w:bidi="ar-SA"/>
        </w:rPr>
        <w:t>510 854 569</w:t>
      </w:r>
      <w:r w:rsidRPr="00F03AF3">
        <w:rPr>
          <w:rFonts w:ascii="Cambria" w:hAnsi="Cambria" w:cs="Arial"/>
          <w:sz w:val="20"/>
          <w:szCs w:val="20"/>
          <w:lang w:bidi="ar-SA"/>
        </w:rPr>
        <w:t xml:space="preserve">; NIP </w:t>
      </w:r>
      <w:r w:rsidR="00F445D4">
        <w:rPr>
          <w:rFonts w:ascii="Cambria" w:hAnsi="Cambria" w:cs="Arial"/>
          <w:sz w:val="20"/>
          <w:szCs w:val="20"/>
          <w:lang w:bidi="ar-SA"/>
        </w:rPr>
        <w:t>744 –15–04–</w:t>
      </w:r>
      <w:r w:rsidR="00F445D4" w:rsidRPr="00F445D4">
        <w:rPr>
          <w:rFonts w:ascii="Cambria" w:hAnsi="Cambria" w:cs="Arial"/>
          <w:sz w:val="20"/>
          <w:szCs w:val="20"/>
          <w:lang w:bidi="ar-SA"/>
        </w:rPr>
        <w:t>874</w:t>
      </w:r>
      <w:r w:rsidRPr="00F03AF3">
        <w:rPr>
          <w:rFonts w:ascii="Cambria" w:hAnsi="Cambria" w:cs="Arial"/>
          <w:sz w:val="20"/>
          <w:szCs w:val="20"/>
          <w:lang w:bidi="ar-SA"/>
        </w:rPr>
        <w:t xml:space="preserve">; </w:t>
      </w:r>
    </w:p>
    <w:p w14:paraId="3E889AF2" w14:textId="00D41328" w:rsidR="009F0DFA" w:rsidRPr="00F03AF3" w:rsidRDefault="00F03AF3" w:rsidP="009F0DFA">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szCs w:val="20"/>
          <w:lang w:bidi="ar-SA"/>
        </w:rPr>
        <w:t>Nr t</w:t>
      </w:r>
      <w:r w:rsidR="009F0DFA" w:rsidRPr="00F03AF3">
        <w:rPr>
          <w:rFonts w:ascii="Cambria" w:hAnsi="Cambria" w:cs="Arial"/>
          <w:sz w:val="20"/>
          <w:szCs w:val="20"/>
          <w:lang w:bidi="ar-SA"/>
        </w:rPr>
        <w:t>el. 089/64</w:t>
      </w:r>
      <w:r w:rsidR="00F445D4">
        <w:rPr>
          <w:rFonts w:ascii="Cambria" w:hAnsi="Cambria" w:cs="Arial"/>
          <w:sz w:val="20"/>
          <w:szCs w:val="20"/>
          <w:lang w:bidi="ar-SA"/>
        </w:rPr>
        <w:t>4 80 63</w:t>
      </w:r>
      <w:r w:rsidR="009F0DFA" w:rsidRPr="00F03AF3">
        <w:rPr>
          <w:rFonts w:ascii="Cambria" w:hAnsi="Cambria" w:cs="Arial"/>
          <w:sz w:val="20"/>
          <w:szCs w:val="20"/>
          <w:lang w:bidi="ar-SA"/>
        </w:rPr>
        <w:t xml:space="preserve">; </w:t>
      </w:r>
    </w:p>
    <w:p w14:paraId="6AA63D0F" w14:textId="55891E47" w:rsidR="00F03AF3" w:rsidRPr="00F03AF3" w:rsidRDefault="00F03AF3" w:rsidP="00F03AF3">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poczty elektronicznej: </w:t>
      </w:r>
      <w:r w:rsidR="00F445D4" w:rsidRPr="00D73F98">
        <w:rPr>
          <w:rFonts w:asciiTheme="majorHAnsi" w:hAnsiTheme="majorHAnsi"/>
          <w:sz w:val="20"/>
          <w:szCs w:val="20"/>
          <w:u w:val="single"/>
        </w:rPr>
        <w:t>pzd@powiat-ilawski.pl</w:t>
      </w:r>
      <w:r w:rsidRPr="00D73F98">
        <w:rPr>
          <w:rFonts w:asciiTheme="majorHAnsi" w:hAnsiTheme="majorHAnsi" w:cs="Arial"/>
          <w:sz w:val="20"/>
          <w:szCs w:val="20"/>
        </w:rPr>
        <w:t xml:space="preserve">, </w:t>
      </w:r>
    </w:p>
    <w:p w14:paraId="02DCD75E" w14:textId="739CF555" w:rsidR="00F03AF3" w:rsidRPr="00F03AF3" w:rsidRDefault="00F03AF3" w:rsidP="00F03AF3">
      <w:pPr>
        <w:pStyle w:val="Akapitzlist11"/>
        <w:numPr>
          <w:ilvl w:val="0"/>
          <w:numId w:val="3"/>
        </w:numPr>
        <w:spacing w:before="0" w:after="0" w:line="269" w:lineRule="auto"/>
        <w:ind w:left="357" w:hanging="357"/>
        <w:rPr>
          <w:rFonts w:ascii="Cambria" w:hAnsi="Cambria" w:cs="Arial"/>
          <w:sz w:val="20"/>
        </w:rPr>
      </w:pPr>
      <w:r w:rsidRPr="00F03AF3">
        <w:rPr>
          <w:rFonts w:ascii="Cambria" w:hAnsi="Cambria" w:cs="Arial"/>
          <w:sz w:val="20"/>
        </w:rPr>
        <w:t xml:space="preserve">Adres strony internetowej prowadzonego postępowania: </w:t>
      </w:r>
      <w:hyperlink r:id="rId10" w:history="1">
        <w:r w:rsidR="00F445D4" w:rsidRPr="00D73F98">
          <w:rPr>
            <w:rStyle w:val="Hipercze"/>
            <w:rFonts w:asciiTheme="majorHAnsi" w:hAnsiTheme="majorHAnsi" w:cs="Calibri"/>
            <w:sz w:val="20"/>
            <w:szCs w:val="20"/>
          </w:rPr>
          <w:t>https://platformazakupowa.pl/pn/zd_ilawa</w:t>
        </w:r>
      </w:hyperlink>
      <w:r w:rsidRPr="00D73F98">
        <w:rPr>
          <w:rFonts w:asciiTheme="majorHAnsi" w:hAnsiTheme="majorHAnsi" w:cs="Arial"/>
          <w:sz w:val="20"/>
          <w:szCs w:val="20"/>
        </w:rPr>
        <w:t xml:space="preserve">, </w:t>
      </w:r>
    </w:p>
    <w:p w14:paraId="3454B75E" w14:textId="2F59B823" w:rsidR="00F03AF3" w:rsidRPr="00F03AF3" w:rsidRDefault="009B12E4" w:rsidP="00F03AF3">
      <w:pPr>
        <w:pStyle w:val="Nagwek1"/>
        <w:ind w:left="567" w:hanging="567"/>
        <w:rPr>
          <w:rFonts w:ascii="Cambria" w:hAnsi="Cambria" w:cs="Arial"/>
        </w:rPr>
      </w:pPr>
      <w:bookmarkStart w:id="2" w:name="_Toc63242026"/>
      <w:r>
        <w:rPr>
          <w:rFonts w:ascii="Cambria" w:hAnsi="Cambria" w:cs="Arial"/>
        </w:rPr>
        <w:t>A</w:t>
      </w:r>
      <w:r w:rsidR="00F03AF3" w:rsidRPr="00F03AF3">
        <w:rPr>
          <w:rFonts w:ascii="Cambria" w:hAnsi="Cambria" w:cs="Arial"/>
        </w:rPr>
        <w:t>dres strony internetowej, na której udostępniane będą zmiany i wyjaśnienia treści SWZ oraz inne dokumenty zamówienia bezpośrednio związane z postępowaniem o udzielenie zamówienia</w:t>
      </w:r>
      <w:bookmarkEnd w:id="2"/>
    </w:p>
    <w:p w14:paraId="3CAFDC43" w14:textId="3A29479F" w:rsidR="00F03AF3" w:rsidRDefault="00F03AF3" w:rsidP="00F03AF3">
      <w:pPr>
        <w:pStyle w:val="Akapitzlist11"/>
        <w:spacing w:before="0" w:after="0" w:line="269" w:lineRule="auto"/>
        <w:ind w:left="0"/>
        <w:rPr>
          <w:rFonts w:ascii="Arial" w:hAnsi="Arial" w:cs="Arial"/>
          <w:sz w:val="20"/>
        </w:rPr>
      </w:pPr>
      <w:r w:rsidRPr="009D49A0">
        <w:rPr>
          <w:color w:val="000000"/>
          <w:sz w:val="20"/>
          <w:szCs w:val="20"/>
        </w:rPr>
        <w:t xml:space="preserve">Zmiany i wyjaśnienia treści </w:t>
      </w:r>
      <w:r>
        <w:rPr>
          <w:color w:val="000000"/>
          <w:sz w:val="20"/>
          <w:szCs w:val="20"/>
        </w:rPr>
        <w:t>SWZ</w:t>
      </w:r>
      <w:r w:rsidRPr="009D49A0">
        <w:rPr>
          <w:color w:val="000000"/>
          <w:sz w:val="20"/>
          <w:szCs w:val="20"/>
        </w:rPr>
        <w:t xml:space="preserve"> oraz inne dokumenty zamówienia bezpośrednio związane z postepowaniem o</w:t>
      </w:r>
      <w:r>
        <w:rPr>
          <w:color w:val="000000"/>
          <w:sz w:val="20"/>
          <w:szCs w:val="20"/>
        </w:rPr>
        <w:t> </w:t>
      </w:r>
      <w:r w:rsidRPr="009D49A0">
        <w:rPr>
          <w:color w:val="000000"/>
          <w:sz w:val="20"/>
          <w:szCs w:val="20"/>
        </w:rPr>
        <w:t>udzielenie zamówienia będą udostępniane na stronie internetowej:</w:t>
      </w:r>
      <w:r w:rsidR="00676BAD">
        <w:rPr>
          <w:color w:val="000000"/>
          <w:sz w:val="20"/>
          <w:szCs w:val="20"/>
        </w:rPr>
        <w:t xml:space="preserve"> </w:t>
      </w:r>
      <w:hyperlink r:id="rId11" w:history="1">
        <w:r w:rsidR="001D32A0" w:rsidRPr="00D73F98">
          <w:rPr>
            <w:rStyle w:val="Hipercze"/>
            <w:rFonts w:asciiTheme="majorHAnsi" w:hAnsiTheme="majorHAnsi" w:cs="Calibri"/>
            <w:sz w:val="20"/>
            <w:szCs w:val="20"/>
          </w:rPr>
          <w:t>https://platformazakupowa.pl/pn/zd_ilawa</w:t>
        </w:r>
      </w:hyperlink>
      <w:r w:rsidR="00676BAD" w:rsidRPr="00D73F98">
        <w:rPr>
          <w:rFonts w:asciiTheme="majorHAnsi" w:hAnsiTheme="majorHAnsi" w:cs="Arial"/>
          <w:sz w:val="20"/>
          <w:szCs w:val="20"/>
        </w:rPr>
        <w:t>,</w:t>
      </w:r>
    </w:p>
    <w:p w14:paraId="24AE5334" w14:textId="77777777" w:rsidR="003353B2" w:rsidRPr="009B12E4" w:rsidRDefault="003353B2" w:rsidP="000E4A26">
      <w:pPr>
        <w:pStyle w:val="Nagwek1"/>
        <w:ind w:left="567" w:hanging="567"/>
        <w:rPr>
          <w:rFonts w:ascii="Cambria" w:hAnsi="Cambria" w:cs="Arial"/>
        </w:rPr>
      </w:pPr>
      <w:bookmarkStart w:id="3" w:name="_Toc63242027"/>
      <w:r w:rsidRPr="009B12E4">
        <w:rPr>
          <w:rFonts w:ascii="Cambria" w:hAnsi="Cambria" w:cs="Arial"/>
        </w:rPr>
        <w:t>Tryb udzielenia zamówienia</w:t>
      </w:r>
      <w:bookmarkEnd w:id="3"/>
    </w:p>
    <w:p w14:paraId="73F466AA" w14:textId="3489CA41" w:rsidR="00676BAD" w:rsidRPr="00676BAD" w:rsidRDefault="00BC6FA5" w:rsidP="00C076BA">
      <w:pPr>
        <w:pStyle w:val="Akapitzlist11"/>
        <w:numPr>
          <w:ilvl w:val="0"/>
          <w:numId w:val="4"/>
        </w:numPr>
        <w:spacing w:before="0" w:after="0" w:line="269" w:lineRule="auto"/>
        <w:ind w:left="426" w:hanging="426"/>
        <w:jc w:val="both"/>
        <w:rPr>
          <w:rFonts w:ascii="Cambria" w:hAnsi="Cambria"/>
          <w:color w:val="000000"/>
          <w:sz w:val="20"/>
          <w:szCs w:val="20"/>
        </w:rPr>
      </w:pPr>
      <w:r w:rsidRPr="00BC6FA5">
        <w:rPr>
          <w:rFonts w:ascii="Cambria" w:hAnsi="Cambria"/>
          <w:color w:val="000000"/>
          <w:sz w:val="20"/>
          <w:szCs w:val="20"/>
        </w:rPr>
        <w:t xml:space="preserve">Niniejsze postępowanie o udzielenie zamówienia publicznego prowadzone jest w trybie podstawowym, na podstawie </w:t>
      </w:r>
      <w:r w:rsidRPr="00BC6FA5">
        <w:rPr>
          <w:rFonts w:ascii="Cambria" w:hAnsi="Cambria"/>
          <w:b/>
          <w:color w:val="000000"/>
          <w:sz w:val="20"/>
          <w:szCs w:val="20"/>
        </w:rPr>
        <w:t>art. 275 pkt 1</w:t>
      </w:r>
      <w:r w:rsidRPr="00BC6FA5">
        <w:rPr>
          <w:rFonts w:ascii="Cambria" w:hAnsi="Cambria"/>
          <w:color w:val="000000"/>
          <w:sz w:val="20"/>
          <w:szCs w:val="20"/>
        </w:rPr>
        <w:t xml:space="preserve"> ustawy z dnia 11 września 2019 r. - Prawo zamówień publicznych (Dz. U. z 2022 r., poz. 1710 ze zm.) zwanej dalej „ustawą Pzp" lub „uPzp”.</w:t>
      </w:r>
    </w:p>
    <w:p w14:paraId="2EBA63C9" w14:textId="62688856" w:rsidR="00676BAD" w:rsidRPr="009B12E4" w:rsidRDefault="009B12E4" w:rsidP="00505D81">
      <w:pPr>
        <w:pStyle w:val="Nagwek1"/>
        <w:spacing w:before="0"/>
        <w:ind w:left="567" w:hanging="567"/>
        <w:rPr>
          <w:rFonts w:ascii="Cambria" w:hAnsi="Cambria" w:cs="Arial"/>
        </w:rPr>
      </w:pPr>
      <w:bookmarkStart w:id="4" w:name="_Toc63242028"/>
      <w:r w:rsidRPr="009B12E4">
        <w:rPr>
          <w:rFonts w:ascii="Cambria" w:hAnsi="Cambria" w:cs="Arial"/>
        </w:rPr>
        <w:t>Informacja,</w:t>
      </w:r>
      <w:r w:rsidR="00676BAD" w:rsidRPr="009B12E4">
        <w:rPr>
          <w:rFonts w:ascii="Cambria" w:hAnsi="Cambria" w:cs="Arial"/>
        </w:rPr>
        <w:t xml:space="preserve"> </w:t>
      </w:r>
      <w:r w:rsidRPr="009B12E4">
        <w:rPr>
          <w:rFonts w:ascii="Cambria" w:hAnsi="Cambria" w:cs="Arial"/>
        </w:rPr>
        <w:t>czy zamawiający przewiduje wybór</w:t>
      </w:r>
      <w:r w:rsidR="00676BAD" w:rsidRPr="009B12E4">
        <w:rPr>
          <w:rFonts w:ascii="Cambria" w:hAnsi="Cambria" w:cs="Arial"/>
        </w:rPr>
        <w:t xml:space="preserve"> </w:t>
      </w:r>
      <w:r w:rsidRPr="009B12E4">
        <w:rPr>
          <w:rFonts w:ascii="Cambria" w:hAnsi="Cambria" w:cs="Arial"/>
        </w:rPr>
        <w:t>najkorzystniejszej oferty</w:t>
      </w:r>
      <w:r w:rsidR="00676BAD" w:rsidRPr="009B12E4">
        <w:rPr>
          <w:rFonts w:ascii="Cambria" w:hAnsi="Cambria" w:cs="Arial"/>
        </w:rPr>
        <w:t xml:space="preserve"> </w:t>
      </w:r>
      <w:r w:rsidRPr="009B12E4">
        <w:rPr>
          <w:rFonts w:ascii="Cambria" w:hAnsi="Cambria" w:cs="Arial"/>
        </w:rPr>
        <w:t>z</w:t>
      </w:r>
      <w:r w:rsidR="00676BAD" w:rsidRPr="009B12E4">
        <w:rPr>
          <w:rFonts w:ascii="Cambria" w:hAnsi="Cambria" w:cs="Arial"/>
        </w:rPr>
        <w:t> </w:t>
      </w:r>
      <w:r w:rsidRPr="009B12E4">
        <w:rPr>
          <w:rFonts w:ascii="Cambria" w:hAnsi="Cambria" w:cs="Arial"/>
        </w:rPr>
        <w:t>możliwością prowadzenia negocjacji</w:t>
      </w:r>
      <w:bookmarkEnd w:id="4"/>
    </w:p>
    <w:p w14:paraId="20D9FFB2" w14:textId="77777777" w:rsidR="00C10F46" w:rsidRDefault="00676BAD" w:rsidP="00C10F46">
      <w:pPr>
        <w:pStyle w:val="Akapitzlist11"/>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 xml:space="preserve">Postępowanie jest prowadzone w trybie podstawowym bez możliwości prowadzenia negocjacji złożonych ofert, czyli w trybie, o którym mowa w art. 275 pkt 1 </w:t>
      </w:r>
      <w:r>
        <w:rPr>
          <w:rFonts w:ascii="Cambria" w:hAnsi="Cambria" w:cs="Century Gothic"/>
          <w:sz w:val="20"/>
          <w:szCs w:val="20"/>
          <w:lang w:bidi="ar-SA"/>
        </w:rPr>
        <w:t>ustawy Pzp</w:t>
      </w:r>
      <w:r w:rsidRPr="00676BAD">
        <w:rPr>
          <w:rFonts w:ascii="Cambria" w:hAnsi="Cambria" w:cs="Century Gothic"/>
          <w:sz w:val="20"/>
          <w:szCs w:val="20"/>
          <w:lang w:bidi="ar-SA"/>
        </w:rPr>
        <w:t xml:space="preserve">. </w:t>
      </w:r>
    </w:p>
    <w:p w14:paraId="2EC5078B" w14:textId="6633260E" w:rsidR="00676BAD" w:rsidRDefault="00676BAD" w:rsidP="00C10F46">
      <w:pPr>
        <w:pStyle w:val="Akapitzlist11"/>
        <w:numPr>
          <w:ilvl w:val="3"/>
          <w:numId w:val="2"/>
        </w:numPr>
        <w:spacing w:before="0" w:after="0" w:line="269" w:lineRule="auto"/>
        <w:ind w:left="357" w:hanging="357"/>
        <w:rPr>
          <w:rFonts w:ascii="Cambria" w:hAnsi="Cambria" w:cs="Century Gothic"/>
          <w:sz w:val="20"/>
          <w:szCs w:val="20"/>
          <w:lang w:bidi="ar-SA"/>
        </w:rPr>
      </w:pPr>
      <w:r w:rsidRPr="00676BAD">
        <w:rPr>
          <w:rFonts w:ascii="Cambria" w:hAnsi="Cambria" w:cs="Century Gothic"/>
          <w:sz w:val="20"/>
          <w:szCs w:val="20"/>
          <w:lang w:bidi="ar-SA"/>
        </w:rPr>
        <w:t>Zamawiający nie przewiduje wyboru najkorzystniejszej oferty z możliwością prowadzenia negocjacji.</w:t>
      </w:r>
    </w:p>
    <w:p w14:paraId="5347D17C" w14:textId="645B60F6" w:rsidR="00C10F46" w:rsidRPr="00676BAD" w:rsidRDefault="00C10F46" w:rsidP="00C10F46">
      <w:pPr>
        <w:pStyle w:val="Akapitzlist11"/>
        <w:numPr>
          <w:ilvl w:val="3"/>
          <w:numId w:val="2"/>
        </w:numPr>
        <w:spacing w:before="0" w:after="0" w:line="269" w:lineRule="auto"/>
        <w:ind w:left="357" w:hanging="357"/>
        <w:rPr>
          <w:rFonts w:ascii="Cambria" w:hAnsi="Cambria" w:cs="Century Gothic"/>
          <w:sz w:val="20"/>
          <w:szCs w:val="20"/>
          <w:lang w:bidi="ar-SA"/>
        </w:rPr>
      </w:pPr>
      <w:r w:rsidRPr="00C10F46">
        <w:rPr>
          <w:rFonts w:ascii="Cambria" w:hAnsi="Cambria" w:cs="Century Gothic"/>
          <w:sz w:val="20"/>
          <w:szCs w:val="20"/>
          <w:lang w:bidi="ar-SA"/>
        </w:rPr>
        <w:t>Szacunkowa wartość przedmiotowego zamówienia nie przekracza progów unijnych</w:t>
      </w:r>
      <w:r w:rsidR="00495EEE">
        <w:rPr>
          <w:rFonts w:ascii="Cambria" w:hAnsi="Cambria" w:cs="Century Gothic"/>
          <w:sz w:val="20"/>
          <w:szCs w:val="20"/>
          <w:lang w:bidi="ar-SA"/>
        </w:rPr>
        <w:t xml:space="preserve">, </w:t>
      </w:r>
      <w:r w:rsidRPr="00C10F46">
        <w:rPr>
          <w:rFonts w:ascii="Cambria" w:hAnsi="Cambria" w:cs="Century Gothic"/>
          <w:sz w:val="20"/>
          <w:szCs w:val="20"/>
          <w:lang w:bidi="ar-SA"/>
        </w:rPr>
        <w:t xml:space="preserve">o jakich mowa w art. 3 ustawy </w:t>
      </w:r>
      <w:r>
        <w:rPr>
          <w:rFonts w:ascii="Cambria" w:hAnsi="Cambria" w:cs="Century Gothic"/>
          <w:sz w:val="20"/>
          <w:szCs w:val="20"/>
          <w:lang w:bidi="ar-SA"/>
        </w:rPr>
        <w:t>Pzp</w:t>
      </w:r>
      <w:r w:rsidR="00E5471E">
        <w:rPr>
          <w:rFonts w:ascii="Cambria" w:hAnsi="Cambria" w:cs="Century Gothic"/>
          <w:sz w:val="20"/>
          <w:szCs w:val="20"/>
          <w:lang w:bidi="ar-SA"/>
        </w:rPr>
        <w:t>.</w:t>
      </w:r>
    </w:p>
    <w:p w14:paraId="50A74FD5" w14:textId="77777777" w:rsidR="003353B2" w:rsidRPr="0022175A" w:rsidRDefault="003353B2" w:rsidP="000E4A26">
      <w:pPr>
        <w:pStyle w:val="Nagwek1"/>
        <w:ind w:left="567" w:hanging="567"/>
        <w:rPr>
          <w:rFonts w:ascii="Cambria" w:hAnsi="Cambria"/>
        </w:rPr>
      </w:pPr>
      <w:bookmarkStart w:id="5" w:name="_Toc63242029"/>
      <w:r w:rsidRPr="0022175A">
        <w:rPr>
          <w:rFonts w:ascii="Cambria" w:hAnsi="Cambria"/>
        </w:rPr>
        <w:t>Opis przedmiotu zamówienia</w:t>
      </w:r>
      <w:bookmarkEnd w:id="5"/>
    </w:p>
    <w:p w14:paraId="3DAE7A51" w14:textId="5AF5CE27" w:rsidR="00232DF3" w:rsidRPr="00E5471E" w:rsidRDefault="00232DF3" w:rsidP="00E5471E">
      <w:pPr>
        <w:pStyle w:val="Tekstpodstawowy"/>
        <w:numPr>
          <w:ilvl w:val="0"/>
          <w:numId w:val="22"/>
        </w:numPr>
        <w:spacing w:before="0" w:after="40" w:line="264" w:lineRule="auto"/>
        <w:ind w:left="357"/>
        <w:jc w:val="both"/>
        <w:rPr>
          <w:rFonts w:ascii="Cambria" w:hAnsi="Cambria" w:cs="Century Gothic"/>
          <w:b/>
          <w:bCs/>
        </w:rPr>
      </w:pPr>
      <w:bookmarkStart w:id="6" w:name="_Hlk16146108"/>
      <w:r w:rsidRPr="0022175A">
        <w:rPr>
          <w:rFonts w:ascii="Cambria" w:hAnsi="Cambria"/>
        </w:rPr>
        <w:t xml:space="preserve">Przedmiotem zamówienia jest realizacja robót budowlanych polegających na </w:t>
      </w:r>
      <w:r w:rsidR="003B6C66">
        <w:rPr>
          <w:rFonts w:ascii="Cambria" w:hAnsi="Cambria" w:cs="Century Gothic"/>
          <w:b/>
          <w:bCs/>
        </w:rPr>
        <w:t>m</w:t>
      </w:r>
      <w:r w:rsidR="003B6C66" w:rsidRPr="003B6C66">
        <w:rPr>
          <w:rFonts w:ascii="Cambria" w:hAnsi="Cambria" w:cs="Century Gothic"/>
          <w:b/>
          <w:bCs/>
        </w:rPr>
        <w:t xml:space="preserve">ontaż barier i poręczy </w:t>
      </w:r>
      <w:r w:rsidR="003B6C66">
        <w:rPr>
          <w:rFonts w:ascii="Cambria" w:hAnsi="Cambria" w:cs="Century Gothic"/>
          <w:b/>
          <w:bCs/>
        </w:rPr>
        <w:t xml:space="preserve">                    </w:t>
      </w:r>
      <w:r w:rsidR="003B6C66" w:rsidRPr="003B6C66">
        <w:rPr>
          <w:rFonts w:ascii="Cambria" w:hAnsi="Cambria" w:cs="Century Gothic"/>
          <w:b/>
          <w:bCs/>
        </w:rPr>
        <w:t>w ciągu dróg powiatowych</w:t>
      </w:r>
      <w:r w:rsidRPr="00E5471E">
        <w:rPr>
          <w:rFonts w:ascii="Cambria" w:hAnsi="Cambria"/>
        </w:rPr>
        <w:t xml:space="preserve">. Przedmiot zamówienia nazwany jest w dalszej części </w:t>
      </w:r>
      <w:r w:rsidR="009B12E4" w:rsidRPr="00E5471E">
        <w:rPr>
          <w:rFonts w:ascii="Cambria" w:hAnsi="Cambria"/>
        </w:rPr>
        <w:t>SWZ</w:t>
      </w:r>
      <w:r w:rsidRPr="00E5471E">
        <w:rPr>
          <w:rFonts w:ascii="Cambria" w:hAnsi="Cambria"/>
        </w:rPr>
        <w:t xml:space="preserve"> „przedmiotem zamówienia”.</w:t>
      </w:r>
    </w:p>
    <w:p w14:paraId="69974A64" w14:textId="77777777" w:rsidR="00232DF3" w:rsidRPr="00AA728E" w:rsidRDefault="00232DF3" w:rsidP="002E1536">
      <w:pPr>
        <w:pStyle w:val="Tekstpodstawowy"/>
        <w:numPr>
          <w:ilvl w:val="0"/>
          <w:numId w:val="22"/>
        </w:numPr>
        <w:spacing w:before="0" w:after="40" w:line="264" w:lineRule="auto"/>
        <w:ind w:left="357"/>
        <w:jc w:val="both"/>
        <w:rPr>
          <w:rFonts w:ascii="Cambria" w:hAnsi="Cambria"/>
        </w:rPr>
      </w:pPr>
      <w:r w:rsidRPr="00AA728E">
        <w:rPr>
          <w:rFonts w:ascii="Cambria" w:hAnsi="Cambria"/>
          <w:b/>
          <w:bCs/>
        </w:rPr>
        <w:t xml:space="preserve">Przedmiot zamówienia </w:t>
      </w:r>
      <w:r w:rsidR="003901C1">
        <w:rPr>
          <w:rFonts w:ascii="Cambria" w:hAnsi="Cambria"/>
          <w:b/>
          <w:bCs/>
        </w:rPr>
        <w:t>obejmuje w szczególności</w:t>
      </w:r>
      <w:r w:rsidRPr="00AA728E">
        <w:rPr>
          <w:rFonts w:ascii="Cambria" w:hAnsi="Cambria"/>
          <w:b/>
          <w:bCs/>
        </w:rPr>
        <w:t>:</w:t>
      </w:r>
    </w:p>
    <w:p w14:paraId="50980793" w14:textId="7D53D46B" w:rsidR="000E20CE" w:rsidRPr="000E20CE" w:rsidRDefault="009C07E1" w:rsidP="002E1536">
      <w:pPr>
        <w:pStyle w:val="Tekstpodstawowy"/>
        <w:numPr>
          <w:ilvl w:val="0"/>
          <w:numId w:val="30"/>
        </w:numPr>
        <w:spacing w:before="0" w:after="40" w:line="264" w:lineRule="auto"/>
        <w:jc w:val="both"/>
        <w:rPr>
          <w:rFonts w:ascii="Cambria" w:hAnsi="Cambria"/>
        </w:rPr>
      </w:pPr>
      <w:r>
        <w:rPr>
          <w:rFonts w:ascii="Cambria" w:hAnsi="Cambria"/>
        </w:rPr>
        <w:t>Część</w:t>
      </w:r>
      <w:r w:rsidR="000E20CE" w:rsidRPr="000E20CE">
        <w:rPr>
          <w:rFonts w:ascii="Cambria" w:hAnsi="Cambria"/>
        </w:rPr>
        <w:t xml:space="preserve"> nr 1 </w:t>
      </w:r>
    </w:p>
    <w:p w14:paraId="736773CE" w14:textId="57AEE400" w:rsidR="000E20CE" w:rsidRDefault="00CD1C07" w:rsidP="000E20CE">
      <w:pPr>
        <w:pStyle w:val="Tekstpodstawowy"/>
        <w:spacing w:before="0" w:after="40" w:line="264" w:lineRule="auto"/>
        <w:ind w:left="717"/>
        <w:jc w:val="both"/>
        <w:rPr>
          <w:rFonts w:ascii="Cambria" w:hAnsi="Cambria"/>
        </w:rPr>
      </w:pPr>
      <w:r>
        <w:rPr>
          <w:rFonts w:ascii="Cambria" w:hAnsi="Cambria"/>
          <w:bCs/>
        </w:rPr>
        <w:t>M</w:t>
      </w:r>
      <w:r w:rsidRPr="00CD1C07">
        <w:rPr>
          <w:rFonts w:ascii="Cambria" w:hAnsi="Cambria"/>
          <w:bCs/>
        </w:rPr>
        <w:t xml:space="preserve">ontaż nowej barieroporęczy </w:t>
      </w:r>
      <w:r w:rsidR="001D68C4" w:rsidRPr="001D68C4">
        <w:rPr>
          <w:rFonts w:ascii="Cambria" w:hAnsi="Cambria"/>
          <w:bCs/>
        </w:rPr>
        <w:t xml:space="preserve">mostowej </w:t>
      </w:r>
      <w:r w:rsidR="00D8108C" w:rsidRPr="00D8108C">
        <w:rPr>
          <w:rFonts w:ascii="Cambria" w:hAnsi="Cambria"/>
          <w:bCs/>
        </w:rPr>
        <w:t xml:space="preserve">H2W2B </w:t>
      </w:r>
      <w:r w:rsidRPr="00CD1C07">
        <w:rPr>
          <w:rFonts w:ascii="Cambria" w:hAnsi="Cambria"/>
          <w:bCs/>
        </w:rPr>
        <w:t xml:space="preserve">na moście nad rzeką </w:t>
      </w:r>
      <w:r>
        <w:rPr>
          <w:rFonts w:ascii="Cambria" w:hAnsi="Cambria"/>
          <w:bCs/>
        </w:rPr>
        <w:t>Iławk</w:t>
      </w:r>
      <w:r w:rsidRPr="00CD1C07">
        <w:rPr>
          <w:rFonts w:ascii="Cambria" w:hAnsi="Cambria"/>
          <w:bCs/>
        </w:rPr>
        <w:t xml:space="preserve">ą w ciągu drogi powiatowej </w:t>
      </w:r>
      <w:r w:rsidR="00D8108C">
        <w:rPr>
          <w:rFonts w:ascii="Cambria" w:hAnsi="Cambria"/>
          <w:bCs/>
        </w:rPr>
        <w:t xml:space="preserve">             </w:t>
      </w:r>
      <w:r w:rsidRPr="00CD1C07">
        <w:rPr>
          <w:rFonts w:ascii="Cambria" w:hAnsi="Cambria"/>
          <w:bCs/>
        </w:rPr>
        <w:t>Nr 1</w:t>
      </w:r>
      <w:r>
        <w:rPr>
          <w:rFonts w:ascii="Cambria" w:hAnsi="Cambria"/>
          <w:bCs/>
        </w:rPr>
        <w:t>341</w:t>
      </w:r>
      <w:r w:rsidRPr="00CD1C07">
        <w:rPr>
          <w:rFonts w:ascii="Cambria" w:hAnsi="Cambria"/>
          <w:bCs/>
        </w:rPr>
        <w:t>N</w:t>
      </w:r>
      <w:r w:rsidR="00D8108C">
        <w:rPr>
          <w:rFonts w:ascii="Cambria" w:hAnsi="Cambria"/>
          <w:bCs/>
        </w:rPr>
        <w:t>:</w:t>
      </w:r>
      <w:r w:rsidR="000E20CE" w:rsidRPr="000E20CE">
        <w:rPr>
          <w:rFonts w:ascii="Cambria" w:hAnsi="Cambria"/>
        </w:rPr>
        <w:t xml:space="preserve"> </w:t>
      </w:r>
    </w:p>
    <w:p w14:paraId="61C56E39" w14:textId="132F1D58" w:rsidR="00DE3F26" w:rsidRDefault="00DE3F26" w:rsidP="00DE3F26">
      <w:pPr>
        <w:pStyle w:val="Tekstpodstawowy"/>
        <w:numPr>
          <w:ilvl w:val="0"/>
          <w:numId w:val="108"/>
        </w:numPr>
        <w:spacing w:before="0" w:after="40" w:line="264" w:lineRule="auto"/>
        <w:jc w:val="both"/>
        <w:rPr>
          <w:rFonts w:ascii="Cambria" w:hAnsi="Cambria"/>
        </w:rPr>
      </w:pPr>
      <w:r w:rsidRPr="00DE3F26">
        <w:rPr>
          <w:rFonts w:ascii="Cambria" w:hAnsi="Cambria"/>
        </w:rPr>
        <w:t xml:space="preserve">Demontaż </w:t>
      </w:r>
      <w:r w:rsidR="00D84D47">
        <w:rPr>
          <w:rFonts w:ascii="Cambria" w:hAnsi="Cambria"/>
        </w:rPr>
        <w:t>46</w:t>
      </w:r>
      <w:r w:rsidRPr="00DE3F26">
        <w:rPr>
          <w:rFonts w:ascii="Cambria" w:hAnsi="Cambria"/>
        </w:rPr>
        <w:t xml:space="preserve"> mb istniejących balustrad </w:t>
      </w:r>
      <w:r w:rsidR="00844A2E">
        <w:rPr>
          <w:rFonts w:ascii="Cambria" w:hAnsi="Cambria"/>
        </w:rPr>
        <w:t>na moście w miejscowości Mały Bór</w:t>
      </w:r>
      <w:r w:rsidRPr="00DE3F26">
        <w:rPr>
          <w:rFonts w:ascii="Cambria" w:hAnsi="Cambria"/>
        </w:rPr>
        <w:t xml:space="preserve"> z odwiezieniem pociętych elementów o max. długości 3,5 mb do OD w Iławie</w:t>
      </w:r>
      <w:r w:rsidRPr="00DE3F26">
        <w:rPr>
          <w:rFonts w:ascii="Cambria" w:hAnsi="Cambria"/>
          <w:b/>
          <w:bCs/>
        </w:rPr>
        <w:t xml:space="preserve">, </w:t>
      </w:r>
      <w:r w:rsidR="009B2A9D">
        <w:rPr>
          <w:rFonts w:ascii="Cambria" w:hAnsi="Cambria"/>
        </w:rPr>
        <w:t>ul. Wyszyńskiego 45,</w:t>
      </w:r>
      <w:r w:rsidR="00A268AB">
        <w:rPr>
          <w:rFonts w:ascii="Cambria" w:hAnsi="Cambria"/>
        </w:rPr>
        <w:t xml:space="preserve"> (zabrania się demontowania istniejących</w:t>
      </w:r>
      <w:r w:rsidR="00F43BAD">
        <w:rPr>
          <w:rFonts w:ascii="Cambria" w:hAnsi="Cambria"/>
        </w:rPr>
        <w:t xml:space="preserve"> elementów</w:t>
      </w:r>
      <w:r w:rsidR="00A268AB">
        <w:rPr>
          <w:rFonts w:ascii="Cambria" w:hAnsi="Cambria"/>
        </w:rPr>
        <w:t xml:space="preserve"> balustrad gdy na miejsce montażu nie dojechały nowe </w:t>
      </w:r>
      <w:r w:rsidR="00A268AB" w:rsidRPr="00A268AB">
        <w:rPr>
          <w:rFonts w:ascii="Cambria" w:hAnsi="Cambria"/>
          <w:bCs/>
        </w:rPr>
        <w:t>barieroporęcz</w:t>
      </w:r>
      <w:r w:rsidR="00A268AB">
        <w:rPr>
          <w:rFonts w:ascii="Cambria" w:hAnsi="Cambria"/>
          <w:bCs/>
        </w:rPr>
        <w:t>e),</w:t>
      </w:r>
    </w:p>
    <w:p w14:paraId="612AFEE3" w14:textId="23F4619D" w:rsidR="009B2A9D" w:rsidRPr="00B325D2" w:rsidRDefault="009B2A9D" w:rsidP="00DE3F26">
      <w:pPr>
        <w:pStyle w:val="Tekstpodstawowy"/>
        <w:numPr>
          <w:ilvl w:val="0"/>
          <w:numId w:val="108"/>
        </w:numPr>
        <w:spacing w:before="0" w:after="40" w:line="264" w:lineRule="auto"/>
        <w:jc w:val="both"/>
        <w:rPr>
          <w:rFonts w:ascii="Cambria" w:hAnsi="Cambria"/>
        </w:rPr>
      </w:pPr>
      <w:r w:rsidRPr="009B2A9D">
        <w:rPr>
          <w:rFonts w:ascii="Cambria" w:hAnsi="Cambria"/>
        </w:rPr>
        <w:t xml:space="preserve">Wykonanie zabezpieczenia antykorozyjnego zbrojenia po zdemontowanych istniejących balustradach na wiadukcie </w:t>
      </w:r>
      <w:r w:rsidRPr="009B2A9D">
        <w:rPr>
          <w:rFonts w:ascii="Cambria" w:hAnsi="Cambria"/>
          <w:bCs/>
        </w:rPr>
        <w:t>na moście nad rzeką Iławką w ciągu drogi powiatowej Nr 1341N</w:t>
      </w:r>
      <w:r>
        <w:rPr>
          <w:rFonts w:ascii="Cambria" w:hAnsi="Cambria"/>
          <w:bCs/>
        </w:rPr>
        <w:t>,</w:t>
      </w:r>
    </w:p>
    <w:p w14:paraId="3ED7ADE7" w14:textId="075D4291" w:rsidR="00B325D2" w:rsidRPr="009B2A9D" w:rsidRDefault="00B325D2" w:rsidP="00DE3F26">
      <w:pPr>
        <w:pStyle w:val="Tekstpodstawowy"/>
        <w:numPr>
          <w:ilvl w:val="0"/>
          <w:numId w:val="108"/>
        </w:numPr>
        <w:spacing w:before="0" w:after="40" w:line="264" w:lineRule="auto"/>
        <w:jc w:val="both"/>
        <w:rPr>
          <w:rFonts w:ascii="Cambria" w:hAnsi="Cambria"/>
        </w:rPr>
      </w:pPr>
      <w:r w:rsidRPr="00B325D2">
        <w:rPr>
          <w:rFonts w:ascii="Cambria" w:hAnsi="Cambria"/>
          <w:bCs/>
        </w:rPr>
        <w:t>Uzupełnienie gniazd po zdemontowanych słupkach od balustrad do powierzchni</w:t>
      </w:r>
      <w:r w:rsidR="00953B9E">
        <w:rPr>
          <w:rFonts w:ascii="Cambria" w:hAnsi="Cambria"/>
          <w:bCs/>
        </w:rPr>
        <w:t xml:space="preserve"> mostu</w:t>
      </w:r>
      <w:r w:rsidR="00210430">
        <w:rPr>
          <w:rFonts w:ascii="Cambria" w:hAnsi="Cambria"/>
          <w:bCs/>
        </w:rPr>
        <w:t xml:space="preserve"> </w:t>
      </w:r>
      <w:r w:rsidR="00210430" w:rsidRPr="009B2A9D">
        <w:rPr>
          <w:rFonts w:ascii="Cambria" w:hAnsi="Cambria"/>
          <w:bCs/>
        </w:rPr>
        <w:t>nad rzeką Iławką</w:t>
      </w:r>
    </w:p>
    <w:p w14:paraId="03B077E6" w14:textId="5EDB2FD4" w:rsidR="009B2A9D" w:rsidRDefault="009B2A9D" w:rsidP="00DE3F26">
      <w:pPr>
        <w:pStyle w:val="Tekstpodstawowy"/>
        <w:numPr>
          <w:ilvl w:val="0"/>
          <w:numId w:val="108"/>
        </w:numPr>
        <w:spacing w:before="0" w:after="40" w:line="264" w:lineRule="auto"/>
        <w:jc w:val="both"/>
        <w:rPr>
          <w:rFonts w:ascii="Cambria" w:hAnsi="Cambria"/>
        </w:rPr>
      </w:pPr>
      <w:r w:rsidRPr="009B2A9D">
        <w:rPr>
          <w:rFonts w:ascii="Cambria" w:hAnsi="Cambria"/>
        </w:rPr>
        <w:t xml:space="preserve">Montaż </w:t>
      </w:r>
      <w:r>
        <w:rPr>
          <w:rFonts w:ascii="Cambria" w:hAnsi="Cambria"/>
        </w:rPr>
        <w:t>48</w:t>
      </w:r>
      <w:r w:rsidRPr="009B2A9D">
        <w:rPr>
          <w:rFonts w:ascii="Cambria" w:hAnsi="Cambria"/>
        </w:rPr>
        <w:t xml:space="preserve"> mb barieroporęczy </w:t>
      </w:r>
      <w:r w:rsidR="001D68C4" w:rsidRPr="001D68C4">
        <w:rPr>
          <w:rFonts w:ascii="Cambria" w:hAnsi="Cambria"/>
          <w:bCs/>
        </w:rPr>
        <w:t>mostowej H2W2B</w:t>
      </w:r>
      <w:r w:rsidR="00D33D78">
        <w:rPr>
          <w:rFonts w:ascii="Cambria" w:hAnsi="Cambria"/>
          <w:bCs/>
        </w:rPr>
        <w:t xml:space="preserve"> z odblaskami</w:t>
      </w:r>
      <w:r w:rsidR="00D8108C" w:rsidRPr="00D8108C">
        <w:rPr>
          <w:rFonts w:ascii="Cambria" w:hAnsi="Cambria"/>
        </w:rPr>
        <w:t xml:space="preserve"> </w:t>
      </w:r>
      <w:r w:rsidRPr="009B2A9D">
        <w:rPr>
          <w:rFonts w:ascii="Cambria" w:hAnsi="Cambria"/>
        </w:rPr>
        <w:t>o wysokości 1,</w:t>
      </w:r>
      <w:r w:rsidR="00D94AFB">
        <w:rPr>
          <w:rFonts w:ascii="Cambria" w:hAnsi="Cambria"/>
        </w:rPr>
        <w:t>1</w:t>
      </w:r>
      <w:r w:rsidRPr="009B2A9D">
        <w:rPr>
          <w:rFonts w:ascii="Cambria" w:hAnsi="Cambria"/>
        </w:rPr>
        <w:t xml:space="preserve"> m </w:t>
      </w:r>
      <w:r w:rsidRPr="009B2A9D">
        <w:rPr>
          <w:rFonts w:ascii="Cambria" w:hAnsi="Cambria"/>
          <w:bCs/>
        </w:rPr>
        <w:t>na moście nad rzeką Iławką w ciągu drogi powiatowej Nr 1341N</w:t>
      </w:r>
      <w:r w:rsidRPr="009B2A9D">
        <w:rPr>
          <w:rFonts w:ascii="Cambria" w:hAnsi="Cambria"/>
        </w:rPr>
        <w:t xml:space="preserve"> o profilach zamkniętych przy zastosowaniu kotew wklejanych.</w:t>
      </w:r>
    </w:p>
    <w:p w14:paraId="335E1898" w14:textId="04867031" w:rsidR="00A90A2B" w:rsidRPr="000E20CE" w:rsidRDefault="003B18A8" w:rsidP="00DE3F26">
      <w:pPr>
        <w:pStyle w:val="Tekstpodstawowy"/>
        <w:numPr>
          <w:ilvl w:val="0"/>
          <w:numId w:val="108"/>
        </w:numPr>
        <w:spacing w:before="0" w:after="40" w:line="264" w:lineRule="auto"/>
        <w:jc w:val="both"/>
        <w:rPr>
          <w:rFonts w:ascii="Cambria" w:hAnsi="Cambria"/>
        </w:rPr>
      </w:pPr>
      <w:r w:rsidRPr="003B18A8">
        <w:rPr>
          <w:rFonts w:ascii="Cambria" w:hAnsi="Cambria"/>
        </w:rPr>
        <w:t xml:space="preserve">Zakończenia barier </w:t>
      </w:r>
      <w:r w:rsidR="00485FD6">
        <w:rPr>
          <w:rFonts w:ascii="Cambria" w:hAnsi="Cambria"/>
        </w:rPr>
        <w:t xml:space="preserve">mostowych barierą drogową </w:t>
      </w:r>
      <w:r w:rsidR="005676A7" w:rsidRPr="005676A7">
        <w:rPr>
          <w:rFonts w:ascii="Cambria" w:hAnsi="Cambria"/>
        </w:rPr>
        <w:t>energochłonn</w:t>
      </w:r>
      <w:r w:rsidR="00485FD6">
        <w:rPr>
          <w:rFonts w:ascii="Cambria" w:hAnsi="Cambria"/>
        </w:rPr>
        <w:t>ą</w:t>
      </w:r>
      <w:r w:rsidR="005676A7" w:rsidRPr="005676A7">
        <w:rPr>
          <w:rFonts w:ascii="Cambria" w:hAnsi="Cambria"/>
        </w:rPr>
        <w:t xml:space="preserve"> N2/W2A</w:t>
      </w:r>
      <w:r w:rsidR="00D33D78">
        <w:rPr>
          <w:rFonts w:ascii="Cambria" w:hAnsi="Cambria"/>
        </w:rPr>
        <w:t xml:space="preserve"> z odblaskami</w:t>
      </w:r>
      <w:r w:rsidR="00485FD6">
        <w:rPr>
          <w:rFonts w:ascii="Cambria" w:hAnsi="Cambria"/>
        </w:rPr>
        <w:t>,</w:t>
      </w:r>
      <w:r w:rsidR="005676A7" w:rsidRPr="005676A7">
        <w:rPr>
          <w:rFonts w:ascii="Cambria" w:hAnsi="Cambria"/>
        </w:rPr>
        <w:t xml:space="preserve"> </w:t>
      </w:r>
      <w:r w:rsidR="00485FD6">
        <w:rPr>
          <w:rFonts w:ascii="Cambria" w:hAnsi="Cambria"/>
        </w:rPr>
        <w:t>12 mb z każdej strony, łącznie</w:t>
      </w:r>
      <w:r w:rsidR="007C59E0">
        <w:rPr>
          <w:rFonts w:ascii="Cambria" w:hAnsi="Cambria"/>
        </w:rPr>
        <w:t xml:space="preserve"> </w:t>
      </w:r>
      <w:r w:rsidR="007C59E0" w:rsidRPr="007C59E0">
        <w:rPr>
          <w:rFonts w:ascii="Cambria" w:hAnsi="Cambria"/>
        </w:rPr>
        <w:t>48 mb</w:t>
      </w:r>
      <w:r w:rsidR="00D33D78">
        <w:rPr>
          <w:rFonts w:ascii="Cambria" w:hAnsi="Cambria"/>
        </w:rPr>
        <w:t>, zakończenie do ziemi.</w:t>
      </w:r>
    </w:p>
    <w:p w14:paraId="62D2AB22" w14:textId="3847BAAB" w:rsidR="000E20CE" w:rsidRPr="000E20CE" w:rsidRDefault="009C07E1" w:rsidP="002E1536">
      <w:pPr>
        <w:pStyle w:val="Tekstpodstawowy"/>
        <w:numPr>
          <w:ilvl w:val="0"/>
          <w:numId w:val="30"/>
        </w:numPr>
        <w:spacing w:before="0" w:after="40" w:line="264" w:lineRule="auto"/>
        <w:jc w:val="both"/>
        <w:rPr>
          <w:rFonts w:ascii="Cambria" w:hAnsi="Cambria"/>
        </w:rPr>
      </w:pPr>
      <w:r>
        <w:rPr>
          <w:rFonts w:ascii="Cambria" w:hAnsi="Cambria"/>
        </w:rPr>
        <w:t>Część</w:t>
      </w:r>
      <w:r w:rsidR="000E20CE" w:rsidRPr="000E20CE">
        <w:rPr>
          <w:rFonts w:ascii="Cambria" w:hAnsi="Cambria"/>
        </w:rPr>
        <w:t xml:space="preserve"> nr 2 </w:t>
      </w:r>
    </w:p>
    <w:p w14:paraId="46FC1696" w14:textId="3F9D4E8E" w:rsidR="000E20CE" w:rsidRDefault="00CD1C07" w:rsidP="00CD1C07">
      <w:pPr>
        <w:pStyle w:val="Tekstpodstawowy"/>
        <w:spacing w:before="0" w:after="40" w:line="264" w:lineRule="auto"/>
        <w:ind w:left="709"/>
        <w:jc w:val="both"/>
        <w:rPr>
          <w:rFonts w:ascii="Cambria" w:hAnsi="Cambria"/>
        </w:rPr>
      </w:pPr>
      <w:r w:rsidRPr="00CD1C07">
        <w:rPr>
          <w:rFonts w:ascii="Cambria" w:hAnsi="Cambria"/>
        </w:rPr>
        <w:t>Montaż</w:t>
      </w:r>
      <w:r w:rsidR="007D2C7F">
        <w:rPr>
          <w:rFonts w:ascii="Cambria" w:hAnsi="Cambria"/>
        </w:rPr>
        <w:t xml:space="preserve"> </w:t>
      </w:r>
      <w:r w:rsidR="007D2C7F" w:rsidRPr="007D2C7F">
        <w:rPr>
          <w:rFonts w:ascii="Cambria" w:hAnsi="Cambria"/>
        </w:rPr>
        <w:t xml:space="preserve">438 mb </w:t>
      </w:r>
      <w:r w:rsidR="007D2C7F">
        <w:rPr>
          <w:rFonts w:ascii="Cambria" w:hAnsi="Cambria"/>
        </w:rPr>
        <w:t>nowych</w:t>
      </w:r>
      <w:r w:rsidRPr="00CD1C07">
        <w:rPr>
          <w:rFonts w:ascii="Cambria" w:hAnsi="Cambria"/>
        </w:rPr>
        <w:t xml:space="preserve"> barier energochłonnych </w:t>
      </w:r>
      <w:r w:rsidR="001A4C55" w:rsidRPr="001A4C55">
        <w:rPr>
          <w:rFonts w:ascii="Cambria" w:hAnsi="Cambria"/>
        </w:rPr>
        <w:t xml:space="preserve">N2/W2A </w:t>
      </w:r>
      <w:r w:rsidR="008548E5">
        <w:rPr>
          <w:rFonts w:ascii="Cambria" w:hAnsi="Cambria"/>
        </w:rPr>
        <w:t>na drogach powiatu iławskiego</w:t>
      </w:r>
      <w:r w:rsidR="004C79AA">
        <w:rPr>
          <w:rFonts w:ascii="Cambria" w:hAnsi="Cambria"/>
        </w:rPr>
        <w:t>:</w:t>
      </w:r>
    </w:p>
    <w:p w14:paraId="4696A890" w14:textId="34B1BDAF" w:rsidR="00CD1C07" w:rsidRDefault="00CD1C07" w:rsidP="00D8108C">
      <w:pPr>
        <w:pStyle w:val="Tekstpodstawowy"/>
        <w:numPr>
          <w:ilvl w:val="0"/>
          <w:numId w:val="109"/>
        </w:numPr>
        <w:spacing w:before="0" w:after="40" w:line="264" w:lineRule="auto"/>
        <w:jc w:val="both"/>
        <w:rPr>
          <w:rFonts w:asciiTheme="majorHAnsi" w:hAnsiTheme="majorHAnsi" w:cs="Arial"/>
          <w:color w:val="000000"/>
          <w:shd w:val="clear" w:color="auto" w:fill="FFFFFF"/>
          <w:lang w:eastAsia="pl-PL" w:bidi="ar-SA"/>
        </w:rPr>
      </w:pPr>
      <w:r>
        <w:rPr>
          <w:rFonts w:ascii="Cambria" w:hAnsi="Cambria"/>
        </w:rPr>
        <w:lastRenderedPageBreak/>
        <w:t xml:space="preserve">Bariery </w:t>
      </w:r>
      <w:r w:rsidR="009C07E1" w:rsidRPr="009C07E1">
        <w:rPr>
          <w:rFonts w:ascii="Cambria" w:hAnsi="Cambria"/>
        </w:rPr>
        <w:t>energochłonn</w:t>
      </w:r>
      <w:r w:rsidR="009C07E1">
        <w:rPr>
          <w:rFonts w:ascii="Cambria" w:hAnsi="Cambria"/>
        </w:rPr>
        <w:t>e</w:t>
      </w:r>
      <w:r w:rsidR="00D33D78">
        <w:rPr>
          <w:rFonts w:ascii="Cambria" w:hAnsi="Cambria"/>
        </w:rPr>
        <w:t xml:space="preserve"> z odblaskami</w:t>
      </w:r>
      <w:r w:rsidR="009C07E1">
        <w:rPr>
          <w:rFonts w:ascii="Cambria" w:hAnsi="Cambria"/>
        </w:rPr>
        <w:t xml:space="preserve"> </w:t>
      </w:r>
      <w:r>
        <w:rPr>
          <w:rFonts w:ascii="Cambria" w:hAnsi="Cambria"/>
        </w:rPr>
        <w:t xml:space="preserve">zostaną zamontowane </w:t>
      </w:r>
      <w:r w:rsidR="00210430" w:rsidRPr="005725CB">
        <w:rPr>
          <w:rFonts w:asciiTheme="majorHAnsi" w:hAnsiTheme="majorHAnsi" w:cs="Arial"/>
          <w:color w:val="000000"/>
          <w:shd w:val="clear" w:color="auto" w:fill="FFFFFF"/>
          <w:lang w:eastAsia="pl-PL" w:bidi="ar-SA"/>
        </w:rPr>
        <w:t xml:space="preserve">wraz z  montażem zakończeń dla barier – </w:t>
      </w:r>
      <w:r w:rsidR="003B18A8">
        <w:rPr>
          <w:rFonts w:asciiTheme="majorHAnsi" w:hAnsiTheme="majorHAnsi" w:cs="Arial"/>
          <w:color w:val="000000"/>
          <w:shd w:val="clear" w:color="auto" w:fill="FFFFFF"/>
          <w:lang w:eastAsia="pl-PL" w:bidi="ar-SA"/>
        </w:rPr>
        <w:t>10</w:t>
      </w:r>
      <w:r w:rsidR="00210430" w:rsidRPr="005725CB">
        <w:rPr>
          <w:rFonts w:asciiTheme="majorHAnsi" w:hAnsiTheme="majorHAnsi" w:cs="Arial"/>
          <w:color w:val="000000"/>
          <w:shd w:val="clear" w:color="auto" w:fill="FFFFFF"/>
          <w:lang w:eastAsia="pl-PL" w:bidi="ar-SA"/>
        </w:rPr>
        <w:t xml:space="preserve"> szt.</w:t>
      </w:r>
    </w:p>
    <w:p w14:paraId="2C71C01D" w14:textId="06603A85" w:rsidR="00DE3F26" w:rsidRDefault="00DE3F26" w:rsidP="00D33D78">
      <w:pPr>
        <w:pStyle w:val="Tekstpodstawowy"/>
        <w:spacing w:before="0" w:after="40" w:line="264" w:lineRule="auto"/>
        <w:ind w:left="1069"/>
        <w:jc w:val="both"/>
        <w:rPr>
          <w:rFonts w:ascii="Cambria" w:hAnsi="Cambria"/>
        </w:rPr>
      </w:pPr>
    </w:p>
    <w:p w14:paraId="4DAA3CBF" w14:textId="77777777" w:rsidR="005725CB" w:rsidRDefault="005725CB" w:rsidP="005725CB">
      <w:pPr>
        <w:shd w:val="clear" w:color="auto" w:fill="FFFFFF"/>
        <w:spacing w:before="0" w:after="0" w:line="240" w:lineRule="auto"/>
        <w:ind w:left="340"/>
        <w:jc w:val="both"/>
        <w:rPr>
          <w:rFonts w:asciiTheme="majorHAnsi" w:hAnsiTheme="majorHAnsi" w:cs="Arial"/>
          <w:color w:val="000000"/>
          <w:shd w:val="clear" w:color="auto" w:fill="FFFFFF"/>
          <w:lang w:eastAsia="pl-PL" w:bidi="ar-SA"/>
        </w:rPr>
      </w:pPr>
      <w:r w:rsidRPr="005725CB">
        <w:rPr>
          <w:rFonts w:asciiTheme="majorHAnsi" w:hAnsiTheme="majorHAnsi" w:cs="Arial"/>
          <w:color w:val="000000"/>
          <w:shd w:val="clear" w:color="auto" w:fill="FFFFFF"/>
          <w:lang w:eastAsia="pl-PL" w:bidi="ar-SA"/>
        </w:rPr>
        <w:t>Szczegółowe wymagania dotyczące wykonania przedmiotu zamówienia zawarte są w Szczegółowej Specyfikacji Technicznej.</w:t>
      </w:r>
    </w:p>
    <w:p w14:paraId="2A437DB1" w14:textId="7A48F948" w:rsidR="00D33D78" w:rsidRPr="005725CB" w:rsidRDefault="00D33D78" w:rsidP="005725CB">
      <w:pPr>
        <w:shd w:val="clear" w:color="auto" w:fill="FFFFFF"/>
        <w:spacing w:before="0" w:after="0" w:line="240" w:lineRule="auto"/>
        <w:ind w:left="340"/>
        <w:jc w:val="both"/>
        <w:rPr>
          <w:rFonts w:asciiTheme="majorHAnsi" w:hAnsiTheme="majorHAnsi" w:cs="Calibri"/>
          <w:color w:val="2D2D2D"/>
          <w:lang w:eastAsia="pl-PL" w:bidi="ar-SA"/>
        </w:rPr>
      </w:pPr>
      <w:r>
        <w:rPr>
          <w:rFonts w:asciiTheme="majorHAnsi" w:hAnsiTheme="majorHAnsi" w:cs="Arial"/>
          <w:color w:val="000000"/>
          <w:shd w:val="clear" w:color="auto" w:fill="FFFFFF"/>
          <w:lang w:eastAsia="pl-PL" w:bidi="ar-SA"/>
        </w:rPr>
        <w:t xml:space="preserve">Odblaski na </w:t>
      </w:r>
      <w:r w:rsidRPr="00D33D78">
        <w:rPr>
          <w:rFonts w:asciiTheme="majorHAnsi" w:hAnsiTheme="majorHAnsi" w:cs="Arial"/>
          <w:color w:val="000000"/>
          <w:shd w:val="clear" w:color="auto" w:fill="FFFFFF"/>
          <w:lang w:eastAsia="pl-PL" w:bidi="ar-SA"/>
        </w:rPr>
        <w:t xml:space="preserve">barieroporęczy </w:t>
      </w:r>
      <w:r w:rsidRPr="00D33D78">
        <w:rPr>
          <w:rFonts w:asciiTheme="majorHAnsi" w:hAnsiTheme="majorHAnsi" w:cs="Arial"/>
          <w:bCs/>
          <w:color w:val="000000"/>
          <w:shd w:val="clear" w:color="auto" w:fill="FFFFFF"/>
          <w:lang w:eastAsia="pl-PL" w:bidi="ar-SA"/>
        </w:rPr>
        <w:t>mostowej H2W2B</w:t>
      </w:r>
      <w:r>
        <w:rPr>
          <w:rFonts w:asciiTheme="majorHAnsi" w:hAnsiTheme="majorHAnsi" w:cs="Arial"/>
          <w:bCs/>
          <w:color w:val="000000"/>
          <w:shd w:val="clear" w:color="auto" w:fill="FFFFFF"/>
          <w:lang w:eastAsia="pl-PL" w:bidi="ar-SA"/>
        </w:rPr>
        <w:t xml:space="preserve"> należy zamontować co 4 m a na </w:t>
      </w:r>
      <w:r>
        <w:rPr>
          <w:rFonts w:asciiTheme="majorHAnsi" w:hAnsiTheme="majorHAnsi" w:cs="Arial"/>
          <w:color w:val="000000"/>
          <w:shd w:val="clear" w:color="auto" w:fill="FFFFFF"/>
          <w:lang w:eastAsia="pl-PL" w:bidi="ar-SA"/>
        </w:rPr>
        <w:t xml:space="preserve"> </w:t>
      </w:r>
      <w:r w:rsidRPr="00D33D78">
        <w:rPr>
          <w:rFonts w:asciiTheme="majorHAnsi" w:hAnsiTheme="majorHAnsi" w:cs="Arial"/>
          <w:color w:val="000000"/>
          <w:shd w:val="clear" w:color="auto" w:fill="FFFFFF"/>
          <w:lang w:eastAsia="pl-PL" w:bidi="ar-SA"/>
        </w:rPr>
        <w:t>barier</w:t>
      </w:r>
      <w:r w:rsidR="000E3538">
        <w:rPr>
          <w:rFonts w:asciiTheme="majorHAnsi" w:hAnsiTheme="majorHAnsi" w:cs="Arial"/>
          <w:color w:val="000000"/>
          <w:shd w:val="clear" w:color="auto" w:fill="FFFFFF"/>
          <w:lang w:eastAsia="pl-PL" w:bidi="ar-SA"/>
        </w:rPr>
        <w:t>ach</w:t>
      </w:r>
      <w:r w:rsidRPr="00D33D78">
        <w:rPr>
          <w:rFonts w:asciiTheme="majorHAnsi" w:hAnsiTheme="majorHAnsi" w:cs="Arial"/>
          <w:color w:val="000000"/>
          <w:shd w:val="clear" w:color="auto" w:fill="FFFFFF"/>
          <w:lang w:eastAsia="pl-PL" w:bidi="ar-SA"/>
        </w:rPr>
        <w:t xml:space="preserve"> energochłonnych N2/W2A</w:t>
      </w:r>
      <w:r w:rsidR="000E3538">
        <w:rPr>
          <w:rFonts w:asciiTheme="majorHAnsi" w:hAnsiTheme="majorHAnsi" w:cs="Arial"/>
          <w:color w:val="000000"/>
          <w:shd w:val="clear" w:color="auto" w:fill="FFFFFF"/>
          <w:lang w:eastAsia="pl-PL" w:bidi="ar-SA"/>
        </w:rPr>
        <w:t xml:space="preserve"> </w:t>
      </w:r>
      <w:r w:rsidR="000E3538" w:rsidRPr="000E3538">
        <w:rPr>
          <w:rFonts w:asciiTheme="majorHAnsi" w:hAnsiTheme="majorHAnsi" w:cs="Arial"/>
          <w:bCs/>
          <w:color w:val="000000"/>
          <w:shd w:val="clear" w:color="auto" w:fill="FFFFFF"/>
          <w:lang w:eastAsia="pl-PL" w:bidi="ar-SA"/>
        </w:rPr>
        <w:t xml:space="preserve">należy zamontować co </w:t>
      </w:r>
      <w:r w:rsidR="000E3538">
        <w:rPr>
          <w:rFonts w:asciiTheme="majorHAnsi" w:hAnsiTheme="majorHAnsi" w:cs="Arial"/>
          <w:bCs/>
          <w:color w:val="000000"/>
          <w:shd w:val="clear" w:color="auto" w:fill="FFFFFF"/>
          <w:lang w:eastAsia="pl-PL" w:bidi="ar-SA"/>
        </w:rPr>
        <w:t>20</w:t>
      </w:r>
      <w:r w:rsidR="000E3538" w:rsidRPr="000E3538">
        <w:rPr>
          <w:rFonts w:asciiTheme="majorHAnsi" w:hAnsiTheme="majorHAnsi" w:cs="Arial"/>
          <w:bCs/>
          <w:color w:val="000000"/>
          <w:shd w:val="clear" w:color="auto" w:fill="FFFFFF"/>
          <w:lang w:eastAsia="pl-PL" w:bidi="ar-SA"/>
        </w:rPr>
        <w:t xml:space="preserve"> m</w:t>
      </w:r>
      <w:r w:rsidR="000E3538">
        <w:rPr>
          <w:rFonts w:asciiTheme="majorHAnsi" w:hAnsiTheme="majorHAnsi" w:cs="Arial"/>
          <w:bCs/>
          <w:color w:val="000000"/>
          <w:shd w:val="clear" w:color="auto" w:fill="FFFFFF"/>
          <w:lang w:eastAsia="pl-PL" w:bidi="ar-SA"/>
        </w:rPr>
        <w:t>.</w:t>
      </w:r>
    </w:p>
    <w:p w14:paraId="6FC2AD2B" w14:textId="1A7A3A91" w:rsidR="005E4F4E" w:rsidRDefault="005E4F4E" w:rsidP="005725CB">
      <w:pPr>
        <w:pStyle w:val="Tekstpodstawowy"/>
        <w:spacing w:before="0" w:after="40" w:line="264" w:lineRule="auto"/>
        <w:ind w:left="357"/>
        <w:jc w:val="both"/>
        <w:rPr>
          <w:rFonts w:asciiTheme="majorHAnsi" w:eastAsia="Calibri" w:hAnsiTheme="majorHAnsi" w:cs="Arial"/>
          <w:color w:val="000000"/>
          <w:shd w:val="clear" w:color="auto" w:fill="FFFFFF"/>
          <w:lang w:bidi="ar-SA"/>
        </w:rPr>
      </w:pPr>
      <w:r w:rsidRPr="00E6144E">
        <w:rPr>
          <w:rFonts w:ascii="Cambria" w:hAnsi="Cambria" w:cs="Calibri"/>
        </w:rPr>
        <w:t>Przedmiot umowy Wykonawca wykona z własnych materiałów. Materiały powinny odpowiadać, co do jakości wymogom wyrobów dopuszczonych do obrotu i stosowania</w:t>
      </w:r>
      <w:r>
        <w:rPr>
          <w:rFonts w:ascii="Cambria" w:hAnsi="Cambria" w:cs="Calibri"/>
        </w:rPr>
        <w:t xml:space="preserve"> zgodnie z</w:t>
      </w:r>
      <w:r w:rsidRPr="004144C0">
        <w:rPr>
          <w:rFonts w:ascii="Cambria" w:hAnsi="Cambria"/>
        </w:rPr>
        <w:t xml:space="preserve"> </w:t>
      </w:r>
      <w:r w:rsidRPr="004144C0">
        <w:rPr>
          <w:rFonts w:ascii="Cambria" w:hAnsi="Cambria" w:cs="Calibri"/>
        </w:rPr>
        <w:t>załączonym</w:t>
      </w:r>
      <w:r>
        <w:rPr>
          <w:rFonts w:ascii="Cambria" w:hAnsi="Cambria" w:cs="Calibri"/>
        </w:rPr>
        <w:t>i</w:t>
      </w:r>
      <w:r w:rsidRPr="004144C0">
        <w:rPr>
          <w:rFonts w:ascii="Cambria" w:hAnsi="Cambria" w:cs="Calibri"/>
        </w:rPr>
        <w:t xml:space="preserve"> </w:t>
      </w:r>
      <w:r w:rsidRPr="004144C0">
        <w:rPr>
          <w:rFonts w:ascii="Cambria" w:hAnsi="Cambria" w:cs="Calibri"/>
          <w:i/>
        </w:rPr>
        <w:t>„</w:t>
      </w:r>
      <w:r w:rsidRPr="00712C21">
        <w:rPr>
          <w:rFonts w:ascii="Cambria" w:hAnsi="Cambria" w:cs="Calibri"/>
          <w:i/>
        </w:rPr>
        <w:t>Szczegółowymi Specyfikacjami Technicznymi</w:t>
      </w:r>
      <w:r w:rsidRPr="004144C0">
        <w:rPr>
          <w:rFonts w:ascii="Cambria" w:hAnsi="Cambria" w:cs="Calibri"/>
          <w:i/>
        </w:rPr>
        <w:t>”</w:t>
      </w:r>
      <w:r w:rsidRPr="00E6144E">
        <w:rPr>
          <w:rFonts w:ascii="Cambria" w:hAnsi="Cambria" w:cs="Calibri"/>
        </w:rPr>
        <w:t>.</w:t>
      </w:r>
    </w:p>
    <w:p w14:paraId="1CD8C885" w14:textId="615FC768" w:rsidR="005725CB" w:rsidRDefault="005725CB" w:rsidP="005725CB">
      <w:pPr>
        <w:pStyle w:val="Tekstpodstawowy"/>
        <w:spacing w:before="0" w:after="40" w:line="264" w:lineRule="auto"/>
        <w:ind w:left="357"/>
        <w:jc w:val="both"/>
        <w:rPr>
          <w:rFonts w:ascii="Cambria" w:hAnsi="Cambria"/>
        </w:rPr>
      </w:pPr>
      <w:r w:rsidRPr="005725CB">
        <w:rPr>
          <w:rFonts w:asciiTheme="majorHAnsi" w:eastAsia="Calibri" w:hAnsiTheme="majorHAnsi" w:cs="Arial"/>
          <w:color w:val="000000"/>
          <w:shd w:val="clear" w:color="auto" w:fill="FFFFFF"/>
          <w:lang w:bidi="ar-SA"/>
        </w:rPr>
        <w:t>W ramach zamówienia Wykonawca jest zobowiązany do oznakowania robót, zapewnienia bezpieczeństwa użytkownikom drogi, zachowania przepisów bhp, a także składowania i wywozu odpadów, powstających w trakcie realizacji zamówienia, zgodnie z obowiązującymi przepisami w zakresie gospodarki odpadami.</w:t>
      </w:r>
    </w:p>
    <w:p w14:paraId="1DDF4B7D" w14:textId="77777777" w:rsidR="005725CB" w:rsidRPr="000E20CE" w:rsidRDefault="005725CB" w:rsidP="005725CB">
      <w:pPr>
        <w:pStyle w:val="Tekstpodstawowy"/>
        <w:spacing w:before="0" w:after="40" w:line="264" w:lineRule="auto"/>
        <w:ind w:left="357"/>
        <w:jc w:val="both"/>
        <w:rPr>
          <w:rFonts w:ascii="Cambria" w:hAnsi="Cambria"/>
        </w:rPr>
      </w:pPr>
    </w:p>
    <w:bookmarkEnd w:id="6"/>
    <w:p w14:paraId="59E3EBB8" w14:textId="6C04E32D" w:rsidR="00585588" w:rsidRPr="0022175A" w:rsidRDefault="00585588" w:rsidP="002E1536">
      <w:pPr>
        <w:pStyle w:val="Tekstpodstawowy"/>
        <w:numPr>
          <w:ilvl w:val="0"/>
          <w:numId w:val="22"/>
        </w:numPr>
        <w:spacing w:before="0" w:after="40" w:line="264" w:lineRule="auto"/>
        <w:ind w:left="357"/>
        <w:jc w:val="both"/>
        <w:rPr>
          <w:rFonts w:ascii="Cambria" w:hAnsi="Cambria"/>
        </w:rPr>
      </w:pPr>
      <w:r w:rsidRPr="0022175A">
        <w:rPr>
          <w:rFonts w:ascii="Cambria" w:hAnsi="Cambria"/>
        </w:rPr>
        <w:t>Szczegółowy opis przedmiotu zamówienia w niniejszym postępowaniu został zawarty w</w:t>
      </w:r>
      <w:r w:rsidR="000E20CE">
        <w:rPr>
          <w:rFonts w:ascii="Cambria" w:hAnsi="Cambria"/>
        </w:rPr>
        <w:t>e</w:t>
      </w:r>
      <w:r w:rsidRPr="0022175A">
        <w:rPr>
          <w:rFonts w:ascii="Cambria" w:hAnsi="Cambria"/>
        </w:rPr>
        <w:t xml:space="preserve"> wzorze umowy wraz załącznikami.</w:t>
      </w:r>
    </w:p>
    <w:p w14:paraId="17D6D2A5" w14:textId="2C4E6225" w:rsidR="00585588" w:rsidRPr="0022175A" w:rsidRDefault="00585588" w:rsidP="002E1536">
      <w:pPr>
        <w:pStyle w:val="Tekstpodstawowy"/>
        <w:numPr>
          <w:ilvl w:val="0"/>
          <w:numId w:val="22"/>
        </w:numPr>
        <w:spacing w:before="0" w:after="40" w:line="264" w:lineRule="auto"/>
        <w:ind w:left="357"/>
        <w:jc w:val="both"/>
        <w:rPr>
          <w:rFonts w:ascii="Cambria" w:hAnsi="Cambria"/>
          <w:b/>
        </w:rPr>
      </w:pPr>
      <w:r w:rsidRPr="0022175A">
        <w:rPr>
          <w:rFonts w:ascii="Cambria" w:hAnsi="Cambria"/>
        </w:rPr>
        <w:t xml:space="preserve">Wykonawca wykona przedmiot zamówienia na podstawie </w:t>
      </w:r>
      <w:r w:rsidR="009B12E4">
        <w:rPr>
          <w:rFonts w:ascii="Cambria" w:hAnsi="Cambria"/>
        </w:rPr>
        <w:t>SWZ</w:t>
      </w:r>
      <w:r w:rsidRPr="0022175A">
        <w:rPr>
          <w:rFonts w:ascii="Cambria" w:hAnsi="Cambria"/>
        </w:rPr>
        <w:t xml:space="preserve"> wraz z załącznikami, pytaniami i odpowiedziami udzielonymi w trakcie procedury o udzielenie zamówienia publicznego, a także obowiązującymi przepisami szczegółowymi i </w:t>
      </w:r>
      <w:r w:rsidR="00542BA1">
        <w:rPr>
          <w:rFonts w:ascii="Cambria" w:hAnsi="Cambria"/>
        </w:rPr>
        <w:t>obowiązującymi przepisami prawa</w:t>
      </w:r>
      <w:r w:rsidR="000E20CE">
        <w:rPr>
          <w:rFonts w:ascii="Cambria" w:hAnsi="Cambria"/>
        </w:rPr>
        <w:t>.</w:t>
      </w:r>
      <w:r w:rsidRPr="0022175A">
        <w:rPr>
          <w:rFonts w:ascii="Cambria" w:hAnsi="Cambria"/>
        </w:rPr>
        <w:t xml:space="preserve"> Podstawą sporządzenia oferty są udzielone odpowiedzi na zapytania w trakcie procedury o udzielenie zamówienia publicznego. </w:t>
      </w:r>
      <w:r w:rsidR="008324AE" w:rsidRPr="00773D17">
        <w:rPr>
          <w:rFonts w:asciiTheme="majorHAnsi" w:eastAsiaTheme="majorEastAsia" w:hAnsiTheme="majorHAnsi" w:cstheme="majorBidi"/>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r w:rsidR="008324AE">
        <w:rPr>
          <w:rFonts w:asciiTheme="majorHAnsi" w:eastAsiaTheme="majorEastAsia" w:hAnsiTheme="majorHAnsi" w:cstheme="majorBidi"/>
        </w:rPr>
        <w:t>.</w:t>
      </w:r>
    </w:p>
    <w:p w14:paraId="275BC235" w14:textId="408D9D57" w:rsidR="00585588" w:rsidRPr="0022175A" w:rsidRDefault="00585588" w:rsidP="002E1536">
      <w:pPr>
        <w:pStyle w:val="Tekstpodstawowy"/>
        <w:numPr>
          <w:ilvl w:val="0"/>
          <w:numId w:val="22"/>
        </w:numPr>
        <w:spacing w:before="0" w:after="40" w:line="264" w:lineRule="auto"/>
        <w:ind w:left="357"/>
        <w:jc w:val="both"/>
        <w:rPr>
          <w:rFonts w:ascii="Cambria" w:hAnsi="Cambria"/>
        </w:rPr>
      </w:pPr>
      <w:r w:rsidRPr="0022175A">
        <w:rPr>
          <w:rFonts w:ascii="Cambria" w:hAnsi="Cambria"/>
        </w:rPr>
        <w:t>Realizacja zamówienia podlega prawu polskiemu, w tym w szczególności ustawie z dnia 7 lipca 1994</w:t>
      </w:r>
      <w:r w:rsidR="00AE3660">
        <w:rPr>
          <w:rFonts w:ascii="Cambria" w:hAnsi="Cambria"/>
        </w:rPr>
        <w:t xml:space="preserve"> </w:t>
      </w:r>
      <w:r w:rsidRPr="0022175A">
        <w:rPr>
          <w:rFonts w:ascii="Cambria" w:hAnsi="Cambria"/>
        </w:rPr>
        <w:t>r. Prawo budowlane.</w:t>
      </w:r>
    </w:p>
    <w:p w14:paraId="063642ED" w14:textId="77777777" w:rsidR="00585588" w:rsidRDefault="00585588" w:rsidP="002E1536">
      <w:pPr>
        <w:pStyle w:val="Tekstpodstawowy"/>
        <w:numPr>
          <w:ilvl w:val="0"/>
          <w:numId w:val="22"/>
        </w:numPr>
        <w:spacing w:before="0" w:after="40" w:line="264" w:lineRule="auto"/>
        <w:ind w:left="357"/>
        <w:jc w:val="both"/>
        <w:rPr>
          <w:rFonts w:ascii="Cambria" w:hAnsi="Cambria"/>
        </w:rPr>
      </w:pPr>
      <w:r>
        <w:rPr>
          <w:rFonts w:ascii="Cambria" w:hAnsi="Cambria"/>
        </w:rPr>
        <w:t xml:space="preserve">Rozwiązania równoważne: </w:t>
      </w:r>
    </w:p>
    <w:p w14:paraId="6AB21F24" w14:textId="77777777" w:rsidR="00585588" w:rsidRDefault="00585588" w:rsidP="002E1536">
      <w:pPr>
        <w:pStyle w:val="Tekstpodstawowy"/>
        <w:numPr>
          <w:ilvl w:val="0"/>
          <w:numId w:val="26"/>
        </w:numPr>
        <w:spacing w:before="0" w:after="40" w:line="240" w:lineRule="auto"/>
        <w:jc w:val="both"/>
        <w:rPr>
          <w:rFonts w:ascii="Cambria" w:hAnsi="Cambria"/>
        </w:rPr>
      </w:pPr>
      <w:r w:rsidRPr="005176FD">
        <w:rPr>
          <w:rFonts w:ascii="Cambria" w:hAnsi="Cambria" w:cs="Cambria"/>
          <w:b/>
        </w:rPr>
        <w:t>równoważność</w:t>
      </w:r>
      <w:r w:rsidRPr="005176FD">
        <w:rPr>
          <w:rFonts w:ascii="Cambria" w:hAnsi="Cambria" w:cs="Cambria"/>
        </w:rPr>
        <w:t xml:space="preserve"> - rozwiązanie o tym samym przeznaczeniu, cechach technicznych, jakościowych i funkcjonalnych odpowiadających cechom technicznym, jakościowym i funkcjonalnym wskazany</w:t>
      </w:r>
      <w:r>
        <w:rPr>
          <w:rFonts w:ascii="Cambria" w:hAnsi="Cambria" w:cs="Cambria"/>
        </w:rPr>
        <w:t>m</w:t>
      </w:r>
      <w:r w:rsidRPr="005176FD">
        <w:rPr>
          <w:rFonts w:ascii="Cambria" w:hAnsi="Cambria" w:cs="Cambria"/>
        </w:rPr>
        <w:t xml:space="preserve"> w opisie przedmiotu zamówienia, lub lepszych, oznaczonych innym znakiem towarowym, patentem lub pochodzeniem;</w:t>
      </w:r>
    </w:p>
    <w:p w14:paraId="4E6185E3" w14:textId="44D53CEE" w:rsidR="00585588" w:rsidRPr="00182327" w:rsidRDefault="00585588" w:rsidP="002E1536">
      <w:pPr>
        <w:pStyle w:val="Tekstpodstawowy"/>
        <w:numPr>
          <w:ilvl w:val="0"/>
          <w:numId w:val="26"/>
        </w:numPr>
        <w:spacing w:before="0" w:after="40" w:line="240" w:lineRule="auto"/>
        <w:jc w:val="both"/>
        <w:rPr>
          <w:rFonts w:ascii="Cambria" w:hAnsi="Cambria"/>
        </w:rPr>
      </w:pPr>
      <w:r w:rsidRPr="00182327">
        <w:rPr>
          <w:rFonts w:ascii="Cambria" w:hAnsi="Cambria"/>
        </w:rPr>
        <w:t xml:space="preserve">W przypadku wskazania w </w:t>
      </w:r>
      <w:r w:rsidR="009B12E4">
        <w:rPr>
          <w:rFonts w:ascii="Cambria" w:hAnsi="Cambria"/>
        </w:rPr>
        <w:t>SWZ</w:t>
      </w:r>
      <w:r w:rsidRPr="00182327">
        <w:rPr>
          <w:rFonts w:ascii="Cambria" w:hAnsi="Cambria"/>
        </w:rPr>
        <w:t xml:space="preserve"> znaków towarowych, patentów lub pochodzenia, a także norm, aprobat technicznych oraz systemów odniesienia, Zamawiający dopuszcza zaoferowanie rozwiązań równoważnych w stosunku do wskazanych w </w:t>
      </w:r>
      <w:r w:rsidR="009B12E4">
        <w:rPr>
          <w:rFonts w:ascii="Cambria" w:hAnsi="Cambria"/>
        </w:rPr>
        <w:t>SWZ</w:t>
      </w:r>
      <w:r w:rsidRPr="00182327">
        <w:rPr>
          <w:rFonts w:ascii="Cambria" w:hAnsi="Cambria"/>
        </w:rPr>
        <w:t xml:space="preserve"> pod warunkiem, że zagwarantują one realizację robót w zgodzie z przedmiarami, zapewnią uzyskanie parametrów technicznych niegorszych od założonych w </w:t>
      </w:r>
      <w:r w:rsidR="009B12E4">
        <w:rPr>
          <w:rFonts w:ascii="Cambria" w:hAnsi="Cambria"/>
        </w:rPr>
        <w:t>SWZ</w:t>
      </w:r>
      <w:r w:rsidRPr="00182327">
        <w:rPr>
          <w:rFonts w:ascii="Cambria" w:hAnsi="Cambria"/>
        </w:rPr>
        <w:t xml:space="preserve"> oraz będą zgodne pod względem:</w:t>
      </w:r>
    </w:p>
    <w:p w14:paraId="3736F997" w14:textId="77777777" w:rsidR="00585588" w:rsidRPr="00182327" w:rsidRDefault="00585588" w:rsidP="002E1536">
      <w:pPr>
        <w:pStyle w:val="Tekstpodstawowy"/>
        <w:numPr>
          <w:ilvl w:val="0"/>
          <w:numId w:val="33"/>
        </w:numPr>
        <w:spacing w:before="0" w:after="40" w:line="240" w:lineRule="auto"/>
        <w:jc w:val="both"/>
        <w:rPr>
          <w:rFonts w:ascii="Cambria" w:hAnsi="Cambria"/>
        </w:rPr>
      </w:pPr>
      <w:r w:rsidRPr="00182327">
        <w:rPr>
          <w:rFonts w:ascii="Cambria" w:hAnsi="Cambria"/>
        </w:rPr>
        <w:t>charakteru użytkowego (tożsamość funkcji),</w:t>
      </w:r>
    </w:p>
    <w:p w14:paraId="5311F7F0" w14:textId="77777777" w:rsidR="00585588" w:rsidRPr="00182327" w:rsidRDefault="00585588" w:rsidP="002E1536">
      <w:pPr>
        <w:pStyle w:val="Tekstpodstawowy"/>
        <w:numPr>
          <w:ilvl w:val="0"/>
          <w:numId w:val="33"/>
        </w:numPr>
        <w:spacing w:before="0" w:after="40" w:line="240" w:lineRule="auto"/>
        <w:jc w:val="both"/>
        <w:rPr>
          <w:rFonts w:ascii="Cambria" w:hAnsi="Cambria"/>
        </w:rPr>
      </w:pPr>
      <w:r w:rsidRPr="00182327">
        <w:rPr>
          <w:rFonts w:ascii="Cambria" w:hAnsi="Cambria"/>
        </w:rPr>
        <w:t>charakterystyki materiałowej (rodzaj i jakość materiałów),</w:t>
      </w:r>
    </w:p>
    <w:p w14:paraId="7361831B" w14:textId="438F5253" w:rsidR="00585588" w:rsidRPr="00182327" w:rsidRDefault="00585588" w:rsidP="002E1536">
      <w:pPr>
        <w:pStyle w:val="Tekstpodstawowy"/>
        <w:numPr>
          <w:ilvl w:val="0"/>
          <w:numId w:val="33"/>
        </w:numPr>
        <w:spacing w:before="0" w:after="40" w:line="240" w:lineRule="auto"/>
        <w:jc w:val="both"/>
        <w:rPr>
          <w:rFonts w:ascii="Cambria" w:hAnsi="Cambria"/>
        </w:rPr>
      </w:pPr>
      <w:r w:rsidRPr="00182327">
        <w:rPr>
          <w:rFonts w:ascii="Cambria" w:hAnsi="Cambria"/>
        </w:rPr>
        <w:t xml:space="preserve">parametrów technicznych (wytrzymałość, trwałość, dane techniczne, </w:t>
      </w:r>
    </w:p>
    <w:p w14:paraId="7EEFA99A" w14:textId="77777777" w:rsidR="00585588" w:rsidRPr="00182327" w:rsidRDefault="00585588" w:rsidP="002E1536">
      <w:pPr>
        <w:pStyle w:val="Tekstpodstawowy"/>
        <w:numPr>
          <w:ilvl w:val="0"/>
          <w:numId w:val="33"/>
        </w:numPr>
        <w:spacing w:before="0" w:after="40" w:line="240" w:lineRule="auto"/>
        <w:jc w:val="both"/>
        <w:rPr>
          <w:rFonts w:ascii="Cambria" w:hAnsi="Cambria"/>
        </w:rPr>
      </w:pPr>
      <w:r w:rsidRPr="00182327">
        <w:rPr>
          <w:rFonts w:ascii="Cambria" w:hAnsi="Cambria"/>
        </w:rPr>
        <w:t>parametrów bezpieczeństwa użytkowania,</w:t>
      </w:r>
    </w:p>
    <w:p w14:paraId="18339E44" w14:textId="77777777" w:rsidR="00585588" w:rsidRPr="00622C98" w:rsidRDefault="00585588" w:rsidP="002E1536">
      <w:pPr>
        <w:pStyle w:val="Tekstpodstawowy"/>
        <w:numPr>
          <w:ilvl w:val="0"/>
          <w:numId w:val="26"/>
        </w:numPr>
        <w:spacing w:before="0" w:after="40" w:line="240" w:lineRule="auto"/>
        <w:jc w:val="both"/>
        <w:rPr>
          <w:rFonts w:ascii="Cambria" w:hAnsi="Cambria"/>
        </w:rPr>
      </w:pPr>
      <w:r w:rsidRPr="00622C98">
        <w:rPr>
          <w:rFonts w:ascii="Cambria" w:hAnsi="Cambria"/>
        </w:rPr>
        <w:t>rozwiązanie równoważne musi pozwalać na zrealizowanie zakładanego przez Zamawiającego celu poprzez parametry wydajnościowe i funkcjonalne, mające wpływ na skuteczność działania, takie same lub lepsze od wskazanych wymagań minimalnych;</w:t>
      </w:r>
    </w:p>
    <w:p w14:paraId="0F4B5BB8" w14:textId="43396A94" w:rsidR="00585588" w:rsidRPr="00622C98" w:rsidRDefault="00585588" w:rsidP="002E1536">
      <w:pPr>
        <w:pStyle w:val="Tekstpodstawowy"/>
        <w:numPr>
          <w:ilvl w:val="0"/>
          <w:numId w:val="26"/>
        </w:numPr>
        <w:spacing w:before="0" w:after="40" w:line="240" w:lineRule="auto"/>
        <w:jc w:val="both"/>
        <w:rPr>
          <w:rFonts w:ascii="Cambria" w:hAnsi="Cambria"/>
        </w:rPr>
      </w:pPr>
      <w:r w:rsidRPr="00622C98">
        <w:rPr>
          <w:rFonts w:ascii="Cambria" w:hAnsi="Cambria"/>
        </w:rPr>
        <w:t xml:space="preserve">użycie w </w:t>
      </w:r>
      <w:r w:rsidR="009B12E4">
        <w:rPr>
          <w:rFonts w:ascii="Cambria" w:hAnsi="Cambria"/>
        </w:rPr>
        <w:t>SWZ</w:t>
      </w:r>
      <w:r w:rsidRPr="00622C98">
        <w:rPr>
          <w:rFonts w:ascii="Cambria" w:hAnsi="Cambria"/>
        </w:rPr>
        <w:t xml:space="preserve"> nazw rozwiązań, materiałów i urządzeń służy ustaleniu minimalnego standardu wykonania i określenia właściwości i wymogów technicznych założonych w </w:t>
      </w:r>
      <w:r w:rsidRPr="00182327">
        <w:rPr>
          <w:rFonts w:ascii="Cambria" w:hAnsi="Cambria"/>
        </w:rPr>
        <w:t xml:space="preserve"> </w:t>
      </w:r>
      <w:r w:rsidR="009B12E4">
        <w:rPr>
          <w:rFonts w:ascii="Cambria" w:hAnsi="Cambria"/>
        </w:rPr>
        <w:t>SWZ</w:t>
      </w:r>
      <w:r w:rsidRPr="00622C98">
        <w:rPr>
          <w:rFonts w:ascii="Cambria" w:hAnsi="Cambria"/>
        </w:rPr>
        <w:t>;</w:t>
      </w:r>
    </w:p>
    <w:p w14:paraId="590A511F" w14:textId="77777777" w:rsidR="00585588" w:rsidRPr="00622C98" w:rsidRDefault="00585588" w:rsidP="002E1536">
      <w:pPr>
        <w:pStyle w:val="Tekstpodstawowy"/>
        <w:numPr>
          <w:ilvl w:val="0"/>
          <w:numId w:val="26"/>
        </w:numPr>
        <w:spacing w:before="0" w:after="40" w:line="240" w:lineRule="auto"/>
        <w:jc w:val="both"/>
        <w:rPr>
          <w:rFonts w:ascii="Cambria" w:hAnsi="Cambria"/>
        </w:rPr>
      </w:pPr>
      <w:r w:rsidRPr="00622C98">
        <w:rPr>
          <w:rFonts w:ascii="Cambria" w:hAnsi="Cambria"/>
        </w:rPr>
        <w:t>Wykonawca zobligowany jest do wykazania, że oferowane rozwiązania równoważne spełnią zakładane wymagania minimalne;</w:t>
      </w:r>
    </w:p>
    <w:p w14:paraId="7BD703B3" w14:textId="77777777" w:rsidR="00585588" w:rsidRPr="00622C98" w:rsidRDefault="00585588" w:rsidP="002E1536">
      <w:pPr>
        <w:pStyle w:val="Tekstpodstawowy"/>
        <w:numPr>
          <w:ilvl w:val="0"/>
          <w:numId w:val="26"/>
        </w:numPr>
        <w:spacing w:before="0" w:after="40" w:line="240" w:lineRule="auto"/>
        <w:jc w:val="both"/>
        <w:rPr>
          <w:rFonts w:ascii="Cambria" w:hAnsi="Cambria"/>
        </w:rPr>
      </w:pPr>
      <w:r w:rsidRPr="00622C98">
        <w:rPr>
          <w:rFonts w:ascii="Cambria" w:hAnsi="Cambria"/>
        </w:rPr>
        <w:t>użycie w dokumencie słowa „lub” oznacza, że przedmiot zamówienia musi posiadać wymaganą funkcjonalność, natomiast to Zamawiający czy użytkownik będzie miał wybór korzystania z tej funkcjonalności;</w:t>
      </w:r>
    </w:p>
    <w:p w14:paraId="02B5EA62" w14:textId="77777777" w:rsidR="00585588" w:rsidRPr="00622C98" w:rsidRDefault="00585588" w:rsidP="002E1536">
      <w:pPr>
        <w:pStyle w:val="Tekstpodstawowy"/>
        <w:numPr>
          <w:ilvl w:val="0"/>
          <w:numId w:val="26"/>
        </w:numPr>
        <w:spacing w:before="0" w:after="40" w:line="240" w:lineRule="auto"/>
        <w:jc w:val="both"/>
        <w:rPr>
          <w:rFonts w:ascii="Cambria" w:hAnsi="Cambria"/>
        </w:rPr>
      </w:pPr>
      <w:r w:rsidRPr="00622C98">
        <w:rPr>
          <w:rFonts w:ascii="Cambria" w:hAnsi="Cambria"/>
        </w:rPr>
        <w:t>możliwość zaoferowania funkcji w sposób równoważny jest określone słowem „ewentualnie” albo w jasny sposób zakomunikowane przez Zamawiającego;</w:t>
      </w:r>
    </w:p>
    <w:p w14:paraId="17ED6AED" w14:textId="2BA6C84D" w:rsidR="00585588" w:rsidRPr="00622C98" w:rsidRDefault="00585588" w:rsidP="002E1536">
      <w:pPr>
        <w:pStyle w:val="Tekstpodstawowy"/>
        <w:numPr>
          <w:ilvl w:val="0"/>
          <w:numId w:val="26"/>
        </w:numPr>
        <w:spacing w:before="0" w:after="40" w:line="240" w:lineRule="auto"/>
        <w:jc w:val="both"/>
        <w:rPr>
          <w:rFonts w:ascii="Cambria" w:hAnsi="Cambria"/>
        </w:rPr>
      </w:pPr>
      <w:r w:rsidRPr="00622C98">
        <w:rPr>
          <w:rFonts w:ascii="Cambria" w:hAnsi="Cambria"/>
        </w:rPr>
        <w:t>wymagania przedstawione w dokumencie, jeśli nie wynikają z obowiązujących i uznawanych standardów są wymaganiami granicznymi;</w:t>
      </w:r>
    </w:p>
    <w:p w14:paraId="0A2BB7DB" w14:textId="77777777" w:rsidR="00585588" w:rsidRPr="00622C98" w:rsidRDefault="00585588" w:rsidP="002E1536">
      <w:pPr>
        <w:pStyle w:val="Tekstpodstawowy"/>
        <w:numPr>
          <w:ilvl w:val="0"/>
          <w:numId w:val="26"/>
        </w:numPr>
        <w:spacing w:before="0" w:after="40" w:line="240" w:lineRule="auto"/>
        <w:jc w:val="both"/>
        <w:rPr>
          <w:rFonts w:ascii="Cambria" w:hAnsi="Cambria"/>
        </w:rPr>
      </w:pPr>
      <w:r w:rsidRPr="00622C98">
        <w:rPr>
          <w:rFonts w:ascii="Cambria" w:hAnsi="Cambria"/>
        </w:rPr>
        <w:lastRenderedPageBreak/>
        <w:t>brak określenia „minimum” oznacza wymaganie na poziomie minimalnym, a Wykonawca może zaoferować rozwiązanie o lepszych parametrach;</w:t>
      </w:r>
    </w:p>
    <w:p w14:paraId="4A39080D" w14:textId="77777777" w:rsidR="00585588" w:rsidRPr="00622C98" w:rsidRDefault="00585588" w:rsidP="002E1536">
      <w:pPr>
        <w:pStyle w:val="Tekstpodstawowy"/>
        <w:numPr>
          <w:ilvl w:val="0"/>
          <w:numId w:val="26"/>
        </w:numPr>
        <w:spacing w:before="0" w:after="40" w:line="240" w:lineRule="auto"/>
        <w:jc w:val="both"/>
        <w:rPr>
          <w:rFonts w:ascii="Cambria" w:hAnsi="Cambria"/>
        </w:rPr>
      </w:pPr>
      <w:r w:rsidRPr="00622C98">
        <w:rPr>
          <w:rFonts w:ascii="Cambria" w:hAnsi="Cambria"/>
        </w:rPr>
        <w:t>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lub jest lepsze od technologii funkcjonalności i wydajności wyszczególnionych w rozwiązaniu wyspecyfikowanym;</w:t>
      </w:r>
    </w:p>
    <w:p w14:paraId="08F6BD1B" w14:textId="77777777" w:rsidR="00585588" w:rsidRPr="00622C98" w:rsidRDefault="00585588" w:rsidP="002E1536">
      <w:pPr>
        <w:pStyle w:val="Tekstpodstawowy"/>
        <w:numPr>
          <w:ilvl w:val="0"/>
          <w:numId w:val="26"/>
        </w:numPr>
        <w:spacing w:before="0" w:after="40" w:line="240" w:lineRule="auto"/>
        <w:jc w:val="both"/>
        <w:rPr>
          <w:rFonts w:ascii="Cambria" w:hAnsi="Cambria"/>
        </w:rPr>
      </w:pPr>
      <w:r w:rsidRPr="00622C98">
        <w:rPr>
          <w:rFonts w:ascii="Cambria" w:hAnsi="Cambria"/>
        </w:rPr>
        <w:t xml:space="preserve">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 związku z tym, Wykonawca może zaproponować rozwiązania, które realizują takie same funkcjonalności wyspecyfikowane przez Zamawiającego w inny, niż podany sposób; </w:t>
      </w:r>
    </w:p>
    <w:p w14:paraId="7CC17B3D" w14:textId="77777777" w:rsidR="00585588" w:rsidRPr="00622C98" w:rsidRDefault="00585588" w:rsidP="002E1536">
      <w:pPr>
        <w:pStyle w:val="Tekstpodstawowy"/>
        <w:numPr>
          <w:ilvl w:val="0"/>
          <w:numId w:val="26"/>
        </w:numPr>
        <w:spacing w:before="0" w:after="40" w:line="240" w:lineRule="auto"/>
        <w:jc w:val="both"/>
        <w:rPr>
          <w:rFonts w:ascii="Cambria" w:hAnsi="Cambria"/>
        </w:rPr>
      </w:pPr>
      <w:r w:rsidRPr="00622C98">
        <w:rPr>
          <w:rFonts w:ascii="Cambria" w:hAnsi="Cambria"/>
        </w:rPr>
        <w:t>przez bardzo zbliżoną (podobną) wartość użytkową rozumie się podobne, z dopuszczeniem nieznacznych różnic niewpływających w żadnym stopniu na całokształt systemu, zachowanie oraz realizowanie podobnych funkcjonalności w danych warunkach, dla których to warunków rozwiązania te są dedykowane. Rozwiązanie równoważne musi zawierać dokumentację potwierdzającą, że spełnia wymagania funkcjonalne Zamawiającego, w tym wyniki porównań, testów czy możliwości oferowanych przez to rozwiązanie w odniesieniu do rozwiązania wyspecyfikowanego;</w:t>
      </w:r>
    </w:p>
    <w:p w14:paraId="25A1C979" w14:textId="71AF50BC" w:rsidR="00585588" w:rsidRDefault="00585588" w:rsidP="002E1536">
      <w:pPr>
        <w:pStyle w:val="Tekstpodstawowy"/>
        <w:numPr>
          <w:ilvl w:val="0"/>
          <w:numId w:val="26"/>
        </w:numPr>
        <w:spacing w:before="0" w:after="40" w:line="240" w:lineRule="auto"/>
        <w:jc w:val="both"/>
        <w:rPr>
          <w:rFonts w:ascii="Cambria" w:hAnsi="Cambria"/>
        </w:rPr>
      </w:pPr>
      <w:r w:rsidRPr="00182327">
        <w:rPr>
          <w:rFonts w:ascii="Cambria" w:hAnsi="Cambria"/>
          <w:color w:val="000000"/>
        </w:rPr>
        <w:t xml:space="preserve">dodatkowo, wszędzie tam, gdzie zostało wskazane pochodzenie (marka, znak towarowy, producent, dostawca itp.) materiałów lub normy, aprobaty, specyfikacje i systemy, o których mowa w ustawie </w:t>
      </w:r>
      <w:r w:rsidR="00495EEE">
        <w:rPr>
          <w:rFonts w:ascii="Cambria" w:hAnsi="Cambria"/>
          <w:color w:val="000000"/>
        </w:rPr>
        <w:t>Pzp</w:t>
      </w:r>
      <w:r w:rsidRPr="00182327">
        <w:rPr>
          <w:rFonts w:ascii="Cambria" w:hAnsi="Cambria"/>
          <w:color w:val="000000"/>
        </w:rPr>
        <w:t>, Zamawiający dopuszcza oferowanie sprzętu lub rozwiązań równoważnych pod warunkiem, że zapewnią uzyskanie parametrów technicznych takich samych lub lepszych niż wymagane przez Zamawiającego w </w:t>
      </w:r>
      <w:r w:rsidR="009B12E4">
        <w:rPr>
          <w:rFonts w:ascii="Cambria" w:hAnsi="Cambria"/>
        </w:rPr>
        <w:t>SWZ</w:t>
      </w:r>
      <w:r w:rsidRPr="00182327">
        <w:rPr>
          <w:rFonts w:ascii="Cambria" w:hAnsi="Cambria"/>
          <w:color w:val="000000"/>
        </w:rPr>
        <w:t xml:space="preserve">. Zamawiający informuje, że w takiej sytuacji przedmiotowe zapisy są jedynie przykładowe i stanowią wskazanie dla Wykonawcy jakie cechy powinny posiadać składniki użyte do realizacji przedmiotu zamówienia. Zamawiający zgodnie z art. </w:t>
      </w:r>
      <w:r w:rsidR="00495EEE">
        <w:rPr>
          <w:rFonts w:ascii="Cambria" w:hAnsi="Cambria"/>
          <w:color w:val="000000"/>
        </w:rPr>
        <w:t>99</w:t>
      </w:r>
      <w:r w:rsidRPr="00182327">
        <w:rPr>
          <w:rFonts w:ascii="Cambria" w:hAnsi="Cambria"/>
          <w:color w:val="000000"/>
        </w:rPr>
        <w:t xml:space="preserve"> ust. </w:t>
      </w:r>
      <w:r w:rsidR="00495EEE">
        <w:rPr>
          <w:rFonts w:ascii="Cambria" w:hAnsi="Cambria"/>
          <w:color w:val="000000"/>
        </w:rPr>
        <w:t xml:space="preserve">5 </w:t>
      </w:r>
      <w:r w:rsidRPr="00182327">
        <w:rPr>
          <w:rFonts w:ascii="Cambria" w:hAnsi="Cambria"/>
          <w:color w:val="000000"/>
        </w:rPr>
        <w:t xml:space="preserve">ustawy </w:t>
      </w:r>
      <w:r w:rsidR="00495EEE">
        <w:rPr>
          <w:rFonts w:ascii="Cambria" w:hAnsi="Cambria"/>
          <w:color w:val="000000"/>
        </w:rPr>
        <w:t>Pzp</w:t>
      </w:r>
      <w:r w:rsidRPr="00182327">
        <w:rPr>
          <w:rFonts w:ascii="Cambria" w:hAnsi="Cambria"/>
          <w:color w:val="000000"/>
        </w:rPr>
        <w:t xml:space="preserve">, dopuszcza oferowanie materiałów lub urządzeń równoważnych. Materiały lub urządzenia pochodzące od konkretnych producentów określają minimalne parametry jakościowe i cechy użytkowe, a także jakościowe (m.in.: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w:t>
      </w:r>
      <w:r w:rsidRPr="00182327">
        <w:rPr>
          <w:rFonts w:ascii="Cambria" w:hAnsi="Cambria"/>
        </w:rPr>
        <w:t>Wykonawca, który powołuje się na rozwiązania równoważne opisane przez Zamawiającego, jest obowiązany wykazać, że oferowane przez niego w ramach przedmiotu zamówienia materiały, elementy, systemy spełniają wymagania określone przez Zamawiającego oraz zwrócić się z zapytaniem czy Zamawiający uzna zaproponowane rozwiązania za równoważne.</w:t>
      </w:r>
      <w:r w:rsidRPr="00182327">
        <w:rPr>
          <w:rFonts w:ascii="Cambria" w:hAnsi="Cambria"/>
          <w:color w:val="000000"/>
        </w:rPr>
        <w:t xml:space="preserve"> Wykonawca, który powołuje się na rozwiązania równoważne opisywa</w:t>
      </w:r>
      <w:r w:rsidR="00495EEE">
        <w:rPr>
          <w:rFonts w:ascii="Cambria" w:hAnsi="Cambria"/>
          <w:color w:val="000000"/>
        </w:rPr>
        <w:t>ne</w:t>
      </w:r>
      <w:r w:rsidRPr="00182327">
        <w:rPr>
          <w:rFonts w:ascii="Cambria" w:hAnsi="Cambria"/>
          <w:color w:val="000000"/>
        </w:rPr>
        <w:t xml:space="preserve"> przez Zamawiającego, jest obowiązany wykazać, że oferowane przez niego rozwiązania spełniają wymagania określone przez Zamawiającego. W takiej sytuacji Zamawiający wymaga złożenia stosownych dokumentów, uwiarygodniających te rozwiązania</w:t>
      </w:r>
      <w:r>
        <w:rPr>
          <w:rFonts w:ascii="Cambria" w:hAnsi="Cambria"/>
          <w:color w:val="000000"/>
        </w:rPr>
        <w:t xml:space="preserve">; </w:t>
      </w:r>
    </w:p>
    <w:p w14:paraId="4ABAF99A" w14:textId="1497DD46" w:rsidR="00585588" w:rsidRDefault="00585588" w:rsidP="002E1536">
      <w:pPr>
        <w:pStyle w:val="Tekstpodstawowy"/>
        <w:numPr>
          <w:ilvl w:val="0"/>
          <w:numId w:val="26"/>
        </w:numPr>
        <w:spacing w:before="0" w:after="40" w:line="240" w:lineRule="auto"/>
        <w:jc w:val="both"/>
        <w:rPr>
          <w:rFonts w:ascii="Cambria" w:hAnsi="Cambria"/>
        </w:rPr>
      </w:pPr>
      <w:r w:rsidRPr="00544E0A">
        <w:rPr>
          <w:rFonts w:ascii="Cambria" w:hAnsi="Cambria"/>
        </w:rPr>
        <w:t xml:space="preserve">Zamawiający informuje, że zgodnie z art. </w:t>
      </w:r>
      <w:r w:rsidR="00C022F3" w:rsidRPr="00C022F3">
        <w:rPr>
          <w:rFonts w:ascii="Cambria" w:hAnsi="Cambria"/>
          <w:b/>
          <w:bCs/>
        </w:rPr>
        <w:t>103</w:t>
      </w:r>
      <w:r w:rsidRPr="00C022F3">
        <w:rPr>
          <w:rFonts w:ascii="Cambria" w:hAnsi="Cambria"/>
          <w:b/>
          <w:bCs/>
        </w:rPr>
        <w:t xml:space="preserve"> ust.</w:t>
      </w:r>
      <w:r w:rsidR="00C022F3" w:rsidRPr="00C022F3">
        <w:rPr>
          <w:rFonts w:ascii="Cambria" w:hAnsi="Cambria"/>
          <w:b/>
          <w:bCs/>
        </w:rPr>
        <w:t xml:space="preserve"> 1</w:t>
      </w:r>
      <w:r w:rsidRPr="00544E0A">
        <w:rPr>
          <w:rFonts w:ascii="Cambria" w:hAnsi="Cambria"/>
        </w:rPr>
        <w:t xml:space="preserve"> ustawy Pzp wymagania, o których mowa w przywołanym przepisie, Zamawiający określił w </w:t>
      </w:r>
      <w:r w:rsidR="009B12E4">
        <w:rPr>
          <w:rFonts w:ascii="Cambria" w:hAnsi="Cambria"/>
        </w:rPr>
        <w:t>SWZ</w:t>
      </w:r>
      <w:r w:rsidRPr="00544E0A">
        <w:rPr>
          <w:rFonts w:ascii="Cambria" w:hAnsi="Cambria"/>
        </w:rPr>
        <w:t>. W przywołanych w opisie przedmiotu zamówienia norm</w:t>
      </w:r>
      <w:r w:rsidR="009813CA">
        <w:rPr>
          <w:rFonts w:ascii="Cambria" w:hAnsi="Cambria"/>
        </w:rPr>
        <w:t>a</w:t>
      </w:r>
      <w:r w:rsidR="00495EEE">
        <w:rPr>
          <w:rFonts w:ascii="Cambria" w:hAnsi="Cambria"/>
        </w:rPr>
        <w:t>ch</w:t>
      </w:r>
      <w:r w:rsidRPr="00544E0A">
        <w:rPr>
          <w:rFonts w:ascii="Cambria" w:hAnsi="Cambria"/>
        </w:rPr>
        <w:t>, aprobat</w:t>
      </w:r>
      <w:r w:rsidR="00495EEE">
        <w:rPr>
          <w:rFonts w:ascii="Cambria" w:hAnsi="Cambria"/>
        </w:rPr>
        <w:t>ach</w:t>
      </w:r>
      <w:r w:rsidRPr="00544E0A">
        <w:rPr>
          <w:rFonts w:ascii="Cambria" w:hAnsi="Cambria"/>
        </w:rPr>
        <w:t xml:space="preserve"> i system</w:t>
      </w:r>
      <w:r w:rsidR="00495EEE">
        <w:rPr>
          <w:rFonts w:ascii="Cambria" w:hAnsi="Cambria"/>
        </w:rPr>
        <w:t>ach</w:t>
      </w:r>
      <w:r w:rsidRPr="00544E0A">
        <w:rPr>
          <w:rFonts w:ascii="Cambria" w:hAnsi="Cambria"/>
        </w:rPr>
        <w:t xml:space="preserve"> odniesienia, o których mowa w </w:t>
      </w:r>
      <w:r w:rsidRPr="00C022F3">
        <w:rPr>
          <w:rFonts w:ascii="Cambria" w:hAnsi="Cambria"/>
          <w:b/>
          <w:bCs/>
        </w:rPr>
        <w:t xml:space="preserve">art. </w:t>
      </w:r>
      <w:r w:rsidR="00C022F3" w:rsidRPr="00C022F3">
        <w:rPr>
          <w:rFonts w:ascii="Cambria" w:hAnsi="Cambria"/>
          <w:b/>
          <w:bCs/>
        </w:rPr>
        <w:t>101</w:t>
      </w:r>
      <w:r w:rsidRPr="00C022F3">
        <w:rPr>
          <w:rFonts w:ascii="Cambria" w:hAnsi="Cambria"/>
          <w:b/>
          <w:bCs/>
        </w:rPr>
        <w:t xml:space="preserve"> ust. 1-</w:t>
      </w:r>
      <w:r w:rsidR="00C022F3" w:rsidRPr="00C022F3">
        <w:rPr>
          <w:rFonts w:ascii="Cambria" w:hAnsi="Cambria"/>
          <w:b/>
          <w:bCs/>
        </w:rPr>
        <w:t>6</w:t>
      </w:r>
      <w:r w:rsidRPr="00544E0A">
        <w:rPr>
          <w:rFonts w:ascii="Cambria" w:hAnsi="Cambria"/>
        </w:rPr>
        <w:t xml:space="preserve"> ustawy Pzp Zamawiający dopuszcza rozwiązania równoważne opisywan</w:t>
      </w:r>
      <w:r>
        <w:rPr>
          <w:rFonts w:ascii="Cambria" w:hAnsi="Cambria"/>
        </w:rPr>
        <w:t xml:space="preserve">e w </w:t>
      </w:r>
      <w:r w:rsidRPr="00544E0A">
        <w:rPr>
          <w:rFonts w:ascii="Cambria" w:hAnsi="Cambria"/>
        </w:rPr>
        <w:t>w/w dokumentach</w:t>
      </w:r>
      <w:r>
        <w:rPr>
          <w:rFonts w:ascii="Cambria" w:hAnsi="Cambria"/>
        </w:rPr>
        <w:t>;</w:t>
      </w:r>
    </w:p>
    <w:p w14:paraId="02067033" w14:textId="21108080" w:rsidR="00585588" w:rsidRPr="00544E0A" w:rsidRDefault="00585588" w:rsidP="002E1536">
      <w:pPr>
        <w:pStyle w:val="Tekstpodstawowy"/>
        <w:numPr>
          <w:ilvl w:val="0"/>
          <w:numId w:val="26"/>
        </w:numPr>
        <w:spacing w:before="0" w:after="40" w:line="240" w:lineRule="auto"/>
        <w:jc w:val="both"/>
        <w:rPr>
          <w:rFonts w:ascii="Cambria" w:hAnsi="Cambria"/>
        </w:rPr>
      </w:pPr>
      <w:r w:rsidRPr="00544E0A">
        <w:rPr>
          <w:rFonts w:ascii="Cambria" w:hAnsi="Cambria"/>
        </w:rPr>
        <w:t>Wykonawca, który powołuje się na rozwiązania równoważne opisane przez Zamawiającego, jest obowiązany wykazać, że oferowane przez niego w ramach przedmiotu zamówienia materiały, elementy, systemy spełniają wymagania określone przez Zamawiającego oraz zwrócić się z zapytaniem czy Zamawiający uzna zaproponowane rozwiązania za równoważne.</w:t>
      </w:r>
    </w:p>
    <w:p w14:paraId="4C0B138B" w14:textId="4DE38705" w:rsidR="00585588" w:rsidRDefault="00585588" w:rsidP="002E1536">
      <w:pPr>
        <w:pStyle w:val="Tekstpodstawowy"/>
        <w:numPr>
          <w:ilvl w:val="0"/>
          <w:numId w:val="22"/>
        </w:numPr>
        <w:spacing w:before="0" w:after="0" w:line="269" w:lineRule="auto"/>
        <w:ind w:left="357"/>
        <w:jc w:val="both"/>
        <w:rPr>
          <w:rFonts w:ascii="Cambria" w:hAnsi="Cambria"/>
        </w:rPr>
      </w:pPr>
      <w:r w:rsidRPr="0022175A">
        <w:rPr>
          <w:rFonts w:ascii="Cambria" w:hAnsi="Cambria"/>
        </w:rPr>
        <w:t>Zamawiający żąda wskazania przez Wykonawcę części zamówienia, których wykonanie zamierza powierzyć podwykonawcom i podania przez Wykonawcę firm podwykonawców.</w:t>
      </w:r>
    </w:p>
    <w:p w14:paraId="5FF98C1F" w14:textId="4FE1A31D" w:rsidR="00585588" w:rsidRDefault="00585588" w:rsidP="002E1536">
      <w:pPr>
        <w:pStyle w:val="Tekstpodstawowy"/>
        <w:numPr>
          <w:ilvl w:val="0"/>
          <w:numId w:val="22"/>
        </w:numPr>
        <w:spacing w:before="0" w:after="0" w:line="269" w:lineRule="auto"/>
        <w:ind w:left="357"/>
        <w:jc w:val="both"/>
        <w:rPr>
          <w:rFonts w:ascii="Cambria" w:hAnsi="Cambria"/>
        </w:rPr>
      </w:pPr>
      <w:r w:rsidRPr="0022175A">
        <w:rPr>
          <w:rFonts w:ascii="Cambria" w:hAnsi="Cambria"/>
        </w:rPr>
        <w:t>Wykonawca ze środków własnych zakupi i dostarczy na budowę wszelkie urządzenia i materiały konieczne</w:t>
      </w:r>
      <w:r w:rsidR="009813CA">
        <w:rPr>
          <w:rFonts w:ascii="Cambria" w:hAnsi="Cambria"/>
        </w:rPr>
        <w:t xml:space="preserve"> do wykonania robót budowlanych</w:t>
      </w:r>
      <w:r w:rsidRPr="0022175A">
        <w:rPr>
          <w:rFonts w:ascii="Cambria" w:hAnsi="Cambria"/>
        </w:rPr>
        <w:t xml:space="preserve">. </w:t>
      </w:r>
    </w:p>
    <w:p w14:paraId="03815CD4" w14:textId="02E9435A" w:rsidR="00585588" w:rsidRDefault="009813CA" w:rsidP="002E1536">
      <w:pPr>
        <w:pStyle w:val="Tekstpodstawowy"/>
        <w:numPr>
          <w:ilvl w:val="0"/>
          <w:numId w:val="22"/>
        </w:numPr>
        <w:spacing w:before="0" w:after="0" w:line="269" w:lineRule="auto"/>
        <w:ind w:left="357"/>
        <w:jc w:val="both"/>
        <w:rPr>
          <w:rFonts w:ascii="Cambria" w:hAnsi="Cambria"/>
        </w:rPr>
      </w:pPr>
      <w:r>
        <w:rPr>
          <w:rFonts w:ascii="Cambria" w:hAnsi="Cambria"/>
        </w:rPr>
        <w:t>M</w:t>
      </w:r>
      <w:r w:rsidR="00585588" w:rsidRPr="00622C98">
        <w:rPr>
          <w:rFonts w:ascii="Cambria" w:hAnsi="Cambria"/>
        </w:rPr>
        <w:t>ateriały muszą b</w:t>
      </w:r>
      <w:r>
        <w:rPr>
          <w:rFonts w:ascii="Cambria" w:hAnsi="Cambria"/>
        </w:rPr>
        <w:t>yć produktami należytej jakości</w:t>
      </w:r>
      <w:r w:rsidR="00585588" w:rsidRPr="00622C98">
        <w:rPr>
          <w:rFonts w:ascii="Cambria" w:hAnsi="Cambria"/>
        </w:rPr>
        <w:t>.</w:t>
      </w:r>
    </w:p>
    <w:p w14:paraId="747932DE" w14:textId="77777777" w:rsidR="009813CA" w:rsidRPr="009813CA" w:rsidRDefault="009813CA" w:rsidP="002E1536">
      <w:pPr>
        <w:pStyle w:val="Tekstpodstawowy"/>
        <w:numPr>
          <w:ilvl w:val="0"/>
          <w:numId w:val="22"/>
        </w:numPr>
        <w:spacing w:before="0" w:after="0" w:line="269" w:lineRule="auto"/>
        <w:ind w:left="357"/>
        <w:jc w:val="both"/>
        <w:rPr>
          <w:rFonts w:ascii="Cambria" w:hAnsi="Cambria"/>
        </w:rPr>
      </w:pPr>
      <w:r w:rsidRPr="009813CA">
        <w:rPr>
          <w:rFonts w:ascii="Cambria" w:hAnsi="Cambria"/>
        </w:rPr>
        <w:t>Kod ze Wspólnego Słownika Zamówień (CPV) wraz opisem</w:t>
      </w:r>
    </w:p>
    <w:p w14:paraId="68A16E79" w14:textId="1342FC7D" w:rsidR="009813CA" w:rsidRPr="009813CA" w:rsidRDefault="009813CA" w:rsidP="009813CA">
      <w:pPr>
        <w:pStyle w:val="Tekstpodstawowy"/>
        <w:spacing w:before="0" w:after="0" w:line="269" w:lineRule="auto"/>
        <w:ind w:firstLine="357"/>
        <w:jc w:val="both"/>
        <w:rPr>
          <w:rFonts w:ascii="Cambria" w:hAnsi="Cambria"/>
        </w:rPr>
      </w:pPr>
      <w:r w:rsidRPr="009813CA">
        <w:rPr>
          <w:rFonts w:ascii="Cambria" w:hAnsi="Cambria"/>
        </w:rPr>
        <w:t>Nazwa:</w:t>
      </w:r>
      <w:r w:rsidRPr="009813CA">
        <w:rPr>
          <w:rFonts w:ascii="Cambria" w:hAnsi="Cambria"/>
        </w:rPr>
        <w:tab/>
      </w:r>
      <w:r w:rsidRPr="009813CA">
        <w:rPr>
          <w:rFonts w:ascii="Cambria" w:hAnsi="Cambria"/>
        </w:rPr>
        <w:tab/>
      </w:r>
      <w:r w:rsidRPr="009813CA">
        <w:rPr>
          <w:rFonts w:ascii="Cambria" w:hAnsi="Cambria"/>
        </w:rPr>
        <w:tab/>
      </w:r>
      <w:r w:rsidRPr="009813CA">
        <w:rPr>
          <w:rFonts w:ascii="Cambria" w:hAnsi="Cambria"/>
        </w:rPr>
        <w:tab/>
      </w:r>
      <w:r w:rsidRPr="009813CA">
        <w:rPr>
          <w:rFonts w:ascii="Cambria" w:hAnsi="Cambria"/>
        </w:rPr>
        <w:tab/>
        <w:t>Kod</w:t>
      </w:r>
    </w:p>
    <w:p w14:paraId="7960C9C5" w14:textId="411B660E" w:rsidR="00585588" w:rsidRPr="00622C98" w:rsidRDefault="00AE3660" w:rsidP="009813CA">
      <w:pPr>
        <w:pStyle w:val="Tekstpodstawowy"/>
        <w:spacing w:before="0" w:after="0" w:line="269" w:lineRule="auto"/>
        <w:ind w:firstLine="357"/>
        <w:jc w:val="both"/>
        <w:rPr>
          <w:rFonts w:ascii="Cambria" w:hAnsi="Cambria"/>
        </w:rPr>
      </w:pPr>
      <w:r w:rsidRPr="00AE3660">
        <w:rPr>
          <w:rFonts w:ascii="Cambria" w:hAnsi="Cambria"/>
        </w:rPr>
        <w:lastRenderedPageBreak/>
        <w:t>Bariery drogowe</w:t>
      </w:r>
      <w:r w:rsidR="009813CA" w:rsidRPr="009813CA">
        <w:rPr>
          <w:rFonts w:ascii="Cambria" w:hAnsi="Cambria"/>
        </w:rPr>
        <w:t>:</w:t>
      </w:r>
      <w:r w:rsidR="009813CA" w:rsidRPr="009813CA">
        <w:rPr>
          <w:rFonts w:ascii="Cambria" w:hAnsi="Cambria"/>
        </w:rPr>
        <w:tab/>
      </w:r>
      <w:r w:rsidR="009813CA" w:rsidRPr="009813CA">
        <w:rPr>
          <w:rFonts w:ascii="Cambria" w:hAnsi="Cambria"/>
        </w:rPr>
        <w:tab/>
      </w:r>
      <w:r w:rsidR="009813CA" w:rsidRPr="009813CA">
        <w:rPr>
          <w:rFonts w:ascii="Cambria" w:hAnsi="Cambria"/>
        </w:rPr>
        <w:tab/>
      </w:r>
      <w:r w:rsidR="009813CA" w:rsidRPr="009813CA">
        <w:rPr>
          <w:rFonts w:ascii="Cambria" w:hAnsi="Cambria"/>
        </w:rPr>
        <w:tab/>
      </w:r>
      <w:r w:rsidRPr="00AE3660">
        <w:rPr>
          <w:rFonts w:ascii="Cambria" w:hAnsi="Cambria"/>
        </w:rPr>
        <w:t>34928110-2</w:t>
      </w:r>
      <w:r w:rsidR="00585588" w:rsidRPr="00622C98">
        <w:rPr>
          <w:rFonts w:ascii="Cambria" w:hAnsi="Cambria"/>
        </w:rPr>
        <w:t>.</w:t>
      </w:r>
    </w:p>
    <w:p w14:paraId="3D8720C1" w14:textId="6A62D953" w:rsidR="0049208C" w:rsidRPr="00C10F46" w:rsidRDefault="00585588" w:rsidP="002E1536">
      <w:pPr>
        <w:pStyle w:val="Tekstpodstawowy"/>
        <w:numPr>
          <w:ilvl w:val="0"/>
          <w:numId w:val="22"/>
        </w:numPr>
        <w:spacing w:before="0" w:after="0" w:line="269" w:lineRule="auto"/>
        <w:ind w:left="357"/>
        <w:jc w:val="both"/>
        <w:rPr>
          <w:rFonts w:ascii="Cambria" w:hAnsi="Cambria" w:cs="Century Gothic"/>
        </w:rPr>
      </w:pPr>
      <w:r w:rsidRPr="00622C98">
        <w:rPr>
          <w:rFonts w:ascii="Cambria" w:hAnsi="Cambria" w:cs="Century Gothic"/>
        </w:rPr>
        <w:t xml:space="preserve">Stosownie do treści art. </w:t>
      </w:r>
      <w:r w:rsidR="00676BAD">
        <w:rPr>
          <w:rFonts w:ascii="Cambria" w:hAnsi="Cambria" w:cs="Century Gothic"/>
        </w:rPr>
        <w:t>95</w:t>
      </w:r>
      <w:r w:rsidRPr="00622C98">
        <w:rPr>
          <w:rFonts w:ascii="Cambria" w:hAnsi="Cambria" w:cs="Century Gothic"/>
        </w:rPr>
        <w:t xml:space="preserve"> </w:t>
      </w:r>
      <w:r w:rsidR="00676BAD">
        <w:rPr>
          <w:rFonts w:ascii="Cambria" w:hAnsi="Cambria" w:cs="Century Gothic"/>
        </w:rPr>
        <w:t xml:space="preserve">ust.1 </w:t>
      </w:r>
      <w:r w:rsidRPr="00622C98">
        <w:rPr>
          <w:rFonts w:ascii="Cambria" w:hAnsi="Cambria" w:cs="Century Gothic"/>
        </w:rPr>
        <w:t>ustawy Pzp Zamawiający wymaga zatrudnienia przez Wykonawcę lub Podwykonawcę na podstawie umowy o pracę, osób wykonujących następujące czynności w zakresie realizacji zamówienia polegając</w:t>
      </w:r>
      <w:r w:rsidR="00495EEE">
        <w:rPr>
          <w:rFonts w:ascii="Cambria" w:hAnsi="Cambria" w:cs="Century Gothic"/>
        </w:rPr>
        <w:t>e</w:t>
      </w:r>
      <w:r w:rsidRPr="00622C98">
        <w:rPr>
          <w:rFonts w:ascii="Cambria" w:hAnsi="Cambria" w:cs="Century Gothic"/>
        </w:rPr>
        <w:t xml:space="preserve"> na bezpośrednim fizycznym wykonywaniu prac: roboty og</w:t>
      </w:r>
      <w:r w:rsidR="005F3D27">
        <w:rPr>
          <w:rFonts w:ascii="Cambria" w:hAnsi="Cambria" w:cs="Century Gothic"/>
        </w:rPr>
        <w:t xml:space="preserve">ólnobudowlane, o których mowa </w:t>
      </w:r>
      <w:r w:rsidRPr="00622C98">
        <w:rPr>
          <w:rFonts w:ascii="Cambria" w:hAnsi="Cambria" w:cs="Century Gothic"/>
        </w:rPr>
        <w:t>na podstawie umowy o pracę w rozumieniu art. 22 § 1 ustawy z dnia 26 czerwca 1974 r.- Kodeks pracy</w:t>
      </w:r>
      <w:r w:rsidRPr="00622C98">
        <w:rPr>
          <w:rFonts w:ascii="Cambria" w:hAnsi="Cambria"/>
        </w:rPr>
        <w:t>. Sposób dokumentowania zatrudnienia osób,</w:t>
      </w:r>
      <w:r w:rsidRPr="00A74958">
        <w:rPr>
          <w:rFonts w:ascii="Cambria" w:hAnsi="Cambria"/>
        </w:rPr>
        <w:t xml:space="preserve"> o których mowa wyżej oraz uprawnienia zamawiającego w za</w:t>
      </w:r>
      <w:r w:rsidRPr="00C75E82">
        <w:rPr>
          <w:rFonts w:ascii="Cambria" w:hAnsi="Cambria" w:cs="Century Gothic"/>
        </w:rPr>
        <w:t>kresie kontroli spełniania przez Wykonawcę wymagań, o których mowa wyżej oraz sankcj</w:t>
      </w:r>
      <w:r w:rsidR="00495EEE">
        <w:rPr>
          <w:rFonts w:ascii="Cambria" w:hAnsi="Cambria" w:cs="Century Gothic"/>
        </w:rPr>
        <w:t xml:space="preserve">e </w:t>
      </w:r>
      <w:r w:rsidRPr="00C75E82">
        <w:rPr>
          <w:rFonts w:ascii="Cambria" w:hAnsi="Cambria" w:cs="Century Gothic"/>
        </w:rPr>
        <w:t xml:space="preserve">z tytułu niespełnienia tych wymagań zostały zawarte </w:t>
      </w:r>
      <w:r w:rsidRPr="00206A17">
        <w:rPr>
          <w:rFonts w:ascii="Cambria" w:hAnsi="Cambria" w:cs="Century Gothic"/>
          <w:b/>
          <w:bCs/>
        </w:rPr>
        <w:t xml:space="preserve">załączniku nr </w:t>
      </w:r>
      <w:r w:rsidR="00D8133D">
        <w:rPr>
          <w:rFonts w:ascii="Cambria" w:hAnsi="Cambria" w:cs="Century Gothic"/>
          <w:b/>
          <w:bCs/>
        </w:rPr>
        <w:t>7</w:t>
      </w:r>
      <w:r w:rsidRPr="00206A17">
        <w:rPr>
          <w:rFonts w:ascii="Cambria" w:hAnsi="Cambria" w:cs="Century Gothic"/>
          <w:b/>
          <w:bCs/>
        </w:rPr>
        <w:t xml:space="preserve"> wzór umowy</w:t>
      </w:r>
      <w:r w:rsidR="00844A28" w:rsidRPr="00206A17">
        <w:rPr>
          <w:rFonts w:ascii="Cambria" w:hAnsi="Cambria" w:cs="Century Gothic"/>
          <w:b/>
          <w:bCs/>
        </w:rPr>
        <w:t xml:space="preserve"> do SWZ</w:t>
      </w:r>
      <w:r w:rsidR="00232DF3" w:rsidRPr="00C75E82">
        <w:rPr>
          <w:rFonts w:ascii="Cambria" w:hAnsi="Cambria"/>
        </w:rPr>
        <w:t>.</w:t>
      </w:r>
    </w:p>
    <w:p w14:paraId="04004F54" w14:textId="77777777" w:rsidR="003353B2" w:rsidRPr="00C75E82" w:rsidRDefault="003353B2" w:rsidP="000E4A26">
      <w:pPr>
        <w:pStyle w:val="Nagwek1"/>
        <w:ind w:left="567" w:hanging="567"/>
        <w:rPr>
          <w:rFonts w:ascii="Cambria" w:hAnsi="Cambria"/>
        </w:rPr>
      </w:pPr>
      <w:bookmarkStart w:id="7" w:name="_Toc63242030"/>
      <w:r w:rsidRPr="00C75E82">
        <w:rPr>
          <w:rFonts w:ascii="Cambria" w:hAnsi="Cambria"/>
        </w:rPr>
        <w:t>Termin wykonania zamówienia</w:t>
      </w:r>
      <w:bookmarkEnd w:id="7"/>
    </w:p>
    <w:p w14:paraId="1AEFFA5F" w14:textId="0E0ADDBD" w:rsidR="00544E0A" w:rsidRPr="003901C1" w:rsidRDefault="00844A28" w:rsidP="002E1536">
      <w:pPr>
        <w:pStyle w:val="Tekstpodstawowy"/>
        <w:numPr>
          <w:ilvl w:val="0"/>
          <w:numId w:val="20"/>
        </w:numPr>
        <w:spacing w:before="0" w:after="0"/>
        <w:rPr>
          <w:rFonts w:ascii="Cambria" w:hAnsi="Cambria" w:cs="Century Gothic"/>
        </w:rPr>
      </w:pPr>
      <w:r w:rsidRPr="00844A28">
        <w:rPr>
          <w:rFonts w:ascii="Cambria" w:hAnsi="Cambria" w:cs="Century Gothic"/>
        </w:rPr>
        <w:t>Wykonawca zobowiązany jest zrealizować przedmiot zamówienia w terminie od dnia podpisania umowy</w:t>
      </w:r>
      <w:r w:rsidR="00596D88">
        <w:rPr>
          <w:rFonts w:ascii="Cambria" w:hAnsi="Cambria" w:cs="Century Gothic"/>
        </w:rPr>
        <w:t xml:space="preserve"> do dnia </w:t>
      </w:r>
      <w:r w:rsidR="002773F7">
        <w:rPr>
          <w:rFonts w:ascii="Cambria" w:hAnsi="Cambria" w:cs="Century Gothic"/>
          <w:bCs/>
        </w:rPr>
        <w:t>01.12</w:t>
      </w:r>
      <w:r w:rsidR="00596D88" w:rsidRPr="00596D88">
        <w:rPr>
          <w:rFonts w:ascii="Cambria" w:hAnsi="Cambria" w:cs="Century Gothic"/>
          <w:bCs/>
        </w:rPr>
        <w:t>.202</w:t>
      </w:r>
      <w:r w:rsidR="00C076BA">
        <w:rPr>
          <w:rFonts w:ascii="Cambria" w:hAnsi="Cambria" w:cs="Century Gothic"/>
          <w:bCs/>
        </w:rPr>
        <w:t>3</w:t>
      </w:r>
      <w:r w:rsidR="00596D88" w:rsidRPr="00596D88">
        <w:rPr>
          <w:rFonts w:ascii="Cambria" w:hAnsi="Cambria" w:cs="Century Gothic"/>
          <w:bCs/>
        </w:rPr>
        <w:t xml:space="preserve"> r.</w:t>
      </w:r>
    </w:p>
    <w:p w14:paraId="7CBE6A7B" w14:textId="654A111A" w:rsidR="009B12E4" w:rsidRPr="00E57981" w:rsidRDefault="00FE34DE" w:rsidP="008324AE">
      <w:pPr>
        <w:pStyle w:val="Nagwek1"/>
        <w:ind w:left="567" w:hanging="567"/>
        <w:rPr>
          <w:rFonts w:ascii="Cambria" w:hAnsi="Cambria"/>
        </w:rPr>
      </w:pPr>
      <w:bookmarkStart w:id="8" w:name="_Toc63242031"/>
      <w:r>
        <w:rPr>
          <w:rFonts w:ascii="Cambria" w:hAnsi="Cambria"/>
        </w:rPr>
        <w:t>I</w:t>
      </w:r>
      <w:r w:rsidR="008324AE">
        <w:rPr>
          <w:rFonts w:ascii="Cambria" w:hAnsi="Cambria"/>
        </w:rPr>
        <w:t>nformacja</w:t>
      </w:r>
      <w:r w:rsidR="009B12E4" w:rsidRPr="00E57981">
        <w:rPr>
          <w:rFonts w:ascii="Cambria" w:hAnsi="Cambria"/>
        </w:rPr>
        <w:t xml:space="preserve"> o warunkach udziału w postępowaniu</w:t>
      </w:r>
      <w:bookmarkEnd w:id="8"/>
      <w:r w:rsidR="009B12E4" w:rsidRPr="00E57981">
        <w:rPr>
          <w:rFonts w:ascii="Cambria" w:hAnsi="Cambria"/>
        </w:rPr>
        <w:t xml:space="preserve"> </w:t>
      </w:r>
    </w:p>
    <w:p w14:paraId="3007FDB3" w14:textId="2EECBD41" w:rsidR="009B12E4" w:rsidRPr="009B12E4" w:rsidRDefault="009B12E4" w:rsidP="002E1536">
      <w:pPr>
        <w:pStyle w:val="Akapitzlist11"/>
        <w:numPr>
          <w:ilvl w:val="0"/>
          <w:numId w:val="40"/>
        </w:numPr>
        <w:spacing w:before="0" w:after="0" w:line="269" w:lineRule="auto"/>
        <w:ind w:left="357" w:hanging="357"/>
        <w:contextualSpacing/>
        <w:rPr>
          <w:rStyle w:val="TeksttreciPogrubienie"/>
          <w:rFonts w:ascii="Cambria" w:hAnsi="Cambria" w:cs="Tahoma"/>
          <w:b w:val="0"/>
          <w:sz w:val="20"/>
          <w:szCs w:val="20"/>
          <w:shd w:val="clear" w:color="auto" w:fill="auto"/>
        </w:rPr>
      </w:pPr>
      <w:r w:rsidRPr="009B12E4">
        <w:rPr>
          <w:rFonts w:ascii="Cambria" w:hAnsi="Cambria" w:cs="Arial"/>
          <w:sz w:val="20"/>
          <w:szCs w:val="20"/>
        </w:rPr>
        <w:t xml:space="preserve">O udzielenie zamówienia mogą ubiegać się Wykonawcy, którzy nie podlegają wykluczeniu na zasadach określonych w </w:t>
      </w:r>
      <w:r w:rsidRPr="00C652F2">
        <w:rPr>
          <w:rFonts w:ascii="Cambria" w:hAnsi="Cambria" w:cs="Arial"/>
          <w:b/>
          <w:sz w:val="20"/>
          <w:szCs w:val="20"/>
        </w:rPr>
        <w:t xml:space="preserve">§ </w:t>
      </w:r>
      <w:r w:rsidR="00C652F2" w:rsidRPr="00C652F2">
        <w:rPr>
          <w:rFonts w:ascii="Cambria" w:hAnsi="Cambria" w:cs="Arial"/>
          <w:b/>
          <w:sz w:val="20"/>
          <w:szCs w:val="20"/>
        </w:rPr>
        <w:t>VIII</w:t>
      </w:r>
      <w:r w:rsidRPr="00C652F2">
        <w:rPr>
          <w:rFonts w:ascii="Cambria" w:hAnsi="Cambria" w:cs="Arial"/>
          <w:b/>
          <w:sz w:val="20"/>
          <w:szCs w:val="20"/>
        </w:rPr>
        <w:t xml:space="preserve"> SWZ</w:t>
      </w:r>
      <w:r w:rsidRPr="009B12E4">
        <w:rPr>
          <w:rFonts w:ascii="Cambria" w:hAnsi="Cambria" w:cs="Arial"/>
          <w:sz w:val="20"/>
          <w:szCs w:val="20"/>
        </w:rPr>
        <w:t>, oraz spełniają określone przez Zamawiającego warunki</w:t>
      </w:r>
      <w:r w:rsidRPr="009B12E4">
        <w:rPr>
          <w:rStyle w:val="TeksttreciPogrubienie"/>
          <w:rFonts w:ascii="Cambria" w:hAnsi="Cambria" w:cs="Arial"/>
          <w:bCs/>
          <w:sz w:val="20"/>
          <w:szCs w:val="20"/>
        </w:rPr>
        <w:t xml:space="preserve"> </w:t>
      </w:r>
      <w:r w:rsidRPr="009B12E4">
        <w:rPr>
          <w:rStyle w:val="TeksttreciPogrubienie"/>
          <w:rFonts w:ascii="Cambria" w:hAnsi="Cambria" w:cs="Arial"/>
          <w:b w:val="0"/>
          <w:bCs/>
          <w:sz w:val="20"/>
          <w:szCs w:val="20"/>
        </w:rPr>
        <w:t xml:space="preserve">udziału w postępowaniu. </w:t>
      </w:r>
    </w:p>
    <w:p w14:paraId="3D9C902C" w14:textId="77777777" w:rsidR="009B12E4" w:rsidRPr="009B12E4" w:rsidRDefault="009B12E4" w:rsidP="002E1536">
      <w:pPr>
        <w:pStyle w:val="Akapitzlist11"/>
        <w:numPr>
          <w:ilvl w:val="0"/>
          <w:numId w:val="40"/>
        </w:numPr>
        <w:spacing w:before="0" w:after="0" w:line="269" w:lineRule="auto"/>
        <w:ind w:left="357" w:hanging="357"/>
        <w:contextualSpacing/>
        <w:rPr>
          <w:rFonts w:ascii="Cambria" w:hAnsi="Cambria" w:cs="Arial"/>
          <w:sz w:val="20"/>
          <w:szCs w:val="20"/>
        </w:rPr>
      </w:pPr>
      <w:r w:rsidRPr="009B12E4">
        <w:rPr>
          <w:rFonts w:ascii="Cambria" w:hAnsi="Cambria" w:cs="Arial"/>
          <w:sz w:val="20"/>
          <w:szCs w:val="20"/>
        </w:rPr>
        <w:t>O udzielenie zamówienia mogą ubiegać się Wykonawcy, którzy spełniają warunki dotyczące:</w:t>
      </w:r>
    </w:p>
    <w:p w14:paraId="3A53C126" w14:textId="77777777" w:rsidR="009B12E4" w:rsidRPr="009B12E4" w:rsidRDefault="009B12E4" w:rsidP="002E1536">
      <w:pPr>
        <w:pStyle w:val="Teksttreci0"/>
        <w:numPr>
          <w:ilvl w:val="0"/>
          <w:numId w:val="41"/>
        </w:numPr>
        <w:shd w:val="clear" w:color="auto" w:fill="auto"/>
        <w:spacing w:line="276" w:lineRule="auto"/>
        <w:ind w:left="714" w:right="23" w:hanging="357"/>
        <w:jc w:val="both"/>
        <w:rPr>
          <w:rFonts w:ascii="Cambria" w:hAnsi="Cambria" w:cs="Arial"/>
          <w:sz w:val="20"/>
        </w:rPr>
      </w:pPr>
      <w:r w:rsidRPr="009B12E4">
        <w:rPr>
          <w:rFonts w:ascii="Cambria" w:hAnsi="Cambria" w:cs="Arial"/>
          <w:b/>
          <w:sz w:val="20"/>
        </w:rPr>
        <w:t>zdolności do występowania w obrocie gospodarczym:</w:t>
      </w:r>
      <w:r w:rsidRPr="009B12E4">
        <w:rPr>
          <w:rFonts w:ascii="Cambria" w:hAnsi="Cambria" w:cs="Arial"/>
          <w:sz w:val="20"/>
        </w:rPr>
        <w:t xml:space="preserve"> Zamawiający nie stawia warunku w powyższym zakresie.</w:t>
      </w:r>
    </w:p>
    <w:p w14:paraId="3A25AE7D" w14:textId="77777777" w:rsidR="009B12E4" w:rsidRPr="009B12E4" w:rsidRDefault="009B12E4" w:rsidP="002E1536">
      <w:pPr>
        <w:pStyle w:val="Teksttreci0"/>
        <w:numPr>
          <w:ilvl w:val="0"/>
          <w:numId w:val="41"/>
        </w:numPr>
        <w:shd w:val="clear" w:color="auto" w:fill="auto"/>
        <w:spacing w:line="276" w:lineRule="auto"/>
        <w:ind w:left="714" w:right="23" w:hanging="357"/>
        <w:jc w:val="both"/>
        <w:rPr>
          <w:rFonts w:ascii="Cambria" w:hAnsi="Cambria" w:cs="Arial"/>
          <w:sz w:val="20"/>
        </w:rPr>
      </w:pPr>
      <w:r w:rsidRPr="009B12E4">
        <w:rPr>
          <w:rFonts w:ascii="Cambria" w:hAnsi="Cambria" w:cs="Arial"/>
          <w:b/>
          <w:sz w:val="20"/>
        </w:rPr>
        <w:t>uprawnień do prowadzenia określonej działalności gospodarczej lub zawodowej, o ile wynika to z odrębnych przepisów:</w:t>
      </w:r>
      <w:r w:rsidRPr="009B12E4">
        <w:rPr>
          <w:rFonts w:ascii="Cambria" w:hAnsi="Cambria" w:cs="Arial"/>
          <w:sz w:val="20"/>
        </w:rPr>
        <w:t xml:space="preserve"> Zamawiający nie stawia warunku w powyższym zakresie.</w:t>
      </w:r>
    </w:p>
    <w:p w14:paraId="52A3C986" w14:textId="77777777" w:rsidR="009B12E4" w:rsidRPr="009B12E4" w:rsidRDefault="009B12E4" w:rsidP="002E1536">
      <w:pPr>
        <w:pStyle w:val="Teksttreci0"/>
        <w:numPr>
          <w:ilvl w:val="0"/>
          <w:numId w:val="41"/>
        </w:numPr>
        <w:shd w:val="clear" w:color="auto" w:fill="auto"/>
        <w:spacing w:line="276" w:lineRule="auto"/>
        <w:ind w:left="714" w:right="23" w:hanging="357"/>
        <w:jc w:val="both"/>
        <w:rPr>
          <w:rFonts w:ascii="Cambria" w:hAnsi="Cambria" w:cs="Arial"/>
          <w:sz w:val="20"/>
        </w:rPr>
      </w:pPr>
      <w:r w:rsidRPr="009B12E4">
        <w:rPr>
          <w:rFonts w:ascii="Cambria" w:hAnsi="Cambria" w:cs="Arial"/>
          <w:b/>
          <w:sz w:val="20"/>
        </w:rPr>
        <w:t>sytuacji ekonomicznej lub finansowej:</w:t>
      </w:r>
      <w:r w:rsidRPr="009B12E4">
        <w:rPr>
          <w:rFonts w:ascii="Cambria" w:hAnsi="Cambria" w:cs="Arial"/>
          <w:sz w:val="20"/>
        </w:rPr>
        <w:t xml:space="preserve"> Zamawiający nie stawia warunku w powyższym zakresie.</w:t>
      </w:r>
    </w:p>
    <w:p w14:paraId="70770AE5" w14:textId="77777777" w:rsidR="009B12E4" w:rsidRPr="009B12E4" w:rsidRDefault="009B12E4" w:rsidP="002E1536">
      <w:pPr>
        <w:pStyle w:val="Teksttreci0"/>
        <w:numPr>
          <w:ilvl w:val="0"/>
          <w:numId w:val="41"/>
        </w:numPr>
        <w:shd w:val="clear" w:color="auto" w:fill="auto"/>
        <w:spacing w:line="276" w:lineRule="auto"/>
        <w:ind w:left="714" w:right="23" w:hanging="357"/>
        <w:jc w:val="both"/>
        <w:rPr>
          <w:rFonts w:ascii="Cambria" w:hAnsi="Cambria" w:cs="Arial"/>
          <w:sz w:val="20"/>
        </w:rPr>
      </w:pPr>
      <w:r w:rsidRPr="009B12E4">
        <w:rPr>
          <w:rFonts w:ascii="Cambria" w:hAnsi="Cambria" w:cs="Tahoma"/>
          <w:b/>
          <w:sz w:val="20"/>
        </w:rPr>
        <w:t>zdolności technicznej lub zawodowej. Wykonawca spełni warunek, jeżeli wykaże, że:</w:t>
      </w:r>
    </w:p>
    <w:p w14:paraId="21E9DEA4" w14:textId="77777777" w:rsidR="009B12E4" w:rsidRPr="009B12E4" w:rsidRDefault="009B12E4" w:rsidP="002E1536">
      <w:pPr>
        <w:pStyle w:val="Akapitzlist11"/>
        <w:numPr>
          <w:ilvl w:val="1"/>
          <w:numId w:val="42"/>
        </w:numPr>
        <w:spacing w:before="0" w:after="0" w:line="240" w:lineRule="auto"/>
        <w:ind w:left="1246" w:hanging="526"/>
        <w:contextualSpacing/>
        <w:jc w:val="both"/>
        <w:rPr>
          <w:rFonts w:ascii="Cambria" w:hAnsi="Cambria" w:cs="Tahoma"/>
          <w:b/>
          <w:sz w:val="20"/>
          <w:szCs w:val="20"/>
        </w:rPr>
      </w:pPr>
      <w:r w:rsidRPr="009B12E4">
        <w:rPr>
          <w:rFonts w:ascii="Cambria" w:hAnsi="Cambria" w:cs="Tahoma"/>
          <w:b/>
          <w:sz w:val="20"/>
          <w:szCs w:val="20"/>
        </w:rPr>
        <w:t xml:space="preserve">doświadczenie zawodowe: </w:t>
      </w:r>
    </w:p>
    <w:p w14:paraId="240EFF57" w14:textId="52158742" w:rsidR="009B12E4" w:rsidRPr="003901C1" w:rsidRDefault="009B12E4" w:rsidP="004B1E57">
      <w:pPr>
        <w:pStyle w:val="Akapitzlist11"/>
        <w:numPr>
          <w:ilvl w:val="2"/>
          <w:numId w:val="6"/>
        </w:numPr>
        <w:spacing w:before="0" w:after="0" w:line="240" w:lineRule="auto"/>
        <w:ind w:left="1596" w:hanging="357"/>
        <w:contextualSpacing/>
        <w:jc w:val="both"/>
        <w:rPr>
          <w:rFonts w:ascii="Cambria" w:hAnsi="Cambria" w:cs="Tahoma"/>
          <w:b/>
          <w:sz w:val="20"/>
          <w:szCs w:val="20"/>
        </w:rPr>
      </w:pPr>
      <w:r w:rsidRPr="00C75E82">
        <w:rPr>
          <w:rFonts w:ascii="Cambria" w:hAnsi="Cambria"/>
          <w:sz w:val="20"/>
          <w:szCs w:val="20"/>
        </w:rPr>
        <w:t>dla uznania, że Wykonawca spełnia warunek posiadania doświadczenia zamawiający żąda</w:t>
      </w:r>
      <w:r w:rsidR="00495EEE">
        <w:rPr>
          <w:rFonts w:ascii="Cambria" w:hAnsi="Cambria"/>
          <w:sz w:val="20"/>
          <w:szCs w:val="20"/>
        </w:rPr>
        <w:t>,</w:t>
      </w:r>
      <w:r w:rsidRPr="00C75E82">
        <w:rPr>
          <w:rFonts w:ascii="Cambria" w:hAnsi="Cambria"/>
          <w:sz w:val="20"/>
          <w:szCs w:val="20"/>
        </w:rPr>
        <w:t xml:space="preserve"> by wykonawca wykazał, iż w okresie ostatnich 5 lat, (a jeżeli okres prowadzenia działalności jest krótszy, to w tym okresie) przed upływem terminu składania ofert wykonał</w:t>
      </w:r>
      <w:r>
        <w:rPr>
          <w:rFonts w:ascii="Cambria" w:hAnsi="Cambria"/>
          <w:sz w:val="20"/>
          <w:szCs w:val="20"/>
        </w:rPr>
        <w:t xml:space="preserve"> </w:t>
      </w:r>
      <w:r w:rsidRPr="003901C1">
        <w:rPr>
          <w:rFonts w:ascii="Cambria" w:hAnsi="Cambria"/>
          <w:b/>
          <w:sz w:val="20"/>
          <w:szCs w:val="20"/>
        </w:rPr>
        <w:t>co najmniej 1 zadanie</w:t>
      </w:r>
      <w:r w:rsidRPr="003901C1">
        <w:rPr>
          <w:rFonts w:ascii="Cambria" w:hAnsi="Cambria"/>
          <w:bCs/>
          <w:sz w:val="20"/>
          <w:szCs w:val="20"/>
        </w:rPr>
        <w:t xml:space="preserve"> (kontrakt) odpowiadające swoim rodzajem robotom budowlanym stanowiącym przedmiot zamówienia, z podaniem ich rodzaju, wartości, daty, miejsca wykonania i podmiotów na rzecz, których roboty te zostały Wykonane.</w:t>
      </w:r>
      <w:r w:rsidRPr="003901C1">
        <w:rPr>
          <w:rFonts w:ascii="Cambria" w:hAnsi="Cambria"/>
          <w:b/>
          <w:sz w:val="20"/>
          <w:szCs w:val="20"/>
        </w:rPr>
        <w:t xml:space="preserve"> </w:t>
      </w:r>
    </w:p>
    <w:p w14:paraId="6E666433" w14:textId="2B4911E5" w:rsidR="009B12E4" w:rsidRDefault="009B12E4" w:rsidP="004B1E57">
      <w:pPr>
        <w:pStyle w:val="Akapitzlist11"/>
        <w:numPr>
          <w:ilvl w:val="2"/>
          <w:numId w:val="6"/>
        </w:numPr>
        <w:spacing w:before="0" w:after="0" w:line="240" w:lineRule="auto"/>
        <w:ind w:left="1596" w:hanging="357"/>
        <w:contextualSpacing/>
        <w:jc w:val="both"/>
        <w:rPr>
          <w:rFonts w:ascii="Cambria" w:hAnsi="Cambria" w:cs="Tahoma"/>
          <w:b/>
          <w:sz w:val="20"/>
          <w:szCs w:val="20"/>
        </w:rPr>
      </w:pPr>
      <w:r>
        <w:rPr>
          <w:rFonts w:ascii="Cambria" w:hAnsi="Cambria"/>
          <w:sz w:val="20"/>
          <w:szCs w:val="20"/>
        </w:rPr>
        <w:t>w</w:t>
      </w:r>
      <w:r w:rsidRPr="003901C1">
        <w:rPr>
          <w:rFonts w:ascii="Cambria" w:hAnsi="Cambria"/>
          <w:sz w:val="20"/>
          <w:szCs w:val="20"/>
        </w:rPr>
        <w:t xml:space="preserve"> przypadku wykonawców występujących wspólnie, o których mowa w art. </w:t>
      </w:r>
      <w:r>
        <w:rPr>
          <w:rFonts w:ascii="Cambria" w:hAnsi="Cambria"/>
          <w:sz w:val="20"/>
          <w:szCs w:val="20"/>
        </w:rPr>
        <w:t>58</w:t>
      </w:r>
      <w:r w:rsidRPr="003901C1">
        <w:rPr>
          <w:rFonts w:ascii="Cambria" w:hAnsi="Cambria"/>
          <w:sz w:val="20"/>
          <w:szCs w:val="20"/>
        </w:rPr>
        <w:t xml:space="preserve"> ust. 1 ustawy Pzp w celu wykazania spełniania warunku dotyczącego doświadczenia zawodowego, wykonawca musi wykazać, że co najmniej jeden z podmiotów wspólnie ubiegających się o udzielenie zamówienia zrealizował wymagane roboty budowalne, zgodnie z zasadami określonymi w </w:t>
      </w:r>
      <w:r w:rsidRPr="00527138">
        <w:rPr>
          <w:rFonts w:ascii="Cambria" w:hAnsi="Cambria"/>
          <w:b/>
          <w:sz w:val="20"/>
          <w:szCs w:val="20"/>
        </w:rPr>
        <w:t>lit. a)</w:t>
      </w:r>
      <w:r w:rsidRPr="003901C1">
        <w:rPr>
          <w:rFonts w:ascii="Cambria" w:hAnsi="Cambria"/>
          <w:sz w:val="20"/>
          <w:szCs w:val="20"/>
        </w:rPr>
        <w:t>;</w:t>
      </w:r>
    </w:p>
    <w:p w14:paraId="691EF030" w14:textId="2D405509" w:rsidR="009B12E4" w:rsidRDefault="009B12E4" w:rsidP="004B1E57">
      <w:pPr>
        <w:pStyle w:val="Akapitzlist11"/>
        <w:numPr>
          <w:ilvl w:val="2"/>
          <w:numId w:val="6"/>
        </w:numPr>
        <w:spacing w:before="0" w:after="0" w:line="240" w:lineRule="auto"/>
        <w:ind w:left="1596" w:hanging="357"/>
        <w:contextualSpacing/>
        <w:jc w:val="both"/>
        <w:rPr>
          <w:rFonts w:ascii="Cambria" w:hAnsi="Cambria" w:cs="Tahoma"/>
          <w:b/>
          <w:sz w:val="20"/>
          <w:szCs w:val="20"/>
        </w:rPr>
      </w:pPr>
      <w:r w:rsidRPr="00527138">
        <w:rPr>
          <w:rFonts w:ascii="Cambria" w:hAnsi="Cambria"/>
          <w:sz w:val="20"/>
          <w:szCs w:val="20"/>
        </w:rPr>
        <w:t xml:space="preserve">jeżeli Wykonawca polega na zdolnościach technicznych lub zawodowych innego podmiotu, na zasadach określonych w art. </w:t>
      </w:r>
      <w:r>
        <w:rPr>
          <w:rFonts w:ascii="Cambria" w:hAnsi="Cambria"/>
          <w:sz w:val="20"/>
          <w:szCs w:val="20"/>
        </w:rPr>
        <w:t>118</w:t>
      </w:r>
      <w:r w:rsidRPr="00527138">
        <w:rPr>
          <w:rFonts w:ascii="Cambria" w:hAnsi="Cambria"/>
          <w:sz w:val="20"/>
          <w:szCs w:val="20"/>
        </w:rPr>
        <w:t xml:space="preserve"> ust. 1 ustawy Pzp, w celu wykazania spełniania warunku dotyczącego doświadczenia zawodowego, wykonawca musi wykazać, że podmiot ten zrealizował wymagane roboty budowlane, zgodnie z zasadami określonymi </w:t>
      </w:r>
      <w:r w:rsidRPr="00527138">
        <w:rPr>
          <w:rFonts w:ascii="Cambria" w:hAnsi="Cambria"/>
          <w:b/>
          <w:sz w:val="20"/>
          <w:szCs w:val="20"/>
        </w:rPr>
        <w:t>lit. a)</w:t>
      </w:r>
      <w:r w:rsidRPr="00527138">
        <w:rPr>
          <w:rFonts w:ascii="Cambria" w:hAnsi="Cambria"/>
          <w:sz w:val="20"/>
          <w:szCs w:val="20"/>
        </w:rPr>
        <w:t>;</w:t>
      </w:r>
    </w:p>
    <w:p w14:paraId="62F13E6C" w14:textId="1FADCF6E" w:rsidR="009B12E4" w:rsidRPr="00716F6D" w:rsidRDefault="009B12E4" w:rsidP="004B1E57">
      <w:pPr>
        <w:pStyle w:val="Akapitzlist11"/>
        <w:numPr>
          <w:ilvl w:val="2"/>
          <w:numId w:val="6"/>
        </w:numPr>
        <w:spacing w:before="0" w:after="0" w:line="240" w:lineRule="auto"/>
        <w:ind w:left="1596" w:hanging="357"/>
        <w:contextualSpacing/>
        <w:jc w:val="both"/>
        <w:rPr>
          <w:rFonts w:ascii="Cambria" w:hAnsi="Cambria" w:cs="Tahoma"/>
          <w:b/>
          <w:sz w:val="20"/>
          <w:szCs w:val="20"/>
        </w:rPr>
      </w:pPr>
      <w:r w:rsidRPr="009B12E4">
        <w:rPr>
          <w:rFonts w:ascii="Cambria" w:hAnsi="Cambria" w:cs="Tahoma"/>
          <w:spacing w:val="-3"/>
          <w:sz w:val="20"/>
          <w:szCs w:val="20"/>
        </w:rPr>
        <w:t xml:space="preserve">w przypadku, gdy w </w:t>
      </w:r>
      <w:r w:rsidR="00495EEE" w:rsidRPr="00495EEE">
        <w:rPr>
          <w:rFonts w:ascii="Cambria" w:hAnsi="Cambria" w:cs="Tahoma"/>
          <w:color w:val="FF0000"/>
          <w:spacing w:val="-3"/>
          <w:sz w:val="20"/>
          <w:szCs w:val="20"/>
        </w:rPr>
        <w:t>zadaniu</w:t>
      </w:r>
      <w:r w:rsidRPr="009B12E4">
        <w:rPr>
          <w:rFonts w:ascii="Cambria" w:hAnsi="Cambria" w:cs="Tahoma"/>
          <w:spacing w:val="-3"/>
          <w:sz w:val="20"/>
          <w:szCs w:val="20"/>
        </w:rPr>
        <w:t xml:space="preserve"> przedstawionym przez wykonawcę jako spełniając</w:t>
      </w:r>
      <w:r w:rsidR="00495EEE">
        <w:rPr>
          <w:rFonts w:ascii="Cambria" w:hAnsi="Cambria" w:cs="Tahoma"/>
          <w:spacing w:val="-3"/>
          <w:sz w:val="20"/>
          <w:szCs w:val="20"/>
        </w:rPr>
        <w:t>e</w:t>
      </w:r>
      <w:r w:rsidRPr="009B12E4">
        <w:rPr>
          <w:rFonts w:ascii="Cambria" w:hAnsi="Cambria" w:cs="Tahoma"/>
          <w:spacing w:val="-3"/>
          <w:sz w:val="20"/>
          <w:szCs w:val="20"/>
        </w:rPr>
        <w:t xml:space="preserve"> warunek, rozliczenie pomiędzy wykonawcą a zamawiającym za wykonane zamówienie zostało dokonane w innej walucie niż w złotych polskich, wykonawca (dla celu oceny oferty) dokona przeliczenia wartości wykonanych zamówień w innej walucie niż w złotych polskich – na podstawie średniego kursu złotego w stosunku do walut obcych określonego w tabeli kursów A średnich walut obcych Narodowego Banku Polskiego na dzień zamieszczenia ogłoszenia o zamówieniu z dnia opublikowania ogłoszenia o zamówieniu w Biuletynie Zamówień Publicznych</w:t>
      </w:r>
      <w:r w:rsidR="00716F6D">
        <w:rPr>
          <w:rFonts w:ascii="Cambria" w:hAnsi="Cambria" w:cs="Tahoma"/>
          <w:spacing w:val="-3"/>
          <w:sz w:val="20"/>
          <w:szCs w:val="20"/>
        </w:rPr>
        <w:t xml:space="preserve">, </w:t>
      </w:r>
    </w:p>
    <w:p w14:paraId="1F0FBF78" w14:textId="563AF1D7" w:rsidR="00716F6D" w:rsidRPr="009B12E4" w:rsidRDefault="00716F6D" w:rsidP="004B1E57">
      <w:pPr>
        <w:pStyle w:val="Akapitzlist11"/>
        <w:numPr>
          <w:ilvl w:val="2"/>
          <w:numId w:val="6"/>
        </w:numPr>
        <w:spacing w:before="0" w:after="0" w:line="240" w:lineRule="auto"/>
        <w:ind w:left="1596" w:hanging="357"/>
        <w:contextualSpacing/>
        <w:jc w:val="both"/>
        <w:rPr>
          <w:rFonts w:ascii="Cambria" w:hAnsi="Cambria" w:cs="Tahoma"/>
          <w:b/>
          <w:sz w:val="20"/>
          <w:szCs w:val="20"/>
        </w:rPr>
      </w:pPr>
      <w:r>
        <w:rPr>
          <w:rFonts w:ascii="Cambria" w:hAnsi="Cambria" w:cs="Tahoma"/>
          <w:spacing w:val="-3"/>
          <w:sz w:val="20"/>
          <w:szCs w:val="20"/>
        </w:rPr>
        <w:t>jeżeli wykonawca powołuje się na doświadczenie w realizacji robót  wykonywanych wspólnie z innymi wykonawcami, wykonawca musi wskazać</w:t>
      </w:r>
      <w:r w:rsidR="00352194">
        <w:rPr>
          <w:rFonts w:ascii="Cambria" w:hAnsi="Cambria" w:cs="Tahoma"/>
          <w:spacing w:val="-3"/>
          <w:sz w:val="20"/>
          <w:szCs w:val="20"/>
        </w:rPr>
        <w:t>, iż bezpośrednio</w:t>
      </w:r>
      <w:r>
        <w:rPr>
          <w:rFonts w:ascii="Cambria" w:hAnsi="Cambria" w:cs="Tahoma"/>
          <w:spacing w:val="-3"/>
          <w:sz w:val="20"/>
          <w:szCs w:val="20"/>
        </w:rPr>
        <w:t xml:space="preserve"> </w:t>
      </w:r>
      <w:r w:rsidR="00352194">
        <w:rPr>
          <w:rFonts w:ascii="Cambria" w:hAnsi="Cambria"/>
          <w:sz w:val="20"/>
          <w:szCs w:val="20"/>
        </w:rPr>
        <w:t xml:space="preserve">uczestniczył w wykonywaniu </w:t>
      </w:r>
      <w:r w:rsidRPr="003901C1">
        <w:rPr>
          <w:rFonts w:ascii="Cambria" w:hAnsi="Cambria"/>
          <w:sz w:val="20"/>
          <w:szCs w:val="20"/>
        </w:rPr>
        <w:t xml:space="preserve"> wymagan</w:t>
      </w:r>
      <w:r w:rsidR="00352194">
        <w:rPr>
          <w:rFonts w:ascii="Cambria" w:hAnsi="Cambria"/>
          <w:sz w:val="20"/>
          <w:szCs w:val="20"/>
        </w:rPr>
        <w:t>ych</w:t>
      </w:r>
      <w:r w:rsidRPr="003901C1">
        <w:rPr>
          <w:rFonts w:ascii="Cambria" w:hAnsi="Cambria"/>
          <w:sz w:val="20"/>
          <w:szCs w:val="20"/>
        </w:rPr>
        <w:t xml:space="preserve"> rob</w:t>
      </w:r>
      <w:r w:rsidR="00352194">
        <w:rPr>
          <w:rFonts w:ascii="Cambria" w:hAnsi="Cambria"/>
          <w:sz w:val="20"/>
          <w:szCs w:val="20"/>
        </w:rPr>
        <w:t>ót</w:t>
      </w:r>
      <w:r w:rsidRPr="003901C1">
        <w:rPr>
          <w:rFonts w:ascii="Cambria" w:hAnsi="Cambria"/>
          <w:sz w:val="20"/>
          <w:szCs w:val="20"/>
        </w:rPr>
        <w:t xml:space="preserve"> budowaln</w:t>
      </w:r>
      <w:r w:rsidR="00352194">
        <w:rPr>
          <w:rFonts w:ascii="Cambria" w:hAnsi="Cambria"/>
          <w:sz w:val="20"/>
          <w:szCs w:val="20"/>
        </w:rPr>
        <w:t>ych</w:t>
      </w:r>
      <w:r w:rsidRPr="003901C1">
        <w:rPr>
          <w:rFonts w:ascii="Cambria" w:hAnsi="Cambria"/>
          <w:sz w:val="20"/>
          <w:szCs w:val="20"/>
        </w:rPr>
        <w:t xml:space="preserve">, zgodnie z zasadami określonymi w </w:t>
      </w:r>
      <w:r w:rsidRPr="00527138">
        <w:rPr>
          <w:rFonts w:ascii="Cambria" w:hAnsi="Cambria"/>
          <w:b/>
          <w:sz w:val="20"/>
          <w:szCs w:val="20"/>
        </w:rPr>
        <w:t>lit. a)</w:t>
      </w:r>
    </w:p>
    <w:p w14:paraId="7184967C" w14:textId="760333AC" w:rsidR="00716F6D" w:rsidRPr="00716F6D" w:rsidRDefault="009B12E4" w:rsidP="00716F6D">
      <w:pPr>
        <w:pStyle w:val="Akapitzlist11"/>
        <w:numPr>
          <w:ilvl w:val="2"/>
          <w:numId w:val="6"/>
        </w:numPr>
        <w:spacing w:before="0" w:after="0" w:line="240" w:lineRule="auto"/>
        <w:ind w:left="1596" w:hanging="357"/>
        <w:contextualSpacing/>
        <w:jc w:val="both"/>
        <w:rPr>
          <w:rFonts w:ascii="Cambria" w:hAnsi="Cambria" w:cs="Tahoma"/>
          <w:b/>
          <w:sz w:val="20"/>
          <w:szCs w:val="20"/>
        </w:rPr>
      </w:pPr>
      <w:r w:rsidRPr="009B12E4">
        <w:rPr>
          <w:rFonts w:ascii="Cambria" w:hAnsi="Cambria"/>
          <w:sz w:val="20"/>
          <w:szCs w:val="20"/>
        </w:rPr>
        <w:t xml:space="preserve">ocena </w:t>
      </w:r>
      <w:r w:rsidRPr="00C652F2">
        <w:rPr>
          <w:rFonts w:ascii="Cambria" w:hAnsi="Cambria"/>
          <w:sz w:val="20"/>
          <w:szCs w:val="20"/>
        </w:rPr>
        <w:t xml:space="preserve">spełniania warunku nastąpi na podstawie wstępnego oświadczenia zgodnie z </w:t>
      </w:r>
      <w:r w:rsidRPr="00C652F2">
        <w:rPr>
          <w:rFonts w:ascii="Cambria" w:hAnsi="Cambria"/>
          <w:b/>
          <w:sz w:val="20"/>
          <w:szCs w:val="20"/>
        </w:rPr>
        <w:t>Załącznikiem nr 2</w:t>
      </w:r>
      <w:r w:rsidR="004561D0">
        <w:rPr>
          <w:rFonts w:ascii="Cambria" w:hAnsi="Cambria"/>
          <w:b/>
          <w:sz w:val="20"/>
          <w:szCs w:val="20"/>
        </w:rPr>
        <w:t>A</w:t>
      </w:r>
      <w:r w:rsidRPr="00C652F2">
        <w:rPr>
          <w:rFonts w:ascii="Cambria" w:hAnsi="Cambria"/>
          <w:b/>
          <w:sz w:val="20"/>
          <w:szCs w:val="20"/>
        </w:rPr>
        <w:t xml:space="preserve"> do SWZ</w:t>
      </w:r>
      <w:r w:rsidRPr="00C652F2">
        <w:rPr>
          <w:rFonts w:ascii="Cambria" w:hAnsi="Cambria"/>
          <w:sz w:val="20"/>
          <w:szCs w:val="20"/>
        </w:rPr>
        <w:t xml:space="preserve">, o którym mowa w </w:t>
      </w:r>
      <w:r w:rsidRPr="00C652F2">
        <w:rPr>
          <w:rFonts w:ascii="Cambria" w:hAnsi="Cambria"/>
          <w:b/>
          <w:sz w:val="20"/>
          <w:szCs w:val="20"/>
        </w:rPr>
        <w:t>§</w:t>
      </w:r>
      <w:r w:rsidR="00C652F2" w:rsidRPr="00C652F2">
        <w:rPr>
          <w:rFonts w:ascii="Cambria" w:hAnsi="Cambria"/>
          <w:b/>
          <w:sz w:val="20"/>
          <w:szCs w:val="20"/>
        </w:rPr>
        <w:t>IX</w:t>
      </w:r>
      <w:r w:rsidRPr="00C652F2">
        <w:rPr>
          <w:rFonts w:ascii="Cambria" w:hAnsi="Cambria"/>
          <w:b/>
          <w:sz w:val="20"/>
          <w:szCs w:val="20"/>
        </w:rPr>
        <w:t xml:space="preserve"> ust. 1 SWZ</w:t>
      </w:r>
      <w:r w:rsidRPr="00C652F2">
        <w:rPr>
          <w:rFonts w:ascii="Cambria" w:hAnsi="Cambria"/>
          <w:sz w:val="20"/>
          <w:szCs w:val="20"/>
        </w:rPr>
        <w:t xml:space="preserve">, które stanowi wstępne potwierdzenie, że wykonawca spełnia warunki udziału w postępowaniu. Następnie na podstawie dokumentu, o którym mowa w </w:t>
      </w:r>
      <w:r w:rsidRPr="00C652F2">
        <w:rPr>
          <w:rFonts w:ascii="Cambria" w:hAnsi="Cambria"/>
          <w:b/>
          <w:sz w:val="20"/>
          <w:szCs w:val="20"/>
        </w:rPr>
        <w:t>§</w:t>
      </w:r>
      <w:r w:rsidR="00C652F2" w:rsidRPr="00C652F2">
        <w:rPr>
          <w:rFonts w:ascii="Cambria" w:hAnsi="Cambria"/>
          <w:b/>
          <w:sz w:val="20"/>
          <w:szCs w:val="20"/>
        </w:rPr>
        <w:t>IX</w:t>
      </w:r>
      <w:r w:rsidRPr="00C652F2">
        <w:rPr>
          <w:rFonts w:ascii="Cambria" w:hAnsi="Cambria"/>
          <w:b/>
          <w:sz w:val="20"/>
          <w:szCs w:val="20"/>
        </w:rPr>
        <w:t xml:space="preserve"> ust. </w:t>
      </w:r>
      <w:r w:rsidR="00C652F2" w:rsidRPr="00C652F2">
        <w:rPr>
          <w:rFonts w:ascii="Cambria" w:hAnsi="Cambria"/>
          <w:b/>
          <w:sz w:val="20"/>
          <w:szCs w:val="20"/>
        </w:rPr>
        <w:t>4</w:t>
      </w:r>
      <w:r w:rsidRPr="00C652F2">
        <w:rPr>
          <w:rFonts w:ascii="Cambria" w:hAnsi="Cambria"/>
          <w:b/>
          <w:sz w:val="20"/>
          <w:szCs w:val="20"/>
        </w:rPr>
        <w:t xml:space="preserve"> pkt </w:t>
      </w:r>
      <w:r w:rsidR="00C652F2" w:rsidRPr="00C652F2">
        <w:rPr>
          <w:rFonts w:ascii="Cambria" w:hAnsi="Cambria"/>
          <w:b/>
          <w:sz w:val="20"/>
          <w:szCs w:val="20"/>
        </w:rPr>
        <w:t>2</w:t>
      </w:r>
      <w:r w:rsidRPr="00C652F2">
        <w:rPr>
          <w:rFonts w:ascii="Cambria" w:hAnsi="Cambria"/>
          <w:b/>
          <w:sz w:val="20"/>
          <w:szCs w:val="20"/>
        </w:rPr>
        <w:t xml:space="preserve"> </w:t>
      </w:r>
      <w:r w:rsidR="00CD0C27">
        <w:rPr>
          <w:rFonts w:ascii="Cambria" w:hAnsi="Cambria"/>
          <w:b/>
          <w:sz w:val="20"/>
          <w:szCs w:val="20"/>
        </w:rPr>
        <w:t xml:space="preserve">ppkt 4.1 </w:t>
      </w:r>
      <w:r w:rsidRPr="00C652F2">
        <w:rPr>
          <w:rFonts w:ascii="Cambria" w:hAnsi="Cambria"/>
          <w:b/>
          <w:sz w:val="20"/>
          <w:szCs w:val="20"/>
        </w:rPr>
        <w:t>lit. a) SWZ</w:t>
      </w:r>
      <w:r w:rsidRPr="00C652F2">
        <w:rPr>
          <w:rFonts w:ascii="Cambria" w:hAnsi="Cambria"/>
          <w:sz w:val="20"/>
          <w:szCs w:val="20"/>
        </w:rPr>
        <w:t>, złożonego na wezwanie Zamawiającego, przez wykonawcę, którego oferta została najwyżej oceniona, tj. wykazu wykonanych robót. Do przedmiotowego wykazu (</w:t>
      </w:r>
      <w:r w:rsidRPr="0071098D">
        <w:rPr>
          <w:rFonts w:ascii="Cambria" w:hAnsi="Cambria"/>
          <w:b/>
          <w:sz w:val="20"/>
          <w:szCs w:val="20"/>
        </w:rPr>
        <w:t xml:space="preserve">załącznika nr </w:t>
      </w:r>
      <w:r w:rsidR="00C652F2" w:rsidRPr="0071098D">
        <w:rPr>
          <w:rFonts w:ascii="Cambria" w:hAnsi="Cambria"/>
          <w:b/>
          <w:sz w:val="20"/>
          <w:szCs w:val="20"/>
        </w:rPr>
        <w:t>3</w:t>
      </w:r>
      <w:r w:rsidRPr="00C652F2">
        <w:rPr>
          <w:rFonts w:ascii="Cambria" w:hAnsi="Cambria"/>
          <w:b/>
          <w:sz w:val="20"/>
          <w:szCs w:val="20"/>
        </w:rPr>
        <w:t xml:space="preserve"> do SWZ</w:t>
      </w:r>
      <w:r w:rsidRPr="00C652F2">
        <w:rPr>
          <w:rFonts w:ascii="Cambria" w:hAnsi="Cambria"/>
          <w:sz w:val="20"/>
          <w:szCs w:val="20"/>
        </w:rPr>
        <w:t xml:space="preserve">) należy </w:t>
      </w:r>
      <w:r w:rsidRPr="009B12E4">
        <w:rPr>
          <w:rFonts w:ascii="Cambria" w:hAnsi="Cambria"/>
          <w:sz w:val="20"/>
          <w:szCs w:val="20"/>
        </w:rPr>
        <w:t xml:space="preserve">dołączyć </w:t>
      </w:r>
      <w:r w:rsidRPr="009B12E4">
        <w:rPr>
          <w:rFonts w:ascii="Cambria" w:hAnsi="Cambria"/>
          <w:b/>
          <w:sz w:val="20"/>
          <w:szCs w:val="20"/>
        </w:rPr>
        <w:t>dowody</w:t>
      </w:r>
      <w:r w:rsidRPr="009B12E4">
        <w:rPr>
          <w:rFonts w:ascii="Cambria" w:hAnsi="Cambria"/>
          <w:sz w:val="20"/>
          <w:szCs w:val="20"/>
        </w:rPr>
        <w:t xml:space="preserve"> potwierdzające, że wykazane </w:t>
      </w:r>
      <w:r w:rsidRPr="009B12E4">
        <w:rPr>
          <w:rFonts w:ascii="Cambria" w:hAnsi="Cambria"/>
          <w:b/>
          <w:sz w:val="20"/>
          <w:szCs w:val="20"/>
          <w:u w:val="single"/>
        </w:rPr>
        <w:t>roboty zostały wykonane w sposób należyty</w:t>
      </w:r>
      <w:r w:rsidR="00716F6D">
        <w:rPr>
          <w:rFonts w:ascii="Cambria" w:hAnsi="Cambria"/>
          <w:b/>
          <w:sz w:val="20"/>
          <w:szCs w:val="20"/>
          <w:u w:val="single"/>
        </w:rPr>
        <w:t xml:space="preserve">; </w:t>
      </w:r>
    </w:p>
    <w:p w14:paraId="5285E207" w14:textId="77777777" w:rsidR="009B12E4" w:rsidRPr="004B2BA6" w:rsidRDefault="009B12E4" w:rsidP="002E1536">
      <w:pPr>
        <w:pStyle w:val="Akapitzlist11"/>
        <w:numPr>
          <w:ilvl w:val="1"/>
          <w:numId w:val="42"/>
        </w:numPr>
        <w:spacing w:before="0" w:after="0" w:line="240" w:lineRule="auto"/>
        <w:ind w:left="1246" w:hanging="526"/>
        <w:contextualSpacing/>
        <w:jc w:val="both"/>
        <w:rPr>
          <w:rFonts w:ascii="Cambria" w:hAnsi="Cambria" w:cs="Tahoma"/>
          <w:b/>
          <w:color w:val="FF0000"/>
          <w:sz w:val="20"/>
          <w:szCs w:val="20"/>
        </w:rPr>
      </w:pPr>
      <w:bookmarkStart w:id="9" w:name="_Hlk16080872"/>
      <w:r w:rsidRPr="004B2BA6">
        <w:rPr>
          <w:rFonts w:ascii="Cambria" w:hAnsi="Cambria" w:cs="Tahoma"/>
          <w:b/>
          <w:sz w:val="20"/>
          <w:szCs w:val="20"/>
        </w:rPr>
        <w:lastRenderedPageBreak/>
        <w:t xml:space="preserve">kadra techniczna: </w:t>
      </w:r>
      <w:r w:rsidRPr="004B2BA6">
        <w:rPr>
          <w:rFonts w:ascii="Cambria" w:hAnsi="Cambria" w:cs="Tahoma"/>
          <w:sz w:val="20"/>
          <w:szCs w:val="20"/>
        </w:rPr>
        <w:t>Zamawiający uzna warunek za spełniony, jeżeli Wykonawca na czas realizacji zamówienia będzie dysponował osobami o odpowiednich kwalifikacjach zawodowych niezbędnych do wykonania zamówienia, tj.:</w:t>
      </w:r>
    </w:p>
    <w:p w14:paraId="753D0480" w14:textId="473974A9" w:rsidR="009B12E4" w:rsidRPr="00A15FF6" w:rsidRDefault="009B12E4" w:rsidP="002E1536">
      <w:pPr>
        <w:pStyle w:val="Akapitzlist11"/>
        <w:numPr>
          <w:ilvl w:val="2"/>
          <w:numId w:val="43"/>
        </w:numPr>
        <w:spacing w:before="0" w:after="0" w:line="240" w:lineRule="auto"/>
        <w:ind w:left="1596" w:hanging="357"/>
        <w:contextualSpacing/>
        <w:jc w:val="both"/>
        <w:rPr>
          <w:rFonts w:ascii="Cambria" w:hAnsi="Cambria"/>
          <w:sz w:val="20"/>
          <w:szCs w:val="20"/>
        </w:rPr>
      </w:pPr>
      <w:r w:rsidRPr="004B2BA6">
        <w:rPr>
          <w:rFonts w:ascii="Cambria" w:hAnsi="Cambria"/>
          <w:b/>
          <w:sz w:val="20"/>
          <w:szCs w:val="20"/>
        </w:rPr>
        <w:t xml:space="preserve">kierownikiem robót w specjalności </w:t>
      </w:r>
      <w:r w:rsidR="00B85676">
        <w:rPr>
          <w:rFonts w:ascii="Cambria" w:hAnsi="Cambria"/>
          <w:b/>
          <w:sz w:val="20"/>
          <w:szCs w:val="20"/>
        </w:rPr>
        <w:t>drogow</w:t>
      </w:r>
      <w:r w:rsidRPr="004B2BA6">
        <w:rPr>
          <w:rFonts w:ascii="Cambria" w:hAnsi="Cambria"/>
          <w:b/>
          <w:sz w:val="20"/>
          <w:szCs w:val="20"/>
        </w:rPr>
        <w:t>ej pełniący</w:t>
      </w:r>
      <w:r w:rsidR="00495EEE">
        <w:rPr>
          <w:rFonts w:ascii="Cambria" w:hAnsi="Cambria"/>
          <w:b/>
          <w:sz w:val="20"/>
          <w:szCs w:val="20"/>
        </w:rPr>
        <w:t>m</w:t>
      </w:r>
      <w:r w:rsidRPr="004B2BA6">
        <w:rPr>
          <w:rFonts w:ascii="Cambria" w:hAnsi="Cambria"/>
          <w:b/>
          <w:sz w:val="20"/>
          <w:szCs w:val="20"/>
        </w:rPr>
        <w:t xml:space="preserve"> jednocześnie rolę kierownika budowy. </w:t>
      </w:r>
      <w:r w:rsidRPr="004B2BA6">
        <w:rPr>
          <w:rFonts w:ascii="Cambria" w:hAnsi="Cambria"/>
          <w:sz w:val="20"/>
          <w:szCs w:val="20"/>
        </w:rPr>
        <w:t xml:space="preserve">Minimalne wymagania: </w:t>
      </w:r>
      <w:r w:rsidRPr="00A15FF6">
        <w:rPr>
          <w:rFonts w:ascii="Cambria" w:hAnsi="Cambria"/>
          <w:sz w:val="20"/>
          <w:szCs w:val="20"/>
        </w:rPr>
        <w:t xml:space="preserve">posiadający uprawnienia do wykonywania samodzielnych funkcji technicznych w budownictwie w specjalności </w:t>
      </w:r>
      <w:r w:rsidR="00B85676" w:rsidRPr="00B85676">
        <w:rPr>
          <w:rFonts w:ascii="Cambria" w:hAnsi="Cambria"/>
          <w:b/>
          <w:sz w:val="20"/>
          <w:szCs w:val="20"/>
        </w:rPr>
        <w:t>drogowej</w:t>
      </w:r>
      <w:r w:rsidRPr="00A15FF6">
        <w:rPr>
          <w:rFonts w:ascii="Cambria" w:hAnsi="Cambria"/>
          <w:sz w:val="20"/>
          <w:szCs w:val="20"/>
        </w:rPr>
        <w:t xml:space="preserve"> do kierowania robotami budowlanymi lub inne uprawnienia umożliwiające wykonywanie tych samych czynności, do wykonywania, których w aktualnym stanie prawnym uprawniają uprawnienia budowlane w/w specjalności umożliwiające zrealizowanie przedmiotowego zamówienia, </w:t>
      </w:r>
    </w:p>
    <w:bookmarkEnd w:id="9"/>
    <w:p w14:paraId="2A5DBBE5" w14:textId="73E247B1" w:rsidR="009B12E4" w:rsidRPr="00C521D9" w:rsidRDefault="009B12E4" w:rsidP="002E1536">
      <w:pPr>
        <w:pStyle w:val="Akapitzlist11"/>
        <w:numPr>
          <w:ilvl w:val="2"/>
          <w:numId w:val="43"/>
        </w:numPr>
        <w:spacing w:before="0" w:after="0" w:line="240" w:lineRule="auto"/>
        <w:ind w:left="1596" w:hanging="357"/>
        <w:contextualSpacing/>
        <w:jc w:val="both"/>
        <w:rPr>
          <w:rFonts w:ascii="Cambria" w:hAnsi="Cambria" w:cs="Tahoma"/>
        </w:rPr>
      </w:pPr>
      <w:r>
        <w:rPr>
          <w:rFonts w:ascii="Cambria" w:hAnsi="Cambria" w:cs="Century Gothic"/>
          <w:sz w:val="20"/>
          <w:szCs w:val="20"/>
        </w:rPr>
        <w:t>o</w:t>
      </w:r>
      <w:r w:rsidRPr="00B104EE">
        <w:rPr>
          <w:rFonts w:ascii="Cambria" w:hAnsi="Cambria" w:cs="Century Gothic"/>
          <w:sz w:val="20"/>
          <w:szCs w:val="20"/>
        </w:rPr>
        <w:t xml:space="preserve">cena spełniania warunku nastąpi na podstawie wstępnego oświadczenia zgodnie z </w:t>
      </w:r>
      <w:r w:rsidRPr="00B104EE">
        <w:rPr>
          <w:rFonts w:ascii="Cambria" w:hAnsi="Cambria" w:cs="Century Gothic"/>
          <w:b/>
          <w:bCs/>
          <w:sz w:val="20"/>
          <w:szCs w:val="20"/>
        </w:rPr>
        <w:t>Załącznikiem nr 2</w:t>
      </w:r>
      <w:r w:rsidR="004561D0">
        <w:rPr>
          <w:rFonts w:ascii="Cambria" w:hAnsi="Cambria" w:cs="Century Gothic"/>
          <w:b/>
          <w:bCs/>
          <w:sz w:val="20"/>
          <w:szCs w:val="20"/>
        </w:rPr>
        <w:t>A</w:t>
      </w:r>
      <w:r w:rsidRPr="00B104EE">
        <w:rPr>
          <w:rFonts w:ascii="Cambria" w:hAnsi="Cambria" w:cs="Century Gothic"/>
          <w:b/>
          <w:bCs/>
          <w:sz w:val="20"/>
          <w:szCs w:val="20"/>
        </w:rPr>
        <w:t xml:space="preserve"> do </w:t>
      </w:r>
      <w:r>
        <w:rPr>
          <w:rFonts w:ascii="Cambria" w:hAnsi="Cambria" w:cs="Century Gothic"/>
          <w:b/>
          <w:bCs/>
          <w:sz w:val="20"/>
          <w:szCs w:val="20"/>
        </w:rPr>
        <w:t>SWZ</w:t>
      </w:r>
      <w:r w:rsidRPr="00B104EE">
        <w:rPr>
          <w:rFonts w:ascii="Cambria" w:hAnsi="Cambria" w:cs="Century Gothic"/>
          <w:sz w:val="20"/>
          <w:szCs w:val="20"/>
        </w:rPr>
        <w:t xml:space="preserve">, o którym mowa w </w:t>
      </w:r>
      <w:r w:rsidRPr="00C652F2">
        <w:rPr>
          <w:rFonts w:ascii="Cambria" w:hAnsi="Cambria"/>
          <w:b/>
          <w:sz w:val="20"/>
          <w:szCs w:val="20"/>
        </w:rPr>
        <w:t>§</w:t>
      </w:r>
      <w:r w:rsidR="00C652F2" w:rsidRPr="00C652F2">
        <w:rPr>
          <w:rFonts w:ascii="Cambria" w:hAnsi="Cambria"/>
          <w:b/>
          <w:sz w:val="20"/>
          <w:szCs w:val="20"/>
        </w:rPr>
        <w:t>IX</w:t>
      </w:r>
      <w:r w:rsidRPr="00C652F2">
        <w:rPr>
          <w:rFonts w:ascii="Cambria" w:hAnsi="Cambria"/>
          <w:b/>
          <w:sz w:val="20"/>
          <w:szCs w:val="20"/>
        </w:rPr>
        <w:t xml:space="preserve"> ust. 1 SWZ, </w:t>
      </w:r>
      <w:r w:rsidRPr="00C652F2">
        <w:rPr>
          <w:rFonts w:ascii="Cambria" w:hAnsi="Cambria" w:cs="Century Gothic"/>
          <w:sz w:val="20"/>
          <w:szCs w:val="20"/>
        </w:rPr>
        <w:t xml:space="preserve">które stanowi wstępne potwierdzenie, że wykonawca spełnia warunki udziału w postępowaniu. Następnie na podstawie dokumentu, o którym mowa w </w:t>
      </w:r>
      <w:r w:rsidRPr="00C652F2">
        <w:rPr>
          <w:rFonts w:ascii="Cambria" w:hAnsi="Cambria"/>
          <w:b/>
          <w:sz w:val="20"/>
          <w:szCs w:val="20"/>
        </w:rPr>
        <w:t>§</w:t>
      </w:r>
      <w:r w:rsidR="00C652F2" w:rsidRPr="00C652F2">
        <w:rPr>
          <w:rFonts w:ascii="Cambria" w:hAnsi="Cambria"/>
          <w:b/>
          <w:sz w:val="20"/>
          <w:szCs w:val="20"/>
        </w:rPr>
        <w:t>IX</w:t>
      </w:r>
      <w:r w:rsidRPr="00C652F2">
        <w:rPr>
          <w:rFonts w:ascii="Cambria" w:hAnsi="Cambria"/>
          <w:b/>
          <w:sz w:val="20"/>
          <w:szCs w:val="20"/>
        </w:rPr>
        <w:t xml:space="preserve"> ust. </w:t>
      </w:r>
      <w:r w:rsidR="00C652F2" w:rsidRPr="00C652F2">
        <w:rPr>
          <w:rFonts w:ascii="Cambria" w:hAnsi="Cambria"/>
          <w:b/>
          <w:sz w:val="20"/>
          <w:szCs w:val="20"/>
        </w:rPr>
        <w:t>4</w:t>
      </w:r>
      <w:r w:rsidRPr="00C652F2">
        <w:rPr>
          <w:rFonts w:ascii="Cambria" w:hAnsi="Cambria"/>
          <w:b/>
          <w:sz w:val="20"/>
          <w:szCs w:val="20"/>
        </w:rPr>
        <w:t xml:space="preserve"> pkt </w:t>
      </w:r>
      <w:r w:rsidR="00C652F2" w:rsidRPr="00C652F2">
        <w:rPr>
          <w:rFonts w:ascii="Cambria" w:hAnsi="Cambria"/>
          <w:b/>
          <w:sz w:val="20"/>
          <w:szCs w:val="20"/>
        </w:rPr>
        <w:t>2</w:t>
      </w:r>
      <w:r w:rsidRPr="00C652F2">
        <w:rPr>
          <w:rFonts w:ascii="Cambria" w:hAnsi="Cambria"/>
          <w:b/>
          <w:sz w:val="20"/>
          <w:szCs w:val="20"/>
        </w:rPr>
        <w:t xml:space="preserve"> SWZ</w:t>
      </w:r>
      <w:r w:rsidRPr="00C652F2">
        <w:rPr>
          <w:rFonts w:ascii="Cambria" w:hAnsi="Cambria" w:cs="Century Gothic"/>
          <w:sz w:val="20"/>
          <w:szCs w:val="20"/>
        </w:rPr>
        <w:t>, złożonego na wezwanie Zamawiającego przez wykonawcę, którego oferta została najwyżej oceniona (</w:t>
      </w:r>
      <w:r w:rsidRPr="0071098D">
        <w:rPr>
          <w:rFonts w:ascii="Cambria" w:hAnsi="Cambria" w:cs="Century Gothic"/>
          <w:b/>
          <w:bCs/>
          <w:sz w:val="20"/>
          <w:szCs w:val="20"/>
        </w:rPr>
        <w:t xml:space="preserve">zgodnie z załącznikiem nr </w:t>
      </w:r>
      <w:r w:rsidR="0071098D" w:rsidRPr="0071098D">
        <w:rPr>
          <w:rFonts w:ascii="Cambria" w:hAnsi="Cambria" w:cs="Century Gothic"/>
          <w:b/>
          <w:bCs/>
          <w:sz w:val="20"/>
          <w:szCs w:val="20"/>
        </w:rPr>
        <w:t>4</w:t>
      </w:r>
      <w:r w:rsidRPr="0071098D">
        <w:rPr>
          <w:rFonts w:ascii="Cambria" w:hAnsi="Cambria" w:cs="Century Gothic"/>
          <w:b/>
          <w:bCs/>
          <w:sz w:val="20"/>
          <w:szCs w:val="20"/>
        </w:rPr>
        <w:t xml:space="preserve"> do SWZ</w:t>
      </w:r>
      <w:r w:rsidRPr="00C652F2">
        <w:rPr>
          <w:rFonts w:ascii="Cambria" w:hAnsi="Cambria" w:cs="Century Gothic"/>
          <w:sz w:val="20"/>
          <w:szCs w:val="20"/>
        </w:rPr>
        <w:t xml:space="preserve">). Zamawiający określając wymogi </w:t>
      </w:r>
      <w:r w:rsidRPr="00B104EE">
        <w:rPr>
          <w:rFonts w:ascii="Cambria" w:hAnsi="Cambria" w:cs="Century Gothic"/>
          <w:sz w:val="20"/>
          <w:szCs w:val="20"/>
        </w:rPr>
        <w:t xml:space="preserve">dla osób w zakresie posiadanych uprawnień dopuszcza odpowiadające </w:t>
      </w:r>
      <w:r w:rsidRPr="00B104EE">
        <w:rPr>
          <w:rFonts w:ascii="Cambria" w:hAnsi="Cambria" w:cs="Century Gothic"/>
          <w:spacing w:val="-3"/>
          <w:sz w:val="20"/>
          <w:szCs w:val="20"/>
        </w:rPr>
        <w:t>im ważne uprawnienia, które zostały wydane na podstawie wcześniej obowiązujących przepisów oraz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w:t>
      </w:r>
      <w:r>
        <w:rPr>
          <w:rFonts w:ascii="Cambria" w:hAnsi="Cambria" w:cs="Century Gothic"/>
          <w:spacing w:val="-3"/>
          <w:sz w:val="20"/>
          <w:szCs w:val="20"/>
        </w:rPr>
        <w:t xml:space="preserve"> </w:t>
      </w:r>
      <w:r w:rsidRPr="00B104EE">
        <w:rPr>
          <w:rFonts w:ascii="Cambria" w:hAnsi="Cambria" w:cs="Century Gothic"/>
          <w:spacing w:val="-3"/>
          <w:sz w:val="20"/>
          <w:szCs w:val="20"/>
        </w:rPr>
        <w:t xml:space="preserve">oraz ustawy z dnia 22 grudnia 2015 r. o zasadach uznawania kwalifikacji zawodowych nabytych w państwach członkowskich Unii Europejskiej, wówczas </w:t>
      </w:r>
      <w:r w:rsidRPr="00B104EE">
        <w:rPr>
          <w:rFonts w:ascii="Cambria" w:hAnsi="Cambria" w:cs="Century Gothic"/>
          <w:sz w:val="20"/>
          <w:szCs w:val="20"/>
        </w:rPr>
        <w:t xml:space="preserve">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 </w:t>
      </w:r>
      <w:r w:rsidRPr="00B104EE">
        <w:rPr>
          <w:rFonts w:ascii="Cambria" w:hAnsi="Cambria" w:cs="Century Gothic"/>
          <w:spacing w:val="-3"/>
          <w:sz w:val="20"/>
          <w:szCs w:val="20"/>
        </w:rPr>
        <w:t>Wykonawcy wspólnie ubiegający się o udzielenie zamówienia muszą wykazać, że łącznie spełniają w/w warunek.</w:t>
      </w:r>
      <w:r w:rsidRPr="00B104EE">
        <w:rPr>
          <w:rFonts w:ascii="Cambria" w:hAnsi="Cambria" w:cs="Tahoma"/>
          <w:sz w:val="20"/>
          <w:szCs w:val="20"/>
        </w:rPr>
        <w:t xml:space="preserve"> </w:t>
      </w:r>
      <w:r w:rsidRPr="0071098D">
        <w:rPr>
          <w:rFonts w:ascii="Cambria" w:hAnsi="Cambria" w:cs="Tahoma"/>
          <w:bCs/>
          <w:sz w:val="20"/>
          <w:szCs w:val="20"/>
          <w:u w:val="single"/>
        </w:rPr>
        <w:t xml:space="preserve">Zamawiający dopuszcza pełnienie </w:t>
      </w:r>
      <w:r w:rsidR="00495EEE">
        <w:rPr>
          <w:rFonts w:ascii="Cambria" w:hAnsi="Cambria" w:cs="Tahoma"/>
          <w:bCs/>
          <w:sz w:val="20"/>
          <w:szCs w:val="20"/>
          <w:u w:val="single"/>
        </w:rPr>
        <w:t xml:space="preserve">obowiązków </w:t>
      </w:r>
      <w:r w:rsidRPr="0071098D">
        <w:rPr>
          <w:rFonts w:ascii="Cambria" w:hAnsi="Cambria" w:cs="Tahoma"/>
          <w:bCs/>
          <w:sz w:val="20"/>
          <w:szCs w:val="20"/>
          <w:u w:val="single"/>
        </w:rPr>
        <w:t>kierownik</w:t>
      </w:r>
      <w:r w:rsidR="00B85676">
        <w:rPr>
          <w:rFonts w:ascii="Cambria" w:hAnsi="Cambria" w:cs="Tahoma"/>
          <w:bCs/>
          <w:sz w:val="20"/>
          <w:szCs w:val="20"/>
          <w:u w:val="single"/>
        </w:rPr>
        <w:t>a</w:t>
      </w:r>
      <w:r w:rsidRPr="0071098D">
        <w:rPr>
          <w:rFonts w:ascii="Cambria" w:hAnsi="Cambria" w:cs="Tahoma"/>
          <w:bCs/>
          <w:sz w:val="20"/>
          <w:szCs w:val="20"/>
          <w:u w:val="single"/>
        </w:rPr>
        <w:t xml:space="preserve"> robót ww. specjalności przez jedną osobę pod warunkiem posiadania </w:t>
      </w:r>
      <w:r w:rsidR="001840AE">
        <w:rPr>
          <w:rFonts w:ascii="Cambria" w:hAnsi="Cambria" w:cs="Tahoma"/>
          <w:bCs/>
          <w:sz w:val="20"/>
          <w:szCs w:val="20"/>
          <w:u w:val="single"/>
        </w:rPr>
        <w:t xml:space="preserve">przez nią </w:t>
      </w:r>
      <w:r w:rsidRPr="0071098D">
        <w:rPr>
          <w:rFonts w:ascii="Cambria" w:hAnsi="Cambria" w:cs="Tahoma"/>
          <w:bCs/>
          <w:sz w:val="20"/>
          <w:szCs w:val="20"/>
          <w:u w:val="single"/>
        </w:rPr>
        <w:t>wymaganych uprawnień</w:t>
      </w:r>
      <w:r w:rsidRPr="00B104EE">
        <w:rPr>
          <w:rFonts w:ascii="Cambria" w:hAnsi="Cambria" w:cs="Tahoma"/>
          <w:sz w:val="20"/>
          <w:szCs w:val="20"/>
        </w:rPr>
        <w:t xml:space="preserve">. Zamawiający informuje, że wymaga, aby osoby wskazane w </w:t>
      </w:r>
      <w:r w:rsidRPr="0071098D">
        <w:rPr>
          <w:rFonts w:ascii="Cambria" w:hAnsi="Cambria" w:cs="Tahoma"/>
          <w:b/>
          <w:bCs/>
          <w:sz w:val="20"/>
          <w:szCs w:val="20"/>
        </w:rPr>
        <w:t xml:space="preserve">załączniku nr </w:t>
      </w:r>
      <w:r w:rsidR="00C652F2" w:rsidRPr="0071098D">
        <w:rPr>
          <w:rFonts w:ascii="Cambria" w:hAnsi="Cambria" w:cs="Century Gothic"/>
          <w:b/>
          <w:bCs/>
          <w:sz w:val="20"/>
          <w:szCs w:val="20"/>
        </w:rPr>
        <w:t>4</w:t>
      </w:r>
      <w:r w:rsidRPr="0071098D">
        <w:rPr>
          <w:rFonts w:ascii="Cambria" w:hAnsi="Cambria" w:cs="Century Gothic"/>
          <w:b/>
          <w:bCs/>
          <w:sz w:val="20"/>
          <w:szCs w:val="20"/>
        </w:rPr>
        <w:t xml:space="preserve"> do SWZ </w:t>
      </w:r>
      <w:r w:rsidRPr="00B104EE">
        <w:rPr>
          <w:rFonts w:ascii="Cambria" w:hAnsi="Cambria" w:cs="Tahoma"/>
          <w:sz w:val="20"/>
          <w:szCs w:val="20"/>
        </w:rPr>
        <w:t>brały bezpośredni udział w wykonywaniu zamówienia.</w:t>
      </w:r>
    </w:p>
    <w:p w14:paraId="16D3DD20" w14:textId="5231367A" w:rsidR="009B12E4" w:rsidRPr="00D02E00" w:rsidRDefault="00D02E00" w:rsidP="002E1536">
      <w:pPr>
        <w:pStyle w:val="Akapitzlist11"/>
        <w:numPr>
          <w:ilvl w:val="0"/>
          <w:numId w:val="40"/>
        </w:numPr>
        <w:spacing w:before="0" w:after="0" w:line="269" w:lineRule="auto"/>
        <w:ind w:left="357" w:hanging="357"/>
        <w:contextualSpacing/>
        <w:rPr>
          <w:rFonts w:ascii="Cambria" w:hAnsi="Cambria" w:cs="Arial"/>
          <w:b/>
          <w:sz w:val="20"/>
          <w:szCs w:val="20"/>
        </w:rPr>
      </w:pPr>
      <w:r w:rsidRPr="00D02E00">
        <w:rPr>
          <w:rFonts w:ascii="Cambria" w:hAnsi="Cambria" w:cs="Arial"/>
          <w:b/>
          <w:sz w:val="20"/>
          <w:szCs w:val="20"/>
        </w:rPr>
        <w:t>Poleganie na zasobach innych podmiotów</w:t>
      </w:r>
      <w:r w:rsidR="00455B14">
        <w:rPr>
          <w:rFonts w:ascii="Cambria" w:hAnsi="Cambria" w:cs="Arial"/>
          <w:b/>
          <w:sz w:val="20"/>
          <w:szCs w:val="20"/>
        </w:rPr>
        <w:t>.</w:t>
      </w:r>
    </w:p>
    <w:p w14:paraId="231ADA4A" w14:textId="3D546A1D" w:rsidR="00D02E00" w:rsidRPr="00D02E00" w:rsidRDefault="00D02E00" w:rsidP="002E1536">
      <w:pPr>
        <w:pStyle w:val="Teksttreci0"/>
        <w:numPr>
          <w:ilvl w:val="0"/>
          <w:numId w:val="47"/>
        </w:numPr>
        <w:shd w:val="clear" w:color="auto" w:fill="auto"/>
        <w:spacing w:line="276" w:lineRule="auto"/>
        <w:ind w:right="23"/>
        <w:jc w:val="both"/>
        <w:rPr>
          <w:rFonts w:ascii="Cambria" w:hAnsi="Cambria" w:cs="Arial"/>
          <w:sz w:val="20"/>
        </w:rPr>
      </w:pPr>
      <w:r w:rsidRPr="00D02E00">
        <w:rPr>
          <w:rFonts w:ascii="Cambria" w:hAnsi="Cambria" w:cs="Arial"/>
          <w:sz w:val="20"/>
        </w:rPr>
        <w:t xml:space="preserve">Wykonawca może w celu potwierdzenia spełniania warunków udziału w </w:t>
      </w:r>
      <w:r w:rsidR="00495EEE">
        <w:rPr>
          <w:rFonts w:ascii="Cambria" w:hAnsi="Cambria" w:cs="Arial"/>
          <w:sz w:val="20"/>
        </w:rPr>
        <w:t xml:space="preserve">postępowaniu </w:t>
      </w:r>
      <w:r w:rsidRPr="00D02E00">
        <w:rPr>
          <w:rFonts w:ascii="Cambria" w:hAnsi="Cambria" w:cs="Arial"/>
          <w:sz w:val="20"/>
        </w:rPr>
        <w:t>polegać na zdolnościach technicznych lub zawodowych podmiotów udostępniających zasoby, niezależnie od charakteru prawnego łączących go z nimi stosunków prawnych.</w:t>
      </w:r>
    </w:p>
    <w:p w14:paraId="58350CFE" w14:textId="554C2D37" w:rsidR="00D02E00" w:rsidRPr="00D02E00" w:rsidRDefault="00D02E00" w:rsidP="002E1536">
      <w:pPr>
        <w:pStyle w:val="Teksttreci0"/>
        <w:numPr>
          <w:ilvl w:val="0"/>
          <w:numId w:val="47"/>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 odniesieniu do warunków dotyczących doświadczenia, wykonawcy mogą polegać na zdolnościach podmiotów udostępniających zasoby, jeśli podmioty te wykonają </w:t>
      </w:r>
      <w:r w:rsidRPr="00D02E00">
        <w:rPr>
          <w:rFonts w:ascii="Cambria" w:hAnsi="Cambria" w:cs="Arial"/>
          <w:b/>
          <w:sz w:val="20"/>
          <w:u w:val="single"/>
        </w:rPr>
        <w:t>roboty budowlane</w:t>
      </w:r>
      <w:r w:rsidRPr="00D02E00">
        <w:rPr>
          <w:rFonts w:ascii="Cambria" w:hAnsi="Cambria" w:cs="Arial"/>
          <w:sz w:val="20"/>
        </w:rPr>
        <w:t xml:space="preserve"> do realizacji któr</w:t>
      </w:r>
      <w:r w:rsidR="00495EEE">
        <w:rPr>
          <w:rFonts w:ascii="Cambria" w:hAnsi="Cambria" w:cs="Arial"/>
          <w:sz w:val="20"/>
        </w:rPr>
        <w:t>ych</w:t>
      </w:r>
      <w:r w:rsidRPr="00D02E00">
        <w:rPr>
          <w:rFonts w:ascii="Cambria" w:hAnsi="Cambria" w:cs="Arial"/>
          <w:sz w:val="20"/>
        </w:rPr>
        <w:t xml:space="preserve"> te zdolności są wymagane.</w:t>
      </w:r>
    </w:p>
    <w:p w14:paraId="06404A63" w14:textId="243143CD" w:rsidR="00D02E00" w:rsidRPr="00D02E00" w:rsidRDefault="00D02E00" w:rsidP="002E1536">
      <w:pPr>
        <w:pStyle w:val="Teksttreci0"/>
        <w:numPr>
          <w:ilvl w:val="0"/>
          <w:numId w:val="47"/>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D02E00">
        <w:rPr>
          <w:rStyle w:val="Odwoanieprzypisudolnego"/>
          <w:rFonts w:ascii="Cambria" w:hAnsi="Cambria" w:cs="Arial"/>
          <w:sz w:val="20"/>
        </w:rPr>
        <w:footnoteReference w:id="1"/>
      </w:r>
      <w:r w:rsidRPr="00D02E00">
        <w:rPr>
          <w:rFonts w:ascii="Cambria" w:hAnsi="Cambria" w:cs="Arial"/>
          <w:sz w:val="20"/>
        </w:rPr>
        <w:t xml:space="preserve">. </w:t>
      </w:r>
      <w:r w:rsidRPr="00DD6DE7">
        <w:rPr>
          <w:rFonts w:ascii="Cambria" w:hAnsi="Cambria" w:cs="Arial"/>
          <w:sz w:val="20"/>
        </w:rPr>
        <w:t xml:space="preserve">Wzór oświadczenia stanowi </w:t>
      </w:r>
      <w:r w:rsidRPr="00DD6DE7">
        <w:rPr>
          <w:rFonts w:ascii="Cambria" w:hAnsi="Cambria" w:cs="Arial"/>
          <w:b/>
          <w:bCs/>
          <w:sz w:val="20"/>
        </w:rPr>
        <w:t xml:space="preserve">załącznik nr </w:t>
      </w:r>
      <w:r w:rsidR="00160707">
        <w:rPr>
          <w:rFonts w:ascii="Cambria" w:hAnsi="Cambria" w:cs="Arial"/>
          <w:b/>
          <w:bCs/>
          <w:sz w:val="20"/>
        </w:rPr>
        <w:t>6</w:t>
      </w:r>
      <w:r w:rsidRPr="00DD6DE7">
        <w:rPr>
          <w:rFonts w:ascii="Cambria" w:hAnsi="Cambria" w:cs="Arial"/>
          <w:b/>
          <w:bCs/>
          <w:sz w:val="20"/>
        </w:rPr>
        <w:t xml:space="preserve"> do SWZ.</w:t>
      </w:r>
    </w:p>
    <w:p w14:paraId="7E3A7EC8" w14:textId="3000252D" w:rsidR="00D02E00" w:rsidRPr="00D02E00" w:rsidRDefault="00D02E00" w:rsidP="002E1536">
      <w:pPr>
        <w:pStyle w:val="Teksttreci0"/>
        <w:numPr>
          <w:ilvl w:val="0"/>
          <w:numId w:val="47"/>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Zamawiający ocenia, czy udostępniane wykonawcy przez podmioty udostępniające zasoby</w:t>
      </w:r>
      <w:r w:rsidR="009A4696">
        <w:rPr>
          <w:rFonts w:ascii="Cambria" w:hAnsi="Cambria" w:cs="Arial"/>
          <w:sz w:val="20"/>
        </w:rPr>
        <w:t>,</w:t>
      </w:r>
      <w:r w:rsidRPr="00D02E00">
        <w:rPr>
          <w:rFonts w:ascii="Cambria" w:hAnsi="Cambria" w:cs="Arial"/>
          <w:sz w:val="20"/>
        </w:rPr>
        <w:t xml:space="preserve"> zdolności techniczne lub zawodowe, pozwalają na wykazanie przez wykonawcę spełniania warunków udziału w postępowaniu, a także bada, czy nie zachodzą wobec tego podmiotu podstawy wykluczenia, które zostały przewidziane względem wykonawcy.</w:t>
      </w:r>
    </w:p>
    <w:p w14:paraId="0E1A1DE1" w14:textId="4FF14BF7" w:rsidR="00D02E00" w:rsidRPr="00D02E00" w:rsidRDefault="00D02E00" w:rsidP="002E1536">
      <w:pPr>
        <w:pStyle w:val="Teksttreci0"/>
        <w:numPr>
          <w:ilvl w:val="0"/>
          <w:numId w:val="47"/>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D02E00">
        <w:rPr>
          <w:rStyle w:val="Odwoanieprzypisudolnego"/>
          <w:rFonts w:ascii="Cambria" w:hAnsi="Cambria" w:cs="Arial"/>
          <w:sz w:val="20"/>
        </w:rPr>
        <w:footnoteReference w:id="2"/>
      </w:r>
      <w:r w:rsidRPr="00D02E00">
        <w:rPr>
          <w:rFonts w:ascii="Cambria" w:hAnsi="Cambria" w:cs="Arial"/>
          <w:sz w:val="20"/>
        </w:rPr>
        <w:t>.</w:t>
      </w:r>
      <w:r w:rsidRPr="00D02E00">
        <w:rPr>
          <w:rFonts w:ascii="Cambria" w:hAnsi="Cambria" w:cs="Arial"/>
          <w:b/>
          <w:sz w:val="20"/>
        </w:rPr>
        <w:t xml:space="preserve">UWAGA: </w:t>
      </w:r>
      <w:r w:rsidRPr="00D02E00">
        <w:rPr>
          <w:rFonts w:ascii="Cambria" w:hAnsi="Cambria" w:cs="Arial"/>
          <w:sz w:val="20"/>
        </w:rPr>
        <w:t xml:space="preserve">Wykonawca nie może, po upływie terminu składania ofert, powoływać się na </w:t>
      </w:r>
      <w:r w:rsidRPr="00D02E00">
        <w:rPr>
          <w:rFonts w:ascii="Cambria" w:hAnsi="Cambria" w:cs="Arial"/>
          <w:sz w:val="20"/>
        </w:rPr>
        <w:lastRenderedPageBreak/>
        <w:t>zdolności lub sytuację podmiotów udostępniających zasoby, jeżeli na etapie składania ofert nie polegał on w danym zakresie na zdolnościach lub sytuacji podmiotów udostępniających zasoby</w:t>
      </w:r>
      <w:r w:rsidRPr="00D02E00">
        <w:rPr>
          <w:rStyle w:val="Odwoanieprzypisudolnego"/>
          <w:rFonts w:ascii="Cambria" w:hAnsi="Cambria" w:cs="Arial"/>
          <w:sz w:val="20"/>
        </w:rPr>
        <w:footnoteReference w:id="3"/>
      </w:r>
      <w:r w:rsidRPr="00D02E00">
        <w:rPr>
          <w:rFonts w:ascii="Cambria" w:hAnsi="Cambria" w:cs="Arial"/>
          <w:sz w:val="20"/>
        </w:rPr>
        <w:t>.</w:t>
      </w:r>
    </w:p>
    <w:p w14:paraId="49197976" w14:textId="645D0D0B" w:rsidR="00D02E00" w:rsidRDefault="00D02E00" w:rsidP="002E1536">
      <w:pPr>
        <w:pStyle w:val="Teksttreci0"/>
        <w:numPr>
          <w:ilvl w:val="0"/>
          <w:numId w:val="47"/>
        </w:numPr>
        <w:shd w:val="clear" w:color="auto" w:fill="auto"/>
        <w:spacing w:line="276" w:lineRule="auto"/>
        <w:ind w:left="714" w:right="23" w:hanging="357"/>
        <w:jc w:val="both"/>
        <w:rPr>
          <w:rFonts w:ascii="Cambria" w:hAnsi="Cambria" w:cs="Arial"/>
          <w:sz w:val="20"/>
        </w:rPr>
      </w:pPr>
      <w:r w:rsidRPr="00D02E00">
        <w:rPr>
          <w:rFonts w:ascii="Cambria" w:hAnsi="Cambria" w:cs="Arial"/>
          <w:sz w:val="20"/>
        </w:rPr>
        <w:t xml:space="preserve">Wykonawca, w przypadku polegania na zdolnościach lub sytuacji podmiotów udostępniających zasoby, przedstawia, wraz z oświadczeniem, o którym mowa w </w:t>
      </w:r>
      <w:r w:rsidR="002E40DF" w:rsidRPr="00DD6DE7">
        <w:rPr>
          <w:rFonts w:ascii="Cambria" w:hAnsi="Cambria" w:cs="Arial"/>
          <w:b/>
          <w:sz w:val="20"/>
        </w:rPr>
        <w:t>§I</w:t>
      </w:r>
      <w:r w:rsidR="00DD6DE7">
        <w:rPr>
          <w:rFonts w:ascii="Cambria" w:hAnsi="Cambria" w:cs="Arial"/>
          <w:b/>
          <w:sz w:val="20"/>
        </w:rPr>
        <w:t>X</w:t>
      </w:r>
      <w:r w:rsidRPr="00DD6DE7">
        <w:rPr>
          <w:rFonts w:ascii="Cambria" w:hAnsi="Cambria" w:cs="Arial"/>
          <w:b/>
          <w:sz w:val="20"/>
        </w:rPr>
        <w:t xml:space="preserve"> ust. 1 SWZ</w:t>
      </w:r>
      <w:r w:rsidRPr="00DD6DE7">
        <w:rPr>
          <w:rFonts w:ascii="Cambria" w:hAnsi="Cambria" w:cs="Arial"/>
          <w:sz w:val="20"/>
        </w:rPr>
        <w:t>,</w:t>
      </w:r>
      <w:r w:rsidRPr="00D02E00">
        <w:rPr>
          <w:rFonts w:ascii="Cambria" w:hAnsi="Cambria" w:cs="Arial"/>
          <w:sz w:val="20"/>
        </w:rPr>
        <w:t xml:space="preserve"> także oświadczenie podmiotu udostępniającego zasoby, potwierdzające brak podstaw wykluczenia tego podmiotu oraz odpowiednio spełnianie warunków udziału w postępowaniu, w zakresie, w jakim wykonawca powołuje się na jego zasoby</w:t>
      </w:r>
      <w:r w:rsidRPr="00D02E00">
        <w:rPr>
          <w:rStyle w:val="Odwoanieprzypisudolnego"/>
          <w:rFonts w:ascii="Cambria" w:hAnsi="Cambria" w:cs="Arial"/>
          <w:sz w:val="20"/>
        </w:rPr>
        <w:footnoteReference w:id="4"/>
      </w:r>
      <w:r w:rsidRPr="00D02E00">
        <w:rPr>
          <w:rFonts w:ascii="Cambria" w:hAnsi="Cambria" w:cs="Arial"/>
          <w:sz w:val="20"/>
        </w:rPr>
        <w:t>.</w:t>
      </w:r>
    </w:p>
    <w:p w14:paraId="58D6D117" w14:textId="342FAAB5" w:rsidR="009B12E4" w:rsidRPr="00D02E00" w:rsidRDefault="00D02E00" w:rsidP="002E1536">
      <w:pPr>
        <w:pStyle w:val="Akapitzlist11"/>
        <w:numPr>
          <w:ilvl w:val="0"/>
          <w:numId w:val="40"/>
        </w:numPr>
        <w:spacing w:before="0" w:after="0" w:line="269" w:lineRule="auto"/>
        <w:ind w:left="357" w:hanging="357"/>
        <w:contextualSpacing/>
        <w:rPr>
          <w:rFonts w:ascii="Cambria" w:hAnsi="Cambria" w:cs="Open Sans"/>
          <w:color w:val="333333"/>
          <w:sz w:val="24"/>
          <w:szCs w:val="24"/>
          <w:lang w:eastAsia="pl-PL" w:bidi="ar-SA"/>
        </w:rPr>
      </w:pPr>
      <w:r w:rsidRPr="00D02E00">
        <w:rPr>
          <w:rFonts w:ascii="Cambria" w:hAnsi="Cambria"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Pr>
          <w:rFonts w:ascii="Cambria" w:hAnsi="Cambria" w:cs="Arial"/>
          <w:sz w:val="20"/>
          <w:szCs w:val="20"/>
        </w:rPr>
        <w:t xml:space="preserve">. </w:t>
      </w:r>
    </w:p>
    <w:p w14:paraId="073D0352" w14:textId="58C2EBCD" w:rsidR="00A556CF" w:rsidRDefault="00FE34DE" w:rsidP="00A556CF">
      <w:pPr>
        <w:pStyle w:val="Nagwek1"/>
        <w:ind w:left="567" w:hanging="567"/>
        <w:rPr>
          <w:rFonts w:ascii="Cambria" w:hAnsi="Cambria"/>
        </w:rPr>
      </w:pPr>
      <w:bookmarkStart w:id="10" w:name="_Toc63242032"/>
      <w:r>
        <w:rPr>
          <w:rFonts w:ascii="Cambria" w:hAnsi="Cambria"/>
        </w:rPr>
        <w:t>P</w:t>
      </w:r>
      <w:r w:rsidR="00A556CF" w:rsidRPr="00AD5C15">
        <w:rPr>
          <w:rFonts w:ascii="Cambria" w:hAnsi="Cambria"/>
        </w:rPr>
        <w:t xml:space="preserve">odstawy </w:t>
      </w:r>
      <w:r w:rsidR="00A556CF">
        <w:rPr>
          <w:rFonts w:ascii="Cambria" w:hAnsi="Cambria"/>
        </w:rPr>
        <w:t xml:space="preserve">do </w:t>
      </w:r>
      <w:r w:rsidR="00A556CF" w:rsidRPr="00AD5C15">
        <w:rPr>
          <w:rFonts w:ascii="Cambria" w:hAnsi="Cambria"/>
        </w:rPr>
        <w:t>wykluczenia</w:t>
      </w:r>
      <w:bookmarkEnd w:id="10"/>
    </w:p>
    <w:p w14:paraId="77CEF917" w14:textId="04A59F0D" w:rsidR="00A556CF" w:rsidRPr="00107482" w:rsidRDefault="00A556CF" w:rsidP="002E1536">
      <w:pPr>
        <w:pStyle w:val="Akapitzlist11"/>
        <w:numPr>
          <w:ilvl w:val="0"/>
          <w:numId w:val="49"/>
        </w:numPr>
        <w:spacing w:before="0" w:after="0" w:line="269" w:lineRule="auto"/>
        <w:ind w:left="357" w:hanging="357"/>
        <w:contextualSpacing/>
        <w:rPr>
          <w:rFonts w:ascii="Cambria" w:hAnsi="Cambria" w:cs="Arial"/>
          <w:sz w:val="20"/>
          <w:szCs w:val="20"/>
        </w:rPr>
      </w:pPr>
      <w:r w:rsidRPr="00A556CF">
        <w:rPr>
          <w:rFonts w:ascii="Cambria" w:hAnsi="Cambria" w:cs="Arial"/>
          <w:sz w:val="20"/>
          <w:szCs w:val="20"/>
        </w:rPr>
        <w:t xml:space="preserve">Z </w:t>
      </w:r>
      <w:r w:rsidRPr="00107482">
        <w:rPr>
          <w:rFonts w:ascii="Cambria" w:hAnsi="Cambria" w:cs="Arial"/>
          <w:sz w:val="20"/>
          <w:szCs w:val="20"/>
        </w:rPr>
        <w:t>postępowania o udzielenie zamówienia wyklucza się wykonawcę</w:t>
      </w:r>
      <w:r w:rsidRPr="00107482">
        <w:rPr>
          <w:rStyle w:val="Odwoanieprzypisudolnego"/>
          <w:rFonts w:ascii="Cambria" w:hAnsi="Cambria"/>
          <w:sz w:val="20"/>
          <w:szCs w:val="20"/>
        </w:rPr>
        <w:footnoteReference w:id="5"/>
      </w:r>
      <w:r w:rsidRPr="00107482">
        <w:rPr>
          <w:rFonts w:ascii="Cambria" w:hAnsi="Cambria" w:cs="Arial"/>
          <w:sz w:val="20"/>
          <w:szCs w:val="20"/>
        </w:rPr>
        <w:t>:</w:t>
      </w:r>
    </w:p>
    <w:p w14:paraId="60DE15DF" w14:textId="77777777" w:rsidR="00A556CF" w:rsidRPr="00107482" w:rsidRDefault="00A556CF" w:rsidP="002E1536">
      <w:pPr>
        <w:pStyle w:val="Teksttreci0"/>
        <w:numPr>
          <w:ilvl w:val="0"/>
          <w:numId w:val="48"/>
        </w:numPr>
        <w:shd w:val="clear" w:color="auto" w:fill="auto"/>
        <w:spacing w:line="276" w:lineRule="auto"/>
        <w:ind w:right="23"/>
        <w:jc w:val="both"/>
        <w:rPr>
          <w:rFonts w:ascii="Cambria" w:hAnsi="Cambria" w:cs="Arial"/>
          <w:sz w:val="20"/>
        </w:rPr>
      </w:pPr>
      <w:r w:rsidRPr="00107482">
        <w:rPr>
          <w:rFonts w:ascii="Cambria" w:hAnsi="Cambria" w:cs="Arial"/>
          <w:sz w:val="20"/>
        </w:rPr>
        <w:t>będącego osobą fizyczną, którego prawomocnie skazano za przestępstwo:</w:t>
      </w:r>
    </w:p>
    <w:p w14:paraId="159EC563" w14:textId="07A82E4D" w:rsidR="00A556CF" w:rsidRPr="00107482" w:rsidRDefault="00A556CF" w:rsidP="002E1536">
      <w:pPr>
        <w:pStyle w:val="Teksttreci0"/>
        <w:numPr>
          <w:ilvl w:val="1"/>
          <w:numId w:val="46"/>
        </w:numPr>
        <w:shd w:val="clear" w:color="auto" w:fill="auto"/>
        <w:spacing w:line="276" w:lineRule="auto"/>
        <w:ind w:left="1077" w:hanging="357"/>
        <w:jc w:val="both"/>
        <w:rPr>
          <w:rFonts w:ascii="Cambria" w:hAnsi="Cambria" w:cs="Arial"/>
          <w:sz w:val="20"/>
        </w:rPr>
      </w:pPr>
      <w:r w:rsidRPr="00107482">
        <w:rPr>
          <w:rFonts w:ascii="Cambria" w:hAnsi="Cambria"/>
          <w:sz w:val="20"/>
        </w:rPr>
        <w:t>udziału w zorganizowanej grupie przestępczej albo związku mającym na celu popełnienie przestępstwa lub przestępstwa skarbowego, o którym mowa w art. 258 Kodeksu karnego,</w:t>
      </w:r>
    </w:p>
    <w:p w14:paraId="07071A25" w14:textId="2CC2D4AD" w:rsidR="00A556CF" w:rsidRPr="00107482" w:rsidRDefault="00A556CF" w:rsidP="002E1536">
      <w:pPr>
        <w:pStyle w:val="Teksttreci0"/>
        <w:numPr>
          <w:ilvl w:val="1"/>
          <w:numId w:val="46"/>
        </w:numPr>
        <w:shd w:val="clear" w:color="auto" w:fill="auto"/>
        <w:spacing w:line="276" w:lineRule="auto"/>
        <w:ind w:left="1077" w:hanging="357"/>
        <w:jc w:val="both"/>
        <w:rPr>
          <w:rFonts w:ascii="Cambria" w:hAnsi="Cambria"/>
          <w:sz w:val="20"/>
        </w:rPr>
      </w:pPr>
      <w:r w:rsidRPr="00107482">
        <w:rPr>
          <w:rFonts w:ascii="Cambria" w:hAnsi="Cambria"/>
          <w:sz w:val="20"/>
        </w:rPr>
        <w:t>handlu ludźmi, o którym mowa w art. 189a Kodeksu karnego,</w:t>
      </w:r>
    </w:p>
    <w:p w14:paraId="3682B33E" w14:textId="578835D4" w:rsidR="00A556CF" w:rsidRPr="00107482" w:rsidRDefault="00A556CF" w:rsidP="002E1536">
      <w:pPr>
        <w:pStyle w:val="Teksttreci0"/>
        <w:numPr>
          <w:ilvl w:val="1"/>
          <w:numId w:val="46"/>
        </w:numPr>
        <w:shd w:val="clear" w:color="auto" w:fill="auto"/>
        <w:spacing w:line="276" w:lineRule="auto"/>
        <w:ind w:left="1077" w:hanging="357"/>
        <w:jc w:val="both"/>
        <w:rPr>
          <w:rFonts w:ascii="Cambria" w:hAnsi="Cambria"/>
          <w:sz w:val="20"/>
        </w:rPr>
      </w:pPr>
      <w:r w:rsidRPr="00107482">
        <w:rPr>
          <w:rFonts w:ascii="Cambria" w:hAnsi="Cambria"/>
          <w:sz w:val="20"/>
        </w:rPr>
        <w:t>o którym mowa w art. 228-230a, art. 250a Kodeksu karnego lub w art. 46 lub art. 48 ustawy z dnia 25 czerwca 2010 r. o sporcie,</w:t>
      </w:r>
    </w:p>
    <w:p w14:paraId="4F231509" w14:textId="33C3A589" w:rsidR="00A556CF" w:rsidRPr="00107482" w:rsidRDefault="00A556CF" w:rsidP="002E1536">
      <w:pPr>
        <w:pStyle w:val="Teksttreci0"/>
        <w:numPr>
          <w:ilvl w:val="1"/>
          <w:numId w:val="46"/>
        </w:numPr>
        <w:shd w:val="clear" w:color="auto" w:fill="auto"/>
        <w:spacing w:line="276" w:lineRule="auto"/>
        <w:ind w:left="1077" w:hanging="357"/>
        <w:jc w:val="both"/>
        <w:rPr>
          <w:rFonts w:ascii="Cambria" w:hAnsi="Cambria"/>
          <w:sz w:val="20"/>
        </w:rPr>
      </w:pPr>
      <w:r w:rsidRPr="00107482">
        <w:rPr>
          <w:rFonts w:ascii="Cambria" w:hAnsi="Cambria"/>
          <w:sz w:val="20"/>
        </w:rPr>
        <w:t xml:space="preserve">finansowania przestępstwa o charakterze terrorystycznym, o którym mowa w art. 165a Kodeksu karnego, lub przestępstwo udaremniania lub utrudniania stwierdzenia przestępnego pochodzenia pieniędzy lub ukrywania ich pochodzenia, o którym mowa w </w:t>
      </w:r>
      <w:hyperlink r:id="rId12" w:anchor="/document/16798683?unitId=art(299)&amp;cm=DOCUMENT" w:history="1">
        <w:r w:rsidRPr="00107482">
          <w:rPr>
            <w:rFonts w:ascii="Cambria" w:hAnsi="Cambria"/>
            <w:sz w:val="20"/>
          </w:rPr>
          <w:t>art. 299</w:t>
        </w:r>
      </w:hyperlink>
      <w:r w:rsidRPr="00107482">
        <w:rPr>
          <w:rFonts w:ascii="Cambria" w:hAnsi="Cambria"/>
          <w:sz w:val="20"/>
        </w:rPr>
        <w:t xml:space="preserve"> Kodeksu karnego,</w:t>
      </w:r>
    </w:p>
    <w:p w14:paraId="0FEAC700" w14:textId="18A278AB" w:rsidR="00A556CF" w:rsidRPr="00107482" w:rsidRDefault="00A556CF" w:rsidP="002E1536">
      <w:pPr>
        <w:pStyle w:val="Teksttreci0"/>
        <w:numPr>
          <w:ilvl w:val="1"/>
          <w:numId w:val="46"/>
        </w:numPr>
        <w:shd w:val="clear" w:color="auto" w:fill="auto"/>
        <w:spacing w:line="276" w:lineRule="auto"/>
        <w:ind w:left="1077" w:hanging="357"/>
        <w:jc w:val="both"/>
        <w:rPr>
          <w:rFonts w:ascii="Cambria" w:hAnsi="Cambria"/>
          <w:sz w:val="20"/>
        </w:rPr>
      </w:pPr>
      <w:r w:rsidRPr="00107482">
        <w:rPr>
          <w:rFonts w:ascii="Cambria" w:hAnsi="Cambria"/>
          <w:sz w:val="20"/>
        </w:rPr>
        <w:t xml:space="preserve">o charakterze terrorystycznym, o którym mowa w </w:t>
      </w:r>
      <w:hyperlink r:id="rId13" w:anchor="/document/16798683?unitId=art(115)par(20)&amp;cm=DOCUMENT" w:history="1">
        <w:r w:rsidRPr="00107482">
          <w:rPr>
            <w:rFonts w:ascii="Cambria" w:hAnsi="Cambria"/>
            <w:sz w:val="20"/>
          </w:rPr>
          <w:t>art. 115 § 20</w:t>
        </w:r>
      </w:hyperlink>
      <w:r w:rsidRPr="00107482">
        <w:rPr>
          <w:rFonts w:ascii="Cambria" w:hAnsi="Cambria"/>
          <w:sz w:val="20"/>
        </w:rPr>
        <w:t xml:space="preserve"> Kodeksu karnego, lub mające na celu popełnienie tego przestępstwa,</w:t>
      </w:r>
    </w:p>
    <w:p w14:paraId="3CE0FE7A" w14:textId="1515D40C" w:rsidR="00A556CF" w:rsidRPr="00107482" w:rsidRDefault="00A556CF" w:rsidP="002E1536">
      <w:pPr>
        <w:pStyle w:val="Teksttreci0"/>
        <w:numPr>
          <w:ilvl w:val="1"/>
          <w:numId w:val="46"/>
        </w:numPr>
        <w:shd w:val="clear" w:color="auto" w:fill="auto"/>
        <w:spacing w:line="276" w:lineRule="auto"/>
        <w:ind w:left="1077" w:hanging="357"/>
        <w:jc w:val="both"/>
        <w:rPr>
          <w:rFonts w:ascii="Cambria" w:hAnsi="Cambria"/>
          <w:sz w:val="20"/>
        </w:rPr>
      </w:pPr>
      <w:r w:rsidRPr="00107482">
        <w:rPr>
          <w:rFonts w:ascii="Cambria" w:hAnsi="Cambria"/>
          <w:sz w:val="20"/>
        </w:rPr>
        <w:t xml:space="preserve">powierzenia wykonywania pracy małoletniemu cudzoziemcowi, o którym mowa w </w:t>
      </w:r>
      <w:hyperlink r:id="rId14" w:anchor="/document/17896506?unitId=art(9)ust(2)&amp;cm=DOCUMENT" w:history="1">
        <w:r w:rsidRPr="00107482">
          <w:rPr>
            <w:rFonts w:ascii="Cambria" w:hAnsi="Cambria"/>
            <w:sz w:val="20"/>
          </w:rPr>
          <w:t>art. 9 ust. 2</w:t>
        </w:r>
      </w:hyperlink>
      <w:r w:rsidRPr="00107482">
        <w:rPr>
          <w:rFonts w:ascii="Cambria" w:hAnsi="Cambria"/>
          <w:sz w:val="20"/>
        </w:rPr>
        <w:t xml:space="preserve"> ustawy z dnia 15 czerwca 2012 r. o skutkach powierzania wykonywania pracy cudzoziemcom przebywającym wbrew przepisom na terytorium Rzeczypospolitej Polskiej (Dz. U. poz. 769),</w:t>
      </w:r>
    </w:p>
    <w:p w14:paraId="1E8F5FFF" w14:textId="71E64CE3" w:rsidR="00A556CF" w:rsidRPr="00107482" w:rsidRDefault="00A556CF" w:rsidP="002E1536">
      <w:pPr>
        <w:pStyle w:val="Teksttreci0"/>
        <w:numPr>
          <w:ilvl w:val="1"/>
          <w:numId w:val="46"/>
        </w:numPr>
        <w:shd w:val="clear" w:color="auto" w:fill="auto"/>
        <w:spacing w:line="276" w:lineRule="auto"/>
        <w:ind w:left="1077" w:hanging="357"/>
        <w:jc w:val="both"/>
        <w:rPr>
          <w:rFonts w:ascii="Cambria" w:hAnsi="Cambria"/>
          <w:sz w:val="20"/>
        </w:rPr>
      </w:pPr>
      <w:r w:rsidRPr="00107482">
        <w:rPr>
          <w:rFonts w:ascii="Cambria" w:hAnsi="Cambria"/>
          <w:sz w:val="20"/>
        </w:rPr>
        <w:t xml:space="preserve">przeciwko obrotowi gospodarczemu, o których mowa w </w:t>
      </w:r>
      <w:hyperlink r:id="rId15" w:anchor="/document/16798683?unitId=art(296)&amp;cm=DOCUMENT" w:history="1">
        <w:r w:rsidRPr="00107482">
          <w:rPr>
            <w:rFonts w:ascii="Cambria" w:hAnsi="Cambria"/>
            <w:sz w:val="20"/>
          </w:rPr>
          <w:t>art. 296-307</w:t>
        </w:r>
      </w:hyperlink>
      <w:r w:rsidRPr="00107482">
        <w:rPr>
          <w:rFonts w:ascii="Cambria" w:hAnsi="Cambria"/>
          <w:sz w:val="20"/>
        </w:rPr>
        <w:t xml:space="preserve"> Kodeksu karnego, przestępstwo oszustwa, o którym mowa w </w:t>
      </w:r>
      <w:hyperlink r:id="rId16" w:anchor="/document/16798683?unitId=art(286)&amp;cm=DOCUMENT" w:history="1">
        <w:r w:rsidRPr="00107482">
          <w:rPr>
            <w:rFonts w:ascii="Cambria" w:hAnsi="Cambria"/>
            <w:sz w:val="20"/>
          </w:rPr>
          <w:t>art. 286</w:t>
        </w:r>
      </w:hyperlink>
      <w:r w:rsidRPr="00107482">
        <w:rPr>
          <w:rFonts w:ascii="Cambria" w:hAnsi="Cambria"/>
          <w:sz w:val="20"/>
        </w:rPr>
        <w:t xml:space="preserve"> Kodeksu karnego, przestępstwo przeciwko wiarygodności dokumentów, o których mowa w </w:t>
      </w:r>
      <w:hyperlink r:id="rId17" w:anchor="/document/16798683?unitId=art(270)&amp;cm=DOCUMENT" w:history="1">
        <w:r w:rsidRPr="00107482">
          <w:rPr>
            <w:rFonts w:ascii="Cambria" w:hAnsi="Cambria"/>
            <w:sz w:val="20"/>
          </w:rPr>
          <w:t>art. 270-277d</w:t>
        </w:r>
      </w:hyperlink>
      <w:r w:rsidRPr="00107482">
        <w:rPr>
          <w:rFonts w:ascii="Cambria" w:hAnsi="Cambria"/>
          <w:sz w:val="20"/>
        </w:rPr>
        <w:t xml:space="preserve"> Kodeksu karnego, lub przestępstwo skarbowe,</w:t>
      </w:r>
    </w:p>
    <w:p w14:paraId="57F607B8" w14:textId="77777777" w:rsidR="00A556CF" w:rsidRPr="00107482" w:rsidRDefault="00A556CF" w:rsidP="002E1536">
      <w:pPr>
        <w:pStyle w:val="Teksttreci0"/>
        <w:numPr>
          <w:ilvl w:val="1"/>
          <w:numId w:val="46"/>
        </w:numPr>
        <w:shd w:val="clear" w:color="auto" w:fill="auto"/>
        <w:spacing w:line="276" w:lineRule="auto"/>
        <w:ind w:left="1077" w:hanging="357"/>
        <w:jc w:val="both"/>
        <w:rPr>
          <w:rFonts w:ascii="Cambria" w:hAnsi="Cambria"/>
          <w:sz w:val="20"/>
        </w:rPr>
      </w:pPr>
      <w:r w:rsidRPr="00107482">
        <w:rPr>
          <w:rFonts w:ascii="Cambria" w:hAnsi="Cambria"/>
          <w:sz w:val="20"/>
        </w:rPr>
        <w:t>o którym mowa w art. 9 ust. 1 i 3 lub art. 10 ustawy z dnia 15 czerwca 2012 r. o skutkach powierzania wykonywania pracy cudzoziemcom przebywającym wbrew przepisom na terytorium Rzeczypospolitej Polskiej</w:t>
      </w:r>
    </w:p>
    <w:p w14:paraId="43EF83FC" w14:textId="26319A37" w:rsidR="00A556CF" w:rsidRPr="00107482" w:rsidRDefault="00A556CF" w:rsidP="002952E4">
      <w:pPr>
        <w:pStyle w:val="Teksttreci0"/>
        <w:shd w:val="clear" w:color="auto" w:fill="auto"/>
        <w:spacing w:line="276" w:lineRule="auto"/>
        <w:ind w:left="1077" w:firstLine="0"/>
        <w:jc w:val="both"/>
        <w:rPr>
          <w:rFonts w:ascii="Cambria" w:hAnsi="Cambria"/>
          <w:sz w:val="20"/>
        </w:rPr>
      </w:pPr>
      <w:r w:rsidRPr="00107482">
        <w:rPr>
          <w:rFonts w:ascii="Cambria" w:hAnsi="Cambria"/>
          <w:sz w:val="20"/>
        </w:rPr>
        <w:t>- lub za odpowiedni czyn zabroniony określony w przepisach prawa obcego;</w:t>
      </w:r>
    </w:p>
    <w:p w14:paraId="56A7264C" w14:textId="5E04758B" w:rsidR="00A556CF" w:rsidRPr="00A556CF" w:rsidRDefault="00A556CF" w:rsidP="002E1536">
      <w:pPr>
        <w:pStyle w:val="Teksttreci0"/>
        <w:numPr>
          <w:ilvl w:val="0"/>
          <w:numId w:val="48"/>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A556CF">
        <w:rPr>
          <w:rFonts w:ascii="Cambria" w:hAnsi="Cambria" w:cs="Arial"/>
          <w:b/>
          <w:sz w:val="20"/>
        </w:rPr>
        <w:t>pkt 1</w:t>
      </w:r>
      <w:r w:rsidRPr="00A556CF">
        <w:rPr>
          <w:rFonts w:ascii="Cambria" w:hAnsi="Cambria" w:cs="Arial"/>
          <w:sz w:val="20"/>
        </w:rPr>
        <w:t>;</w:t>
      </w:r>
    </w:p>
    <w:p w14:paraId="657523F3" w14:textId="5D164765" w:rsidR="00A556CF" w:rsidRPr="00A556CF" w:rsidRDefault="00A556CF" w:rsidP="002E1536">
      <w:pPr>
        <w:pStyle w:val="Teksttreci0"/>
        <w:numPr>
          <w:ilvl w:val="0"/>
          <w:numId w:val="48"/>
        </w:numPr>
        <w:shd w:val="clear" w:color="auto" w:fill="auto"/>
        <w:spacing w:line="276" w:lineRule="auto"/>
        <w:ind w:right="23"/>
        <w:jc w:val="both"/>
        <w:rPr>
          <w:rFonts w:ascii="Cambria" w:hAnsi="Cambria" w:cs="Arial"/>
          <w:sz w:val="20"/>
        </w:rPr>
      </w:pPr>
      <w:r w:rsidRPr="00A556CF">
        <w:rPr>
          <w:rFonts w:ascii="Cambria" w:hAnsi="Cambria" w:cs="Arial"/>
          <w:sz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F10229" w14:textId="3ABDDD1C" w:rsidR="00A556CF" w:rsidRPr="00A556CF" w:rsidRDefault="00A556CF" w:rsidP="002E1536">
      <w:pPr>
        <w:pStyle w:val="Teksttreci0"/>
        <w:numPr>
          <w:ilvl w:val="0"/>
          <w:numId w:val="48"/>
        </w:numPr>
        <w:shd w:val="clear" w:color="auto" w:fill="auto"/>
        <w:spacing w:line="276" w:lineRule="auto"/>
        <w:ind w:right="23"/>
        <w:jc w:val="both"/>
        <w:rPr>
          <w:rFonts w:ascii="Cambria" w:hAnsi="Cambria" w:cs="Arial"/>
          <w:sz w:val="20"/>
        </w:rPr>
      </w:pPr>
      <w:r w:rsidRPr="00A556CF">
        <w:rPr>
          <w:rFonts w:ascii="Cambria" w:hAnsi="Cambria" w:cs="Arial"/>
          <w:sz w:val="20"/>
        </w:rPr>
        <w:t>wobec którego prawomocnie orzeczono zakaz ubiegania się o zamówienia publiczne;</w:t>
      </w:r>
    </w:p>
    <w:p w14:paraId="4EF17C36" w14:textId="77777777" w:rsidR="00A556CF" w:rsidRDefault="00A556CF" w:rsidP="002E1536">
      <w:pPr>
        <w:pStyle w:val="Teksttreci0"/>
        <w:numPr>
          <w:ilvl w:val="0"/>
          <w:numId w:val="48"/>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zamawiający może stwierdzić, na podstawie wiarygodnych przesłanek, że wykonawca zawarł z innymi wykonawcami porozumienie mające na celu zakłócenie konkurencji, w szczególności jeżeli należąc </w:t>
      </w:r>
      <w:r w:rsidRPr="00A556CF">
        <w:rPr>
          <w:rFonts w:ascii="Cambria" w:hAnsi="Cambria" w:cs="Arial"/>
          <w:sz w:val="20"/>
        </w:rPr>
        <w:lastRenderedPageBreak/>
        <w:t>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CABBF27" w14:textId="469CEC2E" w:rsidR="00A556CF" w:rsidRDefault="00A556CF" w:rsidP="002E1536">
      <w:pPr>
        <w:pStyle w:val="Teksttreci0"/>
        <w:numPr>
          <w:ilvl w:val="0"/>
          <w:numId w:val="48"/>
        </w:numPr>
        <w:shd w:val="clear" w:color="auto" w:fill="auto"/>
        <w:spacing w:line="276" w:lineRule="auto"/>
        <w:ind w:right="23"/>
        <w:jc w:val="both"/>
        <w:rPr>
          <w:rFonts w:ascii="Cambria" w:hAnsi="Cambria" w:cs="Arial"/>
          <w:sz w:val="20"/>
        </w:rPr>
      </w:pPr>
      <w:r w:rsidRPr="00A556CF">
        <w:rPr>
          <w:rFonts w:ascii="Cambria" w:hAnsi="Cambria" w:cs="Arial"/>
          <w:sz w:val="20"/>
        </w:rPr>
        <w:t xml:space="preserve">jeżeli, w przypadkach, o których mowa w art. 85 ust. 1 ustawy Pzp, doszło do zakłócenia konkurencji wynikającego z wcześniejszego zaangażowania tego wykonawcy lub podmiotu, który należy z wykonawcą do tej samej grupy kapitałowej w rozumieniu </w:t>
      </w:r>
      <w:hyperlink r:id="rId18" w:anchor="/document/17337528?cm=DOCUMENT" w:history="1">
        <w:r w:rsidRPr="00A556CF">
          <w:rPr>
            <w:rFonts w:ascii="Cambria" w:hAnsi="Cambria" w:cs="Arial"/>
            <w:sz w:val="20"/>
          </w:rPr>
          <w:t>ustawy</w:t>
        </w:r>
      </w:hyperlink>
      <w:r w:rsidRPr="00A556CF">
        <w:rPr>
          <w:rFonts w:ascii="Cambria" w:hAnsi="Cambria" w:cs="Arial"/>
          <w:sz w:val="20"/>
        </w:rPr>
        <w:t xml:space="preserve"> z dnia 16 lutego 2007 r. o ochronie konkurencji i konsumentów, chyba że spowodowane tym zakłócenie konkurencji może być wyeliminowane w inny sposób niż przez wykluczenie wykonawcy z udziału w postępowaniu o udzielenie zamówienia</w:t>
      </w:r>
      <w:r>
        <w:rPr>
          <w:rFonts w:ascii="Cambria" w:hAnsi="Cambria" w:cs="Arial"/>
          <w:sz w:val="20"/>
        </w:rPr>
        <w:t xml:space="preserve">. </w:t>
      </w:r>
    </w:p>
    <w:p w14:paraId="251A119F" w14:textId="71D86375" w:rsidR="00A556CF" w:rsidRPr="002E1E40" w:rsidRDefault="00A556CF" w:rsidP="002E1536">
      <w:pPr>
        <w:pStyle w:val="Akapitzlist11"/>
        <w:numPr>
          <w:ilvl w:val="0"/>
          <w:numId w:val="49"/>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Z postępowania o udzielenie zamówienia wyklucza się Wykonawców, w stosunku do których zachodzi którakolwiek z okoliczności wskazanych </w:t>
      </w:r>
      <w:r w:rsidRPr="00C96634">
        <w:rPr>
          <w:rFonts w:ascii="Cambria" w:hAnsi="Cambria" w:cs="Arial"/>
          <w:sz w:val="20"/>
        </w:rPr>
        <w:t>w art. 109 ust. 1 pkt. 4</w:t>
      </w:r>
      <w:r w:rsidR="002E1E40">
        <w:rPr>
          <w:rFonts w:ascii="Cambria" w:hAnsi="Cambria" w:cs="Arial"/>
          <w:sz w:val="20"/>
        </w:rPr>
        <w:t xml:space="preserve"> </w:t>
      </w:r>
      <w:r w:rsidRPr="00C96634">
        <w:rPr>
          <w:rFonts w:ascii="Cambria" w:hAnsi="Cambria" w:cs="Arial"/>
          <w:sz w:val="20"/>
        </w:rPr>
        <w:t>ustawy Pzp, tj.:</w:t>
      </w:r>
      <w:r w:rsidR="002E1E40">
        <w:rPr>
          <w:rFonts w:ascii="Cambria" w:hAnsi="Cambria" w:cs="Arial"/>
          <w:sz w:val="20"/>
        </w:rPr>
        <w:t xml:space="preserve"> </w:t>
      </w:r>
      <w:r w:rsidRPr="002E1E40">
        <w:rPr>
          <w:rFonts w:ascii="Cambria" w:hAnsi="Cambria"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6E1B2B" w14:textId="0010FD0D" w:rsidR="00D02E00" w:rsidRPr="00C96634" w:rsidRDefault="00A556CF" w:rsidP="002E1536">
      <w:pPr>
        <w:pStyle w:val="Akapitzlist11"/>
        <w:numPr>
          <w:ilvl w:val="0"/>
          <w:numId w:val="49"/>
        </w:numPr>
        <w:spacing w:before="0" w:after="0" w:line="269" w:lineRule="auto"/>
        <w:ind w:left="357" w:hanging="357"/>
        <w:contextualSpacing/>
        <w:rPr>
          <w:rFonts w:ascii="Cambria" w:hAnsi="Cambria" w:cs="Arial"/>
          <w:b/>
          <w:bCs/>
          <w:kern w:val="32"/>
          <w:sz w:val="20"/>
          <w:szCs w:val="20"/>
          <w:lang w:eastAsia="pl-PL" w:bidi="ar-SA"/>
        </w:rPr>
      </w:pPr>
      <w:r w:rsidRPr="00C96634">
        <w:rPr>
          <w:rFonts w:ascii="Cambria" w:hAnsi="Cambria" w:cs="Arial"/>
          <w:sz w:val="20"/>
          <w:szCs w:val="20"/>
        </w:rPr>
        <w:t>Wykluczenie Wykonawcy następuje zgodnie z art. 111 ustawy Pzp</w:t>
      </w:r>
      <w:r w:rsidR="00C96634">
        <w:rPr>
          <w:rFonts w:ascii="Cambria" w:hAnsi="Cambria" w:cs="Arial"/>
          <w:sz w:val="20"/>
          <w:szCs w:val="20"/>
        </w:rPr>
        <w:t>.</w:t>
      </w:r>
    </w:p>
    <w:p w14:paraId="2B5F47AE" w14:textId="7910808E" w:rsidR="00D02E00" w:rsidRDefault="00C96634" w:rsidP="002E1536">
      <w:pPr>
        <w:pStyle w:val="Akapitzlist11"/>
        <w:numPr>
          <w:ilvl w:val="0"/>
          <w:numId w:val="49"/>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Wykonawca może zostać wykluczony przez Zamawiającego na każdym etapie postępowania o udzielenie zamówienia</w:t>
      </w:r>
      <w:r w:rsidR="002E40DF">
        <w:rPr>
          <w:rFonts w:ascii="Cambria" w:hAnsi="Cambria" w:cs="Arial"/>
          <w:sz w:val="20"/>
          <w:szCs w:val="20"/>
        </w:rPr>
        <w:t>.</w:t>
      </w:r>
    </w:p>
    <w:p w14:paraId="20625ADA" w14:textId="5E7C6F50" w:rsidR="002E40DF" w:rsidRPr="002E40DF" w:rsidRDefault="002E40DF" w:rsidP="002E1536">
      <w:pPr>
        <w:pStyle w:val="Akapitzlist11"/>
        <w:numPr>
          <w:ilvl w:val="0"/>
          <w:numId w:val="49"/>
        </w:numPr>
        <w:spacing w:before="0" w:after="0" w:line="269" w:lineRule="auto"/>
        <w:ind w:left="357" w:hanging="357"/>
        <w:contextualSpacing/>
        <w:rPr>
          <w:rFonts w:ascii="Cambria" w:hAnsi="Cambria"/>
          <w:sz w:val="20"/>
          <w:szCs w:val="20"/>
        </w:rPr>
      </w:pPr>
      <w:r w:rsidRPr="002E40DF">
        <w:rPr>
          <w:rFonts w:ascii="Cambria" w:hAnsi="Cambria"/>
          <w:b/>
          <w:sz w:val="20"/>
          <w:szCs w:val="20"/>
        </w:rPr>
        <w:t>Samooczyszczenie</w:t>
      </w:r>
      <w:r w:rsidRPr="002E40DF">
        <w:rPr>
          <w:rFonts w:ascii="Cambria" w:hAnsi="Cambria"/>
          <w:sz w:val="20"/>
          <w:szCs w:val="20"/>
        </w:rPr>
        <w:t xml:space="preserve"> – w okolicznościach określonych w art. 108 ust. 1 pkt 1, 2, 5 i 6 lub art. 109 ust. 1 pkt 4 ustawy Pzp, wykonawca nie podlega wykluczeniu jeżeli udowodni zamawiającemu, że spełnił </w:t>
      </w:r>
      <w:r w:rsidRPr="002E40DF">
        <w:rPr>
          <w:rFonts w:ascii="Cambria" w:hAnsi="Cambria"/>
          <w:b/>
          <w:sz w:val="20"/>
          <w:szCs w:val="20"/>
        </w:rPr>
        <w:t>łącznie</w:t>
      </w:r>
      <w:r w:rsidRPr="002E40DF">
        <w:rPr>
          <w:rFonts w:ascii="Cambria" w:hAnsi="Cambria"/>
          <w:sz w:val="20"/>
          <w:szCs w:val="20"/>
        </w:rPr>
        <w:t xml:space="preserve"> następujące przesłanki:</w:t>
      </w:r>
    </w:p>
    <w:p w14:paraId="78443229" w14:textId="62E6EE3F" w:rsidR="002E40DF" w:rsidRPr="002E40DF" w:rsidRDefault="002E40DF" w:rsidP="002E1536">
      <w:pPr>
        <w:pStyle w:val="Teksttreci0"/>
        <w:numPr>
          <w:ilvl w:val="0"/>
          <w:numId w:val="56"/>
        </w:numPr>
        <w:shd w:val="clear" w:color="auto" w:fill="auto"/>
        <w:spacing w:line="269" w:lineRule="auto"/>
        <w:ind w:right="23"/>
        <w:jc w:val="both"/>
        <w:rPr>
          <w:rFonts w:ascii="Cambria" w:hAnsi="Cambria" w:cs="Arial"/>
          <w:sz w:val="20"/>
        </w:rPr>
      </w:pPr>
      <w:r w:rsidRPr="002E40DF">
        <w:rPr>
          <w:rFonts w:ascii="Cambria" w:hAnsi="Cambria" w:cs="Arial"/>
          <w:sz w:val="20"/>
        </w:rPr>
        <w:t>naprawił lub zobowiązał się do naprawienia szkody wyrządzonej przestępstwem, wykroczeniem lub swoim nieprawidłowym postępowaniem, w tym poprzez zadośćuczynienie pieniężne;</w:t>
      </w:r>
    </w:p>
    <w:p w14:paraId="6B454E58" w14:textId="31050F12" w:rsidR="002E40DF" w:rsidRPr="002E40DF" w:rsidRDefault="002E40DF" w:rsidP="002E1536">
      <w:pPr>
        <w:pStyle w:val="Teksttreci0"/>
        <w:numPr>
          <w:ilvl w:val="0"/>
          <w:numId w:val="56"/>
        </w:numPr>
        <w:shd w:val="clear" w:color="auto" w:fill="auto"/>
        <w:spacing w:line="269" w:lineRule="auto"/>
        <w:ind w:right="23"/>
        <w:jc w:val="both"/>
        <w:rPr>
          <w:rFonts w:ascii="Cambria" w:hAnsi="Cambria" w:cs="Arial"/>
          <w:sz w:val="20"/>
        </w:rPr>
      </w:pPr>
      <w:r w:rsidRPr="002E40DF">
        <w:rPr>
          <w:rFonts w:ascii="Cambria" w:hAnsi="Cambria" w:cs="Arial"/>
          <w:sz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AD251F9" w14:textId="77777777" w:rsidR="002E40DF" w:rsidRPr="002E40DF" w:rsidRDefault="002E40DF" w:rsidP="002E1536">
      <w:pPr>
        <w:pStyle w:val="Teksttreci0"/>
        <w:numPr>
          <w:ilvl w:val="0"/>
          <w:numId w:val="56"/>
        </w:numPr>
        <w:shd w:val="clear" w:color="auto" w:fill="auto"/>
        <w:spacing w:line="269" w:lineRule="auto"/>
        <w:ind w:right="23"/>
        <w:jc w:val="both"/>
        <w:rPr>
          <w:rFonts w:ascii="Cambria" w:hAnsi="Cambria" w:cs="Arial"/>
          <w:sz w:val="20"/>
        </w:rPr>
      </w:pPr>
      <w:r w:rsidRPr="002E40DF">
        <w:rPr>
          <w:rFonts w:ascii="Cambria" w:hAnsi="Cambria" w:cs="Arial"/>
          <w:sz w:val="20"/>
        </w:rPr>
        <w:t>podjął konkretne środki techniczne, organizacyjne i kadrowe, odpowiednie dla zapobiegania dalszym przestępstwom, wykroczeniom lub nieprawidłowemu postępowaniu, w szczególności:</w:t>
      </w:r>
    </w:p>
    <w:p w14:paraId="2F0C44A8" w14:textId="77777777" w:rsidR="002E40DF" w:rsidRPr="002E40DF" w:rsidRDefault="002E40DF" w:rsidP="002E1536">
      <w:pPr>
        <w:pStyle w:val="Teksttreci0"/>
        <w:numPr>
          <w:ilvl w:val="0"/>
          <w:numId w:val="55"/>
        </w:numPr>
        <w:shd w:val="clear" w:color="auto" w:fill="auto"/>
        <w:spacing w:line="269" w:lineRule="auto"/>
        <w:ind w:right="23"/>
        <w:jc w:val="both"/>
        <w:rPr>
          <w:rFonts w:ascii="Cambria" w:hAnsi="Cambria" w:cs="Arial"/>
          <w:sz w:val="20"/>
        </w:rPr>
      </w:pPr>
      <w:r w:rsidRPr="002E40DF">
        <w:rPr>
          <w:rFonts w:ascii="Cambria" w:hAnsi="Cambria"/>
          <w:sz w:val="20"/>
        </w:rPr>
        <w:t>zerwał wszelkie powiązania z osobami lub podmiotami odpowiedzialnymi za nieprawidłowe postępowanie wykonawcy,</w:t>
      </w:r>
    </w:p>
    <w:p w14:paraId="40C7AFC4" w14:textId="77777777" w:rsidR="002E40DF" w:rsidRPr="002E40DF" w:rsidRDefault="002E40DF" w:rsidP="002E1536">
      <w:pPr>
        <w:pStyle w:val="Teksttreci0"/>
        <w:numPr>
          <w:ilvl w:val="0"/>
          <w:numId w:val="55"/>
        </w:numPr>
        <w:shd w:val="clear" w:color="auto" w:fill="auto"/>
        <w:spacing w:line="269" w:lineRule="auto"/>
        <w:ind w:right="23"/>
        <w:jc w:val="both"/>
        <w:rPr>
          <w:rFonts w:ascii="Cambria" w:hAnsi="Cambria" w:cs="Arial"/>
          <w:sz w:val="20"/>
        </w:rPr>
      </w:pPr>
      <w:r w:rsidRPr="002E40DF">
        <w:rPr>
          <w:rFonts w:ascii="Cambria" w:hAnsi="Cambria"/>
          <w:sz w:val="20"/>
        </w:rPr>
        <w:t>zreorganizował personel,</w:t>
      </w:r>
    </w:p>
    <w:p w14:paraId="30FAFABB" w14:textId="77777777" w:rsidR="002E40DF" w:rsidRPr="002E40DF" w:rsidRDefault="002E40DF" w:rsidP="002E1536">
      <w:pPr>
        <w:pStyle w:val="Teksttreci0"/>
        <w:numPr>
          <w:ilvl w:val="0"/>
          <w:numId w:val="55"/>
        </w:numPr>
        <w:shd w:val="clear" w:color="auto" w:fill="auto"/>
        <w:spacing w:line="269" w:lineRule="auto"/>
        <w:ind w:right="23"/>
        <w:jc w:val="both"/>
        <w:rPr>
          <w:rFonts w:ascii="Cambria" w:hAnsi="Cambria" w:cs="Arial"/>
          <w:sz w:val="20"/>
        </w:rPr>
      </w:pPr>
      <w:r w:rsidRPr="002E40DF">
        <w:rPr>
          <w:rFonts w:ascii="Cambria" w:hAnsi="Cambria"/>
          <w:sz w:val="20"/>
        </w:rPr>
        <w:t>wdrożył system sprawozdawczości i kontroli,</w:t>
      </w:r>
    </w:p>
    <w:p w14:paraId="1CAB70F7" w14:textId="77777777" w:rsidR="002E40DF" w:rsidRPr="002E40DF" w:rsidRDefault="002E40DF" w:rsidP="002E1536">
      <w:pPr>
        <w:pStyle w:val="Teksttreci0"/>
        <w:numPr>
          <w:ilvl w:val="0"/>
          <w:numId w:val="55"/>
        </w:numPr>
        <w:shd w:val="clear" w:color="auto" w:fill="auto"/>
        <w:spacing w:line="269" w:lineRule="auto"/>
        <w:ind w:right="23"/>
        <w:jc w:val="both"/>
        <w:rPr>
          <w:rFonts w:ascii="Cambria" w:hAnsi="Cambria" w:cs="Arial"/>
          <w:sz w:val="20"/>
        </w:rPr>
      </w:pPr>
      <w:r w:rsidRPr="002E40DF">
        <w:rPr>
          <w:rFonts w:ascii="Cambria" w:hAnsi="Cambria"/>
          <w:sz w:val="20"/>
        </w:rPr>
        <w:t>utworzył struktury audytu wewnętrznego do monitorowania przestrzegania przepisów, wewnętrznych regulacji lub standardów,</w:t>
      </w:r>
    </w:p>
    <w:p w14:paraId="7A10AA6A" w14:textId="06EBBC82" w:rsidR="002E40DF" w:rsidRPr="002E40DF" w:rsidRDefault="002E40DF" w:rsidP="002E1536">
      <w:pPr>
        <w:pStyle w:val="Teksttreci0"/>
        <w:numPr>
          <w:ilvl w:val="0"/>
          <w:numId w:val="55"/>
        </w:numPr>
        <w:shd w:val="clear" w:color="auto" w:fill="auto"/>
        <w:spacing w:line="269" w:lineRule="auto"/>
        <w:ind w:right="23"/>
        <w:jc w:val="both"/>
        <w:rPr>
          <w:rFonts w:ascii="Cambria" w:hAnsi="Cambria" w:cs="Arial"/>
          <w:sz w:val="20"/>
        </w:rPr>
      </w:pPr>
      <w:r w:rsidRPr="002E40DF">
        <w:rPr>
          <w:rFonts w:ascii="Cambria" w:hAnsi="Cambria"/>
          <w:sz w:val="20"/>
        </w:rPr>
        <w:t>wprowadził wewnętrzne regulacje dotyczące odpowiedzialności i odszkodowań za nieprzestrzeganie przepisów, wewnętrznych regulacji lub standardów.</w:t>
      </w:r>
    </w:p>
    <w:p w14:paraId="6C66A349" w14:textId="77777777" w:rsidR="002E40DF" w:rsidRPr="002E40DF" w:rsidRDefault="002E40DF" w:rsidP="002E40DF">
      <w:pPr>
        <w:pStyle w:val="Tekstpodstawowy"/>
        <w:spacing w:before="0" w:after="0" w:line="269" w:lineRule="auto"/>
        <w:ind w:left="360" w:right="20"/>
        <w:jc w:val="both"/>
        <w:rPr>
          <w:rFonts w:ascii="Cambria" w:hAnsi="Cambria"/>
          <w:b/>
        </w:rPr>
      </w:pPr>
      <w:r w:rsidRPr="002E40DF">
        <w:rPr>
          <w:rFonts w:ascii="Cambria" w:hAnsi="Cambria"/>
          <w:b/>
        </w:rPr>
        <w:t>Zamawiający ocenia, czy podjęte przez wykonawcę czynności są wystarczające do wykazania jego rzetelności, uwzględniając wagę i szczególne okoliczności czynu wykonawcy, a jeżeli uzna, że nie są wystarczające, wyklucza wykonawcę.</w:t>
      </w:r>
    </w:p>
    <w:p w14:paraId="0FE70C71" w14:textId="41191DA2" w:rsidR="009B12E4" w:rsidRPr="00E57981" w:rsidRDefault="00FE34DE" w:rsidP="00985271">
      <w:pPr>
        <w:pStyle w:val="Nagwek1"/>
        <w:ind w:left="567" w:hanging="567"/>
        <w:rPr>
          <w:rFonts w:ascii="Cambria" w:hAnsi="Cambria"/>
        </w:rPr>
      </w:pPr>
      <w:bookmarkStart w:id="11" w:name="_Toc63242033"/>
      <w:r>
        <w:rPr>
          <w:rFonts w:ascii="Cambria" w:hAnsi="Cambria"/>
        </w:rPr>
        <w:t>I</w:t>
      </w:r>
      <w:r w:rsidR="009B12E4" w:rsidRPr="00E57981">
        <w:rPr>
          <w:rFonts w:ascii="Cambria" w:hAnsi="Cambria"/>
        </w:rPr>
        <w:t>nformacj</w:t>
      </w:r>
      <w:r>
        <w:rPr>
          <w:rFonts w:ascii="Cambria" w:hAnsi="Cambria"/>
        </w:rPr>
        <w:t>a</w:t>
      </w:r>
      <w:r w:rsidR="009B12E4" w:rsidRPr="00E57981">
        <w:rPr>
          <w:rFonts w:ascii="Cambria" w:hAnsi="Cambria"/>
        </w:rPr>
        <w:t xml:space="preserve"> o podmiotowych środkach dowodowych</w:t>
      </w:r>
      <w:r w:rsidR="00206A17">
        <w:rPr>
          <w:rFonts w:ascii="Cambria" w:hAnsi="Cambria"/>
        </w:rPr>
        <w:t xml:space="preserve"> (oświadczenia i dokum</w:t>
      </w:r>
      <w:r w:rsidR="009A4696">
        <w:rPr>
          <w:rFonts w:ascii="Cambria" w:hAnsi="Cambria"/>
        </w:rPr>
        <w:t>e</w:t>
      </w:r>
      <w:r w:rsidR="00206A17">
        <w:rPr>
          <w:rFonts w:ascii="Cambria" w:hAnsi="Cambria"/>
        </w:rPr>
        <w:t>nty, jakie zobowiązani są dostarczyć wykonawcy w celu potwierdzania spełniania warunków udziału w postępowaniu oraz wykazania braku podstaw do wykluczenia)</w:t>
      </w:r>
      <w:bookmarkEnd w:id="11"/>
    </w:p>
    <w:p w14:paraId="5FD2274A" w14:textId="6AEE82F2" w:rsidR="00C96634" w:rsidRPr="00C96634" w:rsidRDefault="00C96634" w:rsidP="002E1536">
      <w:pPr>
        <w:pStyle w:val="Akapitzlist11"/>
        <w:numPr>
          <w:ilvl w:val="0"/>
          <w:numId w:val="50"/>
        </w:numPr>
        <w:tabs>
          <w:tab w:val="left" w:pos="4253"/>
        </w:tabs>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Do oferty</w:t>
      </w:r>
      <w:r w:rsidR="002952E4">
        <w:rPr>
          <w:rFonts w:ascii="Cambria" w:hAnsi="Cambria" w:cs="Arial"/>
          <w:sz w:val="20"/>
          <w:szCs w:val="20"/>
        </w:rPr>
        <w:t xml:space="preserve"> (</w:t>
      </w:r>
      <w:r w:rsidR="002952E4">
        <w:rPr>
          <w:rFonts w:ascii="Cambria" w:hAnsi="Cambria" w:cs="Arial"/>
          <w:b/>
          <w:sz w:val="20"/>
          <w:szCs w:val="20"/>
        </w:rPr>
        <w:t>załącznik nr 1 do SWZ</w:t>
      </w:r>
      <w:r w:rsidR="00985271">
        <w:rPr>
          <w:rFonts w:ascii="Cambria" w:hAnsi="Cambria" w:cs="Arial"/>
          <w:b/>
          <w:sz w:val="20"/>
          <w:szCs w:val="20"/>
        </w:rPr>
        <w:t>)</w:t>
      </w:r>
      <w:r w:rsidRPr="00C96634">
        <w:rPr>
          <w:rFonts w:ascii="Cambria" w:hAnsi="Cambria" w:cs="Arial"/>
          <w:sz w:val="20"/>
          <w:szCs w:val="20"/>
        </w:rPr>
        <w:t xml:space="preserve"> </w:t>
      </w:r>
      <w:r w:rsidR="00455B14">
        <w:rPr>
          <w:rFonts w:ascii="Cambria" w:hAnsi="Cambria" w:cs="Arial"/>
          <w:sz w:val="20"/>
          <w:szCs w:val="20"/>
        </w:rPr>
        <w:t>w</w:t>
      </w:r>
      <w:r w:rsidRPr="00C96634">
        <w:rPr>
          <w:rFonts w:ascii="Cambria" w:hAnsi="Cambria" w:cs="Arial"/>
          <w:sz w:val="20"/>
          <w:szCs w:val="20"/>
        </w:rPr>
        <w:t xml:space="preserve">ykonawca zobowiązany jest dołączyć aktualne na dzień składania ofert oświadczenie o spełnianiu warunków udziału w postępowaniu oraz o braku podstaw do wykluczenia z postępowania – zgodnie z </w:t>
      </w:r>
      <w:r w:rsidRPr="00C96634">
        <w:rPr>
          <w:rFonts w:ascii="Cambria" w:hAnsi="Cambria" w:cs="Arial"/>
          <w:b/>
          <w:sz w:val="20"/>
          <w:szCs w:val="20"/>
        </w:rPr>
        <w:t>Załącznikiem nr 2</w:t>
      </w:r>
      <w:r w:rsidR="004561D0">
        <w:rPr>
          <w:rFonts w:ascii="Cambria" w:hAnsi="Cambria" w:cs="Arial"/>
          <w:b/>
          <w:sz w:val="20"/>
          <w:szCs w:val="20"/>
        </w:rPr>
        <w:t>A</w:t>
      </w:r>
      <w:r w:rsidRPr="00C96634">
        <w:rPr>
          <w:rFonts w:ascii="Cambria" w:hAnsi="Cambria" w:cs="Arial"/>
          <w:b/>
          <w:sz w:val="20"/>
          <w:szCs w:val="20"/>
        </w:rPr>
        <w:t xml:space="preserve"> do SWZ</w:t>
      </w:r>
      <w:r w:rsidRPr="00C96634">
        <w:rPr>
          <w:rFonts w:ascii="Cambria" w:hAnsi="Cambria" w:cs="Arial"/>
          <w:sz w:val="20"/>
          <w:szCs w:val="20"/>
        </w:rPr>
        <w:t>;</w:t>
      </w:r>
    </w:p>
    <w:p w14:paraId="1C3A301B" w14:textId="208E4A5A" w:rsidR="00C96634" w:rsidRPr="00C96634" w:rsidRDefault="00C96634" w:rsidP="002E1536">
      <w:pPr>
        <w:pStyle w:val="Akapitzlist11"/>
        <w:numPr>
          <w:ilvl w:val="0"/>
          <w:numId w:val="50"/>
        </w:numPr>
        <w:spacing w:before="0" w:after="0" w:line="269" w:lineRule="auto"/>
        <w:ind w:left="357" w:hanging="357"/>
        <w:contextualSpacing/>
        <w:rPr>
          <w:rFonts w:ascii="Cambria" w:hAnsi="Cambria" w:cs="Arial"/>
          <w:sz w:val="20"/>
          <w:szCs w:val="20"/>
        </w:rPr>
      </w:pPr>
      <w:r w:rsidRPr="00C96634">
        <w:rPr>
          <w:rFonts w:ascii="Cambria" w:hAnsi="Cambria" w:cs="Arial"/>
          <w:sz w:val="20"/>
          <w:szCs w:val="20"/>
        </w:rPr>
        <w:t xml:space="preserve">Informacje zawarte w oświadczeniu, o którym mowa w </w:t>
      </w:r>
      <w:r w:rsidRPr="00C96634">
        <w:rPr>
          <w:rFonts w:ascii="Cambria" w:hAnsi="Cambria" w:cs="Arial"/>
          <w:b/>
          <w:sz w:val="20"/>
          <w:szCs w:val="20"/>
        </w:rPr>
        <w:t>ust. 1</w:t>
      </w:r>
      <w:r w:rsidRPr="00C96634">
        <w:rPr>
          <w:rFonts w:ascii="Cambria" w:hAnsi="Cambria" w:cs="Arial"/>
          <w:sz w:val="20"/>
          <w:szCs w:val="20"/>
        </w:rPr>
        <w:t xml:space="preserve"> stanowią wstępne potwierdzenie, że Wykonawca nie podlega wykluczeniu oraz spełnia warunki udziału w postępowaniu.</w:t>
      </w:r>
    </w:p>
    <w:p w14:paraId="7F5436B3" w14:textId="64981AE9" w:rsidR="00C96634" w:rsidRDefault="000D1BB0" w:rsidP="002E1536">
      <w:pPr>
        <w:pStyle w:val="Akapitzlist11"/>
        <w:numPr>
          <w:ilvl w:val="0"/>
          <w:numId w:val="50"/>
        </w:numPr>
        <w:spacing w:before="0" w:after="0" w:line="269" w:lineRule="auto"/>
        <w:ind w:left="357" w:hanging="357"/>
        <w:contextualSpacing/>
        <w:rPr>
          <w:rFonts w:ascii="Cambria" w:hAnsi="Cambria" w:cs="Arial"/>
          <w:sz w:val="20"/>
          <w:szCs w:val="20"/>
        </w:rPr>
      </w:pPr>
      <w:r w:rsidRPr="002E2DA3">
        <w:rPr>
          <w:rFonts w:ascii="Cambria" w:hAnsi="Cambria" w:cs="Century Gothic"/>
          <w:sz w:val="20"/>
        </w:rPr>
        <w:lastRenderedPageBreak/>
        <w:t>Zamawiający przed udzieleniem zamówienia, wezwie Wykonawcę, którego oferta została najwyżej oceniona, do złożenia w wyznaczonym</w:t>
      </w:r>
      <w:r w:rsidR="00490AFD" w:rsidRPr="00490AFD">
        <w:rPr>
          <w:rFonts w:ascii="Cambria" w:hAnsi="Cambria" w:cs="Century Gothic"/>
          <w:sz w:val="20"/>
        </w:rPr>
        <w:t xml:space="preserve"> </w:t>
      </w:r>
      <w:r w:rsidR="00490AFD" w:rsidRPr="002E2DA3">
        <w:rPr>
          <w:rFonts w:ascii="Cambria" w:hAnsi="Cambria" w:cs="Century Gothic"/>
          <w:sz w:val="20"/>
        </w:rPr>
        <w:t>terminie</w:t>
      </w:r>
      <w:r w:rsidRPr="002E2DA3">
        <w:rPr>
          <w:rFonts w:ascii="Cambria" w:hAnsi="Cambria" w:cs="Century Gothic"/>
          <w:sz w:val="20"/>
        </w:rPr>
        <w:t xml:space="preserve">, nie krótszym niż </w:t>
      </w:r>
      <w:r w:rsidRPr="002E2DA3">
        <w:rPr>
          <w:rFonts w:ascii="Cambria" w:hAnsi="Cambria" w:cs="Century Gothic"/>
          <w:b/>
          <w:bCs/>
          <w:sz w:val="20"/>
        </w:rPr>
        <w:t>5 dni</w:t>
      </w:r>
      <w:r w:rsidR="00490AFD">
        <w:rPr>
          <w:rFonts w:ascii="Cambria" w:hAnsi="Cambria" w:cs="Century Gothic"/>
          <w:sz w:val="20"/>
        </w:rPr>
        <w:t xml:space="preserve"> od dnia wezwania</w:t>
      </w:r>
      <w:r w:rsidR="001840AE">
        <w:rPr>
          <w:rFonts w:ascii="Cambria" w:hAnsi="Cambria" w:cs="Century Gothic"/>
          <w:sz w:val="20"/>
        </w:rPr>
        <w:t xml:space="preserve">, </w:t>
      </w:r>
      <w:r w:rsidR="00490AFD">
        <w:rPr>
          <w:rFonts w:ascii="Cambria" w:hAnsi="Cambria" w:cs="Century Gothic"/>
          <w:sz w:val="20"/>
        </w:rPr>
        <w:t xml:space="preserve">podmiotowych środków dowodowych, </w:t>
      </w:r>
      <w:r w:rsidRPr="002E2DA3">
        <w:rPr>
          <w:rFonts w:ascii="Cambria" w:hAnsi="Cambria" w:cs="Century Gothic"/>
          <w:sz w:val="20"/>
        </w:rPr>
        <w:t>aktualnych na dzień</w:t>
      </w:r>
      <w:r w:rsidR="009A4696">
        <w:rPr>
          <w:rFonts w:ascii="Cambria" w:hAnsi="Cambria" w:cs="Century Gothic"/>
          <w:sz w:val="20"/>
        </w:rPr>
        <w:t xml:space="preserve"> ich</w:t>
      </w:r>
      <w:r w:rsidR="00490AFD">
        <w:rPr>
          <w:rStyle w:val="Odwoanieprzypisudolnego"/>
          <w:rFonts w:ascii="Cambria" w:hAnsi="Cambria"/>
          <w:sz w:val="20"/>
          <w:szCs w:val="20"/>
        </w:rPr>
        <w:footnoteReference w:id="6"/>
      </w:r>
      <w:r w:rsidR="00490AFD">
        <w:rPr>
          <w:rFonts w:ascii="Cambria" w:hAnsi="Cambria" w:cs="Arial"/>
          <w:sz w:val="20"/>
          <w:szCs w:val="20"/>
        </w:rPr>
        <w:t>.</w:t>
      </w:r>
    </w:p>
    <w:p w14:paraId="43EFE144" w14:textId="4E6A8F66" w:rsidR="00490AFD" w:rsidRPr="00C96634" w:rsidRDefault="00490AFD" w:rsidP="002E1536">
      <w:pPr>
        <w:pStyle w:val="Akapitzlist11"/>
        <w:numPr>
          <w:ilvl w:val="0"/>
          <w:numId w:val="50"/>
        </w:numPr>
        <w:spacing w:before="0" w:after="0" w:line="269" w:lineRule="auto"/>
        <w:ind w:left="357" w:hanging="357"/>
        <w:contextualSpacing/>
        <w:rPr>
          <w:rFonts w:ascii="Cambria" w:hAnsi="Cambria" w:cs="Arial"/>
          <w:sz w:val="20"/>
          <w:szCs w:val="20"/>
        </w:rPr>
      </w:pPr>
      <w:r w:rsidRPr="002E2DA3">
        <w:rPr>
          <w:rFonts w:ascii="Cambria" w:hAnsi="Cambria" w:cs="Century Gothic"/>
          <w:sz w:val="20"/>
          <w:u w:val="single"/>
        </w:rPr>
        <w:t xml:space="preserve">Wykaz </w:t>
      </w:r>
      <w:r>
        <w:rPr>
          <w:rFonts w:ascii="Cambria" w:hAnsi="Cambria" w:cs="Century Gothic"/>
          <w:sz w:val="20"/>
          <w:u w:val="single"/>
        </w:rPr>
        <w:t>podmiotowych środków dowodowych</w:t>
      </w:r>
      <w:r w:rsidRPr="002E2DA3">
        <w:rPr>
          <w:rFonts w:ascii="Cambria" w:hAnsi="Cambria" w:cs="Century Gothic"/>
          <w:sz w:val="20"/>
          <w:u w:val="single"/>
        </w:rPr>
        <w:t xml:space="preserve">, składanych przez wykonawcę w postępowaniu na wezwanie Zamawiającego w celu potwierdzenia okoliczności, o których mowa w art. </w:t>
      </w:r>
      <w:r>
        <w:rPr>
          <w:rFonts w:ascii="Cambria" w:hAnsi="Cambria" w:cs="Century Gothic"/>
          <w:sz w:val="20"/>
          <w:u w:val="single"/>
        </w:rPr>
        <w:t>1</w:t>
      </w:r>
      <w:r w:rsidRPr="002E2DA3">
        <w:rPr>
          <w:rFonts w:ascii="Cambria" w:hAnsi="Cambria" w:cs="Century Gothic"/>
          <w:sz w:val="20"/>
          <w:u w:val="single"/>
        </w:rPr>
        <w:t>25 ust. 1</w:t>
      </w:r>
      <w:r>
        <w:rPr>
          <w:rFonts w:ascii="Cambria" w:hAnsi="Cambria" w:cs="Century Gothic"/>
          <w:sz w:val="20"/>
          <w:u w:val="single"/>
        </w:rPr>
        <w:t xml:space="preserve"> ustawy Pzp</w:t>
      </w:r>
      <w:r>
        <w:rPr>
          <w:rStyle w:val="Odwoanieprzypisudolnego"/>
          <w:rFonts w:ascii="Cambria" w:hAnsi="Cambria"/>
          <w:sz w:val="20"/>
          <w:u w:val="single"/>
        </w:rPr>
        <w:footnoteReference w:id="7"/>
      </w:r>
      <w:r>
        <w:rPr>
          <w:rFonts w:ascii="Cambria" w:hAnsi="Cambria" w:cs="Century Gothic"/>
          <w:sz w:val="20"/>
          <w:u w:val="single"/>
        </w:rPr>
        <w:t>:</w:t>
      </w:r>
    </w:p>
    <w:p w14:paraId="60512644" w14:textId="0F62E7BB" w:rsidR="00490AFD" w:rsidRPr="00490AFD" w:rsidRDefault="00490AFD" w:rsidP="002E1536">
      <w:pPr>
        <w:pStyle w:val="Teksttreci0"/>
        <w:numPr>
          <w:ilvl w:val="0"/>
          <w:numId w:val="51"/>
        </w:numPr>
        <w:shd w:val="clear" w:color="auto" w:fill="auto"/>
        <w:spacing w:line="276" w:lineRule="auto"/>
        <w:ind w:right="23"/>
        <w:jc w:val="both"/>
        <w:rPr>
          <w:rFonts w:ascii="Cambria" w:hAnsi="Cambria" w:cs="Arial"/>
          <w:b/>
          <w:sz w:val="20"/>
        </w:rPr>
      </w:pPr>
      <w:r w:rsidRPr="00490AFD">
        <w:rPr>
          <w:rFonts w:ascii="Cambria" w:hAnsi="Cambria" w:cs="Arial"/>
          <w:b/>
          <w:sz w:val="20"/>
        </w:rPr>
        <w:t xml:space="preserve">potwierdzające brak podstaw do wykluczenia: </w:t>
      </w:r>
    </w:p>
    <w:p w14:paraId="4F888571" w14:textId="4F2D36BD" w:rsidR="00C96634" w:rsidRPr="00C96634" w:rsidRDefault="00FB783A" w:rsidP="002E1536">
      <w:pPr>
        <w:pStyle w:val="Teksttreci0"/>
        <w:numPr>
          <w:ilvl w:val="0"/>
          <w:numId w:val="53"/>
        </w:numPr>
        <w:shd w:val="clear" w:color="auto" w:fill="auto"/>
        <w:spacing w:line="276" w:lineRule="auto"/>
        <w:ind w:right="23"/>
        <w:jc w:val="both"/>
        <w:rPr>
          <w:rFonts w:ascii="Cambria" w:hAnsi="Cambria" w:cs="Arial"/>
          <w:sz w:val="20"/>
        </w:rPr>
      </w:pPr>
      <w:r>
        <w:rPr>
          <w:rFonts w:ascii="Cambria" w:hAnsi="Cambria" w:cs="Arial"/>
          <w:sz w:val="20"/>
          <w:lang w:eastAsia="en-US" w:bidi="en-US"/>
        </w:rPr>
        <w:t>o</w:t>
      </w:r>
      <w:r w:rsidR="00C96634" w:rsidRPr="00C96634">
        <w:rPr>
          <w:rFonts w:ascii="Cambria" w:hAnsi="Cambria" w:cs="Arial"/>
          <w:sz w:val="20"/>
          <w:lang w:eastAsia="en-US" w:bidi="en-US"/>
        </w:rPr>
        <w:t>świadczenie wykonawcy, w zakresie art. 108 ust. 1 pkt 5 ustawy</w:t>
      </w:r>
      <w:r w:rsidR="001840AE">
        <w:rPr>
          <w:rFonts w:ascii="Cambria" w:hAnsi="Cambria" w:cs="Arial"/>
          <w:sz w:val="20"/>
          <w:lang w:eastAsia="en-US" w:bidi="en-US"/>
        </w:rPr>
        <w:t xml:space="preserve"> Pzp</w:t>
      </w:r>
      <w:r w:rsidR="00C96634" w:rsidRPr="00C96634">
        <w:rPr>
          <w:rFonts w:ascii="Cambria" w:hAnsi="Cambria" w:cs="Arial"/>
          <w:sz w:val="20"/>
          <w:lang w:eastAsia="en-US" w:bidi="en-US"/>
        </w:rPr>
        <w:t xml:space="preserve">,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w:t>
      </w:r>
      <w:r w:rsidR="00C96634" w:rsidRPr="00206A17">
        <w:rPr>
          <w:rFonts w:ascii="Cambria" w:hAnsi="Cambria" w:cs="Arial"/>
          <w:sz w:val="20"/>
          <w:lang w:eastAsia="en-US" w:bidi="en-US"/>
        </w:rPr>
        <w:t xml:space="preserve">dokumentami lub informacjami potwierdzającymi przygotowanie oferty, oferty częściowej lub wniosku o dopuszczenie do udziału w postępowaniu niezależnie od innego wykonawcy należącego do tej samej grupy kapitałowej </w:t>
      </w:r>
      <w:r w:rsidR="00C96634" w:rsidRPr="00206A17">
        <w:rPr>
          <w:rFonts w:ascii="Cambria" w:hAnsi="Cambria" w:cs="Arial"/>
          <w:sz w:val="20"/>
        </w:rPr>
        <w:t xml:space="preserve">– </w:t>
      </w:r>
      <w:r w:rsidR="00C96634" w:rsidRPr="00206A17">
        <w:rPr>
          <w:rFonts w:ascii="Cambria" w:hAnsi="Cambria" w:cs="Arial"/>
          <w:b/>
          <w:bCs/>
          <w:sz w:val="20"/>
        </w:rPr>
        <w:t xml:space="preserve">załącznik nr </w:t>
      </w:r>
      <w:r w:rsidR="0071098D" w:rsidRPr="00206A17">
        <w:rPr>
          <w:rFonts w:ascii="Cambria" w:hAnsi="Cambria" w:cs="Arial"/>
          <w:b/>
          <w:bCs/>
          <w:sz w:val="20"/>
        </w:rPr>
        <w:t>5</w:t>
      </w:r>
      <w:r w:rsidR="00C96634" w:rsidRPr="00206A17">
        <w:rPr>
          <w:rFonts w:ascii="Cambria" w:hAnsi="Cambria" w:cs="Arial"/>
          <w:b/>
          <w:bCs/>
          <w:sz w:val="20"/>
        </w:rPr>
        <w:t xml:space="preserve"> do SWZ</w:t>
      </w:r>
      <w:r w:rsidR="00C96634" w:rsidRPr="00206A17">
        <w:rPr>
          <w:rFonts w:ascii="Cambria" w:hAnsi="Cambria" w:cs="Arial"/>
          <w:sz w:val="20"/>
        </w:rPr>
        <w:t>;</w:t>
      </w:r>
    </w:p>
    <w:p w14:paraId="47D1B5FA" w14:textId="76D77A09" w:rsidR="00C96634" w:rsidRDefault="00C96634" w:rsidP="002E1536">
      <w:pPr>
        <w:pStyle w:val="Teksttreci0"/>
        <w:numPr>
          <w:ilvl w:val="0"/>
          <w:numId w:val="53"/>
        </w:numPr>
        <w:shd w:val="clear" w:color="auto" w:fill="auto"/>
        <w:spacing w:line="276" w:lineRule="auto"/>
        <w:ind w:right="23"/>
        <w:jc w:val="both"/>
        <w:rPr>
          <w:rFonts w:ascii="Cambria" w:hAnsi="Cambria" w:cs="Arial"/>
          <w:sz w:val="20"/>
        </w:rPr>
      </w:pPr>
      <w:r w:rsidRPr="00C96634">
        <w:rPr>
          <w:rFonts w:ascii="Cambria" w:hAnsi="Cambria" w:cs="Arial"/>
          <w:sz w:val="20"/>
        </w:rPr>
        <w:t>odpis lub informacja z Krajowego Rejestru Sądowego lub z Centralnej Ewidencji i Informacji o Działalności Gospodarczej, w zakresie art. 109 ust. 1 pkt 4 ustawy</w:t>
      </w:r>
      <w:r w:rsidR="001840AE">
        <w:rPr>
          <w:rFonts w:ascii="Cambria" w:hAnsi="Cambria" w:cs="Arial"/>
          <w:sz w:val="20"/>
        </w:rPr>
        <w:t xml:space="preserve"> Pzp</w:t>
      </w:r>
      <w:r w:rsidRPr="00C96634">
        <w:rPr>
          <w:rFonts w:ascii="Cambria" w:hAnsi="Cambria" w:cs="Arial"/>
          <w:sz w:val="20"/>
        </w:rPr>
        <w:t xml:space="preserve">, sporządzonych </w:t>
      </w:r>
      <w:r w:rsidRPr="009A4696">
        <w:rPr>
          <w:rFonts w:ascii="Cambria" w:hAnsi="Cambria" w:cs="Arial"/>
          <w:b/>
          <w:bCs/>
          <w:sz w:val="20"/>
        </w:rPr>
        <w:t>nie wcześniej niż 3 miesiące przed jej złożeniem</w:t>
      </w:r>
      <w:r w:rsidRPr="00C96634">
        <w:rPr>
          <w:rFonts w:ascii="Cambria" w:hAnsi="Cambria" w:cs="Arial"/>
          <w:sz w:val="20"/>
        </w:rPr>
        <w:t>, jeżeli odrębne przepisy wymagają wpisu do rejestru lub ewidencji;</w:t>
      </w:r>
    </w:p>
    <w:p w14:paraId="67E0ABAD" w14:textId="4AC76DA9" w:rsidR="00490AFD" w:rsidRPr="00C96634" w:rsidRDefault="00490AFD" w:rsidP="002E1536">
      <w:pPr>
        <w:pStyle w:val="Teksttreci0"/>
        <w:numPr>
          <w:ilvl w:val="0"/>
          <w:numId w:val="51"/>
        </w:numPr>
        <w:shd w:val="clear" w:color="auto" w:fill="auto"/>
        <w:spacing w:line="276" w:lineRule="auto"/>
        <w:ind w:right="23"/>
        <w:jc w:val="both"/>
        <w:rPr>
          <w:rFonts w:ascii="Cambria" w:hAnsi="Cambria" w:cs="Arial"/>
          <w:sz w:val="20"/>
        </w:rPr>
      </w:pPr>
      <w:r w:rsidRPr="00490AFD">
        <w:rPr>
          <w:rFonts w:ascii="Cambria" w:hAnsi="Cambria" w:cs="Arial"/>
          <w:b/>
          <w:sz w:val="20"/>
        </w:rPr>
        <w:t xml:space="preserve">potwierdzające </w:t>
      </w:r>
      <w:r>
        <w:rPr>
          <w:rFonts w:ascii="Cambria" w:hAnsi="Cambria" w:cs="Arial"/>
          <w:b/>
          <w:sz w:val="20"/>
        </w:rPr>
        <w:t>spełnianie warunków udziału w postępowaniu</w:t>
      </w:r>
      <w:r w:rsidRPr="00490AFD">
        <w:rPr>
          <w:rFonts w:ascii="Cambria" w:hAnsi="Cambria" w:cs="Arial"/>
          <w:b/>
          <w:sz w:val="20"/>
        </w:rPr>
        <w:t>:</w:t>
      </w:r>
    </w:p>
    <w:p w14:paraId="572EFBB7" w14:textId="12047715" w:rsidR="00C96634" w:rsidRPr="00FB783A" w:rsidRDefault="00C96634" w:rsidP="002E1536">
      <w:pPr>
        <w:pStyle w:val="Teksttreci0"/>
        <w:numPr>
          <w:ilvl w:val="0"/>
          <w:numId w:val="54"/>
        </w:numPr>
        <w:shd w:val="clear" w:color="auto" w:fill="auto"/>
        <w:spacing w:line="276" w:lineRule="auto"/>
        <w:ind w:right="23"/>
        <w:jc w:val="both"/>
        <w:rPr>
          <w:rFonts w:ascii="Cambria" w:hAnsi="Cambria" w:cs="Arial"/>
          <w:sz w:val="20"/>
        </w:rPr>
      </w:pPr>
      <w:r w:rsidRPr="00FB783A">
        <w:rPr>
          <w:rFonts w:ascii="Cambria" w:hAnsi="Cambria" w:cs="Arial"/>
          <w:sz w:val="20"/>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były wykonywane, a jeżeli </w:t>
      </w:r>
      <w:r w:rsidR="00716F6D">
        <w:rPr>
          <w:rFonts w:ascii="Cambria" w:hAnsi="Cambria" w:cs="Arial"/>
          <w:sz w:val="20"/>
        </w:rPr>
        <w:t>wykonawca z przyczyn niezależnych od niego nie jest w stanie uzyskać tych dokumentów</w:t>
      </w:r>
      <w:r w:rsidRPr="00FB783A">
        <w:rPr>
          <w:rFonts w:ascii="Cambria" w:hAnsi="Cambria" w:cs="Arial"/>
          <w:sz w:val="20"/>
        </w:rPr>
        <w:t xml:space="preserve"> – inne odpowiednie dokumenty - </w:t>
      </w:r>
      <w:r w:rsidRPr="00FB783A">
        <w:rPr>
          <w:rFonts w:ascii="Cambria" w:hAnsi="Cambria" w:cs="Arial"/>
          <w:b/>
          <w:bCs/>
          <w:sz w:val="20"/>
        </w:rPr>
        <w:t xml:space="preserve">załącznik nr </w:t>
      </w:r>
      <w:r w:rsidR="00101ABB">
        <w:rPr>
          <w:rFonts w:ascii="Cambria" w:hAnsi="Cambria" w:cs="Arial"/>
          <w:b/>
          <w:bCs/>
          <w:sz w:val="20"/>
        </w:rPr>
        <w:t>3</w:t>
      </w:r>
      <w:r w:rsidRPr="00FB783A">
        <w:rPr>
          <w:rFonts w:ascii="Cambria" w:hAnsi="Cambria" w:cs="Arial"/>
          <w:b/>
          <w:bCs/>
          <w:sz w:val="20"/>
        </w:rPr>
        <w:t xml:space="preserve"> do SWZ</w:t>
      </w:r>
      <w:r w:rsidRPr="00FB783A">
        <w:rPr>
          <w:rFonts w:ascii="Cambria" w:hAnsi="Cambria" w:cs="Arial"/>
          <w:sz w:val="20"/>
        </w:rPr>
        <w:t>;</w:t>
      </w:r>
    </w:p>
    <w:p w14:paraId="407B8787" w14:textId="618D06CB" w:rsidR="00C96634" w:rsidRDefault="002E1E40" w:rsidP="002E1536">
      <w:pPr>
        <w:pStyle w:val="Teksttreci0"/>
        <w:numPr>
          <w:ilvl w:val="0"/>
          <w:numId w:val="54"/>
        </w:numPr>
        <w:shd w:val="clear" w:color="auto" w:fill="auto"/>
        <w:spacing w:line="276" w:lineRule="auto"/>
        <w:ind w:right="23"/>
        <w:jc w:val="both"/>
        <w:rPr>
          <w:rFonts w:ascii="Cambria" w:hAnsi="Cambria" w:cs="Arial"/>
          <w:b/>
          <w:bCs/>
          <w:sz w:val="20"/>
        </w:rPr>
      </w:pPr>
      <w:r w:rsidRPr="002E1E40">
        <w:rPr>
          <w:rFonts w:ascii="Cambria" w:hAnsi="Cambria" w:cs="Arial"/>
          <w:sz w:val="20"/>
        </w:rPr>
        <w:t>wykaz osób, skierowanych przez wykonawcę do realizacji zamówienia publicznego, w szczególności odpowiedzialnych za kierowanie robotami budowlanymi, wraz z informacjami na temat ich kwalifikacji zawodowych, uprawnień, niezbędnych do wykonania zamówienia publicznego, a także zakresu wykonywanych przez nie czynności oraz informacją o podstawie do dysponowania tymi osobami</w:t>
      </w:r>
      <w:r w:rsidR="00C96634" w:rsidRPr="002E1E40">
        <w:rPr>
          <w:rFonts w:ascii="Cambria" w:hAnsi="Cambria" w:cs="Arial"/>
          <w:sz w:val="20"/>
        </w:rPr>
        <w:t xml:space="preserve"> -  </w:t>
      </w:r>
      <w:r w:rsidR="00C96634" w:rsidRPr="002E1E40">
        <w:rPr>
          <w:rFonts w:ascii="Cambria" w:hAnsi="Cambria" w:cs="Arial"/>
          <w:b/>
          <w:bCs/>
          <w:sz w:val="20"/>
        </w:rPr>
        <w:t xml:space="preserve">załącznik nr </w:t>
      </w:r>
      <w:r w:rsidR="00101ABB">
        <w:rPr>
          <w:rFonts w:ascii="Cambria" w:hAnsi="Cambria" w:cs="Arial"/>
          <w:b/>
          <w:bCs/>
          <w:sz w:val="20"/>
        </w:rPr>
        <w:t>4</w:t>
      </w:r>
      <w:r w:rsidR="00C96634" w:rsidRPr="002E1E40">
        <w:rPr>
          <w:rFonts w:ascii="Cambria" w:hAnsi="Cambria" w:cs="Arial"/>
          <w:b/>
          <w:bCs/>
          <w:sz w:val="20"/>
        </w:rPr>
        <w:t xml:space="preserve"> do SWZ;</w:t>
      </w:r>
    </w:p>
    <w:p w14:paraId="5E0B1D09" w14:textId="434A4E41" w:rsidR="00C96634" w:rsidRPr="00C96634" w:rsidRDefault="00C96634"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C96634">
        <w:rPr>
          <w:rFonts w:ascii="Cambria" w:hAnsi="Cambria" w:cs="Arial"/>
          <w:sz w:val="20"/>
          <w:szCs w:val="20"/>
        </w:rPr>
        <w:t xml:space="preserve">Jeżeli Wykonawca ma siedzibę lub miejsce zamieszkania poza terytorium Rzeczypospolitej Polskiej, zamiast dokumentu, o </w:t>
      </w:r>
      <w:r w:rsidR="001840AE">
        <w:rPr>
          <w:rFonts w:ascii="Cambria" w:hAnsi="Cambria" w:cs="Arial"/>
          <w:sz w:val="20"/>
          <w:szCs w:val="20"/>
        </w:rPr>
        <w:t>którym</w:t>
      </w:r>
      <w:r w:rsidRPr="00C96634">
        <w:rPr>
          <w:rFonts w:ascii="Cambria" w:hAnsi="Cambria" w:cs="Arial"/>
          <w:sz w:val="20"/>
          <w:szCs w:val="20"/>
        </w:rPr>
        <w:t xml:space="preserve"> mowa w </w:t>
      </w:r>
      <w:r w:rsidRPr="00C96634">
        <w:rPr>
          <w:rFonts w:ascii="Cambria" w:hAnsi="Cambria" w:cs="Arial"/>
          <w:b/>
          <w:sz w:val="20"/>
          <w:szCs w:val="20"/>
        </w:rPr>
        <w:t xml:space="preserve">ust. </w:t>
      </w:r>
      <w:r>
        <w:rPr>
          <w:rFonts w:ascii="Cambria" w:hAnsi="Cambria" w:cs="Arial"/>
          <w:b/>
          <w:sz w:val="20"/>
          <w:szCs w:val="20"/>
        </w:rPr>
        <w:t>4</w:t>
      </w:r>
      <w:r w:rsidRPr="00C96634">
        <w:rPr>
          <w:rFonts w:ascii="Cambria" w:hAnsi="Cambria" w:cs="Arial"/>
          <w:b/>
          <w:sz w:val="20"/>
          <w:szCs w:val="20"/>
        </w:rPr>
        <w:t xml:space="preserve"> pkt </w:t>
      </w:r>
      <w:r w:rsidR="00490AFD">
        <w:rPr>
          <w:rFonts w:ascii="Cambria" w:hAnsi="Cambria" w:cs="Arial"/>
          <w:b/>
          <w:sz w:val="20"/>
          <w:szCs w:val="20"/>
        </w:rPr>
        <w:t>1 lit. b</w:t>
      </w:r>
      <w:r w:rsidRPr="00C96634">
        <w:rPr>
          <w:rFonts w:ascii="Cambria" w:hAnsi="Cambria" w:cs="Arial"/>
          <w:sz w:val="20"/>
          <w:szCs w:val="20"/>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w:t>
      </w:r>
      <w:r w:rsidRPr="009A4696">
        <w:rPr>
          <w:rFonts w:ascii="Cambria" w:hAnsi="Cambria" w:cs="Arial"/>
          <w:b/>
          <w:bCs/>
          <w:sz w:val="20"/>
          <w:szCs w:val="20"/>
        </w:rPr>
        <w:t xml:space="preserve">niż </w:t>
      </w:r>
      <w:r w:rsidR="00FB783A" w:rsidRPr="009A4696">
        <w:rPr>
          <w:rFonts w:ascii="Cambria" w:hAnsi="Cambria" w:cs="Arial"/>
          <w:b/>
          <w:bCs/>
          <w:sz w:val="20"/>
          <w:szCs w:val="20"/>
        </w:rPr>
        <w:t>3</w:t>
      </w:r>
      <w:r w:rsidRPr="009A4696">
        <w:rPr>
          <w:rFonts w:ascii="Cambria" w:hAnsi="Cambria" w:cs="Arial"/>
          <w:b/>
          <w:bCs/>
          <w:sz w:val="20"/>
          <w:szCs w:val="20"/>
        </w:rPr>
        <w:t xml:space="preserve"> </w:t>
      </w:r>
      <w:r w:rsidR="00FB783A" w:rsidRPr="009A4696">
        <w:rPr>
          <w:rFonts w:ascii="Cambria" w:hAnsi="Cambria" w:cs="Arial"/>
          <w:b/>
          <w:bCs/>
          <w:sz w:val="20"/>
          <w:szCs w:val="20"/>
        </w:rPr>
        <w:t>miesiące</w:t>
      </w:r>
      <w:r w:rsidRPr="009A4696">
        <w:rPr>
          <w:rFonts w:ascii="Cambria" w:hAnsi="Cambria" w:cs="Arial"/>
          <w:b/>
          <w:bCs/>
          <w:sz w:val="20"/>
          <w:szCs w:val="20"/>
        </w:rPr>
        <w:t xml:space="preserve"> </w:t>
      </w:r>
      <w:r w:rsidR="009A4696" w:rsidRPr="009A4696">
        <w:rPr>
          <w:rFonts w:ascii="Cambria" w:hAnsi="Cambria" w:cs="Arial"/>
          <w:b/>
          <w:bCs/>
          <w:sz w:val="20"/>
          <w:szCs w:val="20"/>
        </w:rPr>
        <w:t>ich złożeniem</w:t>
      </w:r>
      <w:r w:rsidRPr="00C96634">
        <w:rPr>
          <w:rFonts w:ascii="Cambria" w:hAnsi="Cambria"/>
          <w:sz w:val="20"/>
          <w:vertAlign w:val="superscript"/>
        </w:rPr>
        <w:footnoteReference w:id="8"/>
      </w:r>
      <w:r w:rsidR="009A4696">
        <w:rPr>
          <w:rFonts w:ascii="Cambria" w:hAnsi="Cambria" w:cs="Arial"/>
          <w:sz w:val="20"/>
          <w:szCs w:val="20"/>
        </w:rPr>
        <w:t>.</w:t>
      </w:r>
    </w:p>
    <w:p w14:paraId="6B65B7AF" w14:textId="14A8DFBE" w:rsidR="00C96634" w:rsidRPr="00FB783A" w:rsidRDefault="00C96634"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 xml:space="preserve">Jeżeli w kraju, w którym Wykonawca ma siedzibę lub miejsce zamieszkania, nie wydaje się dokumentów, o których mowa w </w:t>
      </w:r>
      <w:r w:rsidRPr="00FB783A">
        <w:rPr>
          <w:rFonts w:ascii="Cambria" w:hAnsi="Cambria" w:cs="Arial"/>
          <w:b/>
          <w:sz w:val="20"/>
          <w:szCs w:val="20"/>
        </w:rPr>
        <w:t xml:space="preserve">ust. 4 pkt </w:t>
      </w:r>
      <w:r w:rsidR="00490AFD">
        <w:rPr>
          <w:rFonts w:ascii="Cambria" w:hAnsi="Cambria" w:cs="Arial"/>
          <w:b/>
          <w:sz w:val="20"/>
          <w:szCs w:val="20"/>
        </w:rPr>
        <w:t>1 lit. b</w:t>
      </w:r>
      <w:r w:rsidRPr="00FB783A">
        <w:rPr>
          <w:rFonts w:ascii="Cambria" w:hAnsi="Cambria" w:cs="Arial"/>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FB783A">
        <w:rPr>
          <w:rStyle w:val="Odwoanieprzypisudolnego"/>
          <w:rFonts w:ascii="Cambria" w:hAnsi="Cambria" w:cs="Arial"/>
          <w:sz w:val="20"/>
          <w:szCs w:val="20"/>
        </w:rPr>
        <w:footnoteReference w:id="9"/>
      </w:r>
      <w:r w:rsidRPr="00FB783A">
        <w:rPr>
          <w:rFonts w:ascii="Cambria" w:hAnsi="Cambria" w:cs="Arial"/>
          <w:sz w:val="20"/>
          <w:szCs w:val="20"/>
        </w:rPr>
        <w:t>.</w:t>
      </w:r>
      <w:r w:rsidR="00FB783A" w:rsidRPr="00FB783A">
        <w:rPr>
          <w:rFonts w:ascii="Cambria" w:hAnsi="Cambria" w:cs="Arial"/>
          <w:sz w:val="20"/>
          <w:szCs w:val="20"/>
        </w:rPr>
        <w:t xml:space="preserve"> Termin</w:t>
      </w:r>
      <w:r w:rsidR="00490AFD">
        <w:rPr>
          <w:rFonts w:ascii="Cambria" w:hAnsi="Cambria" w:cs="Arial"/>
          <w:sz w:val="20"/>
          <w:szCs w:val="20"/>
        </w:rPr>
        <w:t xml:space="preserve">, </w:t>
      </w:r>
      <w:r w:rsidR="00FB783A" w:rsidRPr="00FB783A">
        <w:rPr>
          <w:rFonts w:ascii="Cambria" w:hAnsi="Cambria" w:cs="Arial"/>
          <w:sz w:val="20"/>
          <w:szCs w:val="20"/>
        </w:rPr>
        <w:t xml:space="preserve">o </w:t>
      </w:r>
      <w:r w:rsidR="00490AFD" w:rsidRPr="00FB783A">
        <w:rPr>
          <w:rFonts w:ascii="Cambria" w:hAnsi="Cambria" w:cs="Arial"/>
          <w:sz w:val="20"/>
          <w:szCs w:val="20"/>
        </w:rPr>
        <w:t>którym</w:t>
      </w:r>
      <w:r w:rsidR="00FB783A" w:rsidRPr="00FB783A">
        <w:rPr>
          <w:rFonts w:ascii="Cambria" w:hAnsi="Cambria" w:cs="Arial"/>
          <w:sz w:val="20"/>
          <w:szCs w:val="20"/>
        </w:rPr>
        <w:t xml:space="preserve"> mowa w </w:t>
      </w:r>
      <w:r w:rsidR="00FB783A" w:rsidRPr="00FB783A">
        <w:rPr>
          <w:rFonts w:ascii="Cambria" w:hAnsi="Cambria" w:cs="Arial"/>
          <w:b/>
          <w:sz w:val="20"/>
          <w:szCs w:val="20"/>
        </w:rPr>
        <w:t>ust.</w:t>
      </w:r>
      <w:r w:rsidR="001840AE">
        <w:rPr>
          <w:rFonts w:ascii="Cambria" w:hAnsi="Cambria" w:cs="Arial"/>
          <w:b/>
          <w:sz w:val="20"/>
          <w:szCs w:val="20"/>
        </w:rPr>
        <w:t xml:space="preserve"> </w:t>
      </w:r>
      <w:r w:rsidR="00FB783A" w:rsidRPr="00FB783A">
        <w:rPr>
          <w:rFonts w:ascii="Cambria" w:hAnsi="Cambria" w:cs="Arial"/>
          <w:b/>
          <w:sz w:val="20"/>
          <w:szCs w:val="20"/>
        </w:rPr>
        <w:t>5</w:t>
      </w:r>
      <w:r w:rsidR="00FB783A" w:rsidRPr="00FB783A">
        <w:rPr>
          <w:rFonts w:ascii="Cambria" w:hAnsi="Cambria" w:cs="Arial"/>
          <w:sz w:val="20"/>
          <w:szCs w:val="20"/>
        </w:rPr>
        <w:t xml:space="preserve"> stosuje się odpowiednio. </w:t>
      </w:r>
    </w:p>
    <w:p w14:paraId="3844B77A" w14:textId="77777777" w:rsidR="00C96634" w:rsidRPr="00FB783A" w:rsidRDefault="00C96634"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FB783A">
        <w:rPr>
          <w:rFonts w:ascii="Cambria" w:hAnsi="Cambria" w:cs="Arial"/>
          <w:sz w:val="20"/>
          <w:szCs w:val="20"/>
        </w:rPr>
        <w:t>Zamawiający nie wzywa do złożenia podmiotowych środków dowodowych, jeżeli:</w:t>
      </w:r>
    </w:p>
    <w:p w14:paraId="3F3F8362" w14:textId="5ADC0EBA" w:rsidR="00C96634" w:rsidRPr="00FB783A" w:rsidRDefault="00C96634" w:rsidP="002E1536">
      <w:pPr>
        <w:pStyle w:val="Teksttreci0"/>
        <w:numPr>
          <w:ilvl w:val="0"/>
          <w:numId w:val="52"/>
        </w:numPr>
        <w:shd w:val="clear" w:color="auto" w:fill="auto"/>
        <w:spacing w:line="276" w:lineRule="auto"/>
        <w:ind w:right="23"/>
        <w:jc w:val="both"/>
        <w:rPr>
          <w:rFonts w:ascii="Cambria" w:hAnsi="Cambria" w:cs="Arial"/>
          <w:sz w:val="20"/>
        </w:rPr>
      </w:pPr>
      <w:r w:rsidRPr="00FB783A">
        <w:rPr>
          <w:rFonts w:ascii="Cambria" w:hAnsi="Cambria" w:cs="Arial"/>
          <w:sz w:val="20"/>
        </w:rPr>
        <w:lastRenderedPageBreak/>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FB783A">
        <w:rPr>
          <w:rFonts w:ascii="Cambria" w:hAnsi="Cambria" w:cs="Arial"/>
          <w:sz w:val="20"/>
        </w:rPr>
        <w:t>ustawy Pzp</w:t>
      </w:r>
      <w:r w:rsidRPr="00FB783A">
        <w:rPr>
          <w:rFonts w:ascii="Cambria" w:hAnsi="Cambria" w:cs="Arial"/>
          <w:sz w:val="20"/>
        </w:rPr>
        <w:t xml:space="preserve"> dane umożliwiające dostęp do tych środków;</w:t>
      </w:r>
    </w:p>
    <w:p w14:paraId="02A02C0F" w14:textId="3C00D90C" w:rsidR="00C96634" w:rsidRPr="00FB783A" w:rsidRDefault="00C96634" w:rsidP="002E1536">
      <w:pPr>
        <w:pStyle w:val="Teksttreci0"/>
        <w:numPr>
          <w:ilvl w:val="0"/>
          <w:numId w:val="52"/>
        </w:numPr>
        <w:shd w:val="clear" w:color="auto" w:fill="auto"/>
        <w:spacing w:line="276" w:lineRule="auto"/>
        <w:ind w:right="23"/>
        <w:jc w:val="both"/>
        <w:rPr>
          <w:rFonts w:ascii="Cambria" w:hAnsi="Cambria" w:cs="Arial"/>
          <w:sz w:val="20"/>
        </w:rPr>
      </w:pPr>
      <w:r w:rsidRPr="00FB783A">
        <w:rPr>
          <w:rFonts w:ascii="Cambria" w:hAnsi="Cambria" w:cs="Arial"/>
          <w:sz w:val="20"/>
        </w:rPr>
        <w:t>podmiotowym środkiem dowodowym jest oświadczenie, którego treść odpowiada zakresowi oświadczenia, o którym mowa w art. 125 ust. 1</w:t>
      </w:r>
      <w:r w:rsidR="00FB783A" w:rsidRPr="00FB783A">
        <w:rPr>
          <w:rFonts w:ascii="Cambria" w:hAnsi="Cambria" w:cs="Arial"/>
          <w:sz w:val="20"/>
        </w:rPr>
        <w:t xml:space="preserve"> ustawy Pzp</w:t>
      </w:r>
      <w:r w:rsidR="002E1E40">
        <w:rPr>
          <w:rFonts w:ascii="Cambria" w:hAnsi="Cambria" w:cs="Arial"/>
          <w:sz w:val="20"/>
        </w:rPr>
        <w:t>;</w:t>
      </w:r>
    </w:p>
    <w:p w14:paraId="55C6ECAD" w14:textId="184F4EEC" w:rsidR="00C96634" w:rsidRPr="002E1E40" w:rsidRDefault="00C96634"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Wykonawca nie jest zobowiązany do złożenia podmiotowych środków dowodowych, które zamawiający posiada, jeżeli wykonawca wskaże te środki oraz potwierdzi ich prawidłowość i aktualność.</w:t>
      </w:r>
    </w:p>
    <w:p w14:paraId="792C7230" w14:textId="692DDD67" w:rsidR="009B12E4" w:rsidRDefault="00C96634"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W zakresie nieuregulowanym ustawą </w:t>
      </w:r>
      <w:r w:rsidR="002E1E40">
        <w:rPr>
          <w:rFonts w:ascii="Cambria" w:hAnsi="Cambria" w:cs="Arial"/>
          <w:sz w:val="20"/>
          <w:szCs w:val="20"/>
        </w:rPr>
        <w:t xml:space="preserve">Pzp </w:t>
      </w:r>
      <w:r w:rsidRPr="002E1E40">
        <w:rPr>
          <w:rFonts w:ascii="Cambria" w:hAnsi="Cambria" w:cs="Arial"/>
          <w:sz w:val="20"/>
          <w:szCs w:val="20"/>
        </w:rPr>
        <w:t>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2E1E40">
        <w:rPr>
          <w:rFonts w:ascii="Cambria" w:hAnsi="Cambria" w:cs="Arial"/>
          <w:sz w:val="20"/>
          <w:szCs w:val="20"/>
        </w:rPr>
        <w:t xml:space="preserve"> </w:t>
      </w:r>
      <w:r w:rsidRPr="002E1E40">
        <w:rPr>
          <w:rFonts w:ascii="Cambria" w:hAnsi="Cambria" w:cs="Arial"/>
          <w:sz w:val="20"/>
          <w:szCs w:val="20"/>
        </w:rPr>
        <w:t xml:space="preserve"> oraz rozporządzenia Prezesa Rady Ministrów z dnia </w:t>
      </w:r>
      <w:r w:rsidR="002E1E40">
        <w:rPr>
          <w:rFonts w:ascii="Cambria" w:hAnsi="Cambria" w:cs="Arial"/>
          <w:sz w:val="20"/>
          <w:szCs w:val="20"/>
        </w:rPr>
        <w:t>30</w:t>
      </w:r>
      <w:r w:rsidRPr="002E1E40">
        <w:rPr>
          <w:rFonts w:ascii="Cambria" w:hAnsi="Cambria" w:cs="Arial"/>
          <w:sz w:val="20"/>
          <w:szCs w:val="20"/>
        </w:rPr>
        <w:t xml:space="preserve"> grudnia 2020 r.</w:t>
      </w:r>
      <w:r w:rsidR="009A4696">
        <w:rPr>
          <w:rFonts w:ascii="Cambria" w:hAnsi="Cambria" w:cs="Arial"/>
          <w:sz w:val="20"/>
          <w:szCs w:val="20"/>
        </w:rPr>
        <w:t xml:space="preserve"> w sprawie</w:t>
      </w:r>
      <w:r w:rsidRPr="002E1E40">
        <w:rPr>
          <w:rFonts w:ascii="Cambria" w:hAnsi="Cambria" w:cs="Arial"/>
          <w:sz w:val="20"/>
          <w:szCs w:val="20"/>
        </w:rPr>
        <w:t xml:space="preserve"> </w:t>
      </w:r>
      <w:r w:rsidR="000D1BB0" w:rsidRPr="000D1BB0">
        <w:rPr>
          <w:rFonts w:ascii="Cambria" w:hAnsi="Cambria" w:cs="Arial"/>
          <w:sz w:val="20"/>
          <w:szCs w:val="20"/>
        </w:rPr>
        <w:t>sposobu sporządzania i przekazywania informacji oraz wymagań technicznych dla dokumentów elektronicznych oraz środków komunikacji elektronicznej w postępowaniu o udzielenie zamówienia publicznego lub konkursie</w:t>
      </w:r>
      <w:r w:rsidRPr="002E1E40">
        <w:rPr>
          <w:rFonts w:ascii="Cambria" w:hAnsi="Cambria" w:cs="Arial"/>
          <w:sz w:val="20"/>
          <w:szCs w:val="20"/>
        </w:rPr>
        <w:t>.</w:t>
      </w:r>
    </w:p>
    <w:p w14:paraId="444ACB98" w14:textId="1C3D2DC5" w:rsidR="002E1E40" w:rsidRDefault="002E1E40"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2E1E40">
        <w:rPr>
          <w:rFonts w:ascii="Cambria" w:hAnsi="Cambria" w:cs="Arial"/>
          <w:sz w:val="20"/>
          <w:szCs w:val="20"/>
        </w:rPr>
        <w:t xml:space="preserve">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o których mowa w </w:t>
      </w:r>
      <w:r w:rsidRPr="002E1E40">
        <w:rPr>
          <w:rFonts w:ascii="Cambria" w:hAnsi="Cambria" w:cs="Arial"/>
          <w:b/>
          <w:sz w:val="20"/>
          <w:szCs w:val="20"/>
        </w:rPr>
        <w:t>ust. 9</w:t>
      </w:r>
      <w:r w:rsidRPr="002E1E40">
        <w:rPr>
          <w:rFonts w:ascii="Cambria" w:hAnsi="Cambria" w:cs="Arial"/>
          <w:sz w:val="20"/>
          <w:szCs w:val="20"/>
        </w:rPr>
        <w:t>.</w:t>
      </w:r>
    </w:p>
    <w:p w14:paraId="2F61C6AE" w14:textId="1936CB79" w:rsidR="00455B14" w:rsidRDefault="00455B14"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455B14">
        <w:rPr>
          <w:rFonts w:ascii="Cambria" w:hAnsi="Cambria" w:cs="Arial"/>
          <w:sz w:val="20"/>
          <w:szCs w:val="20"/>
        </w:rPr>
        <w:t xml:space="preserve">W przypadku </w:t>
      </w:r>
      <w:r w:rsidR="00192D7F">
        <w:rPr>
          <w:rFonts w:ascii="Cambria" w:hAnsi="Cambria" w:cs="Arial"/>
          <w:sz w:val="20"/>
          <w:szCs w:val="20"/>
        </w:rPr>
        <w:t>w</w:t>
      </w:r>
      <w:r w:rsidRPr="00455B14">
        <w:rPr>
          <w:rFonts w:ascii="Cambria" w:hAnsi="Cambria" w:cs="Arial"/>
          <w:sz w:val="20"/>
          <w:szCs w:val="20"/>
        </w:rPr>
        <w:t xml:space="preserve">ykonawców wspólnie ubiegających się o udzielenie zamówienia, oświadczenia, o których mowa w </w:t>
      </w:r>
      <w:r w:rsidRPr="00192D7F">
        <w:rPr>
          <w:rFonts w:ascii="Cambria" w:hAnsi="Cambria" w:cs="Arial"/>
          <w:b/>
          <w:sz w:val="20"/>
          <w:szCs w:val="20"/>
        </w:rPr>
        <w:t>ust. 1</w:t>
      </w:r>
      <w:r w:rsidRPr="00455B14">
        <w:rPr>
          <w:rFonts w:ascii="Cambria" w:hAnsi="Cambria" w:cs="Arial"/>
          <w:sz w:val="20"/>
          <w:szCs w:val="20"/>
        </w:rPr>
        <w:t>, składa każdy z wykonawców</w:t>
      </w:r>
      <w:r w:rsidR="00192D7F">
        <w:rPr>
          <w:rFonts w:ascii="Cambria" w:hAnsi="Cambria" w:cs="Arial"/>
          <w:sz w:val="20"/>
          <w:szCs w:val="20"/>
        </w:rPr>
        <w:t xml:space="preserve"> we własnym imieniu</w:t>
      </w:r>
      <w:r w:rsidRPr="00455B14">
        <w:rPr>
          <w:rFonts w:ascii="Cambria" w:hAnsi="Cambria" w:cs="Arial"/>
          <w:sz w:val="20"/>
          <w:szCs w:val="20"/>
        </w:rPr>
        <w:t>. Oświadczenia te potwierdzają brak podstaw wykluczenia oraz spełnianie warunków udziału w zakresie, w jakim każdy z wykonawców wykazuje spełnianie warunków udziału w postępowaniu.</w:t>
      </w:r>
    </w:p>
    <w:p w14:paraId="36F835BF" w14:textId="77777777" w:rsidR="00192D7F" w:rsidRDefault="00455B14"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Wykonawcy wspólnie ubiegający się o udzielenie zamówienia dołączają do oferty oświadczenie, z którego wynika, które roboty budowlane wykonają poszczególni wykonawcy.</w:t>
      </w:r>
    </w:p>
    <w:p w14:paraId="7211969C" w14:textId="292DE5FC" w:rsidR="00455B14" w:rsidRDefault="00455B14"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192D7F">
        <w:rPr>
          <w:rFonts w:ascii="Cambria" w:hAnsi="Cambria" w:cs="Arial"/>
          <w:sz w:val="20"/>
          <w:szCs w:val="20"/>
        </w:rPr>
        <w:t>Oświadczenia i dokumenty potwierdzające brak podstaw do wykluczenia z postępowania</w:t>
      </w:r>
      <w:r w:rsidR="00192D7F">
        <w:rPr>
          <w:rFonts w:ascii="Cambria" w:hAnsi="Cambria" w:cs="Arial"/>
          <w:sz w:val="20"/>
          <w:szCs w:val="20"/>
        </w:rPr>
        <w:t>, o których mowa</w:t>
      </w:r>
      <w:r w:rsidR="009A4696">
        <w:rPr>
          <w:rFonts w:ascii="Cambria" w:hAnsi="Cambria" w:cs="Arial"/>
          <w:sz w:val="20"/>
          <w:szCs w:val="20"/>
        </w:rPr>
        <w:t xml:space="preserve"> w</w:t>
      </w:r>
      <w:r w:rsidR="00192D7F">
        <w:rPr>
          <w:rFonts w:ascii="Cambria" w:hAnsi="Cambria" w:cs="Arial"/>
          <w:sz w:val="20"/>
          <w:szCs w:val="20"/>
        </w:rPr>
        <w:t xml:space="preserve"> </w:t>
      </w:r>
      <w:r w:rsidRPr="00192D7F">
        <w:rPr>
          <w:rFonts w:ascii="Cambria" w:hAnsi="Cambria" w:cs="Arial"/>
          <w:sz w:val="20"/>
          <w:szCs w:val="20"/>
        </w:rPr>
        <w:t xml:space="preserve"> </w:t>
      </w:r>
      <w:r w:rsidR="00192D7F" w:rsidRPr="00192D7F">
        <w:rPr>
          <w:rFonts w:ascii="Cambria" w:hAnsi="Cambria" w:cs="Arial"/>
          <w:b/>
          <w:sz w:val="20"/>
          <w:szCs w:val="20"/>
        </w:rPr>
        <w:t>ust. 4 pkt 1 lit</w:t>
      </w:r>
      <w:r w:rsidR="009A4696">
        <w:rPr>
          <w:rFonts w:ascii="Cambria" w:hAnsi="Cambria" w:cs="Arial"/>
          <w:b/>
          <w:sz w:val="20"/>
          <w:szCs w:val="20"/>
        </w:rPr>
        <w:t>.</w:t>
      </w:r>
      <w:r w:rsidR="00192D7F" w:rsidRPr="00192D7F">
        <w:rPr>
          <w:rFonts w:ascii="Cambria" w:hAnsi="Cambria" w:cs="Arial"/>
          <w:b/>
          <w:sz w:val="20"/>
          <w:szCs w:val="20"/>
        </w:rPr>
        <w:t xml:space="preserve"> a i b</w:t>
      </w:r>
      <w:r w:rsidR="00192D7F">
        <w:rPr>
          <w:rFonts w:ascii="Cambria" w:hAnsi="Cambria" w:cs="Arial"/>
          <w:sz w:val="20"/>
          <w:szCs w:val="20"/>
        </w:rPr>
        <w:t xml:space="preserve"> </w:t>
      </w:r>
      <w:r w:rsidRPr="00192D7F">
        <w:rPr>
          <w:rFonts w:ascii="Cambria" w:hAnsi="Cambria" w:cs="Arial"/>
          <w:sz w:val="20"/>
          <w:szCs w:val="20"/>
        </w:rPr>
        <w:t xml:space="preserve">składa każdy z </w:t>
      </w:r>
      <w:r w:rsidR="00192D7F">
        <w:rPr>
          <w:rFonts w:ascii="Cambria" w:hAnsi="Cambria" w:cs="Arial"/>
          <w:sz w:val="20"/>
          <w:szCs w:val="20"/>
        </w:rPr>
        <w:t>w</w:t>
      </w:r>
      <w:r w:rsidRPr="00192D7F">
        <w:rPr>
          <w:rFonts w:ascii="Cambria" w:hAnsi="Cambria" w:cs="Arial"/>
          <w:sz w:val="20"/>
          <w:szCs w:val="20"/>
        </w:rPr>
        <w:t>ykonawców wspólnie ubiegających się o zamówienie</w:t>
      </w:r>
      <w:r w:rsidR="00192D7F">
        <w:rPr>
          <w:rFonts w:ascii="Cambria" w:hAnsi="Cambria" w:cs="Arial"/>
          <w:sz w:val="20"/>
          <w:szCs w:val="20"/>
        </w:rPr>
        <w:t xml:space="preserve"> we własnym imieniu.</w:t>
      </w:r>
    </w:p>
    <w:p w14:paraId="7A572732" w14:textId="77777777" w:rsidR="00192D7F" w:rsidRPr="00192D7F" w:rsidRDefault="00192D7F" w:rsidP="002E1536">
      <w:pPr>
        <w:pStyle w:val="Akapitzlist11"/>
        <w:numPr>
          <w:ilvl w:val="0"/>
          <w:numId w:val="50"/>
        </w:numPr>
        <w:spacing w:before="0" w:after="0" w:line="269" w:lineRule="auto"/>
        <w:ind w:left="357" w:hanging="357"/>
        <w:contextualSpacing/>
        <w:jc w:val="both"/>
        <w:rPr>
          <w:rFonts w:ascii="Cambria" w:hAnsi="Cambria" w:cs="Arial"/>
          <w:sz w:val="20"/>
          <w:szCs w:val="20"/>
        </w:rPr>
      </w:pPr>
      <w:r w:rsidRPr="001050C1">
        <w:rPr>
          <w:rFonts w:ascii="Cambria" w:hAnsi="Cambria" w:cs="Century Gothic"/>
          <w:sz w:val="20"/>
        </w:rPr>
        <w:t>W przypadku Wykonawców działających w formie spółki cywilnej</w:t>
      </w:r>
      <w:r>
        <w:rPr>
          <w:rFonts w:ascii="Cambria" w:hAnsi="Cambria" w:cs="Century Gothic"/>
          <w:sz w:val="20"/>
        </w:rPr>
        <w:t xml:space="preserve">: </w:t>
      </w:r>
    </w:p>
    <w:p w14:paraId="6B06180E" w14:textId="33C10E45" w:rsidR="00192D7F" w:rsidRPr="00192D7F" w:rsidRDefault="00192D7F" w:rsidP="002E1536">
      <w:pPr>
        <w:pStyle w:val="Akapitzlist11"/>
        <w:numPr>
          <w:ilvl w:val="3"/>
          <w:numId w:val="50"/>
        </w:numPr>
        <w:spacing w:before="0" w:after="0" w:line="269" w:lineRule="auto"/>
        <w:ind w:left="714" w:hanging="357"/>
        <w:contextualSpacing/>
        <w:jc w:val="both"/>
        <w:rPr>
          <w:rFonts w:ascii="Cambria" w:hAnsi="Cambria" w:cs="Arial"/>
          <w:sz w:val="20"/>
          <w:szCs w:val="20"/>
        </w:rPr>
      </w:pPr>
      <w:r w:rsidRPr="00192D7F">
        <w:rPr>
          <w:rFonts w:ascii="Cambria" w:hAnsi="Cambria" w:cs="Century Gothic"/>
          <w:sz w:val="20"/>
        </w:rPr>
        <w:t xml:space="preserve">oświadczenie, o którym mowa w </w:t>
      </w:r>
      <w:r w:rsidRPr="00192D7F">
        <w:rPr>
          <w:rFonts w:ascii="Cambria" w:hAnsi="Cambria" w:cs="Century Gothic"/>
          <w:b/>
          <w:sz w:val="20"/>
        </w:rPr>
        <w:t xml:space="preserve">ust. 1 </w:t>
      </w:r>
      <w:r w:rsidRPr="00192D7F">
        <w:rPr>
          <w:rFonts w:ascii="Cambria" w:hAnsi="Cambria" w:cs="Century Gothic"/>
          <w:sz w:val="20"/>
        </w:rPr>
        <w:t xml:space="preserve">składane jest przez każdego wspólnika spółki cywilnej oddzielnie we własnym imieniu (osoby prowadzącej działalność gospodarczą pod nazwą określoną w centralnej ewidencji i informacji o działalności gospodarczej - „Firma przedsiębiorcy”), </w:t>
      </w:r>
    </w:p>
    <w:p w14:paraId="104D38E6" w14:textId="27F43008" w:rsidR="00192D7F" w:rsidRPr="00192D7F" w:rsidRDefault="00192D7F" w:rsidP="002E1536">
      <w:pPr>
        <w:pStyle w:val="Akapitzlist11"/>
        <w:numPr>
          <w:ilvl w:val="3"/>
          <w:numId w:val="50"/>
        </w:numPr>
        <w:spacing w:before="0" w:after="0" w:line="269" w:lineRule="auto"/>
        <w:ind w:left="714" w:hanging="357"/>
        <w:contextualSpacing/>
        <w:jc w:val="both"/>
        <w:rPr>
          <w:rFonts w:ascii="Cambria" w:hAnsi="Cambria" w:cs="Arial"/>
          <w:sz w:val="20"/>
          <w:szCs w:val="20"/>
        </w:rPr>
      </w:pPr>
      <w:r>
        <w:rPr>
          <w:rFonts w:ascii="Cambria" w:hAnsi="Cambria" w:cs="Arial"/>
          <w:sz w:val="20"/>
          <w:szCs w:val="20"/>
        </w:rPr>
        <w:t xml:space="preserve">oświadczenia i dokumenty, o których mowa w </w:t>
      </w:r>
      <w:r w:rsidRPr="00192D7F">
        <w:rPr>
          <w:rFonts w:ascii="Cambria" w:hAnsi="Cambria" w:cs="Arial"/>
          <w:b/>
          <w:sz w:val="20"/>
          <w:szCs w:val="20"/>
        </w:rPr>
        <w:t>ust. 4 pkt 1 lit</w:t>
      </w:r>
      <w:r w:rsidR="009A4696">
        <w:rPr>
          <w:rFonts w:ascii="Cambria" w:hAnsi="Cambria" w:cs="Arial"/>
          <w:b/>
          <w:sz w:val="20"/>
          <w:szCs w:val="20"/>
        </w:rPr>
        <w:t>.</w:t>
      </w:r>
      <w:r w:rsidRPr="00192D7F">
        <w:rPr>
          <w:rFonts w:ascii="Cambria" w:hAnsi="Cambria" w:cs="Arial"/>
          <w:b/>
          <w:sz w:val="20"/>
          <w:szCs w:val="20"/>
        </w:rPr>
        <w:t xml:space="preserve"> a i b</w:t>
      </w:r>
      <w:r>
        <w:rPr>
          <w:rFonts w:ascii="Cambria" w:hAnsi="Cambria" w:cs="Arial"/>
          <w:sz w:val="20"/>
          <w:szCs w:val="20"/>
        </w:rPr>
        <w:t xml:space="preserve"> </w:t>
      </w:r>
      <w:r w:rsidRPr="00192D7F">
        <w:rPr>
          <w:rFonts w:ascii="Cambria" w:hAnsi="Cambria" w:cs="Century Gothic"/>
          <w:sz w:val="20"/>
        </w:rPr>
        <w:t>składane jest przez każdego wspólnika spółki cywilnej oddzielnie we własnym imieniu (osoby prowadzącej działalność gospodarczą pod nazwą określoną w centralnej ewidencji i informacji o działalności gospodarczej - „Firma przedsiębiorcy”),</w:t>
      </w:r>
    </w:p>
    <w:p w14:paraId="0B58CD9B" w14:textId="6C6638EE" w:rsidR="00844A28" w:rsidRPr="00844A28" w:rsidRDefault="006012C9" w:rsidP="00844A28">
      <w:pPr>
        <w:pStyle w:val="Nagwek1"/>
        <w:ind w:left="672" w:hanging="672"/>
        <w:rPr>
          <w:rFonts w:ascii="Cambria" w:hAnsi="Cambria"/>
        </w:rPr>
      </w:pPr>
      <w:bookmarkStart w:id="12" w:name="_Toc63242034"/>
      <w:r>
        <w:rPr>
          <w:rFonts w:ascii="Cambria" w:hAnsi="Cambria"/>
        </w:rPr>
        <w:t>I</w:t>
      </w:r>
      <w:r w:rsidR="00844A28" w:rsidRPr="00844A28">
        <w:rPr>
          <w:rFonts w:ascii="Cambria" w:hAnsi="Cambria"/>
        </w:rPr>
        <w:t>nformacje o środkach komunikacji elektronicznej, przy użyciu których zamawiający będzie komunikował się z wykonawcami, oraz informacje o wymaganiach technicznych i organizacyjnych sporządzania, wysyłania i odbierania korespondencji elektronicznej;</w:t>
      </w:r>
      <w:bookmarkEnd w:id="12"/>
    </w:p>
    <w:p w14:paraId="6380780F" w14:textId="4D619472" w:rsidR="00924816" w:rsidRP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Postępowanie prowadzone jest w języku polskim w formie elektronicznej za pośrednictwem </w:t>
      </w:r>
      <w:r>
        <w:rPr>
          <w:rFonts w:asciiTheme="majorHAnsi" w:hAnsiTheme="majorHAnsi" w:cs="Arial"/>
          <w:color w:val="000000"/>
        </w:rPr>
        <w:t xml:space="preserve"> </w:t>
      </w:r>
      <w:r w:rsidRPr="00924816">
        <w:rPr>
          <w:rFonts w:asciiTheme="majorHAnsi" w:hAnsiTheme="majorHAnsi" w:cs="Arial"/>
          <w:color w:val="000000"/>
        </w:rPr>
        <w:t xml:space="preserve">platformazakupowa.pl pod adresem: </w:t>
      </w:r>
      <w:hyperlink r:id="rId19" w:history="1">
        <w:r w:rsidRPr="00924816">
          <w:rPr>
            <w:rStyle w:val="Hipercze"/>
            <w:rFonts w:asciiTheme="majorHAnsi" w:hAnsiTheme="majorHAnsi" w:cs="Arial"/>
            <w:b/>
            <w:bCs/>
          </w:rPr>
          <w:t>https://platformazakupowa.pl/pn/zd_ilawa</w:t>
        </w:r>
      </w:hyperlink>
      <w:r w:rsidRPr="00924816">
        <w:rPr>
          <w:rFonts w:asciiTheme="majorHAnsi" w:hAnsiTheme="majorHAnsi" w:cs="Arial"/>
          <w:b/>
          <w:bCs/>
          <w:color w:val="000000"/>
        </w:rPr>
        <w:t xml:space="preserve"> </w:t>
      </w:r>
    </w:p>
    <w:p w14:paraId="32E1DA74" w14:textId="442C27E2" w:rsid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89DAEB6" w14:textId="38BE9382" w:rsid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644449BE" w14:textId="19338E0B" w:rsid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lastRenderedPageBreak/>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2ACDDEC2" w14:textId="4815DF41" w:rsidR="00924816" w:rsidRPr="00924816" w:rsidRDefault="00924816" w:rsidP="00924816">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924816">
        <w:rPr>
          <w:rFonts w:asciiTheme="majorHAnsi" w:hAnsiTheme="majorHAnsi" w:cs="Arial"/>
          <w:color w:val="00000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 </w:t>
      </w:r>
    </w:p>
    <w:p w14:paraId="36E77F0F" w14:textId="77777777" w:rsidR="00924816" w:rsidRP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a) stały dostęp do sieci Internet o gwarantowanej przepustowości nie mniejszej niż 512 kb/s, </w:t>
      </w:r>
    </w:p>
    <w:p w14:paraId="46BF29C3" w14:textId="77777777" w:rsidR="007F72A5" w:rsidRDefault="00924816" w:rsidP="007F72A5">
      <w:pPr>
        <w:autoSpaceDE w:val="0"/>
        <w:autoSpaceDN w:val="0"/>
        <w:adjustRightInd w:val="0"/>
        <w:spacing w:before="0" w:after="0" w:line="240" w:lineRule="auto"/>
        <w:ind w:left="567" w:hanging="283"/>
        <w:rPr>
          <w:rFonts w:asciiTheme="majorHAnsi" w:hAnsiTheme="majorHAnsi" w:cs="Arial"/>
          <w:color w:val="000000"/>
        </w:rPr>
      </w:pPr>
      <w:r w:rsidRPr="00924816">
        <w:rPr>
          <w:rFonts w:asciiTheme="majorHAnsi" w:hAnsiTheme="majorHAnsi" w:cs="Arial"/>
          <w:color w:val="000000"/>
        </w:rPr>
        <w:t xml:space="preserve">b) komputer klasy PC lub MAC o następującej konfiguracji: pamięć min. 2 GB Ram, procesor Intel IV 2 GHZ lub jego nowsza wersja, jeden z systemów operacyjnych - MS Windows 7, Mac Os x 10 4, Linux, lub ich nowsze wersje, </w:t>
      </w:r>
    </w:p>
    <w:p w14:paraId="736AED91" w14:textId="2EB20A90" w:rsidR="00924816" w:rsidRDefault="00924816" w:rsidP="007F72A5">
      <w:pPr>
        <w:autoSpaceDE w:val="0"/>
        <w:autoSpaceDN w:val="0"/>
        <w:adjustRightInd w:val="0"/>
        <w:spacing w:before="0" w:after="0" w:line="240" w:lineRule="auto"/>
        <w:ind w:left="567" w:hanging="283"/>
        <w:rPr>
          <w:rFonts w:asciiTheme="majorHAnsi" w:hAnsiTheme="majorHAnsi" w:cs="Arial"/>
          <w:color w:val="000000"/>
        </w:rPr>
      </w:pPr>
      <w:r w:rsidRPr="00924816">
        <w:rPr>
          <w:rFonts w:asciiTheme="majorHAnsi" w:hAnsiTheme="majorHAnsi" w:cs="Arial"/>
          <w:color w:val="000000"/>
        </w:rPr>
        <w:t xml:space="preserve">c) zainstalowana dowolna przeglądarka internetowa, w przypadku Internet Explorer minimalnie wersja 10 0., </w:t>
      </w:r>
    </w:p>
    <w:p w14:paraId="6828DB12" w14:textId="77777777" w:rsid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d) włączona obsługa JavaScript, </w:t>
      </w:r>
    </w:p>
    <w:p w14:paraId="02692413" w14:textId="77777777" w:rsidR="00924816" w:rsidRP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e) zainstalowany program Adobe Acrobat Reader lub inny obsługujący format plików .pdf, </w:t>
      </w:r>
    </w:p>
    <w:p w14:paraId="16999AE9" w14:textId="77777777" w:rsidR="00924816" w:rsidRPr="00924816" w:rsidRDefault="00924816" w:rsidP="007F72A5">
      <w:pPr>
        <w:autoSpaceDE w:val="0"/>
        <w:autoSpaceDN w:val="0"/>
        <w:adjustRightInd w:val="0"/>
        <w:spacing w:before="0" w:after="0" w:line="240" w:lineRule="auto"/>
        <w:ind w:firstLine="284"/>
        <w:rPr>
          <w:rFonts w:asciiTheme="majorHAnsi" w:hAnsiTheme="majorHAnsi" w:cs="Arial"/>
          <w:color w:val="000000"/>
        </w:rPr>
      </w:pPr>
      <w:r w:rsidRPr="00924816">
        <w:rPr>
          <w:rFonts w:asciiTheme="majorHAnsi" w:hAnsiTheme="majorHAnsi" w:cs="Arial"/>
          <w:color w:val="000000"/>
        </w:rPr>
        <w:t xml:space="preserve">f) Platformazakupowa.pl działa według standardu przyjętego w komunikacji sieciowej - kodowanie UTF8, </w:t>
      </w:r>
    </w:p>
    <w:p w14:paraId="1DD8A45B" w14:textId="77777777" w:rsidR="00924816" w:rsidRDefault="00924816" w:rsidP="007F72A5">
      <w:pPr>
        <w:autoSpaceDE w:val="0"/>
        <w:autoSpaceDN w:val="0"/>
        <w:adjustRightInd w:val="0"/>
        <w:spacing w:before="0" w:after="0" w:line="240" w:lineRule="auto"/>
        <w:ind w:left="284"/>
        <w:rPr>
          <w:rFonts w:asciiTheme="majorHAnsi" w:hAnsiTheme="majorHAnsi" w:cs="Arial"/>
          <w:color w:val="000000"/>
        </w:rPr>
      </w:pPr>
      <w:r w:rsidRPr="00924816">
        <w:rPr>
          <w:rFonts w:asciiTheme="majorHAnsi" w:hAnsiTheme="majorHAnsi" w:cs="Arial"/>
          <w:color w:val="000000"/>
        </w:rPr>
        <w:t xml:space="preserve">g) Oznaczenie czasu odbioru danych przez platformę zakupową stanowi datę oraz dokładny czas (hh:mm:ss) generowany wg. czasu lokalnego serwera synchronizowanego z zegarem Głównego Urzędu Miar. </w:t>
      </w:r>
    </w:p>
    <w:p w14:paraId="1B1BBEFE" w14:textId="77777777" w:rsidR="00924816" w:rsidRPr="00924816" w:rsidRDefault="00924816" w:rsidP="00924816">
      <w:pPr>
        <w:autoSpaceDE w:val="0"/>
        <w:autoSpaceDN w:val="0"/>
        <w:adjustRightInd w:val="0"/>
        <w:spacing w:before="0" w:after="0" w:line="240" w:lineRule="auto"/>
        <w:rPr>
          <w:rFonts w:asciiTheme="majorHAnsi" w:hAnsiTheme="majorHAnsi" w:cs="Arial"/>
          <w:color w:val="000000"/>
        </w:rPr>
      </w:pPr>
      <w:r w:rsidRPr="00924816">
        <w:rPr>
          <w:rFonts w:asciiTheme="majorHAnsi" w:hAnsiTheme="majorHAnsi" w:cs="Arial"/>
          <w:color w:val="000000"/>
        </w:rPr>
        <w:t xml:space="preserve">6. Wykonawca, przystępując do niniejszego postępowania o udzielenie zamówienia publicznego: </w:t>
      </w:r>
    </w:p>
    <w:p w14:paraId="127AD764" w14:textId="77777777" w:rsidR="00924816" w:rsidRPr="00924816" w:rsidRDefault="00924816" w:rsidP="007F72A5">
      <w:pPr>
        <w:autoSpaceDE w:val="0"/>
        <w:autoSpaceDN w:val="0"/>
        <w:adjustRightInd w:val="0"/>
        <w:spacing w:before="0" w:after="0" w:line="240" w:lineRule="auto"/>
        <w:ind w:left="284"/>
        <w:rPr>
          <w:rFonts w:asciiTheme="majorHAnsi" w:hAnsiTheme="majorHAnsi" w:cs="Arial"/>
          <w:color w:val="000000"/>
        </w:rPr>
      </w:pPr>
      <w:r w:rsidRPr="00924816">
        <w:rPr>
          <w:rFonts w:asciiTheme="majorHAnsi" w:hAnsiTheme="majorHAnsi" w:cs="Arial"/>
          <w:color w:val="000000"/>
        </w:rPr>
        <w:t xml:space="preserve">a) akceptuje warunki korzystania z platformazakupowa.pl określone w Regulaminie zamieszczonym na stronie internetowej pod linkiem w zakładce „Regulamin" oraz uznaje go za wiążący, </w:t>
      </w:r>
    </w:p>
    <w:p w14:paraId="0BD21137" w14:textId="0DA5C4E3" w:rsidR="00244AA8" w:rsidRDefault="00924816" w:rsidP="007F72A5">
      <w:pPr>
        <w:pStyle w:val="Akapitzlist11"/>
        <w:spacing w:before="0" w:after="0" w:line="269" w:lineRule="auto"/>
        <w:ind w:left="0" w:firstLine="284"/>
        <w:contextualSpacing/>
        <w:jc w:val="both"/>
        <w:rPr>
          <w:rFonts w:asciiTheme="majorHAnsi" w:hAnsiTheme="majorHAnsi" w:cs="Arial"/>
          <w:color w:val="000000"/>
          <w:sz w:val="20"/>
          <w:szCs w:val="20"/>
        </w:rPr>
      </w:pPr>
      <w:r w:rsidRPr="00924816">
        <w:rPr>
          <w:rFonts w:asciiTheme="majorHAnsi" w:hAnsiTheme="majorHAnsi" w:cs="Arial"/>
          <w:color w:val="000000"/>
          <w:sz w:val="20"/>
          <w:szCs w:val="20"/>
        </w:rPr>
        <w:t>b) zapoznał i stosuje się do Instrukcji składania ofert/wniosków dostępnej pod linkiem.</w:t>
      </w:r>
    </w:p>
    <w:p w14:paraId="7E4228BB" w14:textId="77777777" w:rsidR="007F72A5" w:rsidRDefault="007F72A5" w:rsidP="007F72A5">
      <w:pPr>
        <w:autoSpaceDE w:val="0"/>
        <w:autoSpaceDN w:val="0"/>
        <w:adjustRightInd w:val="0"/>
        <w:spacing w:before="0" w:after="0" w:line="240" w:lineRule="auto"/>
        <w:ind w:left="142" w:hanging="142"/>
        <w:rPr>
          <w:rFonts w:asciiTheme="majorHAnsi" w:hAnsiTheme="majorHAnsi" w:cs="Arial"/>
          <w:color w:val="000000"/>
        </w:rPr>
      </w:pPr>
      <w:r w:rsidRPr="007F72A5">
        <w:rPr>
          <w:rFonts w:asciiTheme="majorHAnsi" w:hAnsiTheme="majorHAnsi" w:cs="Arial"/>
          <w:color w:val="000000"/>
        </w:rPr>
        <w:t xml:space="preserve">7. </w:t>
      </w:r>
      <w:r w:rsidRPr="007F72A5">
        <w:rPr>
          <w:rFonts w:asciiTheme="majorHAnsi" w:hAnsiTheme="majorHAnsi" w:cs="Arial"/>
          <w:b/>
          <w:bCs/>
          <w:color w:val="000000"/>
        </w:rPr>
        <w:t>Zamawiający nie ponosi odpowiedzialności za złożenie oferty w sposób niezgodny z Instrukcją korzystania z platformazakupowa.pl</w:t>
      </w:r>
      <w:r w:rsidRPr="007F72A5">
        <w:rPr>
          <w:rFonts w:asciiTheme="majorHAnsi" w:hAnsiTheme="majorHAnsi" w:cs="Arial"/>
          <w:color w:val="000000"/>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611774D8" w14:textId="77777777" w:rsidR="007F72A5" w:rsidRPr="007F72A5" w:rsidRDefault="007F72A5" w:rsidP="007F72A5">
      <w:pPr>
        <w:autoSpaceDE w:val="0"/>
        <w:autoSpaceDN w:val="0"/>
        <w:adjustRightInd w:val="0"/>
        <w:spacing w:before="0" w:after="0" w:line="240" w:lineRule="auto"/>
        <w:ind w:left="142" w:hanging="142"/>
        <w:rPr>
          <w:rFonts w:asciiTheme="majorHAnsi" w:hAnsiTheme="majorHAnsi" w:cs="Arial"/>
          <w:color w:val="000000"/>
        </w:rPr>
      </w:pPr>
      <w:r w:rsidRPr="007F72A5">
        <w:rPr>
          <w:rFonts w:asciiTheme="majorHAnsi" w:hAnsiTheme="majorHAnsi" w:cs="Arial"/>
          <w:color w:val="000000"/>
        </w:rPr>
        <w:t xml:space="preserve">8.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14:paraId="5BEA6FB6" w14:textId="77777777" w:rsidR="007F72A5" w:rsidRPr="007F72A5" w:rsidRDefault="007F72A5" w:rsidP="007F72A5">
      <w:pPr>
        <w:autoSpaceDE w:val="0"/>
        <w:autoSpaceDN w:val="0"/>
        <w:adjustRightInd w:val="0"/>
        <w:spacing w:before="0" w:after="0" w:line="240" w:lineRule="auto"/>
        <w:rPr>
          <w:rFonts w:asciiTheme="majorHAnsi" w:hAnsiTheme="majorHAnsi" w:cs="Arial"/>
          <w:b/>
          <w:bCs/>
          <w:color w:val="000000"/>
        </w:rPr>
      </w:pPr>
    </w:p>
    <w:p w14:paraId="4BCC92E0"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b/>
          <w:bCs/>
          <w:color w:val="000000"/>
        </w:rPr>
        <w:t xml:space="preserve">Zalecenia: </w:t>
      </w:r>
    </w:p>
    <w:p w14:paraId="022B7B96" w14:textId="77777777" w:rsid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b/>
          <w:bCs/>
          <w:color w:val="000000"/>
        </w:rPr>
        <w:t xml:space="preserve">Formaty plików wykorzystywanych przez wykonawców powinny być zgodne z </w:t>
      </w:r>
      <w:r w:rsidRPr="007F72A5">
        <w:rPr>
          <w:rFonts w:asciiTheme="majorHAnsi" w:hAnsiTheme="majorHAnsi" w:cs="Arial"/>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06093170"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p>
    <w:p w14:paraId="5930E5A9" w14:textId="77777777" w:rsidR="007F72A5" w:rsidRPr="007F72A5" w:rsidRDefault="007F72A5" w:rsidP="007F72A5">
      <w:pPr>
        <w:autoSpaceDE w:val="0"/>
        <w:autoSpaceDN w:val="0"/>
        <w:adjustRightInd w:val="0"/>
        <w:spacing w:before="0" w:after="0" w:line="240" w:lineRule="auto"/>
        <w:ind w:left="142" w:hanging="142"/>
        <w:rPr>
          <w:rFonts w:asciiTheme="majorHAnsi" w:hAnsiTheme="majorHAnsi" w:cs="Arial"/>
          <w:color w:val="000000"/>
        </w:rPr>
      </w:pPr>
      <w:r w:rsidRPr="007F72A5">
        <w:rPr>
          <w:rFonts w:asciiTheme="majorHAnsi" w:hAnsiTheme="majorHAnsi" w:cs="Arial"/>
          <w:color w:val="000000"/>
        </w:rPr>
        <w:t xml:space="preserve">1. Zamawiający rekomenduje wykorzystanie formatów: .pdf .doc .xls .jpg (.jpeg) </w:t>
      </w:r>
      <w:r w:rsidRPr="007F72A5">
        <w:rPr>
          <w:rFonts w:asciiTheme="majorHAnsi" w:hAnsiTheme="majorHAnsi" w:cs="Arial"/>
          <w:b/>
          <w:bCs/>
          <w:color w:val="000000"/>
        </w:rPr>
        <w:t xml:space="preserve">ze szczególnym wskazaniem na .pdf </w:t>
      </w:r>
    </w:p>
    <w:p w14:paraId="43E758C4"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2. W celu ewentualnej kompresji danych Zamawiający rekomenduje wykorzystanie jednego z formatów: </w:t>
      </w:r>
    </w:p>
    <w:p w14:paraId="1D4535EA"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a) .zip </w:t>
      </w:r>
    </w:p>
    <w:p w14:paraId="03321C44"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b) .7Z </w:t>
      </w:r>
    </w:p>
    <w:p w14:paraId="34731068"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3. Wśród formatów powszechnych a </w:t>
      </w:r>
      <w:r w:rsidRPr="007F72A5">
        <w:rPr>
          <w:rFonts w:asciiTheme="majorHAnsi" w:hAnsiTheme="majorHAnsi" w:cs="Arial"/>
          <w:b/>
          <w:bCs/>
          <w:color w:val="000000"/>
        </w:rPr>
        <w:t xml:space="preserve">NIE występujących </w:t>
      </w:r>
      <w:r w:rsidRPr="007F72A5">
        <w:rPr>
          <w:rFonts w:asciiTheme="majorHAnsi" w:hAnsiTheme="majorHAnsi" w:cs="Arial"/>
          <w:color w:val="000000"/>
        </w:rPr>
        <w:t xml:space="preserve">w rozporządzeniu występują: .rar .gif .bmp .numbers .pages. </w:t>
      </w:r>
      <w:r w:rsidRPr="007F72A5">
        <w:rPr>
          <w:rFonts w:asciiTheme="majorHAnsi" w:hAnsiTheme="majorHAnsi" w:cs="Arial"/>
          <w:b/>
          <w:bCs/>
          <w:color w:val="000000"/>
        </w:rPr>
        <w:t xml:space="preserve">Dokumenty złożone w takich plikach zostaną uznane za złożone nieskutecznie. </w:t>
      </w:r>
    </w:p>
    <w:p w14:paraId="3D4925FF"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4. Zamawiający zwraca uwagę na ograniczenia wielkości plików podpisywanych profilem zaufanym, który wynosi max 10MB, oraz na ograniczenie wielkości plików podpisywanych w aplikacji eDoApp służącej do składania podpisu osobistego, który wynosi max 5MB. </w:t>
      </w:r>
    </w:p>
    <w:p w14:paraId="3A438BAB"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C51E567"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6. Pliki w innych formatach niż PDF zaleca się opatrzyć zewnętrznym podpisem XAdES. Wykonawca powinien pamiętać, aby plik z podpisem przekazywać łącznie z dokumentem podpisywanym. </w:t>
      </w:r>
    </w:p>
    <w:p w14:paraId="7CDA88CA"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7. Zamawiający zaleca aby w przypadku podpisywania pliku przez kilka osób, stosować podpisy tego samego rodzaju. Podpisywanie różnymi rodzajami podpisów np. osobistym i kwalifikowanym może doprowadzić do problemów w weryfikacji plików. </w:t>
      </w:r>
    </w:p>
    <w:p w14:paraId="66BEAE8F"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8. Zamawiający zaleca, aby Wykonawca z odpowiednim wyprzedzeniem przetestował możliwość prawidłowego wykorzystania wybranej metody podpisania plików oferty. </w:t>
      </w:r>
    </w:p>
    <w:p w14:paraId="3C3B837C"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lastRenderedPageBreak/>
        <w:t xml:space="preserve">9. Zaleca się, aby komunikacja z wykonawcami odbywała się tylko na Platformie za pośrednictwem formularza “Wyślij wiadomość do zamawiającego”, nie za pośrednictwem adresu email. </w:t>
      </w:r>
    </w:p>
    <w:p w14:paraId="522FF63A"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10. Osobą składającą ofertę powinna być osoba kontaktowa podawana w dokumentacji. </w:t>
      </w:r>
    </w:p>
    <w:p w14:paraId="1505E22B" w14:textId="77777777" w:rsidR="007F72A5" w:rsidRPr="007F72A5" w:rsidRDefault="007F72A5" w:rsidP="007F72A5">
      <w:pPr>
        <w:pStyle w:val="Default"/>
        <w:spacing w:before="0" w:after="0"/>
        <w:rPr>
          <w:rFonts w:asciiTheme="majorHAnsi" w:eastAsiaTheme="minorHAnsi" w:hAnsiTheme="majorHAnsi" w:cs="Arial"/>
          <w:lang w:eastAsia="en-US"/>
        </w:rPr>
      </w:pPr>
      <w:r w:rsidRPr="007F72A5">
        <w:rPr>
          <w:rFonts w:asciiTheme="majorHAnsi" w:hAnsiTheme="majorHAnsi" w:cs="Arial"/>
          <w:sz w:val="20"/>
          <w:szCs w:val="20"/>
        </w:rPr>
        <w:t xml:space="preserve">11.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DC24FF5"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12. Podczas podpisywania plików zaleca się stosowanie algorytmu skrótu SHA2 zamiast SHA1. </w:t>
      </w:r>
    </w:p>
    <w:p w14:paraId="7381F30C" w14:textId="77777777" w:rsid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13. Jeśli wykonawca pakuje dokumenty np. w plik ZIP zalecamy wcześniejsze podpisanie każdego ze </w:t>
      </w:r>
    </w:p>
    <w:p w14:paraId="428236A8" w14:textId="5B5606AC" w:rsidR="007F72A5" w:rsidRPr="007F72A5" w:rsidRDefault="007F72A5" w:rsidP="007F72A5">
      <w:pPr>
        <w:autoSpaceDE w:val="0"/>
        <w:autoSpaceDN w:val="0"/>
        <w:adjustRightInd w:val="0"/>
        <w:spacing w:before="0" w:after="0" w:line="240" w:lineRule="auto"/>
        <w:ind w:left="284"/>
        <w:rPr>
          <w:rFonts w:asciiTheme="majorHAnsi" w:hAnsiTheme="majorHAnsi" w:cs="Arial"/>
          <w:color w:val="000000"/>
        </w:rPr>
      </w:pPr>
      <w:r w:rsidRPr="007F72A5">
        <w:rPr>
          <w:rFonts w:asciiTheme="majorHAnsi" w:hAnsiTheme="majorHAnsi" w:cs="Arial"/>
          <w:color w:val="000000"/>
        </w:rPr>
        <w:t xml:space="preserve">skompresowanych plików. </w:t>
      </w:r>
    </w:p>
    <w:p w14:paraId="18779DE8" w14:textId="77777777" w:rsidR="007F72A5" w:rsidRPr="007F72A5" w:rsidRDefault="007F72A5" w:rsidP="007F72A5">
      <w:pPr>
        <w:autoSpaceDE w:val="0"/>
        <w:autoSpaceDN w:val="0"/>
        <w:adjustRightInd w:val="0"/>
        <w:spacing w:before="0" w:after="0" w:line="240" w:lineRule="auto"/>
        <w:rPr>
          <w:rFonts w:asciiTheme="majorHAnsi" w:hAnsiTheme="majorHAnsi" w:cs="Arial"/>
          <w:color w:val="000000"/>
        </w:rPr>
      </w:pPr>
      <w:r w:rsidRPr="007F72A5">
        <w:rPr>
          <w:rFonts w:asciiTheme="majorHAnsi" w:hAnsiTheme="majorHAnsi" w:cs="Arial"/>
          <w:color w:val="000000"/>
        </w:rPr>
        <w:t xml:space="preserve">14. Zamawiający rekomenduje wykorzystanie podpisu z kwalifikowanym znacznikiem czasu. </w:t>
      </w:r>
    </w:p>
    <w:p w14:paraId="1E1C626B" w14:textId="77777777" w:rsidR="007F72A5" w:rsidRDefault="007F72A5" w:rsidP="007F72A5">
      <w:pPr>
        <w:pStyle w:val="Akapitzlist11"/>
        <w:spacing w:before="0" w:after="0" w:line="269" w:lineRule="auto"/>
        <w:ind w:left="0"/>
        <w:contextualSpacing/>
        <w:jc w:val="both"/>
        <w:rPr>
          <w:rFonts w:asciiTheme="majorHAnsi" w:hAnsiTheme="majorHAnsi" w:cs="Arial"/>
          <w:color w:val="000000"/>
          <w:sz w:val="20"/>
          <w:szCs w:val="20"/>
        </w:rPr>
      </w:pPr>
      <w:r w:rsidRPr="007F72A5">
        <w:rPr>
          <w:rFonts w:asciiTheme="majorHAnsi" w:hAnsiTheme="majorHAnsi" w:cs="Arial"/>
          <w:color w:val="000000"/>
          <w:sz w:val="20"/>
          <w:szCs w:val="20"/>
        </w:rPr>
        <w:t xml:space="preserve">15. Zamawiający zaleca aby nie wprowadzać jakichkolwiek zmian w plikach po podpisaniu ich podpisem </w:t>
      </w:r>
    </w:p>
    <w:p w14:paraId="00A61361" w14:textId="41F873DE" w:rsidR="007F72A5" w:rsidRPr="00244AA8" w:rsidRDefault="007F72A5" w:rsidP="007F72A5">
      <w:pPr>
        <w:pStyle w:val="Akapitzlist11"/>
        <w:spacing w:before="0" w:after="0" w:line="269" w:lineRule="auto"/>
        <w:ind w:left="284"/>
        <w:contextualSpacing/>
        <w:jc w:val="both"/>
        <w:rPr>
          <w:rFonts w:ascii="Cambria" w:hAnsi="Cambria" w:cstheme="minorHAnsi"/>
          <w:sz w:val="20"/>
          <w:szCs w:val="20"/>
        </w:rPr>
      </w:pPr>
      <w:r w:rsidRPr="007F72A5">
        <w:rPr>
          <w:rFonts w:asciiTheme="majorHAnsi" w:hAnsiTheme="majorHAnsi" w:cs="Arial"/>
          <w:color w:val="000000"/>
          <w:sz w:val="20"/>
          <w:szCs w:val="20"/>
        </w:rPr>
        <w:t>kwalifikowanym. Może to skutkować naruszeniem integralności plików co równoważne będzie z koniecznością odrzucenia oferty w postępowaniu.</w:t>
      </w:r>
    </w:p>
    <w:p w14:paraId="7EC9FAA8" w14:textId="257A051C" w:rsidR="008924F5" w:rsidRPr="00930A74" w:rsidRDefault="006012C9" w:rsidP="008924F5">
      <w:pPr>
        <w:pStyle w:val="Nagwek1"/>
        <w:ind w:left="567" w:hanging="567"/>
        <w:rPr>
          <w:rFonts w:ascii="Cambria" w:hAnsi="Cambria"/>
        </w:rPr>
      </w:pPr>
      <w:bookmarkStart w:id="13" w:name="_Toc63242035"/>
      <w:r>
        <w:rPr>
          <w:rFonts w:ascii="Cambria" w:hAnsi="Cambria"/>
        </w:rPr>
        <w:t>O</w:t>
      </w:r>
      <w:r w:rsidR="008924F5" w:rsidRPr="00930A74">
        <w:rPr>
          <w:rFonts w:ascii="Cambria" w:hAnsi="Cambria"/>
        </w:rPr>
        <w:t>pis sposobu przygotowania oferty</w:t>
      </w:r>
      <w:bookmarkEnd w:id="13"/>
    </w:p>
    <w:p w14:paraId="2DE5196A" w14:textId="0084C6E6" w:rsidR="00D93F74" w:rsidRDefault="00D93F74" w:rsidP="00D05564">
      <w:pPr>
        <w:pStyle w:val="Akapitzlist"/>
        <w:numPr>
          <w:ilvl w:val="3"/>
          <w:numId w:val="2"/>
        </w:numPr>
        <w:autoSpaceDE w:val="0"/>
        <w:autoSpaceDN w:val="0"/>
        <w:adjustRightInd w:val="0"/>
        <w:spacing w:after="167" w:line="240" w:lineRule="auto"/>
        <w:ind w:left="284" w:hanging="284"/>
        <w:rPr>
          <w:rFonts w:asciiTheme="majorHAnsi" w:hAnsiTheme="majorHAnsi" w:cs="Arial"/>
          <w:color w:val="000000"/>
        </w:rPr>
      </w:pPr>
      <w:r w:rsidRPr="00D05564">
        <w:rPr>
          <w:rFonts w:asciiTheme="majorHAnsi" w:hAnsiTheme="majorHAnsi" w:cs="Arial"/>
          <w:color w:val="00000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w:t>
      </w:r>
      <w:r w:rsidRPr="00D05564">
        <w:rPr>
          <w:rFonts w:asciiTheme="majorHAnsi" w:hAnsiTheme="majorHAnsi" w:cs="Arial"/>
          <w:color w:val="000000"/>
          <w:vertAlign w:val="subscript"/>
        </w:rPr>
        <w:t>1</w:t>
      </w:r>
      <w:r w:rsidRPr="00D05564">
        <w:rPr>
          <w:rFonts w:asciiTheme="majorHAnsi" w:hAnsiTheme="majorHAnsi" w:cs="Arial"/>
          <w:color w:val="000000"/>
        </w:rPr>
        <w:t xml:space="preserve"> (</w:t>
      </w:r>
      <w:r w:rsidRPr="00D05564">
        <w:rPr>
          <w:rFonts w:asciiTheme="majorHAnsi" w:hAnsiTheme="majorHAnsi" w:cs="Arial"/>
          <w:b/>
          <w:bCs/>
          <w:color w:val="000000"/>
        </w:rPr>
        <w:t xml:space="preserve">opcja rekomendowana </w:t>
      </w:r>
      <w:r w:rsidRPr="00D05564">
        <w:rPr>
          <w:rFonts w:asciiTheme="majorHAnsi" w:hAnsiTheme="majorHAnsi" w:cs="Arial"/>
          <w:color w:val="000000"/>
        </w:rPr>
        <w:t xml:space="preserve">przez </w:t>
      </w:r>
      <w:r w:rsidRPr="00D05564">
        <w:rPr>
          <w:rFonts w:asciiTheme="majorHAnsi" w:hAnsiTheme="majorHAnsi" w:cs="Arial"/>
          <w:b/>
          <w:bCs/>
          <w:color w:val="000000"/>
        </w:rPr>
        <w:t>platformazakupowa.pl</w:t>
      </w:r>
      <w:r w:rsidRPr="00D05564">
        <w:rPr>
          <w:rFonts w:asciiTheme="majorHAnsi" w:hAnsiTheme="majorHAnsi" w:cs="Arial"/>
          <w:color w:val="000000"/>
        </w:rPr>
        <w:t xml:space="preserve">) oraz dodatkowo dla całego pakietu dokumentów w kroku 2 </w:t>
      </w:r>
      <w:r w:rsidRPr="00D05564">
        <w:rPr>
          <w:rFonts w:asciiTheme="majorHAnsi" w:hAnsiTheme="majorHAnsi" w:cs="Arial"/>
          <w:b/>
          <w:bCs/>
          <w:color w:val="000000"/>
        </w:rPr>
        <w:t xml:space="preserve">Formularza składania oferty lub wniosku </w:t>
      </w:r>
      <w:r w:rsidRPr="00D05564">
        <w:rPr>
          <w:rFonts w:asciiTheme="majorHAnsi" w:hAnsiTheme="majorHAnsi" w:cs="Arial"/>
          <w:color w:val="000000"/>
        </w:rPr>
        <w:t xml:space="preserve">(po kliknięciu w przycisk </w:t>
      </w:r>
      <w:r w:rsidRPr="00D05564">
        <w:rPr>
          <w:rFonts w:asciiTheme="majorHAnsi" w:hAnsiTheme="majorHAnsi" w:cs="Arial"/>
          <w:b/>
          <w:bCs/>
          <w:color w:val="000000"/>
        </w:rPr>
        <w:t>Przejdź do podsumowania</w:t>
      </w:r>
      <w:r w:rsidRPr="00D05564">
        <w:rPr>
          <w:rFonts w:asciiTheme="majorHAnsi" w:hAnsiTheme="majorHAnsi" w:cs="Arial"/>
          <w:color w:val="000000"/>
        </w:rPr>
        <w:t xml:space="preserve">). </w:t>
      </w:r>
    </w:p>
    <w:p w14:paraId="4099F060" w14:textId="77777777" w:rsidR="00D05564" w:rsidRDefault="00D93F74" w:rsidP="00D93F74">
      <w:pPr>
        <w:pStyle w:val="Akapitzlist"/>
        <w:numPr>
          <w:ilvl w:val="3"/>
          <w:numId w:val="2"/>
        </w:numPr>
        <w:autoSpaceDE w:val="0"/>
        <w:autoSpaceDN w:val="0"/>
        <w:adjustRightInd w:val="0"/>
        <w:spacing w:after="167" w:line="240" w:lineRule="auto"/>
        <w:ind w:left="284" w:hanging="284"/>
        <w:rPr>
          <w:rFonts w:asciiTheme="majorHAnsi" w:hAnsiTheme="majorHAnsi" w:cs="Arial"/>
          <w:color w:val="000000"/>
        </w:rPr>
      </w:pPr>
      <w:r w:rsidRPr="00D05564">
        <w:rPr>
          <w:rFonts w:asciiTheme="majorHAnsi" w:hAnsiTheme="majorHAnsi" w:cs="Arial"/>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B15DD07" w14:textId="4B910A74" w:rsidR="00D93F74" w:rsidRDefault="00D93F74" w:rsidP="00D05564">
      <w:pPr>
        <w:pStyle w:val="Akapitzlist"/>
        <w:numPr>
          <w:ilvl w:val="3"/>
          <w:numId w:val="2"/>
        </w:numPr>
        <w:autoSpaceDE w:val="0"/>
        <w:autoSpaceDN w:val="0"/>
        <w:adjustRightInd w:val="0"/>
        <w:spacing w:after="167" w:line="240" w:lineRule="auto"/>
        <w:ind w:left="284" w:hanging="284"/>
        <w:rPr>
          <w:rFonts w:asciiTheme="majorHAnsi" w:hAnsiTheme="majorHAnsi" w:cs="Arial"/>
          <w:color w:val="000000"/>
        </w:rPr>
      </w:pPr>
      <w:r w:rsidRPr="00D05564">
        <w:rPr>
          <w:rFonts w:asciiTheme="majorHAnsi" w:hAnsiTheme="majorHAnsi" w:cs="Arial"/>
          <w:color w:val="000000"/>
        </w:rPr>
        <w:t xml:space="preserve"> Oferta powinna być: a) sporządzona na podstawie załączników niniejszej SWZ w języku polskim, </w:t>
      </w:r>
    </w:p>
    <w:p w14:paraId="76E48255" w14:textId="4E43B02D" w:rsidR="00D05564" w:rsidRDefault="00D93F74" w:rsidP="002E1536">
      <w:pPr>
        <w:pStyle w:val="Akapitzlist"/>
        <w:numPr>
          <w:ilvl w:val="0"/>
          <w:numId w:val="68"/>
        </w:numPr>
        <w:autoSpaceDE w:val="0"/>
        <w:autoSpaceDN w:val="0"/>
        <w:adjustRightInd w:val="0"/>
        <w:spacing w:after="167" w:line="240" w:lineRule="auto"/>
        <w:ind w:left="567" w:hanging="283"/>
        <w:rPr>
          <w:rFonts w:asciiTheme="majorHAnsi" w:hAnsiTheme="majorHAnsi" w:cs="Arial"/>
          <w:color w:val="000000"/>
        </w:rPr>
      </w:pPr>
      <w:r w:rsidRPr="00D05564">
        <w:rPr>
          <w:rFonts w:asciiTheme="majorHAnsi" w:hAnsiTheme="majorHAnsi" w:cs="Arial"/>
          <w:color w:val="000000"/>
        </w:rPr>
        <w:t>złożona przy użyciu środków komunikacji elektronicznej tzn. za pośrednictwem platformazakupowa.pl,</w:t>
      </w:r>
    </w:p>
    <w:p w14:paraId="32DA6DC5" w14:textId="188B8A9D" w:rsidR="00D93F74" w:rsidRPr="00D05564" w:rsidRDefault="00D93F74" w:rsidP="002E1536">
      <w:pPr>
        <w:pStyle w:val="Akapitzlist"/>
        <w:numPr>
          <w:ilvl w:val="0"/>
          <w:numId w:val="68"/>
        </w:numPr>
        <w:autoSpaceDE w:val="0"/>
        <w:autoSpaceDN w:val="0"/>
        <w:adjustRightInd w:val="0"/>
        <w:spacing w:after="0" w:line="240" w:lineRule="auto"/>
        <w:ind w:left="567" w:hanging="283"/>
        <w:rPr>
          <w:rFonts w:asciiTheme="majorHAnsi" w:hAnsiTheme="majorHAnsi" w:cs="Arial"/>
          <w:color w:val="000000"/>
        </w:rPr>
      </w:pPr>
      <w:r w:rsidRPr="00D05564">
        <w:rPr>
          <w:rFonts w:asciiTheme="majorHAnsi" w:hAnsiTheme="majorHAnsi" w:cs="Arial"/>
          <w:color w:val="000000"/>
        </w:rPr>
        <w:t>podpisana kwalifikowanym podpisem elektronicznym lub podpisem zaufanym lub podpisem osobistym przez osobę/osoby upoważnioną/upoważnione</w:t>
      </w:r>
      <w:r w:rsidR="00D05564">
        <w:rPr>
          <w:rFonts w:asciiTheme="majorHAnsi" w:hAnsiTheme="majorHAnsi" w:cs="Arial"/>
          <w:color w:val="000000"/>
        </w:rPr>
        <w:t>.</w:t>
      </w:r>
      <w:r w:rsidRPr="00D05564">
        <w:rPr>
          <w:rFonts w:asciiTheme="majorHAnsi" w:hAnsiTheme="majorHAnsi" w:cs="Arial"/>
          <w:color w:val="000000"/>
        </w:rPr>
        <w:t xml:space="preserve"> </w:t>
      </w:r>
    </w:p>
    <w:p w14:paraId="42B0EC33" w14:textId="19DAEDCE" w:rsidR="00D93F74" w:rsidRDefault="00D93F74" w:rsidP="00D05564">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D05564">
        <w:rPr>
          <w:rFonts w:asciiTheme="majorHAnsi" w:hAnsiTheme="majorHAnsi" w:cs="Arial"/>
          <w:color w:val="000000"/>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14:paraId="1862405D" w14:textId="7DC17CA8" w:rsidR="00D93F74" w:rsidRDefault="00D93F74" w:rsidP="00D05564">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D05564">
        <w:rPr>
          <w:rFonts w:asciiTheme="majorHAnsi" w:hAnsiTheme="majorHAnsi" w:cs="Arial"/>
          <w:color w:val="000000"/>
        </w:rPr>
        <w:t xml:space="preserve">W przypadku wykorzystania formatu podpisu XAdES zewnętrzny. Zamawiający wymaga dołączenia odpowiedniej ilości plików, podpisywanych plików z danymi oraz plików XAdES. </w:t>
      </w:r>
    </w:p>
    <w:p w14:paraId="59E6AA25" w14:textId="77C95EDF"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rPr>
        <w:t xml:space="preserve">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w:t>
      </w:r>
      <w:r w:rsidRPr="00A15D9A">
        <w:rPr>
          <w:rFonts w:asciiTheme="majorHAnsi" w:hAnsiTheme="majorHAnsi" w:cs="Arial"/>
          <w:color w:val="000000"/>
        </w:rPr>
        <w:t xml:space="preserve">informacje stanowią tajemnicę przedsiębiorstwa. Na platformie w formularzu składania oferty znajduje się miejsce wyznaczone do dołączenia części oferty stanowiącej tajemnicę przedsiębiorstwa. </w:t>
      </w:r>
    </w:p>
    <w:p w14:paraId="01C2774F" w14:textId="40BB1C7E" w:rsidR="00A15D9A" w:rsidRDefault="00D93F74" w:rsidP="00D93F74">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20" w:history="1">
        <w:r w:rsidR="00A15D9A" w:rsidRPr="002568BF">
          <w:rPr>
            <w:rStyle w:val="Hipercze"/>
            <w:rFonts w:asciiTheme="majorHAnsi" w:hAnsiTheme="majorHAnsi" w:cs="Arial"/>
          </w:rPr>
          <w:t>https://platformazakupowa.pl/strona/45-instrukcje</w:t>
        </w:r>
      </w:hyperlink>
    </w:p>
    <w:p w14:paraId="3322A600" w14:textId="1A88C340"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 Każdy z wykonawców może złożyć tylko jedną ofertę. Złożenie większej liczby ofert lub oferty zawierającej propozycje wariantowe spowoduje podlegać będzie odrzuceniu. </w:t>
      </w:r>
    </w:p>
    <w:p w14:paraId="53472FEE" w14:textId="54E63F74"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Ceny oferty muszą zawierać wszystkie koszty, jakie musi ponieść wykonawca, aby zrealizować zamówienie z najwyższą starannością oraz ewentualne rabaty. </w:t>
      </w:r>
    </w:p>
    <w:p w14:paraId="6D06A6CF" w14:textId="3F81149C"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w:t>
      </w:r>
    </w:p>
    <w:p w14:paraId="333A3BE0" w14:textId="2AF6EA8F" w:rsidR="00D93F74"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 xml:space="preserve">Zgodnie z definicją dokumentu elektronicznego z art.3 ustęp 2 Ustawy o informatyzacji działalności podmiotów realizujących zadania publiczne, opatrzenie pliku zawierającego skompresowane dane kwalifikowanym </w:t>
      </w:r>
      <w:r w:rsidRPr="00A15D9A">
        <w:rPr>
          <w:rFonts w:asciiTheme="majorHAnsi" w:hAnsiTheme="majorHAnsi" w:cs="Arial"/>
          <w:color w:val="000000"/>
        </w:rPr>
        <w:lastRenderedPageBreak/>
        <w:t xml:space="preserve">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45FC6B35" w14:textId="1CC9911B" w:rsidR="00DA5B97" w:rsidRPr="00A15D9A" w:rsidRDefault="00D93F74" w:rsidP="00A15D9A">
      <w:pPr>
        <w:pStyle w:val="Akapitzlist"/>
        <w:numPr>
          <w:ilvl w:val="3"/>
          <w:numId w:val="2"/>
        </w:numPr>
        <w:autoSpaceDE w:val="0"/>
        <w:autoSpaceDN w:val="0"/>
        <w:adjustRightInd w:val="0"/>
        <w:spacing w:before="0" w:after="0" w:line="240" w:lineRule="auto"/>
        <w:ind w:left="284" w:hanging="284"/>
        <w:rPr>
          <w:rFonts w:asciiTheme="majorHAnsi" w:hAnsiTheme="majorHAnsi" w:cs="Arial"/>
          <w:color w:val="000000"/>
        </w:rPr>
      </w:pPr>
      <w:r w:rsidRPr="00A15D9A">
        <w:rPr>
          <w:rFonts w:asciiTheme="majorHAnsi" w:hAnsiTheme="majorHAnsi" w:cs="Arial"/>
          <w:color w:val="000000"/>
        </w:rPr>
        <w:t>Maksymalny rozmiar jednego pliku przesyłanego za pośrednictwem dedykowanych formularzy do: złożenia, zmiany, wycofania oferty wynosi 150 MB natomiast przy komunikacji wielkość pliku to maksymalnie 500 MB.</w:t>
      </w:r>
    </w:p>
    <w:p w14:paraId="2A1CD34A" w14:textId="612034BF" w:rsidR="00844A28" w:rsidRPr="006012C9" w:rsidRDefault="006012C9" w:rsidP="006012C9">
      <w:pPr>
        <w:pStyle w:val="Nagwek1"/>
        <w:ind w:left="567" w:hanging="567"/>
        <w:rPr>
          <w:rFonts w:ascii="Cambria" w:hAnsi="Cambria"/>
        </w:rPr>
      </w:pPr>
      <w:bookmarkStart w:id="14" w:name="_Toc63242036"/>
      <w:r w:rsidRPr="006012C9">
        <w:rPr>
          <w:rFonts w:ascii="Cambria" w:hAnsi="Cambria"/>
        </w:rPr>
        <w:t>Wskazanie osób uprawnionych do komunikowania się z wykonawcami</w:t>
      </w:r>
      <w:bookmarkEnd w:id="14"/>
    </w:p>
    <w:p w14:paraId="16BDC056" w14:textId="456B47C6" w:rsidR="00844A28" w:rsidRDefault="00844A28" w:rsidP="002E1536">
      <w:pPr>
        <w:pStyle w:val="Akapitzlist11"/>
        <w:numPr>
          <w:ilvl w:val="0"/>
          <w:numId w:val="66"/>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Osob</w:t>
      </w:r>
      <w:r>
        <w:rPr>
          <w:rFonts w:ascii="Cambria" w:hAnsi="Cambria" w:cs="Tahoma"/>
          <w:sz w:val="20"/>
          <w:szCs w:val="20"/>
        </w:rPr>
        <w:t>ami</w:t>
      </w:r>
      <w:r w:rsidRPr="00844A28">
        <w:rPr>
          <w:rFonts w:ascii="Cambria" w:hAnsi="Cambria" w:cs="Tahoma"/>
          <w:sz w:val="20"/>
          <w:szCs w:val="20"/>
        </w:rPr>
        <w:t xml:space="preserve"> uprawnion</w:t>
      </w:r>
      <w:r>
        <w:rPr>
          <w:rFonts w:ascii="Cambria" w:hAnsi="Cambria" w:cs="Tahoma"/>
          <w:sz w:val="20"/>
          <w:szCs w:val="20"/>
        </w:rPr>
        <w:t>ymi</w:t>
      </w:r>
      <w:r w:rsidRPr="00844A28">
        <w:rPr>
          <w:rFonts w:ascii="Cambria" w:hAnsi="Cambria" w:cs="Tahoma"/>
          <w:sz w:val="20"/>
          <w:szCs w:val="20"/>
        </w:rPr>
        <w:t xml:space="preserve"> do porozumiewania się z wykonawcami </w:t>
      </w:r>
      <w:r w:rsidR="0036798F">
        <w:rPr>
          <w:rFonts w:ascii="Cambria" w:hAnsi="Cambria" w:cs="Tahoma"/>
          <w:sz w:val="20"/>
          <w:szCs w:val="20"/>
        </w:rPr>
        <w:t>jest</w:t>
      </w:r>
      <w:r w:rsidRPr="00844A28">
        <w:rPr>
          <w:rFonts w:ascii="Cambria" w:hAnsi="Cambria" w:cs="Tahoma"/>
          <w:sz w:val="20"/>
          <w:szCs w:val="20"/>
        </w:rPr>
        <w:t xml:space="preserve">: </w:t>
      </w:r>
    </w:p>
    <w:p w14:paraId="6E83BB6E" w14:textId="53E7EF83" w:rsidR="00844A28" w:rsidRPr="0020076D" w:rsidRDefault="0020076D" w:rsidP="002E1536">
      <w:pPr>
        <w:pStyle w:val="Akapitzlist11"/>
        <w:numPr>
          <w:ilvl w:val="0"/>
          <w:numId w:val="38"/>
        </w:numPr>
        <w:spacing w:before="0" w:after="0" w:line="269" w:lineRule="auto"/>
        <w:contextualSpacing/>
        <w:rPr>
          <w:rFonts w:ascii="Cambria" w:hAnsi="Cambria" w:cs="Tahoma"/>
          <w:sz w:val="20"/>
          <w:szCs w:val="20"/>
        </w:rPr>
      </w:pPr>
      <w:r w:rsidRPr="0020076D">
        <w:rPr>
          <w:rFonts w:ascii="Cambria" w:hAnsi="Cambria" w:cs="Tahoma"/>
          <w:sz w:val="20"/>
          <w:szCs w:val="20"/>
        </w:rPr>
        <w:t xml:space="preserve">Michał </w:t>
      </w:r>
      <w:r>
        <w:rPr>
          <w:rFonts w:ascii="Cambria" w:hAnsi="Cambria" w:cs="Tahoma"/>
          <w:sz w:val="20"/>
          <w:szCs w:val="20"/>
        </w:rPr>
        <w:t>Bednar</w:t>
      </w:r>
      <w:r w:rsidR="00844A28" w:rsidRPr="0020076D">
        <w:rPr>
          <w:rFonts w:ascii="Cambria" w:hAnsi="Cambria" w:cs="Tahoma"/>
          <w:sz w:val="20"/>
          <w:szCs w:val="20"/>
        </w:rPr>
        <w:t xml:space="preserve">ski, adres e mail: </w:t>
      </w:r>
      <w:r w:rsidR="006A316D" w:rsidRPr="00530C48">
        <w:rPr>
          <w:rFonts w:asciiTheme="majorHAnsi" w:hAnsiTheme="majorHAnsi"/>
          <w:sz w:val="20"/>
          <w:szCs w:val="20"/>
        </w:rPr>
        <w:t>michal.bednarski@pzd.ilawa.pl</w:t>
      </w:r>
      <w:r w:rsidR="00844A28" w:rsidRPr="0020076D">
        <w:rPr>
          <w:rFonts w:ascii="Cambria" w:hAnsi="Cambria" w:cs="Tahoma"/>
          <w:sz w:val="20"/>
          <w:szCs w:val="20"/>
        </w:rPr>
        <w:t xml:space="preserve">, </w:t>
      </w:r>
    </w:p>
    <w:p w14:paraId="4EBA5908" w14:textId="3E0E71C5" w:rsidR="00844A28" w:rsidRPr="00844A28" w:rsidRDefault="00844A28" w:rsidP="002E1536">
      <w:pPr>
        <w:pStyle w:val="Akapitzlist11"/>
        <w:numPr>
          <w:ilvl w:val="0"/>
          <w:numId w:val="66"/>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Zgodnie z art. 20 ust. 1 </w:t>
      </w:r>
      <w:r>
        <w:rPr>
          <w:rFonts w:ascii="Cambria" w:hAnsi="Cambria" w:cs="Tahoma"/>
          <w:sz w:val="20"/>
          <w:szCs w:val="20"/>
        </w:rPr>
        <w:t>ustawy Pzp</w:t>
      </w:r>
      <w:r w:rsidRPr="00844A28">
        <w:rPr>
          <w:rFonts w:ascii="Cambria" w:hAnsi="Cambria" w:cs="Tahoma"/>
          <w:sz w:val="20"/>
          <w:szCs w:val="20"/>
        </w:rPr>
        <w:t xml:space="preserve"> postępowanie o udzielenie zamówienia, z zastrzeżeniem wyjątków przewidzianych w </w:t>
      </w:r>
      <w:r>
        <w:rPr>
          <w:rFonts w:ascii="Cambria" w:hAnsi="Cambria" w:cs="Tahoma"/>
          <w:sz w:val="20"/>
          <w:szCs w:val="20"/>
        </w:rPr>
        <w:t>ustawie Pzp</w:t>
      </w:r>
      <w:r w:rsidRPr="00844A28">
        <w:rPr>
          <w:rFonts w:ascii="Cambria" w:hAnsi="Cambria" w:cs="Tahoma"/>
          <w:sz w:val="20"/>
          <w:szCs w:val="20"/>
        </w:rPr>
        <w:t xml:space="preserve">, prowadzi się pisemnie.  </w:t>
      </w:r>
    </w:p>
    <w:p w14:paraId="5DF65B4D" w14:textId="592027BC" w:rsidR="00844A28" w:rsidRPr="00844A28" w:rsidRDefault="00844A28" w:rsidP="002E1536">
      <w:pPr>
        <w:pStyle w:val="Akapitzlist11"/>
        <w:numPr>
          <w:ilvl w:val="0"/>
          <w:numId w:val="66"/>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w tym składanie ofert, wymiana informacji oraz przekazywanie dokumentów lub oświadczeń między zamawiającym a wykonawcą, z uwzględnieniem wyjątków określonych w </w:t>
      </w:r>
      <w:r>
        <w:rPr>
          <w:rFonts w:ascii="Cambria" w:hAnsi="Cambria" w:cs="Tahoma"/>
          <w:sz w:val="20"/>
          <w:szCs w:val="20"/>
        </w:rPr>
        <w:t>ustawie</w:t>
      </w:r>
      <w:r w:rsidRPr="00844A28">
        <w:rPr>
          <w:rFonts w:ascii="Cambria" w:hAnsi="Cambria" w:cs="Tahoma"/>
          <w:sz w:val="20"/>
          <w:szCs w:val="20"/>
        </w:rPr>
        <w:t xml:space="preserve">, odbywa się przy użyciu środków komunikacji elektronicznej.  </w:t>
      </w:r>
    </w:p>
    <w:p w14:paraId="4F19792E" w14:textId="32D6BE2C" w:rsidR="00844A28" w:rsidRDefault="00844A28" w:rsidP="002E1536">
      <w:pPr>
        <w:pStyle w:val="Akapitzlist11"/>
        <w:numPr>
          <w:ilvl w:val="0"/>
          <w:numId w:val="66"/>
        </w:numPr>
        <w:spacing w:before="0" w:after="0" w:line="269" w:lineRule="auto"/>
        <w:ind w:left="357" w:hanging="357"/>
        <w:contextualSpacing/>
        <w:rPr>
          <w:rFonts w:ascii="Cambria" w:hAnsi="Cambria" w:cs="Tahoma"/>
          <w:sz w:val="20"/>
          <w:szCs w:val="20"/>
        </w:rPr>
      </w:pPr>
      <w:r w:rsidRPr="00844A28">
        <w:rPr>
          <w:rFonts w:ascii="Cambria" w:hAnsi="Cambria" w:cs="Tahoma"/>
          <w:sz w:val="20"/>
          <w:szCs w:val="20"/>
        </w:rPr>
        <w:t xml:space="preserve">Komunikacja ustna dopuszczalna jest w odniesieniu do informacji, które nie są istotne, w szczególności nie dotyczą ogłoszenia o zamówieniu lub </w:t>
      </w:r>
      <w:r>
        <w:rPr>
          <w:rFonts w:ascii="Cambria" w:hAnsi="Cambria" w:cs="Tahoma"/>
          <w:sz w:val="20"/>
          <w:szCs w:val="20"/>
        </w:rPr>
        <w:t>SWZ</w:t>
      </w:r>
      <w:r w:rsidRPr="00844A28">
        <w:rPr>
          <w:rFonts w:ascii="Cambria" w:hAnsi="Cambria" w:cs="Tahoma"/>
          <w:sz w:val="20"/>
          <w:szCs w:val="20"/>
        </w:rPr>
        <w:t xml:space="preserve">, a także ofert. </w:t>
      </w:r>
    </w:p>
    <w:p w14:paraId="734A665D" w14:textId="5A4FC69B" w:rsidR="00844A28" w:rsidRDefault="00844A28" w:rsidP="002E1536">
      <w:pPr>
        <w:pStyle w:val="Akapitzlist11"/>
        <w:numPr>
          <w:ilvl w:val="0"/>
          <w:numId w:val="66"/>
        </w:numPr>
        <w:spacing w:before="0" w:after="0" w:line="269" w:lineRule="auto"/>
        <w:ind w:left="357" w:hanging="357"/>
        <w:contextualSpacing/>
        <w:rPr>
          <w:rFonts w:ascii="Cambria" w:hAnsi="Cambria" w:cs="Tahoma"/>
          <w:sz w:val="20"/>
          <w:szCs w:val="20"/>
        </w:rPr>
      </w:pPr>
      <w:r>
        <w:rPr>
          <w:rFonts w:ascii="Cambria" w:hAnsi="Cambria" w:cs="Tahoma"/>
          <w:sz w:val="20"/>
          <w:szCs w:val="20"/>
        </w:rPr>
        <w:t>Postępowanie prowadzone jest w języku polskim.</w:t>
      </w:r>
    </w:p>
    <w:p w14:paraId="6075E827" w14:textId="77777777" w:rsidR="008C0F60" w:rsidRPr="008C0F60" w:rsidRDefault="008C0F60" w:rsidP="002E1536">
      <w:pPr>
        <w:pStyle w:val="Akapitzlist11"/>
        <w:numPr>
          <w:ilvl w:val="0"/>
          <w:numId w:val="66"/>
        </w:numPr>
        <w:spacing w:before="0" w:after="0" w:line="269" w:lineRule="auto"/>
        <w:ind w:left="357" w:hanging="357"/>
        <w:contextualSpacing/>
        <w:rPr>
          <w:rFonts w:ascii="Cambria" w:hAnsi="Cambria" w:cs="Century Gothic"/>
          <w:i/>
          <w:iCs/>
          <w:sz w:val="20"/>
          <w:szCs w:val="20"/>
        </w:rPr>
      </w:pPr>
      <w:bookmarkStart w:id="15" w:name="_Hlk37836060"/>
      <w:r w:rsidRPr="008C0F60">
        <w:rPr>
          <w:rFonts w:ascii="Cambria" w:hAnsi="Cambria" w:cs="Century Gothic"/>
          <w:sz w:val="20"/>
          <w:szCs w:val="20"/>
        </w:rPr>
        <w:t xml:space="preserve">Wykonawca może zwrócić się do Zamawiającego o wyjaśnienie </w:t>
      </w:r>
      <w:r>
        <w:rPr>
          <w:rFonts w:ascii="Cambria" w:hAnsi="Cambria" w:cs="Century Gothic"/>
          <w:sz w:val="20"/>
          <w:szCs w:val="20"/>
        </w:rPr>
        <w:t>treści SWZ</w:t>
      </w:r>
      <w:r w:rsidRPr="008C0F60">
        <w:rPr>
          <w:rFonts w:ascii="Cambria" w:hAnsi="Cambria" w:cs="Century Gothic"/>
          <w:sz w:val="20"/>
          <w:szCs w:val="20"/>
        </w:rPr>
        <w:t xml:space="preserve">. </w:t>
      </w:r>
    </w:p>
    <w:p w14:paraId="35118245" w14:textId="77777777" w:rsidR="008C0F60" w:rsidRDefault="008C0F60" w:rsidP="002E1536">
      <w:pPr>
        <w:pStyle w:val="Akapitzlist11"/>
        <w:numPr>
          <w:ilvl w:val="0"/>
          <w:numId w:val="66"/>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Zamawiający jest obowiązany udzielić wyjaśnień niezwłocznie, jednak nie później niż na </w:t>
      </w:r>
      <w:r w:rsidRPr="008C0F60">
        <w:rPr>
          <w:rFonts w:ascii="Cambria" w:hAnsi="Cambria" w:cs="Century Gothic"/>
          <w:b/>
          <w:sz w:val="20"/>
          <w:szCs w:val="20"/>
        </w:rPr>
        <w:t>2 dni</w:t>
      </w:r>
      <w:r w:rsidRPr="008C0F60">
        <w:rPr>
          <w:rFonts w:ascii="Cambria" w:hAnsi="Cambria" w:cs="Century Gothic"/>
          <w:sz w:val="20"/>
          <w:szCs w:val="20"/>
        </w:rPr>
        <w:t xml:space="preserve"> przed upływem terminu składania ofert, pod warunkiem że wniosek o wyjaśnienie treści SWZ wpłynął do zamawiającego nie później niż na</w:t>
      </w:r>
      <w:r w:rsidRPr="008C0F60">
        <w:rPr>
          <w:rFonts w:ascii="Cambria" w:hAnsi="Cambria" w:cs="Century Gothic"/>
          <w:b/>
          <w:sz w:val="20"/>
          <w:szCs w:val="20"/>
        </w:rPr>
        <w:t xml:space="preserve"> 4 dni</w:t>
      </w:r>
      <w:r w:rsidRPr="008C0F60">
        <w:rPr>
          <w:rFonts w:ascii="Cambria" w:hAnsi="Cambria" w:cs="Century Gothic"/>
          <w:sz w:val="20"/>
          <w:szCs w:val="20"/>
        </w:rPr>
        <w:t xml:space="preserve"> przed upływem terminu składania ofert.</w:t>
      </w:r>
    </w:p>
    <w:p w14:paraId="7FA15869" w14:textId="77777777" w:rsidR="008C0F60" w:rsidRDefault="008C0F60" w:rsidP="002E1536">
      <w:pPr>
        <w:pStyle w:val="Akapitzlist11"/>
        <w:numPr>
          <w:ilvl w:val="0"/>
          <w:numId w:val="66"/>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Jeżeli zamawiający nie udzieli wyjaśnień w terminie, o którym mowa w </w:t>
      </w:r>
      <w:r w:rsidRPr="008C0F60">
        <w:rPr>
          <w:rFonts w:ascii="Cambria" w:hAnsi="Cambria" w:cs="Century Gothic"/>
          <w:b/>
          <w:sz w:val="20"/>
          <w:szCs w:val="20"/>
        </w:rPr>
        <w:t>ust. 7</w:t>
      </w:r>
      <w:r w:rsidRPr="008C0F60">
        <w:rPr>
          <w:rFonts w:ascii="Cambria" w:hAnsi="Cambria" w:cs="Century Gothic"/>
          <w:sz w:val="20"/>
          <w:szCs w:val="20"/>
        </w:rPr>
        <w:t>, przedłuża termin składania ofert o czas niezbędny do zapoznania się wszystkich zainteresowanych wykonawców z wyjaśnieniami niezbędnymi do należytego przygotowania i złożenia ofert.</w:t>
      </w:r>
    </w:p>
    <w:p w14:paraId="28519C4E" w14:textId="77777777" w:rsidR="008C0F60" w:rsidRDefault="008C0F60" w:rsidP="002E1536">
      <w:pPr>
        <w:pStyle w:val="Akapitzlist11"/>
        <w:numPr>
          <w:ilvl w:val="0"/>
          <w:numId w:val="66"/>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W przypadku gdy wniosek o wyjaśnienie treści SWZ nie wpłynął w terminie, o którym mowa w </w:t>
      </w:r>
      <w:r w:rsidRPr="008C0F60">
        <w:rPr>
          <w:rFonts w:ascii="Cambria" w:hAnsi="Cambria" w:cs="Century Gothic"/>
          <w:b/>
          <w:sz w:val="20"/>
          <w:szCs w:val="20"/>
        </w:rPr>
        <w:t>ust. 7</w:t>
      </w:r>
      <w:r w:rsidRPr="008C0F60">
        <w:rPr>
          <w:rFonts w:ascii="Cambria" w:hAnsi="Cambria" w:cs="Century Gothic"/>
          <w:sz w:val="20"/>
          <w:szCs w:val="20"/>
        </w:rPr>
        <w:t>, zamawiający nie ma obowiązku udzielania odpowiednio wyjaśnień SWZ oraz obowiązku przedłużenia terminu składania ofert.</w:t>
      </w:r>
    </w:p>
    <w:p w14:paraId="5EA52657" w14:textId="4A3BED79" w:rsidR="008C0F60" w:rsidRPr="008C0F60" w:rsidRDefault="008C0F60" w:rsidP="002E1536">
      <w:pPr>
        <w:pStyle w:val="Akapitzlist11"/>
        <w:numPr>
          <w:ilvl w:val="0"/>
          <w:numId w:val="66"/>
        </w:numPr>
        <w:spacing w:before="0" w:after="0" w:line="269" w:lineRule="auto"/>
        <w:ind w:left="357" w:hanging="357"/>
        <w:contextualSpacing/>
        <w:rPr>
          <w:rFonts w:ascii="Cambria" w:hAnsi="Cambria" w:cs="Century Gothic"/>
          <w:sz w:val="20"/>
          <w:szCs w:val="20"/>
        </w:rPr>
      </w:pPr>
      <w:r w:rsidRPr="008C0F60">
        <w:rPr>
          <w:rFonts w:ascii="Cambria" w:hAnsi="Cambria" w:cs="Century Gothic"/>
          <w:sz w:val="20"/>
          <w:szCs w:val="20"/>
        </w:rPr>
        <w:t xml:space="preserve">Przedłużenie terminu składania ofert, o których mowa w </w:t>
      </w:r>
      <w:r w:rsidRPr="008C0F60">
        <w:rPr>
          <w:rFonts w:ascii="Cambria" w:hAnsi="Cambria" w:cs="Century Gothic"/>
          <w:b/>
          <w:sz w:val="20"/>
          <w:szCs w:val="20"/>
        </w:rPr>
        <w:t>ust. 8</w:t>
      </w:r>
      <w:r w:rsidRPr="008C0F60">
        <w:rPr>
          <w:rFonts w:ascii="Cambria" w:hAnsi="Cambria" w:cs="Century Gothic"/>
          <w:sz w:val="20"/>
          <w:szCs w:val="20"/>
        </w:rPr>
        <w:t>, nie wpływa na bieg terminu składania wniosku o wyjaśnienie treści odpowiednio SWZ.</w:t>
      </w:r>
    </w:p>
    <w:p w14:paraId="6EC9F977" w14:textId="41B11FC2" w:rsidR="008924F5" w:rsidRPr="002C05F9" w:rsidRDefault="008C0F60" w:rsidP="002E1536">
      <w:pPr>
        <w:pStyle w:val="Akapitzlist11"/>
        <w:numPr>
          <w:ilvl w:val="0"/>
          <w:numId w:val="66"/>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Treść zapytań wraz z wyjaśnieniami zamawiający udostępnia, bez ujawniania źródła zapytania, na stronie internetowej prowadzonego postępowania</w:t>
      </w:r>
      <w:r w:rsidR="008924F5" w:rsidRPr="002C05F9">
        <w:rPr>
          <w:rFonts w:ascii="Cambria" w:hAnsi="Cambria" w:cs="Century Gothic"/>
          <w:sz w:val="20"/>
          <w:szCs w:val="20"/>
        </w:rPr>
        <w:t xml:space="preserve">, tj. </w:t>
      </w:r>
      <w:hyperlink r:id="rId21" w:history="1">
        <w:r w:rsidR="00BC07EF" w:rsidRPr="00BC07EF">
          <w:rPr>
            <w:rStyle w:val="Hipercze"/>
            <w:rFonts w:ascii="Cambria" w:hAnsi="Cambria" w:cs="Tahoma"/>
            <w:b/>
            <w:bCs/>
            <w:sz w:val="20"/>
            <w:szCs w:val="20"/>
          </w:rPr>
          <w:t>https://platformazakupowa.pl/pn/zd_ilawa</w:t>
        </w:r>
      </w:hyperlink>
      <w:r w:rsidR="008924F5" w:rsidRPr="002C05F9">
        <w:rPr>
          <w:rStyle w:val="Hipercze"/>
          <w:rFonts w:ascii="Cambria" w:hAnsi="Cambria" w:cs="Tahoma"/>
          <w:b/>
          <w:bCs/>
          <w:sz w:val="20"/>
          <w:szCs w:val="20"/>
        </w:rPr>
        <w:t>.</w:t>
      </w:r>
      <w:r w:rsidRPr="002C05F9">
        <w:rPr>
          <w:rFonts w:ascii="Cambria" w:hAnsi="Cambria" w:cs="Century Gothic"/>
          <w:sz w:val="20"/>
          <w:szCs w:val="20"/>
        </w:rPr>
        <w:t xml:space="preserve"> </w:t>
      </w:r>
    </w:p>
    <w:p w14:paraId="520CDCD3" w14:textId="3AE98EC0" w:rsidR="008C0F60" w:rsidRPr="002C05F9" w:rsidRDefault="008C0F60" w:rsidP="002E1536">
      <w:pPr>
        <w:pStyle w:val="Akapitzlist11"/>
        <w:numPr>
          <w:ilvl w:val="0"/>
          <w:numId w:val="66"/>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W przypadku rozbieżności pomiędzy treścią niniejszej SWZ a treścią udzielonych odpowiedzi jako obowiązującą należy przyjąć treść pisma zawierającego późniejsze oświadczenie Zamawiającego.</w:t>
      </w:r>
    </w:p>
    <w:p w14:paraId="4790517F" w14:textId="1EFACDE2" w:rsidR="008924F5" w:rsidRPr="002C05F9" w:rsidRDefault="008924F5" w:rsidP="002E1536">
      <w:pPr>
        <w:pStyle w:val="Akapitzlist11"/>
        <w:numPr>
          <w:ilvl w:val="0"/>
          <w:numId w:val="66"/>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przedłuży termin składania ofert o czas niezbędny na ich przygotowanie. </w:t>
      </w:r>
    </w:p>
    <w:p w14:paraId="16B907BC" w14:textId="72C7EB41" w:rsidR="008924F5" w:rsidRPr="002C05F9" w:rsidRDefault="008924F5" w:rsidP="002E1536">
      <w:pPr>
        <w:pStyle w:val="Akapitzlist11"/>
        <w:numPr>
          <w:ilvl w:val="0"/>
          <w:numId w:val="66"/>
        </w:numPr>
        <w:spacing w:before="0" w:after="0" w:line="269" w:lineRule="auto"/>
        <w:ind w:left="357" w:hanging="357"/>
        <w:contextualSpacing/>
        <w:rPr>
          <w:rFonts w:ascii="Cambria" w:hAnsi="Cambria" w:cs="Century Gothic"/>
          <w:sz w:val="20"/>
          <w:szCs w:val="20"/>
        </w:rPr>
      </w:pPr>
      <w:r w:rsidRPr="002C05F9">
        <w:rPr>
          <w:rFonts w:ascii="Cambria" w:hAnsi="Cambria" w:cs="Century Gothic"/>
          <w:sz w:val="20"/>
          <w:szCs w:val="20"/>
        </w:rPr>
        <w:t xml:space="preserve">Zamawiający informuje wykonawców o przedłużonym terminie składania odpowiednio ofert przez zamieszczenie informacji na stronie internetowej prowadzonego postępowania, na której została odpowiednio udostępniona SWZ, tj. </w:t>
      </w:r>
      <w:hyperlink r:id="rId22" w:history="1">
        <w:r w:rsidR="00CA1B5C" w:rsidRPr="00CA1B5C">
          <w:rPr>
            <w:rStyle w:val="Hipercze"/>
            <w:rFonts w:ascii="Cambria" w:hAnsi="Cambria" w:cs="Tahoma"/>
            <w:b/>
            <w:bCs/>
            <w:sz w:val="20"/>
            <w:szCs w:val="20"/>
          </w:rPr>
          <w:t>https://platformazakupowa.pl/pn/zd_ilawa</w:t>
        </w:r>
      </w:hyperlink>
      <w:r w:rsidRPr="002C05F9">
        <w:rPr>
          <w:rStyle w:val="Hipercze"/>
          <w:rFonts w:ascii="Cambria" w:hAnsi="Cambria" w:cs="Tahoma"/>
          <w:b/>
          <w:bCs/>
          <w:sz w:val="20"/>
          <w:szCs w:val="20"/>
        </w:rPr>
        <w:t>.</w:t>
      </w:r>
    </w:p>
    <w:p w14:paraId="622D737C" w14:textId="37E9AD0F" w:rsidR="006012C9" w:rsidRPr="006012C9" w:rsidRDefault="006012C9" w:rsidP="006012C9">
      <w:pPr>
        <w:pStyle w:val="Nagwek1"/>
        <w:ind w:left="567" w:hanging="567"/>
        <w:rPr>
          <w:rFonts w:ascii="Cambria" w:hAnsi="Cambria"/>
        </w:rPr>
      </w:pPr>
      <w:bookmarkStart w:id="16" w:name="_Toc63242037"/>
      <w:bookmarkEnd w:id="15"/>
      <w:r w:rsidRPr="006012C9">
        <w:rPr>
          <w:rFonts w:ascii="Cambria" w:hAnsi="Cambria"/>
        </w:rPr>
        <w:t>Termin związania ofertą</w:t>
      </w:r>
      <w:bookmarkEnd w:id="16"/>
    </w:p>
    <w:p w14:paraId="76F7F506" w14:textId="11123F26" w:rsidR="00930A74" w:rsidRPr="00930A74" w:rsidRDefault="00930A74" w:rsidP="002E1536">
      <w:pPr>
        <w:pStyle w:val="Akapitzlist11"/>
        <w:numPr>
          <w:ilvl w:val="0"/>
          <w:numId w:val="39"/>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Wykonawca jest związany ofertą</w:t>
      </w:r>
      <w:r w:rsidR="00C40BAD">
        <w:rPr>
          <w:rFonts w:ascii="Cambria" w:hAnsi="Cambria" w:cs="Tahoma"/>
          <w:sz w:val="20"/>
          <w:szCs w:val="20"/>
        </w:rPr>
        <w:t xml:space="preserve"> przez okres </w:t>
      </w:r>
      <w:r w:rsidR="00C40BAD">
        <w:rPr>
          <w:rFonts w:ascii="Cambria" w:hAnsi="Cambria" w:cs="Tahoma"/>
          <w:b/>
          <w:sz w:val="20"/>
          <w:szCs w:val="20"/>
        </w:rPr>
        <w:t xml:space="preserve"> 30 dni, </w:t>
      </w:r>
      <w:r w:rsidRPr="00930A74">
        <w:rPr>
          <w:rFonts w:ascii="Cambria" w:hAnsi="Cambria" w:cs="Tahoma"/>
          <w:sz w:val="20"/>
          <w:szCs w:val="20"/>
        </w:rPr>
        <w:t xml:space="preserve"> od dnia upływu terminu składania ofert, przy czym pierwszym dniem terminu związania ofertą jest dzień, w</w:t>
      </w:r>
      <w:r>
        <w:rPr>
          <w:rFonts w:ascii="Cambria" w:hAnsi="Cambria" w:cs="Tahoma"/>
          <w:sz w:val="20"/>
          <w:szCs w:val="20"/>
        </w:rPr>
        <w:t xml:space="preserve"> </w:t>
      </w:r>
      <w:r w:rsidRPr="00930A74">
        <w:rPr>
          <w:rFonts w:ascii="Cambria" w:hAnsi="Cambria" w:cs="Tahoma"/>
          <w:sz w:val="20"/>
          <w:szCs w:val="20"/>
        </w:rPr>
        <w:t>którym upływa termin składania ofert.</w:t>
      </w:r>
    </w:p>
    <w:p w14:paraId="6B5D1B7F" w14:textId="14747581" w:rsidR="00844A28" w:rsidRDefault="00930A74" w:rsidP="002E1536">
      <w:pPr>
        <w:pStyle w:val="Akapitzlist11"/>
        <w:numPr>
          <w:ilvl w:val="0"/>
          <w:numId w:val="39"/>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W przypadku gdy wybór najkorzystniejszej oferty nie nastąpi przed upływem terminu</w:t>
      </w:r>
      <w:r>
        <w:rPr>
          <w:rFonts w:ascii="Cambria" w:hAnsi="Cambria" w:cs="Tahoma"/>
          <w:sz w:val="20"/>
          <w:szCs w:val="20"/>
        </w:rPr>
        <w:t xml:space="preserve"> </w:t>
      </w:r>
      <w:r w:rsidRPr="00930A74">
        <w:rPr>
          <w:rFonts w:ascii="Cambria" w:hAnsi="Cambria" w:cs="Tahoma"/>
          <w:sz w:val="20"/>
          <w:szCs w:val="20"/>
        </w:rPr>
        <w:t>związania ofertą określonego w SWZ, Zamawiający przed upływem terminu związania</w:t>
      </w:r>
      <w:r>
        <w:rPr>
          <w:rFonts w:ascii="Cambria" w:hAnsi="Cambria" w:cs="Tahoma"/>
          <w:sz w:val="20"/>
          <w:szCs w:val="20"/>
        </w:rPr>
        <w:t xml:space="preserve"> </w:t>
      </w:r>
      <w:r w:rsidRPr="00930A74">
        <w:rPr>
          <w:rFonts w:ascii="Cambria" w:hAnsi="Cambria" w:cs="Tahoma"/>
          <w:sz w:val="20"/>
          <w:szCs w:val="20"/>
        </w:rPr>
        <w:t>ofertą zwraca się jednokrotnie do Wykonawców o wyrażenie zgody na przedłużenie tego</w:t>
      </w:r>
      <w:r>
        <w:rPr>
          <w:rFonts w:ascii="Cambria" w:hAnsi="Cambria" w:cs="Tahoma"/>
          <w:sz w:val="20"/>
          <w:szCs w:val="20"/>
        </w:rPr>
        <w:t xml:space="preserve"> </w:t>
      </w:r>
      <w:r w:rsidRPr="00930A74">
        <w:rPr>
          <w:rFonts w:ascii="Cambria" w:hAnsi="Cambria" w:cs="Tahoma"/>
          <w:sz w:val="20"/>
          <w:szCs w:val="20"/>
        </w:rPr>
        <w:t>terminu o wskazywany przez niego okres, nie dłuższy niż 30 dni.</w:t>
      </w:r>
    </w:p>
    <w:p w14:paraId="52CC836B" w14:textId="6A736A8D" w:rsidR="00930A74" w:rsidRPr="00930A74" w:rsidRDefault="00930A74" w:rsidP="002E1536">
      <w:pPr>
        <w:pStyle w:val="Akapitzlist11"/>
        <w:numPr>
          <w:ilvl w:val="0"/>
          <w:numId w:val="39"/>
        </w:numPr>
        <w:spacing w:before="0" w:after="0" w:line="269" w:lineRule="auto"/>
        <w:ind w:left="357" w:hanging="357"/>
        <w:contextualSpacing/>
        <w:rPr>
          <w:rFonts w:ascii="Cambria" w:hAnsi="Cambria" w:cs="Tahoma"/>
          <w:sz w:val="20"/>
          <w:szCs w:val="20"/>
        </w:rPr>
      </w:pPr>
      <w:r w:rsidRPr="00930A74">
        <w:rPr>
          <w:rFonts w:ascii="Cambria" w:hAnsi="Cambria" w:cs="Tahoma"/>
          <w:sz w:val="20"/>
          <w:szCs w:val="20"/>
        </w:rPr>
        <w:t>Przedłużenie terminu związania ofertą, o którym mowa w ust. 2, wymaga złożenia przez</w:t>
      </w:r>
      <w:r>
        <w:rPr>
          <w:rFonts w:ascii="Cambria" w:hAnsi="Cambria" w:cs="Tahoma"/>
          <w:sz w:val="20"/>
          <w:szCs w:val="20"/>
        </w:rPr>
        <w:t xml:space="preserve"> </w:t>
      </w:r>
      <w:r w:rsidRPr="00930A74">
        <w:rPr>
          <w:rFonts w:ascii="Cambria" w:hAnsi="Cambria" w:cs="Tahoma"/>
          <w:sz w:val="20"/>
          <w:szCs w:val="20"/>
        </w:rPr>
        <w:t>Wykonawcę pisemnego</w:t>
      </w:r>
      <w:r>
        <w:rPr>
          <w:rFonts w:ascii="Cambria" w:hAnsi="Cambria" w:cs="Tahoma"/>
          <w:sz w:val="20"/>
          <w:szCs w:val="20"/>
        </w:rPr>
        <w:t xml:space="preserve"> (</w:t>
      </w:r>
      <w:r w:rsidRPr="00930A74">
        <w:rPr>
          <w:rFonts w:ascii="Cambria" w:hAnsi="Cambria" w:cs="Tahoma"/>
          <w:sz w:val="20"/>
          <w:szCs w:val="20"/>
        </w:rPr>
        <w:t>wyrażonego przy użyciu wyrazów, cyfr lub innych znaków pisarskich, które można odczytać i powielić)  oświadczenia o wyrażeniu zgody na przedłużenie terminu</w:t>
      </w:r>
      <w:r>
        <w:rPr>
          <w:rFonts w:ascii="Cambria" w:hAnsi="Cambria" w:cs="Tahoma"/>
          <w:sz w:val="20"/>
          <w:szCs w:val="20"/>
        </w:rPr>
        <w:t xml:space="preserve"> </w:t>
      </w:r>
      <w:r w:rsidRPr="00930A74">
        <w:rPr>
          <w:rFonts w:ascii="Cambria" w:hAnsi="Cambria" w:cs="Tahoma"/>
          <w:sz w:val="20"/>
          <w:szCs w:val="20"/>
        </w:rPr>
        <w:t>związania ofertą.</w:t>
      </w:r>
    </w:p>
    <w:p w14:paraId="2692F239" w14:textId="1E0D66C6" w:rsidR="00AD5C15" w:rsidRDefault="006012C9" w:rsidP="00AD5C15">
      <w:pPr>
        <w:pStyle w:val="Nagwek1"/>
        <w:ind w:left="567" w:hanging="567"/>
        <w:rPr>
          <w:rFonts w:ascii="Cambria" w:hAnsi="Cambria"/>
        </w:rPr>
      </w:pPr>
      <w:bookmarkStart w:id="17" w:name="_Toc63242038"/>
      <w:r>
        <w:rPr>
          <w:rFonts w:ascii="Cambria" w:hAnsi="Cambria"/>
        </w:rPr>
        <w:lastRenderedPageBreak/>
        <w:t>T</w:t>
      </w:r>
      <w:r w:rsidR="00AD5C15" w:rsidRPr="00AD5C15">
        <w:rPr>
          <w:rFonts w:ascii="Cambria" w:hAnsi="Cambria"/>
        </w:rPr>
        <w:t>ermin otwarcia ofert</w:t>
      </w:r>
      <w:bookmarkEnd w:id="17"/>
    </w:p>
    <w:p w14:paraId="7633953A" w14:textId="336F4B1B" w:rsidR="00F71C9C" w:rsidRPr="00F71C9C" w:rsidRDefault="00F71C9C" w:rsidP="002E1536">
      <w:pPr>
        <w:pStyle w:val="Akapitzlist11"/>
        <w:numPr>
          <w:ilvl w:val="0"/>
          <w:numId w:val="58"/>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Ofertę należy złożyć poprzez Portal </w:t>
      </w:r>
      <w:r w:rsidRPr="00F71C9C">
        <w:rPr>
          <w:rFonts w:ascii="Cambria" w:hAnsi="Cambria" w:cs="Arial"/>
          <w:b/>
          <w:sz w:val="20"/>
          <w:szCs w:val="20"/>
        </w:rPr>
        <w:t xml:space="preserve">do dnia </w:t>
      </w:r>
      <w:r w:rsidR="00080283">
        <w:rPr>
          <w:rFonts w:ascii="Cambria" w:hAnsi="Cambria" w:cs="Arial"/>
          <w:b/>
          <w:sz w:val="20"/>
          <w:szCs w:val="20"/>
        </w:rPr>
        <w:t>01.09</w:t>
      </w:r>
      <w:r w:rsidR="0036798F">
        <w:rPr>
          <w:rFonts w:ascii="Cambria" w:hAnsi="Cambria" w:cs="Arial"/>
          <w:b/>
          <w:sz w:val="20"/>
          <w:szCs w:val="20"/>
        </w:rPr>
        <w:t>.2023</w:t>
      </w:r>
      <w:r w:rsidRPr="00F71C9C">
        <w:rPr>
          <w:rFonts w:ascii="Cambria" w:hAnsi="Cambria" w:cs="Arial"/>
          <w:caps/>
          <w:sz w:val="20"/>
          <w:szCs w:val="20"/>
        </w:rPr>
        <w:t xml:space="preserve"> </w:t>
      </w:r>
      <w:r w:rsidRPr="00F71C9C">
        <w:rPr>
          <w:rFonts w:ascii="Cambria" w:hAnsi="Cambria" w:cs="Arial"/>
          <w:b/>
          <w:sz w:val="20"/>
          <w:szCs w:val="20"/>
        </w:rPr>
        <w:t xml:space="preserve">r. do godziny </w:t>
      </w:r>
      <w:r w:rsidR="002E1A03">
        <w:rPr>
          <w:rFonts w:ascii="Cambria" w:hAnsi="Cambria" w:cs="Arial"/>
          <w:b/>
          <w:bCs/>
          <w:caps/>
          <w:sz w:val="20"/>
          <w:szCs w:val="20"/>
        </w:rPr>
        <w:t>09</w:t>
      </w:r>
      <w:r w:rsidRPr="00F71C9C">
        <w:rPr>
          <w:rFonts w:ascii="Cambria" w:hAnsi="Cambria" w:cs="Arial"/>
          <w:b/>
          <w:sz w:val="20"/>
          <w:szCs w:val="20"/>
        </w:rPr>
        <w:t>:00</w:t>
      </w:r>
      <w:r w:rsidRPr="00F71C9C">
        <w:rPr>
          <w:rFonts w:ascii="Cambria" w:hAnsi="Cambria" w:cs="Arial"/>
          <w:sz w:val="20"/>
          <w:szCs w:val="20"/>
        </w:rPr>
        <w:t>.</w:t>
      </w:r>
    </w:p>
    <w:p w14:paraId="33F0DAF7" w14:textId="5F9813D9" w:rsidR="00F71C9C" w:rsidRPr="00F71C9C" w:rsidRDefault="00F71C9C" w:rsidP="002E1536">
      <w:pPr>
        <w:pStyle w:val="Akapitzlist11"/>
        <w:numPr>
          <w:ilvl w:val="0"/>
          <w:numId w:val="58"/>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O terminie złożenia oferty decyduje czas pełnego przeprocesowania transakcji na Platformie.</w:t>
      </w:r>
    </w:p>
    <w:p w14:paraId="3A0D0A2D" w14:textId="468A63A2" w:rsidR="00F71C9C" w:rsidRPr="00F71C9C" w:rsidRDefault="00F71C9C" w:rsidP="002E1536">
      <w:pPr>
        <w:pStyle w:val="Akapitzlist11"/>
        <w:numPr>
          <w:ilvl w:val="0"/>
          <w:numId w:val="58"/>
        </w:numPr>
        <w:spacing w:before="0" w:after="0" w:line="269" w:lineRule="auto"/>
        <w:ind w:left="357" w:hanging="357"/>
        <w:contextualSpacing/>
        <w:jc w:val="both"/>
        <w:rPr>
          <w:rFonts w:ascii="Cambria" w:hAnsi="Cambria" w:cs="Arial"/>
          <w:sz w:val="20"/>
          <w:szCs w:val="20"/>
        </w:rPr>
      </w:pPr>
      <w:r w:rsidRPr="00F71C9C">
        <w:rPr>
          <w:rFonts w:ascii="Cambria" w:hAnsi="Cambria" w:cs="Century Gothic"/>
          <w:sz w:val="20"/>
          <w:szCs w:val="20"/>
        </w:rPr>
        <w:t xml:space="preserve">Oferty zostaną otwarte w siedzibie zamawiającego - </w:t>
      </w:r>
      <w:r w:rsidR="002E1A03" w:rsidRPr="002E1A03">
        <w:rPr>
          <w:rFonts w:ascii="Cambria" w:hAnsi="Cambria" w:cs="Century Gothic"/>
          <w:sz w:val="20"/>
          <w:szCs w:val="20"/>
        </w:rPr>
        <w:t>Powiatowy Zarząd Dróg w Iławie</w:t>
      </w:r>
      <w:r w:rsidRPr="00F71C9C">
        <w:rPr>
          <w:rFonts w:ascii="Cambria" w:hAnsi="Cambria" w:cs="Century Gothic"/>
          <w:sz w:val="20"/>
          <w:szCs w:val="20"/>
        </w:rPr>
        <w:t xml:space="preserve">, </w:t>
      </w:r>
      <w:r w:rsidR="002E1A03" w:rsidRPr="002E1A03">
        <w:rPr>
          <w:rFonts w:ascii="Cambria" w:hAnsi="Cambria" w:cs="Century Gothic"/>
          <w:sz w:val="20"/>
          <w:szCs w:val="20"/>
        </w:rPr>
        <w:t>ul. Tadeusza Kościuszki 33A, 14 – 200 Iława</w:t>
      </w:r>
      <w:r w:rsidRPr="00F71C9C">
        <w:rPr>
          <w:rFonts w:ascii="Cambria" w:hAnsi="Cambria" w:cs="Century Gothic"/>
          <w:sz w:val="20"/>
          <w:szCs w:val="20"/>
        </w:rPr>
        <w:t xml:space="preserve">, w pokoju </w:t>
      </w:r>
      <w:r w:rsidR="002E1A03">
        <w:rPr>
          <w:rFonts w:ascii="Cambria" w:hAnsi="Cambria" w:cs="Century Gothic"/>
          <w:sz w:val="20"/>
          <w:szCs w:val="20"/>
        </w:rPr>
        <w:t xml:space="preserve">Nr </w:t>
      </w:r>
      <w:r w:rsidR="002E1A03">
        <w:rPr>
          <w:rFonts w:ascii="Cambria" w:hAnsi="Cambria" w:cs="Century Gothic"/>
          <w:b/>
          <w:bCs/>
          <w:sz w:val="20"/>
          <w:szCs w:val="20"/>
        </w:rPr>
        <w:t>4</w:t>
      </w:r>
      <w:r w:rsidRPr="00F71C9C">
        <w:rPr>
          <w:rFonts w:ascii="Cambria" w:hAnsi="Cambria" w:cs="Century Gothic"/>
          <w:sz w:val="20"/>
          <w:szCs w:val="20"/>
        </w:rPr>
        <w:t xml:space="preserve"> w dniu </w:t>
      </w:r>
      <w:r w:rsidR="00080283">
        <w:rPr>
          <w:rFonts w:ascii="Cambria" w:hAnsi="Cambria" w:cs="Century Gothic"/>
          <w:b/>
          <w:bCs/>
          <w:color w:val="0000FF"/>
          <w:sz w:val="20"/>
          <w:szCs w:val="20"/>
        </w:rPr>
        <w:t>01.09</w:t>
      </w:r>
      <w:r w:rsidR="0036798F" w:rsidRPr="0036798F">
        <w:rPr>
          <w:rFonts w:ascii="Cambria" w:hAnsi="Cambria" w:cs="Century Gothic"/>
          <w:b/>
          <w:bCs/>
          <w:color w:val="0000FF"/>
          <w:sz w:val="20"/>
          <w:szCs w:val="20"/>
        </w:rPr>
        <w:t xml:space="preserve">.2023 </w:t>
      </w:r>
      <w:r w:rsidRPr="00F71C9C">
        <w:rPr>
          <w:rFonts w:ascii="Cambria" w:hAnsi="Cambria" w:cs="Century Gothic"/>
          <w:b/>
          <w:bCs/>
          <w:color w:val="0000FF"/>
          <w:sz w:val="20"/>
          <w:szCs w:val="20"/>
        </w:rPr>
        <w:t xml:space="preserve">r. o godz. </w:t>
      </w:r>
      <w:r w:rsidR="002E1A03">
        <w:rPr>
          <w:rFonts w:ascii="Cambria" w:hAnsi="Cambria" w:cs="Century Gothic"/>
          <w:b/>
          <w:bCs/>
          <w:color w:val="0000FF"/>
          <w:sz w:val="20"/>
          <w:szCs w:val="20"/>
        </w:rPr>
        <w:t>09:1</w:t>
      </w:r>
      <w:r w:rsidRPr="00F71C9C">
        <w:rPr>
          <w:rFonts w:ascii="Cambria" w:hAnsi="Cambria" w:cs="Century Gothic"/>
          <w:b/>
          <w:bCs/>
          <w:color w:val="0000FF"/>
          <w:sz w:val="20"/>
          <w:szCs w:val="20"/>
        </w:rPr>
        <w:t xml:space="preserve">0. </w:t>
      </w:r>
      <w:r w:rsidRPr="00F71C9C">
        <w:rPr>
          <w:rFonts w:ascii="Cambria" w:hAnsi="Cambria" w:cs="Arial"/>
          <w:sz w:val="20"/>
          <w:szCs w:val="20"/>
        </w:rPr>
        <w:t xml:space="preserve">Otwarcie ofert na Portalu dokonywane jest poprzez odszyfrowanie i upublicznienie wczytanych na Portalu ofert. </w:t>
      </w:r>
    </w:p>
    <w:p w14:paraId="214C2F06" w14:textId="3B36E44D" w:rsidR="00F71C9C" w:rsidRPr="00F71C9C" w:rsidRDefault="00F71C9C" w:rsidP="002E1536">
      <w:pPr>
        <w:pStyle w:val="Akapitzlist11"/>
        <w:numPr>
          <w:ilvl w:val="0"/>
          <w:numId w:val="58"/>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 xml:space="preserve">Najpóźniej przed otwarciem ofert, udostępnia się na stronie internetowej prowadzonego postępowania informację o kwocie, jaką zamierza się przeznaczyć na sfinansowanie zamówienia. </w:t>
      </w:r>
    </w:p>
    <w:p w14:paraId="02B4C862" w14:textId="43E11FC3" w:rsidR="00F71C9C" w:rsidRPr="00F71C9C" w:rsidRDefault="00F71C9C" w:rsidP="002E1536">
      <w:pPr>
        <w:pStyle w:val="Akapitzlist11"/>
        <w:numPr>
          <w:ilvl w:val="0"/>
          <w:numId w:val="58"/>
        </w:numPr>
        <w:spacing w:before="0" w:after="0" w:line="269" w:lineRule="auto"/>
        <w:ind w:left="357" w:hanging="357"/>
        <w:contextualSpacing/>
        <w:jc w:val="both"/>
        <w:rPr>
          <w:rFonts w:ascii="Cambria" w:hAnsi="Cambria" w:cs="Arial"/>
          <w:b/>
          <w:sz w:val="20"/>
          <w:szCs w:val="20"/>
        </w:rPr>
      </w:pPr>
      <w:r w:rsidRPr="00F71C9C">
        <w:rPr>
          <w:rFonts w:ascii="Cambria" w:hAnsi="Cambria" w:cs="Arial"/>
          <w:sz w:val="20"/>
          <w:szCs w:val="20"/>
        </w:rPr>
        <w:t>Niezwłocznie po otwarciu ofert, udostępnia się na stronie internetowej prowadzonego postępowania informacje o</w:t>
      </w:r>
      <w:r w:rsidRPr="00F71C9C">
        <w:rPr>
          <w:rStyle w:val="Odwoanieprzypisudolnego"/>
          <w:rFonts w:ascii="Cambria" w:hAnsi="Cambria" w:cs="Arial"/>
          <w:sz w:val="20"/>
          <w:szCs w:val="20"/>
        </w:rPr>
        <w:footnoteReference w:id="10"/>
      </w:r>
      <w:r w:rsidRPr="00F71C9C">
        <w:rPr>
          <w:rFonts w:ascii="Cambria" w:hAnsi="Cambria" w:cs="Arial"/>
          <w:sz w:val="20"/>
          <w:szCs w:val="20"/>
        </w:rPr>
        <w:t xml:space="preserve">: </w:t>
      </w:r>
    </w:p>
    <w:p w14:paraId="6C780ADA" w14:textId="6D44BF7D" w:rsidR="00F71C9C" w:rsidRPr="00F71C9C" w:rsidRDefault="00F71C9C" w:rsidP="002E1536">
      <w:pPr>
        <w:pStyle w:val="Akapitzlist11"/>
        <w:numPr>
          <w:ilvl w:val="0"/>
          <w:numId w:val="57"/>
        </w:numPr>
        <w:spacing w:before="0" w:after="0" w:line="269" w:lineRule="auto"/>
        <w:jc w:val="both"/>
        <w:rPr>
          <w:rFonts w:ascii="Cambria" w:hAnsi="Cambria" w:cs="Century Gothic"/>
          <w:sz w:val="20"/>
          <w:szCs w:val="20"/>
        </w:rPr>
      </w:pPr>
      <w:r w:rsidRPr="00F71C9C">
        <w:rPr>
          <w:rFonts w:ascii="Cambria" w:hAnsi="Cambria" w:cs="Century Gothic"/>
          <w:sz w:val="20"/>
          <w:szCs w:val="20"/>
        </w:rPr>
        <w:t xml:space="preserve">nazwach albo imionach i nazwiskach oraz siedzibach lub miejscach prowadzonej działalności gospodarczej albo miejscach zamieszkania wykonawców, których oferty zostały otwarte; </w:t>
      </w:r>
    </w:p>
    <w:p w14:paraId="54453054" w14:textId="435DFD44" w:rsidR="00F71C9C" w:rsidRPr="00F71C9C" w:rsidRDefault="00F71C9C" w:rsidP="002E1536">
      <w:pPr>
        <w:pStyle w:val="Akapitzlist11"/>
        <w:numPr>
          <w:ilvl w:val="0"/>
          <w:numId w:val="57"/>
        </w:numPr>
        <w:spacing w:before="0" w:after="0" w:line="269" w:lineRule="auto"/>
        <w:jc w:val="both"/>
        <w:rPr>
          <w:rFonts w:ascii="Cambria" w:hAnsi="Cambria" w:cs="Century Gothic"/>
          <w:sz w:val="20"/>
          <w:szCs w:val="20"/>
        </w:rPr>
      </w:pPr>
      <w:r w:rsidRPr="00F71C9C">
        <w:rPr>
          <w:rFonts w:ascii="Cambria" w:hAnsi="Cambria" w:cs="Century Gothic"/>
          <w:sz w:val="20"/>
          <w:szCs w:val="20"/>
        </w:rPr>
        <w:t>cenach lub kosztach zawartych w ofertach.</w:t>
      </w:r>
    </w:p>
    <w:p w14:paraId="3C9BF9D2" w14:textId="5D76381F" w:rsidR="00F71C9C" w:rsidRPr="00F71C9C" w:rsidRDefault="00F71C9C" w:rsidP="002E1536">
      <w:pPr>
        <w:pStyle w:val="Akapitzlist11"/>
        <w:numPr>
          <w:ilvl w:val="0"/>
          <w:numId w:val="58"/>
        </w:numPr>
        <w:spacing w:before="0" w:after="0" w:line="269" w:lineRule="auto"/>
        <w:ind w:left="357" w:hanging="357"/>
        <w:contextualSpacing/>
        <w:jc w:val="both"/>
        <w:rPr>
          <w:rFonts w:ascii="Cambria" w:hAnsi="Cambria" w:cs="Century Gothic"/>
          <w:sz w:val="20"/>
          <w:szCs w:val="20"/>
        </w:rPr>
      </w:pPr>
      <w:r w:rsidRPr="00F71C9C">
        <w:rPr>
          <w:rFonts w:ascii="Cambria" w:hAnsi="Cambria" w:cs="Century Gothic"/>
          <w:b/>
          <w:sz w:val="20"/>
          <w:szCs w:val="20"/>
        </w:rPr>
        <w:t>Poprawianie omyłek nastąpi w sposób określony w art. 223 ust. 2 ustawy Pzp. Zamawiający poprawia w ofercie</w:t>
      </w:r>
      <w:r w:rsidRPr="00F71C9C">
        <w:rPr>
          <w:rFonts w:ascii="Cambria" w:hAnsi="Cambria" w:cs="Century Gothic"/>
          <w:sz w:val="20"/>
          <w:szCs w:val="20"/>
        </w:rPr>
        <w:t>:</w:t>
      </w:r>
    </w:p>
    <w:p w14:paraId="46CBC7E1" w14:textId="22007F64" w:rsidR="00F71C9C" w:rsidRPr="00F71C9C" w:rsidRDefault="00F71C9C" w:rsidP="002E1536">
      <w:pPr>
        <w:numPr>
          <w:ilvl w:val="0"/>
          <w:numId w:val="17"/>
        </w:numPr>
        <w:spacing w:before="0" w:after="0"/>
        <w:ind w:left="714" w:hanging="357"/>
        <w:jc w:val="both"/>
        <w:rPr>
          <w:rFonts w:ascii="Cambria" w:hAnsi="Cambria" w:cs="Century Gothic"/>
        </w:rPr>
      </w:pPr>
      <w:r w:rsidRPr="00F71C9C">
        <w:rPr>
          <w:rFonts w:ascii="Cambria" w:hAnsi="Cambria" w:cs="Century Gothic"/>
        </w:rPr>
        <w:t xml:space="preserve">oczywiste omyłki pisarskie - </w:t>
      </w:r>
      <w:r w:rsidR="00107482">
        <w:rPr>
          <w:rFonts w:ascii="Cambria" w:hAnsi="Cambria" w:cs="Century Gothic"/>
        </w:rPr>
        <w:t>p</w:t>
      </w:r>
      <w:r w:rsidRPr="00F71C9C">
        <w:rPr>
          <w:rFonts w:ascii="Cambria" w:hAnsi="Cambria" w:cs="Century Gothic"/>
        </w:rPr>
        <w:t>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14:paraId="12BFE45F" w14:textId="77777777" w:rsidR="00F71C9C" w:rsidRPr="00F71C9C" w:rsidRDefault="00F71C9C" w:rsidP="002E1536">
      <w:pPr>
        <w:numPr>
          <w:ilvl w:val="0"/>
          <w:numId w:val="17"/>
        </w:numPr>
        <w:spacing w:before="0" w:after="0"/>
        <w:jc w:val="both"/>
        <w:rPr>
          <w:rFonts w:ascii="Cambria" w:hAnsi="Cambria" w:cs="Century Gothic"/>
        </w:rPr>
      </w:pPr>
      <w:r w:rsidRPr="00F71C9C">
        <w:rPr>
          <w:rFonts w:ascii="Cambria" w:hAnsi="Cambria" w:cs="Century Gothic"/>
        </w:rPr>
        <w:t xml:space="preserve">oczywiste omyłki rachunkowe, które w szczególności poprawia w następujący sposób: </w:t>
      </w:r>
    </w:p>
    <w:p w14:paraId="66A8DDFC" w14:textId="77777777" w:rsidR="00F71C9C" w:rsidRPr="00F71C9C" w:rsidRDefault="00F71C9C" w:rsidP="002E1536">
      <w:pPr>
        <w:numPr>
          <w:ilvl w:val="0"/>
          <w:numId w:val="25"/>
        </w:numPr>
        <w:tabs>
          <w:tab w:val="clear" w:pos="1077"/>
        </w:tabs>
        <w:spacing w:before="0" w:after="0" w:line="269" w:lineRule="auto"/>
        <w:jc w:val="both"/>
        <w:rPr>
          <w:rFonts w:ascii="Cambria" w:hAnsi="Cambria" w:cs="Century Gothic"/>
        </w:rPr>
      </w:pPr>
      <w:r w:rsidRPr="00F71C9C">
        <w:rPr>
          <w:rFonts w:ascii="Cambria" w:hAnsi="Cambria" w:cs="Century Gothic"/>
        </w:rPr>
        <w:t xml:space="preserve">w przypadku mnożenia ceny jednostkowej i liczby jednostek miar podanych w formularzu ofertowym: </w:t>
      </w:r>
    </w:p>
    <w:p w14:paraId="775905B4" w14:textId="77777777" w:rsidR="00F71C9C" w:rsidRPr="00F71C9C" w:rsidRDefault="00F71C9C" w:rsidP="002E1536">
      <w:pPr>
        <w:numPr>
          <w:ilvl w:val="1"/>
          <w:numId w:val="18"/>
        </w:numPr>
        <w:tabs>
          <w:tab w:val="clear" w:pos="1437"/>
        </w:tabs>
        <w:spacing w:before="0" w:after="0"/>
        <w:ind w:left="1434"/>
        <w:jc w:val="both"/>
        <w:rPr>
          <w:rFonts w:ascii="Cambria" w:hAnsi="Cambria" w:cs="Century Gothic"/>
        </w:rPr>
      </w:pPr>
      <w:r w:rsidRPr="00F71C9C">
        <w:rPr>
          <w:rFonts w:ascii="Cambria" w:hAnsi="Cambria" w:cs="Century Gothic"/>
        </w:rPr>
        <w:t>jeżeli obliczona cena nie odpowiada iloczynowi ceny jednostkowej zaoferowanej przez wykonawcę oraz liczby jednostek miar, przyjmuje się, że prawidłowo podano liczbę jednostek miar oraz cenę jednostkową,</w:t>
      </w:r>
    </w:p>
    <w:p w14:paraId="2D3CBF94" w14:textId="77777777" w:rsidR="00F71C9C" w:rsidRPr="00F71C9C" w:rsidRDefault="00F71C9C" w:rsidP="002E1536">
      <w:pPr>
        <w:numPr>
          <w:ilvl w:val="1"/>
          <w:numId w:val="18"/>
        </w:numPr>
        <w:tabs>
          <w:tab w:val="clear" w:pos="1437"/>
        </w:tabs>
        <w:spacing w:before="0" w:after="0"/>
        <w:ind w:left="1434"/>
        <w:jc w:val="both"/>
        <w:rPr>
          <w:rFonts w:ascii="Cambria" w:hAnsi="Cambria" w:cs="Century Gothic"/>
        </w:rPr>
      </w:pPr>
      <w:r w:rsidRPr="00F71C9C">
        <w:rPr>
          <w:rFonts w:ascii="Cambria" w:hAnsi="Cambria" w:cs="Century Gothic"/>
        </w:rPr>
        <w:t>jeżeli cenę za część zamówienia podano rozbieżnie słownie i liczbą, przyjmuje się, że prawidłowo podano ten zapis, który odpowiada dokonanemu obliczeniu ceny w tabeli formularza ofertowego,</w:t>
      </w:r>
    </w:p>
    <w:p w14:paraId="0E8E6DE8" w14:textId="77777777" w:rsidR="00F71C9C" w:rsidRPr="00F71C9C" w:rsidRDefault="00F71C9C" w:rsidP="002E1536">
      <w:pPr>
        <w:numPr>
          <w:ilvl w:val="1"/>
          <w:numId w:val="18"/>
        </w:numPr>
        <w:tabs>
          <w:tab w:val="clear" w:pos="1437"/>
        </w:tabs>
        <w:spacing w:before="0" w:after="0"/>
        <w:ind w:left="1434"/>
        <w:jc w:val="both"/>
        <w:rPr>
          <w:rFonts w:ascii="Cambria" w:hAnsi="Cambria" w:cs="Century Gothic"/>
        </w:rPr>
      </w:pPr>
      <w:r w:rsidRPr="00F71C9C">
        <w:rPr>
          <w:rFonts w:ascii="Cambria" w:hAnsi="Cambria" w:cs="Century Gothic"/>
        </w:rPr>
        <w:t>jeżeli ani cena za część zamówienia podana liczbą, ani podana słownie nie odpowiadają obliczonej cenie, przyjmuje się, że prawidłowo podano cenę obliczoną w formularzu ofertowym.</w:t>
      </w:r>
    </w:p>
    <w:p w14:paraId="091B084B" w14:textId="77777777" w:rsidR="00F71C9C" w:rsidRPr="00F71C9C" w:rsidRDefault="00F71C9C" w:rsidP="002E1536">
      <w:pPr>
        <w:numPr>
          <w:ilvl w:val="0"/>
          <w:numId w:val="25"/>
        </w:numPr>
        <w:tabs>
          <w:tab w:val="clear" w:pos="1077"/>
        </w:tabs>
        <w:spacing w:before="0" w:after="0" w:line="269" w:lineRule="auto"/>
        <w:jc w:val="both"/>
        <w:rPr>
          <w:rFonts w:ascii="Cambria" w:hAnsi="Cambria" w:cs="Century Gothic"/>
        </w:rPr>
      </w:pPr>
      <w:r w:rsidRPr="00F71C9C">
        <w:rPr>
          <w:rFonts w:ascii="Cambria" w:hAnsi="Cambria" w:cs="Century Gothic"/>
        </w:rPr>
        <w:t xml:space="preserve"> w przypadku oferty z ceną określoną za cały przedmiot zamówienia albo jego część: </w:t>
      </w:r>
    </w:p>
    <w:p w14:paraId="6D19E2C3" w14:textId="77777777" w:rsidR="00F71C9C" w:rsidRPr="00F71C9C" w:rsidRDefault="00F71C9C" w:rsidP="002E1536">
      <w:pPr>
        <w:numPr>
          <w:ilvl w:val="1"/>
          <w:numId w:val="18"/>
        </w:numPr>
        <w:tabs>
          <w:tab w:val="clear" w:pos="1437"/>
        </w:tabs>
        <w:spacing w:before="0" w:after="0"/>
        <w:jc w:val="both"/>
        <w:rPr>
          <w:rFonts w:ascii="Cambria" w:hAnsi="Cambria" w:cs="Century Gothic"/>
        </w:rPr>
      </w:pPr>
      <w:r w:rsidRPr="00F71C9C">
        <w:rPr>
          <w:rFonts w:ascii="Cambria" w:hAnsi="Cambria" w:cs="Century Gothic"/>
        </w:rPr>
        <w:t>przyjmuje się, że prawidłowo podano cenę bez względu na sposób jej obliczenia,</w:t>
      </w:r>
    </w:p>
    <w:p w14:paraId="151D318D" w14:textId="77777777" w:rsidR="00F71C9C" w:rsidRPr="00F71C9C" w:rsidRDefault="00F71C9C" w:rsidP="002E1536">
      <w:pPr>
        <w:numPr>
          <w:ilvl w:val="1"/>
          <w:numId w:val="18"/>
        </w:numPr>
        <w:tabs>
          <w:tab w:val="clear" w:pos="1437"/>
        </w:tabs>
        <w:spacing w:before="0" w:after="0"/>
        <w:jc w:val="both"/>
        <w:rPr>
          <w:rFonts w:ascii="Cambria" w:hAnsi="Cambria" w:cs="Century Gothic"/>
        </w:rPr>
      </w:pPr>
      <w:r w:rsidRPr="00F71C9C">
        <w:rPr>
          <w:rFonts w:ascii="Cambria" w:hAnsi="Cambria" w:cs="Century Gothic"/>
        </w:rPr>
        <w:t>jeżeli cena podana liczbą nie odpowiada cenie podanej słownie, przyjmuje się za prawidłową cenę podaną słownie,</w:t>
      </w:r>
    </w:p>
    <w:p w14:paraId="1C02B87B" w14:textId="77777777" w:rsidR="00F71C9C" w:rsidRPr="00F71C9C" w:rsidRDefault="00F71C9C" w:rsidP="002E1536">
      <w:pPr>
        <w:numPr>
          <w:ilvl w:val="1"/>
          <w:numId w:val="18"/>
        </w:numPr>
        <w:tabs>
          <w:tab w:val="clear" w:pos="1437"/>
        </w:tabs>
        <w:spacing w:before="0" w:after="0"/>
        <w:jc w:val="both"/>
        <w:rPr>
          <w:rFonts w:ascii="Cambria" w:hAnsi="Cambria" w:cs="Century Gothic"/>
        </w:rPr>
      </w:pPr>
      <w:r w:rsidRPr="00F71C9C">
        <w:rPr>
          <w:rFonts w:ascii="Cambria" w:hAnsi="Cambria" w:cs="Century Gothic"/>
        </w:rPr>
        <w:t xml:space="preserve">jeżeli obliczona cena nie odpowiada sumie cen, przyjmuje się, że prawidłowo podano poszczególne ceny. </w:t>
      </w:r>
    </w:p>
    <w:p w14:paraId="2F6BFA63" w14:textId="3FC01000" w:rsidR="00F71C9C" w:rsidRPr="00F71C9C" w:rsidRDefault="00F71C9C" w:rsidP="002E1536">
      <w:pPr>
        <w:numPr>
          <w:ilvl w:val="0"/>
          <w:numId w:val="25"/>
        </w:numPr>
        <w:tabs>
          <w:tab w:val="clear" w:pos="1077"/>
        </w:tabs>
        <w:spacing w:before="0" w:after="0" w:line="269" w:lineRule="auto"/>
        <w:jc w:val="both"/>
        <w:rPr>
          <w:rFonts w:ascii="Cambria" w:hAnsi="Cambria" w:cs="Century Gothic"/>
        </w:rPr>
      </w:pPr>
      <w:r w:rsidRPr="00F71C9C">
        <w:rPr>
          <w:rFonts w:ascii="Cambria" w:hAnsi="Cambria" w:cs="Century Gothic"/>
        </w:rPr>
        <w:t xml:space="preserve">Zamawiający poprawiając omyłki rachunkowe zgodnie z </w:t>
      </w:r>
      <w:r w:rsidRPr="00107482">
        <w:rPr>
          <w:rFonts w:ascii="Cambria" w:hAnsi="Cambria" w:cs="Century Gothic"/>
          <w:b/>
          <w:bCs/>
        </w:rPr>
        <w:t xml:space="preserve">ust. </w:t>
      </w:r>
      <w:r w:rsidR="00107482" w:rsidRPr="00107482">
        <w:rPr>
          <w:rFonts w:ascii="Cambria" w:hAnsi="Cambria" w:cs="Century Gothic"/>
          <w:b/>
          <w:bCs/>
        </w:rPr>
        <w:t>6</w:t>
      </w:r>
      <w:r w:rsidRPr="00107482">
        <w:rPr>
          <w:rFonts w:ascii="Cambria" w:hAnsi="Cambria" w:cs="Century Gothic"/>
          <w:b/>
          <w:bCs/>
        </w:rPr>
        <w:t xml:space="preserve"> pkt 2</w:t>
      </w:r>
      <w:r w:rsidRPr="00F71C9C">
        <w:rPr>
          <w:rFonts w:ascii="Cambria" w:hAnsi="Cambria" w:cs="Century Gothic"/>
        </w:rPr>
        <w:t xml:space="preserve"> uwzględnia konsekwencje rachunkowe dokonanych poprawek.</w:t>
      </w:r>
    </w:p>
    <w:p w14:paraId="5C71682D" w14:textId="7A4BA51E" w:rsidR="00F71C9C" w:rsidRPr="00F71C9C" w:rsidRDefault="00F71C9C" w:rsidP="002E1536">
      <w:pPr>
        <w:numPr>
          <w:ilvl w:val="0"/>
          <w:numId w:val="17"/>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 xml:space="preserve">inne omyłki polegające na niezgodności oferty z </w:t>
      </w:r>
      <w:r w:rsidR="00F85C67">
        <w:rPr>
          <w:rFonts w:ascii="Cambria" w:hAnsi="Cambria" w:cs="Century Gothic"/>
        </w:rPr>
        <w:t>SWZ</w:t>
      </w:r>
      <w:r w:rsidRPr="00F71C9C">
        <w:rPr>
          <w:rFonts w:ascii="Cambria" w:hAnsi="Cambria" w:cs="Century Gothic"/>
        </w:rPr>
        <w:t>, niepowodujące istotnych zmian w treści oferty - przez inne omyłki polegające na niezgodności oferty z</w:t>
      </w:r>
      <w:r w:rsidR="00F85C67">
        <w:rPr>
          <w:rFonts w:ascii="Cambria" w:hAnsi="Cambria" w:cs="Century Gothic"/>
        </w:rPr>
        <w:t xml:space="preserve"> SWZ</w:t>
      </w:r>
      <w:r w:rsidRPr="00F71C9C">
        <w:rPr>
          <w:rFonts w:ascii="Cambria" w:hAnsi="Cambria" w:cs="Century Gothic"/>
        </w:rPr>
        <w:t>, niepowodujące istotnych zmian w treści oferty należy rozumieć omyłki, w odniesieniu do których, czynności ich poprawy Zamawiający może dokonać samodzielnie, bez udziału Wykonawcy w tej czynności</w:t>
      </w:r>
    </w:p>
    <w:p w14:paraId="05B679BE" w14:textId="77777777" w:rsidR="00F71C9C" w:rsidRPr="00F71C9C" w:rsidRDefault="00F71C9C" w:rsidP="002E1536">
      <w:pPr>
        <w:numPr>
          <w:ilvl w:val="0"/>
          <w:numId w:val="16"/>
        </w:numPr>
        <w:tabs>
          <w:tab w:val="left" w:pos="851"/>
        </w:tabs>
        <w:suppressAutoHyphens/>
        <w:overflowPunct w:val="0"/>
        <w:autoSpaceDE w:val="0"/>
        <w:spacing w:before="0" w:after="0"/>
        <w:ind w:left="851" w:hanging="284"/>
        <w:jc w:val="both"/>
        <w:textAlignment w:val="baseline"/>
        <w:rPr>
          <w:rFonts w:ascii="Cambria" w:hAnsi="Cambria" w:cs="Century Gothic"/>
        </w:rPr>
      </w:pPr>
      <w:r w:rsidRPr="00F71C9C">
        <w:rPr>
          <w:rFonts w:ascii="Cambria" w:hAnsi="Cambria" w:cs="Century Gothic"/>
        </w:rPr>
        <w:t xml:space="preserve">niezwłocznie zawiadamiając o tym wykonawcę, którego oferta została poprawiona </w:t>
      </w:r>
    </w:p>
    <w:p w14:paraId="422F57FC" w14:textId="11EB4656" w:rsidR="00AD5C15" w:rsidRPr="00F71C9C" w:rsidRDefault="00F71C9C" w:rsidP="002E1536">
      <w:pPr>
        <w:numPr>
          <w:ilvl w:val="0"/>
          <w:numId w:val="17"/>
        </w:numPr>
        <w:tabs>
          <w:tab w:val="left" w:pos="284"/>
        </w:tabs>
        <w:suppressAutoHyphens/>
        <w:overflowPunct w:val="0"/>
        <w:autoSpaceDE w:val="0"/>
        <w:spacing w:before="0" w:after="0"/>
        <w:jc w:val="both"/>
        <w:textAlignment w:val="baseline"/>
        <w:rPr>
          <w:rFonts w:ascii="Cambria" w:hAnsi="Cambria" w:cs="Century Gothic"/>
        </w:rPr>
      </w:pPr>
      <w:r w:rsidRPr="00F71C9C">
        <w:rPr>
          <w:rFonts w:ascii="Cambria" w:hAnsi="Cambria" w:cs="Century Gothic"/>
        </w:rPr>
        <w:t xml:space="preserve">Zamawiający wyznaczy wykonawcy odpowiedni termin na wyrażenie zgody na poprawienie omyłki lib zakwestionowanie jej poprawienia. Brak odpowiedzi w wyznaczonym terminie uznaje się za wyrażenie zgody na poprawienie omyłki. </w:t>
      </w:r>
    </w:p>
    <w:p w14:paraId="6F22EC8F" w14:textId="0F8959AB" w:rsidR="00AD5C15" w:rsidRDefault="00206A17" w:rsidP="00AD5C15">
      <w:pPr>
        <w:pStyle w:val="Nagwek1"/>
        <w:ind w:left="567" w:hanging="567"/>
        <w:rPr>
          <w:rFonts w:ascii="Cambria" w:hAnsi="Cambria"/>
        </w:rPr>
      </w:pPr>
      <w:bookmarkStart w:id="18" w:name="_Toc63242039"/>
      <w:r>
        <w:rPr>
          <w:rFonts w:ascii="Cambria" w:hAnsi="Cambria"/>
        </w:rPr>
        <w:t>S</w:t>
      </w:r>
      <w:r w:rsidR="00AD5C15" w:rsidRPr="00AD5C15">
        <w:rPr>
          <w:rFonts w:ascii="Cambria" w:hAnsi="Cambria"/>
        </w:rPr>
        <w:t>posób obliczenia cen</w:t>
      </w:r>
      <w:r w:rsidR="00F71C9C">
        <w:rPr>
          <w:rFonts w:ascii="Cambria" w:hAnsi="Cambria"/>
        </w:rPr>
        <w:t>y</w:t>
      </w:r>
      <w:bookmarkEnd w:id="18"/>
    </w:p>
    <w:p w14:paraId="745B9258" w14:textId="77777777" w:rsidR="004227D0" w:rsidRPr="004227D0" w:rsidRDefault="00F71C9C" w:rsidP="002E1536">
      <w:pPr>
        <w:pStyle w:val="Tekstpodstawowy"/>
        <w:numPr>
          <w:ilvl w:val="0"/>
          <w:numId w:val="27"/>
        </w:numPr>
        <w:spacing w:before="0" w:after="60" w:line="240" w:lineRule="auto"/>
        <w:jc w:val="both"/>
        <w:rPr>
          <w:rFonts w:ascii="Cambria" w:hAnsi="Cambria"/>
        </w:rPr>
      </w:pPr>
      <w:r w:rsidRPr="004227D0">
        <w:rPr>
          <w:rFonts w:ascii="Cambria" w:hAnsi="Cambria"/>
        </w:rPr>
        <w:t>Rozliczenia między Zamawiającym a Wykonawcą prowadzone będą w PLN.</w:t>
      </w:r>
      <w:r w:rsidR="004227D0" w:rsidRPr="004227D0">
        <w:rPr>
          <w:rFonts w:ascii="Cambria" w:hAnsi="Cambria" w:cs="Arial"/>
        </w:rPr>
        <w:t xml:space="preserve"> </w:t>
      </w:r>
    </w:p>
    <w:p w14:paraId="35969937" w14:textId="7D6DB23C" w:rsidR="00F71C9C" w:rsidRPr="004227D0" w:rsidRDefault="004227D0" w:rsidP="002E1536">
      <w:pPr>
        <w:pStyle w:val="Tekstpodstawowy"/>
        <w:numPr>
          <w:ilvl w:val="0"/>
          <w:numId w:val="27"/>
        </w:numPr>
        <w:spacing w:before="0" w:after="60" w:line="240" w:lineRule="auto"/>
        <w:jc w:val="both"/>
        <w:rPr>
          <w:rFonts w:ascii="Cambria" w:hAnsi="Cambria"/>
        </w:rPr>
      </w:pPr>
      <w:r w:rsidRPr="004227D0">
        <w:rPr>
          <w:rFonts w:ascii="Cambria" w:hAnsi="Cambria" w:cs="Arial"/>
        </w:rPr>
        <w:lastRenderedPageBreak/>
        <w:t xml:space="preserve">Wykonawca podaje </w:t>
      </w:r>
      <w:r w:rsidRPr="004227D0">
        <w:rPr>
          <w:rFonts w:ascii="Cambria" w:hAnsi="Cambria" w:cs="Arial"/>
          <w:b/>
        </w:rPr>
        <w:t>cenę ryczałtową</w:t>
      </w:r>
      <w:r w:rsidRPr="004227D0">
        <w:rPr>
          <w:rFonts w:ascii="Cambria" w:hAnsi="Cambria" w:cs="Arial"/>
        </w:rPr>
        <w:t xml:space="preserve"> za realizację przedmiotu zamówienia zgodnie ze wzorem Formularza Ofertowego, stanowiącego </w:t>
      </w:r>
      <w:r w:rsidRPr="004227D0">
        <w:rPr>
          <w:rFonts w:ascii="Cambria" w:hAnsi="Cambria" w:cs="Arial"/>
          <w:b/>
        </w:rPr>
        <w:t>Załącznik nr 1 do SWZ</w:t>
      </w:r>
    </w:p>
    <w:p w14:paraId="6D80B18A" w14:textId="3B22CEA8" w:rsidR="00F71C9C" w:rsidRPr="004227D0" w:rsidRDefault="00F71C9C" w:rsidP="002E1536">
      <w:pPr>
        <w:pStyle w:val="Tekstpodstawowy"/>
        <w:numPr>
          <w:ilvl w:val="0"/>
          <w:numId w:val="27"/>
        </w:numPr>
        <w:spacing w:before="0" w:after="60" w:line="240" w:lineRule="auto"/>
        <w:jc w:val="both"/>
        <w:rPr>
          <w:rFonts w:ascii="Cambria" w:hAnsi="Cambria"/>
        </w:rPr>
      </w:pPr>
      <w:r w:rsidRPr="004227D0">
        <w:rPr>
          <w:rFonts w:ascii="Cambria" w:hAnsi="Cambria"/>
        </w:rPr>
        <w:t>Cena oferty jest ceną ryczałtową (zawierającą obowiązujący podatek VAT i niezmienną do zakończenia realizacji robót)</w:t>
      </w:r>
      <w:r w:rsidR="00107482">
        <w:rPr>
          <w:rFonts w:ascii="Cambria" w:hAnsi="Cambria"/>
        </w:rPr>
        <w:t>. Z</w:t>
      </w:r>
      <w:r w:rsidRPr="004227D0">
        <w:rPr>
          <w:rFonts w:ascii="Cambria" w:hAnsi="Cambria"/>
        </w:rPr>
        <w:t xml:space="preserve">godnie z ustawą z dnia 23 kwietnia 1964 roku Kodeks cywilny ten rodzaj wynagrodzenia określa art. 632 KC. </w:t>
      </w:r>
    </w:p>
    <w:p w14:paraId="7D27DDCF" w14:textId="7B2DD3DE" w:rsidR="00F71C9C" w:rsidRPr="004227D0" w:rsidRDefault="00F71C9C" w:rsidP="002E1536">
      <w:pPr>
        <w:pStyle w:val="Tekstpodstawowy"/>
        <w:numPr>
          <w:ilvl w:val="0"/>
          <w:numId w:val="27"/>
        </w:numPr>
        <w:spacing w:before="0" w:after="60" w:line="240" w:lineRule="auto"/>
        <w:jc w:val="both"/>
        <w:rPr>
          <w:rFonts w:ascii="Cambria" w:hAnsi="Cambria"/>
        </w:rPr>
      </w:pPr>
      <w:r w:rsidRPr="004227D0">
        <w:rPr>
          <w:rFonts w:ascii="Cambria" w:hAnsi="Cambria"/>
        </w:rPr>
        <w:t xml:space="preserve">Ryczałt polega na umówieniu z góry wysokości wynagrodzenia w kwocie absolutnej, przy wyraźnej lub dorozumianej zgodzie stron na to, że wykonawca nie będzie domagać się wynagrodzenia wyższego. Rozliczenia stron w przypadku zastosowania ryczałtowego charakteru wynagrodzenia w żaden sposób nie opierają się na cenach jednostkowych oraz faktycznie wykonanych świadczeniach. Wykonawca musi przewidzieć wszystkie okoliczności, które mogą wpłynąć na cenę zamówienia. Ocena rozmiaru, a co za tym idzie kosztów robót, należy do wykonawcy i stanowi jego ryzyko. </w:t>
      </w:r>
    </w:p>
    <w:p w14:paraId="2549E38F" w14:textId="63838046" w:rsidR="00F71C9C" w:rsidRDefault="00F71C9C" w:rsidP="002E1536">
      <w:pPr>
        <w:pStyle w:val="Tekstpodstawowy"/>
        <w:numPr>
          <w:ilvl w:val="0"/>
          <w:numId w:val="27"/>
        </w:numPr>
        <w:spacing w:before="0" w:after="60" w:line="240" w:lineRule="auto"/>
        <w:jc w:val="both"/>
        <w:rPr>
          <w:rFonts w:ascii="Cambria" w:hAnsi="Cambria"/>
        </w:rPr>
      </w:pPr>
      <w:r w:rsidRPr="00172E54">
        <w:rPr>
          <w:rFonts w:ascii="Cambria" w:hAnsi="Cambria"/>
        </w:rPr>
        <w:t xml:space="preserve">W związku z sytuacją określoną w ust. </w:t>
      </w:r>
      <w:r w:rsidR="004227D0">
        <w:rPr>
          <w:rFonts w:ascii="Cambria" w:hAnsi="Cambria"/>
        </w:rPr>
        <w:t>2</w:t>
      </w:r>
      <w:r w:rsidRPr="00172E54">
        <w:rPr>
          <w:rFonts w:ascii="Cambria" w:hAnsi="Cambria"/>
        </w:rPr>
        <w:t xml:space="preserve"> i </w:t>
      </w:r>
      <w:r w:rsidR="004227D0">
        <w:rPr>
          <w:rFonts w:ascii="Cambria" w:hAnsi="Cambria"/>
        </w:rPr>
        <w:t>3</w:t>
      </w:r>
      <w:r w:rsidRPr="00172E54">
        <w:rPr>
          <w:rFonts w:ascii="Cambria" w:hAnsi="Cambria"/>
        </w:rPr>
        <w:t xml:space="preserve"> cena oferty musi zawierać wszelkie koszty niezbędne do zrealizowania </w:t>
      </w:r>
      <w:r w:rsidRPr="00721F3D">
        <w:rPr>
          <w:rFonts w:ascii="Cambria" w:hAnsi="Cambria"/>
        </w:rPr>
        <w:t>pełnego zakresu przedmiotu zamówienia</w:t>
      </w:r>
      <w:r w:rsidR="00CA21AC" w:rsidRPr="00721F3D">
        <w:rPr>
          <w:rFonts w:ascii="Cambria" w:hAnsi="Cambria"/>
        </w:rPr>
        <w:t>.</w:t>
      </w:r>
    </w:p>
    <w:p w14:paraId="1EABA6BD" w14:textId="77777777" w:rsidR="00F71C9C" w:rsidRPr="00172E54" w:rsidRDefault="00F71C9C" w:rsidP="002E1536">
      <w:pPr>
        <w:pStyle w:val="Tekstpodstawowy"/>
        <w:numPr>
          <w:ilvl w:val="0"/>
          <w:numId w:val="27"/>
        </w:numPr>
        <w:spacing w:before="0" w:after="60" w:line="240" w:lineRule="auto"/>
        <w:jc w:val="both"/>
        <w:rPr>
          <w:rFonts w:ascii="Cambria" w:hAnsi="Cambria"/>
        </w:rPr>
      </w:pPr>
      <w:r w:rsidRPr="00172E54">
        <w:rPr>
          <w:rFonts w:ascii="Cambria" w:hAnsi="Cambria" w:cs="Century Gothic"/>
        </w:rPr>
        <w:t xml:space="preserve">Cenę oferty (wartość brutto oferty) należy wyliczyć zgodnie z ustawą z dnia 11 marca 2004 r. o podatku od towarów i usług (tekst jednolity </w:t>
      </w:r>
      <w:r w:rsidRPr="00D05A45">
        <w:rPr>
          <w:rFonts w:ascii="Cambria" w:hAnsi="Cambria" w:cs="Calibri"/>
        </w:rPr>
        <w:t>Dz.U.2020.106</w:t>
      </w:r>
      <w:r w:rsidRPr="00172E54">
        <w:rPr>
          <w:rFonts w:ascii="Cambria" w:hAnsi="Cambria" w:cs="Calibri"/>
        </w:rPr>
        <w:t xml:space="preserve"> z późn. zm.</w:t>
      </w:r>
      <w:r w:rsidRPr="00172E54">
        <w:rPr>
          <w:rFonts w:ascii="Cambria" w:hAnsi="Cambria" w:cs="Century Gothic"/>
        </w:rPr>
        <w:t>). Prawidłowe ustalenie podatku VAT należy do obowiązków Wykonawcy, zgodnie z przepisami ustawy o podatku od towarów i usług oraz podatku akcyzowym</w:t>
      </w:r>
      <w:r w:rsidRPr="00172E54">
        <w:rPr>
          <w:rFonts w:ascii="Cambria" w:hAnsi="Cambria"/>
        </w:rPr>
        <w:t>.</w:t>
      </w:r>
    </w:p>
    <w:p w14:paraId="5EC60C6F" w14:textId="35DABF6E" w:rsidR="00F71C9C" w:rsidRPr="00172E54" w:rsidRDefault="00F71C9C" w:rsidP="002E1536">
      <w:pPr>
        <w:pStyle w:val="Tekstpodstawowy"/>
        <w:numPr>
          <w:ilvl w:val="0"/>
          <w:numId w:val="27"/>
        </w:numPr>
        <w:spacing w:before="0" w:after="60" w:line="240" w:lineRule="auto"/>
        <w:jc w:val="both"/>
        <w:rPr>
          <w:rFonts w:ascii="Cambria" w:hAnsi="Cambria" w:cs="Century Gothic"/>
        </w:rPr>
      </w:pPr>
      <w:r w:rsidRPr="00172E54">
        <w:rPr>
          <w:rFonts w:ascii="Cambria" w:hAnsi="Cambria" w:cs="Century Gothic"/>
        </w:rPr>
        <w:t xml:space="preserve">Zamawiający w celu ustalenia czy oferta zawiera rażąco niską cenę w stosunku do przedmiotu zamówienia może zwrócić się do każdego wykonawcy o udzielenie w określonym terminie wyjaśnień dotyczących elementów oferty mających wpływ na wysokość ceny. </w:t>
      </w:r>
    </w:p>
    <w:p w14:paraId="02C82410" w14:textId="060887F7" w:rsidR="004227D0" w:rsidRDefault="004227D0" w:rsidP="002E1536">
      <w:pPr>
        <w:pStyle w:val="Tekstpodstawowy"/>
        <w:numPr>
          <w:ilvl w:val="0"/>
          <w:numId w:val="27"/>
        </w:numPr>
        <w:spacing w:before="0" w:after="60" w:line="240" w:lineRule="auto"/>
        <w:jc w:val="both"/>
        <w:rPr>
          <w:rFonts w:ascii="Cambria" w:hAnsi="Cambria" w:cs="Century Gothic"/>
        </w:rPr>
      </w:pPr>
      <w:r w:rsidRPr="004227D0">
        <w:rPr>
          <w:rFonts w:ascii="Cambria" w:hAnsi="Cambria" w:cs="Century Gothic"/>
        </w:rPr>
        <w:t>Wyliczona cena oferty brutto będzie służyć do porównania złożonych ofert i do rozliczenia w trakcie realizacji zamówienia.</w:t>
      </w:r>
    </w:p>
    <w:p w14:paraId="531C18AF" w14:textId="0856F681" w:rsidR="004227D0" w:rsidRPr="001840AE" w:rsidRDefault="004227D0" w:rsidP="002E1536">
      <w:pPr>
        <w:pStyle w:val="Tekstpodstawowy"/>
        <w:numPr>
          <w:ilvl w:val="0"/>
          <w:numId w:val="27"/>
        </w:numPr>
        <w:spacing w:before="0" w:after="60" w:line="240" w:lineRule="auto"/>
        <w:jc w:val="both"/>
        <w:rPr>
          <w:rFonts w:ascii="Cambria" w:hAnsi="Cambria" w:cs="Century Gothic"/>
        </w:rPr>
      </w:pPr>
      <w:r w:rsidRPr="001840AE">
        <w:rPr>
          <w:rFonts w:ascii="Cambria" w:hAnsi="Cambria" w:cs="Century Gothic"/>
        </w:rPr>
        <w:t>Jeżeli została złożona oferta, której wybór prowadziłby do powstania u zamawiającego obowiązku podatkowego zgodnie z ustawą z dnia 11 marca 2004 r. o podatku od towarów i usług (Dz. U. z 2020 r. poz. 106), dla celów zastosowania kryterium ceny zamawiający dolicza do przedstawionej w tej ofercie ceny kwotę podatku od towarów i usług, którą miałby obowiązek rozliczyć</w:t>
      </w:r>
      <w:r w:rsidRPr="001840AE">
        <w:rPr>
          <w:rStyle w:val="Odwoanieprzypisudolnego"/>
          <w:rFonts w:ascii="Cambria" w:hAnsi="Cambria" w:cs="Arial"/>
        </w:rPr>
        <w:footnoteReference w:id="11"/>
      </w:r>
      <w:r w:rsidRPr="001840AE">
        <w:rPr>
          <w:rFonts w:ascii="Cambria" w:hAnsi="Cambria" w:cs="Arial"/>
        </w:rPr>
        <w:t>.</w:t>
      </w:r>
      <w:r w:rsidRPr="001840AE">
        <w:rPr>
          <w:rFonts w:ascii="Cambria" w:hAnsi="Cambria" w:cs="Arial"/>
          <w:b/>
        </w:rPr>
        <w:t xml:space="preserve"> </w:t>
      </w:r>
      <w:r w:rsidRPr="001840AE">
        <w:rPr>
          <w:rFonts w:ascii="Cambria" w:hAnsi="Cambria" w:cs="Century Gothic"/>
        </w:rPr>
        <w:t xml:space="preserve">W </w:t>
      </w:r>
      <w:r w:rsidR="00107482" w:rsidRPr="001840AE">
        <w:rPr>
          <w:rFonts w:ascii="Cambria" w:hAnsi="Cambria" w:cs="Century Gothic"/>
        </w:rPr>
        <w:t>formularzu oferty</w:t>
      </w:r>
      <w:r w:rsidRPr="001840AE">
        <w:rPr>
          <w:rFonts w:ascii="Cambria" w:hAnsi="Cambria" w:cs="Century Gothic"/>
        </w:rPr>
        <w:t>, o któr</w:t>
      </w:r>
      <w:r w:rsidR="00107482" w:rsidRPr="001840AE">
        <w:rPr>
          <w:rFonts w:ascii="Cambria" w:hAnsi="Cambria" w:cs="Century Gothic"/>
        </w:rPr>
        <w:t xml:space="preserve">ym </w:t>
      </w:r>
      <w:r w:rsidRPr="001840AE">
        <w:rPr>
          <w:rFonts w:ascii="Cambria" w:hAnsi="Cambria" w:cs="Century Gothic"/>
        </w:rPr>
        <w:t xml:space="preserve">mowa w </w:t>
      </w:r>
      <w:r w:rsidRPr="001840AE">
        <w:rPr>
          <w:rFonts w:ascii="Cambria" w:hAnsi="Cambria" w:cs="Century Gothic"/>
          <w:b/>
        </w:rPr>
        <w:t>ust. 2</w:t>
      </w:r>
      <w:r w:rsidRPr="001840AE">
        <w:rPr>
          <w:rFonts w:ascii="Cambria" w:hAnsi="Cambria" w:cs="Century Gothic"/>
        </w:rPr>
        <w:t>, wykonawca ma obowiązek:</w:t>
      </w:r>
    </w:p>
    <w:p w14:paraId="77EBC51E" w14:textId="60C176C0" w:rsidR="004227D0" w:rsidRPr="004227D0" w:rsidRDefault="004227D0" w:rsidP="002E1536">
      <w:pPr>
        <w:numPr>
          <w:ilvl w:val="0"/>
          <w:numId w:val="59"/>
        </w:numPr>
        <w:spacing w:before="0" w:after="0" w:line="240" w:lineRule="auto"/>
        <w:jc w:val="both"/>
        <w:rPr>
          <w:rFonts w:ascii="Cambria" w:hAnsi="Cambria"/>
        </w:rPr>
      </w:pPr>
      <w:r w:rsidRPr="004227D0">
        <w:rPr>
          <w:rFonts w:ascii="Cambria" w:hAnsi="Cambria"/>
        </w:rPr>
        <w:t>poinformowania zamawiającego, że wybór jego oferty będzie prowadził do powstania u zamawiającego obowiązku podatkowego;</w:t>
      </w:r>
    </w:p>
    <w:p w14:paraId="2AF6150C" w14:textId="78F57C89" w:rsidR="004227D0" w:rsidRPr="004227D0" w:rsidRDefault="004227D0" w:rsidP="002E1536">
      <w:pPr>
        <w:numPr>
          <w:ilvl w:val="0"/>
          <w:numId w:val="59"/>
        </w:numPr>
        <w:spacing w:before="0" w:after="0" w:line="240" w:lineRule="auto"/>
        <w:jc w:val="both"/>
        <w:rPr>
          <w:rFonts w:ascii="Cambria" w:hAnsi="Cambria"/>
        </w:rPr>
      </w:pPr>
      <w:r w:rsidRPr="004227D0">
        <w:rPr>
          <w:rFonts w:ascii="Cambria" w:hAnsi="Cambria"/>
        </w:rPr>
        <w:t>wskazania nazwy (rodzaju) towaru lub usługi, których dostawa lub świadczenie będą prowadziły do powstania obowiązku podatkowego;</w:t>
      </w:r>
    </w:p>
    <w:p w14:paraId="3D923EA8" w14:textId="7CB79D56" w:rsidR="004227D0" w:rsidRPr="004227D0" w:rsidRDefault="004227D0" w:rsidP="002E1536">
      <w:pPr>
        <w:numPr>
          <w:ilvl w:val="0"/>
          <w:numId w:val="59"/>
        </w:numPr>
        <w:spacing w:before="0" w:after="0" w:line="240" w:lineRule="auto"/>
        <w:jc w:val="both"/>
        <w:rPr>
          <w:rFonts w:ascii="Cambria" w:hAnsi="Cambria"/>
        </w:rPr>
      </w:pPr>
      <w:r w:rsidRPr="004227D0">
        <w:rPr>
          <w:rFonts w:ascii="Cambria" w:hAnsi="Cambria"/>
        </w:rPr>
        <w:t>wskazania wartości towaru lub usługi objętego obowiązkiem podatkowym zamawiającego, bez kwoty podatku;</w:t>
      </w:r>
    </w:p>
    <w:p w14:paraId="2E7A8FF2" w14:textId="2B1BD8F7" w:rsidR="004227D0" w:rsidRPr="004227D0" w:rsidRDefault="004227D0" w:rsidP="002E1536">
      <w:pPr>
        <w:numPr>
          <w:ilvl w:val="0"/>
          <w:numId w:val="59"/>
        </w:numPr>
        <w:spacing w:before="0" w:after="0" w:line="240" w:lineRule="auto"/>
        <w:jc w:val="both"/>
        <w:rPr>
          <w:rFonts w:ascii="Cambria" w:hAnsi="Cambria"/>
        </w:rPr>
      </w:pPr>
      <w:r w:rsidRPr="004227D0">
        <w:rPr>
          <w:rFonts w:ascii="Cambria" w:hAnsi="Cambria"/>
        </w:rPr>
        <w:t>wskazania stawki podatku od towarów i usług, która zgodnie z wiedzą wykonawcy, będzie miała zastosowanie.</w:t>
      </w:r>
    </w:p>
    <w:p w14:paraId="1DE37FEA" w14:textId="4B45A46D" w:rsidR="00AD5C15" w:rsidRDefault="004227D0" w:rsidP="002E1536">
      <w:pPr>
        <w:pStyle w:val="Tekstpodstawowy"/>
        <w:numPr>
          <w:ilvl w:val="0"/>
          <w:numId w:val="27"/>
        </w:numPr>
        <w:spacing w:before="0" w:after="60" w:line="240" w:lineRule="auto"/>
        <w:jc w:val="both"/>
        <w:rPr>
          <w:rFonts w:ascii="Cambria" w:hAnsi="Cambria" w:cs="Century Gothic"/>
        </w:rPr>
      </w:pPr>
      <w:r w:rsidRPr="004227D0">
        <w:rPr>
          <w:rFonts w:ascii="Cambria" w:hAnsi="Cambria" w:cs="Century Gothic"/>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F71C9C" w:rsidRPr="00172E54">
        <w:rPr>
          <w:rFonts w:ascii="Cambria" w:hAnsi="Cambria" w:cs="Century Gothic"/>
        </w:rPr>
        <w:t>.</w:t>
      </w:r>
    </w:p>
    <w:p w14:paraId="29DA2668" w14:textId="6A161F18" w:rsidR="00AD5C15" w:rsidRDefault="00206A17" w:rsidP="00AD5C15">
      <w:pPr>
        <w:pStyle w:val="Nagwek1"/>
        <w:ind w:left="567" w:hanging="567"/>
        <w:rPr>
          <w:rFonts w:ascii="Cambria" w:hAnsi="Cambria"/>
        </w:rPr>
      </w:pPr>
      <w:bookmarkStart w:id="19" w:name="_Toc63242040"/>
      <w:r>
        <w:rPr>
          <w:rFonts w:ascii="Cambria" w:hAnsi="Cambria"/>
        </w:rPr>
        <w:t>O</w:t>
      </w:r>
      <w:r w:rsidR="00AD5C15" w:rsidRPr="00AD5C15">
        <w:rPr>
          <w:rFonts w:ascii="Cambria" w:hAnsi="Cambria"/>
        </w:rPr>
        <w:t>pis kryteriów oceny ofert wraz z podaniem wag tych kryteriów i sposobu oceny ofert</w:t>
      </w:r>
      <w:bookmarkEnd w:id="19"/>
    </w:p>
    <w:p w14:paraId="3594E83D" w14:textId="77777777" w:rsidR="004363F1" w:rsidRPr="00172E54" w:rsidRDefault="004363F1" w:rsidP="004363F1">
      <w:pPr>
        <w:pStyle w:val="Tekstpodstawowy"/>
        <w:numPr>
          <w:ilvl w:val="0"/>
          <w:numId w:val="8"/>
        </w:numPr>
        <w:suppressAutoHyphens/>
        <w:spacing w:before="0" w:after="0" w:line="269" w:lineRule="auto"/>
        <w:jc w:val="both"/>
        <w:rPr>
          <w:rFonts w:ascii="Cambria" w:hAnsi="Cambria" w:cs="Calibri"/>
        </w:rPr>
      </w:pPr>
      <w:r w:rsidRPr="00172E54">
        <w:rPr>
          <w:rFonts w:ascii="Cambria" w:hAnsi="Cambria" w:cs="Calibri"/>
        </w:rPr>
        <w:t>Oceny ofert będzie dokonywała komisja.</w:t>
      </w:r>
      <w:r>
        <w:rPr>
          <w:rFonts w:ascii="Cambria" w:hAnsi="Cambria" w:cs="Calibri"/>
        </w:rPr>
        <w:t xml:space="preserve"> </w:t>
      </w:r>
      <w:r w:rsidRPr="00172E54">
        <w:rPr>
          <w:rFonts w:ascii="Cambria" w:hAnsi="Cambria" w:cs="Calibri"/>
        </w:rPr>
        <w:t>W odniesieniu do wykonawców, którzy spełnili postawione warunki komisja dokona oceny ofert</w:t>
      </w:r>
      <w:r>
        <w:rPr>
          <w:rFonts w:ascii="Cambria" w:hAnsi="Cambria" w:cs="Calibri"/>
        </w:rPr>
        <w:t xml:space="preserve"> </w:t>
      </w:r>
      <w:r w:rsidRPr="00172E54">
        <w:rPr>
          <w:rFonts w:ascii="Cambria" w:hAnsi="Cambria" w:cs="Calibri"/>
        </w:rPr>
        <w:t>na podstawie następujących kryteriów:</w:t>
      </w:r>
    </w:p>
    <w:p w14:paraId="2C9E3C56" w14:textId="77777777" w:rsidR="004363F1" w:rsidRPr="00172E54" w:rsidRDefault="004363F1" w:rsidP="004363F1">
      <w:pPr>
        <w:pStyle w:val="Stopka"/>
        <w:tabs>
          <w:tab w:val="clear" w:pos="4536"/>
          <w:tab w:val="clear" w:pos="9072"/>
        </w:tabs>
        <w:spacing w:before="0" w:after="0" w:line="269" w:lineRule="auto"/>
        <w:rPr>
          <w:rFonts w:ascii="Cambria" w:hAnsi="Cambria" w:cs="Calibri"/>
          <w:color w:val="FF0000"/>
        </w:rPr>
      </w:pPr>
    </w:p>
    <w:tbl>
      <w:tblPr>
        <w:tblW w:w="0" w:type="auto"/>
        <w:jc w:val="center"/>
        <w:tblBorders>
          <w:top w:val="single" w:sz="8" w:space="0" w:color="000000"/>
          <w:left w:val="single" w:sz="8" w:space="0" w:color="000000"/>
          <w:bottom w:val="single" w:sz="8" w:space="0" w:color="auto"/>
          <w:right w:val="single" w:sz="8"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608"/>
        <w:gridCol w:w="1610"/>
      </w:tblGrid>
      <w:tr w:rsidR="004363F1" w:rsidRPr="00172E54" w14:paraId="24A8EE19" w14:textId="77777777" w:rsidTr="00D33D78">
        <w:trPr>
          <w:jc w:val="center"/>
        </w:trPr>
        <w:tc>
          <w:tcPr>
            <w:tcW w:w="622" w:type="dxa"/>
            <w:tcBorders>
              <w:top w:val="single" w:sz="8" w:space="0" w:color="000000"/>
            </w:tcBorders>
            <w:shd w:val="clear" w:color="auto" w:fill="D9D9D9"/>
          </w:tcPr>
          <w:p w14:paraId="4D7D705B" w14:textId="77777777" w:rsidR="004363F1" w:rsidRPr="00172E54" w:rsidRDefault="004363F1" w:rsidP="00D33D78">
            <w:pPr>
              <w:snapToGrid w:val="0"/>
              <w:spacing w:before="0" w:after="0" w:line="269" w:lineRule="auto"/>
              <w:jc w:val="center"/>
              <w:rPr>
                <w:rFonts w:ascii="Cambria" w:hAnsi="Cambria" w:cs="Calibri"/>
                <w:b/>
                <w:bCs/>
              </w:rPr>
            </w:pPr>
            <w:r w:rsidRPr="00172E54">
              <w:rPr>
                <w:rFonts w:ascii="Cambria" w:hAnsi="Cambria" w:cs="Calibri"/>
                <w:b/>
                <w:bCs/>
              </w:rPr>
              <w:t>l.p.</w:t>
            </w:r>
          </w:p>
        </w:tc>
        <w:tc>
          <w:tcPr>
            <w:tcW w:w="6608" w:type="dxa"/>
            <w:tcBorders>
              <w:top w:val="single" w:sz="8" w:space="0" w:color="000000"/>
            </w:tcBorders>
            <w:shd w:val="clear" w:color="auto" w:fill="D9D9D9"/>
          </w:tcPr>
          <w:p w14:paraId="604C26FA" w14:textId="77777777" w:rsidR="004363F1" w:rsidRPr="00172E54" w:rsidRDefault="004363F1" w:rsidP="00D33D78">
            <w:pPr>
              <w:snapToGrid w:val="0"/>
              <w:spacing w:before="0" w:after="0" w:line="269" w:lineRule="auto"/>
              <w:jc w:val="center"/>
              <w:rPr>
                <w:rFonts w:ascii="Cambria" w:hAnsi="Cambria" w:cs="Calibri"/>
                <w:b/>
                <w:bCs/>
              </w:rPr>
            </w:pPr>
            <w:r w:rsidRPr="00172E54">
              <w:rPr>
                <w:rFonts w:ascii="Cambria" w:hAnsi="Cambria" w:cs="Calibri"/>
                <w:b/>
                <w:bCs/>
              </w:rPr>
              <w:t>Opis kryteriów oceny</w:t>
            </w:r>
          </w:p>
        </w:tc>
        <w:tc>
          <w:tcPr>
            <w:tcW w:w="1610" w:type="dxa"/>
            <w:tcBorders>
              <w:top w:val="single" w:sz="8" w:space="0" w:color="000000"/>
            </w:tcBorders>
            <w:shd w:val="clear" w:color="auto" w:fill="D9D9D9"/>
          </w:tcPr>
          <w:p w14:paraId="64802F71" w14:textId="77777777" w:rsidR="004363F1" w:rsidRPr="00172E54" w:rsidRDefault="004363F1" w:rsidP="00D33D78">
            <w:pPr>
              <w:snapToGrid w:val="0"/>
              <w:spacing w:before="0" w:after="0" w:line="269" w:lineRule="auto"/>
              <w:jc w:val="center"/>
              <w:rPr>
                <w:rFonts w:ascii="Cambria" w:hAnsi="Cambria" w:cs="Calibri"/>
                <w:b/>
                <w:bCs/>
              </w:rPr>
            </w:pPr>
            <w:r w:rsidRPr="00172E54">
              <w:rPr>
                <w:rFonts w:ascii="Cambria" w:hAnsi="Cambria" w:cs="Calibri"/>
                <w:b/>
                <w:bCs/>
              </w:rPr>
              <w:t>Waga</w:t>
            </w:r>
          </w:p>
        </w:tc>
      </w:tr>
      <w:tr w:rsidR="004363F1" w:rsidRPr="00172E54" w14:paraId="17D4FE95" w14:textId="77777777" w:rsidTr="00D33D78">
        <w:trPr>
          <w:jc w:val="center"/>
        </w:trPr>
        <w:tc>
          <w:tcPr>
            <w:tcW w:w="622" w:type="dxa"/>
            <w:vAlign w:val="center"/>
          </w:tcPr>
          <w:p w14:paraId="7FC30C12" w14:textId="77777777" w:rsidR="004363F1" w:rsidRPr="00172E54" w:rsidRDefault="004363F1" w:rsidP="00D33D78">
            <w:pPr>
              <w:snapToGrid w:val="0"/>
              <w:spacing w:before="0" w:after="0" w:line="269" w:lineRule="auto"/>
              <w:jc w:val="center"/>
              <w:rPr>
                <w:rFonts w:ascii="Cambria" w:hAnsi="Cambria" w:cs="Calibri"/>
              </w:rPr>
            </w:pPr>
            <w:r w:rsidRPr="00172E54">
              <w:rPr>
                <w:rFonts w:ascii="Cambria" w:hAnsi="Cambria" w:cs="Calibri"/>
              </w:rPr>
              <w:t>1.</w:t>
            </w:r>
          </w:p>
        </w:tc>
        <w:tc>
          <w:tcPr>
            <w:tcW w:w="6608" w:type="dxa"/>
            <w:vAlign w:val="center"/>
          </w:tcPr>
          <w:p w14:paraId="78B30A51" w14:textId="77777777" w:rsidR="004363F1" w:rsidRPr="00172E54" w:rsidRDefault="004363F1" w:rsidP="00D33D78">
            <w:pPr>
              <w:snapToGrid w:val="0"/>
              <w:spacing w:before="0" w:after="0" w:line="269" w:lineRule="auto"/>
              <w:rPr>
                <w:rFonts w:ascii="Cambria" w:hAnsi="Cambria" w:cs="Calibri"/>
              </w:rPr>
            </w:pPr>
            <w:r w:rsidRPr="00172E54">
              <w:rPr>
                <w:rFonts w:ascii="Cambria" w:hAnsi="Cambria" w:cs="Calibri"/>
              </w:rPr>
              <w:t>Cena (C)</w:t>
            </w:r>
          </w:p>
        </w:tc>
        <w:tc>
          <w:tcPr>
            <w:tcW w:w="1610" w:type="dxa"/>
            <w:vAlign w:val="center"/>
          </w:tcPr>
          <w:p w14:paraId="079FC854" w14:textId="77777777" w:rsidR="004363F1" w:rsidRPr="00172E54" w:rsidRDefault="004363F1" w:rsidP="00D33D78">
            <w:pPr>
              <w:snapToGrid w:val="0"/>
              <w:spacing w:before="0" w:after="0" w:line="269" w:lineRule="auto"/>
              <w:jc w:val="center"/>
              <w:rPr>
                <w:rFonts w:ascii="Cambria" w:hAnsi="Cambria" w:cs="Calibri"/>
              </w:rPr>
            </w:pPr>
            <w:r w:rsidRPr="00172E54">
              <w:rPr>
                <w:rFonts w:ascii="Cambria" w:hAnsi="Cambria" w:cs="Calibri"/>
              </w:rPr>
              <w:t>60 %</w:t>
            </w:r>
          </w:p>
        </w:tc>
      </w:tr>
      <w:tr w:rsidR="004363F1" w:rsidRPr="00172E54" w14:paraId="2AD8670F" w14:textId="77777777" w:rsidTr="00D33D78">
        <w:trPr>
          <w:jc w:val="center"/>
        </w:trPr>
        <w:tc>
          <w:tcPr>
            <w:tcW w:w="622" w:type="dxa"/>
            <w:vAlign w:val="center"/>
          </w:tcPr>
          <w:p w14:paraId="61375938" w14:textId="77777777" w:rsidR="004363F1" w:rsidRPr="00172E54" w:rsidRDefault="004363F1" w:rsidP="00D33D78">
            <w:pPr>
              <w:snapToGrid w:val="0"/>
              <w:spacing w:before="0" w:after="0" w:line="269" w:lineRule="auto"/>
              <w:jc w:val="center"/>
              <w:rPr>
                <w:rFonts w:ascii="Cambria" w:hAnsi="Cambria" w:cs="Calibri"/>
              </w:rPr>
            </w:pPr>
            <w:r w:rsidRPr="00172E54">
              <w:rPr>
                <w:rFonts w:ascii="Cambria" w:hAnsi="Cambria" w:cs="Calibri"/>
              </w:rPr>
              <w:t>2.</w:t>
            </w:r>
          </w:p>
        </w:tc>
        <w:tc>
          <w:tcPr>
            <w:tcW w:w="6608" w:type="dxa"/>
          </w:tcPr>
          <w:p w14:paraId="236690F0" w14:textId="77777777" w:rsidR="004363F1" w:rsidRPr="00172E54" w:rsidRDefault="004363F1" w:rsidP="00D33D78">
            <w:pPr>
              <w:snapToGrid w:val="0"/>
              <w:spacing w:before="0" w:after="0" w:line="269" w:lineRule="auto"/>
              <w:rPr>
                <w:rFonts w:ascii="Cambria" w:hAnsi="Cambria" w:cs="Calibri"/>
              </w:rPr>
            </w:pPr>
            <w:r w:rsidRPr="005E5304">
              <w:rPr>
                <w:rFonts w:ascii="Cambria" w:hAnsi="Cambria" w:cs="Calibri"/>
              </w:rPr>
              <w:t>Okres gwarancji i rękojmi</w:t>
            </w:r>
            <w:r w:rsidRPr="00172E54">
              <w:rPr>
                <w:rFonts w:ascii="Cambria" w:hAnsi="Cambria" w:cs="Calibri"/>
              </w:rPr>
              <w:t xml:space="preserve"> (</w:t>
            </w:r>
            <w:r>
              <w:rPr>
                <w:rFonts w:ascii="Cambria" w:hAnsi="Cambria" w:cs="Calibri"/>
              </w:rPr>
              <w:t>Ogr</w:t>
            </w:r>
            <w:r w:rsidRPr="00172E54">
              <w:rPr>
                <w:rFonts w:ascii="Cambria" w:hAnsi="Cambria" w:cs="Calibri"/>
              </w:rPr>
              <w:t>)</w:t>
            </w:r>
          </w:p>
        </w:tc>
        <w:tc>
          <w:tcPr>
            <w:tcW w:w="1610" w:type="dxa"/>
          </w:tcPr>
          <w:p w14:paraId="30D307A1" w14:textId="77777777" w:rsidR="004363F1" w:rsidRPr="00172E54" w:rsidRDefault="004363F1" w:rsidP="00D33D78">
            <w:pPr>
              <w:snapToGrid w:val="0"/>
              <w:spacing w:before="0" w:after="0" w:line="269" w:lineRule="auto"/>
              <w:jc w:val="center"/>
              <w:rPr>
                <w:rFonts w:ascii="Cambria" w:hAnsi="Cambria" w:cs="Calibri"/>
              </w:rPr>
            </w:pPr>
            <w:r>
              <w:rPr>
                <w:rFonts w:ascii="Cambria" w:hAnsi="Cambria" w:cs="Calibri"/>
              </w:rPr>
              <w:t>40</w:t>
            </w:r>
            <w:r w:rsidRPr="00172E54">
              <w:rPr>
                <w:rFonts w:ascii="Cambria" w:hAnsi="Cambria" w:cs="Calibri"/>
              </w:rPr>
              <w:t>%</w:t>
            </w:r>
          </w:p>
        </w:tc>
      </w:tr>
    </w:tbl>
    <w:p w14:paraId="4AF66D6F" w14:textId="77777777" w:rsidR="004363F1" w:rsidRPr="00172E54" w:rsidRDefault="004363F1" w:rsidP="004363F1">
      <w:pPr>
        <w:spacing w:before="0" w:after="0" w:line="269" w:lineRule="auto"/>
        <w:jc w:val="both"/>
        <w:rPr>
          <w:rFonts w:ascii="Cambria" w:hAnsi="Cambria" w:cs="Calibri"/>
          <w:b/>
          <w:bCs/>
          <w:color w:val="FF0000"/>
        </w:rPr>
      </w:pPr>
    </w:p>
    <w:p w14:paraId="6AD123FF" w14:textId="77777777" w:rsidR="004363F1" w:rsidRDefault="004363F1" w:rsidP="004363F1">
      <w:pPr>
        <w:pStyle w:val="Tekstpodstawowy"/>
        <w:numPr>
          <w:ilvl w:val="0"/>
          <w:numId w:val="8"/>
        </w:numPr>
        <w:suppressAutoHyphens/>
        <w:spacing w:before="0" w:after="0" w:line="269" w:lineRule="auto"/>
        <w:jc w:val="both"/>
        <w:rPr>
          <w:rFonts w:ascii="Cambria" w:hAnsi="Cambria" w:cs="Calibri"/>
        </w:rPr>
      </w:pPr>
      <w:r w:rsidRPr="00AA0278">
        <w:rPr>
          <w:rFonts w:ascii="Cambria" w:hAnsi="Cambria" w:cs="Calibri"/>
        </w:rPr>
        <w:t>Zamawiający dokona oceny ofert</w:t>
      </w:r>
      <w:r>
        <w:rPr>
          <w:rFonts w:ascii="Cambria" w:hAnsi="Cambria" w:cs="Calibri"/>
        </w:rPr>
        <w:t>,</w:t>
      </w:r>
      <w:r w:rsidRPr="00AA0278">
        <w:rPr>
          <w:rFonts w:ascii="Cambria" w:hAnsi="Cambria" w:cs="Calibri"/>
        </w:rPr>
        <w:t xml:space="preserve"> przyznając punkty w ramach poszczególnych kryteriów oceny ofert,</w:t>
      </w:r>
      <w:r w:rsidRPr="00AA0278">
        <w:rPr>
          <w:rFonts w:ascii="Cambria" w:hAnsi="Cambria" w:cs="Calibri"/>
          <w:color w:val="000000"/>
        </w:rPr>
        <w:t xml:space="preserve"> </w:t>
      </w:r>
      <w:r w:rsidRPr="00AA0278">
        <w:rPr>
          <w:rFonts w:ascii="Cambria" w:hAnsi="Cambria" w:cs="Calibri"/>
        </w:rPr>
        <w:t>przyjmując zasadę, że 1% = 1 punkt.</w:t>
      </w:r>
    </w:p>
    <w:p w14:paraId="745EE452" w14:textId="77777777" w:rsidR="004363F1" w:rsidRDefault="004363F1" w:rsidP="004363F1">
      <w:pPr>
        <w:pStyle w:val="Tekstpodstawowy"/>
        <w:suppressAutoHyphens/>
        <w:spacing w:before="0" w:after="0" w:line="269" w:lineRule="auto"/>
        <w:jc w:val="both"/>
        <w:rPr>
          <w:rFonts w:ascii="Cambria" w:hAnsi="Cambria" w:cs="Calibri"/>
        </w:rPr>
      </w:pPr>
    </w:p>
    <w:p w14:paraId="776A1333" w14:textId="77777777" w:rsidR="004363F1" w:rsidRPr="001A52B6" w:rsidRDefault="004363F1" w:rsidP="004363F1">
      <w:pPr>
        <w:pStyle w:val="Tekstpodstawowy"/>
        <w:numPr>
          <w:ilvl w:val="0"/>
          <w:numId w:val="8"/>
        </w:numPr>
        <w:suppressAutoHyphens/>
        <w:spacing w:before="0" w:after="0" w:line="269" w:lineRule="auto"/>
        <w:jc w:val="both"/>
        <w:rPr>
          <w:rFonts w:ascii="Cambria" w:hAnsi="Cambria" w:cs="Calibri"/>
        </w:rPr>
      </w:pPr>
      <w:r w:rsidRPr="001A52B6">
        <w:rPr>
          <w:rFonts w:asciiTheme="majorHAnsi" w:hAnsiTheme="majorHAnsi"/>
        </w:rPr>
        <w:lastRenderedPageBreak/>
        <w:t>Punty zostaną obliczone wg wzoru:</w:t>
      </w:r>
    </w:p>
    <w:p w14:paraId="3B6F7DA5" w14:textId="77777777" w:rsidR="004363F1" w:rsidRPr="001A52B6" w:rsidRDefault="004363F1" w:rsidP="004363F1">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1)  w kryterium  „Cena”  </w:t>
      </w:r>
    </w:p>
    <w:p w14:paraId="3F33EEFE" w14:textId="77777777" w:rsidR="004363F1" w:rsidRPr="001A52B6" w:rsidRDefault="004363F1" w:rsidP="004363F1">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Pr="001A52B6">
        <w:rPr>
          <w:rFonts w:asciiTheme="majorHAnsi" w:hAnsiTheme="majorHAnsi"/>
        </w:rPr>
        <w:tab/>
      </w:r>
      <w:r w:rsidRPr="001A52B6">
        <w:rPr>
          <w:rFonts w:asciiTheme="majorHAnsi" w:hAnsiTheme="majorHAnsi"/>
        </w:rPr>
        <w:tab/>
        <w:t>najniższa cena  brutto spośród badanych ofert</w:t>
      </w:r>
    </w:p>
    <w:p w14:paraId="46646E20" w14:textId="77777777" w:rsidR="004363F1" w:rsidRPr="001A52B6" w:rsidRDefault="004363F1" w:rsidP="004363F1">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ilość uzyskanych punktów  =  -----------------------------------------------------------------------  x  60      </w:t>
      </w:r>
    </w:p>
    <w:p w14:paraId="15E19207" w14:textId="77777777" w:rsidR="004363F1" w:rsidRPr="001A52B6" w:rsidRDefault="004363F1" w:rsidP="004363F1">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Pr="001A52B6">
        <w:rPr>
          <w:rFonts w:asciiTheme="majorHAnsi" w:hAnsiTheme="majorHAnsi"/>
        </w:rPr>
        <w:tab/>
      </w:r>
      <w:r w:rsidRPr="001A52B6">
        <w:rPr>
          <w:rFonts w:asciiTheme="majorHAnsi" w:hAnsiTheme="majorHAnsi"/>
        </w:rPr>
        <w:tab/>
        <w:t xml:space="preserve"> cena  brutto badanej oferty</w:t>
      </w:r>
    </w:p>
    <w:p w14:paraId="09ABC633" w14:textId="77777777" w:rsidR="004363F1" w:rsidRPr="001A52B6" w:rsidRDefault="004363F1" w:rsidP="004363F1">
      <w:pPr>
        <w:pStyle w:val="Tekstpodstawowy"/>
        <w:suppressAutoHyphens/>
        <w:spacing w:before="0" w:after="0" w:line="269" w:lineRule="auto"/>
        <w:ind w:left="357"/>
        <w:jc w:val="both"/>
        <w:rPr>
          <w:rFonts w:asciiTheme="majorHAnsi" w:hAnsiTheme="majorHAnsi"/>
        </w:rPr>
      </w:pPr>
    </w:p>
    <w:p w14:paraId="1DDF5A16" w14:textId="77777777" w:rsidR="004363F1" w:rsidRPr="001A52B6" w:rsidRDefault="004363F1" w:rsidP="004363F1">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Pr="001A52B6">
        <w:rPr>
          <w:rFonts w:asciiTheme="majorHAnsi" w:hAnsiTheme="majorHAnsi"/>
        </w:rPr>
        <w:tab/>
      </w:r>
      <w:r w:rsidRPr="001A52B6">
        <w:rPr>
          <w:rFonts w:asciiTheme="majorHAnsi" w:hAnsiTheme="majorHAnsi"/>
        </w:rPr>
        <w:tab/>
        <w:t>(wynik działania zostanie zaokrąglony do 2 miejsc po przecinku)</w:t>
      </w:r>
    </w:p>
    <w:p w14:paraId="1C8FC361" w14:textId="77777777" w:rsidR="004363F1" w:rsidRPr="001A52B6" w:rsidRDefault="004363F1" w:rsidP="004363F1">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Maksymalna liczba punktów jaką można uzyskać  w kryterium „Cena”  -  60. </w:t>
      </w:r>
    </w:p>
    <w:p w14:paraId="52471B5B" w14:textId="77777777" w:rsidR="004363F1" w:rsidRPr="001A52B6" w:rsidRDefault="004363F1" w:rsidP="004363F1">
      <w:pPr>
        <w:pStyle w:val="Tekstpodstawowy"/>
        <w:suppressAutoHyphens/>
        <w:spacing w:before="0" w:after="0" w:line="269" w:lineRule="auto"/>
        <w:ind w:left="357"/>
        <w:jc w:val="both"/>
        <w:rPr>
          <w:rFonts w:asciiTheme="majorHAnsi" w:hAnsiTheme="majorHAnsi"/>
        </w:rPr>
      </w:pPr>
    </w:p>
    <w:p w14:paraId="0CF157F7" w14:textId="77777777" w:rsidR="004363F1" w:rsidRPr="001A52B6" w:rsidRDefault="004363F1" w:rsidP="004363F1">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2)</w:t>
      </w:r>
      <w:r w:rsidRPr="001A52B6">
        <w:rPr>
          <w:rFonts w:asciiTheme="majorHAnsi" w:hAnsiTheme="majorHAnsi"/>
        </w:rPr>
        <w:tab/>
        <w:t>w kryterium „</w:t>
      </w:r>
      <w:r w:rsidRPr="00171682">
        <w:rPr>
          <w:rFonts w:asciiTheme="majorHAnsi" w:hAnsiTheme="majorHAnsi"/>
        </w:rPr>
        <w:t>Okres gwarancji i rękojmi</w:t>
      </w:r>
      <w:r w:rsidRPr="001A52B6">
        <w:rPr>
          <w:rFonts w:asciiTheme="majorHAnsi" w:hAnsiTheme="majorHAnsi"/>
        </w:rPr>
        <w:t xml:space="preserve">”: </w:t>
      </w:r>
    </w:p>
    <w:p w14:paraId="21C85368" w14:textId="77777777" w:rsidR="004363F1" w:rsidRPr="001A52B6" w:rsidRDefault="004363F1" w:rsidP="004363F1">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p>
    <w:p w14:paraId="1D348ADC" w14:textId="77777777" w:rsidR="004363F1" w:rsidRPr="001A52B6" w:rsidRDefault="004363F1" w:rsidP="004363F1">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Pr>
          <w:rFonts w:asciiTheme="majorHAnsi" w:hAnsiTheme="majorHAnsi"/>
        </w:rPr>
        <w:t>Rr</w:t>
      </w:r>
    </w:p>
    <w:p w14:paraId="03BFD7BE" w14:textId="77777777" w:rsidR="004363F1" w:rsidRPr="001A52B6" w:rsidRDefault="004363F1" w:rsidP="004363F1">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Pr>
          <w:rFonts w:asciiTheme="majorHAnsi" w:hAnsiTheme="majorHAnsi"/>
        </w:rPr>
        <w:t>R</w:t>
      </w:r>
      <w:r w:rsidRPr="001A52B6">
        <w:rPr>
          <w:rFonts w:asciiTheme="majorHAnsi" w:hAnsiTheme="majorHAnsi"/>
        </w:rPr>
        <w:t xml:space="preserve">= ------------  x 40                                                    </w:t>
      </w:r>
    </w:p>
    <w:p w14:paraId="71C441E0" w14:textId="77777777" w:rsidR="004363F1" w:rsidRPr="001A52B6" w:rsidRDefault="004363F1" w:rsidP="004363F1">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Pr>
          <w:rFonts w:asciiTheme="majorHAnsi" w:hAnsiTheme="majorHAnsi"/>
        </w:rPr>
        <w:t>Rrz</w:t>
      </w:r>
    </w:p>
    <w:p w14:paraId="112034E0" w14:textId="77777777" w:rsidR="004363F1" w:rsidRPr="001A52B6" w:rsidRDefault="004363F1" w:rsidP="004363F1">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Pr="001A52B6">
        <w:rPr>
          <w:rFonts w:asciiTheme="majorHAnsi" w:hAnsiTheme="majorHAnsi"/>
        </w:rPr>
        <w:tab/>
        <w:t>(wynik działania zostanie zaokrąglony do 2 miejsc po przecinku)</w:t>
      </w:r>
    </w:p>
    <w:p w14:paraId="1B992AA7" w14:textId="77777777" w:rsidR="004363F1" w:rsidRPr="001A52B6" w:rsidRDefault="004363F1" w:rsidP="004363F1">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gdzie:</w:t>
      </w:r>
    </w:p>
    <w:p w14:paraId="5E0601C3" w14:textId="77777777" w:rsidR="004363F1" w:rsidRPr="001A52B6" w:rsidRDefault="004363F1" w:rsidP="004363F1">
      <w:pPr>
        <w:pStyle w:val="Tekstpodstawowy"/>
        <w:suppressAutoHyphens/>
        <w:spacing w:before="0" w:after="0" w:line="269" w:lineRule="auto"/>
        <w:ind w:left="357"/>
        <w:jc w:val="both"/>
        <w:rPr>
          <w:rFonts w:asciiTheme="majorHAnsi" w:hAnsiTheme="majorHAnsi"/>
        </w:rPr>
      </w:pPr>
      <w:r>
        <w:rPr>
          <w:rFonts w:asciiTheme="majorHAnsi" w:hAnsiTheme="majorHAnsi"/>
        </w:rPr>
        <w:t>R</w:t>
      </w:r>
      <w:r w:rsidRPr="001A52B6">
        <w:rPr>
          <w:rFonts w:asciiTheme="majorHAnsi" w:hAnsiTheme="majorHAnsi"/>
        </w:rPr>
        <w:t xml:space="preserve"> -  liczba punktów w kryterium „rozpoczęcie realizacji zamówienia” obliczona do dwóch miejsc po przecinku,</w:t>
      </w:r>
    </w:p>
    <w:p w14:paraId="277E7F6A" w14:textId="77777777" w:rsidR="004363F1" w:rsidRPr="001A52B6" w:rsidRDefault="004363F1" w:rsidP="004363F1">
      <w:pPr>
        <w:pStyle w:val="Tekstpodstawowy"/>
        <w:suppressAutoHyphens/>
        <w:spacing w:before="0" w:after="0" w:line="269" w:lineRule="auto"/>
        <w:ind w:left="357"/>
        <w:jc w:val="both"/>
        <w:rPr>
          <w:rFonts w:asciiTheme="majorHAnsi" w:hAnsiTheme="majorHAnsi"/>
        </w:rPr>
      </w:pPr>
      <w:r>
        <w:rPr>
          <w:rFonts w:asciiTheme="majorHAnsi" w:hAnsiTheme="majorHAnsi"/>
        </w:rPr>
        <w:t>Rr</w:t>
      </w:r>
      <w:r w:rsidRPr="001A52B6">
        <w:rPr>
          <w:rFonts w:asciiTheme="majorHAnsi" w:hAnsiTheme="majorHAnsi"/>
        </w:rPr>
        <w:t xml:space="preserve"> - liczba przyznanych punktów w ramach kryterium „</w:t>
      </w:r>
      <w:r>
        <w:rPr>
          <w:rFonts w:asciiTheme="majorHAnsi" w:hAnsiTheme="majorHAnsi"/>
        </w:rPr>
        <w:t>o</w:t>
      </w:r>
      <w:r w:rsidRPr="00171682">
        <w:rPr>
          <w:rFonts w:asciiTheme="majorHAnsi" w:hAnsiTheme="majorHAnsi"/>
        </w:rPr>
        <w:t>kres gwarancji i rękojmi</w:t>
      </w:r>
      <w:r w:rsidRPr="001A52B6">
        <w:rPr>
          <w:rFonts w:asciiTheme="majorHAnsi" w:hAnsiTheme="majorHAnsi"/>
        </w:rPr>
        <w:t>” oferty badanej,</w:t>
      </w:r>
    </w:p>
    <w:p w14:paraId="3AEADCBA" w14:textId="77777777" w:rsidR="004363F1" w:rsidRPr="001A52B6" w:rsidRDefault="004363F1" w:rsidP="004363F1">
      <w:pPr>
        <w:pStyle w:val="Tekstpodstawowy"/>
        <w:suppressAutoHyphens/>
        <w:spacing w:before="0" w:after="0" w:line="269" w:lineRule="auto"/>
        <w:ind w:left="357"/>
        <w:jc w:val="both"/>
        <w:rPr>
          <w:rFonts w:asciiTheme="majorHAnsi" w:hAnsiTheme="majorHAnsi"/>
        </w:rPr>
      </w:pPr>
      <w:r>
        <w:rPr>
          <w:rFonts w:asciiTheme="majorHAnsi" w:hAnsiTheme="majorHAnsi"/>
        </w:rPr>
        <w:t>Rrz</w:t>
      </w:r>
      <w:r w:rsidRPr="001A52B6">
        <w:rPr>
          <w:rFonts w:asciiTheme="majorHAnsi" w:hAnsiTheme="majorHAnsi"/>
        </w:rPr>
        <w:t xml:space="preserve"> - liczba przyznanych punktów w ramach kryterium „</w:t>
      </w:r>
      <w:r>
        <w:rPr>
          <w:rFonts w:asciiTheme="majorHAnsi" w:hAnsiTheme="majorHAnsi"/>
        </w:rPr>
        <w:t>o</w:t>
      </w:r>
      <w:r w:rsidRPr="00171682">
        <w:rPr>
          <w:rFonts w:asciiTheme="majorHAnsi" w:hAnsiTheme="majorHAnsi"/>
        </w:rPr>
        <w:t>kres gwarancji i rękojmi</w:t>
      </w:r>
      <w:r w:rsidRPr="001A52B6">
        <w:rPr>
          <w:rFonts w:asciiTheme="majorHAnsi" w:hAnsiTheme="majorHAnsi"/>
        </w:rPr>
        <w:t xml:space="preserve">” oferty, której przyznano największą liczbę punktów. </w:t>
      </w:r>
    </w:p>
    <w:p w14:paraId="5F228F87" w14:textId="77777777" w:rsidR="004363F1" w:rsidRPr="001A52B6" w:rsidRDefault="004363F1" w:rsidP="004363F1">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Maksymalna liczba punktów jaką można uzyskać w kryterium „</w:t>
      </w:r>
      <w:r>
        <w:rPr>
          <w:rFonts w:asciiTheme="majorHAnsi" w:hAnsiTheme="majorHAnsi"/>
        </w:rPr>
        <w:t>o</w:t>
      </w:r>
      <w:r w:rsidRPr="00171682">
        <w:rPr>
          <w:rFonts w:asciiTheme="majorHAnsi" w:hAnsiTheme="majorHAnsi"/>
        </w:rPr>
        <w:t>kres gwarancji i rękojmi</w:t>
      </w:r>
      <w:r w:rsidRPr="001A52B6">
        <w:rPr>
          <w:rFonts w:asciiTheme="majorHAnsi" w:hAnsiTheme="majorHAnsi"/>
        </w:rPr>
        <w:t xml:space="preserve">” -  40 pkt. </w:t>
      </w:r>
    </w:p>
    <w:p w14:paraId="4BE92494" w14:textId="77777777" w:rsidR="004363F1" w:rsidRPr="001A52B6" w:rsidRDefault="004363F1" w:rsidP="004363F1">
      <w:pPr>
        <w:pStyle w:val="Tekstpodstawowy"/>
        <w:suppressAutoHyphens/>
        <w:spacing w:before="0" w:after="0" w:line="269" w:lineRule="auto"/>
        <w:ind w:left="357"/>
        <w:jc w:val="both"/>
        <w:rPr>
          <w:rFonts w:asciiTheme="majorHAnsi" w:hAnsiTheme="majorHAnsi"/>
        </w:rPr>
      </w:pPr>
    </w:p>
    <w:p w14:paraId="4A2D293E" w14:textId="77777777" w:rsidR="004363F1" w:rsidRPr="001A52B6" w:rsidRDefault="004363F1" w:rsidP="004363F1">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Przyznane punkty  zostaną podstawione do powyższego wzoru. </w:t>
      </w:r>
    </w:p>
    <w:p w14:paraId="41940371" w14:textId="77777777" w:rsidR="004363F1" w:rsidRPr="001A52B6" w:rsidRDefault="004363F1" w:rsidP="004363F1">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Jeżeli Wykonawca przedstawi w formularzu ofertowym:</w:t>
      </w:r>
    </w:p>
    <w:p w14:paraId="6654F0AC" w14:textId="77777777" w:rsidR="004363F1" w:rsidRPr="001A52B6" w:rsidRDefault="004363F1" w:rsidP="004363F1">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Pr="00171682">
        <w:rPr>
          <w:rFonts w:asciiTheme="majorHAnsi" w:hAnsiTheme="majorHAnsi"/>
        </w:rPr>
        <w:t>Okres gwarancji i rękojmi</w:t>
      </w:r>
      <w:r w:rsidRPr="001A52B6">
        <w:rPr>
          <w:rFonts w:asciiTheme="majorHAnsi" w:hAnsiTheme="majorHAnsi"/>
        </w:rPr>
        <w:t xml:space="preserve"> – </w:t>
      </w:r>
      <w:r w:rsidRPr="00171682">
        <w:rPr>
          <w:rFonts w:asciiTheme="majorHAnsi" w:hAnsiTheme="majorHAnsi"/>
        </w:rPr>
        <w:t>36 miesięcy</w:t>
      </w:r>
      <w:r w:rsidRPr="001A52B6">
        <w:rPr>
          <w:rFonts w:asciiTheme="majorHAnsi" w:hAnsiTheme="majorHAnsi"/>
        </w:rPr>
        <w:t xml:space="preserve"> – 0 pkt.</w:t>
      </w:r>
    </w:p>
    <w:p w14:paraId="63A1E287" w14:textId="77777777" w:rsidR="004363F1" w:rsidRPr="001A52B6" w:rsidRDefault="004363F1" w:rsidP="004363F1">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Pr="00171682">
        <w:rPr>
          <w:rFonts w:asciiTheme="majorHAnsi" w:hAnsiTheme="majorHAnsi"/>
        </w:rPr>
        <w:t>Okres gwarancji i rękojmi</w:t>
      </w:r>
      <w:r w:rsidRPr="001A52B6">
        <w:rPr>
          <w:rFonts w:asciiTheme="majorHAnsi" w:hAnsiTheme="majorHAnsi"/>
        </w:rPr>
        <w:t xml:space="preserve"> – </w:t>
      </w:r>
      <w:r>
        <w:rPr>
          <w:rFonts w:asciiTheme="majorHAnsi" w:hAnsiTheme="majorHAnsi"/>
        </w:rPr>
        <w:t>48</w:t>
      </w:r>
      <w:r w:rsidRPr="00171682">
        <w:rPr>
          <w:rFonts w:asciiTheme="majorHAnsi" w:hAnsiTheme="majorHAnsi"/>
        </w:rPr>
        <w:t xml:space="preserve"> miesięcy </w:t>
      </w:r>
      <w:r w:rsidRPr="001A52B6">
        <w:rPr>
          <w:rFonts w:asciiTheme="majorHAnsi" w:hAnsiTheme="majorHAnsi"/>
        </w:rPr>
        <w:t>– 20 pkt.</w:t>
      </w:r>
    </w:p>
    <w:p w14:paraId="547C5266" w14:textId="77777777" w:rsidR="004363F1" w:rsidRPr="001A52B6" w:rsidRDefault="004363F1" w:rsidP="004363F1">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 </w:t>
      </w:r>
      <w:r w:rsidRPr="00171682">
        <w:rPr>
          <w:rFonts w:asciiTheme="majorHAnsi" w:hAnsiTheme="majorHAnsi"/>
        </w:rPr>
        <w:t>Okres gwarancji i rękojmi</w:t>
      </w:r>
      <w:r w:rsidRPr="001A52B6">
        <w:rPr>
          <w:rFonts w:asciiTheme="majorHAnsi" w:hAnsiTheme="majorHAnsi"/>
        </w:rPr>
        <w:t xml:space="preserve"> –</w:t>
      </w:r>
      <w:r>
        <w:rPr>
          <w:rFonts w:asciiTheme="majorHAnsi" w:hAnsiTheme="majorHAnsi"/>
        </w:rPr>
        <w:t xml:space="preserve"> </w:t>
      </w:r>
      <w:r w:rsidRPr="00171682">
        <w:rPr>
          <w:rFonts w:asciiTheme="majorHAnsi" w:hAnsiTheme="majorHAnsi"/>
        </w:rPr>
        <w:t>6</w:t>
      </w:r>
      <w:r>
        <w:rPr>
          <w:rFonts w:asciiTheme="majorHAnsi" w:hAnsiTheme="majorHAnsi"/>
        </w:rPr>
        <w:t>0</w:t>
      </w:r>
      <w:r w:rsidRPr="00171682">
        <w:rPr>
          <w:rFonts w:asciiTheme="majorHAnsi" w:hAnsiTheme="majorHAnsi"/>
        </w:rPr>
        <w:t xml:space="preserve"> miesięcy</w:t>
      </w:r>
      <w:r w:rsidRPr="001A52B6">
        <w:rPr>
          <w:rFonts w:asciiTheme="majorHAnsi" w:hAnsiTheme="majorHAnsi"/>
        </w:rPr>
        <w:t xml:space="preserve"> – 40 pkt.</w:t>
      </w:r>
    </w:p>
    <w:p w14:paraId="4071E879" w14:textId="77777777" w:rsidR="004363F1" w:rsidRPr="001A52B6" w:rsidRDefault="004363F1" w:rsidP="004363F1">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3. Ocena końcowa każdej oferty zostanie obliczona, jako suma punktów uzyskanych w   poszczególnych  kryteriach oceny ofert.</w:t>
      </w:r>
    </w:p>
    <w:p w14:paraId="6CF0467E" w14:textId="77777777" w:rsidR="004363F1" w:rsidRPr="001A52B6" w:rsidRDefault="004363F1" w:rsidP="004363F1">
      <w:pPr>
        <w:pStyle w:val="Tekstpodstawowy"/>
        <w:suppressAutoHyphens/>
        <w:spacing w:before="0" w:after="0" w:line="269" w:lineRule="auto"/>
        <w:ind w:left="357"/>
        <w:jc w:val="both"/>
        <w:rPr>
          <w:rFonts w:asciiTheme="majorHAnsi" w:hAnsiTheme="majorHAnsi"/>
        </w:rPr>
      </w:pPr>
      <w:r w:rsidRPr="001A52B6">
        <w:rPr>
          <w:rFonts w:asciiTheme="majorHAnsi" w:hAnsiTheme="majorHAnsi"/>
        </w:rPr>
        <w:t xml:space="preserve">Jako najkorzystniejsza zostanie wybrana oferta, która uzyska największą ilość punktów spośród ofert nie podlegających odrzuceniu. </w:t>
      </w:r>
    </w:p>
    <w:p w14:paraId="785CE6E2" w14:textId="58CD3620" w:rsidR="00AD5C15" w:rsidRPr="00AD5C15" w:rsidRDefault="004363F1" w:rsidP="004363F1">
      <w:pPr>
        <w:pStyle w:val="Tekstpodstawowy"/>
        <w:suppressAutoHyphens/>
        <w:spacing w:before="0" w:after="0" w:line="269" w:lineRule="auto"/>
        <w:ind w:left="357"/>
        <w:jc w:val="both"/>
      </w:pPr>
      <w:r w:rsidRPr="001A52B6">
        <w:rPr>
          <w:rFonts w:asciiTheme="majorHAnsi" w:hAnsiTheme="majorHAnsi"/>
        </w:rPr>
        <w:t>Za najkorzystniejszą zostanie wybrana oferta, która po zsumowaniu punktów z ocen cząstkowych zgodnie z powyższymi kryteriami oceny ofert uzyska najwyższą liczbę punktów spośród ofert nie podlegających odrzuceniu. Jeżeli w formularzu ofertowym nie zostanie wskazane rozpoczęcie realizacji zamówienia przez Wykonawcę to Zamawiający przyjmie „</w:t>
      </w:r>
      <w:r w:rsidRPr="00C27F84">
        <w:rPr>
          <w:rFonts w:asciiTheme="majorHAnsi" w:hAnsiTheme="majorHAnsi"/>
        </w:rPr>
        <w:t>Okres gwarancji i rękojmi – 36 miesięcy</w:t>
      </w:r>
      <w:r w:rsidRPr="001A52B6">
        <w:rPr>
          <w:rFonts w:asciiTheme="majorHAnsi" w:hAnsiTheme="majorHAnsi"/>
        </w:rPr>
        <w:t>”.</w:t>
      </w:r>
    </w:p>
    <w:p w14:paraId="31003262" w14:textId="2FF1ACE6" w:rsidR="00AD5C15" w:rsidRDefault="00AD5C15" w:rsidP="00AD5C15">
      <w:pPr>
        <w:pStyle w:val="Nagwek1"/>
        <w:ind w:left="567" w:hanging="567"/>
        <w:rPr>
          <w:rFonts w:ascii="Cambria" w:hAnsi="Cambria"/>
        </w:rPr>
      </w:pPr>
      <w:bookmarkStart w:id="20" w:name="_Toc63242041"/>
      <w:r w:rsidRPr="00AD5C15">
        <w:rPr>
          <w:rFonts w:ascii="Cambria" w:hAnsi="Cambria"/>
        </w:rPr>
        <w:t>informacje o formalnościach, jakie muszą zostać dopełnione po wyborze oferty w celu zawarcia umowy w sprawie zamówienia publicznego;</w:t>
      </w:r>
      <w:bookmarkEnd w:id="20"/>
    </w:p>
    <w:p w14:paraId="23861CE6" w14:textId="280FCB2A" w:rsidR="004227D0" w:rsidRPr="00CF073C" w:rsidRDefault="00CF073C" w:rsidP="002E1536">
      <w:pPr>
        <w:pStyle w:val="Tekstpodstawowy"/>
        <w:numPr>
          <w:ilvl w:val="0"/>
          <w:numId w:val="60"/>
        </w:numPr>
        <w:suppressAutoHyphens/>
        <w:spacing w:before="0" w:after="0" w:line="269" w:lineRule="auto"/>
        <w:jc w:val="both"/>
        <w:rPr>
          <w:rFonts w:ascii="Cambria" w:hAnsi="Cambria" w:cs="Calibri"/>
        </w:rPr>
      </w:pPr>
      <w:r w:rsidRPr="00CF073C">
        <w:rPr>
          <w:rFonts w:ascii="Cambria" w:hAnsi="Cambria" w:cs="Calibri"/>
        </w:rPr>
        <w:t>Zamawiający zawiera umowę w sprawie zamówienia publicznego, z uwzględnieniem art. 577 ustawy Pzp, w terminie nie krótszym niż 5 dni od dnia przesłania zawiadomienia o wyborze najkorzystniejszej oferty, jeżeli zawiadomienie to zostało przesłane przy użyciu środków</w:t>
      </w:r>
      <w:r>
        <w:rPr>
          <w:rFonts w:ascii="Cambria" w:hAnsi="Cambria" w:cs="Calibri"/>
        </w:rPr>
        <w:t xml:space="preserve"> </w:t>
      </w:r>
      <w:r w:rsidRPr="00CF073C">
        <w:rPr>
          <w:rFonts w:ascii="Cambria" w:hAnsi="Cambria" w:cs="Calibri"/>
        </w:rPr>
        <w:t>komunikacji elektronicznej, albo 10 dni, jeżeli zostało przesłane w inny sposób</w:t>
      </w:r>
      <w:r>
        <w:rPr>
          <w:rStyle w:val="Odwoanieprzypisudolnego"/>
          <w:rFonts w:ascii="Cambria" w:hAnsi="Cambria"/>
        </w:rPr>
        <w:footnoteReference w:id="12"/>
      </w:r>
      <w:r w:rsidR="004227D0" w:rsidRPr="00CF073C">
        <w:rPr>
          <w:rFonts w:ascii="Cambria" w:hAnsi="Cambria" w:cs="Calibri"/>
        </w:rPr>
        <w:t>.</w:t>
      </w:r>
    </w:p>
    <w:p w14:paraId="369281E5" w14:textId="3B563583" w:rsidR="004227D0" w:rsidRPr="00CF073C" w:rsidRDefault="004227D0" w:rsidP="002E1536">
      <w:pPr>
        <w:pStyle w:val="Tekstpodstawowy"/>
        <w:numPr>
          <w:ilvl w:val="0"/>
          <w:numId w:val="60"/>
        </w:numPr>
        <w:suppressAutoHyphens/>
        <w:spacing w:before="0" w:after="0" w:line="269" w:lineRule="auto"/>
        <w:jc w:val="both"/>
        <w:rPr>
          <w:rFonts w:ascii="Cambria" w:hAnsi="Cambria" w:cs="Calibri"/>
        </w:rPr>
      </w:pPr>
      <w:r w:rsidRPr="00CF073C">
        <w:rPr>
          <w:rFonts w:ascii="Cambria" w:hAnsi="Cambria" w:cs="Calibri"/>
        </w:rPr>
        <w:t>Zamawiający może zawrzeć umowę w sprawie zamówienia publicznego przed upływem</w:t>
      </w:r>
      <w:r w:rsidR="00CF073C" w:rsidRPr="00CF073C">
        <w:rPr>
          <w:rFonts w:ascii="Cambria" w:hAnsi="Cambria" w:cs="Calibri"/>
        </w:rPr>
        <w:t xml:space="preserve"> </w:t>
      </w:r>
      <w:r w:rsidRPr="00CF073C">
        <w:rPr>
          <w:rFonts w:ascii="Cambria" w:hAnsi="Cambria" w:cs="Calibri"/>
        </w:rPr>
        <w:t xml:space="preserve">terminu, o którym mowa w </w:t>
      </w:r>
      <w:r w:rsidRPr="00C45DDB">
        <w:rPr>
          <w:rFonts w:ascii="Cambria" w:hAnsi="Cambria" w:cs="Calibri"/>
          <w:b/>
          <w:bCs/>
        </w:rPr>
        <w:t>ust. 1</w:t>
      </w:r>
      <w:r w:rsidRPr="00CF073C">
        <w:rPr>
          <w:rFonts w:ascii="Cambria" w:hAnsi="Cambria" w:cs="Calibri"/>
        </w:rPr>
        <w:t>, jeżeli w postępowaniu o udzielenie zamówienia złożono</w:t>
      </w:r>
      <w:r w:rsidR="00CF073C">
        <w:rPr>
          <w:rFonts w:ascii="Cambria" w:hAnsi="Cambria" w:cs="Calibri"/>
        </w:rPr>
        <w:t xml:space="preserve"> </w:t>
      </w:r>
      <w:r w:rsidRPr="00CF073C">
        <w:rPr>
          <w:rFonts w:ascii="Cambria" w:hAnsi="Cambria" w:cs="Calibri"/>
        </w:rPr>
        <w:t>tylko jedną ofertę</w:t>
      </w:r>
      <w:r w:rsidR="00CF073C">
        <w:rPr>
          <w:rStyle w:val="Odwoanieprzypisudolnego"/>
          <w:rFonts w:ascii="Cambria" w:hAnsi="Cambria"/>
        </w:rPr>
        <w:footnoteReference w:id="13"/>
      </w:r>
      <w:r w:rsidRPr="00CF073C">
        <w:rPr>
          <w:rFonts w:ascii="Cambria" w:hAnsi="Cambria" w:cs="Calibri"/>
        </w:rPr>
        <w:t>.</w:t>
      </w:r>
    </w:p>
    <w:p w14:paraId="3930B69C" w14:textId="5CE17F02" w:rsidR="004227D0" w:rsidRPr="00CF073C" w:rsidRDefault="004227D0" w:rsidP="002E1536">
      <w:pPr>
        <w:pStyle w:val="Tekstpodstawowy"/>
        <w:numPr>
          <w:ilvl w:val="0"/>
          <w:numId w:val="60"/>
        </w:numPr>
        <w:suppressAutoHyphens/>
        <w:spacing w:before="0" w:after="0" w:line="269" w:lineRule="auto"/>
        <w:jc w:val="both"/>
        <w:rPr>
          <w:rFonts w:ascii="Cambria" w:hAnsi="Cambria" w:cs="Calibri"/>
        </w:rPr>
      </w:pPr>
      <w:r w:rsidRPr="00CF073C">
        <w:rPr>
          <w:rFonts w:ascii="Cambria" w:hAnsi="Cambria" w:cs="Calibri"/>
        </w:rPr>
        <w:t>Wykonawca, którego oferta została wybrana jako najkorzystniejsza, zostanie</w:t>
      </w:r>
      <w:r w:rsidR="00CF073C">
        <w:rPr>
          <w:rFonts w:ascii="Cambria" w:hAnsi="Cambria" w:cs="Calibri"/>
        </w:rPr>
        <w:t xml:space="preserve"> </w:t>
      </w:r>
      <w:r w:rsidRPr="00CF073C">
        <w:rPr>
          <w:rFonts w:ascii="Cambria" w:hAnsi="Cambria" w:cs="Calibri"/>
        </w:rPr>
        <w:t>poinformowany przez Zamawiającego o miejscu i terminie podpisania umowy.</w:t>
      </w:r>
    </w:p>
    <w:p w14:paraId="6B5C53F7" w14:textId="34DDCDAB" w:rsidR="004227D0" w:rsidRPr="00CF073C" w:rsidRDefault="004227D0" w:rsidP="002E1536">
      <w:pPr>
        <w:pStyle w:val="Tekstpodstawowy"/>
        <w:numPr>
          <w:ilvl w:val="0"/>
          <w:numId w:val="60"/>
        </w:numPr>
        <w:suppressAutoHyphens/>
        <w:autoSpaceDE w:val="0"/>
        <w:autoSpaceDN w:val="0"/>
        <w:adjustRightInd w:val="0"/>
        <w:spacing w:before="0" w:after="0" w:line="240" w:lineRule="auto"/>
        <w:jc w:val="both"/>
        <w:rPr>
          <w:rFonts w:ascii="Cambria" w:hAnsi="Cambria" w:cs="Calibri"/>
        </w:rPr>
      </w:pPr>
      <w:r w:rsidRPr="00CF073C">
        <w:rPr>
          <w:rFonts w:ascii="Cambria" w:hAnsi="Cambria" w:cs="Calibri"/>
        </w:rPr>
        <w:t xml:space="preserve">Wykonawca, o którym mowa w </w:t>
      </w:r>
      <w:r w:rsidRPr="0071098D">
        <w:rPr>
          <w:rFonts w:ascii="Cambria" w:hAnsi="Cambria" w:cs="Calibri"/>
          <w:b/>
          <w:bCs/>
        </w:rPr>
        <w:t>ust. 1</w:t>
      </w:r>
      <w:r w:rsidRPr="00CF073C">
        <w:rPr>
          <w:rFonts w:ascii="Cambria" w:hAnsi="Cambria" w:cs="Calibri"/>
        </w:rPr>
        <w:t>, ma obowiązek zawrzeć umowę w sprawie</w:t>
      </w:r>
      <w:r w:rsidR="00CF073C" w:rsidRPr="00CF073C">
        <w:rPr>
          <w:rFonts w:ascii="Cambria" w:hAnsi="Cambria" w:cs="Calibri"/>
        </w:rPr>
        <w:t xml:space="preserve"> </w:t>
      </w:r>
      <w:r w:rsidRPr="00CF073C">
        <w:rPr>
          <w:rFonts w:ascii="Cambria" w:hAnsi="Cambria" w:cs="Calibri"/>
        </w:rPr>
        <w:t>zamówienia na warunkach określonych w projektowanych postanowieniach umowy, które</w:t>
      </w:r>
      <w:r w:rsidR="00CF073C" w:rsidRPr="00CF073C">
        <w:rPr>
          <w:rFonts w:ascii="Cambria" w:hAnsi="Cambria" w:cs="Calibri"/>
        </w:rPr>
        <w:t xml:space="preserve"> </w:t>
      </w:r>
      <w:r w:rsidRPr="00101ABB">
        <w:rPr>
          <w:rFonts w:ascii="Cambria" w:hAnsi="Cambria" w:cs="Calibri"/>
        </w:rPr>
        <w:t xml:space="preserve">stanowią </w:t>
      </w:r>
      <w:r w:rsidR="00CF073C" w:rsidRPr="00101ABB">
        <w:rPr>
          <w:rFonts w:ascii="Cambria" w:hAnsi="Cambria" w:cs="Calibri"/>
          <w:b/>
        </w:rPr>
        <w:t>załącznik n</w:t>
      </w:r>
      <w:r w:rsidRPr="00101ABB">
        <w:rPr>
          <w:rFonts w:ascii="Cambria" w:hAnsi="Cambria" w:cs="Calibri"/>
          <w:b/>
        </w:rPr>
        <w:t xml:space="preserve">r </w:t>
      </w:r>
      <w:r w:rsidR="001573AA">
        <w:rPr>
          <w:rFonts w:ascii="Cambria" w:hAnsi="Cambria" w:cs="Calibri"/>
          <w:b/>
        </w:rPr>
        <w:t>7</w:t>
      </w:r>
      <w:r w:rsidR="00CF073C" w:rsidRPr="00101ABB">
        <w:rPr>
          <w:rFonts w:ascii="Cambria" w:hAnsi="Cambria" w:cs="Calibri"/>
          <w:b/>
        </w:rPr>
        <w:t xml:space="preserve"> </w:t>
      </w:r>
      <w:r w:rsidRPr="00101ABB">
        <w:rPr>
          <w:rFonts w:ascii="Cambria" w:hAnsi="Cambria" w:cs="Calibri"/>
          <w:b/>
        </w:rPr>
        <w:t>do SWZ</w:t>
      </w:r>
      <w:r w:rsidRPr="00101ABB">
        <w:rPr>
          <w:rFonts w:ascii="Cambria" w:hAnsi="Cambria" w:cs="Calibri"/>
        </w:rPr>
        <w:t>.</w:t>
      </w:r>
      <w:r w:rsidRPr="00CF073C">
        <w:rPr>
          <w:rFonts w:ascii="Cambria" w:hAnsi="Cambria" w:cs="Calibri"/>
        </w:rPr>
        <w:t xml:space="preserve"> Umowa zostanie uzupełniona o zapisy wynikające ze</w:t>
      </w:r>
      <w:r w:rsidR="00CF073C">
        <w:rPr>
          <w:rFonts w:ascii="Cambria" w:hAnsi="Cambria" w:cs="Calibri"/>
        </w:rPr>
        <w:t xml:space="preserve"> </w:t>
      </w:r>
      <w:r w:rsidRPr="00CF073C">
        <w:rPr>
          <w:rFonts w:ascii="Cambria" w:hAnsi="Cambria" w:cs="Calibri"/>
        </w:rPr>
        <w:t>złożonej oferty.</w:t>
      </w:r>
    </w:p>
    <w:p w14:paraId="469B354F" w14:textId="237649F0" w:rsidR="004227D0" w:rsidRPr="00CF073C" w:rsidRDefault="004227D0" w:rsidP="002E1536">
      <w:pPr>
        <w:pStyle w:val="Tekstpodstawowy"/>
        <w:numPr>
          <w:ilvl w:val="0"/>
          <w:numId w:val="60"/>
        </w:numPr>
        <w:suppressAutoHyphens/>
        <w:spacing w:before="0" w:after="0" w:line="269" w:lineRule="auto"/>
        <w:jc w:val="both"/>
        <w:rPr>
          <w:rFonts w:ascii="Cambria" w:hAnsi="Cambria" w:cs="Calibri"/>
        </w:rPr>
      </w:pPr>
      <w:r w:rsidRPr="00CF073C">
        <w:rPr>
          <w:rFonts w:ascii="Cambria" w:hAnsi="Cambria" w:cs="Calibri"/>
        </w:rPr>
        <w:lastRenderedPageBreak/>
        <w:t>Przed podpisaniem umowy Wykonawcy wspólnie ubiegający się o udzielenie zamówienia</w:t>
      </w:r>
      <w:r w:rsidR="00CF073C" w:rsidRPr="00CF073C">
        <w:rPr>
          <w:rFonts w:ascii="Cambria" w:hAnsi="Cambria" w:cs="Calibri"/>
        </w:rPr>
        <w:t xml:space="preserve"> </w:t>
      </w:r>
      <w:r w:rsidRPr="00CF073C">
        <w:rPr>
          <w:rFonts w:ascii="Cambria" w:hAnsi="Cambria" w:cs="Calibri"/>
        </w:rPr>
        <w:t>(w przypadku wyboru ich oferty jako najkorzystniejszej) przedstawią Zamawiającemu</w:t>
      </w:r>
      <w:r w:rsidR="00CF073C">
        <w:rPr>
          <w:rFonts w:ascii="Cambria" w:hAnsi="Cambria" w:cs="Calibri"/>
        </w:rPr>
        <w:t xml:space="preserve"> </w:t>
      </w:r>
      <w:r w:rsidRPr="00CF073C">
        <w:rPr>
          <w:rFonts w:ascii="Cambria" w:hAnsi="Cambria" w:cs="Calibri"/>
        </w:rPr>
        <w:t>umowę regulującą współpracę tych Wykonawców.</w:t>
      </w:r>
    </w:p>
    <w:p w14:paraId="63ADEEF9" w14:textId="543C6EE2" w:rsidR="004227D0" w:rsidRDefault="004227D0" w:rsidP="002E1536">
      <w:pPr>
        <w:pStyle w:val="Tekstpodstawowy"/>
        <w:numPr>
          <w:ilvl w:val="0"/>
          <w:numId w:val="60"/>
        </w:numPr>
        <w:suppressAutoHyphens/>
        <w:spacing w:before="0" w:after="0" w:line="269" w:lineRule="auto"/>
        <w:jc w:val="both"/>
        <w:rPr>
          <w:rFonts w:ascii="Cambria" w:hAnsi="Cambria" w:cs="Calibri"/>
        </w:rPr>
      </w:pPr>
      <w:r w:rsidRPr="00CF073C">
        <w:rPr>
          <w:rFonts w:ascii="Cambria" w:hAnsi="Cambria" w:cs="Calibri"/>
        </w:rPr>
        <w:t>Jeżeli Wykonawca, którego oferta została wybrana jako najkorzystniejsza, uchyla się od</w:t>
      </w:r>
      <w:r w:rsidR="00CF073C" w:rsidRPr="00CF073C">
        <w:rPr>
          <w:rFonts w:ascii="Cambria" w:hAnsi="Cambria" w:cs="Calibri"/>
        </w:rPr>
        <w:t xml:space="preserve"> </w:t>
      </w:r>
      <w:r w:rsidRPr="00CF073C">
        <w:rPr>
          <w:rFonts w:ascii="Cambria" w:hAnsi="Cambria" w:cs="Calibri"/>
        </w:rPr>
        <w:t>zawarcia umowy w sprawie zamówienia publicznego Zamawiający może dokonać</w:t>
      </w:r>
      <w:r w:rsidR="00CF073C" w:rsidRPr="00CF073C">
        <w:rPr>
          <w:rFonts w:ascii="Cambria" w:hAnsi="Cambria" w:cs="Calibri"/>
        </w:rPr>
        <w:t xml:space="preserve"> </w:t>
      </w:r>
      <w:r w:rsidRPr="00CF073C">
        <w:rPr>
          <w:rFonts w:ascii="Cambria" w:hAnsi="Cambria" w:cs="Calibri"/>
        </w:rPr>
        <w:t>ponownego badania i oceny ofert spośród ofert pozostałych w postępowaniu</w:t>
      </w:r>
      <w:r w:rsidR="00CF073C">
        <w:rPr>
          <w:rFonts w:ascii="Cambria" w:hAnsi="Cambria" w:cs="Calibri"/>
        </w:rPr>
        <w:t xml:space="preserve"> </w:t>
      </w:r>
      <w:r w:rsidRPr="00CF073C">
        <w:rPr>
          <w:rFonts w:ascii="Cambria" w:hAnsi="Cambria" w:cs="Calibri"/>
        </w:rPr>
        <w:t>Wykonawców albo unieważnić postępowanie.</w:t>
      </w:r>
    </w:p>
    <w:p w14:paraId="260AD43A" w14:textId="0196CC12" w:rsidR="00CF073C" w:rsidRPr="00D078E1" w:rsidRDefault="00CF073C" w:rsidP="002E1536">
      <w:pPr>
        <w:pStyle w:val="Tekstpodstawowy"/>
        <w:numPr>
          <w:ilvl w:val="0"/>
          <w:numId w:val="60"/>
        </w:numPr>
        <w:suppressAutoHyphens/>
        <w:spacing w:before="0" w:after="0" w:line="269" w:lineRule="auto"/>
        <w:jc w:val="both"/>
        <w:rPr>
          <w:rFonts w:ascii="Cambria" w:hAnsi="Cambria" w:cs="Verdana"/>
        </w:rPr>
      </w:pPr>
      <w:r w:rsidRPr="00D078E1">
        <w:rPr>
          <w:rFonts w:ascii="Cambria" w:hAnsi="Cambria" w:cs="Tahoma"/>
        </w:rPr>
        <w:t>Przed zawarciem umowy wybrany wykonawca zobowiązany jest dostarczyć zamawiającemu następujące dokumenty pod rygorem nie</w:t>
      </w:r>
      <w:r w:rsidR="00FE0BD4">
        <w:rPr>
          <w:rFonts w:ascii="Cambria" w:hAnsi="Cambria" w:cs="Tahoma"/>
        </w:rPr>
        <w:t xml:space="preserve"> </w:t>
      </w:r>
      <w:r w:rsidRPr="00D078E1">
        <w:rPr>
          <w:rFonts w:ascii="Cambria" w:hAnsi="Cambria" w:cs="Tahoma"/>
        </w:rPr>
        <w:t>zawarcia umowy z winy wykonawcy w przypadku ich niedostarczenia</w:t>
      </w:r>
      <w:r w:rsidRPr="00D078E1">
        <w:rPr>
          <w:rFonts w:ascii="Cambria" w:hAnsi="Cambria" w:cs="Verdana"/>
        </w:rPr>
        <w:t xml:space="preserve">: </w:t>
      </w:r>
    </w:p>
    <w:p w14:paraId="087C77E9" w14:textId="4C7A1448" w:rsidR="00CF073C" w:rsidRDefault="00CF073C" w:rsidP="002E1536">
      <w:pPr>
        <w:pStyle w:val="Tekstpodstawowy"/>
        <w:numPr>
          <w:ilvl w:val="2"/>
          <w:numId w:val="28"/>
        </w:numPr>
        <w:spacing w:before="0" w:after="0"/>
        <w:jc w:val="both"/>
        <w:rPr>
          <w:rFonts w:ascii="Cambria" w:hAnsi="Cambria" w:cs="Verdana"/>
        </w:rPr>
      </w:pPr>
      <w:r w:rsidRPr="00D078E1">
        <w:rPr>
          <w:rFonts w:ascii="Cambria" w:hAnsi="Cambria" w:cs="Verdana"/>
        </w:rPr>
        <w:t>kopie uprawnień budowlanych, zaświadczenie lub decyzję o wpisie do centralnego rejestru</w:t>
      </w:r>
      <w:r>
        <w:rPr>
          <w:rFonts w:ascii="Cambria" w:hAnsi="Cambria" w:cs="Verdana"/>
        </w:rPr>
        <w:t xml:space="preserve"> </w:t>
      </w:r>
      <w:r w:rsidRPr="00D078E1">
        <w:rPr>
          <w:rFonts w:ascii="Cambria" w:hAnsi="Cambria" w:cs="Verdana"/>
        </w:rPr>
        <w:t>prowadzonego przez Głównego Inspektora Nadzoru Budowlanego, dla osób z uprawnieniami budowlanymi wydanymi po 14.02.1995 r. oraz aktualny wpis na listę członków właściwej izby samorządu zawodowego dla osób, o których mowa w specyfikacji i które będą pełnić funkcję kierownik</w:t>
      </w:r>
      <w:r w:rsidR="00C50FD8">
        <w:rPr>
          <w:rFonts w:ascii="Cambria" w:hAnsi="Cambria" w:cs="Verdana"/>
        </w:rPr>
        <w:t>a</w:t>
      </w:r>
      <w:r w:rsidRPr="00D078E1">
        <w:rPr>
          <w:rFonts w:ascii="Cambria" w:hAnsi="Cambria" w:cs="Verdana"/>
        </w:rPr>
        <w:t xml:space="preserve"> robót (w przypadku podmiotów krajowych, dla podmiotów zagranicznych dokumenty równoważne, jeżeli w danym kraju ustawy nakładają na niego taki obowiązek),</w:t>
      </w:r>
    </w:p>
    <w:p w14:paraId="5F9DDE65" w14:textId="6D62DF2A" w:rsidR="00F2114F" w:rsidRPr="00F2114F" w:rsidRDefault="00F2114F" w:rsidP="00F2114F">
      <w:pPr>
        <w:pStyle w:val="Tekstpodstawowy"/>
        <w:numPr>
          <w:ilvl w:val="2"/>
          <w:numId w:val="28"/>
        </w:numPr>
        <w:spacing w:before="0" w:after="0"/>
        <w:jc w:val="both"/>
        <w:rPr>
          <w:rFonts w:ascii="Cambria" w:hAnsi="Cambria" w:cs="Verdana"/>
        </w:rPr>
      </w:pPr>
      <w:r w:rsidRPr="00F2114F">
        <w:rPr>
          <w:rFonts w:ascii="Cambria" w:hAnsi="Cambria" w:cs="Verdana"/>
        </w:rPr>
        <w:t>opłaconą polisę, a w przypadku jej braku inny dokument potwierdzający, że wykonawca jest ubezpieczony od odpowiedzialności cywilnej w zakresie prowadzonej działalności zwi</w:t>
      </w:r>
      <w:r>
        <w:rPr>
          <w:rFonts w:ascii="Cambria" w:hAnsi="Cambria" w:cs="Verdana"/>
        </w:rPr>
        <w:t>ązanej z przedmiotem zamówienia.</w:t>
      </w:r>
    </w:p>
    <w:p w14:paraId="6F5E6F2F" w14:textId="77777777" w:rsidR="008924F5" w:rsidRPr="00844A28" w:rsidRDefault="008924F5" w:rsidP="008924F5">
      <w:pPr>
        <w:pStyle w:val="Nagwek1"/>
        <w:ind w:left="567" w:hanging="567"/>
        <w:rPr>
          <w:rFonts w:ascii="Cambria" w:hAnsi="Cambria"/>
        </w:rPr>
      </w:pPr>
      <w:bookmarkStart w:id="21" w:name="_Toc63242042"/>
      <w:r>
        <w:rPr>
          <w:rFonts w:ascii="Cambria" w:hAnsi="Cambria"/>
        </w:rPr>
        <w:t>P</w:t>
      </w:r>
      <w:r w:rsidRPr="00844A28">
        <w:rPr>
          <w:rFonts w:ascii="Cambria" w:hAnsi="Cambria"/>
        </w:rPr>
        <w:t>rojektowane postanowienia umowy w sprawie zamówienia publicznego, które zostaną wprowadzone do treści tej umowy;</w:t>
      </w:r>
      <w:bookmarkEnd w:id="21"/>
    </w:p>
    <w:p w14:paraId="61062A69" w14:textId="77777777" w:rsidR="008924F5" w:rsidRPr="00844A28" w:rsidRDefault="008924F5" w:rsidP="008924F5">
      <w:pPr>
        <w:pStyle w:val="Tekstpodstawowy"/>
        <w:spacing w:before="0" w:after="0"/>
        <w:jc w:val="both"/>
        <w:rPr>
          <w:rFonts w:ascii="Cambria" w:hAnsi="Cambria" w:cs="Tahoma"/>
        </w:rPr>
      </w:pPr>
      <w:r w:rsidRPr="00844A28">
        <w:rPr>
          <w:rFonts w:ascii="Cambria" w:hAnsi="Cambria" w:cs="Tahoma"/>
        </w:rPr>
        <w:t>Projektowane postanowienia umowy w sprawie zamówienia publicznego, które zostaną wprowadzone</w:t>
      </w:r>
    </w:p>
    <w:p w14:paraId="4495D74F" w14:textId="69F545A1" w:rsidR="008924F5" w:rsidRDefault="008924F5" w:rsidP="008924F5">
      <w:pPr>
        <w:pStyle w:val="Tekstpodstawowy"/>
        <w:spacing w:before="0" w:after="0"/>
        <w:jc w:val="both"/>
        <w:rPr>
          <w:rFonts w:ascii="Cambria" w:hAnsi="Cambria" w:cs="Tahoma"/>
        </w:rPr>
      </w:pPr>
      <w:r w:rsidRPr="00844A28">
        <w:rPr>
          <w:rFonts w:ascii="Cambria" w:hAnsi="Cambria" w:cs="Tahoma"/>
        </w:rPr>
        <w:t xml:space="preserve">do treści tej umowy, określone zostały </w:t>
      </w:r>
      <w:r w:rsidRPr="008924F5">
        <w:rPr>
          <w:rFonts w:ascii="Cambria" w:hAnsi="Cambria" w:cs="Tahoma"/>
          <w:b/>
        </w:rPr>
        <w:t xml:space="preserve">w załączniku nr </w:t>
      </w:r>
      <w:r w:rsidR="00DC001B">
        <w:rPr>
          <w:rFonts w:ascii="Cambria" w:hAnsi="Cambria" w:cs="Tahoma"/>
          <w:b/>
        </w:rPr>
        <w:t>7</w:t>
      </w:r>
      <w:r w:rsidRPr="008924F5">
        <w:rPr>
          <w:rFonts w:ascii="Cambria" w:hAnsi="Cambria" w:cs="Tahoma"/>
          <w:b/>
        </w:rPr>
        <w:t xml:space="preserve"> do SWZ</w:t>
      </w:r>
      <w:r w:rsidRPr="00844A28">
        <w:rPr>
          <w:rFonts w:ascii="Cambria" w:hAnsi="Cambria" w:cs="Tahoma"/>
        </w:rPr>
        <w:t>.</w:t>
      </w:r>
    </w:p>
    <w:p w14:paraId="6F99A1D4" w14:textId="7C82C493" w:rsidR="00AD5C15" w:rsidRPr="00AD5C15" w:rsidRDefault="00206A17" w:rsidP="00AD5C15">
      <w:pPr>
        <w:pStyle w:val="Nagwek1"/>
        <w:ind w:left="567" w:hanging="567"/>
        <w:rPr>
          <w:rFonts w:ascii="Cambria" w:hAnsi="Cambria"/>
        </w:rPr>
      </w:pPr>
      <w:bookmarkStart w:id="22" w:name="_Toc63242043"/>
      <w:r>
        <w:rPr>
          <w:rFonts w:ascii="Cambria" w:hAnsi="Cambria"/>
        </w:rPr>
        <w:t>P</w:t>
      </w:r>
      <w:r w:rsidR="00AD5C15" w:rsidRPr="00AD5C15">
        <w:rPr>
          <w:rFonts w:ascii="Cambria" w:hAnsi="Cambria"/>
        </w:rPr>
        <w:t>ouczenie o środkach ochrony prawnej przysługujących wykonawcy.</w:t>
      </w:r>
      <w:bookmarkEnd w:id="22"/>
    </w:p>
    <w:p w14:paraId="257D036C" w14:textId="071E9909" w:rsidR="00FE0BD4" w:rsidRPr="00FE0BD4" w:rsidRDefault="00FE0BD4" w:rsidP="002E1536">
      <w:pPr>
        <w:pStyle w:val="Tekstpodstawowy"/>
        <w:numPr>
          <w:ilvl w:val="0"/>
          <w:numId w:val="61"/>
        </w:numPr>
        <w:suppressAutoHyphens/>
        <w:spacing w:before="0" w:after="0" w:line="269" w:lineRule="auto"/>
        <w:jc w:val="both"/>
        <w:rPr>
          <w:rFonts w:ascii="Cambria" w:hAnsi="Cambria" w:cs="Tahoma"/>
        </w:rPr>
      </w:pPr>
      <w:r w:rsidRPr="00FE0BD4">
        <w:rPr>
          <w:rFonts w:ascii="Cambria" w:hAnsi="Cambria" w:cs="Tahoma"/>
        </w:rPr>
        <w:t>Środki ochrony prawnej określone w niniejszym dziale przysługują wykonawcy</w:t>
      </w:r>
      <w:r>
        <w:rPr>
          <w:rFonts w:ascii="Cambria" w:hAnsi="Cambria" w:cs="Tahoma"/>
        </w:rPr>
        <w:t xml:space="preserve"> </w:t>
      </w:r>
      <w:r w:rsidRPr="00FE0BD4">
        <w:rPr>
          <w:rFonts w:ascii="Cambria" w:hAnsi="Cambria" w:cs="Tahoma"/>
        </w:rPr>
        <w:t>oraz innemu podmiotowi, jeżeli ma lub miał interes w uzyskaniu zamówienia oraz poniósł lub może ponieść szkodę w wyniku naruszenia przez zamawiającego przepisów ustawy</w:t>
      </w:r>
      <w:r>
        <w:rPr>
          <w:rFonts w:ascii="Cambria" w:hAnsi="Cambria" w:cs="Tahoma"/>
        </w:rPr>
        <w:t xml:space="preserve"> Pzp</w:t>
      </w:r>
      <w:r w:rsidR="00C45DDB">
        <w:rPr>
          <w:rFonts w:ascii="Cambria" w:hAnsi="Cambria" w:cs="Tahoma"/>
        </w:rPr>
        <w:t xml:space="preserve">. </w:t>
      </w:r>
    </w:p>
    <w:p w14:paraId="47F903E6" w14:textId="5646E388" w:rsidR="00FE0BD4" w:rsidRPr="00FE0BD4" w:rsidRDefault="00FE0BD4" w:rsidP="002E1536">
      <w:pPr>
        <w:pStyle w:val="Tekstpodstawowy"/>
        <w:numPr>
          <w:ilvl w:val="0"/>
          <w:numId w:val="61"/>
        </w:numPr>
        <w:suppressAutoHyphens/>
        <w:spacing w:before="0" w:after="0" w:line="269" w:lineRule="auto"/>
        <w:jc w:val="both"/>
        <w:rPr>
          <w:rFonts w:ascii="Cambria" w:hAnsi="Cambria" w:cs="Tahoma"/>
        </w:rPr>
      </w:pPr>
      <w:r w:rsidRPr="00FE0BD4">
        <w:rPr>
          <w:rFonts w:ascii="Cambria" w:hAnsi="Cambria" w:cs="Tahom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37177B34" w14:textId="74ED4C15" w:rsidR="00FE0BD4" w:rsidRPr="00FE0BD4" w:rsidRDefault="00FE0BD4" w:rsidP="002E1536">
      <w:pPr>
        <w:pStyle w:val="Tekstpodstawowy"/>
        <w:numPr>
          <w:ilvl w:val="0"/>
          <w:numId w:val="61"/>
        </w:numPr>
        <w:suppressAutoHyphens/>
        <w:spacing w:before="0" w:after="0" w:line="269" w:lineRule="auto"/>
        <w:jc w:val="both"/>
        <w:rPr>
          <w:rFonts w:ascii="Cambria" w:hAnsi="Cambria" w:cs="Tahoma"/>
        </w:rPr>
      </w:pPr>
      <w:r w:rsidRPr="00FE0BD4">
        <w:rPr>
          <w:rFonts w:ascii="Cambria" w:hAnsi="Cambria" w:cs="Tahoma"/>
        </w:rPr>
        <w:t>Odwołanie przysługuje na:</w:t>
      </w:r>
    </w:p>
    <w:p w14:paraId="1ADE3BE8" w14:textId="3A38C3AC" w:rsidR="00FE0BD4" w:rsidRPr="00FE0BD4" w:rsidRDefault="00FE0BD4" w:rsidP="002E1536">
      <w:pPr>
        <w:pStyle w:val="Tekstpodstawowy"/>
        <w:numPr>
          <w:ilvl w:val="2"/>
          <w:numId w:val="62"/>
        </w:numPr>
        <w:spacing w:before="0" w:after="0" w:line="264" w:lineRule="auto"/>
        <w:jc w:val="both"/>
        <w:rPr>
          <w:rFonts w:ascii="Cambria" w:hAnsi="Cambria" w:cs="Verdana"/>
        </w:rPr>
      </w:pPr>
      <w:r w:rsidRPr="00FE0BD4">
        <w:rPr>
          <w:rFonts w:ascii="Cambria" w:hAnsi="Cambria" w:cs="Verdana"/>
        </w:rPr>
        <w:t>niezgodną z przepisami ustawy czynność Zamawiającego, podjętą w postępowaniu o udzielenie zamówienia, w tym na projektowane postanowienie umowy;</w:t>
      </w:r>
    </w:p>
    <w:p w14:paraId="5AACE7BB" w14:textId="21F906BA" w:rsidR="00FE0BD4" w:rsidRPr="00FE0BD4" w:rsidRDefault="00FE0BD4" w:rsidP="002E1536">
      <w:pPr>
        <w:pStyle w:val="Tekstpodstawowy"/>
        <w:numPr>
          <w:ilvl w:val="2"/>
          <w:numId w:val="62"/>
        </w:numPr>
        <w:spacing w:before="0" w:after="0" w:line="264" w:lineRule="auto"/>
        <w:jc w:val="both"/>
        <w:rPr>
          <w:rFonts w:ascii="Cambria" w:hAnsi="Cambria" w:cs="Verdana"/>
        </w:rPr>
      </w:pPr>
      <w:r w:rsidRPr="00FE0BD4">
        <w:rPr>
          <w:rFonts w:ascii="Cambria" w:hAnsi="Cambria" w:cs="Verdana"/>
        </w:rPr>
        <w:t>zaniechanie czynności w postępowaniu o udzielenie zamówienia</w:t>
      </w:r>
      <w:r w:rsidR="00C45DDB">
        <w:rPr>
          <w:rFonts w:ascii="Cambria" w:hAnsi="Cambria" w:cs="Verdana"/>
        </w:rPr>
        <w:t>,</w:t>
      </w:r>
      <w:r w:rsidRPr="00FE0BD4">
        <w:rPr>
          <w:rFonts w:ascii="Cambria" w:hAnsi="Cambria" w:cs="Verdana"/>
        </w:rPr>
        <w:t xml:space="preserve"> do której zamawiający był obowiązany na podstawie ustawy</w:t>
      </w:r>
      <w:r w:rsidR="00C45DDB">
        <w:rPr>
          <w:rFonts w:ascii="Cambria" w:hAnsi="Cambria" w:cs="Verdana"/>
        </w:rPr>
        <w:t>.</w:t>
      </w:r>
    </w:p>
    <w:p w14:paraId="3642D078" w14:textId="2F774145" w:rsidR="00FE0BD4" w:rsidRPr="00FE0BD4" w:rsidRDefault="00FE0BD4" w:rsidP="002E1536">
      <w:pPr>
        <w:pStyle w:val="Tekstpodstawowy"/>
        <w:numPr>
          <w:ilvl w:val="0"/>
          <w:numId w:val="61"/>
        </w:numPr>
        <w:suppressAutoHyphens/>
        <w:spacing w:before="0" w:after="0" w:line="269" w:lineRule="auto"/>
        <w:jc w:val="both"/>
        <w:rPr>
          <w:rFonts w:ascii="Cambria" w:hAnsi="Cambria" w:cs="Tahoma"/>
        </w:rPr>
      </w:pPr>
      <w:r w:rsidRPr="00FE0BD4">
        <w:rPr>
          <w:rFonts w:ascii="Cambria" w:hAnsi="Cambria" w:cs="Tahoma"/>
        </w:rPr>
        <w:t>Odwołanie wnosi się do Prezesa Izby. Odwołujący przekazuje kopię odwołania zamawiającemu przed upływem terminu do wniesienia odwołania w taki sposób, aby mógł on zapoznać się z jego treścią przed upływem tego terminu.</w:t>
      </w:r>
    </w:p>
    <w:p w14:paraId="3C4455C6" w14:textId="1BB87A3C" w:rsidR="00FE0BD4" w:rsidRPr="00FE0BD4" w:rsidRDefault="00FE0BD4" w:rsidP="002E1536">
      <w:pPr>
        <w:pStyle w:val="Tekstpodstawowy"/>
        <w:numPr>
          <w:ilvl w:val="0"/>
          <w:numId w:val="61"/>
        </w:numPr>
        <w:suppressAutoHyphens/>
        <w:spacing w:before="0" w:after="0" w:line="269" w:lineRule="auto"/>
        <w:jc w:val="both"/>
        <w:rPr>
          <w:rFonts w:ascii="Cambria" w:hAnsi="Cambria" w:cs="Tahoma"/>
        </w:rPr>
      </w:pPr>
      <w:r w:rsidRPr="00FE0BD4">
        <w:rPr>
          <w:rFonts w:ascii="Cambria" w:hAnsi="Cambria" w:cs="Tahoma"/>
        </w:rPr>
        <w:t>Odwołanie wobec treści ogłoszenia lub treści SWZ wnosi się w terminie 5 dni od dnia zamieszczenia ogłoszenia w Biuletynie Zamówień Publicznych lub treści SWZ na stronie internetowej.</w:t>
      </w:r>
    </w:p>
    <w:p w14:paraId="249B6007" w14:textId="7893BB15" w:rsidR="00FE0BD4" w:rsidRPr="00FE0BD4" w:rsidRDefault="00FE0BD4" w:rsidP="002E1536">
      <w:pPr>
        <w:pStyle w:val="Tekstpodstawowy"/>
        <w:numPr>
          <w:ilvl w:val="0"/>
          <w:numId w:val="61"/>
        </w:numPr>
        <w:suppressAutoHyphens/>
        <w:spacing w:before="0" w:after="0" w:line="269" w:lineRule="auto"/>
        <w:jc w:val="both"/>
        <w:rPr>
          <w:rFonts w:ascii="Cambria" w:hAnsi="Cambria" w:cs="Tahoma"/>
        </w:rPr>
      </w:pPr>
      <w:r w:rsidRPr="00FE0BD4">
        <w:rPr>
          <w:rFonts w:ascii="Cambria" w:hAnsi="Cambria" w:cs="Tahoma"/>
        </w:rPr>
        <w:t>Odwołanie wnosi się w terminie</w:t>
      </w:r>
      <w:r>
        <w:rPr>
          <w:rStyle w:val="Odwoanieprzypisudolnego"/>
          <w:rFonts w:ascii="Cambria" w:hAnsi="Cambria"/>
        </w:rPr>
        <w:footnoteReference w:id="14"/>
      </w:r>
      <w:r w:rsidRPr="00FE0BD4">
        <w:rPr>
          <w:rFonts w:ascii="Cambria" w:hAnsi="Cambria" w:cs="Tahoma"/>
        </w:rPr>
        <w:t>:</w:t>
      </w:r>
    </w:p>
    <w:p w14:paraId="77BFB0E0" w14:textId="0D9D2C33" w:rsidR="00FE0BD4" w:rsidRPr="00FE0BD4" w:rsidRDefault="00FE0BD4" w:rsidP="002E1536">
      <w:pPr>
        <w:pStyle w:val="Tekstpodstawowy"/>
        <w:numPr>
          <w:ilvl w:val="2"/>
          <w:numId w:val="63"/>
        </w:numPr>
        <w:spacing w:before="0" w:after="0" w:line="264" w:lineRule="auto"/>
        <w:jc w:val="both"/>
        <w:rPr>
          <w:rFonts w:ascii="Cambria" w:hAnsi="Cambria" w:cs="Verdana"/>
        </w:rPr>
      </w:pPr>
      <w:r w:rsidRPr="00FE0BD4">
        <w:rPr>
          <w:rFonts w:ascii="Cambria" w:hAnsi="Cambria" w:cs="Verdana"/>
        </w:rPr>
        <w:t>5 dni od dnia przekazania informacji o czynności zamawiającego stanowiącej podstawę jego wniesienia, jeżeli informacja została przekazana przy użyciu środków komunikacji elektronicznej,</w:t>
      </w:r>
    </w:p>
    <w:p w14:paraId="0FF17465" w14:textId="14BD459D" w:rsidR="00FE0BD4" w:rsidRPr="00FE0BD4" w:rsidRDefault="00FE0BD4" w:rsidP="002E1536">
      <w:pPr>
        <w:pStyle w:val="Tekstpodstawowy"/>
        <w:numPr>
          <w:ilvl w:val="2"/>
          <w:numId w:val="63"/>
        </w:numPr>
        <w:spacing w:before="0" w:after="0" w:line="264" w:lineRule="auto"/>
        <w:jc w:val="both"/>
        <w:rPr>
          <w:rFonts w:ascii="Cambria" w:hAnsi="Cambria" w:cs="Verdana"/>
        </w:rPr>
      </w:pPr>
      <w:r w:rsidRPr="00FE0BD4">
        <w:rPr>
          <w:rFonts w:ascii="Cambria" w:hAnsi="Cambria" w:cs="Verdana"/>
        </w:rPr>
        <w:t>10 dni od dnia przekazania informacji o czynności zamawiającego stanowiącej podstawę jego wniesienia, jeżeli informacja została przekazana w sposób inny niż określony w pkt 1.</w:t>
      </w:r>
    </w:p>
    <w:p w14:paraId="3D0AF346" w14:textId="63ABCE81" w:rsidR="00FE0BD4" w:rsidRPr="00FE0BD4" w:rsidRDefault="00FE0BD4" w:rsidP="002E1536">
      <w:pPr>
        <w:pStyle w:val="Tekstpodstawowy"/>
        <w:numPr>
          <w:ilvl w:val="0"/>
          <w:numId w:val="61"/>
        </w:numPr>
        <w:suppressAutoHyphens/>
        <w:spacing w:before="0" w:after="0" w:line="269" w:lineRule="auto"/>
        <w:jc w:val="both"/>
        <w:rPr>
          <w:rFonts w:ascii="Cambria" w:hAnsi="Cambria" w:cs="Verdana"/>
        </w:rPr>
      </w:pPr>
      <w:r w:rsidRPr="00FE0BD4">
        <w:rPr>
          <w:rFonts w:ascii="Cambria" w:hAnsi="Cambria" w:cs="Verdana"/>
        </w:rPr>
        <w:t xml:space="preserve">Odwołanie w przypadkach innych niż określone w </w:t>
      </w:r>
      <w:r w:rsidRPr="00FE0BD4">
        <w:rPr>
          <w:rFonts w:ascii="Cambria" w:hAnsi="Cambria" w:cs="Verdana"/>
          <w:b/>
        </w:rPr>
        <w:t>pkt 5 i 6</w:t>
      </w:r>
      <w:r w:rsidRPr="00FE0BD4">
        <w:rPr>
          <w:rFonts w:ascii="Cambria" w:hAnsi="Cambria" w:cs="Verdana"/>
        </w:rPr>
        <w:t xml:space="preserve"> wnosi się w terminie 5 dni od dnia, w którym powzięto lub przy zachowaniu należytej staranności można było powziąć wiadomość o okolicznościach stanowiących podstawę jego wniesienia</w:t>
      </w:r>
    </w:p>
    <w:p w14:paraId="1BD2EB54" w14:textId="06232F50" w:rsidR="00CD67FC" w:rsidRDefault="00FE0BD4" w:rsidP="002E1536">
      <w:pPr>
        <w:pStyle w:val="Tekstpodstawowy"/>
        <w:numPr>
          <w:ilvl w:val="0"/>
          <w:numId w:val="61"/>
        </w:numPr>
        <w:suppressAutoHyphens/>
        <w:spacing w:before="0" w:after="0" w:line="269" w:lineRule="auto"/>
        <w:jc w:val="both"/>
        <w:rPr>
          <w:rFonts w:ascii="Cambria" w:hAnsi="Cambria" w:cs="Tahoma"/>
        </w:rPr>
      </w:pPr>
      <w:r w:rsidRPr="00CD67FC">
        <w:rPr>
          <w:rFonts w:ascii="Cambria" w:hAnsi="Cambria" w:cs="Tahoma"/>
        </w:rPr>
        <w:lastRenderedPageBreak/>
        <w:t xml:space="preserve">Na orzeczenie Izby oraz postanowienie Prezesa Izby </w:t>
      </w:r>
      <w:r w:rsidR="00C45DDB">
        <w:rPr>
          <w:rFonts w:ascii="Cambria" w:hAnsi="Cambria" w:cs="Tahoma"/>
        </w:rPr>
        <w:t xml:space="preserve">o zwrocie odwołania, </w:t>
      </w:r>
      <w:r w:rsidRPr="00CD67FC">
        <w:rPr>
          <w:rFonts w:ascii="Cambria" w:hAnsi="Cambria" w:cs="Tahoma"/>
        </w:rPr>
        <w:t>o którym mowa w art. 519 ust. 1 ustawy Pzp, stronom oraz uczestnikom postępowania odwoławczego przysługuje skarga do sądu.</w:t>
      </w:r>
    </w:p>
    <w:p w14:paraId="39EBA9B2" w14:textId="6DE596B1" w:rsidR="00FE0BD4" w:rsidRPr="00CD67FC" w:rsidRDefault="00FE0BD4" w:rsidP="002E1536">
      <w:pPr>
        <w:pStyle w:val="Tekstpodstawowy"/>
        <w:numPr>
          <w:ilvl w:val="0"/>
          <w:numId w:val="61"/>
        </w:numPr>
        <w:suppressAutoHyphens/>
        <w:spacing w:before="0" w:after="0" w:line="269" w:lineRule="auto"/>
        <w:jc w:val="both"/>
        <w:rPr>
          <w:rFonts w:ascii="Cambria" w:hAnsi="Cambria" w:cs="Tahoma"/>
        </w:rPr>
      </w:pPr>
      <w:r w:rsidRPr="00CD67FC">
        <w:rPr>
          <w:rFonts w:ascii="Cambria" w:hAnsi="Cambria" w:cs="Tahoma"/>
        </w:rPr>
        <w:t>W postępowaniu toczącym się wskutek wniesienia skargi stosuje się odpowiednio przepisy ustawy z dnia 17 listopada 1964 r. - Kodeks postępowania cywilnego o apelacji, jeżeli przepisy niniejszego rozdziału nie stanowią inaczej.</w:t>
      </w:r>
    </w:p>
    <w:p w14:paraId="20D9E3CA" w14:textId="681CE33C" w:rsidR="00FE0BD4" w:rsidRPr="00CD67FC" w:rsidRDefault="00FE0BD4" w:rsidP="002E1536">
      <w:pPr>
        <w:pStyle w:val="Tekstpodstawowy"/>
        <w:numPr>
          <w:ilvl w:val="0"/>
          <w:numId w:val="61"/>
        </w:numPr>
        <w:suppressAutoHyphens/>
        <w:spacing w:before="0" w:after="0" w:line="269" w:lineRule="auto"/>
        <w:jc w:val="both"/>
        <w:rPr>
          <w:rFonts w:ascii="Cambria" w:hAnsi="Cambria" w:cs="Tahoma"/>
        </w:rPr>
      </w:pPr>
      <w:r w:rsidRPr="00CD67FC">
        <w:rPr>
          <w:rFonts w:ascii="Cambria" w:hAnsi="Cambria" w:cs="Tahoma"/>
        </w:rPr>
        <w:t>Skargę wnosi się do Sądu Okręgowego w Warszawie - sądu zamówień publicznych, zwanego dalej "sądem zamówień publicznych".</w:t>
      </w:r>
    </w:p>
    <w:p w14:paraId="620472DB" w14:textId="68CEEC4B" w:rsidR="00FE0BD4" w:rsidRPr="00CD67FC" w:rsidRDefault="00FE0BD4" w:rsidP="002E1536">
      <w:pPr>
        <w:pStyle w:val="Tekstpodstawowy"/>
        <w:numPr>
          <w:ilvl w:val="0"/>
          <w:numId w:val="61"/>
        </w:numPr>
        <w:suppressAutoHyphens/>
        <w:spacing w:before="0" w:after="0" w:line="269" w:lineRule="auto"/>
        <w:jc w:val="both"/>
        <w:rPr>
          <w:rFonts w:ascii="Cambria" w:hAnsi="Cambria" w:cs="Tahoma"/>
        </w:rPr>
      </w:pPr>
      <w:r w:rsidRPr="00CD67FC">
        <w:rPr>
          <w:rFonts w:ascii="Cambria" w:hAnsi="Cambria" w:cs="Tahoma"/>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FB7176B" w14:textId="6A387D53" w:rsidR="00FE0BD4" w:rsidRDefault="00FE0BD4" w:rsidP="002E1536">
      <w:pPr>
        <w:pStyle w:val="Tekstpodstawowy"/>
        <w:numPr>
          <w:ilvl w:val="0"/>
          <w:numId w:val="61"/>
        </w:numPr>
        <w:suppressAutoHyphens/>
        <w:spacing w:before="0" w:after="0" w:line="269" w:lineRule="auto"/>
        <w:jc w:val="both"/>
        <w:rPr>
          <w:rFonts w:ascii="Cambria" w:hAnsi="Cambria" w:cs="Tahoma"/>
        </w:rPr>
      </w:pPr>
      <w:r w:rsidRPr="00CD67FC">
        <w:rPr>
          <w:rFonts w:ascii="Cambria" w:hAnsi="Cambria" w:cs="Tahoma"/>
        </w:rPr>
        <w:t>Prezes Izby przekazuje skargę wraz z aktami postępowania odwoławczego do sądu zamówień publicznych w terminie 7 dni od dnia jej otrzymania.</w:t>
      </w:r>
    </w:p>
    <w:p w14:paraId="1284DE4F" w14:textId="274B3D49" w:rsidR="00CD67FC" w:rsidRPr="00CD67FC" w:rsidRDefault="00CD67FC" w:rsidP="002E1536">
      <w:pPr>
        <w:pStyle w:val="Tekstpodstawowy"/>
        <w:numPr>
          <w:ilvl w:val="0"/>
          <w:numId w:val="61"/>
        </w:numPr>
        <w:suppressAutoHyphens/>
        <w:spacing w:before="0" w:after="0" w:line="269" w:lineRule="auto"/>
        <w:jc w:val="both"/>
        <w:rPr>
          <w:rFonts w:ascii="Cambria" w:hAnsi="Cambria" w:cs="Tahoma"/>
        </w:rPr>
      </w:pPr>
      <w:r w:rsidRPr="00CD67FC">
        <w:rPr>
          <w:rFonts w:ascii="Cambria" w:hAnsi="Cambria" w:cs="Tahoma"/>
        </w:rPr>
        <w:t>Szczegółowe informacje dotyczące środków ochrony prawnej określone są w Dziale IX</w:t>
      </w:r>
      <w:r>
        <w:rPr>
          <w:rFonts w:ascii="Cambria" w:hAnsi="Cambria" w:cs="Tahoma"/>
        </w:rPr>
        <w:t xml:space="preserve"> </w:t>
      </w:r>
      <w:r w:rsidRPr="00CD67FC">
        <w:rPr>
          <w:rFonts w:ascii="Cambria" w:hAnsi="Cambria" w:cs="Tahoma"/>
        </w:rPr>
        <w:t xml:space="preserve">„Środki ochrony prawnej” </w:t>
      </w:r>
      <w:r>
        <w:rPr>
          <w:rFonts w:ascii="Cambria" w:hAnsi="Cambria" w:cs="Tahoma"/>
        </w:rPr>
        <w:t xml:space="preserve">ustawy </w:t>
      </w:r>
      <w:r w:rsidRPr="00CD67FC">
        <w:rPr>
          <w:rFonts w:ascii="Cambria" w:hAnsi="Cambria" w:cs="Tahoma"/>
        </w:rPr>
        <w:t>Pzp.</w:t>
      </w:r>
    </w:p>
    <w:p w14:paraId="67246BEC" w14:textId="3C1334E5" w:rsidR="00930A74" w:rsidRDefault="00930A74" w:rsidP="00930A74">
      <w:pPr>
        <w:pStyle w:val="Akapitzlist11"/>
        <w:spacing w:before="0" w:after="0" w:line="269" w:lineRule="auto"/>
        <w:contextualSpacing/>
        <w:rPr>
          <w:rFonts w:ascii="Cambria" w:hAnsi="Cambria" w:cs="Tahoma"/>
          <w:sz w:val="20"/>
          <w:szCs w:val="20"/>
        </w:rPr>
      </w:pPr>
    </w:p>
    <w:p w14:paraId="47E0FACD" w14:textId="1B777ADF" w:rsidR="00FE0BD4" w:rsidRPr="00CD67FC" w:rsidRDefault="00206A17" w:rsidP="008324AE">
      <w:pPr>
        <w:pStyle w:val="Nagwek1"/>
        <w:spacing w:before="0" w:after="0" w:line="269" w:lineRule="auto"/>
        <w:ind w:left="567" w:hanging="567"/>
        <w:contextualSpacing/>
        <w:rPr>
          <w:rFonts w:ascii="Cambria" w:hAnsi="Cambria" w:cs="Tahoma"/>
        </w:rPr>
      </w:pPr>
      <w:bookmarkStart w:id="23" w:name="_Toc63242044"/>
      <w:r>
        <w:rPr>
          <w:rFonts w:ascii="Cambria" w:hAnsi="Cambria" w:cs="Arial"/>
        </w:rPr>
        <w:t>O</w:t>
      </w:r>
      <w:r w:rsidR="00CD67FC" w:rsidRPr="00CD67FC">
        <w:rPr>
          <w:rFonts w:ascii="Cambria" w:hAnsi="Cambria" w:cs="Arial"/>
        </w:rPr>
        <w:t>pis części zamówienia</w:t>
      </w:r>
      <w:bookmarkEnd w:id="23"/>
    </w:p>
    <w:p w14:paraId="1251EA65" w14:textId="77777777" w:rsidR="00CD67FC" w:rsidRDefault="00CD67FC" w:rsidP="00CD67FC">
      <w:pPr>
        <w:pStyle w:val="Akapitzlist11"/>
        <w:spacing w:before="0" w:after="0" w:line="269" w:lineRule="auto"/>
        <w:ind w:left="0"/>
        <w:contextualSpacing/>
        <w:rPr>
          <w:rFonts w:ascii="Cambria" w:hAnsi="Cambria" w:cs="Century Gothic"/>
        </w:rPr>
      </w:pPr>
    </w:p>
    <w:p w14:paraId="7E5693AC" w14:textId="6ACD0DA4" w:rsidR="00FE0BD4" w:rsidRDefault="00CD67FC" w:rsidP="002B1A6C">
      <w:pPr>
        <w:pStyle w:val="Akapitzlist11"/>
        <w:numPr>
          <w:ilvl w:val="3"/>
          <w:numId w:val="2"/>
        </w:numPr>
        <w:spacing w:before="0" w:after="0" w:line="269" w:lineRule="auto"/>
        <w:ind w:left="357" w:hanging="357"/>
        <w:contextualSpacing/>
        <w:rPr>
          <w:rFonts w:ascii="Cambria" w:hAnsi="Cambria" w:cs="Century Gothic"/>
          <w:sz w:val="20"/>
          <w:szCs w:val="20"/>
        </w:rPr>
      </w:pPr>
      <w:r w:rsidRPr="00CD67FC">
        <w:rPr>
          <w:rFonts w:ascii="Cambria" w:hAnsi="Cambria" w:cs="Century Gothic"/>
          <w:sz w:val="20"/>
          <w:szCs w:val="20"/>
        </w:rPr>
        <w:t xml:space="preserve">Zamawiający </w:t>
      </w:r>
      <w:r>
        <w:rPr>
          <w:rFonts w:ascii="Cambria" w:hAnsi="Cambria" w:cs="Century Gothic"/>
          <w:b/>
          <w:bCs/>
          <w:sz w:val="20"/>
          <w:szCs w:val="20"/>
        </w:rPr>
        <w:t xml:space="preserve">przewiduje </w:t>
      </w:r>
      <w:r w:rsidRPr="00CD67FC">
        <w:rPr>
          <w:rFonts w:ascii="Cambria" w:hAnsi="Cambria" w:cs="Century Gothic"/>
          <w:sz w:val="20"/>
          <w:szCs w:val="20"/>
        </w:rPr>
        <w:t>składani</w:t>
      </w:r>
      <w:r w:rsidR="005743BC">
        <w:rPr>
          <w:rFonts w:ascii="Cambria" w:hAnsi="Cambria" w:cs="Century Gothic"/>
          <w:sz w:val="20"/>
          <w:szCs w:val="20"/>
        </w:rPr>
        <w:t>e</w:t>
      </w:r>
      <w:r w:rsidRPr="00CD67FC">
        <w:rPr>
          <w:rFonts w:ascii="Cambria" w:hAnsi="Cambria" w:cs="Century Gothic"/>
          <w:sz w:val="20"/>
          <w:szCs w:val="20"/>
        </w:rPr>
        <w:t xml:space="preserve"> ofert częściowych</w:t>
      </w:r>
      <w:r>
        <w:rPr>
          <w:rFonts w:ascii="Cambria" w:hAnsi="Cambria" w:cs="Century Gothic"/>
          <w:sz w:val="20"/>
          <w:szCs w:val="20"/>
        </w:rPr>
        <w:t xml:space="preserve">. </w:t>
      </w:r>
    </w:p>
    <w:p w14:paraId="037AA6C1" w14:textId="4DDCFA73" w:rsidR="00FE0BD4" w:rsidRDefault="00FE0BD4" w:rsidP="00930A74">
      <w:pPr>
        <w:pStyle w:val="Akapitzlist11"/>
        <w:spacing w:before="0" w:after="0" w:line="269" w:lineRule="auto"/>
        <w:contextualSpacing/>
        <w:rPr>
          <w:rFonts w:ascii="Cambria" w:hAnsi="Cambria" w:cs="Tahoma"/>
          <w:sz w:val="20"/>
          <w:szCs w:val="20"/>
        </w:rPr>
      </w:pPr>
    </w:p>
    <w:p w14:paraId="3B7010FB" w14:textId="7E5ADAF6" w:rsidR="00CD67FC" w:rsidRPr="00CD67FC" w:rsidRDefault="00206A17" w:rsidP="00CD67FC">
      <w:pPr>
        <w:pStyle w:val="Nagwek1"/>
        <w:spacing w:before="0" w:after="0" w:line="269" w:lineRule="auto"/>
        <w:ind w:left="567" w:hanging="567"/>
        <w:contextualSpacing/>
        <w:rPr>
          <w:rFonts w:ascii="Cambria" w:hAnsi="Cambria" w:cs="Arial"/>
        </w:rPr>
      </w:pPr>
      <w:bookmarkStart w:id="24" w:name="_Toc63242045"/>
      <w:r>
        <w:rPr>
          <w:rFonts w:ascii="Cambria" w:hAnsi="Cambria" w:cs="Arial"/>
        </w:rPr>
        <w:t>L</w:t>
      </w:r>
      <w:r w:rsidR="00CD67FC" w:rsidRPr="00CD67FC">
        <w:rPr>
          <w:rFonts w:ascii="Cambria" w:hAnsi="Cambria" w:cs="Arial"/>
        </w:rPr>
        <w:t>iczb</w:t>
      </w:r>
      <w:r>
        <w:rPr>
          <w:rFonts w:ascii="Cambria" w:hAnsi="Cambria" w:cs="Arial"/>
        </w:rPr>
        <w:t>a</w:t>
      </w:r>
      <w:r w:rsidR="00CD67FC" w:rsidRPr="00CD67FC">
        <w:rPr>
          <w:rFonts w:ascii="Cambria" w:hAnsi="Cambria" w:cs="Arial"/>
        </w:rPr>
        <w:t xml:space="preserve">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24"/>
    </w:p>
    <w:p w14:paraId="3180F627" w14:textId="77777777" w:rsidR="00CD67FC" w:rsidRDefault="00CD67FC" w:rsidP="00930A74">
      <w:pPr>
        <w:pStyle w:val="Akapitzlist11"/>
        <w:spacing w:before="0" w:after="0" w:line="269" w:lineRule="auto"/>
        <w:contextualSpacing/>
        <w:rPr>
          <w:rFonts w:ascii="Cambria" w:hAnsi="Cambria" w:cs="Tahoma"/>
          <w:sz w:val="20"/>
          <w:szCs w:val="20"/>
        </w:rPr>
      </w:pPr>
    </w:p>
    <w:p w14:paraId="74603761" w14:textId="7733ABE0" w:rsidR="00CD67FC" w:rsidRPr="000E0CBA" w:rsidRDefault="00CD67FC" w:rsidP="002E1536">
      <w:pPr>
        <w:pStyle w:val="Tekstpodstawowy"/>
        <w:numPr>
          <w:ilvl w:val="0"/>
          <w:numId w:val="32"/>
        </w:numPr>
        <w:spacing w:before="0" w:after="0"/>
        <w:jc w:val="both"/>
        <w:rPr>
          <w:rFonts w:ascii="Cambria" w:hAnsi="Cambria"/>
        </w:rPr>
      </w:pPr>
      <w:r w:rsidRPr="0014563C">
        <w:rPr>
          <w:rFonts w:ascii="Cambria" w:hAnsi="Cambria"/>
        </w:rPr>
        <w:t xml:space="preserve">Liczba części zamówienia, na którą wykonawca może złożyć ofertę </w:t>
      </w:r>
      <w:r>
        <w:rPr>
          <w:rFonts w:ascii="Cambria" w:hAnsi="Cambria"/>
          <w:b/>
        </w:rPr>
        <w:t>–</w:t>
      </w:r>
      <w:r w:rsidRPr="0014563C">
        <w:rPr>
          <w:rFonts w:ascii="Cambria" w:hAnsi="Cambria"/>
          <w:b/>
        </w:rPr>
        <w:t xml:space="preserve"> </w:t>
      </w:r>
      <w:r w:rsidR="005743BC">
        <w:rPr>
          <w:rFonts w:ascii="Cambria" w:hAnsi="Cambria"/>
          <w:b/>
        </w:rPr>
        <w:t>2</w:t>
      </w:r>
      <w:r w:rsidRPr="0014563C">
        <w:rPr>
          <w:rFonts w:ascii="Cambria" w:hAnsi="Cambria"/>
          <w:b/>
        </w:rPr>
        <w:t>.</w:t>
      </w:r>
    </w:p>
    <w:p w14:paraId="2A39796E" w14:textId="37EDBDB8" w:rsidR="00CD67FC" w:rsidRPr="0014563C" w:rsidRDefault="00CD67FC" w:rsidP="002E1536">
      <w:pPr>
        <w:pStyle w:val="Tekstpodstawowy"/>
        <w:numPr>
          <w:ilvl w:val="0"/>
          <w:numId w:val="32"/>
        </w:numPr>
        <w:spacing w:before="0" w:after="0"/>
        <w:jc w:val="both"/>
        <w:rPr>
          <w:rFonts w:ascii="Cambria" w:hAnsi="Cambria"/>
        </w:rPr>
      </w:pPr>
      <w:r w:rsidRPr="000E0CBA">
        <w:rPr>
          <w:rFonts w:ascii="Cambria" w:hAnsi="Cambria"/>
        </w:rPr>
        <w:t>Zamawiający zastrzega sobie prawo do udzielenia łącznie następujących części lub grup części</w:t>
      </w:r>
      <w:r>
        <w:rPr>
          <w:rFonts w:ascii="Cambria" w:hAnsi="Cambria"/>
        </w:rPr>
        <w:t xml:space="preserve"> - </w:t>
      </w:r>
      <w:r w:rsidR="005743BC">
        <w:rPr>
          <w:rFonts w:ascii="Cambria" w:hAnsi="Cambria"/>
          <w:b/>
        </w:rPr>
        <w:t>2</w:t>
      </w:r>
      <w:r>
        <w:rPr>
          <w:rFonts w:ascii="Cambria" w:hAnsi="Cambria"/>
          <w:b/>
        </w:rPr>
        <w:t>.</w:t>
      </w:r>
    </w:p>
    <w:p w14:paraId="79F427BB" w14:textId="6BA03A44" w:rsidR="00CD67FC" w:rsidRPr="0014563C" w:rsidRDefault="00CD67FC" w:rsidP="002E1536">
      <w:pPr>
        <w:pStyle w:val="Tekstpodstawowy"/>
        <w:numPr>
          <w:ilvl w:val="0"/>
          <w:numId w:val="32"/>
        </w:numPr>
        <w:spacing w:before="0" w:after="0"/>
        <w:jc w:val="both"/>
        <w:rPr>
          <w:rFonts w:ascii="Cambria" w:hAnsi="Cambria"/>
        </w:rPr>
      </w:pPr>
      <w:r w:rsidRPr="0014563C">
        <w:rPr>
          <w:rFonts w:ascii="Cambria" w:hAnsi="Cambria"/>
        </w:rPr>
        <w:t xml:space="preserve">Maksymalna liczba części, na które zamówienie może zostać udzielone temu samemu wykonawcy </w:t>
      </w:r>
      <w:r w:rsidRPr="0014563C">
        <w:rPr>
          <w:rFonts w:ascii="Cambria" w:hAnsi="Cambria"/>
          <w:b/>
        </w:rPr>
        <w:t xml:space="preserve">- </w:t>
      </w:r>
      <w:r w:rsidR="005743BC">
        <w:rPr>
          <w:rFonts w:ascii="Cambria" w:hAnsi="Cambria"/>
          <w:b/>
        </w:rPr>
        <w:t>2</w:t>
      </w:r>
      <w:r w:rsidRPr="0014563C">
        <w:rPr>
          <w:rFonts w:ascii="Cambria" w:hAnsi="Cambria"/>
          <w:b/>
        </w:rPr>
        <w:t>.</w:t>
      </w:r>
    </w:p>
    <w:p w14:paraId="047AC18F" w14:textId="2BF20A95" w:rsidR="00CD67FC" w:rsidRDefault="00CD67FC" w:rsidP="00930A74">
      <w:pPr>
        <w:pStyle w:val="Akapitzlist11"/>
        <w:spacing w:before="0" w:after="0" w:line="269" w:lineRule="auto"/>
        <w:contextualSpacing/>
        <w:rPr>
          <w:rFonts w:ascii="Cambria" w:hAnsi="Cambria" w:cs="Tahoma"/>
          <w:sz w:val="20"/>
          <w:szCs w:val="20"/>
        </w:rPr>
      </w:pPr>
    </w:p>
    <w:p w14:paraId="644EDF14" w14:textId="4F751B4F" w:rsidR="00CD67FC" w:rsidRPr="00CD67FC" w:rsidRDefault="00206A17" w:rsidP="00CD67FC">
      <w:pPr>
        <w:pStyle w:val="Nagwek1"/>
        <w:spacing w:before="0" w:after="0" w:line="269" w:lineRule="auto"/>
        <w:ind w:left="567" w:hanging="567"/>
        <w:contextualSpacing/>
        <w:rPr>
          <w:rFonts w:ascii="Cambria" w:hAnsi="Cambria" w:cs="Arial"/>
        </w:rPr>
      </w:pPr>
      <w:bookmarkStart w:id="25" w:name="_Toc63242046"/>
      <w:r>
        <w:rPr>
          <w:rFonts w:ascii="Cambria" w:hAnsi="Cambria" w:cs="Arial"/>
        </w:rPr>
        <w:t>I</w:t>
      </w:r>
      <w:r w:rsidR="00CD67FC" w:rsidRPr="00CD67FC">
        <w:rPr>
          <w:rFonts w:ascii="Cambria" w:hAnsi="Cambria" w:cs="Arial"/>
        </w:rPr>
        <w:t>nformacje dotyczące ofert wariantowych, w tym informacje o sposobie przedstawiania ofert wariantowych oraz minimalne warunki, jakim muszą odpowiadać oferty wariantowe, jeżeli zamawiający wymaga lub dopuszcza ich składanie;</w:t>
      </w:r>
      <w:bookmarkEnd w:id="25"/>
    </w:p>
    <w:p w14:paraId="7F8CC194" w14:textId="55EB4798" w:rsidR="00CD67FC" w:rsidRDefault="00CD67FC" w:rsidP="00930A74">
      <w:pPr>
        <w:pStyle w:val="Akapitzlist11"/>
        <w:spacing w:before="0" w:after="0" w:line="269" w:lineRule="auto"/>
        <w:contextualSpacing/>
        <w:rPr>
          <w:rFonts w:ascii="Cambria" w:hAnsi="Cambria" w:cs="Tahoma"/>
          <w:sz w:val="20"/>
          <w:szCs w:val="20"/>
        </w:rPr>
      </w:pPr>
    </w:p>
    <w:p w14:paraId="08E22D1B" w14:textId="2FB5C769" w:rsidR="00CD67FC" w:rsidRDefault="00CD67FC" w:rsidP="00CD67FC">
      <w:pPr>
        <w:pStyle w:val="Akapitzlist11"/>
        <w:spacing w:before="0" w:after="0" w:line="269" w:lineRule="auto"/>
        <w:ind w:left="0"/>
        <w:contextualSpacing/>
        <w:rPr>
          <w:rFonts w:ascii="Cambria" w:hAnsi="Cambria" w:cs="Century Gothic"/>
          <w:sz w:val="20"/>
          <w:szCs w:val="20"/>
        </w:rPr>
      </w:pPr>
      <w:r w:rsidRPr="00CD67FC">
        <w:rPr>
          <w:rFonts w:ascii="Cambria" w:hAnsi="Cambria" w:cs="Century Gothic"/>
          <w:sz w:val="20"/>
          <w:szCs w:val="20"/>
        </w:rPr>
        <w:t xml:space="preserve">Zamawiający </w:t>
      </w:r>
      <w:r w:rsidRPr="00CD67FC">
        <w:rPr>
          <w:rFonts w:ascii="Cambria" w:hAnsi="Cambria" w:cs="Century Gothic"/>
          <w:b/>
          <w:bCs/>
          <w:sz w:val="20"/>
          <w:szCs w:val="20"/>
        </w:rPr>
        <w:t>nie dopuszcza</w:t>
      </w:r>
      <w:r w:rsidRPr="00CD67FC">
        <w:rPr>
          <w:rFonts w:ascii="Cambria" w:hAnsi="Cambria" w:cs="Century Gothic"/>
          <w:sz w:val="20"/>
          <w:szCs w:val="20"/>
        </w:rPr>
        <w:t xml:space="preserve"> i </w:t>
      </w:r>
      <w:r w:rsidRPr="00CD67FC">
        <w:rPr>
          <w:rFonts w:ascii="Cambria" w:hAnsi="Cambria" w:cs="Century Gothic"/>
          <w:b/>
          <w:bCs/>
          <w:sz w:val="20"/>
          <w:szCs w:val="20"/>
        </w:rPr>
        <w:t>nie przewiduje</w:t>
      </w:r>
      <w:r w:rsidRPr="00CD67FC">
        <w:rPr>
          <w:rFonts w:ascii="Cambria" w:hAnsi="Cambria" w:cs="Century Gothic"/>
          <w:sz w:val="20"/>
          <w:szCs w:val="20"/>
        </w:rPr>
        <w:t xml:space="preserve"> składania ofert wariantowych</w:t>
      </w:r>
      <w:r>
        <w:rPr>
          <w:rFonts w:ascii="Cambria" w:hAnsi="Cambria" w:cs="Century Gothic"/>
          <w:sz w:val="20"/>
          <w:szCs w:val="20"/>
        </w:rPr>
        <w:t xml:space="preserve">. </w:t>
      </w:r>
    </w:p>
    <w:p w14:paraId="02043DA4" w14:textId="77BD7645" w:rsidR="00CD67FC" w:rsidRDefault="00CD67FC" w:rsidP="00CD67FC">
      <w:pPr>
        <w:pStyle w:val="Akapitzlist11"/>
        <w:spacing w:before="0" w:after="0" w:line="269" w:lineRule="auto"/>
        <w:ind w:left="0"/>
        <w:contextualSpacing/>
        <w:rPr>
          <w:rFonts w:ascii="Cambria" w:hAnsi="Cambria" w:cs="Tahoma"/>
          <w:sz w:val="20"/>
          <w:szCs w:val="20"/>
        </w:rPr>
      </w:pPr>
    </w:p>
    <w:p w14:paraId="3A6F3007" w14:textId="730F1116" w:rsidR="00CD67FC" w:rsidRPr="00CD67FC" w:rsidRDefault="00206A17" w:rsidP="00CD67FC">
      <w:pPr>
        <w:pStyle w:val="Nagwek1"/>
        <w:spacing w:before="0" w:after="0" w:line="269" w:lineRule="auto"/>
        <w:ind w:left="851" w:hanging="851"/>
        <w:contextualSpacing/>
        <w:rPr>
          <w:rFonts w:ascii="Cambria" w:hAnsi="Cambria" w:cs="Arial"/>
        </w:rPr>
      </w:pPr>
      <w:bookmarkStart w:id="26" w:name="_Toc63242047"/>
      <w:r>
        <w:rPr>
          <w:rFonts w:ascii="Cambria" w:hAnsi="Cambria" w:cs="Arial"/>
        </w:rPr>
        <w:t>W</w:t>
      </w:r>
      <w:r w:rsidR="00CD67FC" w:rsidRPr="00CD67FC">
        <w:rPr>
          <w:rFonts w:ascii="Cambria" w:hAnsi="Cambria" w:cs="Arial"/>
        </w:rPr>
        <w:t>ymagania w zakresie zatrudnienia na podstawie stosunku pracy, w okolicznościach, o których mowa w art. 95</w:t>
      </w:r>
      <w:r>
        <w:rPr>
          <w:rFonts w:ascii="Cambria" w:hAnsi="Cambria" w:cs="Arial"/>
        </w:rPr>
        <w:t xml:space="preserve"> ustawy Pzp</w:t>
      </w:r>
      <w:r w:rsidR="00CD67FC" w:rsidRPr="00CD67FC">
        <w:rPr>
          <w:rFonts w:ascii="Cambria" w:hAnsi="Cambria" w:cs="Arial"/>
        </w:rPr>
        <w:t>;</w:t>
      </w:r>
      <w:bookmarkEnd w:id="26"/>
    </w:p>
    <w:p w14:paraId="7316688B" w14:textId="199CAD55" w:rsidR="00CD67FC" w:rsidRDefault="00CD67FC" w:rsidP="00930A74">
      <w:pPr>
        <w:pStyle w:val="Akapitzlist11"/>
        <w:spacing w:before="0" w:after="0" w:line="269" w:lineRule="auto"/>
        <w:contextualSpacing/>
        <w:rPr>
          <w:rFonts w:ascii="Cambria" w:hAnsi="Cambria" w:cs="Tahoma"/>
          <w:sz w:val="20"/>
          <w:szCs w:val="20"/>
        </w:rPr>
      </w:pPr>
    </w:p>
    <w:p w14:paraId="2AB2665B" w14:textId="79E8480B" w:rsidR="00CD67FC" w:rsidRPr="002B7B68" w:rsidRDefault="008324AE" w:rsidP="008324AE">
      <w:pPr>
        <w:pStyle w:val="Akapitzlist11"/>
        <w:spacing w:before="0" w:after="0" w:line="269" w:lineRule="auto"/>
        <w:ind w:left="0"/>
        <w:contextualSpacing/>
        <w:rPr>
          <w:rFonts w:ascii="Cambria" w:hAnsi="Cambria" w:cs="Tahoma"/>
          <w:sz w:val="20"/>
          <w:szCs w:val="20"/>
        </w:rPr>
      </w:pPr>
      <w:r w:rsidRPr="002B7B68">
        <w:rPr>
          <w:rFonts w:ascii="Cambria" w:hAnsi="Cambria"/>
          <w:sz w:val="20"/>
          <w:szCs w:val="20"/>
        </w:rPr>
        <w:t xml:space="preserve">Sposób dokumentowania zatrudnienia osób, o których </w:t>
      </w:r>
      <w:r w:rsidR="00C45DDB" w:rsidRPr="002B7B68">
        <w:rPr>
          <w:rFonts w:ascii="Cambria" w:hAnsi="Cambria"/>
          <w:sz w:val="20"/>
          <w:szCs w:val="20"/>
        </w:rPr>
        <w:t xml:space="preserve">mowa w </w:t>
      </w:r>
      <w:r w:rsidRPr="002B7B68">
        <w:rPr>
          <w:rFonts w:ascii="Cambria" w:hAnsi="Cambria"/>
          <w:sz w:val="20"/>
          <w:szCs w:val="20"/>
        </w:rPr>
        <w:t xml:space="preserve">art. 95 ustawy </w:t>
      </w:r>
      <w:r w:rsidR="00206A17" w:rsidRPr="002B7B68">
        <w:rPr>
          <w:rFonts w:ascii="Cambria" w:hAnsi="Cambria"/>
          <w:sz w:val="20"/>
          <w:szCs w:val="20"/>
        </w:rPr>
        <w:t>Pzp</w:t>
      </w:r>
      <w:r w:rsidRPr="002B7B68">
        <w:rPr>
          <w:rFonts w:ascii="Cambria" w:hAnsi="Cambria"/>
          <w:sz w:val="20"/>
          <w:szCs w:val="20"/>
        </w:rPr>
        <w:t xml:space="preserve"> oraz uprawnienia zamawiającego w za</w:t>
      </w:r>
      <w:r w:rsidRPr="002B7B68">
        <w:rPr>
          <w:rFonts w:ascii="Cambria" w:hAnsi="Cambria" w:cs="Century Gothic"/>
          <w:sz w:val="20"/>
          <w:szCs w:val="20"/>
        </w:rPr>
        <w:t>kresie kontroli spełniania przez Wykonawcę wymagań, o których mowa wyżej</w:t>
      </w:r>
      <w:r w:rsidR="00C45DDB" w:rsidRPr="002B7B68">
        <w:rPr>
          <w:rFonts w:ascii="Cambria" w:hAnsi="Cambria" w:cs="Century Gothic"/>
          <w:sz w:val="20"/>
          <w:szCs w:val="20"/>
        </w:rPr>
        <w:t>,</w:t>
      </w:r>
      <w:r w:rsidRPr="002B7B68">
        <w:rPr>
          <w:rFonts w:ascii="Cambria" w:hAnsi="Cambria" w:cs="Century Gothic"/>
          <w:sz w:val="20"/>
          <w:szCs w:val="20"/>
        </w:rPr>
        <w:t xml:space="preserve"> oraz sankcji z tytułu niespełnienia tych wymagań zostały zawarte </w:t>
      </w:r>
      <w:r w:rsidR="00206A17" w:rsidRPr="002B7B68">
        <w:rPr>
          <w:rFonts w:ascii="Cambria" w:hAnsi="Cambria" w:cs="Century Gothic"/>
          <w:sz w:val="20"/>
          <w:szCs w:val="20"/>
        </w:rPr>
        <w:t>we wzorze umowy stanowiącym</w:t>
      </w:r>
      <w:r w:rsidR="00206A17" w:rsidRPr="002B7B68">
        <w:rPr>
          <w:rFonts w:ascii="Cambria" w:hAnsi="Cambria" w:cs="Century Gothic"/>
          <w:b/>
          <w:bCs/>
          <w:sz w:val="20"/>
          <w:szCs w:val="20"/>
        </w:rPr>
        <w:t xml:space="preserve"> </w:t>
      </w:r>
      <w:r w:rsidRPr="002B7B68">
        <w:rPr>
          <w:rFonts w:ascii="Cambria" w:hAnsi="Cambria" w:cs="Century Gothic"/>
          <w:b/>
          <w:bCs/>
          <w:sz w:val="20"/>
          <w:szCs w:val="20"/>
        </w:rPr>
        <w:t xml:space="preserve">załącznik nr </w:t>
      </w:r>
      <w:r w:rsidR="00DA32E5">
        <w:rPr>
          <w:rFonts w:ascii="Cambria" w:hAnsi="Cambria" w:cs="Century Gothic"/>
          <w:b/>
          <w:bCs/>
          <w:sz w:val="20"/>
          <w:szCs w:val="20"/>
        </w:rPr>
        <w:t>7</w:t>
      </w:r>
      <w:r w:rsidRPr="002B7B68">
        <w:rPr>
          <w:rFonts w:ascii="Cambria" w:hAnsi="Cambria" w:cs="Century Gothic"/>
          <w:b/>
          <w:bCs/>
          <w:sz w:val="20"/>
          <w:szCs w:val="20"/>
        </w:rPr>
        <w:t xml:space="preserve"> do SWZ</w:t>
      </w:r>
      <w:r w:rsidRPr="002B7B68">
        <w:rPr>
          <w:rFonts w:ascii="Cambria" w:hAnsi="Cambria"/>
          <w:sz w:val="20"/>
          <w:szCs w:val="20"/>
        </w:rPr>
        <w:t>.</w:t>
      </w:r>
    </w:p>
    <w:p w14:paraId="28E4250F" w14:textId="536E6C2B" w:rsidR="002B1A6C" w:rsidRDefault="002B1A6C" w:rsidP="00930A74">
      <w:pPr>
        <w:pStyle w:val="Akapitzlist11"/>
        <w:spacing w:before="0" w:after="0" w:line="269" w:lineRule="auto"/>
        <w:contextualSpacing/>
        <w:rPr>
          <w:rFonts w:ascii="Cambria" w:hAnsi="Cambria" w:cs="Tahoma"/>
          <w:sz w:val="20"/>
          <w:szCs w:val="20"/>
        </w:rPr>
      </w:pPr>
    </w:p>
    <w:p w14:paraId="4E387E8B" w14:textId="33012BB5" w:rsidR="002B1A6C" w:rsidRPr="002B1A6C" w:rsidRDefault="00206A17" w:rsidP="002B1A6C">
      <w:pPr>
        <w:pStyle w:val="Nagwek1"/>
        <w:spacing w:before="0" w:after="0" w:line="269" w:lineRule="auto"/>
        <w:ind w:left="851" w:hanging="851"/>
        <w:contextualSpacing/>
        <w:rPr>
          <w:rFonts w:ascii="Cambria" w:hAnsi="Cambria" w:cs="Arial"/>
        </w:rPr>
      </w:pPr>
      <w:bookmarkStart w:id="27" w:name="_Toc63242048"/>
      <w:r>
        <w:rPr>
          <w:rFonts w:ascii="Cambria" w:hAnsi="Cambria" w:cs="Arial"/>
        </w:rPr>
        <w:t>W</w:t>
      </w:r>
      <w:r w:rsidR="002B1A6C" w:rsidRPr="002B1A6C">
        <w:rPr>
          <w:rFonts w:ascii="Cambria" w:hAnsi="Cambria" w:cs="Arial"/>
        </w:rPr>
        <w:t>ymagania w zakresie zatrudnienia osób, o których mowa w art. 96 ust. 2 pkt 2, jeżeli zamawiający przewiduje takie wymagania;</w:t>
      </w:r>
      <w:bookmarkEnd w:id="27"/>
    </w:p>
    <w:p w14:paraId="1887CD89" w14:textId="2CE4C8C7" w:rsidR="002B1A6C" w:rsidRDefault="002B1A6C" w:rsidP="00930A74">
      <w:pPr>
        <w:pStyle w:val="Akapitzlist11"/>
        <w:spacing w:before="0" w:after="0" w:line="269" w:lineRule="auto"/>
        <w:contextualSpacing/>
        <w:rPr>
          <w:rFonts w:ascii="Cambria" w:hAnsi="Cambria" w:cs="Tahoma"/>
          <w:sz w:val="20"/>
          <w:szCs w:val="20"/>
        </w:rPr>
      </w:pPr>
    </w:p>
    <w:p w14:paraId="5FF7431F" w14:textId="3A4FC4A1" w:rsidR="002B1A6C" w:rsidRPr="002B1A6C" w:rsidRDefault="002B1A6C" w:rsidP="002B1A6C">
      <w:pPr>
        <w:pStyle w:val="Akapitzlist11"/>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 xml:space="preserve">Zamawiający </w:t>
      </w:r>
      <w:r w:rsidR="00C45DDB">
        <w:rPr>
          <w:rFonts w:ascii="Cambria" w:hAnsi="Cambria" w:cs="Century Gothic"/>
          <w:sz w:val="20"/>
          <w:szCs w:val="20"/>
        </w:rPr>
        <w:t>w</w:t>
      </w:r>
      <w:r w:rsidRPr="002B1A6C">
        <w:rPr>
          <w:rFonts w:ascii="Cambria" w:hAnsi="Cambria" w:cs="Century Gothic"/>
          <w:sz w:val="20"/>
          <w:szCs w:val="20"/>
        </w:rPr>
        <w:t xml:space="preserve"> opisie przedmiotu zamówienia nie wymaga, by przy realizacji zamówienia uczestniczyły osoby wskazane w art. </w:t>
      </w:r>
      <w:r w:rsidR="00C45DDB">
        <w:rPr>
          <w:rFonts w:ascii="Cambria" w:hAnsi="Cambria" w:cs="Century Gothic"/>
          <w:sz w:val="20"/>
          <w:szCs w:val="20"/>
        </w:rPr>
        <w:t>96</w:t>
      </w:r>
      <w:r w:rsidRPr="002B1A6C">
        <w:rPr>
          <w:rFonts w:ascii="Cambria" w:hAnsi="Cambria" w:cs="Century Gothic"/>
          <w:sz w:val="20"/>
          <w:szCs w:val="20"/>
        </w:rPr>
        <w:t xml:space="preserve"> ust. 2 pkt 2 ustawy Pzp, tym samym nie wskazuje żadnych wymagań w tym zakresie. </w:t>
      </w:r>
    </w:p>
    <w:p w14:paraId="58860815" w14:textId="77777777" w:rsidR="002B1A6C" w:rsidRDefault="002B1A6C" w:rsidP="002B1A6C">
      <w:pPr>
        <w:pStyle w:val="Akapitzlist11"/>
        <w:spacing w:before="0" w:after="0" w:line="269" w:lineRule="auto"/>
        <w:ind w:left="0"/>
        <w:contextualSpacing/>
        <w:rPr>
          <w:rFonts w:ascii="Cambria" w:hAnsi="Cambria" w:cs="Tahoma"/>
          <w:sz w:val="20"/>
          <w:szCs w:val="20"/>
        </w:rPr>
      </w:pPr>
    </w:p>
    <w:p w14:paraId="708E11A9" w14:textId="726FBD8E" w:rsidR="002B1A6C" w:rsidRPr="002B1A6C" w:rsidRDefault="00206A17" w:rsidP="002B1A6C">
      <w:pPr>
        <w:pStyle w:val="Nagwek1"/>
        <w:spacing w:before="0" w:after="0" w:line="269" w:lineRule="auto"/>
        <w:ind w:left="851" w:hanging="851"/>
        <w:contextualSpacing/>
        <w:rPr>
          <w:rFonts w:ascii="Cambria" w:hAnsi="Cambria" w:cs="Arial"/>
        </w:rPr>
      </w:pPr>
      <w:bookmarkStart w:id="28" w:name="_Toc63242049"/>
      <w:r>
        <w:rPr>
          <w:rFonts w:ascii="Cambria" w:hAnsi="Cambria" w:cs="Arial"/>
        </w:rPr>
        <w:lastRenderedPageBreak/>
        <w:t>I</w:t>
      </w:r>
      <w:r w:rsidR="002B1A6C" w:rsidRPr="002B1A6C">
        <w:rPr>
          <w:rFonts w:ascii="Cambria" w:hAnsi="Cambria" w:cs="Arial"/>
        </w:rPr>
        <w:t>nformacj</w:t>
      </w:r>
      <w:r w:rsidR="002B1A6C">
        <w:rPr>
          <w:rFonts w:ascii="Cambria" w:hAnsi="Cambria" w:cs="Arial"/>
        </w:rPr>
        <w:t>A</w:t>
      </w:r>
      <w:r w:rsidR="002B1A6C" w:rsidRPr="002B1A6C">
        <w:rPr>
          <w:rFonts w:ascii="Cambria" w:hAnsi="Cambria" w:cs="Arial"/>
        </w:rPr>
        <w:t xml:space="preserve"> o zastrzeżeniu możliwości ubiegania się o udzielenie zamówienia wyłącznie przez wykonawców, o których mowa w art. 94</w:t>
      </w:r>
      <w:r>
        <w:rPr>
          <w:rFonts w:ascii="Cambria" w:hAnsi="Cambria" w:cs="Arial"/>
        </w:rPr>
        <w:t xml:space="preserve"> ustawy Pzp</w:t>
      </w:r>
      <w:r w:rsidR="002B1A6C" w:rsidRPr="002B1A6C">
        <w:rPr>
          <w:rFonts w:ascii="Cambria" w:hAnsi="Cambria" w:cs="Arial"/>
        </w:rPr>
        <w:t>, jeżeli zamawiający przewiduje takie wymagania</w:t>
      </w:r>
      <w:bookmarkEnd w:id="28"/>
    </w:p>
    <w:p w14:paraId="6F10D063" w14:textId="23C1DB74" w:rsidR="002B1A6C" w:rsidRDefault="002B1A6C" w:rsidP="00930A74">
      <w:pPr>
        <w:pStyle w:val="Akapitzlist11"/>
        <w:spacing w:before="0" w:after="0" w:line="269" w:lineRule="auto"/>
        <w:contextualSpacing/>
        <w:rPr>
          <w:rFonts w:ascii="Cambria" w:hAnsi="Cambria" w:cs="Tahoma"/>
          <w:sz w:val="20"/>
          <w:szCs w:val="20"/>
        </w:rPr>
      </w:pPr>
    </w:p>
    <w:p w14:paraId="60E2BD21" w14:textId="0F8B583C" w:rsidR="002B1A6C" w:rsidRDefault="002B1A6C" w:rsidP="002B1A6C">
      <w:pPr>
        <w:pStyle w:val="Akapitzlist11"/>
        <w:spacing w:before="0" w:after="0" w:line="269" w:lineRule="auto"/>
        <w:ind w:left="0"/>
        <w:contextualSpacing/>
        <w:rPr>
          <w:rFonts w:ascii="Cambria" w:hAnsi="Cambria" w:cs="Century Gothic"/>
          <w:sz w:val="20"/>
          <w:szCs w:val="20"/>
        </w:rPr>
      </w:pPr>
      <w:r w:rsidRPr="002B1A6C">
        <w:rPr>
          <w:rFonts w:ascii="Cambria" w:hAnsi="Cambria" w:cs="Century Gothic"/>
          <w:sz w:val="20"/>
          <w:szCs w:val="20"/>
        </w:rPr>
        <w:t>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w:t>
      </w:r>
      <w:r>
        <w:rPr>
          <w:rFonts w:ascii="Cambria" w:hAnsi="Cambria" w:cs="Century Gothic"/>
          <w:sz w:val="20"/>
          <w:szCs w:val="20"/>
        </w:rPr>
        <w:t>.</w:t>
      </w:r>
    </w:p>
    <w:p w14:paraId="6FC4A752" w14:textId="6653F776" w:rsidR="002B1A6C" w:rsidRDefault="002B1A6C" w:rsidP="002B1A6C">
      <w:pPr>
        <w:pStyle w:val="Akapitzlist11"/>
        <w:spacing w:before="0" w:after="0" w:line="269" w:lineRule="auto"/>
        <w:ind w:left="0"/>
        <w:contextualSpacing/>
        <w:rPr>
          <w:rFonts w:ascii="Cambria" w:hAnsi="Cambria" w:cs="Century Gothic"/>
          <w:sz w:val="20"/>
          <w:szCs w:val="20"/>
        </w:rPr>
      </w:pPr>
    </w:p>
    <w:p w14:paraId="71560042" w14:textId="5139CD39" w:rsidR="002B1A6C" w:rsidRPr="002B1A6C" w:rsidRDefault="00206A17" w:rsidP="002B1A6C">
      <w:pPr>
        <w:pStyle w:val="Nagwek1"/>
        <w:spacing w:before="0" w:after="0" w:line="269" w:lineRule="auto"/>
        <w:ind w:left="851" w:hanging="851"/>
        <w:contextualSpacing/>
        <w:rPr>
          <w:rFonts w:ascii="Cambria" w:hAnsi="Cambria" w:cs="Arial"/>
        </w:rPr>
      </w:pPr>
      <w:bookmarkStart w:id="29" w:name="_Toc63242050"/>
      <w:r>
        <w:rPr>
          <w:rFonts w:ascii="Cambria" w:hAnsi="Cambria" w:cs="Arial"/>
        </w:rPr>
        <w:t>W</w:t>
      </w:r>
      <w:r w:rsidR="002B1A6C" w:rsidRPr="002B1A6C">
        <w:rPr>
          <w:rFonts w:ascii="Cambria" w:hAnsi="Cambria" w:cs="Arial"/>
        </w:rPr>
        <w:t>ymagania dotyczące wadium, w tym jego kwotę, jeżeli zamawiający przewiduje obowiązek wniesienia wadium</w:t>
      </w:r>
      <w:bookmarkEnd w:id="29"/>
    </w:p>
    <w:p w14:paraId="3E4961AE" w14:textId="4DC76FCF" w:rsidR="002B1A6C" w:rsidRDefault="002B1A6C" w:rsidP="002B1A6C">
      <w:pPr>
        <w:pStyle w:val="Akapitzlist11"/>
        <w:spacing w:before="0" w:after="0" w:line="269" w:lineRule="auto"/>
        <w:ind w:left="0"/>
        <w:contextualSpacing/>
        <w:rPr>
          <w:rFonts w:ascii="Cambria" w:hAnsi="Cambria" w:cs="Century Gothic"/>
          <w:sz w:val="20"/>
          <w:szCs w:val="20"/>
        </w:rPr>
      </w:pPr>
    </w:p>
    <w:p w14:paraId="72B1542C" w14:textId="77777777" w:rsidR="004363F1" w:rsidRPr="005E080A" w:rsidRDefault="004363F1" w:rsidP="004363F1">
      <w:pPr>
        <w:pStyle w:val="Akapitzlist11"/>
        <w:numPr>
          <w:ilvl w:val="0"/>
          <w:numId w:val="69"/>
        </w:numPr>
        <w:spacing w:before="0" w:after="0" w:line="269" w:lineRule="auto"/>
        <w:rPr>
          <w:rFonts w:ascii="Cambria" w:hAnsi="Cambria" w:cs="Century Gothic"/>
          <w:sz w:val="20"/>
          <w:szCs w:val="20"/>
        </w:rPr>
      </w:pPr>
      <w:r w:rsidRPr="005E080A">
        <w:rPr>
          <w:rFonts w:ascii="Cambria" w:hAnsi="Cambria" w:cs="Century Gothic"/>
          <w:sz w:val="20"/>
          <w:szCs w:val="20"/>
        </w:rPr>
        <w:t>Zamawiający żąda wniesienia wadium</w:t>
      </w:r>
    </w:p>
    <w:p w14:paraId="17F7106D" w14:textId="77777777" w:rsidR="004363F1" w:rsidRPr="005E080A" w:rsidRDefault="004363F1" w:rsidP="004363F1">
      <w:pPr>
        <w:pStyle w:val="Akapitzlist11"/>
        <w:numPr>
          <w:ilvl w:val="0"/>
          <w:numId w:val="69"/>
        </w:numPr>
        <w:spacing w:before="0" w:after="0" w:line="269" w:lineRule="auto"/>
        <w:rPr>
          <w:rFonts w:ascii="Cambria" w:hAnsi="Cambria" w:cs="Century Gothic"/>
          <w:sz w:val="20"/>
          <w:szCs w:val="20"/>
        </w:rPr>
      </w:pPr>
      <w:r w:rsidRPr="005E080A">
        <w:rPr>
          <w:rFonts w:ascii="Cambria" w:hAnsi="Cambria" w:cs="Century Gothic"/>
          <w:sz w:val="20"/>
          <w:szCs w:val="20"/>
        </w:rPr>
        <w:t>Zamawiający określa kwotę wadium w wysokości:</w:t>
      </w:r>
    </w:p>
    <w:p w14:paraId="7C3DE38F" w14:textId="77903BF4" w:rsidR="004363F1" w:rsidRPr="005E080A" w:rsidRDefault="000C3E39" w:rsidP="004363F1">
      <w:pPr>
        <w:pStyle w:val="Akapitzlist11"/>
        <w:spacing w:before="0" w:after="0" w:line="269" w:lineRule="auto"/>
        <w:rPr>
          <w:rFonts w:ascii="Cambria" w:hAnsi="Cambria" w:cs="Century Gothic"/>
          <w:b/>
          <w:sz w:val="20"/>
          <w:szCs w:val="20"/>
        </w:rPr>
      </w:pPr>
      <w:r>
        <w:rPr>
          <w:rFonts w:ascii="Cambria" w:hAnsi="Cambria" w:cs="Century Gothic"/>
          <w:b/>
          <w:sz w:val="20"/>
          <w:szCs w:val="20"/>
        </w:rPr>
        <w:t>Część</w:t>
      </w:r>
      <w:r w:rsidR="004363F1" w:rsidRPr="005E080A">
        <w:rPr>
          <w:rFonts w:ascii="Cambria" w:hAnsi="Cambria" w:cs="Century Gothic"/>
          <w:b/>
          <w:sz w:val="20"/>
          <w:szCs w:val="20"/>
        </w:rPr>
        <w:t xml:space="preserve"> Nr 1</w:t>
      </w:r>
    </w:p>
    <w:p w14:paraId="6D4FED77" w14:textId="5CA4D5C1" w:rsidR="004363F1" w:rsidRPr="005E080A" w:rsidRDefault="004363F1" w:rsidP="004363F1">
      <w:pPr>
        <w:pStyle w:val="Akapitzlist11"/>
        <w:spacing w:before="0" w:after="0" w:line="269" w:lineRule="auto"/>
        <w:rPr>
          <w:rFonts w:ascii="Cambria" w:hAnsi="Cambria" w:cs="Century Gothic"/>
          <w:b/>
          <w:sz w:val="20"/>
          <w:szCs w:val="20"/>
        </w:rPr>
      </w:pPr>
      <w:r>
        <w:rPr>
          <w:rFonts w:ascii="Cambria" w:hAnsi="Cambria" w:cs="Century Gothic"/>
          <w:b/>
          <w:sz w:val="20"/>
          <w:szCs w:val="20"/>
        </w:rPr>
        <w:t>11</w:t>
      </w:r>
      <w:r w:rsidRPr="005E080A">
        <w:rPr>
          <w:rFonts w:ascii="Cambria" w:hAnsi="Cambria" w:cs="Century Gothic"/>
          <w:b/>
          <w:sz w:val="20"/>
          <w:szCs w:val="20"/>
        </w:rPr>
        <w:t xml:space="preserve">00,00 zł (słownie: </w:t>
      </w:r>
      <w:r>
        <w:rPr>
          <w:rFonts w:ascii="Cambria" w:hAnsi="Cambria" w:cs="Century Gothic"/>
          <w:b/>
          <w:sz w:val="20"/>
          <w:szCs w:val="20"/>
        </w:rPr>
        <w:t>tysiąc sto</w:t>
      </w:r>
      <w:r w:rsidRPr="005E080A">
        <w:rPr>
          <w:rFonts w:ascii="Cambria" w:hAnsi="Cambria" w:cs="Century Gothic"/>
          <w:b/>
          <w:sz w:val="20"/>
          <w:szCs w:val="20"/>
        </w:rPr>
        <w:t xml:space="preserve"> złotych) </w:t>
      </w:r>
    </w:p>
    <w:p w14:paraId="2E55ECA3" w14:textId="35DACFFB" w:rsidR="004363F1" w:rsidRPr="005E080A" w:rsidRDefault="000C3E39" w:rsidP="004363F1">
      <w:pPr>
        <w:pStyle w:val="Akapitzlist11"/>
        <w:spacing w:before="0" w:after="0" w:line="269" w:lineRule="auto"/>
        <w:rPr>
          <w:rFonts w:ascii="Cambria" w:hAnsi="Cambria" w:cs="Century Gothic"/>
          <w:b/>
          <w:sz w:val="20"/>
          <w:szCs w:val="20"/>
        </w:rPr>
      </w:pPr>
      <w:r>
        <w:rPr>
          <w:rFonts w:ascii="Cambria" w:hAnsi="Cambria" w:cs="Century Gothic"/>
          <w:b/>
          <w:sz w:val="20"/>
          <w:szCs w:val="20"/>
        </w:rPr>
        <w:t>Część</w:t>
      </w:r>
      <w:r w:rsidR="004363F1" w:rsidRPr="005E080A">
        <w:rPr>
          <w:rFonts w:ascii="Cambria" w:hAnsi="Cambria" w:cs="Century Gothic"/>
          <w:b/>
          <w:sz w:val="20"/>
          <w:szCs w:val="20"/>
        </w:rPr>
        <w:t xml:space="preserve"> Nr 2</w:t>
      </w:r>
    </w:p>
    <w:p w14:paraId="3163ED2D" w14:textId="0A478247" w:rsidR="004363F1" w:rsidRPr="005E080A" w:rsidRDefault="004363F1" w:rsidP="004363F1">
      <w:pPr>
        <w:pStyle w:val="Akapitzlist11"/>
        <w:spacing w:before="0" w:after="0" w:line="269" w:lineRule="auto"/>
        <w:ind w:left="0" w:firstLine="709"/>
        <w:rPr>
          <w:rFonts w:ascii="Cambria" w:hAnsi="Cambria" w:cs="Century Gothic"/>
          <w:sz w:val="20"/>
          <w:szCs w:val="20"/>
        </w:rPr>
      </w:pPr>
      <w:r>
        <w:rPr>
          <w:rFonts w:ascii="Cambria" w:hAnsi="Cambria" w:cs="Century Gothic"/>
          <w:b/>
          <w:sz w:val="20"/>
          <w:szCs w:val="20"/>
        </w:rPr>
        <w:t>11</w:t>
      </w:r>
      <w:r w:rsidRPr="005E080A">
        <w:rPr>
          <w:rFonts w:ascii="Cambria" w:hAnsi="Cambria" w:cs="Century Gothic"/>
          <w:b/>
          <w:sz w:val="20"/>
          <w:szCs w:val="20"/>
        </w:rPr>
        <w:t xml:space="preserve">00,00 zł (słownie: </w:t>
      </w:r>
      <w:r>
        <w:rPr>
          <w:rFonts w:ascii="Cambria" w:hAnsi="Cambria" w:cs="Century Gothic"/>
          <w:b/>
          <w:sz w:val="20"/>
          <w:szCs w:val="20"/>
        </w:rPr>
        <w:t>tysiąc sto</w:t>
      </w:r>
      <w:r w:rsidRPr="005E080A">
        <w:rPr>
          <w:rFonts w:ascii="Cambria" w:hAnsi="Cambria" w:cs="Century Gothic"/>
          <w:b/>
          <w:sz w:val="20"/>
          <w:szCs w:val="20"/>
        </w:rPr>
        <w:t xml:space="preserve"> złotych)</w:t>
      </w:r>
      <w:r w:rsidRPr="005E080A">
        <w:rPr>
          <w:rFonts w:ascii="Cambria" w:hAnsi="Cambria" w:cs="Century Gothic"/>
          <w:sz w:val="20"/>
          <w:szCs w:val="20"/>
        </w:rPr>
        <w:t xml:space="preserve"> </w:t>
      </w:r>
    </w:p>
    <w:p w14:paraId="618EA785" w14:textId="77777777" w:rsidR="004363F1" w:rsidRPr="005E080A" w:rsidRDefault="004363F1" w:rsidP="004363F1">
      <w:pPr>
        <w:pStyle w:val="Akapitzlist11"/>
        <w:numPr>
          <w:ilvl w:val="0"/>
          <w:numId w:val="69"/>
        </w:numPr>
        <w:spacing w:before="0" w:after="0" w:line="269" w:lineRule="auto"/>
        <w:rPr>
          <w:rFonts w:ascii="Cambria" w:hAnsi="Cambria" w:cs="Century Gothic"/>
          <w:sz w:val="20"/>
          <w:szCs w:val="20"/>
        </w:rPr>
      </w:pPr>
      <w:r w:rsidRPr="005E080A">
        <w:rPr>
          <w:rFonts w:ascii="Cambria" w:hAnsi="Cambria" w:cs="Century Gothic"/>
          <w:sz w:val="20"/>
          <w:szCs w:val="20"/>
        </w:rPr>
        <w:t>Wykonawca wnosi wadium następujących formach:</w:t>
      </w:r>
    </w:p>
    <w:p w14:paraId="38BD80CB" w14:textId="77777777" w:rsidR="004363F1" w:rsidRPr="005E080A" w:rsidRDefault="004363F1" w:rsidP="004363F1">
      <w:pPr>
        <w:pStyle w:val="Akapitzlist11"/>
        <w:numPr>
          <w:ilvl w:val="0"/>
          <w:numId w:val="70"/>
        </w:numPr>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w pieniądzu: </w:t>
      </w:r>
      <w:r w:rsidRPr="005E080A">
        <w:rPr>
          <w:rFonts w:ascii="Cambria" w:hAnsi="Cambria" w:cs="Century Gothic"/>
          <w:sz w:val="20"/>
          <w:szCs w:val="20"/>
          <w:u w:val="single"/>
        </w:rPr>
        <w:t>przelewem na konto zamawiającego:</w:t>
      </w:r>
    </w:p>
    <w:p w14:paraId="5902BFAA" w14:textId="77777777" w:rsidR="004363F1" w:rsidRPr="005E080A" w:rsidRDefault="004363F1" w:rsidP="004363F1">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Powiatowy Zarząd Dróg w Iławie,</w:t>
      </w:r>
      <w:r w:rsidRPr="005E080A">
        <w:rPr>
          <w:rFonts w:ascii="Cambria" w:hAnsi="Cambria" w:cs="Century Gothic"/>
          <w:sz w:val="20"/>
          <w:szCs w:val="20"/>
        </w:rPr>
        <w:tab/>
      </w:r>
    </w:p>
    <w:p w14:paraId="597FC761" w14:textId="77777777" w:rsidR="004363F1" w:rsidRPr="005E080A" w:rsidRDefault="004363F1" w:rsidP="004363F1">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Bank BGŻ BNP Paribas S.A. Oddział w Iławie Nr 65 2030 0045 1110 0000 0167 0730</w:t>
      </w:r>
    </w:p>
    <w:p w14:paraId="1610C04A" w14:textId="0CCE62CB" w:rsidR="004363F1" w:rsidRPr="005E080A" w:rsidRDefault="004363F1" w:rsidP="004363F1">
      <w:pPr>
        <w:pStyle w:val="Akapitzlist11"/>
        <w:spacing w:before="0" w:after="0" w:line="269" w:lineRule="auto"/>
        <w:contextualSpacing/>
        <w:rPr>
          <w:rFonts w:ascii="Cambria" w:hAnsi="Cambria" w:cs="Century Gothic"/>
          <w:b/>
          <w:bCs/>
          <w:sz w:val="20"/>
          <w:szCs w:val="20"/>
        </w:rPr>
      </w:pPr>
      <w:r w:rsidRPr="005E080A">
        <w:rPr>
          <w:rFonts w:ascii="Cambria" w:hAnsi="Cambria" w:cs="Century Gothic"/>
          <w:sz w:val="20"/>
          <w:szCs w:val="20"/>
        </w:rPr>
        <w:t xml:space="preserve">z adnotacją: </w:t>
      </w:r>
      <w:r w:rsidRPr="005E080A">
        <w:rPr>
          <w:rFonts w:ascii="Cambria" w:hAnsi="Cambria" w:cs="Century Gothic"/>
          <w:bCs/>
          <w:sz w:val="20"/>
          <w:szCs w:val="20"/>
        </w:rPr>
        <w:t xml:space="preserve">Wadium- nr sprawy  </w:t>
      </w:r>
      <w:r w:rsidRPr="00AA72C9">
        <w:rPr>
          <w:rFonts w:ascii="Cambria" w:hAnsi="Cambria" w:cs="Century Gothic"/>
          <w:b/>
          <w:bCs/>
          <w:sz w:val="20"/>
          <w:szCs w:val="20"/>
        </w:rPr>
        <w:t>DI2.260.</w:t>
      </w:r>
      <w:r>
        <w:rPr>
          <w:rFonts w:ascii="Cambria" w:hAnsi="Cambria" w:cs="Century Gothic"/>
          <w:b/>
          <w:bCs/>
          <w:sz w:val="20"/>
          <w:szCs w:val="20"/>
        </w:rPr>
        <w:t>23</w:t>
      </w:r>
      <w:r w:rsidRPr="00AA72C9">
        <w:rPr>
          <w:rFonts w:ascii="Cambria" w:hAnsi="Cambria" w:cs="Century Gothic"/>
          <w:b/>
          <w:bCs/>
          <w:sz w:val="20"/>
          <w:szCs w:val="20"/>
        </w:rPr>
        <w:t>.2023</w:t>
      </w:r>
      <w:r w:rsidRPr="005E080A">
        <w:rPr>
          <w:rFonts w:ascii="Cambria" w:hAnsi="Cambria" w:cs="Century Gothic"/>
          <w:b/>
          <w:bCs/>
          <w:sz w:val="20"/>
          <w:szCs w:val="20"/>
        </w:rPr>
        <w:t xml:space="preserve"> – </w:t>
      </w:r>
      <w:r w:rsidRPr="004363F1">
        <w:rPr>
          <w:rFonts w:ascii="Cambria" w:hAnsi="Cambria" w:cs="Century Gothic"/>
          <w:b/>
          <w:bCs/>
          <w:sz w:val="20"/>
          <w:szCs w:val="20"/>
        </w:rPr>
        <w:t>Montaż barier i poręczy w ciągu dróg powiatowych</w:t>
      </w:r>
      <w:r w:rsidRPr="005E080A">
        <w:rPr>
          <w:rFonts w:ascii="Cambria" w:hAnsi="Cambria" w:cs="Century Gothic"/>
          <w:b/>
          <w:bCs/>
          <w:sz w:val="20"/>
          <w:szCs w:val="20"/>
        </w:rPr>
        <w:t xml:space="preserve"> </w:t>
      </w:r>
      <w:r>
        <w:rPr>
          <w:rFonts w:ascii="Cambria" w:hAnsi="Cambria" w:cs="Century Gothic"/>
          <w:b/>
          <w:bCs/>
          <w:sz w:val="20"/>
          <w:szCs w:val="20"/>
        </w:rPr>
        <w:t>– Cześć Nr …</w:t>
      </w:r>
    </w:p>
    <w:p w14:paraId="1BAD8784" w14:textId="77777777" w:rsidR="004363F1" w:rsidRPr="005E080A" w:rsidRDefault="004363F1" w:rsidP="004363F1">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4. Przy czym za termin wniesienia wadium w formie przelewu pieniężnego </w:t>
      </w:r>
      <w:r w:rsidRPr="005E080A">
        <w:rPr>
          <w:rFonts w:ascii="Cambria" w:hAnsi="Cambria" w:cs="Century Gothic"/>
          <w:b/>
          <w:i/>
          <w:sz w:val="20"/>
          <w:szCs w:val="20"/>
        </w:rPr>
        <w:t>przyjmuję się termin uznania na rachunku Zamawiającego.</w:t>
      </w:r>
    </w:p>
    <w:p w14:paraId="6B348201" w14:textId="77777777" w:rsidR="004363F1" w:rsidRPr="005E080A" w:rsidRDefault="004363F1" w:rsidP="004363F1">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5. Wadium wnosi się przed upływem terminu składania ofert i utrzymuje nieprzerwanie do dnia upływu terminu związania ofertą, z wyjątkiem przypadków, o których mowa w art. 98 ust. 1 pkt 2 i 3 oraz ust. 2. </w:t>
      </w:r>
    </w:p>
    <w:p w14:paraId="586C6343" w14:textId="77777777" w:rsidR="004363F1" w:rsidRPr="005E080A" w:rsidRDefault="004363F1" w:rsidP="004363F1">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6. Przedłużenie terminu związania ofertą jest dopuszczalne tylko z jednoczesnym przedłużeniem okresu ważności wadium albo, jeżeli nie jest to możliwe, z wniesieniem nowego wadium na przedłużony okres związania ofertą. </w:t>
      </w:r>
    </w:p>
    <w:p w14:paraId="5128E7C4" w14:textId="77777777" w:rsidR="004363F1" w:rsidRPr="005E080A" w:rsidRDefault="004363F1" w:rsidP="004363F1">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7. Wadium może być wnoszone według wyboru wykonawcy w jednej lub kilku następujących formach: </w:t>
      </w:r>
    </w:p>
    <w:p w14:paraId="29502FA8" w14:textId="77777777" w:rsidR="004363F1" w:rsidRPr="005E080A" w:rsidRDefault="004363F1" w:rsidP="004363F1">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1) pieniądzu; </w:t>
      </w:r>
    </w:p>
    <w:p w14:paraId="044117A0" w14:textId="77777777" w:rsidR="004363F1" w:rsidRPr="005E080A" w:rsidRDefault="004363F1" w:rsidP="004363F1">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2) gwarancjach bankowych; </w:t>
      </w:r>
    </w:p>
    <w:p w14:paraId="50341590" w14:textId="77777777" w:rsidR="004363F1" w:rsidRPr="005E080A" w:rsidRDefault="004363F1" w:rsidP="004363F1">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3) gwarancjach ubezpieczeniowych; </w:t>
      </w:r>
    </w:p>
    <w:p w14:paraId="792C173E" w14:textId="77777777" w:rsidR="004363F1" w:rsidRPr="005E080A" w:rsidRDefault="004363F1" w:rsidP="004363F1">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4) poręczeniach udzielanych przez podmioty, o których mowa w art. 6b ust. 5 pkt 2 ustawy z dnia 9 listopada 2000 r. o utworzeniu Polskiej Agencji Rozwoju Przedsiębiorczości (Dz. U. z 2019 r. poz. 310, 836 i 1572). </w:t>
      </w:r>
    </w:p>
    <w:p w14:paraId="2B848EE0" w14:textId="77777777" w:rsidR="004363F1" w:rsidRPr="005E080A" w:rsidRDefault="004363F1" w:rsidP="004363F1">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8. Wadium wnoszone w pieniądzu wpłaca się przelewem na rachunek bankowy wskazany przez zamawiającego. </w:t>
      </w:r>
    </w:p>
    <w:p w14:paraId="1769E9D7" w14:textId="77777777" w:rsidR="004363F1" w:rsidRPr="005E080A" w:rsidRDefault="004363F1" w:rsidP="004363F1">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 xml:space="preserve">9. Wadium wniesione w pieniądzu zamawiający przechowuje na rachunku bankowym. </w:t>
      </w:r>
    </w:p>
    <w:p w14:paraId="553C9500" w14:textId="77777777" w:rsidR="004363F1" w:rsidRPr="005E080A" w:rsidRDefault="004363F1" w:rsidP="004363F1">
      <w:pPr>
        <w:pStyle w:val="Akapitzlist11"/>
        <w:spacing w:before="0" w:after="0" w:line="269" w:lineRule="auto"/>
        <w:contextualSpacing/>
        <w:rPr>
          <w:rFonts w:ascii="Cambria" w:hAnsi="Cambria" w:cs="Century Gothic"/>
          <w:sz w:val="20"/>
          <w:szCs w:val="20"/>
        </w:rPr>
      </w:pPr>
      <w:r w:rsidRPr="005E080A">
        <w:rPr>
          <w:rFonts w:ascii="Cambria" w:hAnsi="Cambria" w:cs="Century Gothic"/>
          <w:sz w:val="20"/>
          <w:szCs w:val="20"/>
        </w:rPr>
        <w:t>10. Jeżeli wadium jest wnoszone w formie gwarancji lub poręczenia, o których mowa w ust. 7 pkt 2–4, wykonawca przekazuje zamawiającemu oryginał gwarancji lub poręczenia, w postaci elektronicznej:</w:t>
      </w:r>
    </w:p>
    <w:p w14:paraId="1CB813B0" w14:textId="102D0E2C" w:rsidR="005743BC" w:rsidRPr="005E080A" w:rsidRDefault="004363F1" w:rsidP="004363F1">
      <w:pPr>
        <w:pStyle w:val="Akapitzlist11"/>
        <w:numPr>
          <w:ilvl w:val="0"/>
          <w:numId w:val="69"/>
        </w:numPr>
        <w:spacing w:before="0" w:after="0" w:line="269" w:lineRule="auto"/>
        <w:rPr>
          <w:rFonts w:ascii="Cambria" w:hAnsi="Cambria" w:cs="Century Gothic"/>
          <w:sz w:val="20"/>
          <w:szCs w:val="20"/>
        </w:rPr>
      </w:pPr>
      <w:r w:rsidRPr="005E080A">
        <w:rPr>
          <w:rFonts w:ascii="Cambria" w:hAnsi="Cambria" w:cs="Century Gothic"/>
          <w:sz w:val="20"/>
          <w:szCs w:val="20"/>
        </w:rPr>
        <w:t xml:space="preserve">- beneficjent gwarancji, </w:t>
      </w:r>
      <w:r w:rsidRPr="005E080A">
        <w:rPr>
          <w:rFonts w:ascii="Cambria" w:hAnsi="Cambria" w:cs="Century Gothic"/>
          <w:b/>
          <w:sz w:val="20"/>
          <w:szCs w:val="20"/>
        </w:rPr>
        <w:t xml:space="preserve">tj. Powiat Iławski, ul. Gen Wł. Andersa 2 A, 14-200 Iława, NIP 744-17-74-059 reprezentowanym przez jego jednostkę organizacyjną – Powiatowy Zarząd Dróg w Iławie, </w:t>
      </w:r>
      <w:r>
        <w:rPr>
          <w:rFonts w:ascii="Cambria" w:hAnsi="Cambria" w:cs="Century Gothic"/>
          <w:b/>
          <w:sz w:val="20"/>
          <w:szCs w:val="20"/>
        </w:rPr>
        <w:t xml:space="preserve">                        </w:t>
      </w:r>
      <w:r w:rsidRPr="005E080A">
        <w:rPr>
          <w:rFonts w:ascii="Cambria" w:hAnsi="Cambria" w:cs="Century Gothic"/>
          <w:b/>
          <w:sz w:val="20"/>
          <w:szCs w:val="20"/>
        </w:rPr>
        <w:t>ul. Tadeusza Kościuszki 33A, 14-200 Iława.</w:t>
      </w:r>
    </w:p>
    <w:p w14:paraId="2F67CB41" w14:textId="3BED473E" w:rsidR="002B1A6C" w:rsidRDefault="002B1A6C" w:rsidP="002B1A6C">
      <w:pPr>
        <w:pStyle w:val="Akapitzlist11"/>
        <w:spacing w:before="0" w:after="0" w:line="269" w:lineRule="auto"/>
        <w:ind w:left="0"/>
        <w:contextualSpacing/>
        <w:rPr>
          <w:rFonts w:ascii="Cambria" w:hAnsi="Cambria" w:cs="Century Gothic"/>
          <w:sz w:val="20"/>
          <w:szCs w:val="20"/>
        </w:rPr>
      </w:pPr>
    </w:p>
    <w:p w14:paraId="18D2EC11" w14:textId="6A9A2A7C" w:rsidR="002B1A6C" w:rsidRDefault="00206A17" w:rsidP="002B1A6C">
      <w:pPr>
        <w:pStyle w:val="Nagwek1"/>
        <w:spacing w:before="0" w:after="0" w:line="269" w:lineRule="auto"/>
        <w:ind w:left="851" w:hanging="851"/>
        <w:contextualSpacing/>
        <w:rPr>
          <w:rFonts w:ascii="Cambria" w:hAnsi="Cambria" w:cs="Arial"/>
        </w:rPr>
      </w:pPr>
      <w:bookmarkStart w:id="30" w:name="_Toc63242051"/>
      <w:r>
        <w:rPr>
          <w:rFonts w:ascii="Cambria" w:hAnsi="Cambria" w:cs="Arial"/>
        </w:rPr>
        <w:t>I</w:t>
      </w:r>
      <w:r w:rsidR="002B1A6C" w:rsidRPr="002B1A6C">
        <w:rPr>
          <w:rFonts w:ascii="Cambria" w:hAnsi="Cambria" w:cs="Arial"/>
        </w:rPr>
        <w:t>nformacj</w:t>
      </w:r>
      <w:r>
        <w:rPr>
          <w:rFonts w:ascii="Cambria" w:hAnsi="Cambria" w:cs="Arial"/>
        </w:rPr>
        <w:t>a</w:t>
      </w:r>
      <w:r w:rsidR="002B1A6C" w:rsidRPr="002B1A6C">
        <w:rPr>
          <w:rFonts w:ascii="Cambria" w:hAnsi="Cambria" w:cs="Arial"/>
        </w:rPr>
        <w:t xml:space="preserve"> o przewidywanych zamówieniach, o których mowa w art. 214 ust. 1 pkt 7 , jeżeli zamawiający przewiduje udzielenie takich zamówień</w:t>
      </w:r>
      <w:bookmarkEnd w:id="30"/>
    </w:p>
    <w:p w14:paraId="61E06851" w14:textId="53A24842" w:rsidR="002B1A6C" w:rsidRDefault="002B1A6C" w:rsidP="002B1A6C">
      <w:r w:rsidRPr="001E4B23">
        <w:rPr>
          <w:rFonts w:ascii="Cambria" w:hAnsi="Cambria" w:cs="Calibri"/>
        </w:rPr>
        <w:t xml:space="preserve">Zamawiający </w:t>
      </w:r>
      <w:r w:rsidRPr="001E4B23">
        <w:rPr>
          <w:rFonts w:ascii="Cambria" w:hAnsi="Cambria" w:cs="Calibri"/>
          <w:b/>
        </w:rPr>
        <w:t>nie</w:t>
      </w:r>
      <w:r>
        <w:rPr>
          <w:rFonts w:ascii="Cambria" w:hAnsi="Cambria" w:cs="Calibri"/>
          <w:b/>
        </w:rPr>
        <w:t xml:space="preserve"> </w:t>
      </w:r>
      <w:r w:rsidRPr="001E4B23">
        <w:rPr>
          <w:rFonts w:ascii="Cambria" w:hAnsi="Cambria" w:cs="Calibri"/>
          <w:b/>
        </w:rPr>
        <w:t xml:space="preserve">przewiduje </w:t>
      </w:r>
      <w:r w:rsidRPr="001E4B23">
        <w:rPr>
          <w:rFonts w:ascii="Cambria" w:hAnsi="Cambria" w:cs="Calibri"/>
        </w:rPr>
        <w:t>możliwoś</w:t>
      </w:r>
      <w:r w:rsidR="00C45DDB">
        <w:rPr>
          <w:rFonts w:ascii="Cambria" w:hAnsi="Cambria" w:cs="Calibri"/>
        </w:rPr>
        <w:t>ci</w:t>
      </w:r>
      <w:r w:rsidRPr="001E4B23">
        <w:rPr>
          <w:rFonts w:ascii="Cambria" w:hAnsi="Cambria" w:cs="Calibri"/>
        </w:rPr>
        <w:t xml:space="preserve"> udzielenia </w:t>
      </w:r>
      <w:r>
        <w:rPr>
          <w:rFonts w:ascii="Cambria" w:hAnsi="Cambria" w:cs="Calibri"/>
        </w:rPr>
        <w:t xml:space="preserve">zamówień </w:t>
      </w:r>
      <w:r w:rsidRPr="001E4B23">
        <w:rPr>
          <w:rFonts w:ascii="Cambria" w:hAnsi="Cambria" w:cs="Calibri"/>
        </w:rPr>
        <w:t xml:space="preserve">w trybie art. </w:t>
      </w:r>
      <w:r>
        <w:rPr>
          <w:rFonts w:ascii="Cambria" w:hAnsi="Cambria" w:cs="Calibri"/>
        </w:rPr>
        <w:t>214</w:t>
      </w:r>
      <w:r w:rsidRPr="001E4B23">
        <w:rPr>
          <w:rFonts w:ascii="Cambria" w:hAnsi="Cambria" w:cs="Calibri"/>
        </w:rPr>
        <w:t xml:space="preserve"> ust.</w:t>
      </w:r>
      <w:r w:rsidR="004363F1">
        <w:rPr>
          <w:rFonts w:ascii="Cambria" w:hAnsi="Cambria" w:cs="Calibri"/>
        </w:rPr>
        <w:t xml:space="preserve"> </w:t>
      </w:r>
      <w:r w:rsidRPr="001E4B23">
        <w:rPr>
          <w:rFonts w:ascii="Cambria" w:hAnsi="Cambria" w:cs="Calibri"/>
        </w:rPr>
        <w:t xml:space="preserve">1 pkt </w:t>
      </w:r>
      <w:r>
        <w:rPr>
          <w:rFonts w:ascii="Cambria" w:hAnsi="Cambria" w:cs="Calibri"/>
        </w:rPr>
        <w:t>7</w:t>
      </w:r>
      <w:r w:rsidRPr="001E4B23">
        <w:rPr>
          <w:rFonts w:ascii="Cambria" w:hAnsi="Cambria" w:cs="Calibri"/>
        </w:rPr>
        <w:t xml:space="preserve"> ustawy Pzp.</w:t>
      </w:r>
    </w:p>
    <w:p w14:paraId="5B1A203A" w14:textId="7D563F77" w:rsidR="00FE0BD4" w:rsidRPr="002B1A6C" w:rsidRDefault="00206A17" w:rsidP="002B1A6C">
      <w:pPr>
        <w:pStyle w:val="Nagwek1"/>
        <w:spacing w:before="0" w:after="0" w:line="269" w:lineRule="auto"/>
        <w:ind w:left="993" w:hanging="993"/>
        <w:contextualSpacing/>
        <w:rPr>
          <w:rFonts w:ascii="Cambria" w:hAnsi="Cambria" w:cs="Arial"/>
        </w:rPr>
      </w:pPr>
      <w:bookmarkStart w:id="31" w:name="_Toc63242052"/>
      <w:r>
        <w:rPr>
          <w:rFonts w:ascii="Cambria" w:hAnsi="Cambria" w:cs="Arial"/>
        </w:rPr>
        <w:lastRenderedPageBreak/>
        <w:t>I</w:t>
      </w:r>
      <w:r w:rsidR="002B1A6C" w:rsidRPr="002B1A6C">
        <w:rPr>
          <w:rFonts w:ascii="Cambria" w:hAnsi="Cambria" w:cs="Arial"/>
        </w:rPr>
        <w:t>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bookmarkEnd w:id="31"/>
    </w:p>
    <w:p w14:paraId="09F6A1B8" w14:textId="77777777" w:rsidR="002B1A6C" w:rsidRPr="002B1A6C" w:rsidRDefault="002B1A6C" w:rsidP="002B1A6C">
      <w:pPr>
        <w:pStyle w:val="Tekstpodstawowy"/>
        <w:spacing w:before="0" w:after="0" w:line="269" w:lineRule="auto"/>
        <w:ind w:left="357"/>
        <w:jc w:val="both"/>
        <w:rPr>
          <w:rFonts w:ascii="Cambria" w:hAnsi="Cambria"/>
        </w:rPr>
      </w:pPr>
    </w:p>
    <w:p w14:paraId="145349C8" w14:textId="7F8AC6B9" w:rsidR="00FE0BD4" w:rsidRPr="00C10F46" w:rsidRDefault="00FE0BD4" w:rsidP="002E1536">
      <w:pPr>
        <w:pStyle w:val="Tekstpodstawowy"/>
        <w:numPr>
          <w:ilvl w:val="0"/>
          <w:numId w:val="44"/>
        </w:numPr>
        <w:spacing w:before="0" w:after="0" w:line="269" w:lineRule="auto"/>
        <w:ind w:left="357"/>
        <w:jc w:val="both"/>
        <w:rPr>
          <w:rFonts w:ascii="Cambria" w:hAnsi="Cambria"/>
        </w:rPr>
      </w:pPr>
      <w:r>
        <w:rPr>
          <w:rFonts w:ascii="Arial" w:hAnsi="Arial" w:cs="Arial"/>
        </w:rPr>
        <w:tab/>
      </w:r>
      <w:r w:rsidRPr="00C10F46">
        <w:rPr>
          <w:rFonts w:ascii="Cambria" w:hAnsi="Cambria"/>
        </w:rPr>
        <w:t>Zamawiający</w:t>
      </w:r>
      <w:r>
        <w:rPr>
          <w:rFonts w:ascii="Cambria" w:hAnsi="Cambria"/>
        </w:rPr>
        <w:t xml:space="preserve"> dopuszcza</w:t>
      </w:r>
      <w:r w:rsidRPr="00C10F46">
        <w:rPr>
          <w:rFonts w:ascii="Cambria" w:hAnsi="Cambria"/>
        </w:rPr>
        <w:t xml:space="preserve"> możliwość odbycia przez wykonawcę wizji lokalnej. </w:t>
      </w:r>
    </w:p>
    <w:p w14:paraId="5A424908" w14:textId="344BE790" w:rsidR="00FE0BD4" w:rsidRDefault="00FE0BD4" w:rsidP="002E1536">
      <w:pPr>
        <w:pStyle w:val="Tekstpodstawowy"/>
        <w:numPr>
          <w:ilvl w:val="0"/>
          <w:numId w:val="44"/>
        </w:numPr>
        <w:spacing w:before="0" w:after="0" w:line="269" w:lineRule="auto"/>
        <w:ind w:left="357"/>
        <w:jc w:val="both"/>
        <w:rPr>
          <w:rFonts w:ascii="Cambria" w:hAnsi="Cambria"/>
        </w:rPr>
      </w:pPr>
      <w:r w:rsidRPr="00C10F46">
        <w:rPr>
          <w:rFonts w:ascii="Cambria" w:hAnsi="Cambria"/>
        </w:rPr>
        <w:tab/>
        <w:t xml:space="preserve">W celu umówienia wizji lokalnej należy kontaktować się z osobami wyznaczonymi do komunikowania się z wykonawcami. </w:t>
      </w:r>
    </w:p>
    <w:p w14:paraId="5EFF528E" w14:textId="040F0A39" w:rsidR="002B1A6C" w:rsidRDefault="002B1A6C" w:rsidP="002B1A6C">
      <w:pPr>
        <w:pStyle w:val="Tekstpodstawowy"/>
        <w:spacing w:before="0" w:after="0" w:line="269" w:lineRule="auto"/>
        <w:ind w:left="357"/>
        <w:jc w:val="both"/>
        <w:rPr>
          <w:rFonts w:ascii="Cambria" w:hAnsi="Cambria"/>
        </w:rPr>
      </w:pPr>
    </w:p>
    <w:p w14:paraId="29613050" w14:textId="1E68B4AA" w:rsidR="002B1A6C" w:rsidRPr="002B1A6C" w:rsidRDefault="00206A17" w:rsidP="002B1A6C">
      <w:pPr>
        <w:pStyle w:val="Nagwek1"/>
        <w:spacing w:before="0" w:after="0" w:line="269" w:lineRule="auto"/>
        <w:ind w:left="993" w:hanging="993"/>
        <w:contextualSpacing/>
        <w:rPr>
          <w:rFonts w:ascii="Cambria" w:hAnsi="Cambria" w:cs="Arial"/>
        </w:rPr>
      </w:pPr>
      <w:bookmarkStart w:id="32" w:name="_Toc63242053"/>
      <w:r>
        <w:rPr>
          <w:rFonts w:ascii="Cambria" w:hAnsi="Cambria" w:cs="Arial"/>
        </w:rPr>
        <w:t>I</w:t>
      </w:r>
      <w:r w:rsidR="002B1A6C" w:rsidRPr="002B1A6C">
        <w:rPr>
          <w:rFonts w:ascii="Cambria" w:hAnsi="Cambria" w:cs="Arial"/>
        </w:rPr>
        <w:t>nformacje dotyczące walut obcych, w jakich mogą być prowadzone rozliczenia między zamawiającym a wykonawcą, jeżeli zamawiający przewiduje rozliczenia w walutach obcych;</w:t>
      </w:r>
      <w:r w:rsidR="008324AE">
        <w:rPr>
          <w:rFonts w:ascii="Cambria" w:hAnsi="Cambria" w:cs="Arial"/>
        </w:rPr>
        <w:t xml:space="preserve"> oraz informacja o zaliczkach</w:t>
      </w:r>
      <w:bookmarkEnd w:id="32"/>
    </w:p>
    <w:p w14:paraId="06B02536" w14:textId="77777777" w:rsidR="002B1A6C" w:rsidRPr="002A1B8A" w:rsidRDefault="002B1A6C" w:rsidP="002E1536">
      <w:pPr>
        <w:numPr>
          <w:ilvl w:val="1"/>
          <w:numId w:val="7"/>
        </w:numPr>
        <w:spacing w:before="0" w:after="0"/>
        <w:rPr>
          <w:rFonts w:ascii="Cambria" w:hAnsi="Cambria" w:cs="Century Gothic"/>
        </w:rPr>
      </w:pPr>
      <w:r w:rsidRPr="002A1B8A">
        <w:rPr>
          <w:rFonts w:ascii="Cambria" w:hAnsi="Cambria" w:cs="Century Gothic"/>
        </w:rPr>
        <w:t>Zamawiający nie przewiduje rozliczenia zawartej umowy o zamówienie publiczne w walutach obcych.</w:t>
      </w:r>
    </w:p>
    <w:p w14:paraId="2E903666" w14:textId="0A6F102C" w:rsidR="002B1A6C" w:rsidRDefault="002B1A6C" w:rsidP="002E1536">
      <w:pPr>
        <w:numPr>
          <w:ilvl w:val="1"/>
          <w:numId w:val="7"/>
        </w:numPr>
        <w:spacing w:before="0" w:after="0"/>
        <w:rPr>
          <w:rFonts w:ascii="Cambria" w:hAnsi="Cambria" w:cs="Century Gothic"/>
        </w:rPr>
      </w:pPr>
      <w:r w:rsidRPr="002A1B8A">
        <w:rPr>
          <w:rFonts w:ascii="Cambria" w:hAnsi="Cambria" w:cs="Century Gothic"/>
        </w:rPr>
        <w:t>Rozliczenie między zamawiającym a wykonawcą będą prowadzone w złotych polskich.</w:t>
      </w:r>
    </w:p>
    <w:p w14:paraId="61CC1FBB" w14:textId="21EBC687" w:rsidR="008324AE" w:rsidRDefault="008324AE" w:rsidP="002E1536">
      <w:pPr>
        <w:numPr>
          <w:ilvl w:val="1"/>
          <w:numId w:val="7"/>
        </w:numPr>
        <w:spacing w:before="0" w:after="0"/>
        <w:rPr>
          <w:rFonts w:ascii="Cambria" w:hAnsi="Cambria" w:cs="Century Gothic"/>
        </w:rPr>
      </w:pPr>
      <w:r w:rsidRPr="002A1B8A">
        <w:rPr>
          <w:rFonts w:ascii="Cambria" w:hAnsi="Cambria" w:cs="Century Gothic"/>
        </w:rPr>
        <w:t>Zamawiający nie przewiduje udzielenia zaliczek na poczet wykonania zamówienia</w:t>
      </w:r>
      <w:r w:rsidR="004E0B8C">
        <w:rPr>
          <w:rFonts w:ascii="Cambria" w:hAnsi="Cambria" w:cs="Century Gothic"/>
        </w:rPr>
        <w:t>.</w:t>
      </w:r>
    </w:p>
    <w:p w14:paraId="21889C71" w14:textId="77777777" w:rsidR="00CA233D" w:rsidRPr="002A1B8A" w:rsidRDefault="00CA233D" w:rsidP="00CA233D">
      <w:pPr>
        <w:spacing w:before="0" w:after="0"/>
        <w:ind w:left="363"/>
        <w:rPr>
          <w:rFonts w:ascii="Cambria" w:hAnsi="Cambria" w:cs="Century Gothic"/>
        </w:rPr>
      </w:pPr>
    </w:p>
    <w:p w14:paraId="108744A8" w14:textId="1CCF700E" w:rsidR="002B1A6C" w:rsidRPr="001B5646" w:rsidRDefault="00206A17" w:rsidP="001B5646">
      <w:pPr>
        <w:pStyle w:val="Nagwek1"/>
        <w:spacing w:before="0" w:after="0" w:line="269" w:lineRule="auto"/>
        <w:ind w:left="993" w:hanging="993"/>
        <w:contextualSpacing/>
        <w:rPr>
          <w:rFonts w:ascii="Cambria" w:hAnsi="Cambria" w:cs="Arial"/>
        </w:rPr>
      </w:pPr>
      <w:bookmarkStart w:id="33" w:name="_Toc63242054"/>
      <w:r>
        <w:rPr>
          <w:rFonts w:ascii="Cambria" w:hAnsi="Cambria" w:cs="Arial"/>
        </w:rPr>
        <w:t>I</w:t>
      </w:r>
      <w:r w:rsidR="002B1A6C" w:rsidRPr="001B5646">
        <w:rPr>
          <w:rFonts w:ascii="Cambria" w:hAnsi="Cambria" w:cs="Arial"/>
        </w:rPr>
        <w:t>nformacje dotyczące zwrotu kosztów udziału w postępowaniu, jeżeli zamawiający przewiduje ich zwrot;</w:t>
      </w:r>
      <w:bookmarkEnd w:id="33"/>
    </w:p>
    <w:p w14:paraId="04C0C012" w14:textId="47A208C9" w:rsidR="002B1A6C" w:rsidRDefault="001B5646" w:rsidP="001B5646">
      <w:pPr>
        <w:pStyle w:val="Tekstpodstawowy"/>
        <w:spacing w:before="0" w:after="0" w:line="269" w:lineRule="auto"/>
        <w:jc w:val="both"/>
        <w:rPr>
          <w:rFonts w:ascii="Cambria" w:hAnsi="Cambria"/>
        </w:rPr>
      </w:pPr>
      <w:r w:rsidRPr="002A1B8A">
        <w:rPr>
          <w:rFonts w:ascii="Cambria" w:hAnsi="Cambria" w:cs="Century Gothic"/>
        </w:rPr>
        <w:t xml:space="preserve">Zamawiający nie przewiduje zwrotu kosztów udziału w niniejszym postępowaniu o zamówienie publiczne z zastrzeżeniem art. </w:t>
      </w:r>
      <w:r>
        <w:rPr>
          <w:rFonts w:ascii="Cambria" w:hAnsi="Cambria" w:cs="Century Gothic"/>
        </w:rPr>
        <w:t>261</w:t>
      </w:r>
      <w:r w:rsidRPr="002A1B8A">
        <w:rPr>
          <w:rFonts w:ascii="Cambria" w:hAnsi="Cambria" w:cs="Century Gothic"/>
        </w:rPr>
        <w:t xml:space="preserve"> </w:t>
      </w:r>
      <w:r>
        <w:rPr>
          <w:rFonts w:ascii="Cambria" w:hAnsi="Cambria" w:cs="Century Gothic"/>
        </w:rPr>
        <w:t>ustawy</w:t>
      </w:r>
      <w:r w:rsidRPr="002A1B8A">
        <w:rPr>
          <w:rFonts w:ascii="Cambria" w:hAnsi="Cambria" w:cs="Century Gothic"/>
        </w:rPr>
        <w:t xml:space="preserve"> Pzp.</w:t>
      </w:r>
    </w:p>
    <w:p w14:paraId="01535F77" w14:textId="76821572" w:rsidR="002B1A6C" w:rsidRDefault="002B1A6C" w:rsidP="002B1A6C">
      <w:pPr>
        <w:pStyle w:val="Tekstpodstawowy"/>
        <w:spacing w:before="0" w:after="0" w:line="269" w:lineRule="auto"/>
        <w:ind w:left="357"/>
        <w:jc w:val="both"/>
        <w:rPr>
          <w:rFonts w:ascii="Cambria" w:hAnsi="Cambria"/>
        </w:rPr>
      </w:pPr>
    </w:p>
    <w:p w14:paraId="4D063486" w14:textId="5D109E48" w:rsidR="001B5646" w:rsidRPr="001B5646" w:rsidRDefault="00206A17" w:rsidP="001B5646">
      <w:pPr>
        <w:pStyle w:val="Nagwek1"/>
        <w:spacing w:before="0" w:after="0" w:line="269" w:lineRule="auto"/>
        <w:ind w:left="993" w:hanging="993"/>
        <w:contextualSpacing/>
        <w:rPr>
          <w:rFonts w:ascii="Cambria" w:hAnsi="Cambria" w:cs="Arial"/>
        </w:rPr>
      </w:pPr>
      <w:bookmarkStart w:id="34" w:name="_Toc63242055"/>
      <w:r>
        <w:rPr>
          <w:rFonts w:ascii="Cambria" w:hAnsi="Cambria" w:cs="Arial"/>
        </w:rPr>
        <w:t>I</w:t>
      </w:r>
      <w:r w:rsidR="001B5646" w:rsidRPr="001B5646">
        <w:rPr>
          <w:rFonts w:ascii="Cambria" w:hAnsi="Cambria" w:cs="Arial"/>
        </w:rPr>
        <w:t>nformacj</w:t>
      </w:r>
      <w:r>
        <w:rPr>
          <w:rFonts w:ascii="Cambria" w:hAnsi="Cambria" w:cs="Arial"/>
        </w:rPr>
        <w:t>a</w:t>
      </w:r>
      <w:r w:rsidR="001B5646" w:rsidRPr="001B5646">
        <w:rPr>
          <w:rFonts w:ascii="Cambria" w:hAnsi="Cambria" w:cs="Arial"/>
        </w:rPr>
        <w:t xml:space="preserve"> o obowiązku osobistego wykonania przez wykonawcę kluczowych zadań, jeżeli zamawiający dokonuje takiego zastrzeżenia zgodnie z art. 60 i art. 121</w:t>
      </w:r>
      <w:r w:rsidR="004E0B8C">
        <w:rPr>
          <w:rFonts w:ascii="Cambria" w:hAnsi="Cambria" w:cs="Arial"/>
        </w:rPr>
        <w:t xml:space="preserve"> ustawy pzp</w:t>
      </w:r>
      <w:bookmarkEnd w:id="34"/>
    </w:p>
    <w:p w14:paraId="4E2F2DB1" w14:textId="77777777" w:rsidR="00FE0BD4" w:rsidRPr="00C10F46" w:rsidRDefault="00FE0BD4" w:rsidP="002E1536">
      <w:pPr>
        <w:pStyle w:val="Tekstpodstawowy"/>
        <w:numPr>
          <w:ilvl w:val="0"/>
          <w:numId w:val="45"/>
        </w:numPr>
        <w:spacing w:before="0" w:after="0" w:line="269" w:lineRule="auto"/>
        <w:ind w:left="357"/>
        <w:jc w:val="both"/>
        <w:rPr>
          <w:rFonts w:ascii="Cambria" w:hAnsi="Cambria"/>
        </w:rPr>
      </w:pPr>
      <w:r>
        <w:rPr>
          <w:rFonts w:ascii="Arial" w:hAnsi="Arial" w:cs="Arial"/>
        </w:rPr>
        <w:tab/>
      </w:r>
      <w:r w:rsidRPr="00C10F46">
        <w:rPr>
          <w:rFonts w:ascii="Cambria" w:hAnsi="Cambria"/>
        </w:rPr>
        <w:t xml:space="preserve">Wykonawca może powierzyć wykonanie części zamówienia podwykonawcy (podwykonawcom). </w:t>
      </w:r>
    </w:p>
    <w:p w14:paraId="02F8B1F3" w14:textId="77777777" w:rsidR="00FE0BD4" w:rsidRPr="00C10F46" w:rsidRDefault="00FE0BD4" w:rsidP="002E1536">
      <w:pPr>
        <w:pStyle w:val="Tekstpodstawowy"/>
        <w:numPr>
          <w:ilvl w:val="0"/>
          <w:numId w:val="45"/>
        </w:numPr>
        <w:spacing w:before="0" w:after="0" w:line="269" w:lineRule="auto"/>
        <w:ind w:left="357"/>
        <w:jc w:val="both"/>
        <w:rPr>
          <w:rFonts w:ascii="Cambria" w:hAnsi="Cambria"/>
        </w:rPr>
      </w:pPr>
      <w:r w:rsidRPr="00C10F46">
        <w:rPr>
          <w:rFonts w:ascii="Cambria" w:hAnsi="Cambria"/>
        </w:rPr>
        <w:tab/>
        <w:t>Zamawiający nie zastrzega obowiązku osobistego wykonania przez Wykonawcę kluczowych części zamówienia.</w:t>
      </w:r>
    </w:p>
    <w:p w14:paraId="48D62A1B" w14:textId="061B73A9" w:rsidR="00FE0BD4" w:rsidRDefault="00FE0BD4" w:rsidP="002E1536">
      <w:pPr>
        <w:pStyle w:val="Tekstpodstawowy"/>
        <w:numPr>
          <w:ilvl w:val="0"/>
          <w:numId w:val="45"/>
        </w:numPr>
        <w:spacing w:before="0" w:after="0" w:line="269" w:lineRule="auto"/>
        <w:ind w:left="357"/>
        <w:jc w:val="both"/>
        <w:rPr>
          <w:rFonts w:ascii="Cambria" w:hAnsi="Cambria"/>
        </w:rPr>
      </w:pPr>
      <w:r w:rsidRPr="00C10F46">
        <w:rPr>
          <w:rFonts w:ascii="Cambria" w:hAnsi="Cambria"/>
        </w:rPr>
        <w:tab/>
      </w:r>
      <w:r w:rsidRPr="001B5646">
        <w:rPr>
          <w:rFonts w:ascii="Cambria" w:hAnsi="Cambria"/>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1B5646">
        <w:rPr>
          <w:rFonts w:ascii="Cambria" w:hAnsi="Cambria"/>
        </w:rPr>
        <w:t xml:space="preserve">. </w:t>
      </w:r>
    </w:p>
    <w:p w14:paraId="6630D4FD" w14:textId="7A67C965" w:rsidR="001B5646" w:rsidRDefault="001B5646" w:rsidP="001B5646">
      <w:pPr>
        <w:pStyle w:val="Tekstpodstawowy"/>
        <w:spacing w:before="0" w:after="0" w:line="269" w:lineRule="auto"/>
        <w:ind w:left="357"/>
        <w:jc w:val="both"/>
        <w:rPr>
          <w:rFonts w:ascii="Cambria" w:hAnsi="Cambria"/>
        </w:rPr>
      </w:pPr>
    </w:p>
    <w:p w14:paraId="462983E5" w14:textId="78074B1C" w:rsidR="00E57981" w:rsidRPr="00206A17" w:rsidRDefault="00206A17" w:rsidP="00206A17">
      <w:pPr>
        <w:pStyle w:val="Nagwek1"/>
        <w:spacing w:before="0" w:after="0" w:line="269" w:lineRule="auto"/>
        <w:ind w:left="993" w:hanging="993"/>
        <w:contextualSpacing/>
        <w:rPr>
          <w:rFonts w:ascii="Cambria" w:hAnsi="Cambria" w:cs="Arial"/>
        </w:rPr>
      </w:pPr>
      <w:bookmarkStart w:id="35" w:name="_Toc63242056"/>
      <w:r w:rsidRPr="00206A17">
        <w:rPr>
          <w:rFonts w:ascii="Cambria" w:hAnsi="Cambria" w:cs="Arial"/>
        </w:rPr>
        <w:t>M</w:t>
      </w:r>
      <w:r w:rsidR="00E57981" w:rsidRPr="00206A17">
        <w:rPr>
          <w:rFonts w:ascii="Cambria" w:hAnsi="Cambria" w:cs="Arial"/>
        </w:rPr>
        <w:t>aksymaln</w:t>
      </w:r>
      <w:r w:rsidRPr="00206A17">
        <w:rPr>
          <w:rFonts w:ascii="Cambria" w:hAnsi="Cambria" w:cs="Arial"/>
        </w:rPr>
        <w:t>a</w:t>
      </w:r>
      <w:r w:rsidR="00E57981" w:rsidRPr="00206A17">
        <w:rPr>
          <w:rFonts w:ascii="Cambria" w:hAnsi="Cambria" w:cs="Arial"/>
        </w:rPr>
        <w:t xml:space="preserve"> liczb</w:t>
      </w:r>
      <w:r w:rsidRPr="00206A17">
        <w:rPr>
          <w:rFonts w:ascii="Cambria" w:hAnsi="Cambria" w:cs="Arial"/>
        </w:rPr>
        <w:t>a</w:t>
      </w:r>
      <w:r w:rsidR="00E57981" w:rsidRPr="00206A17">
        <w:rPr>
          <w:rFonts w:ascii="Cambria" w:hAnsi="Cambria" w:cs="Arial"/>
        </w:rPr>
        <w:t xml:space="preserve"> wykonawców, z którymi zamawiający zawrze umowę ramową, jeżeli zamawiający przewiduje zawarcie umowy ramowej</w:t>
      </w:r>
      <w:bookmarkEnd w:id="35"/>
    </w:p>
    <w:p w14:paraId="425FC8D8" w14:textId="54DD2ED3"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1E4B23">
        <w:rPr>
          <w:rFonts w:ascii="Cambria" w:hAnsi="Cambria" w:cs="Century Gothic"/>
        </w:rPr>
        <w:t xml:space="preserve">Zamawiający </w:t>
      </w:r>
      <w:r w:rsidRPr="001E4B23">
        <w:rPr>
          <w:rFonts w:ascii="Cambria" w:hAnsi="Cambria" w:cs="Century Gothic"/>
          <w:b/>
          <w:bCs/>
        </w:rPr>
        <w:t>nie przewiduje</w:t>
      </w:r>
      <w:r w:rsidRPr="001E4B23">
        <w:rPr>
          <w:rFonts w:ascii="Cambria" w:hAnsi="Cambria" w:cs="Century Gothic"/>
        </w:rPr>
        <w:t xml:space="preserve"> zawarcia umowy ramowej</w:t>
      </w:r>
      <w:r w:rsidRPr="00773D17">
        <w:rPr>
          <w:rFonts w:asciiTheme="majorHAnsi" w:eastAsiaTheme="majorEastAsia" w:hAnsiTheme="majorHAnsi" w:cstheme="majorBidi"/>
        </w:rPr>
        <w:t>, o  której mowa w art. 311</w:t>
      </w:r>
      <w:r>
        <w:rPr>
          <w:rFonts w:asciiTheme="majorHAnsi" w:eastAsiaTheme="majorEastAsia" w:hAnsiTheme="majorHAnsi" w:cstheme="majorBidi"/>
        </w:rPr>
        <w:t>–</w:t>
      </w:r>
      <w:r w:rsidRPr="00773D17">
        <w:rPr>
          <w:rFonts w:asciiTheme="majorHAnsi" w:eastAsiaTheme="majorEastAsia" w:hAnsiTheme="majorHAnsi" w:cstheme="majorBidi"/>
        </w:rPr>
        <w:t>315 ustawy Pzp</w:t>
      </w:r>
    </w:p>
    <w:p w14:paraId="41B5CDCB" w14:textId="6A119D7F" w:rsidR="00E57981" w:rsidRPr="00206A17" w:rsidRDefault="00206A17" w:rsidP="00206A17">
      <w:pPr>
        <w:pStyle w:val="Nagwek1"/>
        <w:spacing w:before="0" w:after="0" w:line="269" w:lineRule="auto"/>
        <w:ind w:left="993" w:hanging="993"/>
        <w:contextualSpacing/>
        <w:rPr>
          <w:rFonts w:ascii="Cambria" w:hAnsi="Cambria" w:cs="Arial"/>
        </w:rPr>
      </w:pPr>
      <w:bookmarkStart w:id="36" w:name="_Toc63242057"/>
      <w:r w:rsidRPr="00206A17">
        <w:rPr>
          <w:rFonts w:ascii="Cambria" w:hAnsi="Cambria" w:cs="Arial"/>
        </w:rPr>
        <w:t>Informacja</w:t>
      </w:r>
      <w:r w:rsidR="00E57981" w:rsidRPr="00206A17">
        <w:rPr>
          <w:rFonts w:ascii="Cambria" w:hAnsi="Cambria" w:cs="Arial"/>
        </w:rPr>
        <w:t xml:space="preserve"> o przewidywanym wyborze najkorzystniejszej oferty z zastosowaniem aukcji elektronicznej wraz z informacjami, o których mowa w art. 230</w:t>
      </w:r>
      <w:r w:rsidR="004E0B8C">
        <w:rPr>
          <w:rFonts w:ascii="Cambria" w:hAnsi="Cambria" w:cs="Arial"/>
        </w:rPr>
        <w:t xml:space="preserve"> ustawy pzp</w:t>
      </w:r>
      <w:r w:rsidR="00E57981" w:rsidRPr="00206A17">
        <w:rPr>
          <w:rFonts w:ascii="Cambria" w:hAnsi="Cambria" w:cs="Arial"/>
        </w:rPr>
        <w:t>, jeżeli zamawiający przewiduje aukcję elektroniczną</w:t>
      </w:r>
      <w:bookmarkEnd w:id="36"/>
    </w:p>
    <w:p w14:paraId="1F96750B" w14:textId="2D1EAD45" w:rsidR="001B5646" w:rsidRDefault="001B5646" w:rsidP="00E57981">
      <w:pPr>
        <w:shd w:val="clear" w:color="auto" w:fill="FFFFFF"/>
        <w:spacing w:before="0" w:after="72" w:line="396" w:lineRule="atLeast"/>
        <w:rPr>
          <w:rFonts w:ascii="Open Sans" w:hAnsi="Open Sans" w:cs="Open Sans"/>
          <w:color w:val="333333"/>
          <w:sz w:val="24"/>
          <w:szCs w:val="24"/>
          <w:lang w:eastAsia="pl-PL" w:bidi="ar-SA"/>
        </w:rPr>
      </w:pPr>
      <w:r w:rsidRPr="002A1B8A">
        <w:rPr>
          <w:rFonts w:ascii="Cambria" w:hAnsi="Cambria" w:cs="Century Gothic"/>
        </w:rPr>
        <w:t xml:space="preserve">Zamawiający </w:t>
      </w:r>
      <w:r w:rsidRPr="002A1B8A">
        <w:rPr>
          <w:rFonts w:ascii="Cambria" w:hAnsi="Cambria" w:cs="Century Gothic"/>
          <w:b/>
          <w:bCs/>
        </w:rPr>
        <w:t>nie przewiduje</w:t>
      </w:r>
      <w:r w:rsidRPr="002A1B8A">
        <w:rPr>
          <w:rFonts w:ascii="Cambria" w:hAnsi="Cambria" w:cs="Century Gothic"/>
        </w:rPr>
        <w:t xml:space="preserve"> przeprowadzania aukcji elektronicznej</w:t>
      </w:r>
      <w:r>
        <w:rPr>
          <w:rFonts w:ascii="Cambria" w:hAnsi="Cambria" w:cs="Century Gothic"/>
        </w:rPr>
        <w:t xml:space="preserve">, </w:t>
      </w:r>
      <w:r w:rsidRPr="00773D17">
        <w:rPr>
          <w:rFonts w:asciiTheme="majorHAnsi" w:eastAsiaTheme="majorEastAsia" w:hAnsiTheme="majorHAnsi" w:cstheme="majorBidi"/>
        </w:rPr>
        <w:t>o  której mowa w art. 308 ust. 1 ustawy Pzp</w:t>
      </w:r>
    </w:p>
    <w:p w14:paraId="76A4CA45" w14:textId="0BD08778" w:rsidR="00E57981" w:rsidRDefault="00206A17" w:rsidP="001B5646">
      <w:pPr>
        <w:pStyle w:val="Nagwek1"/>
        <w:spacing w:before="0" w:after="0" w:line="269" w:lineRule="auto"/>
        <w:ind w:left="993" w:hanging="993"/>
        <w:contextualSpacing/>
        <w:rPr>
          <w:rFonts w:ascii="Cambria" w:hAnsi="Cambria" w:cs="Arial"/>
        </w:rPr>
      </w:pPr>
      <w:bookmarkStart w:id="37" w:name="_Toc63242058"/>
      <w:r>
        <w:rPr>
          <w:rFonts w:ascii="Cambria" w:hAnsi="Cambria" w:cs="Arial"/>
        </w:rPr>
        <w:t>W</w:t>
      </w:r>
      <w:r w:rsidR="00E57981" w:rsidRPr="001B5646">
        <w:rPr>
          <w:rFonts w:ascii="Cambria" w:hAnsi="Cambria" w:cs="Arial"/>
        </w:rPr>
        <w:t>ymóg lub możliwość złożenia ofert w postaci katalogów elektronicznych lub dołączenia katalogów elektronicznych do oferty, w sytuacji określonej w art. 93</w:t>
      </w:r>
      <w:r w:rsidR="004E0B8C">
        <w:rPr>
          <w:rFonts w:ascii="Cambria" w:hAnsi="Cambria" w:cs="Arial"/>
        </w:rPr>
        <w:t xml:space="preserve"> ustawy pzp</w:t>
      </w:r>
      <w:r w:rsidR="00E57981" w:rsidRPr="001B5646">
        <w:rPr>
          <w:rFonts w:ascii="Cambria" w:hAnsi="Cambria" w:cs="Arial"/>
        </w:rPr>
        <w:t>;</w:t>
      </w:r>
      <w:bookmarkEnd w:id="37"/>
    </w:p>
    <w:p w14:paraId="6AA829F6" w14:textId="4BAEC673" w:rsidR="001B5646" w:rsidRPr="001B5646" w:rsidRDefault="001B5646" w:rsidP="001B5646">
      <w:r w:rsidRPr="0014563C">
        <w:rPr>
          <w:rFonts w:ascii="Cambria" w:hAnsi="Cambria" w:cs="Century Gothic"/>
        </w:rPr>
        <w:t>Zamawiający nie ustala i nie dopuszcza możliwości przedstawienie informacji zawartych w ofercie w postaci katalogu elektronicznego lub dołączenia katalogu elektronicznego do oferty</w:t>
      </w:r>
    </w:p>
    <w:p w14:paraId="2AF0BDFE" w14:textId="15478650" w:rsidR="00E57981" w:rsidRPr="001B5646" w:rsidRDefault="00206A17" w:rsidP="001B5646">
      <w:pPr>
        <w:pStyle w:val="Nagwek1"/>
        <w:spacing w:before="0" w:after="0" w:line="269" w:lineRule="auto"/>
        <w:ind w:left="993" w:hanging="993"/>
        <w:contextualSpacing/>
        <w:rPr>
          <w:rFonts w:ascii="Cambria" w:hAnsi="Cambria" w:cs="Arial"/>
        </w:rPr>
      </w:pPr>
      <w:bookmarkStart w:id="38" w:name="_Toc63242059"/>
      <w:r>
        <w:rPr>
          <w:rFonts w:ascii="Cambria" w:hAnsi="Cambria" w:cs="Arial"/>
        </w:rPr>
        <w:t>I</w:t>
      </w:r>
      <w:r w:rsidR="00E57981" w:rsidRPr="001B5646">
        <w:rPr>
          <w:rFonts w:ascii="Cambria" w:hAnsi="Cambria" w:cs="Arial"/>
        </w:rPr>
        <w:t>nformacje dotyczące zabezpieczenia należytego wykonania umowy.</w:t>
      </w:r>
      <w:bookmarkEnd w:id="38"/>
    </w:p>
    <w:p w14:paraId="3C85A6DB" w14:textId="6E5EEC95" w:rsidR="00E57981" w:rsidRDefault="00E57981" w:rsidP="00E57981">
      <w:pPr>
        <w:pStyle w:val="Akapitzlist11"/>
        <w:spacing w:before="0" w:after="0" w:line="269" w:lineRule="auto"/>
        <w:ind w:left="0"/>
        <w:contextualSpacing/>
        <w:rPr>
          <w:rFonts w:ascii="Cambria" w:hAnsi="Cambria" w:cs="Tahoma"/>
          <w:sz w:val="20"/>
          <w:szCs w:val="20"/>
        </w:rPr>
      </w:pPr>
    </w:p>
    <w:p w14:paraId="520E9EB8" w14:textId="4F497689" w:rsidR="001B5646" w:rsidRPr="00D078E1" w:rsidRDefault="00AF08E1" w:rsidP="002E1536">
      <w:pPr>
        <w:pStyle w:val="Tekstpodstawowy"/>
        <w:numPr>
          <w:ilvl w:val="0"/>
          <w:numId w:val="23"/>
        </w:numPr>
        <w:spacing w:before="0" w:after="0"/>
        <w:jc w:val="both"/>
        <w:rPr>
          <w:rFonts w:ascii="Cambria" w:hAnsi="Cambria" w:cs="Century Gothic"/>
        </w:rPr>
      </w:pPr>
      <w:r w:rsidRPr="00AF08E1">
        <w:rPr>
          <w:rFonts w:ascii="Cambria" w:hAnsi="Cambria"/>
        </w:rPr>
        <w:t>Zamawiający nie żąda zabezpieczenia należytego wykonania umowy.</w:t>
      </w:r>
    </w:p>
    <w:p w14:paraId="09F4BD88" w14:textId="190514AE" w:rsidR="00EB339C" w:rsidRPr="00183F77" w:rsidRDefault="00206A17" w:rsidP="00EB339C">
      <w:pPr>
        <w:pStyle w:val="Nagwek1"/>
        <w:ind w:left="851" w:hanging="851"/>
        <w:rPr>
          <w:rFonts w:ascii="Cambria" w:hAnsi="Cambria" w:cs="Calibri"/>
        </w:rPr>
      </w:pPr>
      <w:bookmarkStart w:id="39" w:name="_Toc516838688"/>
      <w:bookmarkStart w:id="40" w:name="_Toc517429002"/>
      <w:bookmarkStart w:id="41" w:name="_Toc63242060"/>
      <w:r>
        <w:rPr>
          <w:rFonts w:ascii="Cambria" w:hAnsi="Cambria" w:cs="Calibri"/>
        </w:rPr>
        <w:lastRenderedPageBreak/>
        <w:t>K</w:t>
      </w:r>
      <w:r w:rsidR="00EB339C" w:rsidRPr="00183F77">
        <w:rPr>
          <w:rFonts w:ascii="Cambria" w:hAnsi="Cambria" w:cs="Calibri"/>
        </w:rPr>
        <w:t>lauzula informacyjna z art. 13 RODO</w:t>
      </w:r>
      <w:bookmarkEnd w:id="39"/>
      <w:bookmarkEnd w:id="40"/>
      <w:bookmarkEnd w:id="41"/>
    </w:p>
    <w:p w14:paraId="0D17C348" w14:textId="77777777" w:rsidR="0011590D" w:rsidRPr="00A664CB" w:rsidRDefault="0011590D" w:rsidP="002E1536">
      <w:pPr>
        <w:numPr>
          <w:ilvl w:val="0"/>
          <w:numId w:val="35"/>
        </w:numPr>
        <w:suppressAutoHyphens/>
        <w:spacing w:before="0" w:after="0"/>
        <w:jc w:val="both"/>
        <w:rPr>
          <w:rFonts w:ascii="Cambria" w:hAnsi="Cambria" w:cs="Calibri"/>
          <w:lang w:eastAsia="ar-SA"/>
        </w:rPr>
      </w:pPr>
      <w:r w:rsidRPr="00B50720">
        <w:rPr>
          <w:rFonts w:ascii="Cambria" w:hAnsi="Cambria" w:cs="Calibri"/>
          <w:lang w:eastAsia="ar-SA"/>
        </w:rPr>
        <w:t>Zgodnie z art. 13 ust. 1 i 2 rozporządzenia Parlamentu Europejskiego i Rady (UE) 2016/679 z dnia 27 kwietnia 2016 r</w:t>
      </w:r>
      <w:r w:rsidRPr="00A664CB">
        <w:rPr>
          <w:rFonts w:ascii="Cambria" w:hAnsi="Cambria" w:cs="Calibri"/>
          <w:lang w:eastAsia="ar-SA"/>
        </w:rPr>
        <w:t xml:space="preserve">. w sprawie ochrony osób fizycznych w związku z przetwarzaniem danych osobowych </w:t>
      </w:r>
      <w:r w:rsidRPr="00A664CB">
        <w:rPr>
          <w:rFonts w:ascii="Cambria" w:hAnsi="Cambria" w:cs="Calibri"/>
          <w:lang w:eastAsia="ar-SA"/>
        </w:rPr>
        <w:br/>
        <w:t xml:space="preserve">i w sprawie swobodnego przepływu takich danych oraz uchylenia dyrektywy 95/46/WE (ogólne rozporządzenie o ochronie danych) (Dz. Urz. UE L 119 z 04.05.2016, str. 1), dalej „RODO", informuję, że: </w:t>
      </w:r>
    </w:p>
    <w:p w14:paraId="63AB4F76" w14:textId="7F729CFB" w:rsidR="0011590D" w:rsidRPr="00A664CB" w:rsidRDefault="0011590D"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t xml:space="preserve">administratorem Pani/Pana danych osobowych jest </w:t>
      </w:r>
      <w:r w:rsidR="00577741" w:rsidRPr="00577741">
        <w:rPr>
          <w:rFonts w:ascii="Cambria" w:hAnsi="Cambria" w:cs="Calibri"/>
          <w:lang w:eastAsia="ar-SA"/>
        </w:rPr>
        <w:t>Powiatowy Zarząd Dróg w Iławie ul. Tadeusza Kościuszki 33A, 14 – 200 Iława</w:t>
      </w:r>
      <w:r w:rsidRPr="00A664CB">
        <w:rPr>
          <w:rFonts w:ascii="Cambria" w:hAnsi="Cambria" w:cs="Calibri"/>
          <w:lang w:eastAsia="ar-SA"/>
        </w:rPr>
        <w:t>;</w:t>
      </w:r>
    </w:p>
    <w:p w14:paraId="3E144573" w14:textId="42552BD6" w:rsidR="0011590D" w:rsidRPr="00A664CB" w:rsidRDefault="0011590D"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t xml:space="preserve">inspektorem ochrony danych osobowych w </w:t>
      </w:r>
      <w:r w:rsidR="00F5277B" w:rsidRPr="00F5277B">
        <w:rPr>
          <w:rFonts w:ascii="Cambria" w:hAnsi="Cambria" w:cs="Calibri"/>
          <w:lang w:eastAsia="ar-SA"/>
        </w:rPr>
        <w:t xml:space="preserve">Powiatowym Zarządzie Dróg </w:t>
      </w:r>
      <w:r w:rsidRPr="00A664CB">
        <w:rPr>
          <w:rFonts w:ascii="Cambria" w:hAnsi="Cambria" w:cs="Calibri"/>
          <w:lang w:eastAsia="ar-SA"/>
        </w:rPr>
        <w:t xml:space="preserve">w Iławie jest </w:t>
      </w:r>
      <w:r w:rsidR="00577741" w:rsidRPr="00577741">
        <w:rPr>
          <w:rFonts w:ascii="Cambria" w:hAnsi="Cambria" w:cs="Calibri"/>
          <w:lang w:eastAsia="ar-SA"/>
        </w:rPr>
        <w:t>Pani Emilia Magalska, kontakt: iodo@pzd.ilawa.pl, tel. 692 434 620</w:t>
      </w:r>
      <w:r w:rsidRPr="00577741">
        <w:rPr>
          <w:rFonts w:ascii="Cambria" w:hAnsi="Cambria" w:cs="Calibri"/>
          <w:lang w:eastAsia="ar-SA"/>
        </w:rPr>
        <w:t>;</w:t>
      </w:r>
    </w:p>
    <w:p w14:paraId="78D4F7EA" w14:textId="77777777" w:rsidR="00A664CB" w:rsidRPr="00A664CB" w:rsidRDefault="00A664CB"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t>Pani/Pana dane osobowe przetwarzane będą na podstawie art. 6 ust. 1 lit. c RODO w celu związanym z przedmiotowym postępowaniem o udzielenie zamówienia publicznego, prowadzonym w trybie przetargu nieograniczonego.</w:t>
      </w:r>
    </w:p>
    <w:p w14:paraId="1D37D44E" w14:textId="30108E1D" w:rsidR="00A664CB" w:rsidRPr="00A664CB" w:rsidRDefault="00A664CB"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t>odbiorcami Pani/Pana danych osobowych będą osoby lub podmioty, którym udostępniona zostanie dokumentacja postępowania w oparciu o art. 74 ustawy Pzp,</w:t>
      </w:r>
      <w:r w:rsidR="00980D43" w:rsidRPr="00980D43">
        <w:rPr>
          <w:rFonts w:ascii="Cambria" w:hAnsi="Cambria" w:cs="Calibri"/>
          <w:lang w:eastAsia="ar-SA"/>
        </w:rPr>
        <w:t xml:space="preserve"> a także art. 6 ustawy z 6 września 2001 r. o dostępie do informacji publicznej</w:t>
      </w:r>
      <w:r w:rsidR="00980D43">
        <w:rPr>
          <w:rFonts w:ascii="Cambria" w:hAnsi="Cambria" w:cs="Calibri"/>
          <w:lang w:eastAsia="ar-SA"/>
        </w:rPr>
        <w:t>,</w:t>
      </w:r>
    </w:p>
    <w:p w14:paraId="570B28DA" w14:textId="2537103A" w:rsidR="00A664CB" w:rsidRPr="00A664CB" w:rsidRDefault="00A664CB"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098783EF" w14:textId="77777777" w:rsidR="00A664CB" w:rsidRPr="00A664CB" w:rsidRDefault="00A664CB"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t>obowiązek podania przez Panią/Pana danych osobowych bezpośrednio Pani/Pana dotyczących jest wymogiem ustawowym określonym w przepisanych ustawy P.Z.P., związanym z udziałem w postępowaniu o udzielenie zamówienia publicznego.</w:t>
      </w:r>
    </w:p>
    <w:p w14:paraId="2EDD24E4" w14:textId="77777777" w:rsidR="00A664CB" w:rsidRPr="00A664CB" w:rsidRDefault="00A664CB"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t>w odniesieniu do Pani/Pana danych osobowych decyzje nie będą podejmowane w sposób zautomatyzowany, stosownie do art. 22 RODO.</w:t>
      </w:r>
    </w:p>
    <w:p w14:paraId="74DD1A16" w14:textId="77777777" w:rsidR="00A664CB" w:rsidRPr="00A664CB" w:rsidRDefault="00A664CB"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t>posiada Pani/Pan:</w:t>
      </w:r>
    </w:p>
    <w:p w14:paraId="3642A216" w14:textId="77777777" w:rsidR="00A664CB" w:rsidRPr="00A664CB" w:rsidRDefault="00A664CB" w:rsidP="002E1536">
      <w:pPr>
        <w:pStyle w:val="Bodytext20"/>
        <w:numPr>
          <w:ilvl w:val="0"/>
          <w:numId w:val="36"/>
        </w:numPr>
        <w:shd w:val="clear" w:color="auto" w:fill="auto"/>
        <w:spacing w:before="0" w:after="0" w:line="240" w:lineRule="auto"/>
        <w:ind w:left="1134" w:hanging="392"/>
        <w:rPr>
          <w:rFonts w:ascii="Cambria" w:hAnsi="Cambria"/>
          <w:color w:val="000000"/>
          <w:sz w:val="20"/>
          <w:szCs w:val="20"/>
          <w:lang w:bidi="pl-PL"/>
        </w:rPr>
      </w:pPr>
      <w:r w:rsidRPr="00A664CB">
        <w:rPr>
          <w:rFonts w:ascii="Cambria" w:hAnsi="Cambria"/>
          <w:color w:val="000000"/>
          <w:sz w:val="20"/>
          <w:szCs w:val="20"/>
          <w:lang w:bidi="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550E41C" w14:textId="558FD56A" w:rsidR="00A664CB" w:rsidRPr="00A664CB" w:rsidRDefault="00A664CB" w:rsidP="002E1536">
      <w:pPr>
        <w:pStyle w:val="Bodytext20"/>
        <w:numPr>
          <w:ilvl w:val="0"/>
          <w:numId w:val="36"/>
        </w:numPr>
        <w:shd w:val="clear" w:color="auto" w:fill="auto"/>
        <w:spacing w:before="0" w:after="0" w:line="240" w:lineRule="auto"/>
        <w:ind w:left="1134" w:hanging="392"/>
        <w:rPr>
          <w:rFonts w:ascii="Cambria" w:hAnsi="Cambria" w:cs="Arial"/>
          <w:sz w:val="20"/>
        </w:rPr>
      </w:pPr>
      <w:r w:rsidRPr="00A664CB">
        <w:rPr>
          <w:rFonts w:ascii="Cambria" w:hAnsi="Cambria" w:cs="Arial"/>
          <w:sz w:val="20"/>
        </w:rPr>
        <w:t>na podstawie art. 16 RODO prawo do sprostowania Pani/Pana danych osobowych (</w:t>
      </w:r>
      <w:r w:rsidRPr="00A664CB">
        <w:rPr>
          <w:rFonts w:ascii="Cambria" w:hAnsi="Cambria"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A664CB">
        <w:rPr>
          <w:rFonts w:ascii="Cambria" w:hAnsi="Cambria" w:cs="Arial"/>
          <w:sz w:val="20"/>
        </w:rPr>
        <w:t>);</w:t>
      </w:r>
    </w:p>
    <w:p w14:paraId="7B4BCFE6" w14:textId="521A1F4F" w:rsidR="00A664CB" w:rsidRPr="00A664CB" w:rsidRDefault="00A664CB" w:rsidP="002E1536">
      <w:pPr>
        <w:pStyle w:val="Bodytext20"/>
        <w:numPr>
          <w:ilvl w:val="0"/>
          <w:numId w:val="36"/>
        </w:numPr>
        <w:shd w:val="clear" w:color="auto" w:fill="auto"/>
        <w:spacing w:before="0" w:after="0" w:line="240" w:lineRule="auto"/>
        <w:ind w:left="1134" w:hanging="392"/>
        <w:rPr>
          <w:rFonts w:ascii="Cambria" w:hAnsi="Cambria" w:cs="Arial"/>
          <w:sz w:val="20"/>
        </w:rPr>
      </w:pPr>
      <w:r w:rsidRPr="00A664CB">
        <w:rPr>
          <w:rFonts w:ascii="Cambria" w:hAnsi="Cambria" w:cs="Arial"/>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A664CB">
        <w:rPr>
          <w:rFonts w:ascii="Cambria" w:hAnsi="Cambria"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664CB">
        <w:rPr>
          <w:rFonts w:ascii="Cambria" w:hAnsi="Cambria" w:cs="Arial"/>
          <w:sz w:val="20"/>
        </w:rPr>
        <w:t>);</w:t>
      </w:r>
    </w:p>
    <w:p w14:paraId="2673A092" w14:textId="0C2515EB" w:rsidR="00A664CB" w:rsidRPr="00A664CB" w:rsidRDefault="00A664CB" w:rsidP="002E1536">
      <w:pPr>
        <w:pStyle w:val="Bodytext20"/>
        <w:numPr>
          <w:ilvl w:val="0"/>
          <w:numId w:val="36"/>
        </w:numPr>
        <w:shd w:val="clear" w:color="auto" w:fill="auto"/>
        <w:spacing w:before="0" w:after="0" w:line="240" w:lineRule="auto"/>
        <w:ind w:left="1134" w:hanging="392"/>
        <w:rPr>
          <w:rFonts w:ascii="Cambria" w:hAnsi="Cambria" w:cs="Arial"/>
          <w:sz w:val="20"/>
        </w:rPr>
      </w:pPr>
      <w:r w:rsidRPr="00A664CB">
        <w:rPr>
          <w:rFonts w:ascii="Cambria" w:hAnsi="Cambria" w:cs="Arial"/>
          <w:sz w:val="20"/>
        </w:rPr>
        <w:t xml:space="preserve">prawo do wniesienia skargi do Prezesa Urzędu Ochrony Danych Osobowych, gdy uzna Pani/Pan, że przetwarzanie danych osobowych Pani/Pana dotyczących narusza przepisy RODO; </w:t>
      </w:r>
      <w:r w:rsidRPr="00A664CB">
        <w:rPr>
          <w:rFonts w:ascii="Cambria" w:hAnsi="Cambria" w:cs="Arial"/>
          <w:i/>
          <w:sz w:val="20"/>
        </w:rPr>
        <w:t xml:space="preserve"> </w:t>
      </w:r>
    </w:p>
    <w:p w14:paraId="3CE3B7D0" w14:textId="77777777" w:rsidR="00A664CB" w:rsidRPr="00A664CB" w:rsidRDefault="00A664CB"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t>nie przysługuje Pani/Panu:</w:t>
      </w:r>
    </w:p>
    <w:p w14:paraId="070F77F0" w14:textId="05DF2DF8" w:rsidR="00A664CB" w:rsidRPr="00A664CB" w:rsidRDefault="00A664CB" w:rsidP="002E1536">
      <w:pPr>
        <w:pStyle w:val="Bodytext20"/>
        <w:numPr>
          <w:ilvl w:val="0"/>
          <w:numId w:val="65"/>
        </w:numPr>
        <w:shd w:val="clear" w:color="auto" w:fill="auto"/>
        <w:spacing w:before="0" w:after="0" w:line="240" w:lineRule="auto"/>
        <w:ind w:left="1134" w:hanging="392"/>
        <w:rPr>
          <w:rFonts w:ascii="Cambria" w:hAnsi="Cambria" w:cs="Arial"/>
          <w:sz w:val="20"/>
        </w:rPr>
      </w:pPr>
      <w:r w:rsidRPr="00A664CB">
        <w:rPr>
          <w:rFonts w:ascii="Cambria" w:hAnsi="Cambria" w:cs="Arial"/>
          <w:sz w:val="20"/>
        </w:rPr>
        <w:t>w związku z art. 17 ust. 3 lit. b, d lub e RODO prawo do usunięcia danych osobowych;</w:t>
      </w:r>
    </w:p>
    <w:p w14:paraId="7778EFB3" w14:textId="3AFD7B86" w:rsidR="00A664CB" w:rsidRPr="00A664CB" w:rsidRDefault="00A664CB" w:rsidP="002E1536">
      <w:pPr>
        <w:pStyle w:val="Bodytext20"/>
        <w:numPr>
          <w:ilvl w:val="0"/>
          <w:numId w:val="65"/>
        </w:numPr>
        <w:shd w:val="clear" w:color="auto" w:fill="auto"/>
        <w:spacing w:before="0" w:after="0" w:line="240" w:lineRule="auto"/>
        <w:ind w:left="1134" w:hanging="392"/>
        <w:rPr>
          <w:rFonts w:ascii="Cambria" w:hAnsi="Cambria" w:cs="Arial"/>
          <w:sz w:val="20"/>
        </w:rPr>
      </w:pPr>
      <w:r w:rsidRPr="00A664CB">
        <w:rPr>
          <w:rFonts w:ascii="Cambria" w:hAnsi="Cambria" w:cs="Arial"/>
          <w:sz w:val="20"/>
        </w:rPr>
        <w:t>prawo do przenoszenia danych osobowych, o którym mowa w art. 20 RODO;</w:t>
      </w:r>
    </w:p>
    <w:p w14:paraId="7590AB19" w14:textId="5DF3324C" w:rsidR="00A664CB" w:rsidRPr="00A664CB" w:rsidRDefault="00A664CB" w:rsidP="002E1536">
      <w:pPr>
        <w:pStyle w:val="Bodytext20"/>
        <w:numPr>
          <w:ilvl w:val="0"/>
          <w:numId w:val="65"/>
        </w:numPr>
        <w:shd w:val="clear" w:color="auto" w:fill="auto"/>
        <w:spacing w:before="0" w:after="0" w:line="240" w:lineRule="auto"/>
        <w:ind w:left="1134" w:hanging="392"/>
        <w:rPr>
          <w:rFonts w:ascii="Cambria" w:hAnsi="Cambria" w:cs="Arial"/>
          <w:sz w:val="20"/>
        </w:rPr>
      </w:pPr>
      <w:r w:rsidRPr="00A664CB">
        <w:rPr>
          <w:rFonts w:ascii="Cambria" w:hAnsi="Cambria" w:cs="Arial"/>
          <w:sz w:val="20"/>
        </w:rPr>
        <w:t xml:space="preserve">na podstawie art. 21 RODO prawo sprzeciwu, wobec przetwarzania danych osobowych, gdyż podstawą prawną przetwarzania Pani/Pana danych osobowych jest art. 6 ust. 1 lit. c RODO; </w:t>
      </w:r>
    </w:p>
    <w:p w14:paraId="4A00CEB3" w14:textId="15AF2A24" w:rsidR="00A664CB" w:rsidRDefault="00A664CB" w:rsidP="002E1536">
      <w:pPr>
        <w:pStyle w:val="Akapitzlist"/>
        <w:numPr>
          <w:ilvl w:val="1"/>
          <w:numId w:val="34"/>
        </w:numPr>
        <w:suppressAutoHyphens/>
        <w:spacing w:before="0" w:after="0"/>
        <w:contextualSpacing w:val="0"/>
        <w:jc w:val="both"/>
        <w:rPr>
          <w:rFonts w:ascii="Cambria" w:hAnsi="Cambria" w:cs="Calibri"/>
          <w:lang w:eastAsia="ar-SA"/>
        </w:rPr>
      </w:pPr>
      <w:r w:rsidRPr="00A664CB">
        <w:rPr>
          <w:rFonts w:ascii="Cambria" w:hAnsi="Cambria" w:cs="Calibri"/>
          <w:lang w:eastAsia="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BF075AD" w14:textId="479B10FA" w:rsidR="00980D43" w:rsidRPr="00A664CB" w:rsidRDefault="00980D43" w:rsidP="002E1536">
      <w:pPr>
        <w:pStyle w:val="Akapitzlist"/>
        <w:numPr>
          <w:ilvl w:val="1"/>
          <w:numId w:val="34"/>
        </w:numPr>
        <w:suppressAutoHyphens/>
        <w:spacing w:before="0" w:after="0"/>
        <w:contextualSpacing w:val="0"/>
        <w:jc w:val="both"/>
        <w:rPr>
          <w:rFonts w:ascii="Cambria" w:hAnsi="Cambria" w:cs="Calibri"/>
          <w:lang w:eastAsia="ar-SA"/>
        </w:rPr>
      </w:pPr>
      <w:r w:rsidRPr="00773D17">
        <w:rPr>
          <w:rFonts w:asciiTheme="majorHAnsi" w:eastAsiaTheme="majorEastAsia" w:hAnsiTheme="majorHAnsi" w:cstheme="majorBidi"/>
        </w:rPr>
        <w:t xml:space="preserve">W celu zapewnienia, że </w:t>
      </w:r>
      <w:r>
        <w:rPr>
          <w:rFonts w:asciiTheme="majorHAnsi" w:eastAsiaTheme="majorEastAsia" w:hAnsiTheme="majorHAnsi" w:cstheme="majorBidi"/>
        </w:rPr>
        <w:t>w</w:t>
      </w:r>
      <w:r w:rsidRPr="00773D17">
        <w:rPr>
          <w:rFonts w:asciiTheme="majorHAnsi" w:eastAsiaTheme="majorEastAsia" w:hAnsiTheme="majorHAnsi" w:cstheme="majorBidi"/>
        </w:rPr>
        <w:t>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w:t>
      </w:r>
      <w:r>
        <w:rPr>
          <w:rFonts w:asciiTheme="majorHAnsi" w:eastAsiaTheme="majorEastAsia" w:hAnsiTheme="majorHAnsi" w:cstheme="majorBidi"/>
        </w:rPr>
        <w:t xml:space="preserve">. </w:t>
      </w:r>
    </w:p>
    <w:p w14:paraId="07AAE599" w14:textId="77777777" w:rsidR="0011590D" w:rsidRPr="00B50720" w:rsidRDefault="0011590D" w:rsidP="002E1536">
      <w:pPr>
        <w:pStyle w:val="Akapitzlist"/>
        <w:numPr>
          <w:ilvl w:val="1"/>
          <w:numId w:val="34"/>
        </w:numPr>
        <w:suppressAutoHyphens/>
        <w:spacing w:before="0" w:after="0"/>
        <w:contextualSpacing w:val="0"/>
        <w:jc w:val="both"/>
        <w:rPr>
          <w:rFonts w:ascii="Cambria" w:hAnsi="Cambria"/>
          <w:color w:val="000000"/>
          <w:lang w:bidi="pl-PL"/>
        </w:rPr>
      </w:pPr>
      <w:r w:rsidRPr="00B50720">
        <w:rPr>
          <w:rFonts w:ascii="Cambria" w:hAnsi="Cambria"/>
          <w:color w:val="000000"/>
          <w:lang w:bidi="pl-PL"/>
        </w:rPr>
        <w:lastRenderedPageBreak/>
        <w:t>Pani/Pana dane osobowe nie będą udostępniane do państwa trzeciego ani organizacji międzynarodowej;</w:t>
      </w:r>
    </w:p>
    <w:p w14:paraId="4236D282" w14:textId="77777777" w:rsidR="0011590D" w:rsidRPr="00B50720" w:rsidRDefault="0011590D" w:rsidP="002E1536">
      <w:pPr>
        <w:pStyle w:val="Akapitzlist"/>
        <w:numPr>
          <w:ilvl w:val="1"/>
          <w:numId w:val="34"/>
        </w:numPr>
        <w:suppressAutoHyphens/>
        <w:spacing w:before="0" w:after="0"/>
        <w:contextualSpacing w:val="0"/>
        <w:jc w:val="both"/>
        <w:rPr>
          <w:rFonts w:ascii="Cambria" w:hAnsi="Cambria"/>
          <w:color w:val="000000"/>
          <w:lang w:bidi="pl-PL"/>
        </w:rPr>
      </w:pPr>
      <w:r w:rsidRPr="00B50720">
        <w:rPr>
          <w:rFonts w:ascii="Cambria" w:hAnsi="Cambria"/>
          <w:color w:val="000000"/>
          <w:lang w:bidi="pl-PL"/>
        </w:rPr>
        <w:t>Pani/Pana dane osobowe nie będą profilowane ani też nie będą podlegały zautomatyzowanemu podejmowaniu decyzji</w:t>
      </w:r>
      <w:r>
        <w:rPr>
          <w:rFonts w:ascii="Cambria" w:hAnsi="Cambria"/>
          <w:color w:val="000000"/>
          <w:lang w:bidi="pl-PL"/>
        </w:rPr>
        <w:t>;</w:t>
      </w:r>
    </w:p>
    <w:p w14:paraId="4C369A58" w14:textId="4C0849FD" w:rsidR="00EB339C" w:rsidRPr="0011590D" w:rsidRDefault="0011590D" w:rsidP="002E1536">
      <w:pPr>
        <w:pStyle w:val="Akapitzlist"/>
        <w:numPr>
          <w:ilvl w:val="1"/>
          <w:numId w:val="34"/>
        </w:numPr>
        <w:suppressAutoHyphens/>
        <w:spacing w:before="0" w:after="0"/>
        <w:contextualSpacing w:val="0"/>
        <w:jc w:val="both"/>
        <w:rPr>
          <w:rFonts w:ascii="Cambria" w:hAnsi="Cambria"/>
          <w:color w:val="000000"/>
          <w:lang w:bidi="pl-PL"/>
        </w:rPr>
      </w:pPr>
      <w:r>
        <w:rPr>
          <w:rFonts w:ascii="Cambria" w:hAnsi="Cambria"/>
          <w:color w:val="000000"/>
          <w:lang w:bidi="pl-PL"/>
        </w:rPr>
        <w:t>j</w:t>
      </w:r>
      <w:r w:rsidRPr="00134555">
        <w:rPr>
          <w:rFonts w:ascii="Cambria" w:hAnsi="Cambria"/>
          <w:color w:val="000000"/>
          <w:lang w:bidi="pl-PL"/>
        </w:rPr>
        <w:t xml:space="preserve">ednocześnie </w:t>
      </w:r>
      <w:r w:rsidR="00F5277B" w:rsidRPr="00F5277B">
        <w:rPr>
          <w:rFonts w:ascii="Cambria" w:hAnsi="Cambria"/>
          <w:color w:val="000000"/>
          <w:lang w:bidi="pl-PL"/>
        </w:rPr>
        <w:t>Powiatowy Zarząd Dróg w Iławie</w:t>
      </w:r>
      <w:r w:rsidRPr="00134555">
        <w:rPr>
          <w:rFonts w:ascii="Cambria" w:hAnsi="Cambria"/>
          <w:color w:val="000000"/>
          <w:lang w:bidi="pl-PL"/>
        </w:rPr>
        <w:t xml:space="preserve"> przypomina o ciążącym na Pani/Panu obowiązku informacyjnym wynikającym z art. 14 RODO względem osób fizycznych, których dane przekazane </w:t>
      </w:r>
      <w:r w:rsidRPr="00980D43">
        <w:rPr>
          <w:rFonts w:ascii="Cambria" w:hAnsi="Cambria"/>
          <w:color w:val="000000"/>
          <w:lang w:bidi="pl-PL"/>
        </w:rPr>
        <w:t xml:space="preserve">zostaną Zamawiającemu w związku z prowadzonym postępowaniem i które Zamawiający </w:t>
      </w:r>
      <w:r w:rsidRPr="00134555">
        <w:rPr>
          <w:rFonts w:ascii="Cambria" w:hAnsi="Cambria"/>
          <w:color w:val="000000"/>
          <w:lang w:bidi="pl-PL"/>
        </w:rPr>
        <w:t>pośrednio pozyska od Wykonawcy biorącego udział w postępowaniu, chyba że ma zastosowanie co najmniej jedno z w</w:t>
      </w:r>
      <w:r w:rsidR="004E0B8C">
        <w:rPr>
          <w:rFonts w:ascii="Cambria" w:hAnsi="Cambria"/>
          <w:color w:val="000000"/>
          <w:lang w:bidi="pl-PL"/>
        </w:rPr>
        <w:t>y</w:t>
      </w:r>
      <w:r w:rsidRPr="00134555">
        <w:rPr>
          <w:rFonts w:ascii="Cambria" w:hAnsi="Cambria"/>
          <w:color w:val="000000"/>
          <w:lang w:bidi="pl-PL"/>
        </w:rPr>
        <w:t xml:space="preserve">łączeń, </w:t>
      </w:r>
      <w:r w:rsidRPr="00134555">
        <w:rPr>
          <w:rFonts w:ascii="Cambria" w:hAnsi="Cambria"/>
          <w:color w:val="000000"/>
          <w:lang w:bidi="pl-PL"/>
        </w:rPr>
        <w:br/>
        <w:t>o których mowa w art. 14 ust. 5 RODO</w:t>
      </w:r>
      <w:r w:rsidR="00EB339C" w:rsidRPr="0011590D">
        <w:rPr>
          <w:rFonts w:ascii="Cambria" w:hAnsi="Cambria"/>
          <w:color w:val="000000"/>
          <w:lang w:bidi="pl-PL"/>
        </w:rPr>
        <w:t>.</w:t>
      </w:r>
    </w:p>
    <w:p w14:paraId="65CC08FE" w14:textId="77777777" w:rsidR="00EB339C" w:rsidRPr="00183F77" w:rsidRDefault="00EB339C" w:rsidP="009276EE">
      <w:pPr>
        <w:rPr>
          <w:rFonts w:ascii="Cambria" w:hAnsi="Cambria"/>
        </w:rPr>
        <w:sectPr w:rsidR="00EB339C" w:rsidRPr="00183F77" w:rsidSect="00FD2D0A">
          <w:pgSz w:w="11906" w:h="16838" w:code="9"/>
          <w:pgMar w:top="1663" w:right="1021" w:bottom="1021" w:left="1021" w:header="425" w:footer="425" w:gutter="0"/>
          <w:cols w:space="708"/>
          <w:docGrid w:linePitch="360"/>
        </w:sectPr>
      </w:pPr>
    </w:p>
    <w:p w14:paraId="5F81EF1C" w14:textId="53004967" w:rsidR="003353B2" w:rsidRPr="004F0D9A" w:rsidRDefault="003353B2" w:rsidP="00D049CB">
      <w:pPr>
        <w:pStyle w:val="Nagwek4"/>
        <w:spacing w:before="0" w:line="240" w:lineRule="auto"/>
        <w:jc w:val="center"/>
        <w:rPr>
          <w:rFonts w:ascii="Cambria" w:hAnsi="Cambria" w:cs="Century Gothic"/>
          <w:color w:val="auto"/>
          <w:sz w:val="18"/>
          <w:szCs w:val="18"/>
        </w:rPr>
      </w:pPr>
      <w:bookmarkStart w:id="42" w:name="_Toc347383113"/>
      <w:bookmarkStart w:id="43" w:name="_Toc366768180"/>
      <w:bookmarkStart w:id="44" w:name="_Toc426635810"/>
      <w:bookmarkStart w:id="45" w:name="_Toc63242061"/>
      <w:r w:rsidRPr="004F0D9A">
        <w:rPr>
          <w:rFonts w:ascii="Cambria" w:hAnsi="Cambria" w:cs="Century Gothic"/>
          <w:color w:val="auto"/>
          <w:sz w:val="18"/>
          <w:szCs w:val="18"/>
        </w:rPr>
        <w:lastRenderedPageBreak/>
        <w:t xml:space="preserve">Załącznik nr 1 do </w:t>
      </w:r>
      <w:r w:rsidR="009B12E4">
        <w:rPr>
          <w:rFonts w:ascii="Cambria" w:hAnsi="Cambria" w:cs="Century Gothic"/>
          <w:color w:val="auto"/>
          <w:sz w:val="18"/>
          <w:szCs w:val="18"/>
        </w:rPr>
        <w:t>SWZ</w:t>
      </w:r>
      <w:r w:rsidRPr="004F0D9A">
        <w:rPr>
          <w:rFonts w:ascii="Cambria" w:hAnsi="Cambria" w:cs="Century Gothic"/>
          <w:color w:val="auto"/>
          <w:sz w:val="18"/>
          <w:szCs w:val="18"/>
        </w:rPr>
        <w:t xml:space="preserve"> - </w:t>
      </w:r>
      <w:bookmarkEnd w:id="42"/>
      <w:bookmarkEnd w:id="43"/>
      <w:bookmarkEnd w:id="44"/>
      <w:r w:rsidR="00583926">
        <w:rPr>
          <w:rFonts w:ascii="Cambria" w:hAnsi="Cambria" w:cs="Century Gothic"/>
          <w:color w:val="auto"/>
          <w:sz w:val="18"/>
          <w:szCs w:val="18"/>
        </w:rPr>
        <w:t>Formularz ofertowy</w:t>
      </w:r>
      <w:bookmarkEnd w:id="45"/>
    </w:p>
    <w:p w14:paraId="16BEE229" w14:textId="77777777" w:rsidR="003353B2" w:rsidRPr="004F0D9A" w:rsidRDefault="003353B2" w:rsidP="00B24527">
      <w:pPr>
        <w:pStyle w:val="Nagwek4"/>
        <w:spacing w:before="0" w:line="240" w:lineRule="auto"/>
        <w:jc w:val="center"/>
        <w:rPr>
          <w:rFonts w:ascii="Cambria" w:hAnsi="Cambria"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3353B2" w:rsidRPr="004F0D9A" w14:paraId="26213CA4" w14:textId="77777777">
        <w:trPr>
          <w:trHeight w:val="413"/>
          <w:jc w:val="center"/>
        </w:trPr>
        <w:tc>
          <w:tcPr>
            <w:tcW w:w="6069" w:type="dxa"/>
            <w:shd w:val="clear" w:color="auto" w:fill="CCFFCC"/>
            <w:vAlign w:val="center"/>
          </w:tcPr>
          <w:p w14:paraId="33F70255" w14:textId="77777777" w:rsidR="003353B2" w:rsidRPr="004F0D9A" w:rsidRDefault="003353B2" w:rsidP="00F035BB">
            <w:pPr>
              <w:spacing w:before="0" w:after="0" w:line="240" w:lineRule="auto"/>
              <w:jc w:val="center"/>
              <w:rPr>
                <w:rFonts w:ascii="Cambria" w:hAnsi="Cambria" w:cs="Century Gothic"/>
                <w:b/>
                <w:bCs/>
              </w:rPr>
            </w:pPr>
            <w:r w:rsidRPr="004F0D9A">
              <w:rPr>
                <w:rFonts w:ascii="Cambria" w:hAnsi="Cambria" w:cs="Century Gothic"/>
                <w:b/>
                <w:bCs/>
                <w:sz w:val="22"/>
                <w:szCs w:val="22"/>
              </w:rPr>
              <w:t>FORMULARZ OFERTOWY</w:t>
            </w:r>
          </w:p>
        </w:tc>
      </w:tr>
    </w:tbl>
    <w:p w14:paraId="6420172C" w14:textId="77777777" w:rsidR="003353B2" w:rsidRPr="004F0D9A" w:rsidRDefault="003353B2" w:rsidP="00B24527">
      <w:pPr>
        <w:pStyle w:val="Bezodstpw1"/>
        <w:spacing w:before="0" w:after="0" w:line="240" w:lineRule="auto"/>
        <w:rPr>
          <w:rFonts w:ascii="Cambria" w:hAnsi="Cambria" w:cs="Century Gothic"/>
          <w:color w:val="FF0000"/>
        </w:rPr>
      </w:pPr>
    </w:p>
    <w:p w14:paraId="3E25EAA5" w14:textId="77777777" w:rsidR="003353B2" w:rsidRPr="004F0D9A" w:rsidRDefault="003353B2" w:rsidP="00B24527">
      <w:pPr>
        <w:pStyle w:val="Bezodstpw1"/>
        <w:spacing w:before="0" w:after="0" w:line="240" w:lineRule="auto"/>
        <w:rPr>
          <w:rFonts w:ascii="Cambria" w:hAnsi="Cambria" w:cs="Century Gothic"/>
        </w:rPr>
      </w:pPr>
      <w:r w:rsidRPr="004F0D9A">
        <w:rPr>
          <w:rFonts w:ascii="Cambria" w:hAnsi="Cambria" w:cs="Century Gothic"/>
        </w:rPr>
        <w:t>DANE WYKONAWCY</w:t>
      </w:r>
      <w:r w:rsidR="000F0009" w:rsidRPr="004F0D9A">
        <w:rPr>
          <w:rFonts w:ascii="Cambria" w:hAnsi="Cambria" w:cs="Century Gothic"/>
        </w:rPr>
        <w:t>:</w:t>
      </w:r>
    </w:p>
    <w:p w14:paraId="4FA798DA" w14:textId="77777777" w:rsidR="003353B2" w:rsidRPr="004F0D9A" w:rsidRDefault="003353B2" w:rsidP="00B24527">
      <w:pPr>
        <w:spacing w:before="0" w:after="0" w:line="240" w:lineRule="auto"/>
        <w:jc w:val="both"/>
        <w:rPr>
          <w:rFonts w:ascii="Cambria" w:hAnsi="Cambria" w:cs="Century Gothic"/>
          <w:sz w:val="16"/>
          <w:szCs w:val="16"/>
        </w:rPr>
      </w:pPr>
      <w:r w:rsidRPr="004F0D9A">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3353B2" w:rsidRPr="004F0D9A" w14:paraId="3D848543" w14:textId="77777777">
        <w:trPr>
          <w:trHeight w:val="674"/>
        </w:trPr>
        <w:tc>
          <w:tcPr>
            <w:tcW w:w="506" w:type="dxa"/>
          </w:tcPr>
          <w:p w14:paraId="6B9FC606" w14:textId="77777777"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1. </w:t>
            </w:r>
          </w:p>
        </w:tc>
        <w:tc>
          <w:tcPr>
            <w:tcW w:w="9060" w:type="dxa"/>
          </w:tcPr>
          <w:p w14:paraId="6B7CC46C" w14:textId="77777777" w:rsidR="003353B2" w:rsidRPr="004F0D9A" w:rsidRDefault="003353B2" w:rsidP="00493F57">
            <w:pPr>
              <w:pStyle w:val="Tekstpodstawowy3"/>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Osoba upoważniona do reprezentacji Wykonawcy/ów i podpisująca ofertę: </w:t>
            </w:r>
            <w:r w:rsidRPr="004F0D9A">
              <w:rPr>
                <w:rFonts w:ascii="Cambria" w:hAnsi="Cambria" w:cs="Century Gothic"/>
                <w:spacing w:val="40"/>
                <w:sz w:val="16"/>
                <w:szCs w:val="16"/>
              </w:rPr>
              <w:t>.........................</w:t>
            </w:r>
          </w:p>
          <w:p w14:paraId="2C8840F9" w14:textId="77777777"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 xml:space="preserve">Pełna </w:t>
            </w:r>
            <w:r w:rsidR="00851546" w:rsidRPr="004F0D9A">
              <w:rPr>
                <w:rFonts w:ascii="Cambria" w:hAnsi="Cambria" w:cs="Century Gothic"/>
                <w:sz w:val="16"/>
                <w:szCs w:val="16"/>
              </w:rPr>
              <w:t>nazwa:</w:t>
            </w:r>
            <w:r w:rsidR="00851546" w:rsidRPr="004F0D9A">
              <w:rPr>
                <w:rFonts w:ascii="Cambria" w:hAnsi="Cambria" w:cs="Century Gothic"/>
                <w:spacing w:val="40"/>
                <w:sz w:val="16"/>
                <w:szCs w:val="16"/>
              </w:rPr>
              <w:t xml:space="preserve"> ........................................................................</w:t>
            </w:r>
          </w:p>
          <w:p w14:paraId="02314CEE" w14:textId="77777777" w:rsidR="003353B2" w:rsidRPr="00E32747" w:rsidRDefault="00851546"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Adres ulica</w:t>
            </w:r>
            <w:r w:rsidR="003353B2" w:rsidRPr="004F0D9A">
              <w:rPr>
                <w:rFonts w:ascii="Cambria" w:hAnsi="Cambria" w:cs="Century Gothic"/>
                <w:sz w:val="16"/>
                <w:szCs w:val="16"/>
              </w:rPr>
              <w:t xml:space="preserve">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kod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miejscowość </w:t>
            </w:r>
            <w:r w:rsidR="003353B2" w:rsidRPr="004F0D9A">
              <w:rPr>
                <w:rFonts w:ascii="Cambria" w:hAnsi="Cambria" w:cs="Century Gothic"/>
                <w:spacing w:val="40"/>
                <w:sz w:val="16"/>
                <w:szCs w:val="16"/>
              </w:rPr>
              <w:t>....................</w:t>
            </w:r>
          </w:p>
          <w:p w14:paraId="3860E9FA" w14:textId="02741589" w:rsidR="003353B2" w:rsidRDefault="003353B2" w:rsidP="00493F57">
            <w:pPr>
              <w:spacing w:before="0" w:after="0" w:line="288" w:lineRule="auto"/>
              <w:ind w:left="215"/>
              <w:rPr>
                <w:rFonts w:ascii="Cambria" w:hAnsi="Cambria" w:cs="Century Gothic"/>
                <w:sz w:val="16"/>
                <w:szCs w:val="16"/>
                <w:lang w:val="en-US"/>
              </w:rPr>
            </w:pPr>
            <w:r w:rsidRPr="00EB0440">
              <w:rPr>
                <w:rFonts w:ascii="Cambria" w:hAnsi="Cambria" w:cs="Century Gothic"/>
                <w:sz w:val="16"/>
                <w:szCs w:val="16"/>
                <w:lang w:val="en-US"/>
              </w:rPr>
              <w:t>numer NIP .............</w:t>
            </w:r>
            <w:r w:rsidR="001C14EA" w:rsidRPr="00EB0440">
              <w:rPr>
                <w:rFonts w:ascii="Cambria" w:hAnsi="Cambria" w:cs="Century Gothic"/>
                <w:sz w:val="16"/>
                <w:szCs w:val="16"/>
                <w:lang w:val="en-US"/>
              </w:rPr>
              <w:t>.......................</w:t>
            </w:r>
            <w:r w:rsidRPr="00EB0440">
              <w:rPr>
                <w:rFonts w:ascii="Cambria" w:hAnsi="Cambria" w:cs="Century Gothic"/>
                <w:sz w:val="16"/>
                <w:szCs w:val="16"/>
                <w:lang w:val="en-US"/>
              </w:rPr>
              <w:t>.....</w:t>
            </w:r>
            <w:r w:rsidR="001C14EA" w:rsidRPr="00EB0440">
              <w:rPr>
                <w:rFonts w:ascii="Cambria" w:hAnsi="Cambria" w:cs="Century Gothic"/>
                <w:sz w:val="16"/>
                <w:szCs w:val="16"/>
                <w:lang w:val="en-US"/>
              </w:rPr>
              <w:t xml:space="preserve"> </w:t>
            </w:r>
            <w:r w:rsidRPr="00EB0440">
              <w:rPr>
                <w:rFonts w:ascii="Cambria" w:hAnsi="Cambria" w:cs="Century Gothic"/>
                <w:sz w:val="16"/>
                <w:szCs w:val="16"/>
                <w:lang w:val="en-US"/>
              </w:rPr>
              <w:t>numer REGON ...............</w:t>
            </w:r>
            <w:r w:rsidR="001C14EA" w:rsidRPr="00EB0440">
              <w:rPr>
                <w:rFonts w:ascii="Cambria" w:hAnsi="Cambria" w:cs="Century Gothic"/>
                <w:sz w:val="16"/>
                <w:szCs w:val="16"/>
                <w:lang w:val="en-US"/>
              </w:rPr>
              <w:t>...............................................</w:t>
            </w:r>
            <w:r w:rsidRPr="00EB0440">
              <w:rPr>
                <w:rFonts w:ascii="Cambria" w:hAnsi="Cambria" w:cs="Century Gothic"/>
                <w:sz w:val="16"/>
                <w:szCs w:val="16"/>
                <w:lang w:val="en-US"/>
              </w:rPr>
              <w:t>.. KRS..........</w:t>
            </w:r>
            <w:r w:rsidR="001C14EA" w:rsidRPr="00EB0440">
              <w:rPr>
                <w:rFonts w:ascii="Cambria" w:hAnsi="Cambria" w:cs="Century Gothic"/>
                <w:sz w:val="16"/>
                <w:szCs w:val="16"/>
                <w:lang w:val="en-US"/>
              </w:rPr>
              <w:t>.................................................</w:t>
            </w:r>
            <w:r w:rsidRPr="00EB0440">
              <w:rPr>
                <w:rFonts w:ascii="Cambria" w:hAnsi="Cambria" w:cs="Century Gothic"/>
                <w:sz w:val="16"/>
                <w:szCs w:val="16"/>
                <w:lang w:val="en-US"/>
              </w:rPr>
              <w:t>.........</w:t>
            </w:r>
          </w:p>
          <w:p w14:paraId="56F8C1C4" w14:textId="20BBD282" w:rsidR="006D5BFE" w:rsidRPr="006D5BFE" w:rsidRDefault="006D5BFE" w:rsidP="00493F57">
            <w:pPr>
              <w:spacing w:before="0" w:after="0" w:line="288" w:lineRule="auto"/>
              <w:ind w:left="215"/>
              <w:rPr>
                <w:rFonts w:ascii="Cambria" w:hAnsi="Cambria" w:cs="Century Gothic"/>
                <w:sz w:val="16"/>
                <w:szCs w:val="16"/>
              </w:rPr>
            </w:pPr>
            <w:r w:rsidRPr="006D5BFE">
              <w:rPr>
                <w:rFonts w:ascii="Cambria" w:hAnsi="Cambria" w:cs="Century Gothic"/>
                <w:sz w:val="16"/>
                <w:szCs w:val="16"/>
              </w:rPr>
              <w:t>numer podstawowego konta bankowego...............................................................................................................................................</w:t>
            </w:r>
            <w:r>
              <w:rPr>
                <w:rFonts w:ascii="Cambria" w:hAnsi="Cambria" w:cs="Century Gothic"/>
                <w:sz w:val="16"/>
                <w:szCs w:val="16"/>
              </w:rPr>
              <w:t>......</w:t>
            </w:r>
            <w:r w:rsidRPr="006D5BFE">
              <w:rPr>
                <w:rFonts w:ascii="Cambria" w:hAnsi="Cambria" w:cs="Century Gothic"/>
                <w:sz w:val="16"/>
                <w:szCs w:val="16"/>
              </w:rPr>
              <w:t>.....</w:t>
            </w:r>
          </w:p>
          <w:p w14:paraId="78FCF968" w14:textId="77777777" w:rsidR="003353B2" w:rsidRPr="004F0D9A" w:rsidRDefault="003353B2" w:rsidP="00493F57">
            <w:pPr>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Adres do </w:t>
            </w:r>
            <w:r w:rsidR="00851546" w:rsidRPr="004F0D9A">
              <w:rPr>
                <w:rFonts w:ascii="Cambria" w:hAnsi="Cambria" w:cs="Century Gothic"/>
                <w:sz w:val="16"/>
                <w:szCs w:val="16"/>
              </w:rPr>
              <w:t>korespondencji,</w:t>
            </w:r>
            <w:r w:rsidRPr="004F0D9A">
              <w:rPr>
                <w:rFonts w:ascii="Cambria" w:hAnsi="Cambria" w:cs="Century Gothic"/>
                <w:sz w:val="16"/>
                <w:szCs w:val="16"/>
              </w:rPr>
              <w:t xml:space="preserve"> jeżeli jest inny niż siedziba Wykonawcy:</w:t>
            </w:r>
          </w:p>
          <w:p w14:paraId="1BF8F69B" w14:textId="77777777"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ulica </w:t>
            </w:r>
            <w:r w:rsidRPr="001C14EA">
              <w:rPr>
                <w:rFonts w:ascii="Cambria" w:hAnsi="Cambria" w:cs="Century Gothic"/>
                <w:sz w:val="16"/>
                <w:szCs w:val="16"/>
              </w:rPr>
              <w:t>..........................</w:t>
            </w:r>
            <w:r w:rsidRPr="004F0D9A">
              <w:rPr>
                <w:rFonts w:ascii="Cambria" w:hAnsi="Cambria" w:cs="Century Gothic"/>
                <w:sz w:val="16"/>
                <w:szCs w:val="16"/>
              </w:rPr>
              <w:t xml:space="preserve"> kod </w:t>
            </w:r>
            <w:r w:rsidRPr="001C14EA">
              <w:rPr>
                <w:rFonts w:ascii="Cambria" w:hAnsi="Cambria" w:cs="Century Gothic"/>
                <w:sz w:val="16"/>
                <w:szCs w:val="16"/>
              </w:rPr>
              <w:t>...........</w:t>
            </w:r>
            <w:r w:rsidRPr="004F0D9A">
              <w:rPr>
                <w:rFonts w:ascii="Cambria" w:hAnsi="Cambria" w:cs="Century Gothic"/>
                <w:sz w:val="16"/>
                <w:szCs w:val="16"/>
              </w:rPr>
              <w:t xml:space="preserve"> miejscowość </w:t>
            </w:r>
            <w:r w:rsidRPr="001C14EA">
              <w:rPr>
                <w:rFonts w:ascii="Cambria" w:hAnsi="Cambria" w:cs="Century Gothic"/>
                <w:sz w:val="16"/>
                <w:szCs w:val="16"/>
              </w:rPr>
              <w:t>....................</w:t>
            </w:r>
          </w:p>
          <w:p w14:paraId="39195A79" w14:textId="77777777" w:rsidR="003353B2" w:rsidRPr="004F0D9A" w:rsidRDefault="003353B2" w:rsidP="00493F57">
            <w:pPr>
              <w:spacing w:before="0" w:after="0" w:line="288" w:lineRule="auto"/>
              <w:ind w:left="215"/>
              <w:rPr>
                <w:rFonts w:ascii="Cambria" w:hAnsi="Cambria" w:cs="Century Gothic"/>
                <w:b/>
                <w:bCs/>
                <w:sz w:val="16"/>
                <w:szCs w:val="16"/>
              </w:rPr>
            </w:pPr>
            <w:r w:rsidRPr="004F0D9A">
              <w:rPr>
                <w:rFonts w:ascii="Cambria" w:hAnsi="Cambria" w:cs="Century Gothic"/>
                <w:b/>
                <w:bCs/>
                <w:sz w:val="16"/>
                <w:szCs w:val="16"/>
              </w:rPr>
              <w:t>Adres poczty elektronicznej i numer faksu, na który zamawiający ma przesyłać korespondencję związaną z przedmiotowym postępowaniem:</w:t>
            </w:r>
          </w:p>
          <w:p w14:paraId="1CB09659" w14:textId="77777777"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tel.:</w:t>
            </w:r>
            <w:r w:rsidRPr="004F0D9A">
              <w:rPr>
                <w:rFonts w:ascii="Cambria" w:hAnsi="Cambria" w:cs="Century Gothic"/>
                <w:spacing w:val="40"/>
                <w:sz w:val="16"/>
                <w:szCs w:val="16"/>
              </w:rPr>
              <w:t xml:space="preserve"> .......................</w:t>
            </w:r>
            <w:r w:rsidRPr="004F0D9A">
              <w:rPr>
                <w:rFonts w:ascii="Cambria" w:hAnsi="Cambria" w:cs="Century Gothic"/>
                <w:sz w:val="16"/>
                <w:szCs w:val="16"/>
              </w:rPr>
              <w:t>fax:</w:t>
            </w:r>
            <w:r w:rsidRPr="004F0D9A">
              <w:rPr>
                <w:rFonts w:ascii="Cambria" w:hAnsi="Cambria" w:cs="Century Gothic"/>
                <w:spacing w:val="40"/>
                <w:sz w:val="16"/>
                <w:szCs w:val="16"/>
              </w:rPr>
              <w:t xml:space="preserve"> .................... </w:t>
            </w:r>
            <w:r w:rsidRPr="004F0D9A">
              <w:rPr>
                <w:rFonts w:ascii="Cambria" w:hAnsi="Cambria" w:cs="Century Gothic"/>
                <w:sz w:val="16"/>
                <w:szCs w:val="16"/>
              </w:rPr>
              <w:t>e-mail</w:t>
            </w:r>
            <w:r w:rsidRPr="004F0D9A">
              <w:rPr>
                <w:rFonts w:ascii="Cambria" w:hAnsi="Cambria" w:cs="Century Gothic"/>
                <w:spacing w:val="40"/>
                <w:sz w:val="16"/>
                <w:szCs w:val="16"/>
              </w:rPr>
              <w:t>....................</w:t>
            </w:r>
          </w:p>
        </w:tc>
      </w:tr>
      <w:tr w:rsidR="003353B2" w:rsidRPr="004F0D9A" w14:paraId="05E5F636" w14:textId="77777777">
        <w:trPr>
          <w:trHeight w:val="674"/>
        </w:trPr>
        <w:tc>
          <w:tcPr>
            <w:tcW w:w="506" w:type="dxa"/>
          </w:tcPr>
          <w:p w14:paraId="1FF92645" w14:textId="77777777"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2. </w:t>
            </w:r>
          </w:p>
        </w:tc>
        <w:tc>
          <w:tcPr>
            <w:tcW w:w="9060" w:type="dxa"/>
          </w:tcPr>
          <w:p w14:paraId="343DF11F" w14:textId="77777777"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 xml:space="preserve">Pełna </w:t>
            </w:r>
            <w:r w:rsidR="00851546" w:rsidRPr="004F0D9A">
              <w:rPr>
                <w:rFonts w:ascii="Cambria" w:hAnsi="Cambria" w:cs="Century Gothic"/>
                <w:sz w:val="16"/>
                <w:szCs w:val="16"/>
              </w:rPr>
              <w:t>nazwa:</w:t>
            </w:r>
            <w:r w:rsidR="00851546" w:rsidRPr="004F0D9A">
              <w:rPr>
                <w:rFonts w:ascii="Cambria" w:hAnsi="Cambria" w:cs="Century Gothic"/>
                <w:spacing w:val="40"/>
                <w:sz w:val="16"/>
                <w:szCs w:val="16"/>
              </w:rPr>
              <w:t xml:space="preserve"> ........................................................................</w:t>
            </w:r>
          </w:p>
          <w:p w14:paraId="4757F3C0" w14:textId="77777777" w:rsidR="003353B2" w:rsidRPr="004F0D9A" w:rsidRDefault="00851546"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Adres ulica</w:t>
            </w:r>
            <w:r w:rsidR="003353B2" w:rsidRPr="004F0D9A">
              <w:rPr>
                <w:rFonts w:ascii="Cambria" w:hAnsi="Cambria" w:cs="Century Gothic"/>
                <w:sz w:val="16"/>
                <w:szCs w:val="16"/>
              </w:rPr>
              <w:t xml:space="preserve">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kod </w:t>
            </w:r>
            <w:r w:rsidR="003353B2" w:rsidRPr="004F0D9A">
              <w:rPr>
                <w:rFonts w:ascii="Cambria" w:hAnsi="Cambria" w:cs="Century Gothic"/>
                <w:spacing w:val="40"/>
                <w:sz w:val="16"/>
                <w:szCs w:val="16"/>
              </w:rPr>
              <w:t>................</w:t>
            </w:r>
            <w:r w:rsidR="003353B2" w:rsidRPr="004F0D9A">
              <w:rPr>
                <w:rFonts w:ascii="Cambria" w:hAnsi="Cambria" w:cs="Century Gothic"/>
                <w:sz w:val="16"/>
                <w:szCs w:val="16"/>
              </w:rPr>
              <w:t xml:space="preserve"> miejscowość </w:t>
            </w:r>
            <w:r w:rsidR="003353B2" w:rsidRPr="004F0D9A">
              <w:rPr>
                <w:rFonts w:ascii="Cambria" w:hAnsi="Cambria" w:cs="Century Gothic"/>
                <w:spacing w:val="40"/>
                <w:sz w:val="16"/>
                <w:szCs w:val="16"/>
              </w:rPr>
              <w:t>....................</w:t>
            </w:r>
          </w:p>
          <w:p w14:paraId="142EDD27" w14:textId="77777777" w:rsidR="003353B2" w:rsidRPr="004F0D9A" w:rsidRDefault="003353B2" w:rsidP="00493F57">
            <w:pPr>
              <w:spacing w:before="0" w:after="0" w:line="288" w:lineRule="auto"/>
              <w:ind w:left="215"/>
              <w:rPr>
                <w:rFonts w:ascii="Cambria" w:hAnsi="Cambria" w:cs="Verdana"/>
                <w:spacing w:val="40"/>
                <w:sz w:val="16"/>
                <w:szCs w:val="16"/>
                <w:lang w:val="en-US"/>
              </w:rPr>
            </w:pPr>
            <w:r w:rsidRPr="004F0D9A">
              <w:rPr>
                <w:rFonts w:ascii="Cambria" w:hAnsi="Cambria" w:cs="Century Gothic"/>
                <w:sz w:val="16"/>
                <w:szCs w:val="16"/>
                <w:lang w:val="en-US"/>
              </w:rPr>
              <w:t>tel.:</w:t>
            </w:r>
            <w:r w:rsidRPr="004F0D9A">
              <w:rPr>
                <w:rFonts w:ascii="Cambria" w:hAnsi="Cambria" w:cs="Century Gothic"/>
                <w:spacing w:val="40"/>
                <w:sz w:val="16"/>
                <w:szCs w:val="16"/>
                <w:lang w:val="en-US"/>
              </w:rPr>
              <w:t xml:space="preserve"> .......................</w:t>
            </w:r>
            <w:r w:rsidRPr="003353BD">
              <w:rPr>
                <w:rFonts w:ascii="Cambria" w:hAnsi="Cambria" w:cs="Century Gothic"/>
                <w:sz w:val="16"/>
                <w:szCs w:val="16"/>
                <w:lang w:val="en-US"/>
              </w:rPr>
              <w:t>numer</w:t>
            </w:r>
            <w:r w:rsidRPr="004F0D9A">
              <w:rPr>
                <w:rFonts w:ascii="Cambria" w:hAnsi="Cambria" w:cs="Century Gothic"/>
                <w:sz w:val="16"/>
                <w:szCs w:val="16"/>
                <w:lang w:val="en-US"/>
              </w:rPr>
              <w:t xml:space="preserve"> NIP </w:t>
            </w:r>
            <w:r w:rsidRPr="004F0D9A">
              <w:rPr>
                <w:rFonts w:ascii="Cambria" w:hAnsi="Cambria" w:cs="Century Gothic"/>
                <w:spacing w:val="40"/>
                <w:sz w:val="16"/>
                <w:szCs w:val="16"/>
                <w:lang w:val="en-US"/>
              </w:rPr>
              <w:t>..................</w:t>
            </w:r>
            <w:r w:rsidRPr="003353BD">
              <w:rPr>
                <w:rFonts w:ascii="Cambria" w:hAnsi="Cambria" w:cs="Century Gothic"/>
                <w:sz w:val="16"/>
                <w:szCs w:val="16"/>
                <w:lang w:val="en-US"/>
              </w:rPr>
              <w:t>numer</w:t>
            </w:r>
            <w:r w:rsidRPr="004F0D9A">
              <w:rPr>
                <w:rFonts w:ascii="Cambria" w:hAnsi="Cambria" w:cs="Century Gothic"/>
                <w:sz w:val="16"/>
                <w:szCs w:val="16"/>
                <w:lang w:val="en-US"/>
              </w:rPr>
              <w:t xml:space="preserve"> REGON </w:t>
            </w:r>
            <w:r w:rsidRPr="004F0D9A">
              <w:rPr>
                <w:rFonts w:ascii="Cambria" w:hAnsi="Cambria" w:cs="Century Gothic"/>
                <w:spacing w:val="40"/>
                <w:sz w:val="16"/>
                <w:szCs w:val="16"/>
                <w:lang w:val="en-US"/>
              </w:rPr>
              <w:t>.................</w:t>
            </w:r>
          </w:p>
          <w:p w14:paraId="64E6D0D2" w14:textId="77777777" w:rsidR="003353B2" w:rsidRPr="004F0D9A" w:rsidRDefault="003353B2" w:rsidP="00493F57">
            <w:pPr>
              <w:spacing w:before="0" w:after="0" w:line="288" w:lineRule="auto"/>
              <w:ind w:left="215"/>
              <w:rPr>
                <w:rFonts w:ascii="Cambria" w:hAnsi="Cambria" w:cs="Verdana"/>
                <w:sz w:val="16"/>
                <w:szCs w:val="16"/>
              </w:rPr>
            </w:pPr>
            <w:r w:rsidRPr="004F0D9A">
              <w:rPr>
                <w:rFonts w:ascii="Cambria" w:hAnsi="Cambria" w:cs="Century Gothic"/>
                <w:sz w:val="16"/>
                <w:szCs w:val="16"/>
                <w:lang w:val="en-US"/>
              </w:rPr>
              <w:t>fax:</w:t>
            </w:r>
            <w:r w:rsidRPr="004F0D9A">
              <w:rPr>
                <w:rFonts w:ascii="Cambria" w:hAnsi="Cambria" w:cs="Century Gothic"/>
                <w:spacing w:val="40"/>
                <w:sz w:val="16"/>
                <w:szCs w:val="16"/>
                <w:lang w:val="en-US"/>
              </w:rPr>
              <w:t xml:space="preserve"> .................... </w:t>
            </w:r>
            <w:r w:rsidRPr="004F0D9A">
              <w:rPr>
                <w:rFonts w:ascii="Cambria" w:hAnsi="Cambria" w:cs="Century Gothic"/>
                <w:sz w:val="16"/>
                <w:szCs w:val="16"/>
                <w:lang w:val="en-US"/>
              </w:rPr>
              <w:t>e-mail</w:t>
            </w:r>
            <w:r w:rsidRPr="004F0D9A">
              <w:rPr>
                <w:rFonts w:ascii="Cambria" w:hAnsi="Cambria" w:cs="Century Gothic"/>
                <w:spacing w:val="40"/>
                <w:sz w:val="16"/>
                <w:szCs w:val="16"/>
                <w:lang w:val="en-US"/>
              </w:rPr>
              <w:t>....................</w:t>
            </w:r>
          </w:p>
        </w:tc>
      </w:tr>
    </w:tbl>
    <w:p w14:paraId="62233B00" w14:textId="59748371" w:rsidR="003353B2" w:rsidRPr="00577741" w:rsidRDefault="003353B2" w:rsidP="00B014F1">
      <w:pPr>
        <w:rPr>
          <w:rFonts w:ascii="Cambria" w:hAnsi="Cambria" w:cs="Century Gothic"/>
          <w:b/>
          <w:bCs/>
        </w:rPr>
      </w:pPr>
      <w:r w:rsidRPr="004F0D9A">
        <w:rPr>
          <w:rFonts w:ascii="Cambria" w:hAnsi="Cambria" w:cs="Calibri"/>
        </w:rPr>
        <w:t xml:space="preserve">w odpowiedzi na ogłoszenie o </w:t>
      </w:r>
      <w:r w:rsidR="00F56C36">
        <w:rPr>
          <w:rFonts w:ascii="Cambria" w:hAnsi="Cambria" w:cs="Calibri"/>
        </w:rPr>
        <w:t xml:space="preserve">udzielenie zamówienia publicznego prowadzonego zgodnie z art.275 ust.1 ustawy Pzp w trybie podstawowym </w:t>
      </w:r>
      <w:r w:rsidR="00AE0BFF" w:rsidRPr="004F0D9A">
        <w:rPr>
          <w:rFonts w:ascii="Cambria" w:hAnsi="Cambria" w:cs="Calibri"/>
        </w:rPr>
        <w:t>pn.</w:t>
      </w:r>
      <w:r w:rsidR="0011590D">
        <w:rPr>
          <w:rFonts w:ascii="Cambria" w:hAnsi="Cambria" w:cs="Calibri"/>
        </w:rPr>
        <w:t xml:space="preserve"> </w:t>
      </w:r>
      <w:r w:rsidR="00725105" w:rsidRPr="00725105">
        <w:rPr>
          <w:rFonts w:ascii="Cambria" w:hAnsi="Cambria" w:cs="Century Gothic"/>
          <w:b/>
          <w:bCs/>
        </w:rPr>
        <w:t>Montaż barier i poręczy w ciągu dróg powiatowych</w:t>
      </w:r>
      <w:r w:rsidR="002C4467" w:rsidRPr="004F0D9A">
        <w:rPr>
          <w:rFonts w:ascii="Cambria" w:hAnsi="Cambria" w:cs="Century Gothic"/>
          <w:b/>
          <w:bCs/>
        </w:rPr>
        <w:t xml:space="preserve"> </w:t>
      </w:r>
      <w:r w:rsidR="00725105">
        <w:rPr>
          <w:rFonts w:ascii="Cambria" w:hAnsi="Cambria" w:cs="Century Gothic"/>
          <w:b/>
          <w:bCs/>
        </w:rPr>
        <w:t xml:space="preserve">    Część</w:t>
      </w:r>
      <w:r w:rsidR="00577741">
        <w:rPr>
          <w:rFonts w:ascii="Cambria" w:hAnsi="Cambria" w:cs="Century Gothic"/>
          <w:b/>
          <w:bCs/>
        </w:rPr>
        <w:t xml:space="preserve"> Nr …</w:t>
      </w:r>
      <w:r w:rsidR="0011590D">
        <w:rPr>
          <w:rFonts w:ascii="Cambria" w:hAnsi="Cambria" w:cs="Century Gothic"/>
          <w:b/>
          <w:bCs/>
        </w:rPr>
        <w:t>- p</w:t>
      </w:r>
      <w:r w:rsidRPr="004F0D9A">
        <w:rPr>
          <w:rFonts w:ascii="Cambria" w:hAnsi="Cambria" w:cs="Calibri"/>
          <w:b/>
          <w:bCs/>
        </w:rPr>
        <w:t xml:space="preserve">ostępowanie znak: </w:t>
      </w:r>
      <w:r w:rsidR="002A622C" w:rsidRPr="002A622C">
        <w:rPr>
          <w:rFonts w:ascii="Cambria" w:hAnsi="Cambria" w:cs="Calibri"/>
          <w:b/>
          <w:bCs/>
          <w:color w:val="0000FF"/>
        </w:rPr>
        <w:t>DI2.260.</w:t>
      </w:r>
      <w:r w:rsidR="00B014F1">
        <w:rPr>
          <w:rFonts w:ascii="Cambria" w:hAnsi="Cambria" w:cs="Calibri"/>
          <w:b/>
          <w:bCs/>
          <w:color w:val="0000FF"/>
        </w:rPr>
        <w:t>2</w:t>
      </w:r>
      <w:r w:rsidR="00725105">
        <w:rPr>
          <w:rFonts w:ascii="Cambria" w:hAnsi="Cambria" w:cs="Calibri"/>
          <w:b/>
          <w:bCs/>
          <w:color w:val="0000FF"/>
        </w:rPr>
        <w:t>3</w:t>
      </w:r>
      <w:r w:rsidR="002A622C" w:rsidRPr="002A622C">
        <w:rPr>
          <w:rFonts w:ascii="Cambria" w:hAnsi="Cambria" w:cs="Calibri"/>
          <w:b/>
          <w:bCs/>
          <w:color w:val="0000FF"/>
        </w:rPr>
        <w:t>.2023</w:t>
      </w:r>
      <w:r w:rsidR="00851546" w:rsidRPr="004F0D9A">
        <w:rPr>
          <w:rFonts w:ascii="Cambria" w:hAnsi="Cambria" w:cs="Calibri"/>
          <w:b/>
          <w:bCs/>
          <w:color w:val="0000FF"/>
        </w:rPr>
        <w:t>,</w:t>
      </w:r>
      <w:r w:rsidR="00851546" w:rsidRPr="004F0D9A">
        <w:rPr>
          <w:rFonts w:ascii="Cambria" w:hAnsi="Cambria" w:cs="Calibri"/>
        </w:rPr>
        <w:t xml:space="preserve"> składam</w:t>
      </w:r>
      <w:r w:rsidRPr="004F0D9A">
        <w:rPr>
          <w:rFonts w:ascii="Cambria" w:hAnsi="Cambria" w:cs="Calibri"/>
        </w:rPr>
        <w:t>(y) niniejszą ofertę:</w:t>
      </w:r>
    </w:p>
    <w:p w14:paraId="7C9B507A" w14:textId="2BCF773B" w:rsidR="00AE0BFF" w:rsidRPr="004F0D9A" w:rsidRDefault="00AE0BFF" w:rsidP="002E1536">
      <w:pPr>
        <w:numPr>
          <w:ilvl w:val="0"/>
          <w:numId w:val="15"/>
        </w:numPr>
        <w:spacing w:before="0" w:after="0" w:line="240" w:lineRule="auto"/>
        <w:jc w:val="both"/>
        <w:rPr>
          <w:rFonts w:ascii="Cambria" w:hAnsi="Cambria" w:cs="Tahoma"/>
        </w:rPr>
      </w:pPr>
      <w:r w:rsidRPr="004F0D9A">
        <w:rPr>
          <w:rFonts w:ascii="Cambria" w:hAnsi="Cambria" w:cs="Tahoma"/>
          <w:b/>
        </w:rPr>
        <w:t xml:space="preserve">Oferuję wykonanie </w:t>
      </w:r>
      <w:r w:rsidRPr="004F0D9A">
        <w:rPr>
          <w:rFonts w:ascii="Cambria" w:hAnsi="Cambria" w:cs="Tahoma"/>
        </w:rPr>
        <w:t xml:space="preserve">zamówienia zgodnie z opisem przedmiotu zamówienia i na warunkach płatności określonych w </w:t>
      </w:r>
      <w:r w:rsidR="009B12E4">
        <w:rPr>
          <w:rFonts w:ascii="Cambria" w:hAnsi="Cambria" w:cs="Tahoma"/>
        </w:rPr>
        <w:t>SWZ</w:t>
      </w:r>
      <w:r w:rsidRPr="004F0D9A">
        <w:rPr>
          <w:rFonts w:ascii="Cambria" w:hAnsi="Cambria" w:cs="Tahoma"/>
        </w:rPr>
        <w:t xml:space="preserve"> </w:t>
      </w:r>
      <w:r w:rsidRPr="004F0D9A">
        <w:rPr>
          <w:rFonts w:ascii="Cambria" w:hAnsi="Cambria" w:cs="Tahoma"/>
          <w:b/>
          <w:u w:val="single"/>
        </w:rPr>
        <w:t xml:space="preserve">za cenę ryczałtową </w:t>
      </w:r>
      <w:r w:rsidR="00851546" w:rsidRPr="004F0D9A">
        <w:rPr>
          <w:rFonts w:ascii="Cambria" w:hAnsi="Cambria" w:cs="Tahoma"/>
          <w:b/>
          <w:u w:val="single"/>
        </w:rPr>
        <w:t>brutto</w:t>
      </w:r>
      <w:r w:rsidR="00851546" w:rsidRPr="004F0D9A">
        <w:rPr>
          <w:rFonts w:ascii="Cambria" w:hAnsi="Cambria" w:cs="Tahoma"/>
        </w:rPr>
        <w:t>: .......................................................</w:t>
      </w:r>
      <w:r w:rsidRPr="004F0D9A">
        <w:rPr>
          <w:rFonts w:ascii="Cambria" w:hAnsi="Cambria" w:cs="Tahoma"/>
        </w:rPr>
        <w:t xml:space="preserve"> w tym należny podatek VAT. </w:t>
      </w:r>
    </w:p>
    <w:p w14:paraId="6D6B6495" w14:textId="745E8192" w:rsidR="00AE0BFF" w:rsidRPr="004F0D9A" w:rsidRDefault="00AE0BFF" w:rsidP="00612743">
      <w:pPr>
        <w:spacing w:before="0" w:after="0" w:line="240" w:lineRule="auto"/>
        <w:ind w:left="360"/>
        <w:jc w:val="both"/>
        <w:rPr>
          <w:rFonts w:ascii="Cambria" w:hAnsi="Cambria" w:cs="Tahoma"/>
        </w:rPr>
      </w:pPr>
      <w:r w:rsidRPr="004F0D9A">
        <w:rPr>
          <w:rFonts w:ascii="Cambria" w:hAnsi="Cambria" w:cs="Tahoma"/>
        </w:rPr>
        <w:t xml:space="preserve">Słownie </w:t>
      </w:r>
      <w:r w:rsidR="00851546" w:rsidRPr="004F0D9A">
        <w:rPr>
          <w:rFonts w:ascii="Cambria" w:hAnsi="Cambria" w:cs="Tahoma"/>
        </w:rPr>
        <w:t>brutto: ........................................................................................................................................</w:t>
      </w:r>
      <w:r w:rsidRPr="004F0D9A">
        <w:rPr>
          <w:rFonts w:ascii="Cambria" w:hAnsi="Cambria" w:cs="Tahoma"/>
        </w:rPr>
        <w:t xml:space="preserve"> </w:t>
      </w:r>
    </w:p>
    <w:p w14:paraId="1B59DBA3" w14:textId="7164BC58" w:rsidR="000374D1" w:rsidRDefault="000374D1" w:rsidP="00AE0BFF">
      <w:pPr>
        <w:spacing w:before="0" w:after="0" w:line="240" w:lineRule="auto"/>
        <w:ind w:left="360"/>
        <w:rPr>
          <w:rFonts w:cs="Tahoma"/>
        </w:rPr>
      </w:pPr>
    </w:p>
    <w:p w14:paraId="614BAA5E" w14:textId="3DA9965E" w:rsidR="00AE0BFF" w:rsidRPr="001C14EA" w:rsidRDefault="00725105" w:rsidP="002E1536">
      <w:pPr>
        <w:numPr>
          <w:ilvl w:val="0"/>
          <w:numId w:val="15"/>
        </w:numPr>
        <w:spacing w:before="0" w:after="0" w:line="240" w:lineRule="auto"/>
        <w:jc w:val="both"/>
        <w:rPr>
          <w:rFonts w:ascii="Cambria" w:hAnsi="Cambria" w:cs="Tahoma"/>
        </w:rPr>
      </w:pPr>
      <w:r w:rsidRPr="00725105">
        <w:rPr>
          <w:rFonts w:ascii="Cambria" w:hAnsi="Cambria" w:cs="Tahoma"/>
          <w:b/>
        </w:rPr>
        <w:t>Okres gwarancji i rękojmi – … miesięcy</w:t>
      </w:r>
      <w:r w:rsidR="00AE0BFF" w:rsidRPr="00577741">
        <w:rPr>
          <w:rFonts w:ascii="Cambria" w:hAnsi="Cambria" w:cs="Tahoma"/>
          <w:b/>
          <w:color w:val="0000FF"/>
        </w:rPr>
        <w:t>.</w:t>
      </w:r>
    </w:p>
    <w:p w14:paraId="093EC28A" w14:textId="77777777" w:rsidR="001C14EA" w:rsidRPr="005B00A4" w:rsidRDefault="001C14EA" w:rsidP="001C14EA">
      <w:pPr>
        <w:spacing w:before="0" w:after="0" w:line="240" w:lineRule="auto"/>
        <w:ind w:left="360"/>
        <w:jc w:val="both"/>
        <w:rPr>
          <w:rFonts w:ascii="Cambria" w:hAnsi="Cambria" w:cs="Tahoma"/>
        </w:rPr>
      </w:pPr>
    </w:p>
    <w:p w14:paraId="0F7ECD9D" w14:textId="77777777" w:rsidR="003353B2" w:rsidRPr="005B00A4" w:rsidRDefault="003353B2" w:rsidP="002E1536">
      <w:pPr>
        <w:numPr>
          <w:ilvl w:val="0"/>
          <w:numId w:val="15"/>
        </w:numPr>
        <w:spacing w:before="0" w:after="0" w:line="240" w:lineRule="auto"/>
        <w:jc w:val="both"/>
        <w:rPr>
          <w:rFonts w:ascii="Cambria" w:hAnsi="Cambria" w:cs="Century Gothic"/>
        </w:rPr>
      </w:pPr>
      <w:r w:rsidRPr="005B00A4">
        <w:rPr>
          <w:rFonts w:ascii="Cambria" w:hAnsi="Cambria" w:cs="Century Gothic"/>
        </w:rPr>
        <w:t>Oświadczam</w:t>
      </w:r>
      <w:r w:rsidR="006C145E">
        <w:rPr>
          <w:rFonts w:ascii="Cambria" w:hAnsi="Cambria" w:cs="Century Gothic"/>
        </w:rPr>
        <w:t>(</w:t>
      </w:r>
      <w:r w:rsidRPr="005B00A4">
        <w:rPr>
          <w:rFonts w:ascii="Cambria" w:hAnsi="Cambria" w:cs="Century Gothic"/>
        </w:rPr>
        <w:t>y</w:t>
      </w:r>
      <w:r w:rsidR="006C145E">
        <w:rPr>
          <w:rFonts w:ascii="Cambria" w:hAnsi="Cambria" w:cs="Century Gothic"/>
        </w:rPr>
        <w:t>)</w:t>
      </w:r>
      <w:r w:rsidRPr="005B00A4">
        <w:rPr>
          <w:rFonts w:ascii="Cambria" w:hAnsi="Cambria" w:cs="Century Gothic"/>
        </w:rPr>
        <w:t xml:space="preserve">, że: </w:t>
      </w:r>
    </w:p>
    <w:p w14:paraId="0EA2B3AA" w14:textId="21DD18E8" w:rsidR="003353B2" w:rsidRPr="005B00A4" w:rsidRDefault="003353B2" w:rsidP="002E1536">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zapozna</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się ze specyfikacją warunków zamówienia oraz zdoby</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konieczne informacje potrzebne do właściwego wykonania zamówienia, </w:t>
      </w:r>
    </w:p>
    <w:p w14:paraId="12D33A02" w14:textId="40D8DC39" w:rsidR="003353B2" w:rsidRPr="005B00A4" w:rsidRDefault="003353B2" w:rsidP="002E1536">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jeste</w:t>
      </w:r>
      <w:r w:rsidR="00A53ABC">
        <w:rPr>
          <w:rFonts w:ascii="Cambria" w:hAnsi="Cambria" w:cs="Century Gothic"/>
          <w:sz w:val="20"/>
        </w:rPr>
        <w:t>m(</w:t>
      </w:r>
      <w:r w:rsidRPr="005B00A4">
        <w:rPr>
          <w:rFonts w:ascii="Cambria" w:hAnsi="Cambria" w:cs="Century Gothic"/>
          <w:sz w:val="20"/>
        </w:rPr>
        <w:t>śmy</w:t>
      </w:r>
      <w:r w:rsidR="00A53ABC">
        <w:rPr>
          <w:rFonts w:ascii="Cambria" w:hAnsi="Cambria" w:cs="Century Gothic"/>
          <w:sz w:val="20"/>
        </w:rPr>
        <w:t>)</w:t>
      </w:r>
      <w:r w:rsidRPr="005B00A4">
        <w:rPr>
          <w:rFonts w:ascii="Cambria" w:hAnsi="Cambria" w:cs="Century Gothic"/>
          <w:sz w:val="20"/>
        </w:rPr>
        <w:t xml:space="preserve"> związani niniejszą ofertą przez okres </w:t>
      </w:r>
      <w:r w:rsidRPr="00A53ABC">
        <w:rPr>
          <w:rFonts w:ascii="Cambria" w:hAnsi="Cambria" w:cs="Century Gothic"/>
          <w:b/>
          <w:sz w:val="20"/>
        </w:rPr>
        <w:t>30 dni</w:t>
      </w:r>
      <w:r w:rsidRPr="005B00A4">
        <w:rPr>
          <w:rFonts w:ascii="Cambria" w:hAnsi="Cambria" w:cs="Century Gothic"/>
          <w:sz w:val="20"/>
        </w:rPr>
        <w:t xml:space="preserve"> od upływu terminu składania ofert</w:t>
      </w:r>
      <w:r w:rsidR="00577741">
        <w:rPr>
          <w:rFonts w:ascii="Cambria" w:hAnsi="Cambria" w:cs="Century Gothic"/>
          <w:sz w:val="20"/>
        </w:rPr>
        <w:t>.</w:t>
      </w:r>
    </w:p>
    <w:p w14:paraId="4C650983" w14:textId="1495EEF0" w:rsidR="003353B2" w:rsidRPr="005B00A4" w:rsidRDefault="003353B2" w:rsidP="002E1536">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 xml:space="preserve">zawarty w </w:t>
      </w:r>
      <w:r w:rsidR="009B12E4">
        <w:rPr>
          <w:rFonts w:ascii="Cambria" w:hAnsi="Cambria" w:cs="Century Gothic"/>
          <w:sz w:val="20"/>
        </w:rPr>
        <w:t>SWZ</w:t>
      </w:r>
      <w:r w:rsidRPr="005B00A4">
        <w:rPr>
          <w:rFonts w:ascii="Cambria" w:hAnsi="Cambria" w:cs="Century Gothic"/>
          <w:sz w:val="20"/>
        </w:rPr>
        <w:t xml:space="preserve"> wzór umowy został przez</w:t>
      </w:r>
      <w:r w:rsidR="00A53ABC">
        <w:rPr>
          <w:rFonts w:ascii="Cambria" w:hAnsi="Cambria" w:cs="Century Gothic"/>
          <w:sz w:val="20"/>
        </w:rPr>
        <w:t>e mnie</w:t>
      </w:r>
      <w:r w:rsidRPr="005B00A4">
        <w:rPr>
          <w:rFonts w:ascii="Cambria" w:hAnsi="Cambria" w:cs="Century Gothic"/>
          <w:sz w:val="20"/>
        </w:rPr>
        <w:t xml:space="preserve"> </w:t>
      </w:r>
      <w:r w:rsidR="00A53ABC">
        <w:rPr>
          <w:rFonts w:ascii="Cambria" w:hAnsi="Cambria" w:cs="Century Gothic"/>
          <w:sz w:val="20"/>
        </w:rPr>
        <w:t>(</w:t>
      </w:r>
      <w:r w:rsidRPr="005B00A4">
        <w:rPr>
          <w:rFonts w:ascii="Cambria" w:hAnsi="Cambria" w:cs="Century Gothic"/>
          <w:sz w:val="20"/>
        </w:rPr>
        <w:t>nas</w:t>
      </w:r>
      <w:r w:rsidR="00A53ABC">
        <w:rPr>
          <w:rFonts w:ascii="Cambria" w:hAnsi="Cambria" w:cs="Century Gothic"/>
          <w:sz w:val="20"/>
        </w:rPr>
        <w:t>)</w:t>
      </w:r>
      <w:r w:rsidRPr="005B00A4">
        <w:rPr>
          <w:rFonts w:ascii="Cambria" w:hAnsi="Cambria" w:cs="Century Gothic"/>
          <w:sz w:val="20"/>
        </w:rPr>
        <w:t xml:space="preserve"> zaakceptow</w:t>
      </w:r>
      <w:r w:rsidR="00A53ABC">
        <w:rPr>
          <w:rFonts w:ascii="Cambria" w:hAnsi="Cambria" w:cs="Century Gothic"/>
          <w:sz w:val="20"/>
        </w:rPr>
        <w:t>any bez zastrzeżeń i zobowiązuję(e</w:t>
      </w:r>
      <w:r w:rsidRPr="005B00A4">
        <w:rPr>
          <w:rFonts w:ascii="Cambria" w:hAnsi="Cambria" w:cs="Century Gothic"/>
          <w:sz w:val="20"/>
        </w:rPr>
        <w:t>my</w:t>
      </w:r>
      <w:r w:rsidR="00A53ABC">
        <w:rPr>
          <w:rFonts w:ascii="Cambria" w:hAnsi="Cambria" w:cs="Century Gothic"/>
          <w:sz w:val="20"/>
        </w:rPr>
        <w:t>)</w:t>
      </w:r>
      <w:r w:rsidRPr="005B00A4">
        <w:rPr>
          <w:rFonts w:ascii="Cambria" w:hAnsi="Cambria" w:cs="Century Gothic"/>
          <w:sz w:val="20"/>
        </w:rPr>
        <w:t xml:space="preserve"> się, w przypadku wybrania </w:t>
      </w:r>
      <w:r w:rsidR="00A53ABC">
        <w:rPr>
          <w:rFonts w:ascii="Cambria" w:hAnsi="Cambria" w:cs="Century Gothic"/>
          <w:sz w:val="20"/>
        </w:rPr>
        <w:t>mojej (</w:t>
      </w:r>
      <w:r w:rsidRPr="005B00A4">
        <w:rPr>
          <w:rFonts w:ascii="Cambria" w:hAnsi="Cambria" w:cs="Century Gothic"/>
          <w:sz w:val="20"/>
        </w:rPr>
        <w:t>naszej</w:t>
      </w:r>
      <w:r w:rsidR="00A53ABC">
        <w:rPr>
          <w:rFonts w:ascii="Cambria" w:hAnsi="Cambria" w:cs="Century Gothic"/>
          <w:sz w:val="20"/>
        </w:rPr>
        <w:t>)</w:t>
      </w:r>
      <w:r w:rsidRPr="005B00A4">
        <w:rPr>
          <w:rFonts w:ascii="Cambria" w:hAnsi="Cambria" w:cs="Century Gothic"/>
          <w:sz w:val="20"/>
        </w:rPr>
        <w:t xml:space="preserve"> oferty do zawarcia umowy na warunkach określonych w </w:t>
      </w:r>
      <w:r w:rsidR="009B12E4">
        <w:rPr>
          <w:rFonts w:ascii="Cambria" w:hAnsi="Cambria" w:cs="Century Gothic"/>
          <w:sz w:val="20"/>
        </w:rPr>
        <w:t>SWZ</w:t>
      </w:r>
      <w:r w:rsidRPr="005B00A4">
        <w:rPr>
          <w:rFonts w:ascii="Cambria" w:hAnsi="Cambria" w:cs="Century Gothic"/>
          <w:sz w:val="20"/>
        </w:rPr>
        <w:t xml:space="preserve"> oraz w miejscu i terminie wyznaczonym przez </w:t>
      </w:r>
      <w:r w:rsidR="005B00A4">
        <w:rPr>
          <w:rFonts w:ascii="Cambria" w:hAnsi="Cambria" w:cs="Century Gothic"/>
          <w:sz w:val="20"/>
        </w:rPr>
        <w:t>Zamawiającego</w:t>
      </w:r>
      <w:r w:rsidR="0011590D">
        <w:rPr>
          <w:rFonts w:ascii="Cambria" w:hAnsi="Cambria" w:cs="Century Gothic"/>
          <w:sz w:val="20"/>
        </w:rPr>
        <w:t>,</w:t>
      </w:r>
    </w:p>
    <w:p w14:paraId="5B2AB590" w14:textId="77777777" w:rsidR="003353B2" w:rsidRPr="005B00A4" w:rsidRDefault="003353B2" w:rsidP="002E1536">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nie wykonywa</w:t>
      </w:r>
      <w:r w:rsidR="007478CC">
        <w:rPr>
          <w:rFonts w:ascii="Cambria" w:hAnsi="Cambria" w:cs="Century Gothic"/>
          <w:sz w:val="20"/>
        </w:rPr>
        <w:t>łem (</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żadnych czynności związanych z przygotowaniem niniejszego postępowania o udzielenie zamówienia publicznego, a w celu sporządzenia oferty nie posługiwa</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się osobami uczestniczącymi w dokonaniu tych czynności, </w:t>
      </w:r>
    </w:p>
    <w:p w14:paraId="10844063" w14:textId="30074489" w:rsidR="003353B2" w:rsidRPr="005B00A4" w:rsidRDefault="003353B2" w:rsidP="002E1536">
      <w:pPr>
        <w:pStyle w:val="Akapitzlist1"/>
        <w:numPr>
          <w:ilvl w:val="2"/>
          <w:numId w:val="19"/>
        </w:numPr>
        <w:spacing w:before="0" w:after="0" w:line="240" w:lineRule="auto"/>
        <w:jc w:val="both"/>
        <w:rPr>
          <w:rFonts w:ascii="Cambria" w:hAnsi="Cambria" w:cs="Century Gothic"/>
          <w:sz w:val="20"/>
        </w:rPr>
      </w:pPr>
      <w:r w:rsidRPr="005B00A4">
        <w:rPr>
          <w:rFonts w:ascii="Cambria" w:hAnsi="Cambria" w:cs="Century Gothic"/>
          <w:sz w:val="20"/>
        </w:rPr>
        <w:t>uwzględni</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zmiany i dodatkowe ustalenia wynikłe w trakcie procedury </w:t>
      </w:r>
      <w:r w:rsidR="00113E17">
        <w:rPr>
          <w:rFonts w:ascii="Cambria" w:hAnsi="Cambria" w:cs="Century Gothic"/>
          <w:sz w:val="20"/>
        </w:rPr>
        <w:t>o udzielenie zamówienia publicznego</w:t>
      </w:r>
      <w:r w:rsidRPr="005B00A4">
        <w:rPr>
          <w:rFonts w:ascii="Cambria" w:hAnsi="Cambria" w:cs="Century Gothic"/>
          <w:sz w:val="20"/>
        </w:rPr>
        <w:t xml:space="preserve"> stanowiące integralną część </w:t>
      </w:r>
      <w:r w:rsidR="009B12E4">
        <w:rPr>
          <w:rFonts w:ascii="Cambria" w:hAnsi="Cambria" w:cs="Century Gothic"/>
          <w:sz w:val="20"/>
        </w:rPr>
        <w:t>SWZ</w:t>
      </w:r>
      <w:r w:rsidRPr="005B00A4">
        <w:rPr>
          <w:rFonts w:ascii="Cambria" w:hAnsi="Cambria" w:cs="Century Gothic"/>
          <w:sz w:val="20"/>
        </w:rPr>
        <w:t>, wyszczególnione we wszystkich umieszczonych na stronie int</w:t>
      </w:r>
      <w:r w:rsidR="007478CC">
        <w:rPr>
          <w:rFonts w:ascii="Cambria" w:hAnsi="Cambria" w:cs="Century Gothic"/>
          <w:sz w:val="20"/>
        </w:rPr>
        <w:t xml:space="preserve">ernetowej pismach Zamawiającego, </w:t>
      </w:r>
    </w:p>
    <w:p w14:paraId="3CA6DF18" w14:textId="72AD7FEA" w:rsidR="00D06B93" w:rsidRPr="005B00A4" w:rsidRDefault="007478CC" w:rsidP="002E1536">
      <w:pPr>
        <w:pStyle w:val="Akapitzlist1"/>
        <w:numPr>
          <w:ilvl w:val="2"/>
          <w:numId w:val="19"/>
        </w:numPr>
        <w:spacing w:before="0" w:after="0" w:line="240" w:lineRule="auto"/>
        <w:jc w:val="both"/>
        <w:rPr>
          <w:rFonts w:ascii="Cambria" w:hAnsi="Cambria" w:cs="Century Gothic"/>
          <w:sz w:val="20"/>
        </w:rPr>
      </w:pPr>
      <w:r>
        <w:rPr>
          <w:rFonts w:ascii="Cambria" w:hAnsi="Cambria" w:cs="Century Gothic"/>
          <w:sz w:val="20"/>
        </w:rPr>
        <w:t>a</w:t>
      </w:r>
      <w:r w:rsidR="00D06B93" w:rsidRPr="005B00A4">
        <w:rPr>
          <w:rFonts w:ascii="Cambria" w:hAnsi="Cambria" w:cs="Century Gothic"/>
          <w:sz w:val="20"/>
        </w:rPr>
        <w:t>kceptuj</w:t>
      </w:r>
      <w:r>
        <w:rPr>
          <w:rFonts w:ascii="Cambria" w:hAnsi="Cambria" w:cs="Century Gothic"/>
          <w:sz w:val="20"/>
        </w:rPr>
        <w:t>ę(</w:t>
      </w:r>
      <w:r w:rsidR="00D06B93" w:rsidRPr="005B00A4">
        <w:rPr>
          <w:rFonts w:ascii="Cambria" w:hAnsi="Cambria" w:cs="Century Gothic"/>
          <w:sz w:val="20"/>
        </w:rPr>
        <w:t>emy</w:t>
      </w:r>
      <w:r>
        <w:rPr>
          <w:rFonts w:ascii="Cambria" w:hAnsi="Cambria" w:cs="Century Gothic"/>
          <w:sz w:val="20"/>
        </w:rPr>
        <w:t>)</w:t>
      </w:r>
      <w:r w:rsidR="00D06B93" w:rsidRPr="005B00A4">
        <w:rPr>
          <w:rFonts w:ascii="Cambria" w:hAnsi="Cambria" w:cs="Century Gothic"/>
          <w:sz w:val="20"/>
        </w:rPr>
        <w:t xml:space="preserve"> warunki płatności określone przez Zamawiającego w </w:t>
      </w:r>
      <w:r w:rsidR="009B12E4">
        <w:rPr>
          <w:rFonts w:ascii="Cambria" w:hAnsi="Cambria" w:cs="Century Gothic"/>
          <w:sz w:val="20"/>
        </w:rPr>
        <w:t>SWZ</w:t>
      </w:r>
      <w:r w:rsidR="000F0009" w:rsidRPr="005B00A4">
        <w:rPr>
          <w:rFonts w:ascii="Cambria" w:hAnsi="Cambria" w:cs="Century Gothic"/>
          <w:sz w:val="20"/>
        </w:rPr>
        <w:t>.</w:t>
      </w:r>
    </w:p>
    <w:p w14:paraId="68C98058" w14:textId="77777777" w:rsidR="003353B2" w:rsidRPr="005B00A4" w:rsidRDefault="003353B2" w:rsidP="002E1536">
      <w:pPr>
        <w:numPr>
          <w:ilvl w:val="0"/>
          <w:numId w:val="15"/>
        </w:numPr>
        <w:spacing w:before="0" w:after="0" w:line="240" w:lineRule="auto"/>
        <w:jc w:val="both"/>
        <w:rPr>
          <w:rFonts w:ascii="Cambria" w:hAnsi="Cambria" w:cs="Century Gothic"/>
        </w:rPr>
      </w:pPr>
      <w:r w:rsidRPr="005B00A4">
        <w:rPr>
          <w:rFonts w:ascii="Cambria" w:hAnsi="Cambria" w:cs="Century Gothic"/>
        </w:rPr>
        <w:t>Nazwisko(a) i imię(ona) osoby(ób) odpowiedzialnej za realizację zamówienia i kontakt ze strony Wykonawcy ..........................................................................................................................................</w:t>
      </w:r>
    </w:p>
    <w:p w14:paraId="6595C4C1" w14:textId="77777777" w:rsidR="003353B2" w:rsidRPr="005B00A4" w:rsidRDefault="003353B2" w:rsidP="00B24527">
      <w:pPr>
        <w:pStyle w:val="Bezodstpw1"/>
        <w:spacing w:before="0" w:after="0" w:line="240" w:lineRule="auto"/>
        <w:ind w:left="360"/>
        <w:jc w:val="both"/>
        <w:rPr>
          <w:rFonts w:ascii="Cambria" w:hAnsi="Cambria" w:cs="Century Gothic"/>
          <w:b/>
          <w:bCs/>
          <w:lang w:val="pl-PL"/>
        </w:rPr>
      </w:pPr>
    </w:p>
    <w:p w14:paraId="3DA9FAA1" w14:textId="77777777" w:rsidR="003353B2" w:rsidRPr="005B00A4" w:rsidRDefault="003353B2" w:rsidP="002E1536">
      <w:pPr>
        <w:pStyle w:val="Bezodstpw11"/>
        <w:numPr>
          <w:ilvl w:val="0"/>
          <w:numId w:val="15"/>
        </w:numPr>
        <w:spacing w:before="0" w:after="0" w:line="240" w:lineRule="auto"/>
        <w:jc w:val="both"/>
        <w:rPr>
          <w:rFonts w:ascii="Cambria" w:hAnsi="Cambria" w:cs="Century Gothic"/>
          <w:b/>
          <w:bCs/>
          <w:lang w:val="pl-PL"/>
        </w:rPr>
      </w:pPr>
      <w:r w:rsidRPr="005B00A4">
        <w:rPr>
          <w:rFonts w:ascii="Cambria" w:hAnsi="Cambria" w:cs="Century Gothic"/>
          <w:b/>
          <w:bCs/>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3353B2" w:rsidRPr="005B00A4" w14:paraId="6DEEEB21" w14:textId="77777777">
        <w:trPr>
          <w:trHeight w:val="279"/>
          <w:jc w:val="center"/>
        </w:trPr>
        <w:tc>
          <w:tcPr>
            <w:tcW w:w="567" w:type="dxa"/>
            <w:vAlign w:val="center"/>
          </w:tcPr>
          <w:p w14:paraId="3D00B626"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Lp.</w:t>
            </w:r>
          </w:p>
        </w:tc>
        <w:tc>
          <w:tcPr>
            <w:tcW w:w="2409" w:type="dxa"/>
            <w:vAlign w:val="center"/>
          </w:tcPr>
          <w:p w14:paraId="5F58AA77"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Nazwa i adres podwykonawcy</w:t>
            </w:r>
          </w:p>
          <w:p w14:paraId="67908F30"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(o ile jest to wiadome)</w:t>
            </w:r>
          </w:p>
        </w:tc>
        <w:tc>
          <w:tcPr>
            <w:tcW w:w="2869" w:type="dxa"/>
            <w:vAlign w:val="center"/>
          </w:tcPr>
          <w:p w14:paraId="2FD21D39"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Część zamówienia, której wykonanie zostanie powierzone podwykonawcom</w:t>
            </w:r>
          </w:p>
        </w:tc>
        <w:tc>
          <w:tcPr>
            <w:tcW w:w="3651" w:type="dxa"/>
          </w:tcPr>
          <w:p w14:paraId="2AB7E60E" w14:textId="33759390"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 wartoś</w:t>
            </w:r>
            <w:r w:rsidR="00D171B2">
              <w:rPr>
                <w:rFonts w:ascii="Cambria" w:hAnsi="Cambria" w:cs="Century Gothic"/>
                <w:sz w:val="18"/>
                <w:szCs w:val="18"/>
              </w:rPr>
              <w:t>ci</w:t>
            </w:r>
            <w:r w:rsidRPr="005B00A4">
              <w:rPr>
                <w:rFonts w:ascii="Cambria" w:hAnsi="Cambria" w:cs="Century Gothic"/>
                <w:sz w:val="18"/>
                <w:szCs w:val="18"/>
              </w:rPr>
              <w:t xml:space="preserve"> </w:t>
            </w:r>
          </w:p>
          <w:p w14:paraId="6C017276"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części zamówienia, której wykonanie zostanie powierzone podwykonawcom</w:t>
            </w:r>
          </w:p>
          <w:p w14:paraId="0E910EBC" w14:textId="77777777"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(kolumna fakultatywna - Wykonawca nie musi jej wypełniać)</w:t>
            </w:r>
          </w:p>
        </w:tc>
      </w:tr>
      <w:tr w:rsidR="003353B2" w:rsidRPr="005B00A4" w14:paraId="4D6040E4" w14:textId="77777777">
        <w:trPr>
          <w:trHeight w:val="38"/>
          <w:jc w:val="center"/>
        </w:trPr>
        <w:tc>
          <w:tcPr>
            <w:tcW w:w="567" w:type="dxa"/>
            <w:vAlign w:val="center"/>
          </w:tcPr>
          <w:p w14:paraId="01BF50F8"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14:paraId="2391F6DD"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14:paraId="31B83BAE"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14:paraId="03D63FF5"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r>
      <w:tr w:rsidR="003353B2" w:rsidRPr="005B00A4" w14:paraId="1BA157BF" w14:textId="77777777">
        <w:trPr>
          <w:trHeight w:val="201"/>
          <w:jc w:val="center"/>
        </w:trPr>
        <w:tc>
          <w:tcPr>
            <w:tcW w:w="567" w:type="dxa"/>
            <w:vAlign w:val="center"/>
          </w:tcPr>
          <w:p w14:paraId="00A64F16"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14:paraId="0734B3D2"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14:paraId="0BE334F1"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14:paraId="2672C2A1" w14:textId="77777777"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r>
    </w:tbl>
    <w:p w14:paraId="17AFED87" w14:textId="77777777" w:rsidR="003353B2" w:rsidRDefault="003353B2" w:rsidP="00B24527">
      <w:pPr>
        <w:pStyle w:val="Bezodstpw11"/>
        <w:spacing w:before="0" w:after="0" w:line="240" w:lineRule="auto"/>
        <w:ind w:left="426"/>
        <w:jc w:val="both"/>
        <w:rPr>
          <w:rFonts w:ascii="Cambria" w:hAnsi="Cambria" w:cs="Times New Roman"/>
          <w:color w:val="FF0000"/>
          <w:lang w:val="pl-PL"/>
        </w:rPr>
      </w:pPr>
    </w:p>
    <w:p w14:paraId="60878AE9" w14:textId="77777777" w:rsidR="006D5BFE" w:rsidRDefault="006D5BFE" w:rsidP="00B24527">
      <w:pPr>
        <w:pStyle w:val="Bezodstpw11"/>
        <w:spacing w:before="0" w:after="0" w:line="240" w:lineRule="auto"/>
        <w:ind w:left="426"/>
        <w:jc w:val="both"/>
        <w:rPr>
          <w:rFonts w:ascii="Cambria" w:hAnsi="Cambria" w:cs="Times New Roman"/>
          <w:color w:val="FF0000"/>
          <w:lang w:val="pl-PL"/>
        </w:rPr>
      </w:pPr>
    </w:p>
    <w:p w14:paraId="4AE8FAA4" w14:textId="77777777" w:rsidR="006D5BFE" w:rsidRDefault="006D5BFE" w:rsidP="00B24527">
      <w:pPr>
        <w:pStyle w:val="Bezodstpw11"/>
        <w:spacing w:before="0" w:after="0" w:line="240" w:lineRule="auto"/>
        <w:ind w:left="426"/>
        <w:jc w:val="both"/>
        <w:rPr>
          <w:rFonts w:ascii="Cambria" w:hAnsi="Cambria" w:cs="Times New Roman"/>
          <w:color w:val="FF0000"/>
          <w:lang w:val="pl-PL"/>
        </w:rPr>
      </w:pPr>
    </w:p>
    <w:p w14:paraId="66E431EE" w14:textId="77777777" w:rsidR="006D5BFE" w:rsidRPr="005B00A4" w:rsidRDefault="006D5BFE" w:rsidP="00B24527">
      <w:pPr>
        <w:pStyle w:val="Bezodstpw11"/>
        <w:spacing w:before="0" w:after="0" w:line="240" w:lineRule="auto"/>
        <w:ind w:left="426"/>
        <w:jc w:val="both"/>
        <w:rPr>
          <w:rFonts w:ascii="Cambria" w:hAnsi="Cambria" w:cs="Times New Roman"/>
          <w:color w:val="FF0000"/>
          <w:lang w:val="pl-PL"/>
        </w:rPr>
      </w:pPr>
    </w:p>
    <w:p w14:paraId="5338198A" w14:textId="77777777" w:rsidR="003353B2" w:rsidRPr="005B00A4" w:rsidRDefault="003353B2" w:rsidP="002E1536">
      <w:pPr>
        <w:numPr>
          <w:ilvl w:val="0"/>
          <w:numId w:val="15"/>
        </w:numPr>
        <w:spacing w:before="0" w:after="0" w:line="240" w:lineRule="auto"/>
        <w:jc w:val="both"/>
        <w:rPr>
          <w:rFonts w:ascii="Cambria" w:hAnsi="Cambria" w:cs="Century Gothic"/>
        </w:rPr>
      </w:pPr>
      <w:r w:rsidRPr="005B00A4">
        <w:rPr>
          <w:rFonts w:ascii="Cambria" w:hAnsi="Cambria" w:cs="Century Gothic"/>
        </w:rPr>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xml:space="preserve">, że </w:t>
      </w:r>
      <w:r w:rsidR="00187D0A" w:rsidRPr="005B00A4">
        <w:rPr>
          <w:rFonts w:ascii="Cambria" w:hAnsi="Cambria" w:cs="Century Gothic"/>
        </w:rPr>
        <w:t>Wykonawca,</w:t>
      </w:r>
      <w:r w:rsidRPr="005B00A4">
        <w:rPr>
          <w:rFonts w:ascii="Cambria" w:hAnsi="Cambria" w:cs="Century Gothic"/>
        </w:rPr>
        <w:t xml:space="preserve"> którego reprezentuj</w:t>
      </w:r>
      <w:r w:rsidR="007478CC">
        <w:rPr>
          <w:rFonts w:ascii="Cambria" w:hAnsi="Cambria" w:cs="Century Gothic"/>
        </w:rPr>
        <w:t>ę(</w:t>
      </w:r>
      <w:r w:rsidRPr="005B00A4">
        <w:rPr>
          <w:rFonts w:ascii="Cambria" w:hAnsi="Cambria" w:cs="Century Gothic"/>
        </w:rPr>
        <w:t>emy</w:t>
      </w:r>
      <w:r w:rsidR="007478CC">
        <w:rPr>
          <w:rFonts w:ascii="Cambria" w:hAnsi="Cambria" w:cs="Century Gothic"/>
        </w:rPr>
        <w:t>)</w:t>
      </w:r>
      <w:r w:rsidRPr="005B00A4">
        <w:rPr>
          <w:rFonts w:ascii="Cambria" w:hAnsi="Cambria" w:cs="Century Gothic"/>
        </w:rPr>
        <w:t xml:space="preserve"> jest:</w:t>
      </w:r>
    </w:p>
    <w:p w14:paraId="2A389BE3" w14:textId="77777777" w:rsidR="00396A65" w:rsidRPr="005B00A4" w:rsidRDefault="00557882" w:rsidP="00396A65">
      <w:pPr>
        <w:spacing w:before="0" w:after="0" w:line="240" w:lineRule="auto"/>
        <w:ind w:left="360"/>
        <w:jc w:val="both"/>
        <w:rPr>
          <w:rFonts w:ascii="Cambria" w:hAnsi="Cambria" w:cs="Arial"/>
        </w:rPr>
      </w:pPr>
      <w:r w:rsidRPr="005B00A4">
        <w:rPr>
          <w:rFonts w:ascii="Cambria" w:hAnsi="Cambria" w:cs="Century Gothic"/>
          <w:b/>
          <w:bCs/>
        </w:rPr>
        <w:lastRenderedPageBreak/>
        <w:fldChar w:fldCharType="begin">
          <w:ffData>
            <w:name w:val=""/>
            <w:enabled/>
            <w:calcOnExit w:val="0"/>
            <w:checkBox>
              <w:size w:val="20"/>
              <w:default w:val="0"/>
            </w:checkBox>
          </w:ffData>
        </w:fldChar>
      </w:r>
      <w:r w:rsidR="00396A65" w:rsidRPr="005B00A4">
        <w:rPr>
          <w:rFonts w:ascii="Cambria" w:hAnsi="Cambria" w:cs="Century Gothic"/>
          <w:b/>
          <w:bCs/>
        </w:rPr>
        <w:instrText xml:space="preserve"> FORMCHECKBOX </w:instrText>
      </w:r>
      <w:r w:rsidR="004E2A91">
        <w:rPr>
          <w:rFonts w:ascii="Cambria" w:hAnsi="Cambria" w:cs="Century Gothic"/>
          <w:b/>
          <w:bCs/>
        </w:rPr>
      </w:r>
      <w:r w:rsidR="004E2A91">
        <w:rPr>
          <w:rFonts w:ascii="Cambria" w:hAnsi="Cambria" w:cs="Century Gothic"/>
          <w:b/>
          <w:bCs/>
        </w:rPr>
        <w:fldChar w:fldCharType="separate"/>
      </w:r>
      <w:r w:rsidRPr="005B00A4">
        <w:rPr>
          <w:rFonts w:ascii="Cambria" w:hAnsi="Cambria" w:cs="Century Gothic"/>
          <w:b/>
          <w:bCs/>
        </w:rPr>
        <w:fldChar w:fldCharType="end"/>
      </w:r>
      <w:r w:rsidR="00396A65" w:rsidRPr="005B00A4">
        <w:rPr>
          <w:rFonts w:ascii="Cambria" w:hAnsi="Cambria" w:cs="Century Gothic"/>
          <w:b/>
          <w:bCs/>
        </w:rPr>
        <w:t xml:space="preserve"> mikro przedsiębiorcą </w:t>
      </w:r>
      <w:r w:rsidR="00396A65" w:rsidRPr="005B00A4">
        <w:rPr>
          <w:rFonts w:ascii="Cambria" w:hAnsi="Cambria" w:cs="Century Gothic"/>
        </w:rPr>
        <w:t>(podmiot nie będący żadnym z poniższych)</w:t>
      </w:r>
    </w:p>
    <w:p w14:paraId="58C1200A" w14:textId="77777777" w:rsidR="00396A65" w:rsidRPr="005B00A4" w:rsidRDefault="00396A65" w:rsidP="00B24527">
      <w:pPr>
        <w:spacing w:before="0" w:after="0" w:line="240" w:lineRule="auto"/>
        <w:ind w:left="2800" w:hanging="2440"/>
        <w:jc w:val="both"/>
        <w:rPr>
          <w:rFonts w:ascii="Cambria" w:hAnsi="Cambria" w:cs="Century Gothic"/>
          <w:b/>
          <w:bCs/>
        </w:rPr>
      </w:pPr>
    </w:p>
    <w:p w14:paraId="03F711E7" w14:textId="77777777" w:rsidR="003353B2" w:rsidRPr="005B00A4" w:rsidRDefault="00557882" w:rsidP="00B24527">
      <w:pPr>
        <w:spacing w:before="0" w:after="0" w:line="240" w:lineRule="auto"/>
        <w:ind w:left="2800" w:hanging="244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4E2A91">
        <w:rPr>
          <w:rFonts w:ascii="Cambria" w:hAnsi="Cambria" w:cs="Century Gothic"/>
          <w:b/>
          <w:bCs/>
        </w:rPr>
      </w:r>
      <w:r w:rsidR="004E2A91">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małym przedsiębiorcą </w:t>
      </w:r>
      <w:r w:rsidR="003353B2" w:rsidRPr="005B00A4">
        <w:rPr>
          <w:rFonts w:ascii="Cambria" w:hAnsi="Cambria" w:cs="Century Gothic"/>
        </w:rPr>
        <w:t>(małe przedsiębiorstwo definiuje się jako przedsiębiorstwo, które zatrudnia mniej niż 50 pracowników i którego roczny obrót lub roczna suma bilansowa nie przekracza 10 milionów EUR)</w:t>
      </w:r>
    </w:p>
    <w:p w14:paraId="38767E78" w14:textId="77777777" w:rsidR="003353B2" w:rsidRPr="005B00A4" w:rsidRDefault="00557882" w:rsidP="00B24527">
      <w:pPr>
        <w:spacing w:before="0" w:after="0" w:line="240" w:lineRule="auto"/>
        <w:ind w:left="2835" w:hanging="2475"/>
        <w:jc w:val="both"/>
        <w:rPr>
          <w:rFonts w:ascii="Cambria" w:hAnsi="Cambria" w:cs="Century Gothic"/>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4E2A91">
        <w:rPr>
          <w:rFonts w:ascii="Cambria" w:hAnsi="Cambria" w:cs="Century Gothic"/>
          <w:b/>
          <w:bCs/>
        </w:rPr>
      </w:r>
      <w:r w:rsidR="004E2A91">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średnim przedsiębiorcą </w:t>
      </w:r>
      <w:r w:rsidR="003353B2" w:rsidRPr="005B00A4">
        <w:rPr>
          <w:rFonts w:ascii="Cambria" w:hAnsi="Cambria" w:cs="Century Gothic"/>
        </w:rPr>
        <w:t>(średnie przedsiębiorstwo definiuje się jako przedsiębiorstwo, które zatrudnia mniej niż 250 pracowników i którego roczny obrót nie przekracza 50 milionów lub roczna suma bilansowa nie przekracza 43 milionów EUR)</w:t>
      </w:r>
    </w:p>
    <w:p w14:paraId="34DE9A3C" w14:textId="77777777" w:rsidR="003353B2" w:rsidRPr="005B00A4" w:rsidRDefault="00557882" w:rsidP="00B24527">
      <w:pPr>
        <w:spacing w:before="0" w:after="0" w:line="240" w:lineRule="auto"/>
        <w:ind w:left="2835" w:hanging="2475"/>
        <w:jc w:val="both"/>
        <w:rPr>
          <w:rFonts w:ascii="Cambria" w:hAnsi="Cambria" w:cs="Century Gothic"/>
          <w:b/>
          <w:bCs/>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004E2A91">
        <w:rPr>
          <w:rFonts w:ascii="Cambria" w:hAnsi="Cambria" w:cs="Century Gothic"/>
          <w:b/>
          <w:bCs/>
        </w:rPr>
      </w:r>
      <w:r w:rsidR="004E2A91">
        <w:rPr>
          <w:rFonts w:ascii="Cambria" w:hAnsi="Cambria" w:cs="Century Gothic"/>
          <w:b/>
          <w:bCs/>
        </w:rPr>
        <w:fldChar w:fldCharType="separate"/>
      </w:r>
      <w:r w:rsidRPr="005B00A4">
        <w:rPr>
          <w:rFonts w:ascii="Cambria" w:hAnsi="Cambria" w:cs="Century Gothic"/>
          <w:b/>
          <w:bCs/>
        </w:rPr>
        <w:fldChar w:fldCharType="end"/>
      </w:r>
      <w:r w:rsidR="003353B2" w:rsidRPr="005B00A4">
        <w:rPr>
          <w:rFonts w:ascii="Cambria" w:hAnsi="Cambria" w:cs="Century Gothic"/>
          <w:b/>
          <w:bCs/>
        </w:rPr>
        <w:t xml:space="preserve"> dużym przedsiębiorstwem</w:t>
      </w:r>
    </w:p>
    <w:p w14:paraId="5ACFC510" w14:textId="77777777" w:rsidR="00905DA7" w:rsidRPr="005B00A4" w:rsidRDefault="00905DA7" w:rsidP="00B24527">
      <w:pPr>
        <w:spacing w:before="0" w:after="0" w:line="240" w:lineRule="auto"/>
        <w:ind w:left="2835" w:hanging="2475"/>
        <w:jc w:val="both"/>
        <w:rPr>
          <w:rFonts w:ascii="Cambria" w:hAnsi="Cambria"/>
        </w:rPr>
      </w:pPr>
    </w:p>
    <w:p w14:paraId="6FC7EBC6" w14:textId="77777777" w:rsidR="003353B2" w:rsidRPr="005B00A4" w:rsidRDefault="003353B2" w:rsidP="002E1536">
      <w:pPr>
        <w:numPr>
          <w:ilvl w:val="0"/>
          <w:numId w:val="15"/>
        </w:numPr>
        <w:spacing w:before="0" w:after="60" w:line="240" w:lineRule="auto"/>
        <w:ind w:left="357" w:hanging="357"/>
        <w:jc w:val="both"/>
        <w:rPr>
          <w:rFonts w:ascii="Cambria" w:hAnsi="Cambria" w:cs="Century Gothic"/>
        </w:rPr>
      </w:pPr>
      <w:r w:rsidRPr="005B00A4">
        <w:rPr>
          <w:rFonts w:ascii="Cambria" w:hAnsi="Cambria" w:cs="Century Gothic"/>
        </w:rPr>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że oferta nie zawiera/ zawiera (</w:t>
      </w:r>
      <w:r w:rsidRPr="005B00A4">
        <w:rPr>
          <w:rFonts w:ascii="Cambria" w:hAnsi="Cambria" w:cs="Century Gothic"/>
          <w:b/>
          <w:bCs/>
          <w:i/>
          <w:iCs/>
        </w:rPr>
        <w:t>niepotrzebne skreślić</w:t>
      </w:r>
      <w:r w:rsidRPr="005B00A4">
        <w:rPr>
          <w:rFonts w:ascii="Cambria" w:hAnsi="Cambria" w:cs="Century Gothic"/>
        </w:rPr>
        <w:t xml:space="preserve">) informacji stanowiących tajemnicę przedsiębiorstwa w rozumieniu przepisów o zwalczaniu nieuczciwej konkurencji. Informacje takie zawarte są w następujących </w:t>
      </w:r>
      <w:r w:rsidR="00187D0A" w:rsidRPr="005B00A4">
        <w:rPr>
          <w:rFonts w:ascii="Cambria" w:hAnsi="Cambria" w:cs="Century Gothic"/>
        </w:rPr>
        <w:t>dokumentach: .................................................................................</w:t>
      </w:r>
    </w:p>
    <w:p w14:paraId="63ACF986" w14:textId="415ED72D" w:rsidR="00644A8A" w:rsidRPr="00107482" w:rsidRDefault="00644A8A" w:rsidP="002E1536">
      <w:pPr>
        <w:numPr>
          <w:ilvl w:val="0"/>
          <w:numId w:val="15"/>
        </w:numPr>
        <w:spacing w:before="0" w:after="60" w:line="240" w:lineRule="auto"/>
        <w:ind w:left="357" w:hanging="357"/>
        <w:jc w:val="both"/>
        <w:rPr>
          <w:rFonts w:ascii="Cambria" w:hAnsi="Cambria" w:cs="Century Gothic"/>
        </w:rPr>
      </w:pPr>
      <w:r w:rsidRPr="005B00A4">
        <w:rPr>
          <w:rFonts w:ascii="Cambria" w:hAnsi="Cambria" w:cs="Calibri"/>
        </w:rPr>
        <w:t>Oświadczam(y) że wypełniłem (śmy) obowiązki informacyjne przewidziane w art. 13 lub art. 14 RODO</w:t>
      </w:r>
      <w:r w:rsidRPr="005B00A4">
        <w:rPr>
          <w:rStyle w:val="Odwoanieprzypisudolnego"/>
          <w:rFonts w:ascii="Cambria" w:hAnsi="Cambria" w:cs="Calibri"/>
        </w:rPr>
        <w:footnoteReference w:id="15"/>
      </w:r>
      <w:r w:rsidRPr="005B00A4">
        <w:rPr>
          <w:rFonts w:ascii="Cambria" w:hAnsi="Cambria" w:cs="Calibri"/>
        </w:rPr>
        <w:t>wobec osób fizycznych, od których dane osobowe bezpośrednio lub pośrednio pozyskałem celu ubiegania się o udzielenie zamówienia publicznego w niniejszym postępowaniu.</w:t>
      </w:r>
      <w:r w:rsidRPr="005B00A4">
        <w:rPr>
          <w:rStyle w:val="Odwoanieprzypisudolnego"/>
          <w:rFonts w:ascii="Cambria" w:hAnsi="Cambria" w:cs="Calibri"/>
        </w:rPr>
        <w:footnoteReference w:id="16"/>
      </w:r>
    </w:p>
    <w:p w14:paraId="6E71B283" w14:textId="261FE3A7" w:rsidR="00107482" w:rsidRDefault="00462614" w:rsidP="002E1536">
      <w:pPr>
        <w:numPr>
          <w:ilvl w:val="0"/>
          <w:numId w:val="15"/>
        </w:numPr>
        <w:spacing w:before="0" w:after="60" w:line="240" w:lineRule="auto"/>
        <w:ind w:left="357" w:hanging="357"/>
        <w:jc w:val="both"/>
        <w:rPr>
          <w:rFonts w:ascii="Cambria" w:hAnsi="Cambria" w:cs="Century Gothic"/>
        </w:rPr>
      </w:pPr>
      <w:r>
        <w:rPr>
          <w:rFonts w:ascii="Cambria" w:hAnsi="Cambria" w:cs="Century Gothic"/>
        </w:rPr>
        <w:t>Stosownie do art. 225 ust. 2 ustawy Pzp oświadczam, że wybór naszej oferty:</w:t>
      </w:r>
    </w:p>
    <w:p w14:paraId="6FB82591" w14:textId="49B7F293" w:rsidR="00462614" w:rsidRDefault="00462614" w:rsidP="002E1536">
      <w:pPr>
        <w:pStyle w:val="Akapitzlist11"/>
        <w:numPr>
          <w:ilvl w:val="1"/>
          <w:numId w:val="35"/>
        </w:numPr>
        <w:spacing w:before="0" w:after="0" w:line="240" w:lineRule="auto"/>
        <w:jc w:val="both"/>
        <w:rPr>
          <w:rFonts w:ascii="Cambria" w:hAnsi="Cambria" w:cs="Century Gothic"/>
          <w:sz w:val="20"/>
          <w:szCs w:val="20"/>
        </w:rPr>
      </w:pPr>
      <w:r>
        <w:rPr>
          <w:rFonts w:ascii="Cambria" w:hAnsi="Cambria" w:cs="Century Gothic"/>
          <w:b/>
          <w:sz w:val="20"/>
          <w:szCs w:val="20"/>
        </w:rPr>
        <w:t>n</w:t>
      </w:r>
      <w:r w:rsidRPr="00462614">
        <w:rPr>
          <w:rFonts w:ascii="Cambria" w:hAnsi="Cambria" w:cs="Century Gothic"/>
          <w:b/>
          <w:sz w:val="20"/>
          <w:szCs w:val="20"/>
        </w:rPr>
        <w:t>ie będzie</w:t>
      </w:r>
      <w:r>
        <w:rPr>
          <w:rFonts w:ascii="Cambria" w:hAnsi="Cambria" w:cs="Century Gothic"/>
          <w:b/>
          <w:sz w:val="20"/>
          <w:szCs w:val="20"/>
        </w:rPr>
        <w:t>*</w:t>
      </w:r>
      <w:r w:rsidRPr="00462614">
        <w:rPr>
          <w:rFonts w:ascii="Cambria" w:hAnsi="Cambria" w:cs="Century Gothic"/>
          <w:sz w:val="20"/>
          <w:szCs w:val="20"/>
        </w:rPr>
        <w:t xml:space="preserve"> 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t>
      </w:r>
    </w:p>
    <w:p w14:paraId="768714BB" w14:textId="7FB970A8" w:rsidR="00462614" w:rsidRDefault="00462614" w:rsidP="002E1536">
      <w:pPr>
        <w:pStyle w:val="Akapitzlist11"/>
        <w:numPr>
          <w:ilvl w:val="1"/>
          <w:numId w:val="35"/>
        </w:numPr>
        <w:spacing w:before="0" w:after="0" w:line="240" w:lineRule="auto"/>
        <w:jc w:val="both"/>
        <w:rPr>
          <w:rFonts w:ascii="Cambria" w:hAnsi="Cambria" w:cs="Century Gothic"/>
          <w:sz w:val="20"/>
          <w:szCs w:val="20"/>
        </w:rPr>
      </w:pPr>
      <w:r>
        <w:rPr>
          <w:rFonts w:ascii="Cambria" w:hAnsi="Cambria" w:cs="Century Gothic"/>
          <w:b/>
          <w:sz w:val="20"/>
          <w:szCs w:val="20"/>
        </w:rPr>
        <w:t xml:space="preserve">będzie* </w:t>
      </w:r>
      <w:r w:rsidRPr="00462614">
        <w:rPr>
          <w:rFonts w:ascii="Cambria" w:hAnsi="Cambria" w:cs="Century Gothic"/>
          <w:sz w:val="20"/>
          <w:szCs w:val="20"/>
        </w:rPr>
        <w:t>prowadził do powstania u Zamawiającego obowiązku podatkowe</w:t>
      </w:r>
      <w:r>
        <w:rPr>
          <w:rFonts w:ascii="Cambria" w:hAnsi="Cambria" w:cs="Century Gothic"/>
          <w:sz w:val="20"/>
          <w:szCs w:val="20"/>
        </w:rPr>
        <w:t>go</w:t>
      </w:r>
      <w:r w:rsidRPr="00462614">
        <w:rPr>
          <w:rFonts w:ascii="Cambria" w:hAnsi="Cambria" w:cs="Century Gothic"/>
          <w:sz w:val="20"/>
          <w:szCs w:val="20"/>
        </w:rPr>
        <w:t xml:space="preserve"> zgodnie z przepisami ustawy  z dnia 11 marca 2004 r. o podatku od towarów i usług</w:t>
      </w:r>
      <w:r>
        <w:rPr>
          <w:rFonts w:ascii="Cambria" w:hAnsi="Cambria" w:cs="Century Gothic"/>
          <w:sz w:val="20"/>
          <w:szCs w:val="20"/>
        </w:rPr>
        <w:t xml:space="preserve"> (tekst jednolity </w:t>
      </w:r>
      <w:r w:rsidRPr="00462614">
        <w:rPr>
          <w:rFonts w:ascii="Cambria" w:hAnsi="Cambria" w:cs="Century Gothic"/>
          <w:sz w:val="20"/>
          <w:szCs w:val="20"/>
        </w:rPr>
        <w:t>Dz.U.</w:t>
      </w:r>
      <w:r>
        <w:rPr>
          <w:rFonts w:ascii="Cambria" w:hAnsi="Cambria" w:cs="Century Gothic"/>
          <w:sz w:val="20"/>
          <w:szCs w:val="20"/>
        </w:rPr>
        <w:t xml:space="preserve"> z </w:t>
      </w:r>
      <w:r w:rsidRPr="00462614">
        <w:rPr>
          <w:rFonts w:ascii="Cambria" w:hAnsi="Cambria" w:cs="Century Gothic"/>
          <w:sz w:val="20"/>
          <w:szCs w:val="20"/>
        </w:rPr>
        <w:t>2020</w:t>
      </w:r>
      <w:r>
        <w:rPr>
          <w:rFonts w:ascii="Cambria" w:hAnsi="Cambria" w:cs="Century Gothic"/>
          <w:sz w:val="20"/>
          <w:szCs w:val="20"/>
        </w:rPr>
        <w:t xml:space="preserve"> r</w:t>
      </w:r>
      <w:r w:rsidRPr="00462614">
        <w:rPr>
          <w:rFonts w:ascii="Cambria" w:hAnsi="Cambria" w:cs="Century Gothic"/>
          <w:sz w:val="20"/>
          <w:szCs w:val="20"/>
        </w:rPr>
        <w:t>.</w:t>
      </w:r>
      <w:r>
        <w:rPr>
          <w:rFonts w:ascii="Cambria" w:hAnsi="Cambria" w:cs="Century Gothic"/>
          <w:sz w:val="20"/>
          <w:szCs w:val="20"/>
        </w:rPr>
        <w:t xml:space="preserve">, poz. </w:t>
      </w:r>
      <w:r w:rsidRPr="00462614">
        <w:rPr>
          <w:rFonts w:ascii="Cambria" w:hAnsi="Cambria" w:cs="Century Gothic"/>
          <w:sz w:val="20"/>
          <w:szCs w:val="20"/>
        </w:rPr>
        <w:t>106</w:t>
      </w:r>
      <w:r>
        <w:rPr>
          <w:rFonts w:ascii="Cambria" w:hAnsi="Cambria" w:cs="Century Gothic"/>
          <w:sz w:val="20"/>
          <w:szCs w:val="20"/>
        </w:rPr>
        <w:t xml:space="preserve"> ze zm.), w związku z powyższym wskazujemy: </w:t>
      </w:r>
    </w:p>
    <w:p w14:paraId="0823CC3B" w14:textId="0ECF6D22" w:rsidR="00462614" w:rsidRDefault="00462614" w:rsidP="002E1536">
      <w:pPr>
        <w:pStyle w:val="Akapitzlist11"/>
        <w:numPr>
          <w:ilvl w:val="5"/>
          <w:numId w:val="19"/>
        </w:numPr>
        <w:spacing w:before="0" w:after="0" w:line="240" w:lineRule="auto"/>
        <w:jc w:val="both"/>
        <w:rPr>
          <w:rFonts w:ascii="Cambria" w:hAnsi="Cambria" w:cs="Century Gothic"/>
          <w:sz w:val="20"/>
          <w:szCs w:val="20"/>
        </w:rPr>
      </w:pPr>
      <w:r w:rsidRPr="00462614">
        <w:rPr>
          <w:rFonts w:ascii="Cambria" w:hAnsi="Cambria" w:cs="Century Gothic"/>
          <w:sz w:val="20"/>
          <w:szCs w:val="20"/>
        </w:rPr>
        <w:t>nazwy (rodzaju) towaru lub usługi, których dostawa lub świadczenie będą prowadziły do powstania obowiązku podatkowego</w:t>
      </w:r>
      <w:r>
        <w:rPr>
          <w:rFonts w:ascii="Cambria" w:hAnsi="Cambria" w:cs="Century Gothic"/>
          <w:sz w:val="20"/>
          <w:szCs w:val="20"/>
        </w:rPr>
        <w:t>: ………………………………………………………………………………………………</w:t>
      </w:r>
      <w:r w:rsidR="002B7B68">
        <w:rPr>
          <w:rFonts w:ascii="Cambria" w:hAnsi="Cambria" w:cs="Century Gothic"/>
          <w:sz w:val="20"/>
          <w:szCs w:val="20"/>
        </w:rPr>
        <w:t>...</w:t>
      </w:r>
      <w:r>
        <w:rPr>
          <w:rFonts w:ascii="Cambria" w:hAnsi="Cambria" w:cs="Century Gothic"/>
          <w:sz w:val="20"/>
          <w:szCs w:val="20"/>
        </w:rPr>
        <w:t xml:space="preserve">………………., </w:t>
      </w:r>
    </w:p>
    <w:p w14:paraId="6CE164A7" w14:textId="082B585D" w:rsidR="00462614" w:rsidRDefault="00462614" w:rsidP="002E1536">
      <w:pPr>
        <w:pStyle w:val="Akapitzlist11"/>
        <w:numPr>
          <w:ilvl w:val="5"/>
          <w:numId w:val="19"/>
        </w:numPr>
        <w:spacing w:before="0" w:after="0" w:line="240" w:lineRule="auto"/>
        <w:jc w:val="both"/>
        <w:rPr>
          <w:rFonts w:ascii="Cambria" w:hAnsi="Cambria" w:cs="Century Gothic"/>
          <w:sz w:val="20"/>
          <w:szCs w:val="20"/>
        </w:rPr>
      </w:pPr>
      <w:r w:rsidRPr="00462614">
        <w:rPr>
          <w:rFonts w:ascii="Cambria" w:hAnsi="Cambria" w:cs="Century Gothic"/>
          <w:sz w:val="20"/>
          <w:szCs w:val="20"/>
        </w:rPr>
        <w:t>wartoś</w:t>
      </w:r>
      <w:r>
        <w:rPr>
          <w:rFonts w:ascii="Cambria" w:hAnsi="Cambria" w:cs="Century Gothic"/>
          <w:sz w:val="20"/>
          <w:szCs w:val="20"/>
        </w:rPr>
        <w:t>ć</w:t>
      </w:r>
      <w:r w:rsidRPr="00462614">
        <w:rPr>
          <w:rFonts w:ascii="Cambria" w:hAnsi="Cambria" w:cs="Century Gothic"/>
          <w:sz w:val="20"/>
          <w:szCs w:val="20"/>
        </w:rPr>
        <w:t xml:space="preserve"> towaru lub usługi objętego obowiązkiem podatkowym zamawiającego, bez kwoty podatku</w:t>
      </w:r>
      <w:r>
        <w:rPr>
          <w:rFonts w:ascii="Cambria" w:hAnsi="Cambria" w:cs="Century Gothic"/>
          <w:sz w:val="20"/>
          <w:szCs w:val="20"/>
        </w:rPr>
        <w:t>: …………………………………………………………………………………………………………………………………………………………</w:t>
      </w:r>
    </w:p>
    <w:p w14:paraId="01E98B88" w14:textId="61AAC8EB" w:rsidR="00462614" w:rsidRPr="00462614" w:rsidRDefault="00462614" w:rsidP="002E1536">
      <w:pPr>
        <w:pStyle w:val="Akapitzlist11"/>
        <w:numPr>
          <w:ilvl w:val="5"/>
          <w:numId w:val="19"/>
        </w:numPr>
        <w:spacing w:before="0" w:after="0" w:line="240" w:lineRule="auto"/>
        <w:jc w:val="both"/>
        <w:rPr>
          <w:rFonts w:ascii="Cambria" w:hAnsi="Cambria" w:cs="Century Gothic"/>
          <w:sz w:val="20"/>
          <w:szCs w:val="20"/>
        </w:rPr>
      </w:pPr>
      <w:r w:rsidRPr="007A4F5E">
        <w:rPr>
          <w:rFonts w:ascii="Cambria" w:hAnsi="Cambria" w:cs="Century Gothic"/>
          <w:sz w:val="20"/>
          <w:szCs w:val="20"/>
        </w:rPr>
        <w:t>stawk</w:t>
      </w:r>
      <w:r w:rsidR="007A4F5E" w:rsidRPr="007A4F5E">
        <w:rPr>
          <w:rFonts w:ascii="Cambria" w:hAnsi="Cambria" w:cs="Century Gothic"/>
          <w:sz w:val="20"/>
          <w:szCs w:val="20"/>
        </w:rPr>
        <w:t>ę</w:t>
      </w:r>
      <w:r w:rsidRPr="007A4F5E">
        <w:rPr>
          <w:rFonts w:ascii="Cambria" w:hAnsi="Cambria" w:cs="Century Gothic"/>
          <w:sz w:val="20"/>
          <w:szCs w:val="20"/>
        </w:rPr>
        <w:t xml:space="preserve"> podatku od towarów i usług, która będzie miała zastosowanie</w:t>
      </w:r>
      <w:r w:rsidR="007A4F5E">
        <w:rPr>
          <w:rFonts w:ascii="Cambria" w:hAnsi="Cambria" w:cs="Century Gothic"/>
          <w:sz w:val="20"/>
          <w:szCs w:val="20"/>
        </w:rPr>
        <w:t>: ………………………………………………</w:t>
      </w:r>
    </w:p>
    <w:p w14:paraId="163A0C65" w14:textId="77777777" w:rsidR="00113E17" w:rsidRDefault="00113E17" w:rsidP="00B24527">
      <w:pPr>
        <w:pStyle w:val="Tekstpodstawowy3"/>
        <w:spacing w:before="0" w:after="0" w:line="240" w:lineRule="auto"/>
        <w:rPr>
          <w:rFonts w:ascii="Cambria" w:hAnsi="Cambria" w:cs="Century Gothic"/>
          <w:b/>
          <w:bCs/>
          <w:sz w:val="18"/>
          <w:szCs w:val="18"/>
        </w:rPr>
      </w:pPr>
    </w:p>
    <w:p w14:paraId="6BFAFAAC" w14:textId="77777777" w:rsidR="003353B2" w:rsidRPr="005B00A4" w:rsidRDefault="003353B2" w:rsidP="00B24527">
      <w:pPr>
        <w:spacing w:before="0" w:after="0" w:line="240" w:lineRule="auto"/>
        <w:rPr>
          <w:rFonts w:ascii="Cambria" w:hAnsi="Cambria" w:cs="Arial Narrow"/>
          <w:sz w:val="18"/>
          <w:szCs w:val="18"/>
        </w:rPr>
      </w:pPr>
    </w:p>
    <w:p w14:paraId="166F8702" w14:textId="77777777" w:rsidR="003353B2" w:rsidRDefault="003353B2" w:rsidP="00B24527">
      <w:pPr>
        <w:spacing w:before="0" w:after="0" w:line="240" w:lineRule="auto"/>
        <w:jc w:val="both"/>
        <w:rPr>
          <w:rFonts w:ascii="Cambria" w:hAnsi="Cambria" w:cs="Arial Narrow"/>
          <w:b/>
          <w:bCs/>
          <w:i/>
          <w:iCs/>
        </w:rPr>
      </w:pPr>
    </w:p>
    <w:p w14:paraId="4E293961" w14:textId="77777777" w:rsidR="002B7B68" w:rsidRPr="005B00A4" w:rsidRDefault="002B7B68" w:rsidP="00B24527">
      <w:pPr>
        <w:spacing w:before="0" w:after="0" w:line="240" w:lineRule="auto"/>
        <w:jc w:val="both"/>
        <w:rPr>
          <w:rFonts w:ascii="Cambria" w:hAnsi="Cambria" w:cs="Arial Narrow"/>
          <w:b/>
          <w:bCs/>
          <w:i/>
          <w:iCs/>
        </w:rPr>
      </w:pPr>
    </w:p>
    <w:p w14:paraId="4F9B0834" w14:textId="77777777" w:rsidR="003353B2" w:rsidRPr="005B00A4" w:rsidRDefault="003353B2" w:rsidP="00B24527">
      <w:pPr>
        <w:spacing w:before="0" w:after="0" w:line="240" w:lineRule="auto"/>
        <w:rPr>
          <w:rFonts w:ascii="Cambria" w:hAnsi="Cambria" w:cs="Century Gothic"/>
          <w:i/>
          <w:iCs/>
          <w:sz w:val="14"/>
          <w:szCs w:val="14"/>
        </w:rPr>
      </w:pPr>
      <w:r w:rsidRPr="005B00A4">
        <w:rPr>
          <w:rFonts w:ascii="Cambria" w:hAnsi="Cambria" w:cs="Century Gothic"/>
          <w:i/>
          <w:iCs/>
          <w:sz w:val="14"/>
          <w:szCs w:val="14"/>
        </w:rPr>
        <w:t>......................................................................................</w:t>
      </w:r>
      <w:r w:rsidRPr="005B00A4">
        <w:rPr>
          <w:rFonts w:ascii="Cambria" w:hAnsi="Cambria" w:cs="Century Gothic"/>
          <w:i/>
          <w:iCs/>
          <w:sz w:val="14"/>
          <w:szCs w:val="14"/>
        </w:rPr>
        <w:tab/>
      </w:r>
      <w:r w:rsidRPr="005B00A4">
        <w:rPr>
          <w:rFonts w:ascii="Cambria" w:hAnsi="Cambria" w:cs="Century Gothic"/>
          <w:i/>
          <w:iCs/>
          <w:sz w:val="14"/>
          <w:szCs w:val="14"/>
        </w:rPr>
        <w:tab/>
        <w:t>........................................</w:t>
      </w:r>
    </w:p>
    <w:p w14:paraId="0996A0BD" w14:textId="77777777" w:rsidR="003353B2" w:rsidRPr="005B00A4" w:rsidRDefault="003353B2" w:rsidP="00396A65">
      <w:pPr>
        <w:pStyle w:val="Tekstpodstawowy"/>
        <w:spacing w:before="0" w:after="0" w:line="240" w:lineRule="auto"/>
        <w:rPr>
          <w:rFonts w:ascii="Cambria" w:hAnsi="Cambria"/>
        </w:rPr>
      </w:pPr>
      <w:r w:rsidRPr="005B00A4">
        <w:rPr>
          <w:rFonts w:ascii="Cambria" w:hAnsi="Cambria" w:cs="Century Gothic"/>
          <w:i/>
          <w:iCs/>
          <w:sz w:val="14"/>
          <w:szCs w:val="14"/>
        </w:rPr>
        <w:t xml:space="preserve">(pieczęć i podpis(y) osób uprawnionych </w:t>
      </w:r>
      <w:r w:rsidRPr="005B00A4">
        <w:rPr>
          <w:rFonts w:ascii="Cambria" w:hAnsi="Cambria" w:cs="Century Gothic"/>
          <w:i/>
          <w:iCs/>
          <w:sz w:val="14"/>
          <w:szCs w:val="14"/>
        </w:rPr>
        <w:tab/>
      </w:r>
      <w:r w:rsidRPr="005B00A4">
        <w:rPr>
          <w:rFonts w:ascii="Cambria" w:hAnsi="Cambria" w:cs="Century Gothic"/>
          <w:i/>
          <w:iCs/>
          <w:sz w:val="14"/>
          <w:szCs w:val="14"/>
        </w:rPr>
        <w:tab/>
        <w:t xml:space="preserve"> (data)</w:t>
      </w:r>
      <w:r w:rsidRPr="005B00A4">
        <w:rPr>
          <w:rFonts w:ascii="Cambria" w:hAnsi="Cambria" w:cs="Century Gothic"/>
          <w:i/>
          <w:iCs/>
          <w:sz w:val="14"/>
          <w:szCs w:val="14"/>
        </w:rPr>
        <w:br/>
        <w:t>do reprezentacji wykonawcy lub pełnomocnika)</w:t>
      </w:r>
    </w:p>
    <w:p w14:paraId="72A13113" w14:textId="3414DBA5" w:rsidR="00280ECD" w:rsidRDefault="00280ECD" w:rsidP="009276EE">
      <w:pPr>
        <w:rPr>
          <w:rFonts w:ascii="Cambria" w:hAnsi="Cambria"/>
        </w:rPr>
      </w:pPr>
    </w:p>
    <w:p w14:paraId="1F3B0B41" w14:textId="372B8CF0" w:rsidR="00462614" w:rsidRDefault="00462614" w:rsidP="009276EE">
      <w:pPr>
        <w:rPr>
          <w:rFonts w:ascii="Cambria" w:hAnsi="Cambria"/>
        </w:rPr>
      </w:pPr>
    </w:p>
    <w:p w14:paraId="1CCAA23D" w14:textId="44FBDC03" w:rsidR="00462614" w:rsidRPr="00462614" w:rsidRDefault="00462614" w:rsidP="00462614">
      <w:pPr>
        <w:rPr>
          <w:rFonts w:ascii="Cambria" w:hAnsi="Cambria"/>
        </w:rPr>
      </w:pPr>
      <w:r>
        <w:rPr>
          <w:rFonts w:ascii="Cambria" w:hAnsi="Cambria"/>
        </w:rPr>
        <w:t>*niepotrzebne skreślić</w:t>
      </w:r>
    </w:p>
    <w:p w14:paraId="2CE48B82" w14:textId="77777777" w:rsidR="00E64935" w:rsidRDefault="00E64935" w:rsidP="009276EE">
      <w:pPr>
        <w:sectPr w:rsidR="00E64935" w:rsidSect="00BF6CA9">
          <w:footnotePr>
            <w:numRestart w:val="eachSect"/>
          </w:footnotePr>
          <w:pgSz w:w="11906" w:h="16838" w:code="9"/>
          <w:pgMar w:top="1134" w:right="1021" w:bottom="1021" w:left="1021" w:header="425" w:footer="425" w:gutter="0"/>
          <w:cols w:space="708"/>
          <w:docGrid w:linePitch="360"/>
        </w:sectPr>
      </w:pPr>
    </w:p>
    <w:p w14:paraId="56C8B964" w14:textId="5CC3AF65" w:rsidR="003353B2" w:rsidRPr="00B33309" w:rsidRDefault="003353B2" w:rsidP="00D049CB">
      <w:pPr>
        <w:pStyle w:val="Nagwek4"/>
        <w:spacing w:before="0"/>
        <w:jc w:val="center"/>
        <w:rPr>
          <w:rFonts w:ascii="Cambria" w:hAnsi="Cambria" w:cs="Century Gothic"/>
          <w:color w:val="auto"/>
          <w:sz w:val="20"/>
          <w:szCs w:val="20"/>
        </w:rPr>
      </w:pPr>
      <w:bookmarkStart w:id="46" w:name="_Toc460228087"/>
      <w:bookmarkStart w:id="47" w:name="_Toc63242062"/>
      <w:r w:rsidRPr="00B33309">
        <w:rPr>
          <w:rFonts w:ascii="Cambria" w:hAnsi="Cambria" w:cs="Century Gothic"/>
          <w:color w:val="auto"/>
          <w:sz w:val="20"/>
          <w:szCs w:val="20"/>
        </w:rPr>
        <w:lastRenderedPageBreak/>
        <w:t>Załącznik nr 2</w:t>
      </w:r>
      <w:r w:rsidR="00D049CB">
        <w:rPr>
          <w:rFonts w:ascii="Cambria" w:hAnsi="Cambria" w:cs="Century Gothic"/>
          <w:color w:val="auto"/>
          <w:sz w:val="20"/>
          <w:szCs w:val="20"/>
        </w:rPr>
        <w:t>A</w:t>
      </w:r>
      <w:r w:rsidRPr="00B33309">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bookmarkEnd w:id="46"/>
      <w:r w:rsidR="00985271">
        <w:rPr>
          <w:rFonts w:ascii="Cambria" w:hAnsi="Cambria" w:cs="Century Gothic"/>
          <w:color w:val="auto"/>
          <w:sz w:val="20"/>
          <w:szCs w:val="20"/>
        </w:rPr>
        <w:t xml:space="preserve"> </w:t>
      </w:r>
      <w:r w:rsidR="002B7B68">
        <w:rPr>
          <w:rFonts w:ascii="Cambria" w:hAnsi="Cambria" w:cs="Century Gothic"/>
          <w:color w:val="auto"/>
          <w:sz w:val="20"/>
          <w:szCs w:val="20"/>
        </w:rPr>
        <w:t xml:space="preserve">                                                       </w:t>
      </w:r>
      <w:r w:rsidR="00985271">
        <w:rPr>
          <w:rFonts w:ascii="Cambria" w:hAnsi="Cambria" w:cs="Century Gothic"/>
          <w:color w:val="auto"/>
          <w:sz w:val="20"/>
          <w:szCs w:val="20"/>
        </w:rPr>
        <w:t xml:space="preserve">oraz </w:t>
      </w:r>
      <w:r w:rsidR="00985271" w:rsidRPr="00B33309">
        <w:rPr>
          <w:rFonts w:ascii="Cambria" w:hAnsi="Cambria" w:cs="Century Gothic"/>
          <w:color w:val="auto"/>
          <w:sz w:val="20"/>
          <w:szCs w:val="20"/>
        </w:rPr>
        <w:t>o braku podstaw do wykluczenia</w:t>
      </w:r>
      <w:bookmarkEnd w:id="47"/>
    </w:p>
    <w:p w14:paraId="6D7D0FE3" w14:textId="77777777" w:rsidR="003353B2" w:rsidRPr="00B33309" w:rsidRDefault="003353B2" w:rsidP="00493F57">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tblGrid>
      <w:tr w:rsidR="003353B2" w:rsidRPr="00B33309" w14:paraId="6DAA1FD2" w14:textId="77777777" w:rsidTr="00462614">
        <w:trPr>
          <w:trHeight w:val="413"/>
        </w:trPr>
        <w:tc>
          <w:tcPr>
            <w:tcW w:w="8075" w:type="dxa"/>
            <w:shd w:val="clear" w:color="auto" w:fill="CCFFCC"/>
            <w:vAlign w:val="center"/>
          </w:tcPr>
          <w:p w14:paraId="71D75A25" w14:textId="11E7A5D4" w:rsidR="003353B2" w:rsidRPr="00B33309" w:rsidRDefault="00985271" w:rsidP="00985271">
            <w:pPr>
              <w:spacing w:before="0" w:after="0"/>
              <w:jc w:val="center"/>
              <w:rPr>
                <w:rFonts w:ascii="Cambria" w:hAnsi="Cambria" w:cs="Century Gothic"/>
                <w:b/>
                <w:bCs/>
              </w:rPr>
            </w:pPr>
            <w:r w:rsidRPr="00985271">
              <w:rPr>
                <w:rFonts w:ascii="Cambria" w:hAnsi="Cambria" w:cs="Century Gothic"/>
                <w:b/>
                <w:bCs/>
              </w:rPr>
              <w:t>Aktualne na dzień składania ofert oświadczenie o niepodleganiu wykluczeniu i spełnianiu warunków udziału w postepowaniu, składane na podstawie art. 125 ust. 1 ustawy</w:t>
            </w:r>
            <w:r>
              <w:rPr>
                <w:rFonts w:ascii="Cambria" w:hAnsi="Cambria" w:cs="Century Gothic"/>
                <w:b/>
                <w:bCs/>
              </w:rPr>
              <w:t xml:space="preserve"> Pzp</w:t>
            </w:r>
            <w:r w:rsidR="00B81F7B">
              <w:rPr>
                <w:rStyle w:val="Odwoanieprzypisudolnego"/>
                <w:rFonts w:ascii="Cambria" w:hAnsi="Cambria"/>
                <w:b/>
                <w:bCs/>
              </w:rPr>
              <w:footnoteReference w:id="17"/>
            </w:r>
          </w:p>
        </w:tc>
      </w:tr>
    </w:tbl>
    <w:p w14:paraId="3293A829" w14:textId="77777777" w:rsidR="003353B2" w:rsidRPr="00B33309" w:rsidRDefault="003273C1" w:rsidP="00493F57">
      <w:pPr>
        <w:spacing w:before="0" w:after="0"/>
        <w:rPr>
          <w:rFonts w:ascii="Cambria" w:hAnsi="Cambria"/>
          <w:color w:val="FF0000"/>
        </w:rPr>
      </w:pPr>
      <w:r>
        <w:rPr>
          <w:rFonts w:ascii="Cambria" w:hAnsi="Cambria"/>
          <w:color w:val="FF0000"/>
        </w:rPr>
        <w:br w:type="textWrapping" w:clear="all"/>
      </w:r>
    </w:p>
    <w:p w14:paraId="65A703E2" w14:textId="649044A8" w:rsidR="003353B2" w:rsidRDefault="003353B2" w:rsidP="00493F57">
      <w:pPr>
        <w:spacing w:before="0" w:after="0"/>
        <w:rPr>
          <w:rFonts w:ascii="Cambria" w:hAnsi="Cambria"/>
        </w:rPr>
      </w:pPr>
    </w:p>
    <w:p w14:paraId="2F535591" w14:textId="31C115FE" w:rsidR="003353B2" w:rsidRPr="00B33309" w:rsidRDefault="00E038A7" w:rsidP="00493F57">
      <w:pPr>
        <w:spacing w:before="0" w:after="0"/>
        <w:rPr>
          <w:rFonts w:ascii="Cambria" w:hAnsi="Cambria" w:cs="Century Gothic"/>
        </w:rPr>
      </w:pPr>
      <w:r>
        <w:rPr>
          <w:rFonts w:ascii="Cambria" w:hAnsi="Cambria" w:cs="Century Gothic"/>
        </w:rPr>
        <w:t>D</w:t>
      </w:r>
      <w:r w:rsidR="003353B2"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E038A7" w:rsidRPr="00113BC5" w14:paraId="3B71BAB3" w14:textId="77777777" w:rsidTr="00E038A7">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14:paraId="52215525" w14:textId="77777777" w:rsidR="00E038A7" w:rsidRPr="00E038A7" w:rsidRDefault="00E038A7" w:rsidP="00E038A7">
            <w:pPr>
              <w:spacing w:before="0" w:after="0"/>
              <w:jc w:val="both"/>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hideMark/>
          </w:tcPr>
          <w:p w14:paraId="63CC3FE9" w14:textId="01ED415B"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nazwa(y) Wykonawcy(ów</w:t>
            </w:r>
            <w:r w:rsidR="00304639">
              <w:rPr>
                <w:rFonts w:ascii="Cambria" w:eastAsia="Calibri" w:hAnsi="Cambria" w:cs="Arial"/>
                <w:b/>
              </w:rPr>
              <w:t>)</w:t>
            </w:r>
          </w:p>
        </w:tc>
        <w:tc>
          <w:tcPr>
            <w:tcW w:w="2008" w:type="pct"/>
            <w:tcBorders>
              <w:top w:val="single" w:sz="4" w:space="0" w:color="auto"/>
              <w:left w:val="single" w:sz="4" w:space="0" w:color="auto"/>
              <w:bottom w:val="single" w:sz="4" w:space="0" w:color="auto"/>
              <w:right w:val="single" w:sz="4" w:space="0" w:color="auto"/>
            </w:tcBorders>
            <w:hideMark/>
          </w:tcPr>
          <w:p w14:paraId="2DBCB4D2" w14:textId="05F0F722" w:rsidR="00E038A7" w:rsidRPr="00E038A7" w:rsidRDefault="00E038A7" w:rsidP="00E038A7">
            <w:pPr>
              <w:spacing w:before="0" w:after="0"/>
              <w:jc w:val="center"/>
              <w:rPr>
                <w:rFonts w:ascii="Cambria" w:eastAsia="Calibri" w:hAnsi="Cambria" w:cs="Arial"/>
                <w:b/>
              </w:rPr>
            </w:pPr>
            <w:r w:rsidRPr="00E038A7">
              <w:rPr>
                <w:rFonts w:ascii="Cambria" w:eastAsia="Calibri" w:hAnsi="Cambria" w:cs="Arial"/>
                <w:b/>
              </w:rPr>
              <w:t>adres(y) Wykonawcy(ów</w:t>
            </w:r>
          </w:p>
        </w:tc>
      </w:tr>
      <w:tr w:rsidR="00E038A7" w:rsidRPr="00F444E1" w14:paraId="69649825" w14:textId="77777777" w:rsidTr="00E038A7">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151439C6" w14:textId="77777777" w:rsidR="00E038A7" w:rsidRPr="00E038A7" w:rsidRDefault="00E038A7" w:rsidP="00113E17">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14:paraId="43F9251D" w14:textId="7F66138B" w:rsidR="00E038A7" w:rsidRP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811AE9D" w14:textId="77777777" w:rsidR="00E038A7" w:rsidRPr="00E038A7" w:rsidRDefault="00E038A7" w:rsidP="00113E17">
            <w:pPr>
              <w:spacing w:before="0" w:after="0" w:line="240" w:lineRule="auto"/>
              <w:jc w:val="both"/>
              <w:rPr>
                <w:rFonts w:ascii="Cambria" w:eastAsia="Calibri" w:hAnsi="Cambria" w:cs="Arial"/>
                <w:b/>
                <w:sz w:val="22"/>
                <w:szCs w:val="22"/>
              </w:rPr>
            </w:pPr>
          </w:p>
        </w:tc>
      </w:tr>
      <w:tr w:rsidR="00E038A7" w:rsidRPr="00F444E1" w14:paraId="490489E9" w14:textId="77777777" w:rsidTr="00113E17">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14:paraId="0609BF8F" w14:textId="7C54D7A6" w:rsidR="00E038A7" w:rsidRPr="00E038A7" w:rsidRDefault="00E038A7" w:rsidP="00113E17">
            <w:pPr>
              <w:spacing w:before="0" w:after="0" w:line="240" w:lineRule="auto"/>
              <w:rPr>
                <w:rFonts w:ascii="Cambria" w:hAnsi="Cambria" w:cs="Arial"/>
              </w:rPr>
            </w:pPr>
            <w:r>
              <w:rPr>
                <w:rFonts w:ascii="Cambria" w:hAnsi="Cambria" w:cs="Arial"/>
              </w:rPr>
              <w:t>…</w:t>
            </w:r>
          </w:p>
        </w:tc>
        <w:tc>
          <w:tcPr>
            <w:tcW w:w="2779" w:type="pct"/>
            <w:tcBorders>
              <w:top w:val="single" w:sz="4" w:space="0" w:color="auto"/>
              <w:left w:val="single" w:sz="4" w:space="0" w:color="auto"/>
              <w:bottom w:val="single" w:sz="4" w:space="0" w:color="auto"/>
              <w:right w:val="single" w:sz="4" w:space="0" w:color="auto"/>
            </w:tcBorders>
          </w:tcPr>
          <w:p w14:paraId="3F068998" w14:textId="77777777" w:rsidR="00E038A7" w:rsidRDefault="00E038A7" w:rsidP="00113E17">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78D97258" w14:textId="77777777" w:rsidR="00E038A7" w:rsidRPr="00E038A7" w:rsidRDefault="00E038A7" w:rsidP="00113E17">
            <w:pPr>
              <w:spacing w:before="0" w:after="0" w:line="240" w:lineRule="auto"/>
              <w:jc w:val="both"/>
              <w:rPr>
                <w:rFonts w:ascii="Cambria" w:eastAsia="Calibri" w:hAnsi="Cambria" w:cs="Arial"/>
                <w:b/>
                <w:sz w:val="22"/>
                <w:szCs w:val="22"/>
              </w:rPr>
            </w:pPr>
          </w:p>
        </w:tc>
      </w:tr>
    </w:tbl>
    <w:p w14:paraId="3289529C" w14:textId="5A88EE0D" w:rsidR="003353B2" w:rsidRPr="00B33309" w:rsidRDefault="003353B2" w:rsidP="000F0009">
      <w:pPr>
        <w:spacing w:before="0" w:after="0"/>
        <w:jc w:val="center"/>
        <w:rPr>
          <w:rFonts w:ascii="Cambria" w:hAnsi="Cambria" w:cs="Century Gothic"/>
        </w:rPr>
      </w:pPr>
    </w:p>
    <w:p w14:paraId="77D2B8FE" w14:textId="63006234" w:rsidR="00E038A7" w:rsidRPr="00B33309" w:rsidRDefault="00E038A7" w:rsidP="00E038A7">
      <w:pPr>
        <w:spacing w:before="0" w:after="0"/>
        <w:jc w:val="both"/>
        <w:rPr>
          <w:rFonts w:ascii="Cambria" w:hAnsi="Cambria" w:cs="Century Gothic"/>
        </w:rPr>
      </w:pPr>
      <w:r>
        <w:rPr>
          <w:rFonts w:ascii="Cambria" w:hAnsi="Cambria" w:cs="Century Gothic"/>
        </w:rPr>
        <w:t>Na potrzeby</w:t>
      </w:r>
      <w:r w:rsidRPr="00B33309">
        <w:rPr>
          <w:rFonts w:ascii="Cambria" w:hAnsi="Cambria" w:cs="Century Gothic"/>
        </w:rPr>
        <w:t xml:space="preserve"> postępowania</w:t>
      </w:r>
      <w:r w:rsidR="00F56C36">
        <w:rPr>
          <w:rFonts w:ascii="Cambria" w:hAnsi="Cambria" w:cs="Century Gothic"/>
        </w:rPr>
        <w:t xml:space="preserve"> o </w:t>
      </w:r>
      <w:r w:rsidR="00F56C36">
        <w:rPr>
          <w:rFonts w:ascii="Cambria" w:hAnsi="Cambria" w:cs="Calibri"/>
        </w:rPr>
        <w:t>udzielenie zamówienia publicznego prowadzonego zgodnie z art.275 ust.1 ustawy Pzp w trybie podstawowym</w:t>
      </w:r>
      <w:r w:rsidRPr="00B33309">
        <w:rPr>
          <w:rFonts w:ascii="Cambria" w:hAnsi="Cambria" w:cs="Century Gothic"/>
        </w:rPr>
        <w:t xml:space="preserve"> pn:</w:t>
      </w:r>
      <w:r w:rsidRPr="00B33309">
        <w:rPr>
          <w:rFonts w:ascii="Cambria" w:hAnsi="Cambria" w:cs="Century Gothic"/>
          <w:b/>
          <w:bCs/>
        </w:rPr>
        <w:t xml:space="preserve"> „</w:t>
      </w:r>
      <w:r w:rsidR="00DB6D04" w:rsidRPr="00DB6D04">
        <w:rPr>
          <w:rFonts w:ascii="Cambria" w:hAnsi="Cambria" w:cs="Century Gothic"/>
          <w:b/>
          <w:bCs/>
        </w:rPr>
        <w:t>Montaż barier i poręczy w ciągu dróg powiatowych Część Nr …- postępowanie znak: DI2.260.23.2023</w:t>
      </w:r>
      <w:r>
        <w:rPr>
          <w:rFonts w:ascii="Cambria" w:hAnsi="Cambria" w:cs="Century Gothic"/>
          <w:b/>
          <w:bCs/>
          <w:color w:val="0000FF"/>
        </w:rPr>
        <w:t xml:space="preserve"> - </w:t>
      </w:r>
      <w:r w:rsidRPr="00E038A7">
        <w:rPr>
          <w:rFonts w:ascii="Cambria" w:hAnsi="Cambria" w:cs="Century Gothic"/>
        </w:rPr>
        <w:t>oświadczam(y), co następuje</w:t>
      </w:r>
      <w:r>
        <w:rPr>
          <w:rFonts w:ascii="Cambria" w:hAnsi="Cambria" w:cs="Century Gothic"/>
        </w:rPr>
        <w:t>:</w:t>
      </w:r>
    </w:p>
    <w:p w14:paraId="116413C1" w14:textId="57EF8904" w:rsidR="003353B2" w:rsidRDefault="003353B2" w:rsidP="00493F57">
      <w:pPr>
        <w:spacing w:before="0" w:after="0"/>
        <w:rPr>
          <w:rFonts w:ascii="Cambria" w:hAnsi="Cambria" w:cs="Century Gothic"/>
        </w:rPr>
      </w:pPr>
    </w:p>
    <w:p w14:paraId="47568457" w14:textId="0526FBDC" w:rsidR="003353B2" w:rsidRPr="00B33309" w:rsidRDefault="00B81F7B" w:rsidP="002E1536">
      <w:pPr>
        <w:pStyle w:val="Akapitzlist1"/>
        <w:numPr>
          <w:ilvl w:val="0"/>
          <w:numId w:val="64"/>
        </w:numPr>
        <w:spacing w:before="0" w:after="0"/>
        <w:rPr>
          <w:rFonts w:ascii="Cambria" w:hAnsi="Cambria" w:cs="Century Gothic"/>
          <w:sz w:val="20"/>
        </w:rPr>
      </w:pPr>
      <w:r w:rsidRPr="00B81F7B">
        <w:rPr>
          <w:rFonts w:ascii="Cambria" w:hAnsi="Cambria" w:cs="Century Gothic"/>
          <w:b/>
          <w:bCs/>
          <w:sz w:val="20"/>
        </w:rPr>
        <w:t>DOTYCZĄCE SPEŁNIANIA WARUNKÓW UDZIAŁU W POSTĘPOWANIU</w:t>
      </w:r>
      <w:r w:rsidR="003353B2" w:rsidRPr="00B33309">
        <w:rPr>
          <w:rFonts w:ascii="Cambria" w:hAnsi="Cambria" w:cs="Century Gothic"/>
          <w:b/>
          <w:bCs/>
          <w:sz w:val="20"/>
        </w:rPr>
        <w:t>:</w:t>
      </w:r>
    </w:p>
    <w:p w14:paraId="5D1FE468" w14:textId="6EF209EC" w:rsidR="003353B2" w:rsidRPr="00B81F7B" w:rsidRDefault="003353B2" w:rsidP="002E1536">
      <w:pPr>
        <w:pStyle w:val="Akapitzlist"/>
        <w:numPr>
          <w:ilvl w:val="1"/>
          <w:numId w:val="64"/>
        </w:numPr>
        <w:spacing w:before="0" w:after="0" w:line="269" w:lineRule="auto"/>
        <w:ind w:left="714" w:hanging="357"/>
        <w:jc w:val="both"/>
        <w:rPr>
          <w:rFonts w:ascii="Cambria" w:hAnsi="Cambria" w:cs="Century Gothic"/>
          <w:b/>
          <w:bCs/>
        </w:rPr>
      </w:pPr>
      <w:r w:rsidRPr="00B81F7B">
        <w:rPr>
          <w:rFonts w:ascii="Cambria" w:hAnsi="Cambria" w:cs="Century Gothic"/>
        </w:rPr>
        <w:t xml:space="preserve">Oświadczam, że spełniam warunki udziału w postępowaniu określone przez zamawiającego </w:t>
      </w:r>
      <w:r w:rsidRPr="00B81F7B">
        <w:rPr>
          <w:rFonts w:ascii="Cambria" w:hAnsi="Cambria" w:cs="Century Gothic"/>
          <w:b/>
          <w:bCs/>
        </w:rPr>
        <w:t xml:space="preserve">w </w:t>
      </w:r>
      <w:r w:rsidR="00B81F7B" w:rsidRPr="00B81F7B">
        <w:rPr>
          <w:rFonts w:ascii="Cambria" w:hAnsi="Cambria" w:cs="Century Gothic"/>
          <w:b/>
          <w:bCs/>
        </w:rPr>
        <w:t xml:space="preserve">§VII ust.2 pkt 4 ppkt ……… lit. ……… </w:t>
      </w:r>
      <w:r w:rsidRPr="00B81F7B">
        <w:rPr>
          <w:rFonts w:ascii="Cambria" w:hAnsi="Cambria" w:cs="Century Gothic"/>
          <w:b/>
          <w:bCs/>
        </w:rPr>
        <w:t xml:space="preserve"> </w:t>
      </w:r>
      <w:r w:rsidRPr="00B81F7B">
        <w:rPr>
          <w:rFonts w:ascii="Cambria" w:hAnsi="Cambria" w:cs="Century Gothic"/>
        </w:rPr>
        <w:t>Specyfikacji Warunków Zamówienia</w:t>
      </w:r>
      <w:r w:rsidR="00B81F7B">
        <w:rPr>
          <w:rStyle w:val="Odwoanieprzypisudolnego"/>
          <w:rFonts w:ascii="Cambria" w:hAnsi="Cambria"/>
        </w:rPr>
        <w:footnoteReference w:id="18"/>
      </w:r>
      <w:r w:rsidRPr="00B81F7B">
        <w:rPr>
          <w:rFonts w:ascii="Cambria" w:hAnsi="Cambria" w:cs="Century Gothic"/>
        </w:rPr>
        <w:t>.</w:t>
      </w:r>
      <w:r w:rsidR="000A2EA3" w:rsidRPr="00B81F7B">
        <w:rPr>
          <w:rFonts w:ascii="Cambria" w:hAnsi="Cambria" w:cs="Century Gothic"/>
        </w:rPr>
        <w:t xml:space="preserve"> </w:t>
      </w:r>
    </w:p>
    <w:p w14:paraId="2786B8EA" w14:textId="77777777" w:rsidR="00192C7F" w:rsidRPr="00B33309" w:rsidRDefault="00192C7F" w:rsidP="00192C7F">
      <w:pPr>
        <w:spacing w:before="0" w:after="0" w:line="269" w:lineRule="auto"/>
        <w:ind w:left="720"/>
        <w:jc w:val="both"/>
        <w:rPr>
          <w:rFonts w:ascii="Cambria" w:hAnsi="Cambria" w:cs="Century Gothic"/>
        </w:rPr>
      </w:pPr>
    </w:p>
    <w:p w14:paraId="5A2187DB" w14:textId="28873EED" w:rsidR="00192C7F" w:rsidRPr="00B33309" w:rsidRDefault="00192C7F" w:rsidP="002E1536">
      <w:pPr>
        <w:pStyle w:val="Akapitzlist"/>
        <w:numPr>
          <w:ilvl w:val="1"/>
          <w:numId w:val="64"/>
        </w:numPr>
        <w:spacing w:before="0" w:after="0" w:line="269" w:lineRule="auto"/>
        <w:ind w:left="714" w:hanging="357"/>
        <w:jc w:val="both"/>
        <w:rPr>
          <w:rFonts w:ascii="Cambria" w:hAnsi="Cambria" w:cs="Century Gothic"/>
        </w:rPr>
      </w:pPr>
      <w:r w:rsidRPr="00B33309">
        <w:rPr>
          <w:rFonts w:ascii="Cambria" w:hAnsi="Cambria" w:cs="Century Gothic"/>
        </w:rPr>
        <w:t>Oświadczam, że w celu wykazania spełniania warunków udziału w postępowaniu, określonych przez zamawiającego w</w:t>
      </w:r>
      <w:r w:rsidRPr="00B33309">
        <w:rPr>
          <w:rFonts w:ascii="Cambria" w:hAnsi="Cambria" w:cs="Century Gothic"/>
          <w:b/>
          <w:bCs/>
        </w:rPr>
        <w:t xml:space="preserve"> §V</w:t>
      </w:r>
      <w:r w:rsidR="00B81F7B">
        <w:rPr>
          <w:rFonts w:ascii="Cambria" w:hAnsi="Cambria" w:cs="Century Gothic"/>
          <w:b/>
          <w:bCs/>
        </w:rPr>
        <w:t>II</w:t>
      </w:r>
      <w:r w:rsidRPr="00B33309">
        <w:rPr>
          <w:rFonts w:ascii="Cambria" w:hAnsi="Cambria" w:cs="Century Gothic"/>
          <w:b/>
          <w:bCs/>
        </w:rPr>
        <w:t xml:space="preserve"> ust. </w:t>
      </w:r>
      <w:r w:rsidR="00B81F7B">
        <w:rPr>
          <w:rFonts w:ascii="Cambria" w:hAnsi="Cambria" w:cs="Century Gothic"/>
          <w:b/>
          <w:bCs/>
        </w:rPr>
        <w:t>2</w:t>
      </w:r>
      <w:r w:rsidRPr="00B33309">
        <w:rPr>
          <w:rFonts w:ascii="Cambria" w:hAnsi="Cambria" w:cs="Century Gothic"/>
          <w:b/>
          <w:bCs/>
        </w:rPr>
        <w:t xml:space="preserve"> pkt </w:t>
      </w:r>
      <w:r w:rsidR="00B81F7B">
        <w:rPr>
          <w:rFonts w:ascii="Cambria" w:hAnsi="Cambria" w:cs="Century Gothic"/>
          <w:b/>
          <w:bCs/>
        </w:rPr>
        <w:t>4</w:t>
      </w:r>
      <w:r w:rsidR="000A2EA3">
        <w:rPr>
          <w:rFonts w:ascii="Cambria" w:hAnsi="Cambria" w:cs="Century Gothic"/>
          <w:b/>
          <w:bCs/>
        </w:rPr>
        <w:t xml:space="preserve"> </w:t>
      </w:r>
      <w:r w:rsidRPr="00B33309">
        <w:rPr>
          <w:rFonts w:ascii="Cambria" w:hAnsi="Cambria" w:cs="Century Gothic"/>
          <w:b/>
          <w:bCs/>
        </w:rPr>
        <w:t xml:space="preserve">ppkt </w:t>
      </w:r>
      <w:r w:rsidR="00B81F7B">
        <w:rPr>
          <w:rFonts w:ascii="Cambria" w:hAnsi="Cambria" w:cs="Century Gothic"/>
          <w:b/>
          <w:bCs/>
        </w:rPr>
        <w:t>………….  lit ………</w:t>
      </w:r>
      <w:r w:rsidRPr="00B33309">
        <w:rPr>
          <w:rFonts w:ascii="Cambria" w:hAnsi="Cambria" w:cs="Century Gothic"/>
          <w:b/>
          <w:bCs/>
        </w:rPr>
        <w:t xml:space="preserve"> </w:t>
      </w:r>
      <w:r w:rsidRPr="00B33309">
        <w:rPr>
          <w:rFonts w:ascii="Cambria" w:hAnsi="Cambria" w:cs="Century Gothic"/>
        </w:rPr>
        <w:t>Specyfikacji Warunków Zamówienia, polegam na zasobach następującego/ych podmiotu/ów: .......................................................................…………………………………….. (</w:t>
      </w:r>
      <w:r w:rsidRPr="00B33309">
        <w:rPr>
          <w:rFonts w:ascii="Cambria" w:hAnsi="Cambria" w:cs="Century Gothic"/>
          <w:i/>
          <w:iCs/>
        </w:rPr>
        <w:t>podać pełną nazwę/firmę, adres, także w zależności od podmiotu</w:t>
      </w:r>
      <w:r w:rsidR="00FD2D0A">
        <w:rPr>
          <w:rFonts w:ascii="Cambria" w:hAnsi="Cambria" w:cs="Century Gothic"/>
          <w:i/>
          <w:iCs/>
        </w:rPr>
        <w:t xml:space="preserve"> </w:t>
      </w:r>
      <w:r w:rsidRPr="00B33309">
        <w:rPr>
          <w:rFonts w:ascii="Cambria" w:hAnsi="Cambria" w:cs="Century Gothic"/>
          <w:i/>
          <w:iCs/>
        </w:rPr>
        <w:t>NIP/PESEL, KRS/CEiDG</w:t>
      </w:r>
      <w:r w:rsidRPr="00B33309">
        <w:rPr>
          <w:rFonts w:ascii="Cambria" w:hAnsi="Cambria" w:cs="Century Gothic"/>
        </w:rPr>
        <w:t xml:space="preserve">), </w:t>
      </w:r>
      <w:r w:rsidRPr="00B33309">
        <w:rPr>
          <w:rFonts w:ascii="Cambria" w:hAnsi="Cambria" w:cs="Century Gothic"/>
        </w:rPr>
        <w:br/>
        <w:t xml:space="preserve">w następującym zakresie: ………...................................................………………........................................................………………… </w:t>
      </w:r>
      <w:r w:rsidRPr="00B33309">
        <w:rPr>
          <w:rFonts w:ascii="Cambria" w:hAnsi="Cambria" w:cs="Century Gothic"/>
          <w:i/>
          <w:iCs/>
        </w:rPr>
        <w:t xml:space="preserve">(określić odpowiedni zakres dla wskazanego podmiotu zgodnie z zapisem </w:t>
      </w:r>
      <w:r w:rsidR="00B81F7B" w:rsidRPr="00B81F7B">
        <w:rPr>
          <w:rFonts w:ascii="Cambria" w:hAnsi="Cambria" w:cs="Century Gothic"/>
          <w:i/>
          <w:iCs/>
        </w:rPr>
        <w:t>w §VII ust. 2 pkt 4 ppkt 4.1.-4.2</w:t>
      </w:r>
      <w:r w:rsidR="00B81F7B">
        <w:rPr>
          <w:rFonts w:ascii="Cambria" w:hAnsi="Cambria" w:cs="Century Gothic"/>
          <w:b/>
          <w:bCs/>
        </w:rPr>
        <w:t xml:space="preserve"> </w:t>
      </w:r>
      <w:r w:rsidR="009B12E4">
        <w:rPr>
          <w:rFonts w:ascii="Cambria" w:hAnsi="Cambria" w:cs="Century Gothic"/>
          <w:i/>
        </w:rPr>
        <w:t>SWZ</w:t>
      </w:r>
      <w:r w:rsidRPr="00B33309">
        <w:rPr>
          <w:rFonts w:ascii="Cambria" w:hAnsi="Cambria" w:cs="Century Gothic"/>
          <w:i/>
          <w:iCs/>
        </w:rPr>
        <w:t xml:space="preserve">). </w:t>
      </w:r>
    </w:p>
    <w:p w14:paraId="5365B533" w14:textId="77777777" w:rsidR="00192C7F" w:rsidRPr="00B33309" w:rsidRDefault="00192C7F" w:rsidP="00192C7F">
      <w:pPr>
        <w:spacing w:before="0" w:after="0" w:line="360" w:lineRule="auto"/>
        <w:jc w:val="both"/>
        <w:rPr>
          <w:rFonts w:ascii="Cambria" w:hAnsi="Cambria" w:cs="Century Gothic"/>
        </w:rPr>
      </w:pPr>
    </w:p>
    <w:p w14:paraId="38F670B7" w14:textId="5FE97669" w:rsidR="003353B2" w:rsidRPr="00B33309" w:rsidRDefault="00B13E3B" w:rsidP="002E1536">
      <w:pPr>
        <w:pStyle w:val="Akapitzlist11"/>
        <w:numPr>
          <w:ilvl w:val="0"/>
          <w:numId w:val="64"/>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sidR="00113E17">
        <w:rPr>
          <w:rFonts w:ascii="Cambria" w:hAnsi="Cambria" w:cs="Century Gothic"/>
          <w:b/>
          <w:bCs/>
          <w:sz w:val="20"/>
          <w:szCs w:val="20"/>
          <w:lang w:bidi="ar-SA"/>
        </w:rPr>
        <w:t>:</w:t>
      </w:r>
    </w:p>
    <w:p w14:paraId="799A1ACF" w14:textId="715C75D2" w:rsidR="00B13E3B" w:rsidRDefault="00B13E3B" w:rsidP="002E1536">
      <w:pPr>
        <w:pStyle w:val="Akapitzlist"/>
        <w:numPr>
          <w:ilvl w:val="1"/>
          <w:numId w:val="64"/>
        </w:numPr>
        <w:spacing w:before="0" w:after="0" w:line="269" w:lineRule="auto"/>
        <w:ind w:left="714" w:hanging="357"/>
        <w:jc w:val="both"/>
        <w:rPr>
          <w:rFonts w:ascii="Cambria" w:hAnsi="Cambria" w:cs="Century Gothic"/>
        </w:rPr>
      </w:pPr>
      <w:bookmarkStart w:id="48" w:name="_Toc463508231"/>
      <w:r w:rsidRPr="00B13E3B">
        <w:rPr>
          <w:rFonts w:ascii="Cambria" w:hAnsi="Cambria" w:cs="Century Gothic"/>
        </w:rPr>
        <w:t>Oświadczam, że nie podlegam wykluczeniu z postępowania na podstawie art. 108 ust. 1 ustawy Pzp.</w:t>
      </w:r>
    </w:p>
    <w:p w14:paraId="0320DFF2" w14:textId="77777777" w:rsidR="00B13E3B" w:rsidRPr="00B13E3B" w:rsidRDefault="00B13E3B" w:rsidP="00B13E3B">
      <w:pPr>
        <w:pStyle w:val="Akapitzlist"/>
        <w:spacing w:before="0" w:after="0" w:line="269" w:lineRule="auto"/>
        <w:ind w:left="714"/>
        <w:jc w:val="both"/>
        <w:rPr>
          <w:rFonts w:ascii="Cambria" w:hAnsi="Cambria" w:cs="Century Gothic"/>
        </w:rPr>
      </w:pPr>
    </w:p>
    <w:p w14:paraId="28037FCC" w14:textId="71158936" w:rsidR="00B13E3B" w:rsidRPr="00B13E3B" w:rsidRDefault="00B13E3B" w:rsidP="002E1536">
      <w:pPr>
        <w:pStyle w:val="Akapitzlist"/>
        <w:numPr>
          <w:ilvl w:val="1"/>
          <w:numId w:val="64"/>
        </w:numPr>
        <w:spacing w:before="0" w:after="0" w:line="269" w:lineRule="auto"/>
        <w:ind w:left="714" w:hanging="357"/>
        <w:jc w:val="both"/>
        <w:rPr>
          <w:rFonts w:ascii="Cambria" w:hAnsi="Cambria" w:cs="Century Gothic"/>
        </w:rPr>
      </w:pPr>
      <w:r w:rsidRPr="00B13E3B">
        <w:rPr>
          <w:rFonts w:ascii="Cambria" w:hAnsi="Cambria" w:cs="Century Gothic"/>
        </w:rPr>
        <w:t>Oświadczam, że nie podlegam wykluczeniu z postępowania na podstawie art.  109 ust. 1 pkt 4 ustawy Pzp.</w:t>
      </w:r>
    </w:p>
    <w:p w14:paraId="42527B99" w14:textId="77777777" w:rsidR="00B13E3B" w:rsidRDefault="00B13E3B" w:rsidP="008F7734">
      <w:pPr>
        <w:spacing w:before="0" w:after="0" w:line="269" w:lineRule="auto"/>
        <w:jc w:val="both"/>
        <w:rPr>
          <w:rFonts w:ascii="Cambria" w:hAnsi="Cambria" w:cs="Century Gothic"/>
        </w:rPr>
      </w:pPr>
    </w:p>
    <w:p w14:paraId="14C18E1B" w14:textId="5CF7A3DE" w:rsidR="00B13E3B" w:rsidRPr="00B13E3B" w:rsidRDefault="00B13E3B" w:rsidP="002E1536">
      <w:pPr>
        <w:pStyle w:val="Akapitzlist"/>
        <w:numPr>
          <w:ilvl w:val="1"/>
          <w:numId w:val="64"/>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art. …………. ustawy Pzp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ust. 1 pkt 1, 2, 5 lub 6 ustawy Pzp</w:t>
      </w:r>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podstawie art. 110 ust. 2 ustawy Pzp podjąłem następujące środki naprawcze:</w:t>
      </w:r>
    </w:p>
    <w:p w14:paraId="60755B47" w14:textId="77777777"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113B98D9" w14:textId="77777777" w:rsidR="00B13E3B" w:rsidRPr="00B13E3B" w:rsidRDefault="00B13E3B" w:rsidP="00B13E3B">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0BADBEC3" w14:textId="77777777" w:rsidR="00E038A7" w:rsidRPr="00B33309" w:rsidRDefault="00E038A7" w:rsidP="00493F57">
      <w:pPr>
        <w:spacing w:before="0" w:after="0" w:line="360" w:lineRule="auto"/>
        <w:jc w:val="both"/>
        <w:rPr>
          <w:rFonts w:ascii="Cambria" w:hAnsi="Cambria" w:cs="Arial"/>
          <w:i/>
          <w:iCs/>
        </w:rPr>
      </w:pPr>
    </w:p>
    <w:p w14:paraId="36F0256C" w14:textId="77777777" w:rsidR="000A649D" w:rsidRPr="00B33309" w:rsidRDefault="000A649D" w:rsidP="002E1536">
      <w:pPr>
        <w:pStyle w:val="Akapitzlist11"/>
        <w:numPr>
          <w:ilvl w:val="0"/>
          <w:numId w:val="64"/>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14:paraId="35D868EA" w14:textId="5D28F8C6" w:rsidR="000A649D" w:rsidRPr="00B86088" w:rsidRDefault="00E038A7" w:rsidP="002E1536">
      <w:pPr>
        <w:pStyle w:val="Akapitzlist"/>
        <w:numPr>
          <w:ilvl w:val="1"/>
          <w:numId w:val="64"/>
        </w:numPr>
        <w:spacing w:before="0" w:after="0" w:line="269" w:lineRule="auto"/>
        <w:ind w:left="714" w:hanging="357"/>
        <w:jc w:val="both"/>
        <w:rPr>
          <w:rFonts w:asciiTheme="majorHAnsi" w:hAnsiTheme="majorHAnsi" w:cs="Century Gothic"/>
        </w:rPr>
      </w:pPr>
      <w:r w:rsidRPr="00B86088">
        <w:rPr>
          <w:rFonts w:asciiTheme="majorHAnsi" w:hAnsiTheme="majorHAnsi" w:cs="Century Gothic"/>
        </w:rPr>
        <w:t>Oświadczam, że wszystkie informacje podane w powyższych oświadczeniach są aktualne i zgodne z prawdą oraz zostały przedstawione z pełną świadomością konsekwencji wprowadzenia Zamawiającego w błąd przy przedstawianiu informacji</w:t>
      </w:r>
      <w:r w:rsidR="00113E17" w:rsidRPr="00B86088">
        <w:rPr>
          <w:rFonts w:asciiTheme="majorHAnsi" w:hAnsiTheme="majorHAnsi" w:cs="Century Gothic"/>
        </w:rPr>
        <w:t xml:space="preserve">, </w:t>
      </w:r>
    </w:p>
    <w:p w14:paraId="35C59E6E" w14:textId="679FE0D1" w:rsidR="00113E17" w:rsidRPr="00B86088" w:rsidRDefault="00113E17" w:rsidP="002E1536">
      <w:pPr>
        <w:pStyle w:val="Akapitzlist"/>
        <w:numPr>
          <w:ilvl w:val="1"/>
          <w:numId w:val="64"/>
        </w:numPr>
        <w:spacing w:before="0" w:after="0" w:line="269" w:lineRule="auto"/>
        <w:ind w:left="714" w:hanging="357"/>
        <w:jc w:val="both"/>
        <w:rPr>
          <w:rFonts w:asciiTheme="majorHAnsi" w:eastAsia="Calibri" w:hAnsiTheme="majorHAnsi" w:cs="Arial"/>
        </w:rPr>
      </w:pPr>
      <w:r w:rsidRPr="00B86088">
        <w:rPr>
          <w:rFonts w:asciiTheme="majorHAnsi" w:eastAsia="Calibri" w:hAnsiTheme="majorHAnsi" w:cs="Arial"/>
        </w:rPr>
        <w:lastRenderedPageBreak/>
        <w:t xml:space="preserve">Niniejszym działając na podstawie art. 127 ust. 2 ustawy Pzp wskazuję, że podmiotowe  środki dowodowe, o których mowa w </w:t>
      </w:r>
      <w:r w:rsidRPr="00B86088">
        <w:rPr>
          <w:rFonts w:asciiTheme="majorHAnsi" w:eastAsia="Calibri" w:hAnsiTheme="majorHAnsi" w:cs="Arial"/>
          <w:b/>
        </w:rPr>
        <w:t>§ IX ust. 4 pkt ……… SWZ</w:t>
      </w:r>
      <w:r w:rsidRPr="00B86088">
        <w:rPr>
          <w:rFonts w:asciiTheme="majorHAnsi" w:eastAsia="Calibri" w:hAnsiTheme="majorHAnsi" w:cs="Arial"/>
        </w:rPr>
        <w:t xml:space="preserve"> dotyczące Wykonawcy/podmiotu udostepniającego zasoby</w:t>
      </w:r>
      <w:r w:rsidRPr="00B86088">
        <w:rPr>
          <w:rStyle w:val="Odwoanieprzypisudolnego"/>
          <w:rFonts w:asciiTheme="majorHAnsi" w:eastAsia="Calibri" w:hAnsiTheme="majorHAnsi"/>
        </w:rPr>
        <w:footnoteReference w:id="19"/>
      </w:r>
      <w:r w:rsidRPr="00B86088">
        <w:rPr>
          <w:rFonts w:asciiTheme="majorHAnsi" w:eastAsia="Calibri" w:hAnsiTheme="majorHAnsi" w:cs="Arial"/>
        </w:rPr>
        <w:t>, znajdują się   w posiadaniu Zamawiającego ponieważ zostały złożone w postępowaniu nr ……………………………………………. Jednocześnie niniejszym potwierdzam ich prawidłowość i aktualność.</w:t>
      </w:r>
    </w:p>
    <w:p w14:paraId="4EE4BDAC" w14:textId="77777777" w:rsidR="00113E17" w:rsidRPr="00113E17" w:rsidRDefault="00113E17" w:rsidP="002E1536">
      <w:pPr>
        <w:pStyle w:val="Akapitzlist"/>
        <w:numPr>
          <w:ilvl w:val="1"/>
          <w:numId w:val="64"/>
        </w:numPr>
        <w:spacing w:before="0" w:after="0" w:line="269" w:lineRule="auto"/>
        <w:ind w:left="714" w:hanging="357"/>
        <w:jc w:val="both"/>
        <w:rPr>
          <w:rFonts w:ascii="Cambria" w:hAnsi="Cambria" w:cs="Century Gothic"/>
        </w:rPr>
      </w:pPr>
      <w:r w:rsidRPr="00B86088">
        <w:rPr>
          <w:rFonts w:asciiTheme="majorHAnsi" w:eastAsia="Calibri" w:hAnsiTheme="majorHAnsi" w:cs="Arial"/>
        </w:rPr>
        <w:t xml:space="preserve">Niniejszym działając na podstawie art. 274 ust. 4 ustawy Pzp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B86088">
        <w:rPr>
          <w:rFonts w:asciiTheme="majorHAnsi" w:hAnsiTheme="majorHAnsi" w:cs="Century Gothic"/>
        </w:rPr>
        <w:t>w przypadku Wykonawców mających siedzibę w Polsce:</w:t>
      </w:r>
      <w:r w:rsidRPr="00113E17">
        <w:rPr>
          <w:rFonts w:ascii="Cambria" w:hAnsi="Cambria" w:cs="Century Gothic"/>
        </w:rPr>
        <w:t xml:space="preserve"> </w:t>
      </w:r>
    </w:p>
    <w:p w14:paraId="384D504B" w14:textId="77777777" w:rsidR="00113E17" w:rsidRPr="00113E17" w:rsidRDefault="00113E17" w:rsidP="00113E17">
      <w:pPr>
        <w:spacing w:before="0" w:after="0" w:line="240" w:lineRule="auto"/>
        <w:ind w:left="2835" w:hanging="2126"/>
        <w:jc w:val="both"/>
        <w:rPr>
          <w:rFonts w:ascii="Cambria" w:hAnsi="Cambria" w:cs="Century Gothic"/>
          <w:b/>
          <w:bCs/>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4E2A91">
        <w:rPr>
          <w:rFonts w:ascii="Cambria" w:hAnsi="Cambria" w:cs="Century Gothic"/>
          <w:b/>
          <w:bCs/>
        </w:rPr>
      </w:r>
      <w:r w:rsidR="004E2A91">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23" w:history="1">
        <w:r w:rsidRPr="00113E17">
          <w:rPr>
            <w:rStyle w:val="Hipercze"/>
            <w:rFonts w:ascii="Cambria" w:hAnsi="Cambria" w:cs="Century Gothic"/>
            <w:b/>
            <w:bCs/>
          </w:rPr>
          <w:t>https://ems.ms.gov.pl/krs/wyszukiwaniepodmiotu?t:lb=t</w:t>
        </w:r>
      </w:hyperlink>
      <w:r w:rsidRPr="00113E17">
        <w:rPr>
          <w:rFonts w:ascii="Cambria" w:hAnsi="Cambria" w:cs="Century Gothic"/>
          <w:b/>
          <w:bCs/>
        </w:rPr>
        <w:t xml:space="preserve">, </w:t>
      </w:r>
    </w:p>
    <w:p w14:paraId="090E1ACD" w14:textId="77777777" w:rsidR="00113E17" w:rsidRPr="00113E17" w:rsidRDefault="00113E17" w:rsidP="00113E17">
      <w:pPr>
        <w:spacing w:before="0" w:after="0" w:line="240" w:lineRule="auto"/>
        <w:ind w:left="2835" w:hanging="2475"/>
        <w:jc w:val="both"/>
        <w:rPr>
          <w:rFonts w:ascii="Cambria" w:hAnsi="Cambria" w:cs="Century Gothic"/>
          <w:b/>
          <w:bCs/>
        </w:rPr>
      </w:pPr>
    </w:p>
    <w:p w14:paraId="7D26DDDF" w14:textId="77777777" w:rsidR="00113E17" w:rsidRPr="00113E17" w:rsidRDefault="00113E17" w:rsidP="00113E17">
      <w:pPr>
        <w:spacing w:before="0" w:after="60" w:line="240" w:lineRule="auto"/>
        <w:ind w:left="357" w:firstLine="352"/>
        <w:jc w:val="both"/>
        <w:rPr>
          <w:rFonts w:ascii="Cambria" w:hAnsi="Cambria" w:cs="Century Gothic"/>
        </w:rPr>
      </w:pPr>
      <w:r w:rsidRPr="00113E17">
        <w:rPr>
          <w:rFonts w:ascii="Cambria" w:hAnsi="Cambria" w:cs="Century Gothic"/>
          <w:b/>
          <w:bCs/>
        </w:rPr>
        <w:fldChar w:fldCharType="begin">
          <w:ffData>
            <w:name w:val=""/>
            <w:enabled/>
            <w:calcOnExit w:val="0"/>
            <w:checkBox>
              <w:size w:val="20"/>
              <w:default w:val="0"/>
            </w:checkBox>
          </w:ffData>
        </w:fldChar>
      </w:r>
      <w:r w:rsidRPr="00113E17">
        <w:rPr>
          <w:rFonts w:ascii="Cambria" w:hAnsi="Cambria" w:cs="Century Gothic"/>
          <w:b/>
          <w:bCs/>
        </w:rPr>
        <w:instrText xml:space="preserve"> FORMCHECKBOX </w:instrText>
      </w:r>
      <w:r w:rsidR="004E2A91">
        <w:rPr>
          <w:rFonts w:ascii="Cambria" w:hAnsi="Cambria" w:cs="Century Gothic"/>
          <w:b/>
          <w:bCs/>
        </w:rPr>
      </w:r>
      <w:r w:rsidR="004E2A91">
        <w:rPr>
          <w:rFonts w:ascii="Cambria" w:hAnsi="Cambria" w:cs="Century Gothic"/>
          <w:b/>
          <w:bCs/>
        </w:rPr>
        <w:fldChar w:fldCharType="separate"/>
      </w:r>
      <w:r w:rsidRPr="00113E17">
        <w:rPr>
          <w:rFonts w:ascii="Cambria" w:hAnsi="Cambria" w:cs="Century Gothic"/>
          <w:b/>
          <w:bCs/>
        </w:rPr>
        <w:fldChar w:fldCharType="end"/>
      </w:r>
      <w:r w:rsidRPr="00113E17">
        <w:rPr>
          <w:rFonts w:ascii="Cambria" w:hAnsi="Cambria" w:cs="Century Gothic"/>
          <w:b/>
          <w:bCs/>
        </w:rPr>
        <w:t xml:space="preserve"> </w:t>
      </w:r>
      <w:hyperlink r:id="rId24" w:history="1">
        <w:r w:rsidRPr="00113E17">
          <w:rPr>
            <w:rStyle w:val="Hipercze"/>
            <w:rFonts w:ascii="Cambria" w:hAnsi="Cambria" w:cs="Century Gothic"/>
            <w:b/>
            <w:bCs/>
          </w:rPr>
          <w:t>https://prod.ceidg.gov.pl</w:t>
        </w:r>
      </w:hyperlink>
    </w:p>
    <w:p w14:paraId="795BA804" w14:textId="0999086C" w:rsidR="00113E17" w:rsidRPr="00113E17" w:rsidRDefault="00113E17" w:rsidP="00113E17">
      <w:pPr>
        <w:spacing w:before="0" w:after="0" w:line="269" w:lineRule="auto"/>
        <w:jc w:val="both"/>
        <w:rPr>
          <w:rFonts w:ascii="Cambria" w:eastAsia="Calibri" w:hAnsi="Cambria" w:cs="Arial"/>
          <w:sz w:val="22"/>
          <w:szCs w:val="22"/>
        </w:rPr>
      </w:pPr>
    </w:p>
    <w:p w14:paraId="4A3DBA31" w14:textId="391FFE48" w:rsidR="000A649D" w:rsidRDefault="000A649D" w:rsidP="00493F57">
      <w:pPr>
        <w:spacing w:before="0" w:after="0" w:line="360" w:lineRule="auto"/>
        <w:jc w:val="both"/>
        <w:rPr>
          <w:rFonts w:ascii="Cambria" w:hAnsi="Cambria" w:cs="Arial"/>
        </w:rPr>
      </w:pPr>
    </w:p>
    <w:p w14:paraId="1B6ADE62" w14:textId="6DE2215A" w:rsidR="00113E17" w:rsidRDefault="00113E17" w:rsidP="00493F57">
      <w:pPr>
        <w:spacing w:before="0" w:after="0" w:line="360" w:lineRule="auto"/>
        <w:jc w:val="both"/>
        <w:rPr>
          <w:rFonts w:ascii="Cambria" w:hAnsi="Cambria" w:cs="Arial"/>
        </w:rPr>
      </w:pPr>
    </w:p>
    <w:p w14:paraId="17266C0A" w14:textId="77777777" w:rsidR="00113E17" w:rsidRPr="00B33309" w:rsidRDefault="00113E17" w:rsidP="00493F57">
      <w:pPr>
        <w:spacing w:before="0" w:after="0" w:line="360" w:lineRule="auto"/>
        <w:jc w:val="both"/>
        <w:rPr>
          <w:rFonts w:ascii="Cambria" w:hAnsi="Cambria" w:cs="Arial"/>
        </w:rPr>
      </w:pPr>
    </w:p>
    <w:p w14:paraId="3D1CB3D5" w14:textId="77777777" w:rsidR="000A649D" w:rsidRPr="00B33309" w:rsidRDefault="000A649D" w:rsidP="00493F57">
      <w:pPr>
        <w:spacing w:before="0" w:after="0" w:line="360" w:lineRule="auto"/>
        <w:jc w:val="both"/>
        <w:rPr>
          <w:rFonts w:ascii="Cambria" w:hAnsi="Cambria" w:cs="Arial"/>
        </w:rPr>
      </w:pPr>
    </w:p>
    <w:p w14:paraId="112BB78A" w14:textId="77777777" w:rsidR="00493F57" w:rsidRPr="00B33309" w:rsidRDefault="000A649D" w:rsidP="008F7734">
      <w:pPr>
        <w:spacing w:before="0" w:after="0"/>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t>........</w:t>
      </w:r>
      <w:r w:rsidR="00493F57" w:rsidRPr="00B33309">
        <w:rPr>
          <w:rFonts w:ascii="Cambria" w:hAnsi="Cambria" w:cs="Century Gothic"/>
          <w:i/>
          <w:iCs/>
          <w:sz w:val="16"/>
          <w:szCs w:val="16"/>
        </w:rPr>
        <w:t>...............................</w:t>
      </w:r>
    </w:p>
    <w:p w14:paraId="552CF5B5" w14:textId="237BEF19" w:rsidR="00493F57" w:rsidRPr="00B33309" w:rsidRDefault="00493F57" w:rsidP="008F7734">
      <w:pPr>
        <w:spacing w:before="0" w:after="0"/>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(data)</w:t>
      </w:r>
      <w:r w:rsidRPr="00B33309">
        <w:rPr>
          <w:rFonts w:ascii="Cambria" w:hAnsi="Cambria" w:cs="Century Gothic"/>
          <w:i/>
          <w:iCs/>
          <w:sz w:val="16"/>
          <w:szCs w:val="16"/>
        </w:rPr>
        <w:br/>
        <w:t>do reprezentacji wykonawcy lub pełnomocnika)</w:t>
      </w:r>
    </w:p>
    <w:p w14:paraId="5BD7399C" w14:textId="77777777" w:rsidR="00304639" w:rsidRDefault="00304639" w:rsidP="000A649D">
      <w:pPr>
        <w:sectPr w:rsidR="00304639" w:rsidSect="000A2EA3">
          <w:pgSz w:w="11906" w:h="16838"/>
          <w:pgMar w:top="1276" w:right="1021" w:bottom="1021" w:left="1021" w:header="147" w:footer="454" w:gutter="0"/>
          <w:cols w:space="708"/>
          <w:formProt w:val="0"/>
          <w:docGrid w:linePitch="360"/>
        </w:sectPr>
      </w:pPr>
    </w:p>
    <w:p w14:paraId="6ACA03AA" w14:textId="1CA6B1B5" w:rsidR="00304639" w:rsidRPr="00B33309" w:rsidRDefault="00304639" w:rsidP="00D049CB">
      <w:pPr>
        <w:pStyle w:val="Nagwek4"/>
        <w:spacing w:before="0"/>
        <w:jc w:val="center"/>
        <w:rPr>
          <w:rFonts w:ascii="Cambria" w:hAnsi="Cambria" w:cs="Century Gothic"/>
          <w:color w:val="auto"/>
          <w:sz w:val="20"/>
          <w:szCs w:val="20"/>
        </w:rPr>
      </w:pPr>
      <w:bookmarkStart w:id="49" w:name="_Toc63242063"/>
      <w:r w:rsidRPr="00B33309">
        <w:rPr>
          <w:rFonts w:ascii="Cambria" w:hAnsi="Cambria" w:cs="Century Gothic"/>
          <w:color w:val="auto"/>
          <w:sz w:val="20"/>
          <w:szCs w:val="20"/>
        </w:rPr>
        <w:lastRenderedPageBreak/>
        <w:t>Załącznik nr 2</w:t>
      </w:r>
      <w:r>
        <w:rPr>
          <w:rFonts w:ascii="Cambria" w:hAnsi="Cambria" w:cs="Century Gothic"/>
          <w:color w:val="auto"/>
          <w:sz w:val="20"/>
          <w:szCs w:val="20"/>
        </w:rPr>
        <w:t>B</w:t>
      </w:r>
      <w:r w:rsidRPr="00B33309">
        <w:rPr>
          <w:rFonts w:ascii="Cambria" w:hAnsi="Cambria" w:cs="Century Gothic"/>
          <w:color w:val="auto"/>
          <w:sz w:val="20"/>
          <w:szCs w:val="20"/>
        </w:rPr>
        <w:t xml:space="preserve"> do </w:t>
      </w:r>
      <w:r>
        <w:rPr>
          <w:rFonts w:ascii="Cambria" w:hAnsi="Cambria" w:cs="Century Gothic"/>
          <w:color w:val="auto"/>
          <w:sz w:val="20"/>
          <w:szCs w:val="20"/>
        </w:rPr>
        <w:t>SWZ</w:t>
      </w:r>
      <w:r w:rsidRPr="00B33309">
        <w:rPr>
          <w:rFonts w:ascii="Cambria" w:hAnsi="Cambria" w:cs="Century Gothic"/>
          <w:color w:val="auto"/>
          <w:sz w:val="20"/>
          <w:szCs w:val="20"/>
        </w:rPr>
        <w:t xml:space="preserve"> - oświadczenie o spełnianiu warunków</w:t>
      </w:r>
      <w:r>
        <w:rPr>
          <w:rFonts w:ascii="Cambria" w:hAnsi="Cambria" w:cs="Century Gothic"/>
          <w:color w:val="auto"/>
          <w:sz w:val="20"/>
          <w:szCs w:val="20"/>
        </w:rPr>
        <w:t xml:space="preserve"> oraz </w:t>
      </w:r>
      <w:r w:rsidRPr="00B33309">
        <w:rPr>
          <w:rFonts w:ascii="Cambria" w:hAnsi="Cambria" w:cs="Century Gothic"/>
          <w:color w:val="auto"/>
          <w:sz w:val="20"/>
          <w:szCs w:val="20"/>
        </w:rPr>
        <w:t xml:space="preserve">o braku podstaw </w:t>
      </w:r>
      <w:r w:rsidR="00A23D55">
        <w:rPr>
          <w:rFonts w:ascii="Cambria" w:hAnsi="Cambria" w:cs="Century Gothic"/>
          <w:color w:val="auto"/>
          <w:sz w:val="20"/>
          <w:szCs w:val="20"/>
        </w:rPr>
        <w:t xml:space="preserve"> </w:t>
      </w:r>
      <w:r w:rsidRPr="00B33309">
        <w:rPr>
          <w:rFonts w:ascii="Cambria" w:hAnsi="Cambria" w:cs="Century Gothic"/>
          <w:color w:val="auto"/>
          <w:sz w:val="20"/>
          <w:szCs w:val="20"/>
        </w:rPr>
        <w:t>do wykluczenia</w:t>
      </w:r>
      <w:bookmarkEnd w:id="49"/>
      <w:r w:rsidR="00FA3870">
        <w:rPr>
          <w:rFonts w:ascii="Cambria" w:hAnsi="Cambria" w:cs="Century Gothic"/>
          <w:color w:val="auto"/>
          <w:sz w:val="20"/>
          <w:szCs w:val="20"/>
        </w:rPr>
        <w:t xml:space="preserve"> podmiotu udostępniającego zasoby</w:t>
      </w:r>
    </w:p>
    <w:p w14:paraId="62FB8379" w14:textId="77777777" w:rsidR="00304639" w:rsidRPr="00B33309" w:rsidRDefault="00304639" w:rsidP="00304639">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304639" w:rsidRPr="00B33309" w14:paraId="33696793" w14:textId="77777777" w:rsidTr="00462614">
        <w:trPr>
          <w:trHeight w:val="413"/>
        </w:trPr>
        <w:tc>
          <w:tcPr>
            <w:tcW w:w="8359" w:type="dxa"/>
            <w:shd w:val="clear" w:color="auto" w:fill="CCFFCC"/>
            <w:vAlign w:val="center"/>
          </w:tcPr>
          <w:p w14:paraId="65EF9664" w14:textId="3D43015F" w:rsidR="00304639" w:rsidRPr="00B33309" w:rsidRDefault="00304639" w:rsidP="00304639">
            <w:pPr>
              <w:spacing w:before="0" w:after="0"/>
              <w:jc w:val="center"/>
              <w:rPr>
                <w:rFonts w:ascii="Cambria" w:hAnsi="Cambria" w:cs="Century Gothic"/>
                <w:b/>
                <w:bCs/>
              </w:rPr>
            </w:pPr>
            <w:r w:rsidRPr="00985271">
              <w:rPr>
                <w:rFonts w:ascii="Cambria" w:hAnsi="Cambria" w:cs="Century Gothic"/>
                <w:b/>
                <w:bCs/>
              </w:rPr>
              <w:t xml:space="preserve">Aktualne na dzień składania ofert oświadczenie o niepodleganiu wykluczeniu i spełnianiu warunków udziału w postepowaniu, składane na podstawie art. 125 ust. </w:t>
            </w:r>
            <w:r>
              <w:rPr>
                <w:rFonts w:ascii="Cambria" w:hAnsi="Cambria" w:cs="Century Gothic"/>
                <w:b/>
                <w:bCs/>
              </w:rPr>
              <w:t>5</w:t>
            </w:r>
            <w:r w:rsidRPr="00985271">
              <w:rPr>
                <w:rFonts w:ascii="Cambria" w:hAnsi="Cambria" w:cs="Century Gothic"/>
                <w:b/>
                <w:bCs/>
              </w:rPr>
              <w:t xml:space="preserve"> ustawy</w:t>
            </w:r>
            <w:r>
              <w:rPr>
                <w:rFonts w:ascii="Cambria" w:hAnsi="Cambria" w:cs="Century Gothic"/>
                <w:b/>
                <w:bCs/>
              </w:rPr>
              <w:t xml:space="preserve"> Pzp po</w:t>
            </w:r>
            <w:r w:rsidRPr="00304639">
              <w:rPr>
                <w:rFonts w:ascii="Cambria" w:hAnsi="Cambria" w:cs="Century Gothic"/>
                <w:b/>
                <w:bCs/>
              </w:rPr>
              <w:t>dmiotu udostepniającego zasoby</w:t>
            </w:r>
            <w:r>
              <w:rPr>
                <w:rStyle w:val="Odwoanieprzypisudolnego"/>
                <w:rFonts w:ascii="Cambria" w:hAnsi="Cambria"/>
                <w:b/>
                <w:bCs/>
              </w:rPr>
              <w:footnoteReference w:id="20"/>
            </w:r>
          </w:p>
        </w:tc>
      </w:tr>
    </w:tbl>
    <w:p w14:paraId="2AFD8352" w14:textId="6295C270" w:rsidR="00304639" w:rsidRDefault="00304639" w:rsidP="00304639">
      <w:pPr>
        <w:spacing w:before="0" w:after="0"/>
        <w:rPr>
          <w:rFonts w:ascii="Cambria" w:hAnsi="Cambria"/>
        </w:rPr>
      </w:pPr>
      <w:r>
        <w:rPr>
          <w:rFonts w:ascii="Cambria" w:hAnsi="Cambria"/>
          <w:color w:val="FF0000"/>
        </w:rPr>
        <w:br w:type="textWrapping" w:clear="all"/>
      </w:r>
    </w:p>
    <w:p w14:paraId="5AA39CF5" w14:textId="77777777" w:rsidR="00304639" w:rsidRPr="00B33309" w:rsidRDefault="00304639" w:rsidP="00304639">
      <w:pPr>
        <w:spacing w:before="0" w:after="0"/>
        <w:rPr>
          <w:rFonts w:ascii="Cambria" w:hAnsi="Cambria" w:cs="Century Gothic"/>
        </w:rPr>
      </w:pPr>
      <w:r>
        <w:rPr>
          <w:rFonts w:ascii="Cambria" w:hAnsi="Cambria" w:cs="Century Gothic"/>
        </w:rPr>
        <w:t>D</w:t>
      </w:r>
      <w:r w:rsidRPr="00B33309">
        <w:rPr>
          <w:rFonts w:ascii="Cambria" w:hAnsi="Cambria"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304639" w:rsidRPr="00113BC5" w14:paraId="7BE94D03" w14:textId="77777777" w:rsidTr="00D44180">
        <w:trPr>
          <w:cantSplit/>
          <w:trHeight w:val="603"/>
        </w:trPr>
        <w:tc>
          <w:tcPr>
            <w:tcW w:w="213" w:type="pct"/>
            <w:tcBorders>
              <w:top w:val="single" w:sz="4" w:space="0" w:color="auto"/>
              <w:left w:val="single" w:sz="4" w:space="0" w:color="auto"/>
              <w:bottom w:val="single" w:sz="4" w:space="0" w:color="auto"/>
              <w:right w:val="single" w:sz="4" w:space="0" w:color="auto"/>
            </w:tcBorders>
            <w:vAlign w:val="center"/>
            <w:hideMark/>
          </w:tcPr>
          <w:p w14:paraId="51C9375F" w14:textId="77777777" w:rsidR="00304639" w:rsidRPr="00E038A7" w:rsidRDefault="00304639" w:rsidP="00D44180">
            <w:pPr>
              <w:spacing w:before="0" w:after="0"/>
              <w:jc w:val="center"/>
              <w:rPr>
                <w:rFonts w:ascii="Cambria" w:eastAsia="Calibri" w:hAnsi="Cambria" w:cs="Arial"/>
                <w:b/>
              </w:rPr>
            </w:pPr>
            <w:r w:rsidRPr="00E038A7">
              <w:rPr>
                <w:rFonts w:ascii="Cambria" w:eastAsia="Calibri" w:hAnsi="Cambria" w:cs="Arial"/>
                <w:b/>
              </w:rPr>
              <w:t>Lp.</w:t>
            </w:r>
          </w:p>
        </w:tc>
        <w:tc>
          <w:tcPr>
            <w:tcW w:w="2779" w:type="pct"/>
            <w:tcBorders>
              <w:top w:val="single" w:sz="4" w:space="0" w:color="auto"/>
              <w:left w:val="single" w:sz="4" w:space="0" w:color="auto"/>
              <w:bottom w:val="single" w:sz="4" w:space="0" w:color="auto"/>
              <w:right w:val="single" w:sz="4" w:space="0" w:color="auto"/>
            </w:tcBorders>
            <w:vAlign w:val="center"/>
            <w:hideMark/>
          </w:tcPr>
          <w:p w14:paraId="2F5E2595" w14:textId="711144B6" w:rsidR="00304639" w:rsidRPr="00E038A7" w:rsidRDefault="00304639" w:rsidP="00D44180">
            <w:pPr>
              <w:spacing w:before="0" w:after="0"/>
              <w:jc w:val="center"/>
              <w:rPr>
                <w:rFonts w:ascii="Cambria" w:eastAsia="Calibri" w:hAnsi="Cambria" w:cs="Arial"/>
                <w:b/>
              </w:rPr>
            </w:pPr>
            <w:r w:rsidRPr="00E038A7">
              <w:rPr>
                <w:rFonts w:ascii="Cambria" w:eastAsia="Calibri" w:hAnsi="Cambria" w:cs="Arial"/>
                <w:b/>
              </w:rPr>
              <w:t>nazwa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w:t>
            </w:r>
          </w:p>
        </w:tc>
        <w:tc>
          <w:tcPr>
            <w:tcW w:w="2008" w:type="pct"/>
            <w:tcBorders>
              <w:top w:val="single" w:sz="4" w:space="0" w:color="auto"/>
              <w:left w:val="single" w:sz="4" w:space="0" w:color="auto"/>
              <w:bottom w:val="single" w:sz="4" w:space="0" w:color="auto"/>
              <w:right w:val="single" w:sz="4" w:space="0" w:color="auto"/>
            </w:tcBorders>
            <w:vAlign w:val="center"/>
            <w:hideMark/>
          </w:tcPr>
          <w:p w14:paraId="49D49873" w14:textId="69CC9630" w:rsidR="00304639" w:rsidRPr="00E038A7" w:rsidRDefault="00304639" w:rsidP="00D44180">
            <w:pPr>
              <w:spacing w:before="0" w:after="0"/>
              <w:jc w:val="center"/>
              <w:rPr>
                <w:rFonts w:ascii="Cambria" w:eastAsia="Calibri" w:hAnsi="Cambria" w:cs="Arial"/>
                <w:b/>
              </w:rPr>
            </w:pPr>
            <w:r w:rsidRPr="00E038A7">
              <w:rPr>
                <w:rFonts w:ascii="Cambria" w:eastAsia="Calibri" w:hAnsi="Cambria" w:cs="Arial"/>
                <w:b/>
              </w:rPr>
              <w:t>adres podmiot</w:t>
            </w:r>
            <w:r>
              <w:rPr>
                <w:rFonts w:ascii="Cambria" w:eastAsia="Calibri" w:hAnsi="Cambria" w:cs="Arial"/>
                <w:b/>
              </w:rPr>
              <w:t>u</w:t>
            </w:r>
            <w:r w:rsidRPr="00E038A7">
              <w:rPr>
                <w:rFonts w:ascii="Cambria" w:eastAsia="Calibri" w:hAnsi="Cambria" w:cs="Arial"/>
                <w:b/>
              </w:rPr>
              <w:t xml:space="preserve"> udostępniając</w:t>
            </w:r>
            <w:r>
              <w:rPr>
                <w:rFonts w:ascii="Cambria" w:eastAsia="Calibri" w:hAnsi="Cambria" w:cs="Arial"/>
                <w:b/>
              </w:rPr>
              <w:t>ego</w:t>
            </w:r>
            <w:r w:rsidRPr="00E038A7">
              <w:rPr>
                <w:rFonts w:ascii="Cambria" w:eastAsia="Calibri" w:hAnsi="Cambria" w:cs="Arial"/>
                <w:b/>
              </w:rPr>
              <w:t xml:space="preserve"> zasoby</w:t>
            </w:r>
          </w:p>
        </w:tc>
      </w:tr>
      <w:tr w:rsidR="00304639" w:rsidRPr="00F444E1" w14:paraId="224D57AC" w14:textId="77777777" w:rsidTr="00304639">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14:paraId="403C791B" w14:textId="77777777" w:rsidR="00304639" w:rsidRPr="00E038A7" w:rsidRDefault="00304639" w:rsidP="00304639">
            <w:pPr>
              <w:spacing w:before="0" w:after="0" w:line="240" w:lineRule="auto"/>
              <w:rPr>
                <w:rFonts w:ascii="Cambria" w:hAnsi="Cambria" w:cs="Arial"/>
              </w:rPr>
            </w:pPr>
            <w:r w:rsidRPr="00E038A7">
              <w:rPr>
                <w:rFonts w:ascii="Cambria" w:hAnsi="Cambria" w:cs="Arial"/>
              </w:rPr>
              <w:t>1.</w:t>
            </w:r>
          </w:p>
        </w:tc>
        <w:tc>
          <w:tcPr>
            <w:tcW w:w="2779" w:type="pct"/>
            <w:tcBorders>
              <w:top w:val="single" w:sz="4" w:space="0" w:color="auto"/>
              <w:left w:val="single" w:sz="4" w:space="0" w:color="auto"/>
              <w:bottom w:val="single" w:sz="4" w:space="0" w:color="auto"/>
              <w:right w:val="single" w:sz="4" w:space="0" w:color="auto"/>
            </w:tcBorders>
          </w:tcPr>
          <w:p w14:paraId="6AFED4F3" w14:textId="77777777" w:rsidR="00304639" w:rsidRPr="00E038A7" w:rsidRDefault="00304639" w:rsidP="00304639">
            <w:pPr>
              <w:tabs>
                <w:tab w:val="left" w:pos="3560"/>
              </w:tabs>
              <w:spacing w:before="0" w:after="0" w:line="240" w:lineRule="auto"/>
              <w:jc w:val="both"/>
              <w:rPr>
                <w:rFonts w:ascii="Cambria" w:eastAsia="Calibri" w:hAnsi="Cambria"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14:paraId="4D3C6DCE" w14:textId="77777777" w:rsidR="00304639" w:rsidRPr="00E038A7" w:rsidRDefault="00304639" w:rsidP="00304639">
            <w:pPr>
              <w:spacing w:before="0" w:after="0" w:line="240" w:lineRule="auto"/>
              <w:jc w:val="both"/>
              <w:rPr>
                <w:rFonts w:ascii="Cambria" w:eastAsia="Calibri" w:hAnsi="Cambria" w:cs="Arial"/>
                <w:b/>
                <w:sz w:val="22"/>
                <w:szCs w:val="22"/>
              </w:rPr>
            </w:pPr>
          </w:p>
        </w:tc>
      </w:tr>
    </w:tbl>
    <w:p w14:paraId="777686AD" w14:textId="77777777" w:rsidR="00304639" w:rsidRPr="00B33309" w:rsidRDefault="00304639" w:rsidP="00304639">
      <w:pPr>
        <w:spacing w:before="0" w:after="0"/>
        <w:jc w:val="center"/>
        <w:rPr>
          <w:rFonts w:ascii="Cambria" w:hAnsi="Cambria" w:cs="Century Gothic"/>
        </w:rPr>
      </w:pPr>
    </w:p>
    <w:p w14:paraId="19199E80" w14:textId="24801232" w:rsidR="00304639" w:rsidRPr="00B33309" w:rsidRDefault="00304639" w:rsidP="00304639">
      <w:pPr>
        <w:spacing w:before="0" w:after="0"/>
        <w:jc w:val="both"/>
        <w:rPr>
          <w:rFonts w:ascii="Cambria" w:hAnsi="Cambria" w:cs="Century Gothic"/>
        </w:rPr>
      </w:pPr>
      <w:r>
        <w:rPr>
          <w:rFonts w:ascii="Cambria" w:hAnsi="Cambria" w:cs="Century Gothic"/>
        </w:rPr>
        <w:t>Na potrzeby</w:t>
      </w:r>
      <w:r w:rsidRPr="00B33309">
        <w:rPr>
          <w:rFonts w:ascii="Cambria" w:hAnsi="Cambria" w:cs="Century Gothic"/>
        </w:rPr>
        <w:t xml:space="preserve"> postępowania</w:t>
      </w:r>
      <w:r>
        <w:rPr>
          <w:rFonts w:ascii="Cambria" w:hAnsi="Cambria" w:cs="Century Gothic"/>
        </w:rPr>
        <w:t xml:space="preserve"> o </w:t>
      </w:r>
      <w:r>
        <w:rPr>
          <w:rFonts w:ascii="Cambria" w:hAnsi="Cambria" w:cs="Calibri"/>
        </w:rPr>
        <w:t>udzielenie zamówienia publicznego prowadzonego zgodnie z art.275 ust.1 ustawy Pzp w trybie podstawowym</w:t>
      </w:r>
      <w:r w:rsidRPr="00B33309">
        <w:rPr>
          <w:rFonts w:ascii="Cambria" w:hAnsi="Cambria" w:cs="Century Gothic"/>
        </w:rPr>
        <w:t xml:space="preserve"> pn:</w:t>
      </w:r>
      <w:r w:rsidRPr="00B33309">
        <w:rPr>
          <w:rFonts w:ascii="Cambria" w:hAnsi="Cambria" w:cs="Century Gothic"/>
          <w:b/>
          <w:bCs/>
        </w:rPr>
        <w:t xml:space="preserve"> „</w:t>
      </w:r>
      <w:r w:rsidR="00DB6D04" w:rsidRPr="00DB6D04">
        <w:rPr>
          <w:rFonts w:ascii="Cambria" w:hAnsi="Cambria" w:cs="Century Gothic"/>
          <w:b/>
          <w:bCs/>
        </w:rPr>
        <w:t>Montaż barier i poręczy w ciągu dróg powiatowych  Część Nr …- postępowanie znak: DI2.260.23.2023</w:t>
      </w:r>
      <w:r>
        <w:rPr>
          <w:rFonts w:ascii="Cambria" w:hAnsi="Cambria" w:cs="Century Gothic"/>
          <w:b/>
          <w:bCs/>
          <w:color w:val="0000FF"/>
        </w:rPr>
        <w:t xml:space="preserve"> - </w:t>
      </w:r>
      <w:r w:rsidRPr="00E038A7">
        <w:rPr>
          <w:rFonts w:ascii="Cambria" w:hAnsi="Cambria" w:cs="Century Gothic"/>
        </w:rPr>
        <w:t>oświadczam(y), co następuje</w:t>
      </w:r>
      <w:r>
        <w:rPr>
          <w:rFonts w:ascii="Cambria" w:hAnsi="Cambria" w:cs="Century Gothic"/>
        </w:rPr>
        <w:t>:</w:t>
      </w:r>
    </w:p>
    <w:p w14:paraId="06E24D86" w14:textId="77777777" w:rsidR="00304639" w:rsidRDefault="00304639" w:rsidP="00304639">
      <w:pPr>
        <w:spacing w:before="0" w:after="0"/>
        <w:rPr>
          <w:rFonts w:ascii="Cambria" w:hAnsi="Cambria" w:cs="Century Gothic"/>
        </w:rPr>
      </w:pPr>
    </w:p>
    <w:p w14:paraId="6348BB16" w14:textId="77777777" w:rsidR="00304639" w:rsidRPr="00B33309" w:rsidRDefault="00304639" w:rsidP="002E1536">
      <w:pPr>
        <w:pStyle w:val="Akapitzlist11"/>
        <w:numPr>
          <w:ilvl w:val="0"/>
          <w:numId w:val="67"/>
        </w:numPr>
        <w:spacing w:before="0" w:after="0"/>
        <w:rPr>
          <w:rFonts w:ascii="Cambria" w:hAnsi="Cambria" w:cs="Century Gothic"/>
          <w:i/>
          <w:iCs/>
          <w:sz w:val="16"/>
          <w:szCs w:val="16"/>
        </w:rPr>
      </w:pPr>
      <w:r w:rsidRPr="00B13E3B">
        <w:rPr>
          <w:rFonts w:ascii="Cambria" w:hAnsi="Cambria" w:cs="Century Gothic"/>
          <w:b/>
          <w:bCs/>
          <w:sz w:val="20"/>
          <w:szCs w:val="20"/>
          <w:lang w:bidi="ar-SA"/>
        </w:rPr>
        <w:t>OŚWIADCZENIE O BRAKU PODSTAW DO WYKLUCZENIA</w:t>
      </w:r>
      <w:r>
        <w:rPr>
          <w:rFonts w:ascii="Cambria" w:hAnsi="Cambria" w:cs="Century Gothic"/>
          <w:b/>
          <w:bCs/>
          <w:sz w:val="20"/>
          <w:szCs w:val="20"/>
          <w:lang w:bidi="ar-SA"/>
        </w:rPr>
        <w:t>:</w:t>
      </w:r>
    </w:p>
    <w:p w14:paraId="783E3738" w14:textId="77777777" w:rsidR="00304639" w:rsidRDefault="00304639" w:rsidP="002E1536">
      <w:pPr>
        <w:pStyle w:val="Akapitzlist"/>
        <w:numPr>
          <w:ilvl w:val="1"/>
          <w:numId w:val="67"/>
        </w:numPr>
        <w:spacing w:before="0" w:after="0" w:line="269" w:lineRule="auto"/>
        <w:ind w:left="714" w:hanging="357"/>
        <w:jc w:val="both"/>
        <w:rPr>
          <w:rFonts w:ascii="Cambria" w:hAnsi="Cambria" w:cs="Century Gothic"/>
        </w:rPr>
      </w:pPr>
      <w:r w:rsidRPr="00B13E3B">
        <w:rPr>
          <w:rFonts w:ascii="Cambria" w:hAnsi="Cambria" w:cs="Century Gothic"/>
        </w:rPr>
        <w:t>Oświadczam, że nie podlegam wykluczeniu z postępowania na podstawie art. 108 ust. 1 ustawy Pzp.</w:t>
      </w:r>
    </w:p>
    <w:p w14:paraId="001F0501" w14:textId="77777777" w:rsidR="00304639" w:rsidRPr="00B13E3B" w:rsidRDefault="00304639" w:rsidP="002E1536">
      <w:pPr>
        <w:pStyle w:val="Akapitzlist"/>
        <w:numPr>
          <w:ilvl w:val="1"/>
          <w:numId w:val="67"/>
        </w:numPr>
        <w:spacing w:before="0" w:after="0" w:line="269" w:lineRule="auto"/>
        <w:ind w:left="714" w:hanging="357"/>
        <w:jc w:val="both"/>
        <w:rPr>
          <w:rFonts w:ascii="Cambria" w:hAnsi="Cambria" w:cs="Century Gothic"/>
        </w:rPr>
      </w:pPr>
      <w:r w:rsidRPr="00B13E3B">
        <w:rPr>
          <w:rFonts w:ascii="Cambria" w:hAnsi="Cambria" w:cs="Century Gothic"/>
        </w:rPr>
        <w:t>Oświadczam, że nie podlegam wykluczeniu z postępowania na podstawie art.  109 ust. 1 pkt 4 ustawy Pzp.</w:t>
      </w:r>
    </w:p>
    <w:p w14:paraId="132D93DB" w14:textId="77777777" w:rsidR="00304639" w:rsidRPr="00B13E3B" w:rsidRDefault="00304639" w:rsidP="002E1536">
      <w:pPr>
        <w:pStyle w:val="Akapitzlist"/>
        <w:numPr>
          <w:ilvl w:val="1"/>
          <w:numId w:val="67"/>
        </w:numPr>
        <w:spacing w:before="0" w:after="0" w:line="269" w:lineRule="auto"/>
        <w:ind w:left="714" w:hanging="357"/>
        <w:jc w:val="both"/>
        <w:rPr>
          <w:rFonts w:ascii="Cambria" w:hAnsi="Cambria" w:cs="Century Gothic"/>
          <w:i/>
        </w:rPr>
      </w:pPr>
      <w:r w:rsidRPr="00B13E3B">
        <w:rPr>
          <w:rFonts w:ascii="Cambria" w:hAnsi="Cambria" w:cs="Century Gothic"/>
        </w:rPr>
        <w:t>Oświadczam, że zachodzą w stosunku do mnie podstawy wykluczenia z postępowania na podstawie</w:t>
      </w:r>
      <w:r>
        <w:rPr>
          <w:rFonts w:ascii="Cambria" w:hAnsi="Cambria" w:cs="Century Gothic"/>
        </w:rPr>
        <w:t xml:space="preserve"> </w:t>
      </w:r>
      <w:r w:rsidRPr="00B13E3B">
        <w:rPr>
          <w:rFonts w:ascii="Cambria" w:hAnsi="Cambria" w:cs="Century Gothic"/>
        </w:rPr>
        <w:t>art. …………. ustawy Pzp (</w:t>
      </w:r>
      <w:r w:rsidRPr="00B13E3B">
        <w:rPr>
          <w:rFonts w:ascii="Cambria" w:hAnsi="Cambria" w:cs="Century Gothic"/>
          <w:i/>
        </w:rPr>
        <w:t>podać mającą zastosowanie podstawę wykluczenia spośród wymienionych w art. 108</w:t>
      </w:r>
      <w:r>
        <w:rPr>
          <w:rFonts w:ascii="Cambria" w:hAnsi="Cambria" w:cs="Century Gothic"/>
          <w:i/>
        </w:rPr>
        <w:t xml:space="preserve"> </w:t>
      </w:r>
      <w:r w:rsidRPr="00B13E3B">
        <w:rPr>
          <w:rFonts w:ascii="Cambria" w:hAnsi="Cambria" w:cs="Century Gothic"/>
          <w:i/>
        </w:rPr>
        <w:t>ust. 1 pkt 1, 2, 5 lub 6 ustawy Pzp</w:t>
      </w:r>
      <w:r w:rsidRPr="00B13E3B">
        <w:rPr>
          <w:rFonts w:ascii="Cambria" w:hAnsi="Cambria" w:cs="Century Gothic"/>
        </w:rPr>
        <w:t>). Jednocześnie oświadczam, że w związku z ww. okolicznością, na</w:t>
      </w:r>
      <w:r>
        <w:rPr>
          <w:rFonts w:ascii="Cambria" w:hAnsi="Cambria" w:cs="Century Gothic"/>
        </w:rPr>
        <w:t xml:space="preserve"> </w:t>
      </w:r>
      <w:r w:rsidRPr="00B13E3B">
        <w:rPr>
          <w:rFonts w:ascii="Cambria" w:hAnsi="Cambria" w:cs="Century Gothic"/>
        </w:rPr>
        <w:t>podstawie art. 110 ust. 2 ustawy Pzp podjąłem następujące środki naprawcze:</w:t>
      </w:r>
    </w:p>
    <w:p w14:paraId="568DFED7" w14:textId="77777777" w:rsidR="00304639" w:rsidRPr="00B13E3B" w:rsidRDefault="00304639" w:rsidP="00304639">
      <w:pPr>
        <w:pStyle w:val="Akapitzlist"/>
        <w:spacing w:before="0" w:after="0" w:line="269" w:lineRule="auto"/>
        <w:ind w:left="714"/>
        <w:jc w:val="both"/>
        <w:rPr>
          <w:rFonts w:ascii="Cambria" w:hAnsi="Cambria" w:cs="Century Gothic"/>
        </w:rPr>
      </w:pPr>
      <w:r w:rsidRPr="00B13E3B">
        <w:rPr>
          <w:rFonts w:ascii="Cambria" w:hAnsi="Cambria" w:cs="Century Gothic"/>
        </w:rPr>
        <w:t>……………………………………………………………………………………………………………………………………………………………</w:t>
      </w:r>
    </w:p>
    <w:p w14:paraId="7946577E" w14:textId="1C267957" w:rsidR="00304639" w:rsidRPr="00304639" w:rsidRDefault="00304639" w:rsidP="002E1536">
      <w:pPr>
        <w:pStyle w:val="Akapitzlist11"/>
        <w:numPr>
          <w:ilvl w:val="0"/>
          <w:numId w:val="67"/>
        </w:numPr>
        <w:spacing w:before="0" w:after="0"/>
        <w:rPr>
          <w:rFonts w:ascii="Cambria" w:hAnsi="Cambria" w:cs="Arial"/>
          <w:i/>
          <w:iCs/>
        </w:rPr>
      </w:pPr>
      <w:r w:rsidRPr="00B81F7B">
        <w:rPr>
          <w:rFonts w:ascii="Cambria" w:hAnsi="Cambria" w:cs="Century Gothic"/>
          <w:b/>
          <w:bCs/>
          <w:sz w:val="20"/>
        </w:rPr>
        <w:t>DOTYCZĄCE SPEŁNIANIA WARUNKÓW UDZIAŁU W POSTĘPOWANIU</w:t>
      </w:r>
      <w:r>
        <w:rPr>
          <w:rFonts w:ascii="Cambria" w:hAnsi="Cambria" w:cs="Century Gothic"/>
          <w:b/>
          <w:bCs/>
          <w:sz w:val="20"/>
        </w:rPr>
        <w:t xml:space="preserve">: </w:t>
      </w:r>
    </w:p>
    <w:p w14:paraId="0B09C8CA" w14:textId="1D97C328" w:rsidR="00304639" w:rsidRPr="00304639" w:rsidRDefault="00304639" w:rsidP="002E1536">
      <w:pPr>
        <w:pStyle w:val="Akapitzlist"/>
        <w:numPr>
          <w:ilvl w:val="1"/>
          <w:numId w:val="67"/>
        </w:numPr>
        <w:spacing w:before="0" w:after="0" w:line="269" w:lineRule="auto"/>
        <w:ind w:left="714" w:hanging="357"/>
        <w:jc w:val="both"/>
        <w:rPr>
          <w:rFonts w:ascii="Cambria" w:hAnsi="Cambria" w:cs="Century Gothic"/>
        </w:rPr>
      </w:pPr>
      <w:r w:rsidRPr="00304639">
        <w:rPr>
          <w:rFonts w:ascii="Cambria" w:hAnsi="Cambria" w:cs="Century Gothic"/>
        </w:rPr>
        <w:t>Oświadczam, że wskazany powyżej Podmiot udostępniający zasoby spełnia następujące warunki udziału w postępowaniu określone przez Zamawiającego</w:t>
      </w:r>
      <w:r w:rsidR="004561D0">
        <w:rPr>
          <w:rFonts w:ascii="Cambria" w:hAnsi="Cambria" w:cs="Century Gothic"/>
        </w:rPr>
        <w:t xml:space="preserve"> w </w:t>
      </w:r>
      <w:r w:rsidRPr="00304639">
        <w:rPr>
          <w:rFonts w:ascii="Cambria" w:hAnsi="Cambria" w:cs="Century Gothic"/>
        </w:rPr>
        <w:t xml:space="preserve"> </w:t>
      </w:r>
      <w:r w:rsidR="004561D0" w:rsidRPr="00B81F7B">
        <w:rPr>
          <w:rFonts w:ascii="Cambria" w:hAnsi="Cambria" w:cs="Century Gothic"/>
          <w:b/>
          <w:bCs/>
        </w:rPr>
        <w:t xml:space="preserve">§VII ust.2 pkt 4 ppkt ……… lit. ………  </w:t>
      </w:r>
      <w:r w:rsidR="004561D0">
        <w:rPr>
          <w:rFonts w:ascii="Cambria" w:hAnsi="Cambria" w:cs="Century Gothic"/>
        </w:rPr>
        <w:t>SWZ</w:t>
      </w:r>
    </w:p>
    <w:p w14:paraId="1A9782AC" w14:textId="77777777" w:rsidR="00304639" w:rsidRPr="00B33309" w:rsidRDefault="00304639" w:rsidP="00304639">
      <w:pPr>
        <w:spacing w:before="0" w:after="0" w:line="360" w:lineRule="auto"/>
        <w:jc w:val="both"/>
        <w:rPr>
          <w:rFonts w:ascii="Cambria" w:hAnsi="Cambria" w:cs="Arial"/>
          <w:i/>
          <w:iCs/>
        </w:rPr>
      </w:pPr>
    </w:p>
    <w:p w14:paraId="417CCABD" w14:textId="77777777" w:rsidR="00304639" w:rsidRPr="00B33309" w:rsidRDefault="00304639" w:rsidP="002E1536">
      <w:pPr>
        <w:pStyle w:val="Akapitzlist11"/>
        <w:numPr>
          <w:ilvl w:val="0"/>
          <w:numId w:val="67"/>
        </w:numPr>
        <w:spacing w:before="0" w:after="0"/>
        <w:rPr>
          <w:rFonts w:ascii="Cambria" w:hAnsi="Cambria" w:cs="Century Gothic"/>
          <w:b/>
          <w:bCs/>
          <w:sz w:val="20"/>
        </w:rPr>
      </w:pPr>
      <w:r w:rsidRPr="00B33309">
        <w:rPr>
          <w:rFonts w:ascii="Cambria" w:hAnsi="Cambria" w:cs="Century Gothic"/>
          <w:b/>
          <w:bCs/>
          <w:sz w:val="20"/>
        </w:rPr>
        <w:t>OŚWIADCZENIE DOTYCZĄCE PODANYCH INFORMACJI:</w:t>
      </w:r>
    </w:p>
    <w:p w14:paraId="6B7A8EB9" w14:textId="77777777" w:rsidR="00304639" w:rsidRPr="00113E17" w:rsidRDefault="00304639" w:rsidP="002E1536">
      <w:pPr>
        <w:pStyle w:val="Akapitzlist"/>
        <w:numPr>
          <w:ilvl w:val="1"/>
          <w:numId w:val="67"/>
        </w:numPr>
        <w:spacing w:before="0" w:after="0" w:line="269" w:lineRule="auto"/>
        <w:ind w:left="714" w:hanging="357"/>
        <w:jc w:val="both"/>
        <w:rPr>
          <w:rFonts w:ascii="Cambria" w:hAnsi="Cambria" w:cs="Century Gothic"/>
        </w:rPr>
      </w:pPr>
      <w:r w:rsidRPr="00113E17">
        <w:rPr>
          <w:rFonts w:ascii="Cambria" w:hAnsi="Cambria" w:cs="Century Gothic"/>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50962D1F" w14:textId="77777777" w:rsidR="00304639" w:rsidRPr="004561D0" w:rsidRDefault="00304639" w:rsidP="002E1536">
      <w:pPr>
        <w:pStyle w:val="Akapitzlist"/>
        <w:numPr>
          <w:ilvl w:val="1"/>
          <w:numId w:val="67"/>
        </w:numPr>
        <w:spacing w:before="0" w:after="0" w:line="269" w:lineRule="auto"/>
        <w:ind w:left="714" w:hanging="357"/>
        <w:jc w:val="both"/>
        <w:rPr>
          <w:rFonts w:ascii="Cambria" w:hAnsi="Cambria" w:cs="Century Gothic"/>
        </w:rPr>
      </w:pPr>
      <w:r w:rsidRPr="004561D0">
        <w:rPr>
          <w:rFonts w:ascii="Cambria" w:eastAsia="Calibri" w:hAnsi="Cambria" w:cs="Arial"/>
        </w:rPr>
        <w:t xml:space="preserve">Niniejszym działając na podstawie art. 274 ust. 4 ustawy Pzp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4561D0">
        <w:rPr>
          <w:rFonts w:ascii="Cambria" w:hAnsi="Cambria" w:cs="Century Gothic"/>
        </w:rPr>
        <w:t xml:space="preserve">w przypadku Wykonawców mających siedzibę w Polsce: </w:t>
      </w:r>
    </w:p>
    <w:p w14:paraId="2C4DD495" w14:textId="77777777" w:rsidR="00304639" w:rsidRPr="004561D0" w:rsidRDefault="00304639" w:rsidP="00304639">
      <w:pPr>
        <w:spacing w:before="0" w:after="0" w:line="240" w:lineRule="auto"/>
        <w:ind w:left="2835" w:hanging="2126"/>
        <w:jc w:val="both"/>
        <w:rPr>
          <w:rFonts w:ascii="Cambria" w:hAnsi="Cambria" w:cs="Century Gothic"/>
          <w:b/>
          <w:bCs/>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4E2A91">
        <w:rPr>
          <w:rFonts w:ascii="Cambria" w:hAnsi="Cambria" w:cs="Century Gothic"/>
          <w:b/>
          <w:bCs/>
        </w:rPr>
      </w:r>
      <w:r w:rsidR="004E2A91">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25" w:history="1">
        <w:r w:rsidRPr="004561D0">
          <w:rPr>
            <w:rStyle w:val="Hipercze"/>
            <w:rFonts w:ascii="Cambria" w:hAnsi="Cambria" w:cs="Century Gothic"/>
            <w:b/>
            <w:bCs/>
          </w:rPr>
          <w:t>https://ems.ms.gov.pl/krs/wyszukiwaniepodmiotu?t:lb=t</w:t>
        </w:r>
      </w:hyperlink>
      <w:r w:rsidRPr="004561D0">
        <w:rPr>
          <w:rFonts w:ascii="Cambria" w:hAnsi="Cambria" w:cs="Century Gothic"/>
          <w:b/>
          <w:bCs/>
        </w:rPr>
        <w:t xml:space="preserve">, </w:t>
      </w:r>
    </w:p>
    <w:p w14:paraId="40E11532" w14:textId="77777777" w:rsidR="00304639" w:rsidRPr="004561D0" w:rsidRDefault="00304639" w:rsidP="00304639">
      <w:pPr>
        <w:spacing w:before="0" w:after="0" w:line="240" w:lineRule="auto"/>
        <w:ind w:left="2835" w:hanging="2475"/>
        <w:jc w:val="both"/>
        <w:rPr>
          <w:rFonts w:ascii="Cambria" w:hAnsi="Cambria" w:cs="Century Gothic"/>
          <w:b/>
          <w:bCs/>
        </w:rPr>
      </w:pPr>
    </w:p>
    <w:p w14:paraId="15F6FA6E" w14:textId="77777777" w:rsidR="00304639" w:rsidRPr="004561D0" w:rsidRDefault="00304639" w:rsidP="00304639">
      <w:pPr>
        <w:spacing w:before="0" w:after="60" w:line="240" w:lineRule="auto"/>
        <w:ind w:left="357" w:firstLine="352"/>
        <w:jc w:val="both"/>
        <w:rPr>
          <w:rFonts w:ascii="Cambria" w:hAnsi="Cambria" w:cs="Century Gothic"/>
        </w:rPr>
      </w:pPr>
      <w:r w:rsidRPr="004561D0">
        <w:rPr>
          <w:rFonts w:ascii="Cambria" w:hAnsi="Cambria" w:cs="Century Gothic"/>
          <w:b/>
          <w:bCs/>
        </w:rPr>
        <w:fldChar w:fldCharType="begin">
          <w:ffData>
            <w:name w:val=""/>
            <w:enabled/>
            <w:calcOnExit w:val="0"/>
            <w:checkBox>
              <w:size w:val="20"/>
              <w:default w:val="0"/>
            </w:checkBox>
          </w:ffData>
        </w:fldChar>
      </w:r>
      <w:r w:rsidRPr="004561D0">
        <w:rPr>
          <w:rFonts w:ascii="Cambria" w:hAnsi="Cambria" w:cs="Century Gothic"/>
          <w:b/>
          <w:bCs/>
        </w:rPr>
        <w:instrText xml:space="preserve"> FORMCHECKBOX </w:instrText>
      </w:r>
      <w:r w:rsidR="004E2A91">
        <w:rPr>
          <w:rFonts w:ascii="Cambria" w:hAnsi="Cambria" w:cs="Century Gothic"/>
          <w:b/>
          <w:bCs/>
        </w:rPr>
      </w:r>
      <w:r w:rsidR="004E2A91">
        <w:rPr>
          <w:rFonts w:ascii="Cambria" w:hAnsi="Cambria" w:cs="Century Gothic"/>
          <w:b/>
          <w:bCs/>
        </w:rPr>
        <w:fldChar w:fldCharType="separate"/>
      </w:r>
      <w:r w:rsidRPr="004561D0">
        <w:rPr>
          <w:rFonts w:ascii="Cambria" w:hAnsi="Cambria" w:cs="Century Gothic"/>
          <w:b/>
          <w:bCs/>
        </w:rPr>
        <w:fldChar w:fldCharType="end"/>
      </w:r>
      <w:r w:rsidRPr="004561D0">
        <w:rPr>
          <w:rFonts w:ascii="Cambria" w:hAnsi="Cambria" w:cs="Century Gothic"/>
          <w:b/>
          <w:bCs/>
        </w:rPr>
        <w:t xml:space="preserve"> </w:t>
      </w:r>
      <w:hyperlink r:id="rId26" w:history="1">
        <w:r w:rsidRPr="004561D0">
          <w:rPr>
            <w:rStyle w:val="Hipercze"/>
            <w:rFonts w:ascii="Cambria" w:hAnsi="Cambria" w:cs="Century Gothic"/>
            <w:b/>
            <w:bCs/>
          </w:rPr>
          <w:t>https://prod.ceidg.gov.pl</w:t>
        </w:r>
      </w:hyperlink>
    </w:p>
    <w:p w14:paraId="3EF20A94" w14:textId="77777777" w:rsidR="00304639" w:rsidRPr="00113E17" w:rsidRDefault="00304639" w:rsidP="00304639">
      <w:pPr>
        <w:spacing w:before="0" w:after="0" w:line="269" w:lineRule="auto"/>
        <w:jc w:val="both"/>
        <w:rPr>
          <w:rFonts w:ascii="Cambria" w:eastAsia="Calibri" w:hAnsi="Cambria" w:cs="Arial"/>
          <w:sz w:val="22"/>
          <w:szCs w:val="22"/>
        </w:rPr>
      </w:pPr>
    </w:p>
    <w:p w14:paraId="23B4FB87" w14:textId="77777777" w:rsidR="00304639" w:rsidRDefault="00304639" w:rsidP="00304639">
      <w:pPr>
        <w:spacing w:before="0" w:after="0" w:line="360" w:lineRule="auto"/>
        <w:jc w:val="both"/>
        <w:rPr>
          <w:rFonts w:ascii="Cambria" w:hAnsi="Cambria" w:cs="Arial"/>
        </w:rPr>
      </w:pPr>
    </w:p>
    <w:p w14:paraId="71222E26" w14:textId="77777777" w:rsidR="00304639" w:rsidRPr="00B33309" w:rsidRDefault="00304639" w:rsidP="00304639">
      <w:pPr>
        <w:spacing w:before="0" w:after="0" w:line="360" w:lineRule="auto"/>
        <w:jc w:val="both"/>
        <w:rPr>
          <w:rFonts w:ascii="Cambria" w:hAnsi="Cambria" w:cs="Arial"/>
        </w:rPr>
      </w:pPr>
    </w:p>
    <w:p w14:paraId="47516C47" w14:textId="77777777" w:rsidR="00304639" w:rsidRPr="00B33309" w:rsidRDefault="00304639" w:rsidP="00304639">
      <w:pPr>
        <w:spacing w:before="0" w:after="0"/>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t>.......................................</w:t>
      </w:r>
    </w:p>
    <w:p w14:paraId="19B3BF08" w14:textId="77777777" w:rsidR="00304639" w:rsidRPr="00B33309" w:rsidRDefault="00304639" w:rsidP="00304639">
      <w:pPr>
        <w:spacing w:before="0" w:after="0"/>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(data)</w:t>
      </w:r>
      <w:r w:rsidRPr="00B33309">
        <w:rPr>
          <w:rFonts w:ascii="Cambria" w:hAnsi="Cambria" w:cs="Century Gothic"/>
          <w:i/>
          <w:iCs/>
          <w:sz w:val="16"/>
          <w:szCs w:val="16"/>
        </w:rPr>
        <w:br/>
        <w:t>do reprezentacji wykonawcy lub pełnomocnika)</w:t>
      </w:r>
    </w:p>
    <w:p w14:paraId="38DB1305" w14:textId="2D6D7967" w:rsidR="000A649D" w:rsidRPr="00984BE5" w:rsidRDefault="000A649D" w:rsidP="000A649D">
      <w:pPr>
        <w:sectPr w:rsidR="000A649D" w:rsidRPr="00984BE5" w:rsidSect="000A2EA3">
          <w:pgSz w:w="11906" w:h="16838"/>
          <w:pgMar w:top="1276" w:right="1021" w:bottom="1021" w:left="1021" w:header="147" w:footer="454" w:gutter="0"/>
          <w:cols w:space="708"/>
          <w:formProt w:val="0"/>
          <w:docGrid w:linePitch="360"/>
        </w:sectPr>
      </w:pPr>
    </w:p>
    <w:p w14:paraId="477580BB" w14:textId="44DCE38C" w:rsidR="0009540A" w:rsidRDefault="0009540A" w:rsidP="00AF7EA2">
      <w:pPr>
        <w:pStyle w:val="Nagwek4"/>
        <w:spacing w:before="0"/>
        <w:jc w:val="center"/>
        <w:rPr>
          <w:rFonts w:ascii="Cambria" w:hAnsi="Cambria" w:cs="Century Gothic"/>
          <w:color w:val="auto"/>
          <w:sz w:val="20"/>
          <w:szCs w:val="20"/>
        </w:rPr>
      </w:pPr>
      <w:bookmarkStart w:id="50" w:name="_Toc479598824"/>
      <w:bookmarkStart w:id="51" w:name="_Toc63242064"/>
      <w:bookmarkStart w:id="52" w:name="_Toc426635816"/>
      <w:bookmarkEnd w:id="48"/>
      <w:r w:rsidRPr="00E8441E">
        <w:rPr>
          <w:rFonts w:ascii="Cambria" w:hAnsi="Cambria" w:cs="Century Gothic"/>
          <w:color w:val="auto"/>
          <w:sz w:val="20"/>
          <w:szCs w:val="20"/>
        </w:rPr>
        <w:lastRenderedPageBreak/>
        <w:t xml:space="preserve">Załącznik nr </w:t>
      </w:r>
      <w:r w:rsidR="00113E17">
        <w:rPr>
          <w:rFonts w:ascii="Cambria" w:hAnsi="Cambria" w:cs="Century Gothic"/>
          <w:color w:val="auto"/>
          <w:sz w:val="20"/>
          <w:szCs w:val="20"/>
        </w:rPr>
        <w:t>3</w:t>
      </w:r>
      <w:r w:rsidRPr="00E8441E">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E8441E">
        <w:rPr>
          <w:rFonts w:ascii="Cambria" w:hAnsi="Cambria" w:cs="Century Gothic"/>
          <w:color w:val="auto"/>
          <w:sz w:val="20"/>
          <w:szCs w:val="20"/>
        </w:rPr>
        <w:t xml:space="preserve"> - wykaz wykonanych robót</w:t>
      </w:r>
      <w:bookmarkEnd w:id="50"/>
      <w:bookmarkEnd w:id="51"/>
    </w:p>
    <w:p w14:paraId="20D674B7" w14:textId="77777777" w:rsidR="00095A3C" w:rsidRPr="00095A3C" w:rsidRDefault="00095A3C" w:rsidP="00095A3C">
      <w:pPr>
        <w:spacing w:before="0" w:after="0"/>
      </w:pPr>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E8441E" w14:paraId="75C04F15" w14:textId="77777777">
        <w:trPr>
          <w:trHeight w:val="709"/>
        </w:trPr>
        <w:tc>
          <w:tcPr>
            <w:tcW w:w="6069" w:type="dxa"/>
            <w:shd w:val="clear" w:color="auto" w:fill="CCFFCC"/>
            <w:vAlign w:val="center"/>
          </w:tcPr>
          <w:p w14:paraId="64B102AB" w14:textId="77777777" w:rsidR="0009540A" w:rsidRPr="00E8441E" w:rsidRDefault="0009540A" w:rsidP="0009540A">
            <w:pPr>
              <w:spacing w:before="0" w:after="0"/>
              <w:jc w:val="center"/>
              <w:rPr>
                <w:rFonts w:ascii="Cambria" w:hAnsi="Cambria" w:cs="Tahoma"/>
                <w:b/>
              </w:rPr>
            </w:pPr>
            <w:r w:rsidRPr="00E8441E">
              <w:rPr>
                <w:rFonts w:ascii="Cambria" w:hAnsi="Cambria" w:cs="Tahoma"/>
                <w:b/>
                <w:sz w:val="22"/>
                <w:szCs w:val="22"/>
              </w:rPr>
              <w:t>WYKAZ WYKONANYCH ROBÓT</w:t>
            </w:r>
            <w:r w:rsidRPr="00E8441E">
              <w:rPr>
                <w:rStyle w:val="Odwoanieprzypisudolnego"/>
                <w:rFonts w:ascii="Cambria" w:hAnsi="Cambria" w:cs="Tahoma"/>
                <w:b/>
                <w:sz w:val="22"/>
                <w:szCs w:val="22"/>
              </w:rPr>
              <w:footnoteReference w:id="21"/>
            </w:r>
          </w:p>
        </w:tc>
      </w:tr>
    </w:tbl>
    <w:p w14:paraId="6DA6DE39" w14:textId="77777777" w:rsidR="0009540A" w:rsidRPr="00E8441E" w:rsidRDefault="0009540A" w:rsidP="0009540A">
      <w:pPr>
        <w:spacing w:before="0" w:after="0"/>
        <w:rPr>
          <w:rFonts w:ascii="Cambria" w:hAnsi="Cambria"/>
        </w:rPr>
      </w:pPr>
    </w:p>
    <w:p w14:paraId="35A82BD1" w14:textId="77777777" w:rsidR="0009540A" w:rsidRPr="00E8441E" w:rsidRDefault="0009540A" w:rsidP="0009540A">
      <w:pPr>
        <w:spacing w:before="0" w:after="0"/>
        <w:rPr>
          <w:rFonts w:ascii="Cambria" w:hAnsi="Cambria"/>
        </w:rPr>
      </w:pPr>
    </w:p>
    <w:p w14:paraId="0FA5B530" w14:textId="77777777" w:rsidR="0009540A" w:rsidRPr="00E8441E" w:rsidRDefault="0009540A" w:rsidP="0009540A">
      <w:pPr>
        <w:spacing w:before="0" w:after="0"/>
        <w:rPr>
          <w:rFonts w:ascii="Cambria" w:hAnsi="Cambria"/>
        </w:rPr>
      </w:pPr>
    </w:p>
    <w:p w14:paraId="6324B81E" w14:textId="77777777" w:rsidR="0009540A" w:rsidRPr="00E8441E" w:rsidRDefault="0009540A" w:rsidP="0009540A">
      <w:pPr>
        <w:spacing w:before="0" w:after="0"/>
        <w:rPr>
          <w:rFonts w:ascii="Cambria" w:hAnsi="Cambria"/>
        </w:rPr>
      </w:pPr>
    </w:p>
    <w:p w14:paraId="12B85442" w14:textId="4AD2C434" w:rsidR="0009540A" w:rsidRPr="00F56C36" w:rsidRDefault="0009540A" w:rsidP="0009540A">
      <w:pPr>
        <w:spacing w:before="0" w:after="0"/>
        <w:jc w:val="both"/>
        <w:rPr>
          <w:rFonts w:ascii="Cambria" w:hAnsi="Cambria" w:cs="Calibri"/>
        </w:rPr>
      </w:pPr>
      <w:r w:rsidRPr="00F56C36">
        <w:rPr>
          <w:rFonts w:ascii="Cambria" w:hAnsi="Cambria" w:cs="Calibri"/>
        </w:rPr>
        <w:t xml:space="preserve">Przystępując do postępowania </w:t>
      </w:r>
      <w:r w:rsidR="00F56C36" w:rsidRPr="00F56C36">
        <w:rPr>
          <w:rFonts w:ascii="Cambria" w:hAnsi="Cambria" w:cs="Calibri"/>
        </w:rPr>
        <w:t xml:space="preserve">o </w:t>
      </w:r>
      <w:r w:rsidR="00F56C36">
        <w:rPr>
          <w:rFonts w:ascii="Cambria" w:hAnsi="Cambria" w:cs="Calibri"/>
        </w:rPr>
        <w:t>udzielenie zamówienia publicznego prowadzonego zgodnie z art.275 ust.1 ustawy Pzp w trybie podstawowym</w:t>
      </w:r>
      <w:r w:rsidR="00F56C36" w:rsidRPr="00F56C36">
        <w:rPr>
          <w:rFonts w:ascii="Cambria" w:hAnsi="Cambria" w:cs="Calibri"/>
        </w:rPr>
        <w:t xml:space="preserve"> </w:t>
      </w:r>
      <w:r w:rsidRPr="00F56C36">
        <w:rPr>
          <w:rFonts w:ascii="Cambria" w:hAnsi="Cambria" w:cs="Calibri"/>
        </w:rPr>
        <w:t>pn.:</w:t>
      </w:r>
    </w:p>
    <w:p w14:paraId="44851708" w14:textId="17063852" w:rsidR="0009540A" w:rsidRPr="00E8441E" w:rsidRDefault="0009540A" w:rsidP="0009540A">
      <w:pPr>
        <w:spacing w:before="0" w:after="0"/>
        <w:jc w:val="both"/>
        <w:rPr>
          <w:rFonts w:ascii="Cambria" w:hAnsi="Cambria" w:cs="Tahoma"/>
          <w:b/>
          <w:color w:val="FF0000"/>
          <w:sz w:val="18"/>
          <w:szCs w:val="18"/>
        </w:rPr>
      </w:pPr>
      <w:r w:rsidRPr="00E8441E">
        <w:rPr>
          <w:rFonts w:ascii="Cambria" w:hAnsi="Cambria" w:cs="Arial"/>
          <w:b/>
          <w:bCs/>
          <w:sz w:val="18"/>
          <w:szCs w:val="18"/>
        </w:rPr>
        <w:t>„</w:t>
      </w:r>
      <w:r w:rsidR="00DB6D04" w:rsidRPr="00DB6D04">
        <w:rPr>
          <w:rFonts w:ascii="Cambria" w:hAnsi="Cambria" w:cs="Century Gothic"/>
          <w:b/>
          <w:bCs/>
        </w:rPr>
        <w:t>Montaż barier i poręczy w ciągu dróg powiatowych     Część Nr …- postępowanie znak: DI2.260.23.2023</w:t>
      </w:r>
    </w:p>
    <w:p w14:paraId="40D16A71" w14:textId="77777777" w:rsidR="0009540A" w:rsidRPr="00E8441E" w:rsidRDefault="0009540A" w:rsidP="0009540A">
      <w:pPr>
        <w:spacing w:before="0" w:after="0"/>
        <w:rPr>
          <w:rFonts w:ascii="Cambria" w:hAnsi="Cambria" w:cs="Segoe UI"/>
          <w:sz w:val="18"/>
          <w:szCs w:val="18"/>
        </w:rPr>
      </w:pPr>
      <w:r w:rsidRPr="00E8441E">
        <w:rPr>
          <w:rFonts w:ascii="Cambria" w:hAnsi="Cambria" w:cs="Segoe UI"/>
          <w:sz w:val="18"/>
          <w:szCs w:val="18"/>
        </w:rPr>
        <w:t>działając w imieniu Wykonawcy:</w:t>
      </w:r>
    </w:p>
    <w:p w14:paraId="3CED5767" w14:textId="77777777" w:rsidR="0009540A" w:rsidRPr="00E8441E" w:rsidRDefault="0009540A" w:rsidP="000F0009">
      <w:pPr>
        <w:spacing w:before="0" w:after="0"/>
        <w:jc w:val="center"/>
        <w:rPr>
          <w:rFonts w:ascii="Cambria" w:hAnsi="Cambria" w:cs="Segoe UI"/>
          <w:sz w:val="18"/>
          <w:szCs w:val="18"/>
        </w:rPr>
      </w:pPr>
      <w:r w:rsidRPr="00E8441E">
        <w:rPr>
          <w:rFonts w:ascii="Cambria" w:hAnsi="Cambria" w:cs="Segoe UI"/>
          <w:sz w:val="18"/>
          <w:szCs w:val="18"/>
        </w:rPr>
        <w:t>………………………………………………………………………………………………………….............................………………</w:t>
      </w:r>
    </w:p>
    <w:p w14:paraId="783EE8E6" w14:textId="77777777" w:rsidR="0009540A" w:rsidRPr="00E8441E" w:rsidRDefault="0009540A" w:rsidP="000F0009">
      <w:pPr>
        <w:spacing w:before="0" w:after="0"/>
        <w:jc w:val="center"/>
        <w:rPr>
          <w:rFonts w:ascii="Cambria" w:hAnsi="Cambria" w:cs="Segoe UI"/>
          <w:sz w:val="18"/>
          <w:szCs w:val="18"/>
        </w:rPr>
      </w:pPr>
      <w:r w:rsidRPr="00E8441E">
        <w:rPr>
          <w:rFonts w:ascii="Cambria" w:hAnsi="Cambria" w:cs="Segoe UI"/>
          <w:sz w:val="18"/>
          <w:szCs w:val="18"/>
        </w:rPr>
        <w:t>………………………………………………………………………………………………………………………………………………</w:t>
      </w:r>
      <w:r w:rsidR="000F0009" w:rsidRPr="00E8441E">
        <w:rPr>
          <w:rFonts w:ascii="Cambria" w:hAnsi="Cambria" w:cs="Segoe UI"/>
          <w:sz w:val="18"/>
          <w:szCs w:val="18"/>
        </w:rPr>
        <w:t>.......</w:t>
      </w:r>
    </w:p>
    <w:p w14:paraId="2079C1A2" w14:textId="77777777" w:rsidR="0009540A" w:rsidRPr="00E8441E" w:rsidRDefault="0009540A" w:rsidP="0009540A">
      <w:pPr>
        <w:spacing w:before="0" w:after="0"/>
        <w:jc w:val="center"/>
        <w:rPr>
          <w:rFonts w:ascii="Cambria" w:hAnsi="Cambria" w:cs="Segoe UI"/>
          <w:sz w:val="18"/>
          <w:szCs w:val="18"/>
        </w:rPr>
      </w:pPr>
      <w:r w:rsidRPr="00E8441E">
        <w:rPr>
          <w:rFonts w:ascii="Cambria" w:hAnsi="Cambria" w:cs="Segoe UI"/>
          <w:sz w:val="18"/>
          <w:szCs w:val="18"/>
        </w:rPr>
        <w:t>(podać nazwę i adres Wykonawcy)</w:t>
      </w:r>
    </w:p>
    <w:p w14:paraId="7A0623E9" w14:textId="77777777" w:rsidR="0009540A" w:rsidRPr="00E8441E" w:rsidRDefault="0009540A" w:rsidP="0009540A">
      <w:pPr>
        <w:spacing w:before="0" w:after="0" w:line="260" w:lineRule="atLeast"/>
        <w:jc w:val="center"/>
        <w:rPr>
          <w:rFonts w:ascii="Cambria" w:hAnsi="Cambria"/>
          <w:b/>
        </w:rPr>
      </w:pPr>
    </w:p>
    <w:p w14:paraId="2D4B80F8" w14:textId="3402F71D" w:rsidR="001C14EA" w:rsidRDefault="0009540A" w:rsidP="0009540A">
      <w:pPr>
        <w:pStyle w:val="Tekstpodstawowy2"/>
        <w:spacing w:before="0" w:after="0"/>
        <w:rPr>
          <w:rFonts w:ascii="Cambria" w:hAnsi="Cambria" w:cs="Tahoma"/>
          <w:i w:val="0"/>
          <w:sz w:val="18"/>
          <w:szCs w:val="18"/>
        </w:rPr>
      </w:pPr>
      <w:r w:rsidRPr="00E8441E">
        <w:rPr>
          <w:rFonts w:ascii="Cambria" w:hAnsi="Cambria" w:cs="Tahoma"/>
          <w:i w:val="0"/>
          <w:sz w:val="18"/>
          <w:szCs w:val="18"/>
        </w:rPr>
        <w:t>Przedkładam(y) niniejszy wykaz i oświadczam(y), że reprezentowana przez nas firma(y) zrealizowała(y) w ciągu ostatnich 5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2357"/>
        <w:gridCol w:w="3628"/>
        <w:gridCol w:w="1276"/>
      </w:tblGrid>
      <w:tr w:rsidR="001C14EA" w:rsidRPr="00E8441E" w14:paraId="5933FFF7" w14:textId="77777777" w:rsidTr="00432CBF">
        <w:trPr>
          <w:trHeight w:val="2042"/>
        </w:trPr>
        <w:tc>
          <w:tcPr>
            <w:tcW w:w="610" w:type="dxa"/>
            <w:shd w:val="clear" w:color="auto" w:fill="CCFFCC"/>
            <w:vAlign w:val="center"/>
          </w:tcPr>
          <w:p w14:paraId="70A50269" w14:textId="77777777" w:rsidR="001C14EA" w:rsidRPr="00E8441E" w:rsidRDefault="001C14EA" w:rsidP="00432CBF">
            <w:pPr>
              <w:spacing w:before="0" w:after="0"/>
              <w:jc w:val="center"/>
              <w:rPr>
                <w:rFonts w:ascii="Cambria" w:hAnsi="Cambria" w:cs="Tahoma"/>
                <w:b/>
                <w:sz w:val="14"/>
                <w:szCs w:val="14"/>
              </w:rPr>
            </w:pPr>
            <w:r w:rsidRPr="00E8441E">
              <w:rPr>
                <w:rFonts w:ascii="Cambria" w:hAnsi="Cambria" w:cs="Tahoma"/>
                <w:b/>
                <w:sz w:val="14"/>
                <w:szCs w:val="14"/>
              </w:rPr>
              <w:t>Lp.</w:t>
            </w:r>
          </w:p>
        </w:tc>
        <w:tc>
          <w:tcPr>
            <w:tcW w:w="1980" w:type="dxa"/>
            <w:shd w:val="clear" w:color="auto" w:fill="CCFFCC"/>
            <w:vAlign w:val="center"/>
          </w:tcPr>
          <w:p w14:paraId="055A669E" w14:textId="77777777" w:rsidR="001C14EA" w:rsidRPr="00E8441E" w:rsidRDefault="001C14EA" w:rsidP="00432CBF">
            <w:pPr>
              <w:spacing w:before="0" w:after="0"/>
              <w:jc w:val="center"/>
              <w:rPr>
                <w:rFonts w:ascii="Cambria" w:hAnsi="Cambria" w:cs="Tahoma"/>
                <w:b/>
                <w:sz w:val="14"/>
                <w:szCs w:val="14"/>
              </w:rPr>
            </w:pPr>
            <w:r w:rsidRPr="00E8441E">
              <w:rPr>
                <w:rFonts w:ascii="Cambria" w:hAnsi="Cambria" w:cs="Tahoma"/>
                <w:b/>
                <w:sz w:val="14"/>
                <w:szCs w:val="14"/>
              </w:rPr>
              <w:t>Nazwa i adres podmiotu, na rzecz którego wykonano roboty</w:t>
            </w:r>
          </w:p>
        </w:tc>
        <w:tc>
          <w:tcPr>
            <w:tcW w:w="2357" w:type="dxa"/>
            <w:shd w:val="clear" w:color="auto" w:fill="CCFFCC"/>
            <w:vAlign w:val="center"/>
          </w:tcPr>
          <w:p w14:paraId="781F613C" w14:textId="77777777" w:rsidR="001C14EA" w:rsidRDefault="001C14EA" w:rsidP="00432CBF">
            <w:pPr>
              <w:spacing w:before="0" w:after="0"/>
              <w:jc w:val="center"/>
              <w:rPr>
                <w:rFonts w:ascii="Cambria" w:hAnsi="Cambria" w:cs="Tahoma"/>
                <w:b/>
                <w:sz w:val="14"/>
                <w:szCs w:val="14"/>
              </w:rPr>
            </w:pPr>
            <w:r w:rsidRPr="00E8441E">
              <w:rPr>
                <w:rFonts w:ascii="Cambria" w:hAnsi="Cambria" w:cs="Tahoma"/>
                <w:b/>
                <w:sz w:val="14"/>
                <w:szCs w:val="14"/>
              </w:rPr>
              <w:t>Całkowita wartość robót budowlanyc</w:t>
            </w:r>
            <w:r>
              <w:rPr>
                <w:rFonts w:ascii="Cambria" w:hAnsi="Cambria" w:cs="Tahoma"/>
                <w:b/>
                <w:sz w:val="14"/>
                <w:szCs w:val="14"/>
              </w:rPr>
              <w:t>h</w:t>
            </w:r>
          </w:p>
          <w:p w14:paraId="66E23095" w14:textId="37FEC1F1" w:rsidR="001C14EA" w:rsidRPr="00E8441E" w:rsidRDefault="001C14EA" w:rsidP="00432CBF">
            <w:pPr>
              <w:spacing w:before="0" w:after="0"/>
              <w:jc w:val="center"/>
              <w:rPr>
                <w:rFonts w:ascii="Cambria" w:hAnsi="Cambria" w:cs="Tahoma"/>
                <w:b/>
                <w:sz w:val="14"/>
                <w:szCs w:val="14"/>
              </w:rPr>
            </w:pPr>
            <w:r>
              <w:rPr>
                <w:rFonts w:ascii="Cambria" w:hAnsi="Cambria" w:cs="Tahoma"/>
                <w:b/>
                <w:sz w:val="14"/>
                <w:szCs w:val="14"/>
              </w:rPr>
              <w:t>posiadana</w:t>
            </w:r>
          </w:p>
        </w:tc>
        <w:tc>
          <w:tcPr>
            <w:tcW w:w="3628" w:type="dxa"/>
            <w:shd w:val="clear" w:color="auto" w:fill="CCFFCC"/>
            <w:vAlign w:val="center"/>
          </w:tcPr>
          <w:p w14:paraId="0E6EB2A7" w14:textId="77777777" w:rsidR="001C14EA" w:rsidRPr="00E8441E" w:rsidRDefault="001C14EA" w:rsidP="00432CBF">
            <w:pPr>
              <w:spacing w:before="0" w:after="0"/>
              <w:jc w:val="center"/>
              <w:rPr>
                <w:rFonts w:ascii="Cambria" w:hAnsi="Cambria" w:cs="Tahoma"/>
                <w:b/>
                <w:sz w:val="14"/>
                <w:szCs w:val="14"/>
              </w:rPr>
            </w:pPr>
            <w:r w:rsidRPr="00E8441E">
              <w:rPr>
                <w:rFonts w:ascii="Cambria" w:hAnsi="Cambria" w:cs="Tahoma"/>
                <w:b/>
                <w:sz w:val="14"/>
                <w:szCs w:val="14"/>
              </w:rPr>
              <w:t>Miejsce wykonania i zakres prac wykonania</w:t>
            </w:r>
          </w:p>
          <w:p w14:paraId="47C86112" w14:textId="71AA940E" w:rsidR="001C14EA" w:rsidRPr="00E8441E" w:rsidRDefault="001C14EA" w:rsidP="00717FA7">
            <w:pPr>
              <w:spacing w:before="0" w:after="0"/>
              <w:jc w:val="center"/>
              <w:rPr>
                <w:rFonts w:ascii="Cambria" w:hAnsi="Cambria" w:cs="Tahoma"/>
                <w:b/>
                <w:sz w:val="14"/>
                <w:szCs w:val="14"/>
              </w:rPr>
            </w:pPr>
            <w:r w:rsidRPr="00E8441E">
              <w:rPr>
                <w:rFonts w:ascii="Cambria" w:hAnsi="Cambria" w:cs="Tahoma"/>
                <w:b/>
                <w:sz w:val="14"/>
                <w:szCs w:val="14"/>
              </w:rPr>
              <w:t>(</w:t>
            </w:r>
            <w:r w:rsidRPr="000A2EA3">
              <w:rPr>
                <w:rFonts w:ascii="Cambria" w:hAnsi="Cambria" w:cs="Tahoma"/>
                <w:b/>
                <w:sz w:val="16"/>
                <w:szCs w:val="16"/>
              </w:rPr>
              <w:t>wykazać zadanie</w:t>
            </w:r>
            <w:r w:rsidRPr="00F761F2">
              <w:rPr>
                <w:rFonts w:ascii="Cambria" w:hAnsi="Cambria" w:cs="Tahoma"/>
                <w:b/>
                <w:sz w:val="16"/>
                <w:szCs w:val="16"/>
              </w:rPr>
              <w:t>)</w:t>
            </w:r>
          </w:p>
        </w:tc>
        <w:tc>
          <w:tcPr>
            <w:tcW w:w="1276" w:type="dxa"/>
            <w:shd w:val="clear" w:color="auto" w:fill="CCFFCC"/>
            <w:vAlign w:val="center"/>
          </w:tcPr>
          <w:p w14:paraId="6D40D66A" w14:textId="77777777" w:rsidR="001C14EA" w:rsidRPr="00E8441E" w:rsidRDefault="001C14EA" w:rsidP="00432CBF">
            <w:pPr>
              <w:spacing w:before="0" w:after="0"/>
              <w:jc w:val="center"/>
              <w:rPr>
                <w:rFonts w:ascii="Cambria" w:hAnsi="Cambria" w:cs="Tahoma"/>
                <w:b/>
                <w:sz w:val="14"/>
                <w:szCs w:val="14"/>
              </w:rPr>
            </w:pPr>
            <w:r w:rsidRPr="00E8441E">
              <w:rPr>
                <w:rFonts w:ascii="Cambria" w:hAnsi="Cambria" w:cs="Tahoma"/>
                <w:b/>
                <w:sz w:val="14"/>
                <w:szCs w:val="14"/>
              </w:rPr>
              <w:t xml:space="preserve">Czas realizacji </w:t>
            </w:r>
          </w:p>
          <w:p w14:paraId="6B6E8968" w14:textId="77777777" w:rsidR="001C14EA" w:rsidRPr="00E8441E" w:rsidRDefault="001C14EA" w:rsidP="00432CBF">
            <w:pPr>
              <w:spacing w:before="0" w:after="0"/>
              <w:jc w:val="center"/>
              <w:rPr>
                <w:rFonts w:ascii="Cambria" w:hAnsi="Cambria" w:cs="Tahoma"/>
                <w:b/>
                <w:sz w:val="14"/>
                <w:szCs w:val="14"/>
              </w:rPr>
            </w:pPr>
            <w:r w:rsidRPr="00E8441E">
              <w:rPr>
                <w:rFonts w:ascii="Cambria" w:hAnsi="Cambria" w:cs="Tahoma"/>
                <w:b/>
                <w:sz w:val="14"/>
                <w:szCs w:val="14"/>
              </w:rPr>
              <w:t xml:space="preserve">od – do </w:t>
            </w:r>
          </w:p>
          <w:p w14:paraId="0A9A4003" w14:textId="77777777" w:rsidR="001C14EA" w:rsidRPr="00E8441E" w:rsidRDefault="001C14EA" w:rsidP="00432CBF">
            <w:pPr>
              <w:spacing w:before="0" w:after="0"/>
              <w:jc w:val="center"/>
              <w:rPr>
                <w:rFonts w:ascii="Cambria" w:hAnsi="Cambria" w:cs="Tahoma"/>
                <w:b/>
                <w:sz w:val="14"/>
                <w:szCs w:val="14"/>
              </w:rPr>
            </w:pPr>
            <w:r w:rsidRPr="00E8441E">
              <w:rPr>
                <w:rFonts w:ascii="Cambria" w:hAnsi="Cambria" w:cs="Tahoma"/>
                <w:b/>
                <w:sz w:val="14"/>
                <w:szCs w:val="14"/>
              </w:rPr>
              <w:t>dz./m-c /rok</w:t>
            </w:r>
          </w:p>
          <w:p w14:paraId="5A9675DA" w14:textId="77777777" w:rsidR="001C14EA" w:rsidRPr="00E8441E" w:rsidRDefault="001C14EA" w:rsidP="00432CBF">
            <w:pPr>
              <w:spacing w:before="0" w:after="0"/>
              <w:jc w:val="center"/>
              <w:rPr>
                <w:rFonts w:ascii="Cambria" w:hAnsi="Cambria" w:cs="Tahoma"/>
                <w:b/>
                <w:sz w:val="14"/>
                <w:szCs w:val="14"/>
              </w:rPr>
            </w:pPr>
          </w:p>
        </w:tc>
      </w:tr>
      <w:tr w:rsidR="001C14EA" w:rsidRPr="00E8441E" w14:paraId="03EB229E" w14:textId="77777777" w:rsidTr="00432CBF">
        <w:trPr>
          <w:trHeight w:hRule="exact" w:val="230"/>
        </w:trPr>
        <w:tc>
          <w:tcPr>
            <w:tcW w:w="610" w:type="dxa"/>
            <w:vAlign w:val="center"/>
          </w:tcPr>
          <w:p w14:paraId="3AEF836B"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1</w:t>
            </w:r>
          </w:p>
        </w:tc>
        <w:tc>
          <w:tcPr>
            <w:tcW w:w="1980" w:type="dxa"/>
            <w:vAlign w:val="center"/>
          </w:tcPr>
          <w:p w14:paraId="11916DCD"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2</w:t>
            </w:r>
          </w:p>
        </w:tc>
        <w:tc>
          <w:tcPr>
            <w:tcW w:w="2357" w:type="dxa"/>
            <w:vAlign w:val="center"/>
          </w:tcPr>
          <w:p w14:paraId="132E015B"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3</w:t>
            </w:r>
          </w:p>
        </w:tc>
        <w:tc>
          <w:tcPr>
            <w:tcW w:w="3628" w:type="dxa"/>
            <w:vAlign w:val="center"/>
          </w:tcPr>
          <w:p w14:paraId="66F6B628" w14:textId="77777777" w:rsidR="001C14EA" w:rsidRPr="00E8441E" w:rsidRDefault="001C14EA" w:rsidP="00432CBF">
            <w:pPr>
              <w:jc w:val="center"/>
              <w:rPr>
                <w:rFonts w:ascii="Cambria" w:hAnsi="Cambria"/>
                <w:b/>
                <w:sz w:val="16"/>
                <w:szCs w:val="16"/>
              </w:rPr>
            </w:pPr>
            <w:r w:rsidRPr="00E8441E">
              <w:rPr>
                <w:rFonts w:ascii="Cambria" w:hAnsi="Cambria"/>
                <w:b/>
                <w:sz w:val="16"/>
                <w:szCs w:val="16"/>
              </w:rPr>
              <w:t>4</w:t>
            </w:r>
          </w:p>
        </w:tc>
        <w:tc>
          <w:tcPr>
            <w:tcW w:w="1276" w:type="dxa"/>
            <w:vAlign w:val="center"/>
          </w:tcPr>
          <w:p w14:paraId="21B6FBEB" w14:textId="77777777" w:rsidR="001C14EA" w:rsidRPr="00E8441E" w:rsidRDefault="001C14EA" w:rsidP="00432CBF">
            <w:pPr>
              <w:spacing w:before="0" w:after="0"/>
              <w:jc w:val="center"/>
              <w:rPr>
                <w:rFonts w:ascii="Cambria" w:hAnsi="Cambria"/>
                <w:b/>
                <w:sz w:val="16"/>
                <w:szCs w:val="16"/>
              </w:rPr>
            </w:pPr>
            <w:r w:rsidRPr="00E8441E">
              <w:rPr>
                <w:rFonts w:ascii="Cambria" w:hAnsi="Cambria"/>
                <w:b/>
                <w:sz w:val="16"/>
                <w:szCs w:val="16"/>
              </w:rPr>
              <w:t>5</w:t>
            </w:r>
          </w:p>
        </w:tc>
      </w:tr>
      <w:tr w:rsidR="001C14EA" w:rsidRPr="00E8441E" w14:paraId="2B089357" w14:textId="77777777" w:rsidTr="00432CBF">
        <w:trPr>
          <w:trHeight w:val="1375"/>
        </w:trPr>
        <w:tc>
          <w:tcPr>
            <w:tcW w:w="610" w:type="dxa"/>
          </w:tcPr>
          <w:p w14:paraId="6E9BBC5F" w14:textId="77777777" w:rsidR="001C14EA" w:rsidRPr="00E8441E" w:rsidRDefault="001C14EA" w:rsidP="00432CBF">
            <w:pPr>
              <w:spacing w:before="0" w:after="0" w:line="360" w:lineRule="auto"/>
              <w:jc w:val="center"/>
              <w:rPr>
                <w:rFonts w:ascii="Cambria" w:hAnsi="Cambria"/>
                <w:b/>
              </w:rPr>
            </w:pPr>
          </w:p>
        </w:tc>
        <w:tc>
          <w:tcPr>
            <w:tcW w:w="1980" w:type="dxa"/>
          </w:tcPr>
          <w:p w14:paraId="67967275" w14:textId="77777777" w:rsidR="001C14EA" w:rsidRPr="00E8441E" w:rsidRDefault="001C14EA" w:rsidP="00432CBF">
            <w:pPr>
              <w:spacing w:before="0" w:after="0" w:line="360" w:lineRule="auto"/>
              <w:jc w:val="center"/>
              <w:rPr>
                <w:rFonts w:ascii="Cambria" w:hAnsi="Cambria"/>
                <w:b/>
              </w:rPr>
            </w:pPr>
          </w:p>
        </w:tc>
        <w:tc>
          <w:tcPr>
            <w:tcW w:w="2357" w:type="dxa"/>
            <w:vAlign w:val="center"/>
          </w:tcPr>
          <w:p w14:paraId="11B1ECB7" w14:textId="436300E9" w:rsidR="001C14EA" w:rsidRPr="000A2EA3" w:rsidRDefault="001C14EA" w:rsidP="00432CBF">
            <w:pPr>
              <w:spacing w:before="0" w:after="0"/>
              <w:jc w:val="center"/>
              <w:rPr>
                <w:rFonts w:ascii="Cambria" w:hAnsi="Cambria"/>
                <w:b/>
                <w:sz w:val="18"/>
                <w:szCs w:val="18"/>
              </w:rPr>
            </w:pPr>
            <w:r w:rsidRPr="000A2EA3">
              <w:rPr>
                <w:rFonts w:ascii="Cambria" w:hAnsi="Cambria"/>
                <w:b/>
                <w:sz w:val="18"/>
                <w:szCs w:val="18"/>
              </w:rPr>
              <w:t>…………………</w:t>
            </w:r>
          </w:p>
        </w:tc>
        <w:tc>
          <w:tcPr>
            <w:tcW w:w="3628" w:type="dxa"/>
          </w:tcPr>
          <w:p w14:paraId="71D2E5C5" w14:textId="77777777" w:rsidR="001C14EA" w:rsidRPr="00E8441E" w:rsidRDefault="001C14EA" w:rsidP="00432CBF">
            <w:pPr>
              <w:spacing w:before="0" w:after="0"/>
              <w:jc w:val="center"/>
              <w:rPr>
                <w:rFonts w:ascii="Cambria" w:hAnsi="Cambria" w:cs="Tahoma"/>
                <w:b/>
                <w:sz w:val="16"/>
                <w:szCs w:val="16"/>
              </w:rPr>
            </w:pPr>
          </w:p>
          <w:p w14:paraId="765B7B76" w14:textId="77777777" w:rsidR="00D44180" w:rsidRPr="00D44180" w:rsidRDefault="00D44180" w:rsidP="00D44180">
            <w:pPr>
              <w:spacing w:before="0" w:after="0"/>
              <w:jc w:val="center"/>
              <w:rPr>
                <w:rFonts w:ascii="Cambria" w:hAnsi="Cambria" w:cs="Tahoma"/>
                <w:b/>
                <w:sz w:val="16"/>
                <w:szCs w:val="16"/>
              </w:rPr>
            </w:pPr>
            <w:r w:rsidRPr="00D44180">
              <w:rPr>
                <w:rFonts w:ascii="Cambria" w:hAnsi="Cambria" w:cs="Tahoma"/>
                <w:b/>
                <w:sz w:val="16"/>
                <w:szCs w:val="16"/>
              </w:rPr>
              <w:t>Nazwa zadania ..................................................................:.</w:t>
            </w:r>
          </w:p>
          <w:p w14:paraId="2E9C5D79" w14:textId="77777777" w:rsidR="00D44180" w:rsidRPr="00D44180" w:rsidRDefault="00D44180" w:rsidP="00D44180">
            <w:pPr>
              <w:spacing w:before="0" w:after="0"/>
              <w:jc w:val="center"/>
              <w:rPr>
                <w:rFonts w:ascii="Cambria" w:hAnsi="Cambria" w:cs="Tahoma"/>
                <w:b/>
                <w:sz w:val="16"/>
                <w:szCs w:val="16"/>
              </w:rPr>
            </w:pPr>
          </w:p>
          <w:p w14:paraId="4221D9D2" w14:textId="3FBAAB52" w:rsidR="001C14EA" w:rsidRPr="00E8441E" w:rsidRDefault="00D44180" w:rsidP="00D44180">
            <w:pPr>
              <w:spacing w:before="0" w:after="0"/>
              <w:jc w:val="center"/>
              <w:rPr>
                <w:rFonts w:ascii="Cambria" w:hAnsi="Cambria" w:cs="Tahoma"/>
                <w:b/>
                <w:sz w:val="16"/>
                <w:szCs w:val="16"/>
              </w:rPr>
            </w:pPr>
            <w:r w:rsidRPr="00D44180">
              <w:rPr>
                <w:rFonts w:ascii="Cambria" w:hAnsi="Cambria" w:cs="Tahoma"/>
                <w:b/>
                <w:sz w:val="16"/>
                <w:szCs w:val="16"/>
              </w:rPr>
              <w:t>Zakres................................................................................</w:t>
            </w:r>
          </w:p>
        </w:tc>
        <w:tc>
          <w:tcPr>
            <w:tcW w:w="1276" w:type="dxa"/>
            <w:vAlign w:val="center"/>
          </w:tcPr>
          <w:p w14:paraId="27AE13F3" w14:textId="77777777" w:rsidR="001C14EA" w:rsidRDefault="001C14EA" w:rsidP="00432CBF">
            <w:pPr>
              <w:spacing w:before="0" w:after="0" w:line="360" w:lineRule="auto"/>
              <w:jc w:val="center"/>
              <w:rPr>
                <w:rFonts w:ascii="Cambria" w:hAnsi="Cambria"/>
                <w:b/>
              </w:rPr>
            </w:pPr>
            <w:r>
              <w:rPr>
                <w:rFonts w:ascii="Cambria" w:hAnsi="Cambria"/>
                <w:b/>
              </w:rPr>
              <w:t xml:space="preserve">od </w:t>
            </w:r>
            <w:r>
              <w:rPr>
                <w:rFonts w:ascii="Cambria" w:hAnsi="Cambria"/>
                <w:b/>
              </w:rPr>
              <w:br/>
              <w:t>…./…./….</w:t>
            </w:r>
          </w:p>
          <w:p w14:paraId="5C400FC4" w14:textId="77777777" w:rsidR="001C14EA" w:rsidRDefault="001C14EA" w:rsidP="00432CBF">
            <w:pPr>
              <w:spacing w:before="0" w:after="0" w:line="360" w:lineRule="auto"/>
              <w:jc w:val="center"/>
              <w:rPr>
                <w:rFonts w:ascii="Cambria" w:hAnsi="Cambria"/>
                <w:b/>
              </w:rPr>
            </w:pPr>
            <w:r>
              <w:rPr>
                <w:rFonts w:ascii="Cambria" w:hAnsi="Cambria"/>
                <w:b/>
              </w:rPr>
              <w:t>do</w:t>
            </w:r>
          </w:p>
          <w:p w14:paraId="20A9BEC7" w14:textId="77777777" w:rsidR="001C14EA" w:rsidRPr="00E8441E" w:rsidRDefault="001C14EA" w:rsidP="00432CBF">
            <w:pPr>
              <w:spacing w:before="0" w:after="0" w:line="360" w:lineRule="auto"/>
              <w:jc w:val="center"/>
              <w:rPr>
                <w:rFonts w:ascii="Cambria" w:hAnsi="Cambria"/>
                <w:b/>
              </w:rPr>
            </w:pPr>
            <w:r>
              <w:rPr>
                <w:rFonts w:ascii="Cambria" w:hAnsi="Cambria"/>
                <w:b/>
              </w:rPr>
              <w:t>…./…./….</w:t>
            </w:r>
          </w:p>
        </w:tc>
      </w:tr>
      <w:tr w:rsidR="001C14EA" w:rsidRPr="00E8441E" w14:paraId="258B0A56" w14:textId="77777777" w:rsidTr="00D44180">
        <w:trPr>
          <w:trHeight w:val="1302"/>
        </w:trPr>
        <w:tc>
          <w:tcPr>
            <w:tcW w:w="610" w:type="dxa"/>
          </w:tcPr>
          <w:p w14:paraId="0309292E" w14:textId="77777777" w:rsidR="001C14EA" w:rsidRPr="00E8441E" w:rsidRDefault="001C14EA" w:rsidP="00432CBF">
            <w:pPr>
              <w:spacing w:before="0" w:after="0" w:line="360" w:lineRule="auto"/>
              <w:jc w:val="center"/>
              <w:rPr>
                <w:rFonts w:ascii="Cambria" w:hAnsi="Cambria"/>
                <w:b/>
              </w:rPr>
            </w:pPr>
          </w:p>
        </w:tc>
        <w:tc>
          <w:tcPr>
            <w:tcW w:w="1980" w:type="dxa"/>
          </w:tcPr>
          <w:p w14:paraId="117D8282" w14:textId="77777777" w:rsidR="001C14EA" w:rsidRPr="00E8441E" w:rsidRDefault="001C14EA" w:rsidP="00432CBF">
            <w:pPr>
              <w:spacing w:before="0" w:after="0" w:line="360" w:lineRule="auto"/>
              <w:jc w:val="center"/>
              <w:rPr>
                <w:rFonts w:ascii="Cambria" w:hAnsi="Cambria"/>
                <w:b/>
              </w:rPr>
            </w:pPr>
          </w:p>
        </w:tc>
        <w:tc>
          <w:tcPr>
            <w:tcW w:w="2357" w:type="dxa"/>
            <w:vAlign w:val="center"/>
          </w:tcPr>
          <w:p w14:paraId="170482EF" w14:textId="4826B3A0" w:rsidR="001C14EA" w:rsidRPr="00E8441E" w:rsidRDefault="001C14EA" w:rsidP="00432CBF">
            <w:pPr>
              <w:spacing w:before="0" w:after="0"/>
              <w:jc w:val="center"/>
              <w:rPr>
                <w:rFonts w:ascii="Cambria" w:hAnsi="Cambria"/>
                <w:b/>
              </w:rPr>
            </w:pPr>
            <w:r w:rsidRPr="000A2EA3">
              <w:rPr>
                <w:rFonts w:ascii="Cambria" w:hAnsi="Cambria"/>
                <w:b/>
                <w:sz w:val="18"/>
                <w:szCs w:val="18"/>
              </w:rPr>
              <w:t>…………………</w:t>
            </w:r>
          </w:p>
        </w:tc>
        <w:tc>
          <w:tcPr>
            <w:tcW w:w="3628" w:type="dxa"/>
            <w:vAlign w:val="center"/>
          </w:tcPr>
          <w:p w14:paraId="231FBCCE" w14:textId="77777777" w:rsidR="001C14EA" w:rsidRDefault="001C14EA" w:rsidP="00D44180">
            <w:pPr>
              <w:spacing w:before="0" w:after="0"/>
              <w:jc w:val="center"/>
              <w:rPr>
                <w:rFonts w:ascii="Cambria" w:hAnsi="Cambria" w:cs="Tahoma"/>
                <w:b/>
                <w:sz w:val="16"/>
                <w:szCs w:val="16"/>
              </w:rPr>
            </w:pPr>
            <w:r w:rsidRPr="00E8441E">
              <w:rPr>
                <w:rFonts w:ascii="Cambria" w:hAnsi="Cambria" w:cs="Tahoma"/>
                <w:b/>
                <w:sz w:val="16"/>
                <w:szCs w:val="16"/>
              </w:rPr>
              <w:t>Nazwa zadania ..................................................................:.</w:t>
            </w:r>
          </w:p>
          <w:p w14:paraId="139AE43C" w14:textId="77777777" w:rsidR="001C14EA" w:rsidRPr="00E8441E" w:rsidRDefault="001C14EA" w:rsidP="00D44180">
            <w:pPr>
              <w:spacing w:before="0" w:after="0"/>
              <w:jc w:val="center"/>
              <w:rPr>
                <w:rFonts w:ascii="Cambria" w:hAnsi="Cambria" w:cs="Tahoma"/>
                <w:b/>
                <w:sz w:val="16"/>
                <w:szCs w:val="16"/>
              </w:rPr>
            </w:pPr>
          </w:p>
          <w:p w14:paraId="38328A85" w14:textId="77777777" w:rsidR="001C14EA" w:rsidRPr="00E8441E" w:rsidRDefault="001C14EA" w:rsidP="00D44180">
            <w:pPr>
              <w:spacing w:before="0" w:after="0"/>
              <w:jc w:val="center"/>
              <w:rPr>
                <w:rFonts w:ascii="Cambria" w:hAnsi="Cambria" w:cs="Tahoma"/>
                <w:b/>
                <w:sz w:val="16"/>
                <w:szCs w:val="16"/>
              </w:rPr>
            </w:pPr>
            <w:r>
              <w:rPr>
                <w:rFonts w:ascii="Cambria" w:hAnsi="Cambria" w:cs="Tahoma"/>
                <w:b/>
                <w:sz w:val="16"/>
                <w:szCs w:val="16"/>
              </w:rPr>
              <w:t>Zakres................................................................................</w:t>
            </w:r>
          </w:p>
          <w:p w14:paraId="05F8D70D" w14:textId="77777777" w:rsidR="001C14EA" w:rsidRPr="00E8441E" w:rsidRDefault="001C14EA" w:rsidP="00D44180">
            <w:pPr>
              <w:spacing w:before="0" w:after="0"/>
              <w:jc w:val="center"/>
              <w:rPr>
                <w:rFonts w:ascii="Cambria" w:hAnsi="Cambria"/>
                <w:b/>
              </w:rPr>
            </w:pPr>
          </w:p>
        </w:tc>
        <w:tc>
          <w:tcPr>
            <w:tcW w:w="1276" w:type="dxa"/>
            <w:vAlign w:val="center"/>
          </w:tcPr>
          <w:p w14:paraId="365ED32F" w14:textId="77777777" w:rsidR="001C14EA" w:rsidRDefault="001C14EA" w:rsidP="00432CBF">
            <w:pPr>
              <w:spacing w:before="0" w:after="0" w:line="360" w:lineRule="auto"/>
              <w:jc w:val="center"/>
              <w:rPr>
                <w:rFonts w:ascii="Cambria" w:hAnsi="Cambria"/>
                <w:b/>
              </w:rPr>
            </w:pPr>
            <w:r>
              <w:rPr>
                <w:rFonts w:ascii="Cambria" w:hAnsi="Cambria"/>
                <w:b/>
              </w:rPr>
              <w:t xml:space="preserve">od </w:t>
            </w:r>
            <w:r>
              <w:rPr>
                <w:rFonts w:ascii="Cambria" w:hAnsi="Cambria"/>
                <w:b/>
              </w:rPr>
              <w:br/>
              <w:t>…./…./….</w:t>
            </w:r>
          </w:p>
          <w:p w14:paraId="6ED87429" w14:textId="77777777" w:rsidR="001C14EA" w:rsidRDefault="001C14EA" w:rsidP="00432CBF">
            <w:pPr>
              <w:spacing w:before="0" w:after="0" w:line="360" w:lineRule="auto"/>
              <w:jc w:val="center"/>
              <w:rPr>
                <w:rFonts w:ascii="Cambria" w:hAnsi="Cambria"/>
                <w:b/>
              </w:rPr>
            </w:pPr>
            <w:r>
              <w:rPr>
                <w:rFonts w:ascii="Cambria" w:hAnsi="Cambria"/>
                <w:b/>
              </w:rPr>
              <w:t>do</w:t>
            </w:r>
          </w:p>
          <w:p w14:paraId="00ED2AAE" w14:textId="77777777" w:rsidR="001C14EA" w:rsidRPr="00E8441E" w:rsidRDefault="001C14EA" w:rsidP="00432CBF">
            <w:pPr>
              <w:spacing w:before="0" w:after="0" w:line="360" w:lineRule="auto"/>
              <w:jc w:val="center"/>
              <w:rPr>
                <w:rFonts w:ascii="Cambria" w:hAnsi="Cambria"/>
                <w:b/>
              </w:rPr>
            </w:pPr>
            <w:r>
              <w:rPr>
                <w:rFonts w:ascii="Cambria" w:hAnsi="Cambria"/>
                <w:b/>
              </w:rPr>
              <w:t>…./…./….</w:t>
            </w:r>
          </w:p>
        </w:tc>
      </w:tr>
    </w:tbl>
    <w:p w14:paraId="384CAD66" w14:textId="77777777" w:rsidR="001C14EA" w:rsidRPr="00E8441E" w:rsidRDefault="001C14EA" w:rsidP="0009540A">
      <w:pPr>
        <w:pStyle w:val="Tekstpodstawowy2"/>
        <w:spacing w:before="0" w:after="0"/>
        <w:rPr>
          <w:rFonts w:ascii="Cambria" w:hAnsi="Cambria" w:cs="Tahoma"/>
          <w:i w:val="0"/>
          <w:sz w:val="18"/>
          <w:szCs w:val="18"/>
        </w:rPr>
      </w:pPr>
    </w:p>
    <w:p w14:paraId="35BFDD5C" w14:textId="77777777" w:rsidR="0009540A" w:rsidRPr="00E8441E" w:rsidRDefault="0009540A" w:rsidP="0009540A">
      <w:pPr>
        <w:tabs>
          <w:tab w:val="center" w:pos="1134"/>
        </w:tabs>
        <w:spacing w:before="0" w:after="0" w:line="360" w:lineRule="auto"/>
        <w:ind w:left="1134" w:hanging="1134"/>
        <w:rPr>
          <w:rFonts w:ascii="Cambria" w:hAnsi="Cambria" w:cs="Verdana"/>
          <w:i/>
          <w:iCs/>
          <w:sz w:val="16"/>
          <w:szCs w:val="16"/>
        </w:rPr>
      </w:pPr>
      <w:r w:rsidRPr="00E8441E">
        <w:rPr>
          <w:rFonts w:ascii="Cambria" w:hAnsi="Cambria" w:cs="Verdana"/>
          <w:i/>
          <w:iCs/>
          <w:sz w:val="16"/>
          <w:szCs w:val="16"/>
        </w:rPr>
        <w:t>Uwagi:</w:t>
      </w:r>
    </w:p>
    <w:p w14:paraId="1C9BEBF7" w14:textId="73BE1106" w:rsidR="0009540A" w:rsidRPr="00E8441E" w:rsidRDefault="0009540A" w:rsidP="002E1536">
      <w:pPr>
        <w:numPr>
          <w:ilvl w:val="0"/>
          <w:numId w:val="31"/>
        </w:numPr>
        <w:tabs>
          <w:tab w:val="center" w:pos="1134"/>
        </w:tabs>
        <w:spacing w:before="0" w:after="0"/>
        <w:jc w:val="both"/>
        <w:rPr>
          <w:rFonts w:ascii="Cambria" w:hAnsi="Cambria" w:cs="Verdana"/>
          <w:b/>
          <w:bCs/>
          <w:sz w:val="16"/>
          <w:szCs w:val="16"/>
        </w:rPr>
      </w:pPr>
      <w:r w:rsidRPr="00E8441E">
        <w:rPr>
          <w:rFonts w:ascii="Cambria" w:hAnsi="Cambria"/>
          <w:sz w:val="16"/>
          <w:szCs w:val="16"/>
        </w:rPr>
        <w:t xml:space="preserve">Do wykazu należy dołączyć dowody potwierdzające, że roboty budowlane te zostały </w:t>
      </w:r>
      <w:r w:rsidRPr="00E8441E">
        <w:rPr>
          <w:rFonts w:ascii="Cambria" w:hAnsi="Cambria"/>
          <w:b/>
          <w:sz w:val="16"/>
          <w:szCs w:val="16"/>
          <w:u w:val="single"/>
        </w:rPr>
        <w:t>wykonane w sposób należyty</w:t>
      </w:r>
      <w:r w:rsidRPr="00E8441E">
        <w:rPr>
          <w:rFonts w:ascii="Cambria" w:hAnsi="Cambria" w:cs="Verdana"/>
          <w:b/>
          <w:bCs/>
          <w:sz w:val="16"/>
          <w:szCs w:val="16"/>
        </w:rPr>
        <w:t>.</w:t>
      </w:r>
    </w:p>
    <w:p w14:paraId="0F0BC8ED" w14:textId="77777777" w:rsidR="0009540A" w:rsidRPr="00E8441E" w:rsidRDefault="0009540A" w:rsidP="0009540A">
      <w:pPr>
        <w:spacing w:before="0" w:after="0"/>
        <w:jc w:val="both"/>
        <w:rPr>
          <w:rFonts w:ascii="Cambria" w:hAnsi="Cambria" w:cs="Verdana"/>
          <w:sz w:val="16"/>
          <w:szCs w:val="16"/>
        </w:rPr>
      </w:pPr>
      <w:r w:rsidRPr="00E8441E">
        <w:rPr>
          <w:rFonts w:ascii="Cambria" w:hAnsi="Cambria" w:cs="Verdana"/>
          <w:sz w:val="16"/>
          <w:szCs w:val="16"/>
        </w:rPr>
        <w:t>Prawdziwość powyższych danych potwierdzam własnoręcznym podpisem świadom odpowiedzialności karnej z art. 305 kk.</w:t>
      </w:r>
    </w:p>
    <w:p w14:paraId="5227D768" w14:textId="77777777" w:rsidR="0009540A" w:rsidRPr="00E8441E" w:rsidRDefault="0009540A" w:rsidP="0009540A">
      <w:pPr>
        <w:spacing w:before="0" w:after="0"/>
        <w:rPr>
          <w:rFonts w:ascii="Cambria" w:hAnsi="Cambria" w:cs="Verdana"/>
          <w:i/>
          <w:iCs/>
          <w:sz w:val="14"/>
          <w:szCs w:val="14"/>
        </w:rPr>
      </w:pPr>
    </w:p>
    <w:p w14:paraId="5D7F8A2B" w14:textId="77777777" w:rsidR="0009540A" w:rsidRPr="00E8441E" w:rsidRDefault="0009540A" w:rsidP="0009540A">
      <w:pPr>
        <w:spacing w:before="0" w:after="0"/>
        <w:rPr>
          <w:rFonts w:ascii="Cambria" w:hAnsi="Cambria" w:cs="Verdana"/>
          <w:i/>
          <w:iCs/>
          <w:sz w:val="14"/>
          <w:szCs w:val="14"/>
        </w:rPr>
      </w:pPr>
    </w:p>
    <w:p w14:paraId="00E48837" w14:textId="77777777" w:rsidR="0009540A" w:rsidRPr="00E8441E" w:rsidRDefault="0009540A" w:rsidP="0009540A">
      <w:pPr>
        <w:spacing w:before="0" w:after="0"/>
        <w:rPr>
          <w:rFonts w:ascii="Cambria" w:hAnsi="Cambria" w:cs="Verdana"/>
          <w:i/>
          <w:iCs/>
          <w:sz w:val="14"/>
          <w:szCs w:val="14"/>
        </w:rPr>
      </w:pPr>
      <w:r w:rsidRPr="00E8441E">
        <w:rPr>
          <w:rFonts w:ascii="Cambria" w:hAnsi="Cambria" w:cs="Verdana"/>
          <w:i/>
          <w:iCs/>
          <w:sz w:val="14"/>
          <w:szCs w:val="14"/>
        </w:rPr>
        <w:t>......................................................................................</w:t>
      </w:r>
      <w:r w:rsidRPr="00E8441E">
        <w:rPr>
          <w:rFonts w:ascii="Cambria" w:hAnsi="Cambria" w:cs="Verdana"/>
          <w:i/>
          <w:iCs/>
          <w:sz w:val="14"/>
          <w:szCs w:val="14"/>
        </w:rPr>
        <w:tab/>
      </w:r>
      <w:r w:rsidRPr="00E8441E">
        <w:rPr>
          <w:rFonts w:ascii="Cambria" w:hAnsi="Cambria" w:cs="Verdana"/>
          <w:i/>
          <w:iCs/>
          <w:sz w:val="14"/>
          <w:szCs w:val="14"/>
        </w:rPr>
        <w:tab/>
        <w:t>........................................</w:t>
      </w:r>
    </w:p>
    <w:p w14:paraId="5A4A4B5E" w14:textId="77777777" w:rsidR="0009540A" w:rsidRPr="00E8441E" w:rsidRDefault="0009540A" w:rsidP="0009540A">
      <w:pPr>
        <w:spacing w:before="0" w:after="0"/>
        <w:rPr>
          <w:rFonts w:ascii="Cambria" w:hAnsi="Cambria" w:cs="Verdana"/>
          <w:i/>
          <w:iCs/>
          <w:sz w:val="14"/>
          <w:szCs w:val="14"/>
        </w:rPr>
      </w:pPr>
      <w:r w:rsidRPr="00E8441E">
        <w:rPr>
          <w:rFonts w:ascii="Cambria" w:hAnsi="Cambria" w:cs="Verdana"/>
          <w:i/>
          <w:iCs/>
          <w:sz w:val="14"/>
          <w:szCs w:val="14"/>
        </w:rPr>
        <w:t xml:space="preserve">(pieczęć i podpis(y) osób uprawnionych </w:t>
      </w:r>
      <w:r w:rsidRPr="00E8441E">
        <w:rPr>
          <w:rFonts w:ascii="Cambria" w:hAnsi="Cambria" w:cs="Verdana"/>
          <w:i/>
          <w:iCs/>
          <w:sz w:val="14"/>
          <w:szCs w:val="14"/>
        </w:rPr>
        <w:tab/>
      </w:r>
      <w:r w:rsidRPr="00E8441E">
        <w:rPr>
          <w:rFonts w:ascii="Cambria" w:hAnsi="Cambria" w:cs="Verdana"/>
          <w:i/>
          <w:iCs/>
          <w:sz w:val="14"/>
          <w:szCs w:val="14"/>
        </w:rPr>
        <w:tab/>
        <w:t>(data)</w:t>
      </w:r>
      <w:r w:rsidRPr="00E8441E">
        <w:rPr>
          <w:rFonts w:ascii="Cambria" w:hAnsi="Cambria" w:cs="Verdana"/>
          <w:i/>
          <w:iCs/>
          <w:sz w:val="14"/>
          <w:szCs w:val="14"/>
        </w:rPr>
        <w:br/>
        <w:t>do reprezentacji wykonawcy lub pełnomocnika)</w:t>
      </w:r>
    </w:p>
    <w:p w14:paraId="6F3A477D" w14:textId="77777777" w:rsidR="0009540A" w:rsidRPr="00E8441E" w:rsidRDefault="0009540A" w:rsidP="0009540A">
      <w:pPr>
        <w:tabs>
          <w:tab w:val="center" w:pos="1134"/>
        </w:tabs>
        <w:spacing w:before="0" w:after="0"/>
        <w:rPr>
          <w:rFonts w:ascii="Cambria" w:hAnsi="Cambria" w:cs="Verdana"/>
          <w:b/>
          <w:bCs/>
        </w:rPr>
      </w:pPr>
    </w:p>
    <w:p w14:paraId="29D572C2" w14:textId="77777777" w:rsidR="0009540A" w:rsidRPr="00E8441E" w:rsidRDefault="00187D0A" w:rsidP="0009540A">
      <w:pPr>
        <w:autoSpaceDE w:val="0"/>
        <w:autoSpaceDN w:val="0"/>
        <w:adjustRightInd w:val="0"/>
        <w:spacing w:before="0" w:after="0"/>
        <w:jc w:val="both"/>
        <w:rPr>
          <w:rFonts w:ascii="Cambria" w:hAnsi="Cambria" w:cs="Century Gothic"/>
          <w:color w:val="FF0000"/>
          <w:sz w:val="16"/>
          <w:szCs w:val="16"/>
        </w:rPr>
      </w:pPr>
      <w:r w:rsidRPr="00E8441E">
        <w:rPr>
          <w:rFonts w:ascii="Cambria" w:hAnsi="Cambria" w:cs="Century Gothic"/>
          <w:b/>
          <w:bCs/>
          <w:color w:val="FF0000"/>
          <w:sz w:val="16"/>
          <w:szCs w:val="16"/>
        </w:rPr>
        <w:t>UWAGA!!!</w:t>
      </w:r>
      <w:r w:rsidR="0009540A" w:rsidRPr="00E8441E">
        <w:rPr>
          <w:rFonts w:ascii="Cambria" w:hAnsi="Cambria" w:cs="Century Gothic"/>
          <w:b/>
          <w:bCs/>
          <w:color w:val="FF0000"/>
          <w:sz w:val="16"/>
          <w:szCs w:val="16"/>
        </w:rPr>
        <w:t xml:space="preserve"> </w:t>
      </w:r>
    </w:p>
    <w:p w14:paraId="7CA04920" w14:textId="5B677594" w:rsidR="0009540A" w:rsidRDefault="0009540A" w:rsidP="0009540A">
      <w:pPr>
        <w:pStyle w:val="Tekstpodstawowy"/>
        <w:spacing w:before="0" w:after="0"/>
        <w:rPr>
          <w:rFonts w:ascii="Cambria" w:hAnsi="Cambria" w:cs="Century Gothic"/>
          <w:b/>
          <w:bCs/>
          <w:color w:val="FF0000"/>
          <w:sz w:val="16"/>
          <w:szCs w:val="16"/>
        </w:rPr>
      </w:pPr>
      <w:r w:rsidRPr="00E8441E">
        <w:rPr>
          <w:rFonts w:ascii="Cambria" w:hAnsi="Cambria" w:cs="Century Gothic"/>
          <w:b/>
          <w:bCs/>
          <w:color w:val="FF0000"/>
          <w:sz w:val="16"/>
          <w:szCs w:val="16"/>
        </w:rPr>
        <w:t xml:space="preserve">Zamawiający </w:t>
      </w:r>
      <w:r w:rsidR="00E8441E" w:rsidRPr="00E8441E">
        <w:rPr>
          <w:rFonts w:ascii="Cambria" w:hAnsi="Cambria" w:cs="Century Gothic"/>
          <w:b/>
          <w:bCs/>
          <w:color w:val="FF0000"/>
          <w:sz w:val="16"/>
          <w:szCs w:val="16"/>
        </w:rPr>
        <w:t>wezwie Wy</w:t>
      </w:r>
      <w:r w:rsidRPr="00E8441E">
        <w:rPr>
          <w:rFonts w:ascii="Cambria" w:hAnsi="Cambria" w:cs="Century Gothic"/>
          <w:b/>
          <w:bCs/>
          <w:color w:val="FF0000"/>
          <w:sz w:val="16"/>
          <w:szCs w:val="16"/>
        </w:rPr>
        <w:t xml:space="preserve">konawcę, którego oferta została najwyżej oceniona, do złożenia w wyznaczonym, nie krótszym niż 5 dni, terminie aktualnych na dzień złożenia oświadczeń lub dokumentów potwierdzających okoliczności, o których mowa w art. </w:t>
      </w:r>
      <w:r w:rsidR="00FE34DE">
        <w:rPr>
          <w:rFonts w:ascii="Cambria" w:hAnsi="Cambria" w:cs="Century Gothic"/>
          <w:b/>
          <w:bCs/>
          <w:color w:val="FF0000"/>
          <w:sz w:val="16"/>
          <w:szCs w:val="16"/>
        </w:rPr>
        <w:t>274</w:t>
      </w:r>
      <w:r w:rsidRPr="00E8441E">
        <w:rPr>
          <w:rFonts w:ascii="Cambria" w:hAnsi="Cambria" w:cs="Century Gothic"/>
          <w:b/>
          <w:bCs/>
          <w:color w:val="FF0000"/>
          <w:sz w:val="16"/>
          <w:szCs w:val="16"/>
        </w:rPr>
        <w:t xml:space="preserve"> ust. 1</w:t>
      </w:r>
      <w:r w:rsidR="00FE34DE">
        <w:rPr>
          <w:rFonts w:ascii="Cambria" w:hAnsi="Cambria" w:cs="Century Gothic"/>
          <w:b/>
          <w:bCs/>
          <w:color w:val="FF0000"/>
          <w:sz w:val="16"/>
          <w:szCs w:val="16"/>
        </w:rPr>
        <w:t xml:space="preserve"> ustawy Pzp. </w:t>
      </w:r>
      <w:r w:rsidRPr="00E8441E">
        <w:rPr>
          <w:rFonts w:ascii="Cambria" w:hAnsi="Cambria" w:cs="Century Gothic"/>
          <w:b/>
          <w:bCs/>
          <w:color w:val="FF0000"/>
          <w:sz w:val="16"/>
          <w:szCs w:val="16"/>
        </w:rPr>
        <w:t xml:space="preserve"> Załącznik nr </w:t>
      </w:r>
      <w:r w:rsidR="00FE34DE">
        <w:rPr>
          <w:rFonts w:ascii="Cambria" w:hAnsi="Cambria" w:cs="Century Gothic"/>
          <w:b/>
          <w:bCs/>
          <w:color w:val="FF0000"/>
          <w:sz w:val="16"/>
          <w:szCs w:val="16"/>
        </w:rPr>
        <w:t>3</w:t>
      </w:r>
      <w:r w:rsidRPr="00E8441E">
        <w:rPr>
          <w:rFonts w:ascii="Cambria" w:hAnsi="Cambria" w:cs="Century Gothic"/>
          <w:b/>
          <w:bCs/>
          <w:color w:val="FF0000"/>
          <w:sz w:val="16"/>
          <w:szCs w:val="16"/>
        </w:rPr>
        <w:t xml:space="preserve"> - składa się na wezwanie Zamawiającego.</w:t>
      </w:r>
    </w:p>
    <w:p w14:paraId="2C2249DC" w14:textId="77777777" w:rsidR="005505E0" w:rsidRDefault="005505E0" w:rsidP="0009540A">
      <w:pPr>
        <w:pStyle w:val="Tekstpodstawowy"/>
        <w:spacing w:before="0" w:after="0"/>
        <w:rPr>
          <w:rFonts w:ascii="Cambria" w:hAnsi="Cambria" w:cs="Century Gothic"/>
          <w:b/>
          <w:bCs/>
          <w:color w:val="FF0000"/>
          <w:sz w:val="16"/>
          <w:szCs w:val="16"/>
        </w:rPr>
        <w:sectPr w:rsidR="005505E0" w:rsidSect="000A2EA3">
          <w:headerReference w:type="default" r:id="rId27"/>
          <w:footnotePr>
            <w:numRestart w:val="eachSect"/>
          </w:footnotePr>
          <w:pgSz w:w="11906" w:h="16838"/>
          <w:pgMar w:top="1134" w:right="1021" w:bottom="1134" w:left="1021" w:header="142" w:footer="709" w:gutter="0"/>
          <w:cols w:space="708"/>
          <w:formProt w:val="0"/>
          <w:docGrid w:linePitch="360"/>
        </w:sectPr>
      </w:pPr>
    </w:p>
    <w:p w14:paraId="3A7852DE" w14:textId="6823B94C" w:rsidR="0009540A" w:rsidRPr="0068791F" w:rsidRDefault="0009540A" w:rsidP="00AA449C">
      <w:pPr>
        <w:pStyle w:val="Nagwek4"/>
        <w:spacing w:before="0"/>
        <w:jc w:val="center"/>
        <w:rPr>
          <w:rFonts w:ascii="Cambria" w:hAnsi="Cambria" w:cs="Century Gothic"/>
          <w:color w:val="auto"/>
          <w:sz w:val="20"/>
          <w:szCs w:val="20"/>
        </w:rPr>
      </w:pPr>
      <w:bookmarkStart w:id="53" w:name="_Toc374434387"/>
      <w:bookmarkStart w:id="54" w:name="_Toc377038353"/>
      <w:bookmarkStart w:id="55" w:name="_Toc399765319"/>
      <w:bookmarkStart w:id="56" w:name="_Toc426635815"/>
      <w:bookmarkStart w:id="57" w:name="_Toc463508232"/>
      <w:bookmarkStart w:id="58" w:name="_Toc479598825"/>
      <w:bookmarkStart w:id="59" w:name="_Toc63242065"/>
      <w:r w:rsidRPr="0068791F">
        <w:rPr>
          <w:rFonts w:ascii="Cambria" w:hAnsi="Cambria" w:cs="Century Gothic"/>
          <w:color w:val="auto"/>
          <w:sz w:val="20"/>
          <w:szCs w:val="20"/>
        </w:rPr>
        <w:lastRenderedPageBreak/>
        <w:t xml:space="preserve">Załącznik nr </w:t>
      </w:r>
      <w:r w:rsidR="00FE34DE">
        <w:rPr>
          <w:rFonts w:ascii="Cambria" w:hAnsi="Cambria" w:cs="Century Gothic"/>
          <w:color w:val="auto"/>
          <w:sz w:val="20"/>
          <w:szCs w:val="20"/>
        </w:rPr>
        <w:t>4</w:t>
      </w:r>
      <w:r w:rsidRPr="0068791F">
        <w:rPr>
          <w:rFonts w:ascii="Cambria" w:hAnsi="Cambria" w:cs="Century Gothic"/>
          <w:color w:val="auto"/>
          <w:sz w:val="20"/>
          <w:szCs w:val="20"/>
        </w:rPr>
        <w:t xml:space="preserve"> do </w:t>
      </w:r>
      <w:r w:rsidR="009B12E4">
        <w:rPr>
          <w:rFonts w:ascii="Cambria" w:hAnsi="Cambria" w:cs="Century Gothic"/>
          <w:color w:val="auto"/>
          <w:sz w:val="20"/>
          <w:szCs w:val="20"/>
        </w:rPr>
        <w:t>SWZ</w:t>
      </w:r>
      <w:r w:rsidRPr="0068791F">
        <w:rPr>
          <w:rFonts w:ascii="Cambria" w:hAnsi="Cambria" w:cs="Century Gothic"/>
          <w:color w:val="auto"/>
          <w:sz w:val="20"/>
          <w:szCs w:val="20"/>
        </w:rPr>
        <w:t xml:space="preserve"> - wykaz osób</w:t>
      </w:r>
      <w:bookmarkEnd w:id="53"/>
      <w:bookmarkEnd w:id="54"/>
      <w:bookmarkEnd w:id="55"/>
      <w:bookmarkEnd w:id="56"/>
      <w:bookmarkEnd w:id="57"/>
      <w:bookmarkEnd w:id="58"/>
      <w:bookmarkEnd w:id="59"/>
    </w:p>
    <w:p w14:paraId="350FCF3D" w14:textId="77777777" w:rsidR="0009540A" w:rsidRPr="0068791F" w:rsidRDefault="0009540A" w:rsidP="0009540A">
      <w:pPr>
        <w:pStyle w:val="Nagwek4"/>
        <w:spacing w:before="0"/>
        <w:jc w:val="right"/>
        <w:rPr>
          <w:rFonts w:ascii="Cambria" w:hAnsi="Cambria"/>
          <w:i/>
          <w:iCs/>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68791F" w14:paraId="7987FADD" w14:textId="77777777">
        <w:trPr>
          <w:trHeight w:val="440"/>
          <w:jc w:val="center"/>
        </w:trPr>
        <w:tc>
          <w:tcPr>
            <w:tcW w:w="6069" w:type="dxa"/>
            <w:shd w:val="clear" w:color="auto" w:fill="CCFFCC"/>
            <w:vAlign w:val="center"/>
          </w:tcPr>
          <w:p w14:paraId="3A8E20AA" w14:textId="77777777" w:rsidR="0009540A" w:rsidRPr="0068791F" w:rsidRDefault="0009540A" w:rsidP="0009540A">
            <w:pPr>
              <w:spacing w:before="0" w:after="0"/>
              <w:jc w:val="center"/>
              <w:rPr>
                <w:rFonts w:ascii="Cambria" w:hAnsi="Cambria" w:cs="Tahoma"/>
                <w:b/>
              </w:rPr>
            </w:pPr>
            <w:r w:rsidRPr="0068791F">
              <w:rPr>
                <w:rFonts w:ascii="Cambria" w:hAnsi="Cambria" w:cs="Tahoma"/>
                <w:b/>
                <w:sz w:val="22"/>
                <w:szCs w:val="22"/>
              </w:rPr>
              <w:t>POTENCJAŁ KADROWY</w:t>
            </w:r>
            <w:r w:rsidRPr="0068791F">
              <w:rPr>
                <w:rStyle w:val="Odwoanieprzypisudolnego"/>
                <w:rFonts w:ascii="Cambria" w:hAnsi="Cambria"/>
                <w:b/>
                <w:sz w:val="22"/>
                <w:szCs w:val="22"/>
              </w:rPr>
              <w:footnoteReference w:id="22"/>
            </w:r>
          </w:p>
        </w:tc>
      </w:tr>
    </w:tbl>
    <w:p w14:paraId="70AFD9B5" w14:textId="77777777" w:rsidR="0009540A" w:rsidRPr="0068791F" w:rsidRDefault="0009540A" w:rsidP="0009540A">
      <w:pPr>
        <w:spacing w:before="0" w:after="0" w:line="360" w:lineRule="auto"/>
        <w:ind w:firstLine="709"/>
        <w:rPr>
          <w:rFonts w:ascii="Cambria" w:hAnsi="Cambria" w:cs="Tahoma"/>
        </w:rPr>
      </w:pPr>
    </w:p>
    <w:p w14:paraId="1CA76396" w14:textId="77777777" w:rsidR="00F56C36" w:rsidRPr="00F56C36" w:rsidRDefault="00F56C36" w:rsidP="00F56C36">
      <w:pPr>
        <w:spacing w:before="0" w:after="0"/>
        <w:jc w:val="both"/>
        <w:rPr>
          <w:rFonts w:ascii="Cambria" w:hAnsi="Cambria" w:cs="Calibri"/>
        </w:rPr>
      </w:pPr>
      <w:r w:rsidRPr="00F56C36">
        <w:rPr>
          <w:rFonts w:ascii="Cambria" w:hAnsi="Cambria" w:cs="Calibri"/>
        </w:rPr>
        <w:t xml:space="preserve">Przystępując do postępowania o </w:t>
      </w:r>
      <w:r>
        <w:rPr>
          <w:rFonts w:ascii="Cambria" w:hAnsi="Cambria" w:cs="Calibri"/>
        </w:rPr>
        <w:t>udzielenie zamówienia publicznego prowadzonego zgodnie z art.275 ust.1 ustawy Pzp w trybie podstawowym</w:t>
      </w:r>
      <w:r w:rsidRPr="00F56C36">
        <w:rPr>
          <w:rFonts w:ascii="Cambria" w:hAnsi="Cambria" w:cs="Calibri"/>
        </w:rPr>
        <w:t xml:space="preserve"> pn.:</w:t>
      </w:r>
    </w:p>
    <w:p w14:paraId="253FE479" w14:textId="34648FA0" w:rsidR="0009540A" w:rsidRPr="0068791F" w:rsidRDefault="00187D0A" w:rsidP="0009540A">
      <w:pPr>
        <w:spacing w:before="0" w:after="0"/>
        <w:jc w:val="both"/>
        <w:rPr>
          <w:rFonts w:ascii="Cambria" w:hAnsi="Cambria" w:cs="Tahoma"/>
          <w:b/>
          <w:color w:val="FF0000"/>
          <w:sz w:val="18"/>
          <w:szCs w:val="18"/>
        </w:rPr>
      </w:pPr>
      <w:r w:rsidRPr="0068791F">
        <w:rPr>
          <w:rFonts w:ascii="Cambria" w:hAnsi="Cambria" w:cs="Arial"/>
          <w:b/>
          <w:bCs/>
          <w:sz w:val="18"/>
          <w:szCs w:val="18"/>
        </w:rPr>
        <w:t>„</w:t>
      </w:r>
      <w:r w:rsidR="00DB6D04" w:rsidRPr="00DB6D04">
        <w:rPr>
          <w:rFonts w:ascii="Cambria" w:hAnsi="Cambria"/>
          <w:b/>
          <w:bCs/>
        </w:rPr>
        <w:t>Montaż barier i poręczy w ciągu dróg powiatowych     Część Nr …- postępowanie znak: DI2.260.23.2023</w:t>
      </w:r>
    </w:p>
    <w:p w14:paraId="1F2CC934" w14:textId="77777777" w:rsidR="0009540A" w:rsidRPr="0068791F" w:rsidRDefault="0009540A" w:rsidP="0009540A">
      <w:pPr>
        <w:spacing w:before="0" w:after="0"/>
        <w:jc w:val="both"/>
        <w:rPr>
          <w:rFonts w:ascii="Cambria" w:hAnsi="Cambria" w:cs="Tahoma"/>
          <w:b/>
          <w:sz w:val="18"/>
          <w:szCs w:val="18"/>
        </w:rPr>
      </w:pPr>
    </w:p>
    <w:p w14:paraId="142FA22A" w14:textId="77777777" w:rsidR="0009540A" w:rsidRPr="0068791F" w:rsidRDefault="0009540A" w:rsidP="0009540A">
      <w:pPr>
        <w:spacing w:before="0" w:after="0"/>
        <w:rPr>
          <w:rFonts w:ascii="Cambria" w:hAnsi="Cambria" w:cs="Segoe UI"/>
          <w:sz w:val="18"/>
          <w:szCs w:val="18"/>
        </w:rPr>
      </w:pPr>
      <w:r w:rsidRPr="0068791F">
        <w:rPr>
          <w:rFonts w:ascii="Cambria" w:hAnsi="Cambria" w:cs="Segoe UI"/>
          <w:sz w:val="18"/>
          <w:szCs w:val="18"/>
        </w:rPr>
        <w:t>działając w imieniu Wykonawcy:</w:t>
      </w:r>
    </w:p>
    <w:p w14:paraId="026CE9AC" w14:textId="77777777" w:rsidR="0009540A" w:rsidRPr="0068791F" w:rsidRDefault="0009540A" w:rsidP="000F0009">
      <w:pPr>
        <w:spacing w:before="0" w:after="0"/>
        <w:jc w:val="center"/>
        <w:rPr>
          <w:rFonts w:ascii="Cambria" w:hAnsi="Cambria" w:cs="Segoe UI"/>
          <w:sz w:val="18"/>
          <w:szCs w:val="18"/>
        </w:rPr>
      </w:pPr>
      <w:r w:rsidRPr="0068791F">
        <w:rPr>
          <w:rFonts w:ascii="Cambria" w:hAnsi="Cambria" w:cs="Segoe UI"/>
          <w:sz w:val="18"/>
          <w:szCs w:val="18"/>
        </w:rPr>
        <w:t>………………………………………………………………………………………………………….............................………………</w:t>
      </w:r>
    </w:p>
    <w:p w14:paraId="274D18BE" w14:textId="77777777" w:rsidR="0009540A" w:rsidRPr="0068791F" w:rsidRDefault="0009540A" w:rsidP="000F0009">
      <w:pPr>
        <w:spacing w:before="0" w:after="0"/>
        <w:jc w:val="center"/>
        <w:rPr>
          <w:rFonts w:ascii="Cambria" w:hAnsi="Cambria" w:cs="Segoe UI"/>
          <w:sz w:val="18"/>
          <w:szCs w:val="18"/>
        </w:rPr>
      </w:pPr>
      <w:r w:rsidRPr="0068791F">
        <w:rPr>
          <w:rFonts w:ascii="Cambria" w:hAnsi="Cambria" w:cs="Segoe UI"/>
          <w:sz w:val="18"/>
          <w:szCs w:val="18"/>
        </w:rPr>
        <w:t>………………………………………………………………………………………………………………………………………………</w:t>
      </w:r>
      <w:r w:rsidR="000F0009" w:rsidRPr="0068791F">
        <w:rPr>
          <w:rFonts w:ascii="Cambria" w:hAnsi="Cambria" w:cs="Segoe UI"/>
          <w:sz w:val="18"/>
          <w:szCs w:val="18"/>
        </w:rPr>
        <w:t>......</w:t>
      </w:r>
    </w:p>
    <w:p w14:paraId="53BAFFC6" w14:textId="77777777" w:rsidR="0009540A" w:rsidRPr="0068791F" w:rsidRDefault="0009540A" w:rsidP="0009540A">
      <w:pPr>
        <w:spacing w:before="0" w:after="0"/>
        <w:jc w:val="center"/>
        <w:rPr>
          <w:rFonts w:ascii="Cambria" w:hAnsi="Cambria" w:cs="Segoe UI"/>
          <w:sz w:val="18"/>
          <w:szCs w:val="18"/>
        </w:rPr>
      </w:pPr>
      <w:r w:rsidRPr="0068791F">
        <w:rPr>
          <w:rFonts w:ascii="Cambria" w:hAnsi="Cambria" w:cs="Segoe UI"/>
          <w:sz w:val="18"/>
          <w:szCs w:val="18"/>
        </w:rPr>
        <w:t>(podać nazwę i adres Wykonawcy)</w:t>
      </w:r>
    </w:p>
    <w:p w14:paraId="47F33C1A" w14:textId="77777777" w:rsidR="0009540A" w:rsidRPr="0068791F" w:rsidRDefault="0009540A" w:rsidP="0009540A">
      <w:pPr>
        <w:spacing w:before="0" w:after="0"/>
        <w:rPr>
          <w:rFonts w:ascii="Cambria" w:hAnsi="Cambria"/>
          <w:sz w:val="18"/>
          <w:szCs w:val="18"/>
        </w:rPr>
      </w:pPr>
    </w:p>
    <w:p w14:paraId="59557DDF" w14:textId="77777777" w:rsidR="0009540A" w:rsidRPr="0068791F" w:rsidRDefault="0009540A" w:rsidP="0009540A">
      <w:pPr>
        <w:pStyle w:val="Tekstpodstawowy"/>
        <w:widowControl w:val="0"/>
        <w:tabs>
          <w:tab w:val="left" w:pos="8460"/>
          <w:tab w:val="left" w:pos="8910"/>
        </w:tabs>
        <w:spacing w:before="0" w:after="0" w:line="269" w:lineRule="auto"/>
        <w:rPr>
          <w:rFonts w:ascii="Cambria" w:hAnsi="Cambria" w:cs="Segoe UI"/>
          <w:sz w:val="18"/>
          <w:szCs w:val="18"/>
        </w:rPr>
      </w:pPr>
      <w:r w:rsidRPr="0068791F">
        <w:rPr>
          <w:rFonts w:ascii="Cambria" w:hAnsi="Cambria" w:cs="Segoe UI"/>
          <w:sz w:val="18"/>
          <w:szCs w:val="18"/>
        </w:rPr>
        <w:t>Przedkładam(y) niniejszy wykaz i oświadczam(y), że do realizacji niniejszego zamówienia skierujemy następujące osoby:</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
        <w:gridCol w:w="1378"/>
        <w:gridCol w:w="5018"/>
        <w:gridCol w:w="1219"/>
        <w:gridCol w:w="1758"/>
      </w:tblGrid>
      <w:tr w:rsidR="001C14EA" w:rsidRPr="0068791F" w14:paraId="54F63EE4" w14:textId="77777777" w:rsidTr="00432CBF">
        <w:trPr>
          <w:trHeight w:val="1200"/>
          <w:tblHeader/>
        </w:trPr>
        <w:tc>
          <w:tcPr>
            <w:tcW w:w="535" w:type="dxa"/>
            <w:tcBorders>
              <w:top w:val="double" w:sz="4" w:space="0" w:color="auto"/>
              <w:left w:val="double" w:sz="4" w:space="0" w:color="auto"/>
            </w:tcBorders>
            <w:shd w:val="clear" w:color="auto" w:fill="CCFFCC"/>
            <w:vAlign w:val="center"/>
          </w:tcPr>
          <w:p w14:paraId="0229A1EF" w14:textId="77777777" w:rsidR="001C14EA" w:rsidRPr="0068791F" w:rsidRDefault="001C14EA" w:rsidP="00432CBF">
            <w:pPr>
              <w:spacing w:before="0" w:after="0"/>
              <w:jc w:val="center"/>
              <w:rPr>
                <w:rFonts w:ascii="Cambria" w:hAnsi="Cambria" w:cs="Calibri"/>
                <w:b/>
                <w:bCs/>
                <w:sz w:val="16"/>
                <w:szCs w:val="16"/>
              </w:rPr>
            </w:pPr>
            <w:r w:rsidRPr="0068791F">
              <w:rPr>
                <w:rFonts w:ascii="Cambria" w:hAnsi="Cambria" w:cs="Calibri"/>
                <w:b/>
                <w:bCs/>
                <w:sz w:val="16"/>
                <w:szCs w:val="16"/>
              </w:rPr>
              <w:t>L.p.</w:t>
            </w:r>
          </w:p>
        </w:tc>
        <w:tc>
          <w:tcPr>
            <w:tcW w:w="1378" w:type="dxa"/>
            <w:tcBorders>
              <w:top w:val="double" w:sz="4" w:space="0" w:color="auto"/>
            </w:tcBorders>
            <w:shd w:val="clear" w:color="auto" w:fill="CCFFCC"/>
            <w:vAlign w:val="center"/>
          </w:tcPr>
          <w:p w14:paraId="1236013A" w14:textId="77777777" w:rsidR="001C14EA" w:rsidRPr="0068791F" w:rsidRDefault="001C14EA" w:rsidP="00432CBF">
            <w:pPr>
              <w:spacing w:before="0" w:after="0"/>
              <w:jc w:val="center"/>
              <w:rPr>
                <w:rFonts w:ascii="Cambria" w:hAnsi="Cambria" w:cs="Calibri"/>
                <w:b/>
                <w:bCs/>
                <w:sz w:val="16"/>
                <w:szCs w:val="16"/>
              </w:rPr>
            </w:pPr>
            <w:r w:rsidRPr="0068791F">
              <w:rPr>
                <w:rFonts w:ascii="Cambria" w:hAnsi="Cambria" w:cs="Calibri"/>
                <w:b/>
                <w:bCs/>
                <w:sz w:val="16"/>
                <w:szCs w:val="16"/>
              </w:rPr>
              <w:t>Imię i Nazwisko</w:t>
            </w:r>
          </w:p>
        </w:tc>
        <w:tc>
          <w:tcPr>
            <w:tcW w:w="5018" w:type="dxa"/>
            <w:tcBorders>
              <w:top w:val="double" w:sz="4" w:space="0" w:color="auto"/>
            </w:tcBorders>
            <w:shd w:val="clear" w:color="auto" w:fill="CCFFCC"/>
            <w:vAlign w:val="center"/>
          </w:tcPr>
          <w:p w14:paraId="3CD9D8C7" w14:textId="77777777" w:rsidR="001C14EA" w:rsidRPr="0068791F" w:rsidRDefault="001C14EA" w:rsidP="00432CBF">
            <w:pPr>
              <w:spacing w:before="0" w:after="0"/>
              <w:jc w:val="center"/>
              <w:rPr>
                <w:rFonts w:ascii="Cambria" w:hAnsi="Cambria" w:cs="Calibri"/>
                <w:b/>
                <w:bCs/>
                <w:sz w:val="16"/>
                <w:szCs w:val="16"/>
              </w:rPr>
            </w:pPr>
          </w:p>
          <w:p w14:paraId="0C5E1872" w14:textId="77777777" w:rsidR="001C14EA" w:rsidRPr="0068791F" w:rsidRDefault="001C14EA" w:rsidP="00432CBF">
            <w:pPr>
              <w:spacing w:before="0" w:after="0"/>
              <w:jc w:val="center"/>
              <w:rPr>
                <w:rFonts w:ascii="Cambria" w:hAnsi="Cambria" w:cs="Calibri"/>
                <w:b/>
                <w:bCs/>
                <w:sz w:val="16"/>
                <w:szCs w:val="16"/>
              </w:rPr>
            </w:pPr>
            <w:r w:rsidRPr="0068791F">
              <w:rPr>
                <w:rFonts w:ascii="Cambria" w:hAnsi="Cambria" w:cs="Calibri"/>
                <w:b/>
                <w:bCs/>
                <w:sz w:val="16"/>
                <w:szCs w:val="16"/>
              </w:rPr>
              <w:t>Zakres rzeczowy wykonywanych czynności</w:t>
            </w:r>
          </w:p>
        </w:tc>
        <w:tc>
          <w:tcPr>
            <w:tcW w:w="1219" w:type="dxa"/>
            <w:tcBorders>
              <w:top w:val="double" w:sz="4" w:space="0" w:color="auto"/>
            </w:tcBorders>
            <w:shd w:val="clear" w:color="auto" w:fill="CCFFCC"/>
            <w:vAlign w:val="center"/>
          </w:tcPr>
          <w:p w14:paraId="10DC9234" w14:textId="77777777" w:rsidR="001C14EA" w:rsidRPr="0068791F" w:rsidRDefault="001C14EA" w:rsidP="00432CBF">
            <w:pPr>
              <w:spacing w:before="0" w:after="0"/>
              <w:jc w:val="center"/>
              <w:rPr>
                <w:rFonts w:ascii="Cambria" w:hAnsi="Cambria" w:cs="Calibri"/>
                <w:b/>
                <w:bCs/>
                <w:sz w:val="16"/>
                <w:szCs w:val="16"/>
              </w:rPr>
            </w:pPr>
            <w:r w:rsidRPr="0068791F">
              <w:rPr>
                <w:rFonts w:ascii="Cambria" w:hAnsi="Cambria" w:cs="Calibri"/>
                <w:b/>
                <w:bCs/>
                <w:sz w:val="16"/>
                <w:szCs w:val="16"/>
              </w:rPr>
              <w:t>Kwalifikacje</w:t>
            </w:r>
          </w:p>
          <w:p w14:paraId="78E17E9F" w14:textId="77777777" w:rsidR="001C14EA" w:rsidRPr="0068791F" w:rsidRDefault="001C14EA" w:rsidP="00432CBF">
            <w:pPr>
              <w:spacing w:before="0" w:after="0"/>
              <w:jc w:val="center"/>
              <w:rPr>
                <w:rFonts w:ascii="Cambria" w:hAnsi="Cambria" w:cs="Calibri"/>
                <w:b/>
                <w:bCs/>
                <w:sz w:val="16"/>
                <w:szCs w:val="16"/>
              </w:rPr>
            </w:pPr>
            <w:r w:rsidRPr="0068791F">
              <w:rPr>
                <w:rFonts w:ascii="Cambria" w:hAnsi="Cambria" w:cs="Calibri"/>
                <w:b/>
                <w:bCs/>
                <w:sz w:val="16"/>
                <w:szCs w:val="16"/>
              </w:rPr>
              <w:t>(Uprawnienia nr)</w:t>
            </w:r>
          </w:p>
        </w:tc>
        <w:tc>
          <w:tcPr>
            <w:tcW w:w="1758" w:type="dxa"/>
            <w:tcBorders>
              <w:top w:val="double" w:sz="4" w:space="0" w:color="auto"/>
              <w:right w:val="double" w:sz="4" w:space="0" w:color="auto"/>
            </w:tcBorders>
            <w:shd w:val="clear" w:color="auto" w:fill="CCFFCC"/>
            <w:vAlign w:val="center"/>
          </w:tcPr>
          <w:p w14:paraId="7DC3A0A1" w14:textId="77777777" w:rsidR="001C14EA" w:rsidRPr="0068791F" w:rsidRDefault="001C14EA" w:rsidP="00432CBF">
            <w:pPr>
              <w:spacing w:before="0" w:after="0"/>
              <w:jc w:val="center"/>
              <w:rPr>
                <w:rFonts w:ascii="Cambria" w:hAnsi="Cambria" w:cs="Calibri"/>
                <w:b/>
                <w:bCs/>
                <w:sz w:val="16"/>
                <w:szCs w:val="16"/>
              </w:rPr>
            </w:pPr>
            <w:r w:rsidRPr="0068791F">
              <w:rPr>
                <w:rFonts w:ascii="Cambria" w:hAnsi="Cambria" w:cs="Calibri"/>
                <w:b/>
                <w:bCs/>
                <w:sz w:val="16"/>
                <w:szCs w:val="16"/>
              </w:rPr>
              <w:t xml:space="preserve">Informacja o podstawie dysponowania osobami </w:t>
            </w:r>
          </w:p>
        </w:tc>
      </w:tr>
      <w:tr w:rsidR="001C14EA" w:rsidRPr="0068791F" w14:paraId="72D868CD" w14:textId="77777777" w:rsidTr="00432CBF">
        <w:trPr>
          <w:trHeight w:val="223"/>
          <w:tblHeader/>
        </w:trPr>
        <w:tc>
          <w:tcPr>
            <w:tcW w:w="535" w:type="dxa"/>
            <w:tcBorders>
              <w:left w:val="double" w:sz="4" w:space="0" w:color="auto"/>
              <w:bottom w:val="single" w:sz="12" w:space="0" w:color="auto"/>
            </w:tcBorders>
            <w:shd w:val="clear" w:color="auto" w:fill="F3F3F3"/>
            <w:vAlign w:val="center"/>
          </w:tcPr>
          <w:p w14:paraId="05D79B28" w14:textId="77777777" w:rsidR="001C14EA" w:rsidRPr="0068791F" w:rsidRDefault="001C14EA" w:rsidP="00432CBF">
            <w:pPr>
              <w:spacing w:before="0" w:after="0"/>
              <w:jc w:val="center"/>
              <w:rPr>
                <w:rFonts w:ascii="Cambria" w:hAnsi="Cambria" w:cs="Calibri"/>
                <w:sz w:val="16"/>
                <w:szCs w:val="16"/>
              </w:rPr>
            </w:pPr>
            <w:r w:rsidRPr="0068791F">
              <w:rPr>
                <w:rFonts w:ascii="Cambria" w:hAnsi="Cambria" w:cs="Calibri"/>
                <w:sz w:val="16"/>
                <w:szCs w:val="16"/>
              </w:rPr>
              <w:t>1</w:t>
            </w:r>
          </w:p>
        </w:tc>
        <w:tc>
          <w:tcPr>
            <w:tcW w:w="1378" w:type="dxa"/>
            <w:tcBorders>
              <w:bottom w:val="single" w:sz="12" w:space="0" w:color="auto"/>
            </w:tcBorders>
            <w:shd w:val="clear" w:color="auto" w:fill="F3F3F3"/>
            <w:vAlign w:val="center"/>
          </w:tcPr>
          <w:p w14:paraId="3B67F758" w14:textId="77777777" w:rsidR="001C14EA" w:rsidRPr="0068791F" w:rsidRDefault="001C14EA" w:rsidP="00432CBF">
            <w:pPr>
              <w:spacing w:before="0" w:after="0"/>
              <w:jc w:val="center"/>
              <w:rPr>
                <w:rFonts w:ascii="Cambria" w:hAnsi="Cambria" w:cs="Calibri"/>
                <w:sz w:val="16"/>
                <w:szCs w:val="16"/>
              </w:rPr>
            </w:pPr>
            <w:r w:rsidRPr="0068791F">
              <w:rPr>
                <w:rFonts w:ascii="Cambria" w:hAnsi="Cambria" w:cs="Calibri"/>
                <w:sz w:val="16"/>
                <w:szCs w:val="16"/>
              </w:rPr>
              <w:t>2</w:t>
            </w:r>
          </w:p>
        </w:tc>
        <w:tc>
          <w:tcPr>
            <w:tcW w:w="5018" w:type="dxa"/>
            <w:tcBorders>
              <w:bottom w:val="single" w:sz="12" w:space="0" w:color="auto"/>
            </w:tcBorders>
            <w:shd w:val="clear" w:color="auto" w:fill="F3F3F3"/>
            <w:vAlign w:val="center"/>
          </w:tcPr>
          <w:p w14:paraId="1E88AC15" w14:textId="77777777" w:rsidR="001C14EA" w:rsidRPr="0068791F" w:rsidRDefault="001C14EA" w:rsidP="00432CBF">
            <w:pPr>
              <w:spacing w:before="0" w:after="0"/>
              <w:jc w:val="center"/>
              <w:rPr>
                <w:rFonts w:ascii="Cambria" w:hAnsi="Cambria" w:cs="Calibri"/>
                <w:bCs/>
                <w:sz w:val="16"/>
                <w:szCs w:val="16"/>
              </w:rPr>
            </w:pPr>
            <w:r w:rsidRPr="0068791F">
              <w:rPr>
                <w:rFonts w:ascii="Cambria" w:hAnsi="Cambria" w:cs="Calibri"/>
                <w:bCs/>
                <w:sz w:val="16"/>
                <w:szCs w:val="16"/>
              </w:rPr>
              <w:t>3</w:t>
            </w:r>
          </w:p>
        </w:tc>
        <w:tc>
          <w:tcPr>
            <w:tcW w:w="1219" w:type="dxa"/>
            <w:tcBorders>
              <w:bottom w:val="single" w:sz="12" w:space="0" w:color="auto"/>
            </w:tcBorders>
            <w:shd w:val="clear" w:color="auto" w:fill="F3F3F3"/>
            <w:vAlign w:val="center"/>
          </w:tcPr>
          <w:p w14:paraId="7C3E758C" w14:textId="77777777" w:rsidR="001C14EA" w:rsidRPr="0068791F" w:rsidRDefault="001C14EA" w:rsidP="00432CBF">
            <w:pPr>
              <w:spacing w:before="0" w:after="0"/>
              <w:jc w:val="center"/>
              <w:rPr>
                <w:rFonts w:ascii="Cambria" w:hAnsi="Cambria" w:cs="Calibri"/>
                <w:sz w:val="16"/>
                <w:szCs w:val="16"/>
              </w:rPr>
            </w:pPr>
            <w:r w:rsidRPr="0068791F">
              <w:rPr>
                <w:rFonts w:ascii="Cambria" w:hAnsi="Cambria" w:cs="Calibri"/>
                <w:sz w:val="16"/>
                <w:szCs w:val="16"/>
              </w:rPr>
              <w:t>4</w:t>
            </w:r>
          </w:p>
        </w:tc>
        <w:tc>
          <w:tcPr>
            <w:tcW w:w="1758" w:type="dxa"/>
            <w:tcBorders>
              <w:bottom w:val="single" w:sz="12" w:space="0" w:color="auto"/>
              <w:right w:val="double" w:sz="4" w:space="0" w:color="auto"/>
            </w:tcBorders>
            <w:shd w:val="clear" w:color="auto" w:fill="F3F3F3"/>
            <w:vAlign w:val="center"/>
          </w:tcPr>
          <w:p w14:paraId="0330667D" w14:textId="77777777" w:rsidR="001C14EA" w:rsidRPr="0068791F" w:rsidRDefault="001C14EA" w:rsidP="00432CBF">
            <w:pPr>
              <w:autoSpaceDE w:val="0"/>
              <w:autoSpaceDN w:val="0"/>
              <w:adjustRightInd w:val="0"/>
              <w:spacing w:before="0" w:after="0"/>
              <w:jc w:val="center"/>
              <w:rPr>
                <w:rFonts w:ascii="Cambria" w:hAnsi="Cambria" w:cs="Calibri"/>
                <w:sz w:val="16"/>
                <w:szCs w:val="16"/>
              </w:rPr>
            </w:pPr>
            <w:r w:rsidRPr="0068791F">
              <w:rPr>
                <w:rFonts w:ascii="Cambria" w:hAnsi="Cambria" w:cs="Calibri"/>
                <w:sz w:val="16"/>
                <w:szCs w:val="16"/>
              </w:rPr>
              <w:t>5</w:t>
            </w:r>
          </w:p>
        </w:tc>
      </w:tr>
      <w:tr w:rsidR="001C14EA" w:rsidRPr="0068791F" w14:paraId="332CBB16" w14:textId="77777777" w:rsidTr="00432CBF">
        <w:trPr>
          <w:trHeight w:val="1247"/>
        </w:trPr>
        <w:tc>
          <w:tcPr>
            <w:tcW w:w="535" w:type="dxa"/>
            <w:tcBorders>
              <w:top w:val="single" w:sz="4" w:space="0" w:color="auto"/>
              <w:left w:val="double" w:sz="4" w:space="0" w:color="auto"/>
              <w:bottom w:val="single" w:sz="4" w:space="0" w:color="auto"/>
            </w:tcBorders>
            <w:shd w:val="clear" w:color="auto" w:fill="FFFFFF"/>
            <w:vAlign w:val="center"/>
          </w:tcPr>
          <w:p w14:paraId="733984CC" w14:textId="77777777" w:rsidR="001C14EA" w:rsidRPr="0068791F" w:rsidRDefault="001C14EA" w:rsidP="00432CBF">
            <w:pPr>
              <w:spacing w:before="0" w:after="0"/>
              <w:jc w:val="center"/>
              <w:rPr>
                <w:rFonts w:ascii="Cambria" w:hAnsi="Cambria" w:cs="Calibri"/>
                <w:b/>
                <w:bCs/>
                <w:sz w:val="16"/>
                <w:szCs w:val="16"/>
              </w:rPr>
            </w:pPr>
            <w:r>
              <w:rPr>
                <w:rFonts w:ascii="Cambria" w:hAnsi="Cambria" w:cs="Calibri"/>
                <w:b/>
                <w:bCs/>
                <w:sz w:val="16"/>
                <w:szCs w:val="16"/>
              </w:rPr>
              <w:t>1</w:t>
            </w:r>
          </w:p>
        </w:tc>
        <w:tc>
          <w:tcPr>
            <w:tcW w:w="1378" w:type="dxa"/>
            <w:tcBorders>
              <w:top w:val="single" w:sz="4" w:space="0" w:color="auto"/>
              <w:bottom w:val="single" w:sz="4" w:space="0" w:color="auto"/>
            </w:tcBorders>
            <w:shd w:val="clear" w:color="auto" w:fill="FFFFFF"/>
            <w:vAlign w:val="center"/>
          </w:tcPr>
          <w:p w14:paraId="00A86E7D" w14:textId="77777777" w:rsidR="001C14EA" w:rsidRPr="0068791F" w:rsidRDefault="001C14EA" w:rsidP="00432CBF">
            <w:pPr>
              <w:spacing w:before="0" w:after="0"/>
              <w:rPr>
                <w:rFonts w:ascii="Cambria" w:hAnsi="Cambria" w:cs="Verdana"/>
                <w:sz w:val="16"/>
                <w:szCs w:val="16"/>
              </w:rPr>
            </w:pPr>
          </w:p>
        </w:tc>
        <w:tc>
          <w:tcPr>
            <w:tcW w:w="5018" w:type="dxa"/>
            <w:tcBorders>
              <w:top w:val="single" w:sz="4" w:space="0" w:color="auto"/>
              <w:bottom w:val="single" w:sz="4" w:space="0" w:color="auto"/>
            </w:tcBorders>
            <w:shd w:val="clear" w:color="auto" w:fill="FFFFFF"/>
            <w:vAlign w:val="center"/>
          </w:tcPr>
          <w:p w14:paraId="58A365EF" w14:textId="5903320C" w:rsidR="001C14EA" w:rsidRPr="00A15FF6" w:rsidRDefault="001C14EA" w:rsidP="00432CBF">
            <w:pPr>
              <w:pStyle w:val="Akapitzlist11"/>
              <w:spacing w:before="0" w:after="0" w:line="240" w:lineRule="auto"/>
              <w:ind w:left="0"/>
              <w:contextualSpacing/>
              <w:jc w:val="both"/>
              <w:rPr>
                <w:rFonts w:ascii="Cambria" w:hAnsi="Cambria"/>
                <w:color w:val="000000"/>
                <w:sz w:val="16"/>
                <w:szCs w:val="16"/>
              </w:rPr>
            </w:pPr>
            <w:r w:rsidRPr="007945A4">
              <w:rPr>
                <w:rFonts w:ascii="Cambria" w:hAnsi="Cambria"/>
                <w:b/>
                <w:sz w:val="16"/>
                <w:szCs w:val="16"/>
              </w:rPr>
              <w:t xml:space="preserve">kierownik robót w specjalności </w:t>
            </w:r>
            <w:r w:rsidR="00B265D9" w:rsidRPr="00B265D9">
              <w:rPr>
                <w:rFonts w:ascii="Cambria" w:hAnsi="Cambria"/>
                <w:b/>
                <w:sz w:val="16"/>
                <w:szCs w:val="16"/>
              </w:rPr>
              <w:t>drogowej</w:t>
            </w:r>
            <w:r w:rsidRPr="007945A4">
              <w:rPr>
                <w:rFonts w:ascii="Cambria" w:hAnsi="Cambria"/>
                <w:b/>
                <w:sz w:val="16"/>
                <w:szCs w:val="16"/>
              </w:rPr>
              <w:t xml:space="preserve"> pełniący jednocześnie rolę kierownika budowy. </w:t>
            </w:r>
            <w:r w:rsidRPr="007945A4">
              <w:rPr>
                <w:rFonts w:ascii="Cambria" w:hAnsi="Cambria"/>
                <w:sz w:val="16"/>
                <w:szCs w:val="16"/>
              </w:rPr>
              <w:t xml:space="preserve">Minimalne wymagania: </w:t>
            </w:r>
            <w:r>
              <w:rPr>
                <w:rFonts w:ascii="Cambria" w:hAnsi="Cambria"/>
                <w:sz w:val="16"/>
                <w:szCs w:val="16"/>
              </w:rPr>
              <w:t>p</w:t>
            </w:r>
            <w:r w:rsidRPr="007945A4">
              <w:rPr>
                <w:rFonts w:ascii="Cambria" w:hAnsi="Cambria"/>
                <w:sz w:val="16"/>
                <w:szCs w:val="16"/>
              </w:rPr>
              <w:t xml:space="preserve">osiadający uprawnienia do wykonywania samodzielnych funkcji technicznych w budownictwie w specjalności </w:t>
            </w:r>
            <w:r w:rsidR="00B265D9" w:rsidRPr="00B265D9">
              <w:rPr>
                <w:rFonts w:ascii="Cambria" w:hAnsi="Cambria"/>
                <w:sz w:val="16"/>
                <w:szCs w:val="16"/>
              </w:rPr>
              <w:t>drogowej</w:t>
            </w:r>
            <w:r w:rsidRPr="007945A4">
              <w:rPr>
                <w:rFonts w:ascii="Cambria" w:hAnsi="Cambria"/>
                <w:sz w:val="16"/>
                <w:szCs w:val="16"/>
              </w:rPr>
              <w:t xml:space="preserve"> do kierowania robotami budowlanymi lub inne uprawnienia umożliwiające wykonywanie tych samych czynności, do wykonywania, których w aktualnym stanie prawnym uprawniają uprawnienia budowlane w/w specjalności umożliwiające zrealizowanie przedmiotowego zamówienia</w:t>
            </w:r>
            <w:r w:rsidRPr="007945A4">
              <w:rPr>
                <w:rFonts w:ascii="Cambria" w:hAnsi="Cambria" w:cs="Tahoma"/>
                <w:color w:val="000000"/>
                <w:spacing w:val="-3"/>
                <w:sz w:val="16"/>
                <w:szCs w:val="16"/>
              </w:rPr>
              <w:t xml:space="preserve">, </w:t>
            </w:r>
          </w:p>
        </w:tc>
        <w:tc>
          <w:tcPr>
            <w:tcW w:w="1219" w:type="dxa"/>
            <w:tcBorders>
              <w:top w:val="single" w:sz="4" w:space="0" w:color="auto"/>
              <w:bottom w:val="single" w:sz="4" w:space="0" w:color="auto"/>
            </w:tcBorders>
            <w:shd w:val="clear" w:color="auto" w:fill="FFFFFF"/>
            <w:vAlign w:val="center"/>
          </w:tcPr>
          <w:p w14:paraId="0F8A6855" w14:textId="77777777" w:rsidR="001C14EA" w:rsidRPr="0068791F" w:rsidRDefault="001C14EA" w:rsidP="00432CBF">
            <w:pPr>
              <w:spacing w:before="0" w:after="0"/>
              <w:jc w:val="center"/>
              <w:rPr>
                <w:rFonts w:ascii="Cambria" w:hAnsi="Cambria" w:cs="Verdana"/>
                <w:sz w:val="16"/>
                <w:szCs w:val="16"/>
              </w:rPr>
            </w:pPr>
          </w:p>
        </w:tc>
        <w:tc>
          <w:tcPr>
            <w:tcW w:w="1758" w:type="dxa"/>
            <w:tcBorders>
              <w:top w:val="single" w:sz="4" w:space="0" w:color="auto"/>
              <w:bottom w:val="single" w:sz="4" w:space="0" w:color="auto"/>
              <w:right w:val="double" w:sz="4" w:space="0" w:color="auto"/>
            </w:tcBorders>
            <w:shd w:val="clear" w:color="auto" w:fill="FFFFFF"/>
            <w:vAlign w:val="center"/>
          </w:tcPr>
          <w:p w14:paraId="4BD1300A" w14:textId="77777777" w:rsidR="001C14EA" w:rsidRPr="0068791F" w:rsidRDefault="001C14EA" w:rsidP="00432CBF">
            <w:pPr>
              <w:autoSpaceDE w:val="0"/>
              <w:autoSpaceDN w:val="0"/>
              <w:adjustRightInd w:val="0"/>
              <w:spacing w:before="0" w:after="0"/>
              <w:jc w:val="center"/>
              <w:rPr>
                <w:rFonts w:ascii="Cambria" w:hAnsi="Cambria" w:cs="Verdana"/>
                <w:sz w:val="16"/>
                <w:szCs w:val="16"/>
              </w:rPr>
            </w:pPr>
            <w:r w:rsidRPr="0068791F">
              <w:rPr>
                <w:rFonts w:ascii="Cambria" w:hAnsi="Cambria" w:cs="Verdana"/>
                <w:sz w:val="16"/>
                <w:szCs w:val="16"/>
              </w:rPr>
              <w:t>Osoba będąca w dyspozycji wykonawcy / oddana do dyspozycji przez inny podmiot ***</w:t>
            </w:r>
          </w:p>
        </w:tc>
      </w:tr>
    </w:tbl>
    <w:p w14:paraId="5661A6A8" w14:textId="77777777" w:rsidR="001C14EA" w:rsidRDefault="001C14EA" w:rsidP="0009540A">
      <w:pPr>
        <w:tabs>
          <w:tab w:val="center" w:pos="1134"/>
        </w:tabs>
        <w:spacing w:before="0" w:after="0" w:line="360" w:lineRule="auto"/>
        <w:ind w:left="1134" w:hanging="1134"/>
        <w:rPr>
          <w:rFonts w:ascii="Cambria" w:hAnsi="Cambria" w:cs="Verdana"/>
          <w:i/>
          <w:iCs/>
        </w:rPr>
      </w:pPr>
    </w:p>
    <w:p w14:paraId="5FC5B012" w14:textId="77777777" w:rsidR="001C14EA" w:rsidRDefault="001C14EA" w:rsidP="0009540A">
      <w:pPr>
        <w:tabs>
          <w:tab w:val="center" w:pos="1134"/>
        </w:tabs>
        <w:spacing w:before="0" w:after="0" w:line="360" w:lineRule="auto"/>
        <w:ind w:left="1134" w:hanging="1134"/>
        <w:rPr>
          <w:rFonts w:ascii="Cambria" w:hAnsi="Cambria" w:cs="Verdana"/>
          <w:i/>
          <w:iCs/>
        </w:rPr>
      </w:pPr>
    </w:p>
    <w:p w14:paraId="0F287954" w14:textId="7B434BF3" w:rsidR="0009540A" w:rsidRPr="0068791F" w:rsidRDefault="0009540A" w:rsidP="0009540A">
      <w:pPr>
        <w:tabs>
          <w:tab w:val="center" w:pos="1134"/>
        </w:tabs>
        <w:spacing w:before="0" w:after="0" w:line="360" w:lineRule="auto"/>
        <w:ind w:left="1134" w:hanging="1134"/>
        <w:rPr>
          <w:rFonts w:ascii="Cambria" w:hAnsi="Cambria" w:cs="Verdana"/>
          <w:i/>
          <w:iCs/>
        </w:rPr>
      </w:pPr>
      <w:r w:rsidRPr="0068791F">
        <w:rPr>
          <w:rFonts w:ascii="Cambria" w:hAnsi="Cambria" w:cs="Verdana"/>
          <w:i/>
          <w:iCs/>
        </w:rPr>
        <w:t>Uwagi:</w:t>
      </w:r>
    </w:p>
    <w:p w14:paraId="1EC337E0" w14:textId="77777777" w:rsidR="0009540A" w:rsidRPr="0068791F" w:rsidRDefault="0009540A" w:rsidP="002E1536">
      <w:pPr>
        <w:numPr>
          <w:ilvl w:val="0"/>
          <w:numId w:val="29"/>
        </w:numPr>
        <w:tabs>
          <w:tab w:val="center" w:pos="1134"/>
        </w:tabs>
        <w:spacing w:before="0" w:after="0"/>
        <w:jc w:val="both"/>
        <w:rPr>
          <w:rFonts w:ascii="Cambria" w:hAnsi="Cambria" w:cs="Verdana"/>
          <w:b/>
          <w:bCs/>
          <w:sz w:val="16"/>
          <w:szCs w:val="16"/>
        </w:rPr>
      </w:pPr>
      <w:r w:rsidRPr="0068791F">
        <w:rPr>
          <w:rFonts w:ascii="Cambria" w:hAnsi="Cambria" w:cs="Verdana"/>
          <w:b/>
          <w:bCs/>
          <w:sz w:val="16"/>
          <w:szCs w:val="16"/>
        </w:rPr>
        <w:t>*** niewłaściwe skreślić</w:t>
      </w:r>
    </w:p>
    <w:p w14:paraId="4243543B" w14:textId="77777777" w:rsidR="0009540A" w:rsidRPr="0068791F" w:rsidRDefault="0009540A" w:rsidP="0009540A">
      <w:pPr>
        <w:spacing w:before="0" w:after="0"/>
        <w:jc w:val="both"/>
        <w:rPr>
          <w:rFonts w:ascii="Cambria" w:hAnsi="Cambria" w:cs="Verdana"/>
          <w:sz w:val="16"/>
          <w:szCs w:val="16"/>
        </w:rPr>
      </w:pPr>
      <w:r w:rsidRPr="0068791F">
        <w:rPr>
          <w:rFonts w:ascii="Cambria" w:hAnsi="Cambria" w:cs="Verdana"/>
          <w:sz w:val="16"/>
          <w:szCs w:val="16"/>
        </w:rPr>
        <w:t>Prawdziwość powyższych danych potwierdzam własnoręcznym podpisem świadom odpowiedzialności karnej z art. 305 kk.</w:t>
      </w:r>
    </w:p>
    <w:p w14:paraId="2C033CB1" w14:textId="77777777" w:rsidR="0009540A" w:rsidRDefault="0009540A" w:rsidP="0009540A">
      <w:pPr>
        <w:pStyle w:val="Nagwek"/>
        <w:spacing w:before="0" w:after="0"/>
        <w:rPr>
          <w:rFonts w:ascii="Cambria" w:hAnsi="Cambria"/>
          <w:b/>
        </w:rPr>
      </w:pPr>
    </w:p>
    <w:p w14:paraId="6633845D" w14:textId="77777777" w:rsidR="00C82C8A" w:rsidRDefault="00C82C8A" w:rsidP="0009540A">
      <w:pPr>
        <w:pStyle w:val="Nagwek"/>
        <w:spacing w:before="0" w:after="0"/>
        <w:rPr>
          <w:rFonts w:ascii="Cambria" w:hAnsi="Cambria"/>
          <w:b/>
        </w:rPr>
      </w:pPr>
    </w:p>
    <w:p w14:paraId="6169DBAB" w14:textId="77777777" w:rsidR="00C82C8A" w:rsidRPr="0068791F" w:rsidRDefault="00C82C8A" w:rsidP="0009540A">
      <w:pPr>
        <w:pStyle w:val="Nagwek"/>
        <w:spacing w:before="0" w:after="0"/>
        <w:rPr>
          <w:rFonts w:ascii="Cambria" w:hAnsi="Cambria"/>
          <w:b/>
        </w:rPr>
      </w:pPr>
    </w:p>
    <w:p w14:paraId="133C234D" w14:textId="77777777" w:rsidR="0009540A" w:rsidRPr="0068791F" w:rsidRDefault="0009540A" w:rsidP="0009540A">
      <w:pPr>
        <w:spacing w:before="0" w:after="0"/>
        <w:rPr>
          <w:rFonts w:ascii="Cambria" w:hAnsi="Cambria" w:cs="Verdana"/>
          <w:i/>
          <w:iCs/>
          <w:sz w:val="14"/>
          <w:szCs w:val="14"/>
        </w:rPr>
      </w:pPr>
      <w:r w:rsidRPr="0068791F">
        <w:rPr>
          <w:rFonts w:ascii="Cambria" w:hAnsi="Cambria" w:cs="Verdana"/>
          <w:i/>
          <w:iCs/>
          <w:sz w:val="14"/>
          <w:szCs w:val="14"/>
        </w:rPr>
        <w:t>......................................................................................</w:t>
      </w:r>
      <w:r w:rsidRPr="0068791F">
        <w:rPr>
          <w:rFonts w:ascii="Cambria" w:hAnsi="Cambria" w:cs="Verdana"/>
          <w:i/>
          <w:iCs/>
          <w:sz w:val="14"/>
          <w:szCs w:val="14"/>
        </w:rPr>
        <w:tab/>
      </w:r>
      <w:r w:rsidRPr="0068791F">
        <w:rPr>
          <w:rFonts w:ascii="Cambria" w:hAnsi="Cambria" w:cs="Verdana"/>
          <w:i/>
          <w:iCs/>
          <w:sz w:val="14"/>
          <w:szCs w:val="14"/>
        </w:rPr>
        <w:tab/>
        <w:t>........................................</w:t>
      </w:r>
    </w:p>
    <w:p w14:paraId="05230204" w14:textId="77777777" w:rsidR="0009540A" w:rsidRPr="0068791F" w:rsidRDefault="0009540A" w:rsidP="0009540A">
      <w:pPr>
        <w:spacing w:before="0" w:after="0"/>
        <w:rPr>
          <w:rFonts w:ascii="Cambria" w:hAnsi="Cambria" w:cs="Verdana"/>
          <w:i/>
          <w:iCs/>
          <w:sz w:val="14"/>
          <w:szCs w:val="14"/>
        </w:rPr>
      </w:pPr>
      <w:r w:rsidRPr="0068791F">
        <w:rPr>
          <w:rFonts w:ascii="Cambria" w:hAnsi="Cambria" w:cs="Verdana"/>
          <w:i/>
          <w:iCs/>
          <w:sz w:val="14"/>
          <w:szCs w:val="14"/>
        </w:rPr>
        <w:t xml:space="preserve">(pieczęć i podpis(y) osób uprawnionych </w:t>
      </w:r>
      <w:r w:rsidRPr="0068791F">
        <w:rPr>
          <w:rFonts w:ascii="Cambria" w:hAnsi="Cambria" w:cs="Verdana"/>
          <w:i/>
          <w:iCs/>
          <w:sz w:val="14"/>
          <w:szCs w:val="14"/>
        </w:rPr>
        <w:tab/>
      </w:r>
      <w:r w:rsidRPr="0068791F">
        <w:rPr>
          <w:rFonts w:ascii="Cambria" w:hAnsi="Cambria" w:cs="Verdana"/>
          <w:i/>
          <w:iCs/>
          <w:sz w:val="14"/>
          <w:szCs w:val="14"/>
        </w:rPr>
        <w:tab/>
        <w:t>(data)</w:t>
      </w:r>
      <w:r w:rsidRPr="0068791F">
        <w:rPr>
          <w:rFonts w:ascii="Cambria" w:hAnsi="Cambria" w:cs="Verdana"/>
          <w:i/>
          <w:iCs/>
          <w:sz w:val="14"/>
          <w:szCs w:val="14"/>
        </w:rPr>
        <w:br/>
        <w:t>do reprezentacji wykonawcy lub pełnomocnika)</w:t>
      </w:r>
    </w:p>
    <w:p w14:paraId="2B10FA0B" w14:textId="77777777" w:rsidR="0009540A" w:rsidRPr="0068791F" w:rsidRDefault="0009540A" w:rsidP="0009540A">
      <w:pPr>
        <w:spacing w:before="0" w:after="0"/>
        <w:rPr>
          <w:rFonts w:ascii="Cambria" w:hAnsi="Cambria"/>
        </w:rPr>
      </w:pPr>
    </w:p>
    <w:p w14:paraId="45554060" w14:textId="77777777" w:rsidR="0009540A" w:rsidRPr="0068791F" w:rsidRDefault="00187D0A" w:rsidP="0009540A">
      <w:pPr>
        <w:autoSpaceDE w:val="0"/>
        <w:autoSpaceDN w:val="0"/>
        <w:adjustRightInd w:val="0"/>
        <w:spacing w:before="0" w:after="0"/>
        <w:rPr>
          <w:rFonts w:ascii="Cambria" w:hAnsi="Cambria" w:cs="Century Gothic"/>
          <w:sz w:val="16"/>
          <w:szCs w:val="16"/>
        </w:rPr>
      </w:pPr>
      <w:r w:rsidRPr="0068791F">
        <w:rPr>
          <w:rFonts w:ascii="Cambria" w:hAnsi="Cambria" w:cs="Century Gothic"/>
          <w:b/>
          <w:bCs/>
          <w:sz w:val="16"/>
          <w:szCs w:val="16"/>
        </w:rPr>
        <w:t>UWAGA!!!</w:t>
      </w:r>
      <w:r w:rsidR="0009540A" w:rsidRPr="0068791F">
        <w:rPr>
          <w:rFonts w:ascii="Cambria" w:hAnsi="Cambria" w:cs="Century Gothic"/>
          <w:b/>
          <w:bCs/>
          <w:sz w:val="16"/>
          <w:szCs w:val="16"/>
        </w:rPr>
        <w:t xml:space="preserve"> </w:t>
      </w:r>
    </w:p>
    <w:p w14:paraId="72938E8B" w14:textId="065A8DB7" w:rsidR="001B6D6B" w:rsidRPr="0068791F" w:rsidRDefault="0009540A" w:rsidP="0009540A">
      <w:pPr>
        <w:spacing w:before="0" w:after="0"/>
        <w:rPr>
          <w:rFonts w:ascii="Cambria" w:hAnsi="Cambria" w:cs="Verdana"/>
          <w:i/>
          <w:iCs/>
          <w:sz w:val="14"/>
          <w:szCs w:val="14"/>
        </w:rPr>
        <w:sectPr w:rsidR="001B6D6B" w:rsidRPr="0068791F" w:rsidSect="001E0917">
          <w:headerReference w:type="default" r:id="rId28"/>
          <w:pgSz w:w="11906" w:h="16838" w:code="9"/>
          <w:pgMar w:top="851" w:right="1021" w:bottom="1021" w:left="1021" w:header="284" w:footer="425" w:gutter="0"/>
          <w:cols w:space="708"/>
          <w:docGrid w:linePitch="360"/>
        </w:sectPr>
      </w:pPr>
      <w:r w:rsidRPr="0068791F">
        <w:rPr>
          <w:rFonts w:ascii="Cambria" w:hAnsi="Cambria" w:cs="Century Gothic"/>
          <w:b/>
          <w:bCs/>
          <w:color w:val="FF0000"/>
          <w:sz w:val="16"/>
          <w:szCs w:val="16"/>
        </w:rPr>
        <w:t xml:space="preserve">Zamawiający </w:t>
      </w:r>
      <w:r w:rsidR="002E73BF">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sidR="00FE34DE">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sidR="00FE34DE">
        <w:rPr>
          <w:rFonts w:ascii="Cambria" w:hAnsi="Cambria" w:cs="Century Gothic"/>
          <w:b/>
          <w:bCs/>
          <w:color w:val="FF0000"/>
          <w:sz w:val="16"/>
          <w:szCs w:val="16"/>
        </w:rPr>
        <w:t xml:space="preserve"> ustawy Pzp</w:t>
      </w:r>
      <w:r w:rsidRPr="0068791F">
        <w:rPr>
          <w:rFonts w:ascii="Cambria" w:hAnsi="Cambria" w:cs="Century Gothic"/>
          <w:b/>
          <w:bCs/>
          <w:color w:val="FF0000"/>
          <w:sz w:val="16"/>
          <w:szCs w:val="16"/>
        </w:rPr>
        <w:t xml:space="preserve">. Załącznik nr </w:t>
      </w:r>
      <w:r w:rsidR="00FE34DE">
        <w:rPr>
          <w:rFonts w:ascii="Cambria" w:hAnsi="Cambria" w:cs="Century Gothic"/>
          <w:b/>
          <w:bCs/>
          <w:color w:val="FF0000"/>
          <w:sz w:val="16"/>
          <w:szCs w:val="16"/>
        </w:rPr>
        <w:t>4</w:t>
      </w:r>
      <w:r w:rsidRPr="0068791F">
        <w:rPr>
          <w:rFonts w:ascii="Cambria" w:hAnsi="Cambria" w:cs="Century Gothic"/>
          <w:b/>
          <w:bCs/>
          <w:color w:val="FF0000"/>
          <w:sz w:val="16"/>
          <w:szCs w:val="16"/>
        </w:rPr>
        <w:t xml:space="preserve"> - składa się na wezwanie Zamawiającego.</w:t>
      </w:r>
    </w:p>
    <w:p w14:paraId="21D06B60" w14:textId="4A812B2C" w:rsidR="003353B2" w:rsidRPr="002E73BF" w:rsidRDefault="003353B2" w:rsidP="003C6A3F">
      <w:pPr>
        <w:pStyle w:val="Nagwek4"/>
        <w:spacing w:before="0"/>
        <w:jc w:val="right"/>
        <w:rPr>
          <w:rFonts w:ascii="Cambria" w:hAnsi="Cambria" w:cs="Century Gothic"/>
          <w:color w:val="auto"/>
          <w:sz w:val="18"/>
          <w:szCs w:val="18"/>
        </w:rPr>
      </w:pPr>
      <w:bookmarkStart w:id="60" w:name="_Toc63242066"/>
      <w:bookmarkStart w:id="61" w:name="_Hlk62809587"/>
      <w:r w:rsidRPr="002E73BF">
        <w:rPr>
          <w:rFonts w:ascii="Cambria" w:hAnsi="Cambria" w:cs="Century Gothic"/>
          <w:color w:val="auto"/>
          <w:sz w:val="18"/>
          <w:szCs w:val="18"/>
        </w:rPr>
        <w:lastRenderedPageBreak/>
        <w:t xml:space="preserve">Załącznik Nr </w:t>
      </w:r>
      <w:r w:rsidR="0071098D">
        <w:rPr>
          <w:rFonts w:ascii="Cambria" w:hAnsi="Cambria" w:cs="Century Gothic"/>
          <w:color w:val="auto"/>
          <w:sz w:val="18"/>
          <w:szCs w:val="18"/>
        </w:rPr>
        <w:t>5</w:t>
      </w:r>
      <w:r w:rsidR="00FE34DE">
        <w:rPr>
          <w:rFonts w:ascii="Cambria" w:hAnsi="Cambria" w:cs="Century Gothic"/>
          <w:color w:val="auto"/>
          <w:sz w:val="18"/>
          <w:szCs w:val="18"/>
        </w:rPr>
        <w:t xml:space="preserve"> </w:t>
      </w:r>
      <w:r w:rsidR="00521182" w:rsidRPr="002E73BF">
        <w:rPr>
          <w:rFonts w:ascii="Cambria" w:hAnsi="Cambria" w:cs="Century Gothic"/>
          <w:color w:val="auto"/>
          <w:sz w:val="18"/>
          <w:szCs w:val="18"/>
        </w:rPr>
        <w:t xml:space="preserve">do </w:t>
      </w:r>
      <w:r w:rsidR="009B12E4">
        <w:rPr>
          <w:rFonts w:ascii="Cambria" w:hAnsi="Cambria" w:cs="Century Gothic"/>
          <w:color w:val="auto"/>
          <w:sz w:val="18"/>
          <w:szCs w:val="18"/>
        </w:rPr>
        <w:t>SWZ</w:t>
      </w:r>
      <w:r w:rsidR="00521182" w:rsidRPr="002E73BF">
        <w:rPr>
          <w:rFonts w:ascii="Cambria" w:hAnsi="Cambria" w:cs="Century Gothic"/>
          <w:color w:val="auto"/>
          <w:sz w:val="18"/>
          <w:szCs w:val="18"/>
        </w:rPr>
        <w:t xml:space="preserve"> </w:t>
      </w:r>
      <w:r w:rsidRPr="002E73BF">
        <w:rPr>
          <w:rFonts w:ascii="Cambria" w:hAnsi="Cambria" w:cs="Century Gothic"/>
          <w:color w:val="auto"/>
          <w:sz w:val="18"/>
          <w:szCs w:val="18"/>
        </w:rPr>
        <w:t>- informacja o przynależności do grupy kapitałowej</w:t>
      </w:r>
      <w:bookmarkEnd w:id="52"/>
      <w:bookmarkEnd w:id="60"/>
    </w:p>
    <w:bookmarkEnd w:id="61"/>
    <w:p w14:paraId="53B40589" w14:textId="77777777" w:rsidR="003353B2" w:rsidRPr="002E73BF" w:rsidRDefault="003353B2" w:rsidP="003C6A3F">
      <w:pPr>
        <w:spacing w:before="0" w:after="0"/>
        <w:jc w:val="both"/>
        <w:rPr>
          <w:rFonts w:ascii="Cambria" w:hAnsi="Cambria" w:cs="Arial Narrow"/>
          <w:b/>
          <w:bCs/>
        </w:rPr>
      </w:pPr>
    </w:p>
    <w:p w14:paraId="3C45336F" w14:textId="77777777" w:rsidR="003353B2" w:rsidRPr="002E73BF" w:rsidRDefault="003353B2" w:rsidP="003C6A3F">
      <w:pPr>
        <w:spacing w:before="0" w:after="0"/>
        <w:jc w:val="both"/>
        <w:rPr>
          <w:rFonts w:ascii="Cambria" w:hAnsi="Cambria" w:cs="Century Gothic"/>
          <w:color w:val="FF0000"/>
        </w:rPr>
      </w:pPr>
    </w:p>
    <w:p w14:paraId="45D2FAEC" w14:textId="00187070" w:rsidR="003353B2" w:rsidRPr="002E73BF" w:rsidRDefault="00611FBC" w:rsidP="00F56C36">
      <w:pPr>
        <w:spacing w:before="0" w:after="0" w:line="240" w:lineRule="auto"/>
        <w:jc w:val="center"/>
        <w:rPr>
          <w:rFonts w:ascii="Cambria" w:hAnsi="Cambria" w:cs="Century Gothic"/>
          <w:b/>
          <w:bCs/>
        </w:rPr>
      </w:pPr>
      <w:r w:rsidRPr="00740AED">
        <w:rPr>
          <w:rFonts w:ascii="Cambria" w:eastAsia="Calibri" w:hAnsi="Cambria"/>
          <w:b/>
          <w:sz w:val="22"/>
          <w:szCs w:val="22"/>
          <w:lang w:bidi="ar-SA"/>
        </w:rPr>
        <w:t xml:space="preserve">Oświadczenie </w:t>
      </w:r>
      <w:r w:rsidR="00F56C36">
        <w:rPr>
          <w:rFonts w:ascii="Cambria" w:eastAsia="Calibri" w:hAnsi="Cambria"/>
          <w:b/>
          <w:sz w:val="22"/>
          <w:szCs w:val="22"/>
          <w:lang w:bidi="ar-SA"/>
        </w:rPr>
        <w:br/>
      </w:r>
      <w:r w:rsidRPr="00740AED">
        <w:rPr>
          <w:rFonts w:ascii="Cambria" w:eastAsia="Calibri" w:hAnsi="Cambria"/>
          <w:b/>
          <w:sz w:val="22"/>
          <w:szCs w:val="22"/>
          <w:u w:val="single"/>
          <w:lang w:bidi="ar-SA"/>
        </w:rPr>
        <w:t>dotyczące przynależności lub braku przynależności do grupy kapitałowej</w:t>
      </w:r>
      <w:r w:rsidRPr="00740AED">
        <w:rPr>
          <w:rFonts w:ascii="Cambria" w:hAnsi="Cambria"/>
          <w:b/>
          <w:bCs/>
          <w:sz w:val="28"/>
          <w:szCs w:val="28"/>
        </w:rPr>
        <w:t xml:space="preserve"> *</w:t>
      </w:r>
      <w:r w:rsidR="003353B2" w:rsidRPr="002E73BF">
        <w:rPr>
          <w:rFonts w:ascii="Cambria" w:hAnsi="Cambria" w:cs="Century Gothic"/>
          <w:b/>
          <w:bCs/>
        </w:rPr>
        <w:t>.</w:t>
      </w:r>
    </w:p>
    <w:p w14:paraId="49F10228" w14:textId="77777777" w:rsidR="003353B2" w:rsidRPr="002E73BF" w:rsidRDefault="003353B2" w:rsidP="003C6A3F">
      <w:pPr>
        <w:spacing w:before="0" w:after="0"/>
        <w:jc w:val="both"/>
        <w:rPr>
          <w:rFonts w:ascii="Cambria" w:hAnsi="Cambria" w:cs="Arial Narrow"/>
          <w:b/>
          <w:bCs/>
          <w:color w:val="FF0000"/>
        </w:rPr>
      </w:pPr>
    </w:p>
    <w:p w14:paraId="3DEC8AE1" w14:textId="2511B27F" w:rsidR="003353B2" w:rsidRPr="00F56C36" w:rsidRDefault="00F56C36" w:rsidP="00F32787">
      <w:pPr>
        <w:spacing w:before="0" w:after="0"/>
        <w:jc w:val="both"/>
        <w:rPr>
          <w:rFonts w:ascii="Cambria" w:hAnsi="Cambria" w:cs="Calibri"/>
        </w:rPr>
      </w:pPr>
      <w:r w:rsidRPr="00F56C36">
        <w:rPr>
          <w:rFonts w:ascii="Cambria" w:hAnsi="Cambria" w:cs="Calibri"/>
        </w:rPr>
        <w:t xml:space="preserve">Przystępując do postępowania o </w:t>
      </w:r>
      <w:r>
        <w:rPr>
          <w:rFonts w:ascii="Cambria" w:hAnsi="Cambria" w:cs="Calibri"/>
        </w:rPr>
        <w:t>udzielenie zamówienia publicznego prowadzonego zgodnie z art.275 ust.1 ustawy Pzp w trybie podstawowym</w:t>
      </w:r>
      <w:r w:rsidRPr="00F56C36">
        <w:rPr>
          <w:rFonts w:ascii="Cambria" w:hAnsi="Cambria" w:cs="Calibri"/>
        </w:rPr>
        <w:t xml:space="preserve"> pn.:</w:t>
      </w:r>
      <w:r w:rsidR="00D80A4C" w:rsidRPr="002E73BF">
        <w:rPr>
          <w:rFonts w:ascii="Cambria" w:hAnsi="Cambria" w:cs="Century Gothic"/>
        </w:rPr>
        <w:t xml:space="preserve"> </w:t>
      </w:r>
      <w:r w:rsidR="00D80A4C" w:rsidRPr="002E73BF">
        <w:rPr>
          <w:rFonts w:ascii="Cambria" w:hAnsi="Cambria" w:cs="Century Gothic"/>
          <w:b/>
          <w:bCs/>
        </w:rPr>
        <w:t>„</w:t>
      </w:r>
      <w:r w:rsidR="00DB6D04" w:rsidRPr="00DB6D04">
        <w:rPr>
          <w:rFonts w:ascii="Cambria" w:hAnsi="Cambria" w:cs="Century Gothic"/>
          <w:b/>
          <w:bCs/>
        </w:rPr>
        <w:t>Montaż barier i poręczy w ciągu dróg powiatowych     Część Nr …- postępowanie znak: DI2.260.23.2023</w:t>
      </w:r>
    </w:p>
    <w:p w14:paraId="3698A51E" w14:textId="77777777" w:rsidR="003353B2" w:rsidRPr="002E73BF" w:rsidRDefault="003353B2" w:rsidP="00F32787">
      <w:pPr>
        <w:spacing w:before="0" w:after="0"/>
        <w:jc w:val="both"/>
        <w:rPr>
          <w:rFonts w:ascii="Cambria" w:hAnsi="Cambria" w:cs="Century Gothic"/>
          <w:b/>
          <w:bCs/>
          <w:sz w:val="18"/>
          <w:szCs w:val="18"/>
        </w:rPr>
      </w:pPr>
    </w:p>
    <w:p w14:paraId="4B8D92B1" w14:textId="77777777" w:rsidR="00611FBC" w:rsidRDefault="00611FBC" w:rsidP="00392335">
      <w:pPr>
        <w:spacing w:before="0" w:after="0"/>
        <w:jc w:val="center"/>
      </w:pPr>
      <w:bookmarkStart w:id="62" w:name="_Hlk34918314"/>
      <w:r>
        <w:rPr>
          <w:rFonts w:ascii="Cambria" w:hAnsi="Cambria"/>
          <w:sz w:val="18"/>
          <w:szCs w:val="18"/>
        </w:rPr>
        <w:t>działając w imieniu Wykonawcy:</w:t>
      </w:r>
    </w:p>
    <w:p w14:paraId="114163A0" w14:textId="77777777" w:rsidR="00611FBC" w:rsidRDefault="00611FBC" w:rsidP="00392335">
      <w:pPr>
        <w:spacing w:before="0" w:after="0"/>
        <w:jc w:val="center"/>
      </w:pPr>
      <w:r>
        <w:rPr>
          <w:rFonts w:ascii="Cambria" w:hAnsi="Cambria"/>
          <w:sz w:val="18"/>
          <w:szCs w:val="18"/>
        </w:rPr>
        <w:t>………………………………………………………………………………………………………….............................………………</w:t>
      </w:r>
    </w:p>
    <w:p w14:paraId="1497A401" w14:textId="77777777" w:rsidR="00611FBC" w:rsidRDefault="00611FBC" w:rsidP="00392335">
      <w:pPr>
        <w:spacing w:before="0" w:after="0"/>
        <w:jc w:val="center"/>
      </w:pPr>
      <w:r>
        <w:rPr>
          <w:rFonts w:ascii="Cambria" w:hAnsi="Cambria"/>
          <w:sz w:val="18"/>
          <w:szCs w:val="18"/>
        </w:rPr>
        <w:t>………………………………………………………………………………………………………………………………………………</w:t>
      </w:r>
    </w:p>
    <w:p w14:paraId="187B7AA8" w14:textId="77777777" w:rsidR="00611FBC" w:rsidRDefault="00611FBC" w:rsidP="00392335">
      <w:pPr>
        <w:spacing w:before="0" w:after="0" w:line="100" w:lineRule="atLeast"/>
        <w:jc w:val="center"/>
      </w:pPr>
      <w:r>
        <w:rPr>
          <w:rFonts w:ascii="Cambria" w:hAnsi="Cambria"/>
          <w:sz w:val="18"/>
          <w:szCs w:val="18"/>
        </w:rPr>
        <w:t>(podać nazwę i adres Wykonawcy)</w:t>
      </w:r>
    </w:p>
    <w:p w14:paraId="541D2CA9" w14:textId="77777777" w:rsidR="00611FBC" w:rsidRDefault="00611FBC" w:rsidP="00611FBC">
      <w:pPr>
        <w:pStyle w:val="Nagwek"/>
        <w:spacing w:before="0" w:after="0"/>
        <w:rPr>
          <w:rFonts w:ascii="Cambria" w:hAnsi="Cambria" w:cs="Calibri"/>
          <w:sz w:val="22"/>
          <w:szCs w:val="22"/>
        </w:rPr>
      </w:pPr>
    </w:p>
    <w:p w14:paraId="0E94EB7A" w14:textId="77777777" w:rsidR="00611FBC" w:rsidRPr="006012C9" w:rsidRDefault="00611FBC" w:rsidP="00611FBC">
      <w:pPr>
        <w:spacing w:before="0" w:after="0"/>
        <w:rPr>
          <w:rFonts w:ascii="Cambria" w:hAnsi="Cambria"/>
          <w:b/>
          <w:bCs/>
          <w:spacing w:val="-4"/>
          <w:sz w:val="18"/>
          <w:szCs w:val="18"/>
        </w:rPr>
      </w:pPr>
    </w:p>
    <w:p w14:paraId="021A5867" w14:textId="39ADC252" w:rsidR="00611FBC" w:rsidRPr="006012C9" w:rsidRDefault="006012C9" w:rsidP="00392335">
      <w:pPr>
        <w:widowControl w:val="0"/>
        <w:numPr>
          <w:ilvl w:val="1"/>
          <w:numId w:val="105"/>
        </w:numPr>
        <w:tabs>
          <w:tab w:val="clear" w:pos="720"/>
        </w:tabs>
        <w:suppressAutoHyphens/>
        <w:spacing w:before="0" w:after="0"/>
        <w:ind w:left="426" w:hanging="568"/>
        <w:jc w:val="both"/>
        <w:textAlignment w:val="baseline"/>
        <w:rPr>
          <w:rFonts w:ascii="Cambria" w:hAnsi="Cambria"/>
          <w:sz w:val="18"/>
          <w:szCs w:val="18"/>
        </w:rPr>
      </w:pPr>
      <w:r w:rsidRPr="006012C9">
        <w:rPr>
          <w:rFonts w:ascii="Cambria" w:eastAsia="Calibri" w:hAnsi="Cambria" w:cs="Calibri"/>
        </w:rPr>
        <w:t xml:space="preserve">należę/ymy 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ustawy Pzp, w skład której wchodzą następujące podmioty</w:t>
      </w:r>
      <w:r w:rsidR="00611FBC" w:rsidRPr="006012C9">
        <w:rPr>
          <w:rFonts w:ascii="Cambria" w:hAnsi="Cambria"/>
          <w:sz w:val="18"/>
          <w:szCs w:val="18"/>
        </w:rPr>
        <w:t>:</w:t>
      </w:r>
    </w:p>
    <w:tbl>
      <w:tblPr>
        <w:tblW w:w="0" w:type="auto"/>
        <w:tblInd w:w="-3" w:type="dxa"/>
        <w:tblLayout w:type="fixed"/>
        <w:tblLook w:val="0000" w:firstRow="0" w:lastRow="0" w:firstColumn="0" w:lastColumn="0" w:noHBand="0" w:noVBand="0"/>
      </w:tblPr>
      <w:tblGrid>
        <w:gridCol w:w="543"/>
        <w:gridCol w:w="2693"/>
        <w:gridCol w:w="5995"/>
      </w:tblGrid>
      <w:tr w:rsidR="00611FBC" w:rsidRPr="006012C9" w14:paraId="01380FBD" w14:textId="77777777" w:rsidTr="003D3B9D">
        <w:tc>
          <w:tcPr>
            <w:tcW w:w="543" w:type="dxa"/>
            <w:tcBorders>
              <w:top w:val="single" w:sz="4" w:space="0" w:color="000000"/>
              <w:left w:val="single" w:sz="4" w:space="0" w:color="000000"/>
              <w:bottom w:val="single" w:sz="4" w:space="0" w:color="000000"/>
            </w:tcBorders>
            <w:shd w:val="clear" w:color="auto" w:fill="auto"/>
          </w:tcPr>
          <w:p w14:paraId="47BE19EB"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Lp.</w:t>
            </w:r>
          </w:p>
        </w:tc>
        <w:tc>
          <w:tcPr>
            <w:tcW w:w="2693" w:type="dxa"/>
            <w:tcBorders>
              <w:top w:val="single" w:sz="4" w:space="0" w:color="000000"/>
              <w:left w:val="single" w:sz="4" w:space="0" w:color="000000"/>
              <w:bottom w:val="single" w:sz="4" w:space="0" w:color="000000"/>
            </w:tcBorders>
            <w:shd w:val="clear" w:color="auto" w:fill="auto"/>
          </w:tcPr>
          <w:p w14:paraId="62F5368C"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743A7219"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Adres podmiotu</w:t>
            </w:r>
          </w:p>
        </w:tc>
      </w:tr>
      <w:tr w:rsidR="00611FBC" w:rsidRPr="006012C9" w14:paraId="117BEE17" w14:textId="77777777" w:rsidTr="003D3B9D">
        <w:tc>
          <w:tcPr>
            <w:tcW w:w="543" w:type="dxa"/>
            <w:tcBorders>
              <w:top w:val="single" w:sz="4" w:space="0" w:color="000000"/>
              <w:left w:val="single" w:sz="4" w:space="0" w:color="000000"/>
              <w:bottom w:val="single" w:sz="4" w:space="0" w:color="000000"/>
            </w:tcBorders>
            <w:shd w:val="clear" w:color="auto" w:fill="auto"/>
          </w:tcPr>
          <w:p w14:paraId="5EC07371"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1.</w:t>
            </w:r>
          </w:p>
        </w:tc>
        <w:tc>
          <w:tcPr>
            <w:tcW w:w="2693" w:type="dxa"/>
            <w:tcBorders>
              <w:top w:val="single" w:sz="4" w:space="0" w:color="000000"/>
              <w:left w:val="single" w:sz="4" w:space="0" w:color="000000"/>
              <w:bottom w:val="single" w:sz="4" w:space="0" w:color="000000"/>
            </w:tcBorders>
            <w:shd w:val="clear" w:color="auto" w:fill="auto"/>
          </w:tcPr>
          <w:p w14:paraId="18198F38" w14:textId="77777777"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27981C21" w14:textId="77777777" w:rsidR="00611FBC" w:rsidRPr="006012C9" w:rsidRDefault="00611FBC" w:rsidP="003D3B9D">
            <w:pPr>
              <w:snapToGrid w:val="0"/>
              <w:spacing w:before="0" w:after="0"/>
              <w:rPr>
                <w:rFonts w:ascii="Cambria" w:hAnsi="Cambria"/>
                <w:sz w:val="18"/>
                <w:szCs w:val="18"/>
              </w:rPr>
            </w:pPr>
          </w:p>
        </w:tc>
      </w:tr>
      <w:tr w:rsidR="00611FBC" w:rsidRPr="006012C9" w14:paraId="2E1290CF" w14:textId="77777777" w:rsidTr="003D3B9D">
        <w:tc>
          <w:tcPr>
            <w:tcW w:w="543" w:type="dxa"/>
            <w:tcBorders>
              <w:top w:val="single" w:sz="4" w:space="0" w:color="000000"/>
              <w:left w:val="single" w:sz="4" w:space="0" w:color="000000"/>
              <w:bottom w:val="single" w:sz="4" w:space="0" w:color="000000"/>
            </w:tcBorders>
            <w:shd w:val="clear" w:color="auto" w:fill="auto"/>
          </w:tcPr>
          <w:p w14:paraId="5A69A280" w14:textId="77777777" w:rsidR="00611FBC" w:rsidRPr="006012C9" w:rsidRDefault="00611FBC" w:rsidP="003D3B9D">
            <w:pPr>
              <w:spacing w:before="0" w:after="0"/>
              <w:rPr>
                <w:rFonts w:ascii="Cambria" w:hAnsi="Cambria"/>
                <w:sz w:val="18"/>
                <w:szCs w:val="18"/>
              </w:rPr>
            </w:pPr>
            <w:r w:rsidRPr="006012C9">
              <w:rPr>
                <w:rFonts w:ascii="Cambria" w:hAnsi="Cambria"/>
                <w:sz w:val="18"/>
                <w:szCs w:val="18"/>
              </w:rPr>
              <w:t>…..</w:t>
            </w:r>
          </w:p>
        </w:tc>
        <w:tc>
          <w:tcPr>
            <w:tcW w:w="2693" w:type="dxa"/>
            <w:tcBorders>
              <w:top w:val="single" w:sz="4" w:space="0" w:color="000000"/>
              <w:left w:val="single" w:sz="4" w:space="0" w:color="000000"/>
              <w:bottom w:val="single" w:sz="4" w:space="0" w:color="000000"/>
            </w:tcBorders>
            <w:shd w:val="clear" w:color="auto" w:fill="auto"/>
          </w:tcPr>
          <w:p w14:paraId="218BE08B" w14:textId="77777777" w:rsidR="00611FBC" w:rsidRPr="006012C9" w:rsidRDefault="00611FBC" w:rsidP="003D3B9D">
            <w:pPr>
              <w:snapToGrid w:val="0"/>
              <w:spacing w:before="0" w:after="0"/>
              <w:rPr>
                <w:rFonts w:ascii="Cambria" w:hAnsi="Cambria"/>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0E31F862" w14:textId="77777777" w:rsidR="00611FBC" w:rsidRPr="006012C9" w:rsidRDefault="00611FBC" w:rsidP="003D3B9D">
            <w:pPr>
              <w:snapToGrid w:val="0"/>
              <w:spacing w:before="0" w:after="0"/>
              <w:rPr>
                <w:rFonts w:ascii="Cambria" w:hAnsi="Cambria"/>
                <w:sz w:val="18"/>
                <w:szCs w:val="18"/>
              </w:rPr>
            </w:pPr>
          </w:p>
        </w:tc>
      </w:tr>
    </w:tbl>
    <w:p w14:paraId="194A1A70" w14:textId="77777777" w:rsidR="00611FBC" w:rsidRPr="006012C9" w:rsidRDefault="00611FBC" w:rsidP="00611FBC">
      <w:pPr>
        <w:spacing w:before="0" w:after="0"/>
        <w:rPr>
          <w:rFonts w:ascii="Cambria" w:hAnsi="Cambria"/>
          <w:i/>
          <w:iCs/>
          <w:sz w:val="18"/>
          <w:szCs w:val="18"/>
        </w:rPr>
      </w:pPr>
    </w:p>
    <w:p w14:paraId="4AE4E7DE" w14:textId="77777777" w:rsidR="00611FBC" w:rsidRPr="006012C9" w:rsidRDefault="00611FBC" w:rsidP="00611FBC">
      <w:pPr>
        <w:pStyle w:val="Tekstpodstawowy"/>
        <w:spacing w:before="0" w:after="0"/>
        <w:rPr>
          <w:rFonts w:ascii="Cambria" w:hAnsi="Cambria"/>
          <w:sz w:val="18"/>
          <w:szCs w:val="18"/>
        </w:rPr>
      </w:pPr>
      <w:r w:rsidRPr="006012C9">
        <w:rPr>
          <w:rFonts w:ascii="Cambria" w:hAnsi="Cambria"/>
          <w:bCs/>
          <w:sz w:val="18"/>
          <w:szCs w:val="18"/>
        </w:rPr>
        <w:t>Jednocześnie w celu wykazania, że powiązania z Wykonawcami wskazanymi w tabeli nie prowadzą do zakłócenia konkurencji w postępowaniu przedstawiam następujące dowody</w:t>
      </w:r>
      <w:r w:rsidRPr="006012C9">
        <w:rPr>
          <w:rFonts w:ascii="Cambria" w:hAnsi="Cambria" w:cs="Calibri"/>
          <w:b/>
          <w:bCs/>
          <w:sz w:val="18"/>
          <w:szCs w:val="18"/>
        </w:rPr>
        <w:t>:</w:t>
      </w:r>
    </w:p>
    <w:p w14:paraId="4AA01DCB" w14:textId="77777777" w:rsidR="00611FBC" w:rsidRPr="006012C9" w:rsidRDefault="00611FBC" w:rsidP="002E1536">
      <w:pPr>
        <w:pStyle w:val="Tekstpodstawowy"/>
        <w:numPr>
          <w:ilvl w:val="5"/>
          <w:numId w:val="37"/>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14:paraId="7BA3CF08" w14:textId="77777777" w:rsidR="00611FBC" w:rsidRPr="006012C9" w:rsidRDefault="00611FBC" w:rsidP="002E1536">
      <w:pPr>
        <w:pStyle w:val="Tekstpodstawowy"/>
        <w:numPr>
          <w:ilvl w:val="5"/>
          <w:numId w:val="37"/>
        </w:numPr>
        <w:tabs>
          <w:tab w:val="clear" w:pos="357"/>
          <w:tab w:val="num" w:pos="1077"/>
        </w:tabs>
        <w:suppressAutoHyphens/>
        <w:spacing w:before="0" w:after="0"/>
        <w:ind w:left="1077"/>
        <w:rPr>
          <w:rFonts w:ascii="Cambria" w:hAnsi="Cambria"/>
          <w:sz w:val="18"/>
          <w:szCs w:val="18"/>
        </w:rPr>
      </w:pPr>
      <w:r w:rsidRPr="006012C9">
        <w:rPr>
          <w:rFonts w:ascii="Cambria" w:hAnsi="Cambria" w:cs="Calibri"/>
          <w:b/>
          <w:bCs/>
          <w:sz w:val="18"/>
          <w:szCs w:val="18"/>
        </w:rPr>
        <w:t>...............................</w:t>
      </w:r>
    </w:p>
    <w:p w14:paraId="564A6163" w14:textId="77777777" w:rsidR="00611FBC" w:rsidRPr="006012C9" w:rsidRDefault="00611FBC" w:rsidP="00611FBC">
      <w:pPr>
        <w:pStyle w:val="Tekstpodstawowy"/>
        <w:spacing w:before="0" w:after="0"/>
        <w:ind w:left="2232"/>
        <w:rPr>
          <w:rFonts w:ascii="Cambria" w:hAnsi="Cambria"/>
          <w:sz w:val="18"/>
          <w:szCs w:val="18"/>
        </w:rPr>
      </w:pPr>
    </w:p>
    <w:p w14:paraId="7E86F9FD" w14:textId="2E4829A0" w:rsidR="00611FBC" w:rsidRPr="006012C9" w:rsidRDefault="00611FBC" w:rsidP="00611FBC">
      <w:pPr>
        <w:spacing w:before="0" w:after="0"/>
        <w:rPr>
          <w:rFonts w:ascii="Cambria" w:hAnsi="Cambria"/>
        </w:rPr>
      </w:pPr>
      <w:r w:rsidRPr="006012C9">
        <w:rPr>
          <w:rFonts w:ascii="Cambria" w:hAnsi="Cambria"/>
          <w:i/>
          <w:iCs/>
          <w:sz w:val="14"/>
          <w:szCs w:val="14"/>
        </w:rPr>
        <w:t>......................................................................................</w:t>
      </w:r>
      <w:r w:rsidRPr="006012C9">
        <w:rPr>
          <w:rFonts w:ascii="Cambria" w:hAnsi="Cambria"/>
          <w:i/>
          <w:iCs/>
          <w:sz w:val="14"/>
          <w:szCs w:val="14"/>
        </w:rPr>
        <w:tab/>
      </w:r>
      <w:r w:rsidRPr="006012C9">
        <w:rPr>
          <w:rFonts w:ascii="Cambria" w:hAnsi="Cambria"/>
          <w:i/>
          <w:iCs/>
          <w:sz w:val="14"/>
          <w:szCs w:val="14"/>
        </w:rPr>
        <w:tab/>
      </w:r>
      <w:r w:rsidRPr="006012C9">
        <w:rPr>
          <w:rFonts w:ascii="Cambria" w:hAnsi="Cambria"/>
          <w:i/>
          <w:iCs/>
          <w:sz w:val="14"/>
          <w:szCs w:val="14"/>
        </w:rPr>
        <w:tab/>
      </w:r>
      <w:r w:rsidR="00215309">
        <w:rPr>
          <w:rFonts w:ascii="Cambria" w:hAnsi="Cambria"/>
          <w:i/>
          <w:iCs/>
          <w:sz w:val="14"/>
          <w:szCs w:val="14"/>
        </w:rPr>
        <w:tab/>
      </w:r>
      <w:r w:rsidRPr="006012C9">
        <w:rPr>
          <w:rFonts w:ascii="Cambria" w:hAnsi="Cambria"/>
          <w:i/>
          <w:iCs/>
          <w:sz w:val="14"/>
          <w:szCs w:val="14"/>
        </w:rPr>
        <w:t>........................................</w:t>
      </w:r>
    </w:p>
    <w:p w14:paraId="1B3155C0" w14:textId="77777777" w:rsidR="00611FBC" w:rsidRPr="006012C9" w:rsidRDefault="00611FBC" w:rsidP="00611FBC">
      <w:pPr>
        <w:pStyle w:val="Tekstpodstawowy"/>
        <w:spacing w:before="0" w:after="0"/>
        <w:rPr>
          <w:rFonts w:ascii="Cambria" w:hAnsi="Cambria"/>
        </w:rPr>
      </w:pPr>
      <w:r w:rsidRPr="006012C9">
        <w:rPr>
          <w:rFonts w:ascii="Cambria" w:hAnsi="Cambria" w:cs="Calibri"/>
          <w:i/>
          <w:iCs/>
          <w:sz w:val="14"/>
          <w:szCs w:val="14"/>
        </w:rPr>
        <w:t xml:space="preserve">(pieczęć i podpis(y) osób uprawnionych </w:t>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r>
      <w:r w:rsidRPr="006012C9">
        <w:rPr>
          <w:rFonts w:ascii="Cambria" w:hAnsi="Cambria" w:cs="Calibri"/>
          <w:i/>
          <w:iCs/>
          <w:sz w:val="14"/>
          <w:szCs w:val="14"/>
        </w:rPr>
        <w:tab/>
        <w:t>(data)</w:t>
      </w:r>
      <w:r w:rsidRPr="006012C9">
        <w:rPr>
          <w:rFonts w:ascii="Cambria" w:hAnsi="Cambria" w:cs="Calibri"/>
          <w:i/>
          <w:iCs/>
          <w:sz w:val="14"/>
          <w:szCs w:val="14"/>
        </w:rPr>
        <w:br/>
        <w:t>do reprezentacji wykonawcy lub pełnomocnika)</w:t>
      </w:r>
    </w:p>
    <w:p w14:paraId="4EB35D86" w14:textId="77777777" w:rsidR="00611FBC" w:rsidRPr="006012C9" w:rsidRDefault="00611FBC" w:rsidP="00611FBC">
      <w:pPr>
        <w:spacing w:before="0" w:after="0"/>
        <w:rPr>
          <w:rFonts w:ascii="Cambria" w:hAnsi="Cambria"/>
          <w:b/>
          <w:bCs/>
          <w:sz w:val="18"/>
          <w:szCs w:val="18"/>
          <w:u w:val="single"/>
        </w:rPr>
      </w:pPr>
      <w:r w:rsidRPr="006012C9">
        <w:rPr>
          <w:rFonts w:ascii="Cambria" w:hAnsi="Cambria"/>
          <w:noProof/>
          <w:lang w:eastAsia="pl-PL" w:bidi="ar-SA"/>
        </w:rPr>
        <mc:AlternateContent>
          <mc:Choice Requires="wps">
            <w:drawing>
              <wp:inline distT="0" distB="0" distL="0" distR="0" wp14:anchorId="4801559D" wp14:editId="763E50A2">
                <wp:extent cx="6262370" cy="19050"/>
                <wp:effectExtent l="1905" t="0" r="3175" b="3810"/>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237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w:pict>
              <v:rect id="Prostokąt 1" o:spid="_x0000_s1026" style="width:493.1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" fillcolor="#aca899" stroked="f" strokecolor="#3465a4">
                <v:stroke joinstyle="round"/>
                <w10:anchorlock/>
              </v:rect>
            </w:pict>
          </mc:Fallback>
        </mc:AlternateContent>
      </w:r>
    </w:p>
    <w:p w14:paraId="5217AF0D" w14:textId="77777777" w:rsidR="00611FBC" w:rsidRPr="006012C9" w:rsidRDefault="00611FBC" w:rsidP="00611FBC">
      <w:pPr>
        <w:widowControl w:val="0"/>
        <w:spacing w:before="0" w:after="0" w:line="240" w:lineRule="auto"/>
        <w:ind w:left="442"/>
        <w:jc w:val="both"/>
        <w:textAlignment w:val="baseline"/>
        <w:rPr>
          <w:rFonts w:ascii="Cambria" w:hAnsi="Cambria"/>
          <w:sz w:val="18"/>
          <w:szCs w:val="18"/>
        </w:rPr>
      </w:pPr>
    </w:p>
    <w:p w14:paraId="71A36999" w14:textId="36770213" w:rsidR="00611FBC" w:rsidRPr="006012C9" w:rsidRDefault="006012C9" w:rsidP="00392335">
      <w:pPr>
        <w:widowControl w:val="0"/>
        <w:numPr>
          <w:ilvl w:val="1"/>
          <w:numId w:val="105"/>
        </w:numPr>
        <w:suppressAutoHyphens/>
        <w:spacing w:before="0" w:after="0"/>
        <w:ind w:left="357"/>
        <w:jc w:val="both"/>
        <w:textAlignment w:val="baseline"/>
        <w:rPr>
          <w:rFonts w:ascii="Cambria" w:hAnsi="Cambria"/>
          <w:sz w:val="18"/>
          <w:szCs w:val="18"/>
        </w:rPr>
      </w:pPr>
      <w:r w:rsidRPr="006012C9">
        <w:rPr>
          <w:rFonts w:ascii="Cambria" w:hAnsi="Cambria"/>
          <w:bCs/>
          <w:sz w:val="18"/>
          <w:szCs w:val="18"/>
        </w:rPr>
        <w:t>I</w:t>
      </w:r>
      <w:r w:rsidR="00611FBC" w:rsidRPr="006012C9">
        <w:rPr>
          <w:rFonts w:ascii="Cambria" w:hAnsi="Cambria"/>
          <w:bCs/>
          <w:sz w:val="18"/>
          <w:szCs w:val="18"/>
        </w:rPr>
        <w:t>nformuję(my), że</w:t>
      </w:r>
      <w:r w:rsidR="00611FBC" w:rsidRPr="006012C9">
        <w:rPr>
          <w:rFonts w:ascii="Cambria" w:hAnsi="Cambria"/>
          <w:b/>
          <w:bCs/>
          <w:sz w:val="18"/>
          <w:szCs w:val="18"/>
          <w:u w:val="single"/>
        </w:rPr>
        <w:t xml:space="preserve"> nie przynależę(my) </w:t>
      </w:r>
      <w:r w:rsidRPr="006012C9">
        <w:rPr>
          <w:rFonts w:ascii="Cambria" w:eastAsia="Calibri" w:hAnsi="Cambria" w:cs="Calibri"/>
        </w:rPr>
        <w:t xml:space="preserve">do grupy kapitałowej (w rozumieniu ustawy z dnia 16 lutego 2007 r. o ochronie konkurencji i konsumentów), o której mowa w art. </w:t>
      </w:r>
      <w:r w:rsidRPr="006012C9">
        <w:rPr>
          <w:rFonts w:ascii="Cambria" w:eastAsia="Calibri" w:hAnsi="Cambria" w:cs="Calibri"/>
          <w:noProof/>
        </w:rPr>
        <w:t xml:space="preserve">art. 108 ust. 1 pkt 5 </w:t>
      </w:r>
      <w:r w:rsidRPr="006012C9">
        <w:rPr>
          <w:rFonts w:ascii="Cambria" w:eastAsia="Calibri" w:hAnsi="Cambria" w:cs="Calibri"/>
        </w:rPr>
        <w:t>ustawy Pzp</w:t>
      </w:r>
      <w:r w:rsidR="00611FBC" w:rsidRPr="006012C9">
        <w:rPr>
          <w:rFonts w:ascii="Cambria" w:hAnsi="Cambria"/>
          <w:b/>
          <w:bCs/>
          <w:sz w:val="18"/>
          <w:szCs w:val="18"/>
        </w:rPr>
        <w:t xml:space="preserve"> </w:t>
      </w:r>
    </w:p>
    <w:p w14:paraId="251717A8" w14:textId="77777777" w:rsidR="00611FBC" w:rsidRDefault="00611FBC" w:rsidP="00611FBC">
      <w:pPr>
        <w:widowControl w:val="0"/>
        <w:spacing w:before="0" w:after="0" w:line="360" w:lineRule="atLeast"/>
        <w:ind w:left="86"/>
        <w:jc w:val="both"/>
        <w:textAlignment w:val="baseline"/>
        <w:rPr>
          <w:rFonts w:ascii="Cambria" w:hAnsi="Cambria"/>
          <w:sz w:val="18"/>
          <w:szCs w:val="18"/>
          <w:u w:val="single"/>
        </w:rPr>
      </w:pPr>
    </w:p>
    <w:p w14:paraId="01F3524A" w14:textId="1F427667" w:rsidR="00611FBC" w:rsidRDefault="00611FBC" w:rsidP="00611FBC">
      <w:pPr>
        <w:spacing w:before="0" w:after="0"/>
      </w:pPr>
      <w:r>
        <w:rPr>
          <w:rFonts w:ascii="Cambria" w:hAnsi="Cambria"/>
          <w:i/>
          <w:iCs/>
          <w:sz w:val="14"/>
          <w:szCs w:val="14"/>
        </w:rPr>
        <w:t>......................................................................................</w:t>
      </w:r>
      <w:r>
        <w:rPr>
          <w:rFonts w:ascii="Cambria" w:hAnsi="Cambria"/>
          <w:i/>
          <w:iCs/>
          <w:sz w:val="14"/>
          <w:szCs w:val="14"/>
        </w:rPr>
        <w:tab/>
      </w:r>
      <w:r>
        <w:rPr>
          <w:rFonts w:ascii="Cambria" w:hAnsi="Cambria"/>
          <w:i/>
          <w:iCs/>
          <w:sz w:val="14"/>
          <w:szCs w:val="14"/>
        </w:rPr>
        <w:tab/>
      </w:r>
      <w:r w:rsidR="00215309">
        <w:rPr>
          <w:rFonts w:ascii="Cambria" w:hAnsi="Cambria"/>
          <w:i/>
          <w:iCs/>
          <w:sz w:val="14"/>
          <w:szCs w:val="14"/>
        </w:rPr>
        <w:tab/>
      </w:r>
      <w:r w:rsidR="00215309">
        <w:rPr>
          <w:rFonts w:ascii="Cambria" w:hAnsi="Cambria"/>
          <w:i/>
          <w:iCs/>
          <w:sz w:val="14"/>
          <w:szCs w:val="14"/>
        </w:rPr>
        <w:tab/>
      </w:r>
      <w:r>
        <w:rPr>
          <w:rFonts w:ascii="Cambria" w:hAnsi="Cambria"/>
          <w:i/>
          <w:iCs/>
          <w:sz w:val="14"/>
          <w:szCs w:val="14"/>
        </w:rPr>
        <w:t>........................................</w:t>
      </w:r>
    </w:p>
    <w:p w14:paraId="6EA89495" w14:textId="77777777" w:rsidR="00611FBC" w:rsidRDefault="00611FBC" w:rsidP="00611FBC">
      <w:pPr>
        <w:pStyle w:val="Tekstpodstawowy"/>
        <w:spacing w:before="0" w:after="0"/>
      </w:pPr>
      <w:r>
        <w:rPr>
          <w:rFonts w:ascii="Cambria" w:hAnsi="Cambria" w:cs="Calibri"/>
          <w:i/>
          <w:iCs/>
          <w:sz w:val="14"/>
          <w:szCs w:val="14"/>
        </w:rPr>
        <w:t xml:space="preserve">(pieczęć i podpis(y) osób uprawnionych </w:t>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r>
      <w:r>
        <w:rPr>
          <w:rFonts w:ascii="Cambria" w:hAnsi="Cambria" w:cs="Calibri"/>
          <w:i/>
          <w:iCs/>
          <w:sz w:val="14"/>
          <w:szCs w:val="14"/>
        </w:rPr>
        <w:tab/>
        <w:t>(data)</w:t>
      </w:r>
      <w:r>
        <w:rPr>
          <w:rFonts w:ascii="Cambria" w:hAnsi="Cambria" w:cs="Calibri"/>
          <w:i/>
          <w:iCs/>
          <w:sz w:val="14"/>
          <w:szCs w:val="14"/>
        </w:rPr>
        <w:br/>
        <w:t>do reprezentacji wykonawcy lub pełnomocnika)</w:t>
      </w:r>
    </w:p>
    <w:p w14:paraId="5458FEB5" w14:textId="77777777" w:rsidR="00611FBC" w:rsidRDefault="00611FBC" w:rsidP="00611FBC">
      <w:pPr>
        <w:pStyle w:val="Tekstpodstawowy"/>
        <w:spacing w:before="0" w:after="0" w:line="240" w:lineRule="auto"/>
      </w:pPr>
      <w:r>
        <w:rPr>
          <w:rFonts w:ascii="Cambria" w:hAnsi="Cambria" w:cs="Calibri"/>
          <w:b/>
          <w:bCs/>
          <w:sz w:val="28"/>
          <w:szCs w:val="28"/>
          <w:vertAlign w:val="superscript"/>
        </w:rPr>
        <w:t xml:space="preserve">* - należy wypełnić pkt 1 </w:t>
      </w:r>
      <w:r>
        <w:rPr>
          <w:rFonts w:ascii="Cambria" w:hAnsi="Cambria" w:cs="Calibri"/>
          <w:b/>
          <w:bCs/>
          <w:sz w:val="28"/>
          <w:szCs w:val="28"/>
          <w:u w:val="single"/>
          <w:vertAlign w:val="superscript"/>
        </w:rPr>
        <w:t>lub</w:t>
      </w:r>
      <w:r>
        <w:rPr>
          <w:rFonts w:ascii="Cambria" w:hAnsi="Cambria" w:cs="Calibri"/>
          <w:b/>
          <w:bCs/>
          <w:sz w:val="28"/>
          <w:szCs w:val="28"/>
          <w:vertAlign w:val="superscript"/>
        </w:rPr>
        <w:t xml:space="preserve"> pkt 2</w:t>
      </w:r>
    </w:p>
    <w:p w14:paraId="7779F47F" w14:textId="77777777" w:rsidR="00611FBC" w:rsidRDefault="00611FBC" w:rsidP="00611FBC">
      <w:pPr>
        <w:spacing w:before="0" w:after="0"/>
        <w:jc w:val="both"/>
      </w:pPr>
      <w:r>
        <w:rPr>
          <w:rFonts w:ascii="Cambria" w:hAnsi="Cambria"/>
          <w:sz w:val="18"/>
          <w:szCs w:val="18"/>
        </w:rPr>
        <w:t>Prawdziwość powyższych danych potwierdzam własnoręcznym podpisem świadom odpowiedzialności karnej z art. 305 kk.</w:t>
      </w:r>
    </w:p>
    <w:p w14:paraId="1CA594E4" w14:textId="77777777" w:rsidR="00611FBC" w:rsidRDefault="00611FBC" w:rsidP="00611FBC">
      <w:pPr>
        <w:autoSpaceDE w:val="0"/>
        <w:spacing w:before="0" w:after="0" w:line="240" w:lineRule="auto"/>
        <w:rPr>
          <w:rFonts w:ascii="Cambria" w:hAnsi="Cambria"/>
          <w:b/>
          <w:bCs/>
          <w:color w:val="FF0000"/>
          <w:sz w:val="18"/>
          <w:szCs w:val="18"/>
        </w:rPr>
      </w:pPr>
    </w:p>
    <w:bookmarkEnd w:id="62"/>
    <w:p w14:paraId="1D71D53B" w14:textId="085D8648" w:rsidR="00D80D7D" w:rsidRDefault="00187D0A" w:rsidP="003B38BA">
      <w:pPr>
        <w:autoSpaceDE w:val="0"/>
        <w:autoSpaceDN w:val="0"/>
        <w:adjustRightInd w:val="0"/>
        <w:spacing w:before="0" w:after="0" w:line="240" w:lineRule="auto"/>
        <w:rPr>
          <w:rFonts w:ascii="Cambria" w:hAnsi="Cambria" w:cs="Century Gothic"/>
          <w:b/>
          <w:bCs/>
          <w:color w:val="FF0000"/>
          <w:sz w:val="18"/>
          <w:szCs w:val="18"/>
        </w:rPr>
      </w:pPr>
      <w:r w:rsidRPr="002E73BF">
        <w:rPr>
          <w:rFonts w:ascii="Cambria" w:hAnsi="Cambria" w:cs="Century Gothic"/>
          <w:b/>
          <w:bCs/>
          <w:color w:val="FF0000"/>
          <w:sz w:val="18"/>
          <w:szCs w:val="18"/>
        </w:rPr>
        <w:t>UWAGA!!!</w:t>
      </w:r>
      <w:r w:rsidR="00D80D7D" w:rsidRPr="002E73BF">
        <w:rPr>
          <w:rFonts w:ascii="Cambria" w:hAnsi="Cambria" w:cs="Century Gothic"/>
          <w:b/>
          <w:bCs/>
          <w:color w:val="FF0000"/>
          <w:sz w:val="18"/>
          <w:szCs w:val="18"/>
        </w:rPr>
        <w:t xml:space="preserve"> </w:t>
      </w:r>
    </w:p>
    <w:p w14:paraId="06F51C20" w14:textId="66DECBCA" w:rsidR="006012C9" w:rsidRPr="002E73BF" w:rsidRDefault="006012C9" w:rsidP="003B38BA">
      <w:pPr>
        <w:autoSpaceDE w:val="0"/>
        <w:autoSpaceDN w:val="0"/>
        <w:adjustRightInd w:val="0"/>
        <w:spacing w:before="0" w:after="0" w:line="240" w:lineRule="auto"/>
        <w:rPr>
          <w:rFonts w:ascii="Cambria" w:hAnsi="Cambria" w:cs="Century Gothic"/>
          <w:color w:val="FF0000"/>
          <w:sz w:val="18"/>
          <w:szCs w:val="18"/>
        </w:rPr>
      </w:pPr>
      <w:r w:rsidRPr="0068791F">
        <w:rPr>
          <w:rFonts w:ascii="Cambria" w:hAnsi="Cambria" w:cs="Century Gothic"/>
          <w:b/>
          <w:bCs/>
          <w:color w:val="FF0000"/>
          <w:sz w:val="16"/>
          <w:szCs w:val="16"/>
        </w:rPr>
        <w:t xml:space="preserve">Zamawiający </w:t>
      </w:r>
      <w:r>
        <w:rPr>
          <w:rFonts w:ascii="Cambria" w:hAnsi="Cambria" w:cs="Century Gothic"/>
          <w:b/>
          <w:bCs/>
          <w:color w:val="FF0000"/>
          <w:sz w:val="16"/>
          <w:szCs w:val="16"/>
        </w:rPr>
        <w:t>wezwie W</w:t>
      </w:r>
      <w:r w:rsidRPr="0068791F">
        <w:rPr>
          <w:rFonts w:ascii="Cambria" w:hAnsi="Cambria"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Pr>
          <w:rFonts w:ascii="Cambria" w:hAnsi="Cambria" w:cs="Century Gothic"/>
          <w:b/>
          <w:bCs/>
          <w:color w:val="FF0000"/>
          <w:sz w:val="16"/>
          <w:szCs w:val="16"/>
        </w:rPr>
        <w:t>274</w:t>
      </w:r>
      <w:r w:rsidRPr="0068791F">
        <w:rPr>
          <w:rFonts w:ascii="Cambria" w:hAnsi="Cambria" w:cs="Century Gothic"/>
          <w:b/>
          <w:bCs/>
          <w:color w:val="FF0000"/>
          <w:sz w:val="16"/>
          <w:szCs w:val="16"/>
        </w:rPr>
        <w:t xml:space="preserve"> ust. 1</w:t>
      </w:r>
      <w:r>
        <w:rPr>
          <w:rFonts w:ascii="Cambria" w:hAnsi="Cambria" w:cs="Century Gothic"/>
          <w:b/>
          <w:bCs/>
          <w:color w:val="FF0000"/>
          <w:sz w:val="16"/>
          <w:szCs w:val="16"/>
        </w:rPr>
        <w:t xml:space="preserve"> ustawy Pzp</w:t>
      </w:r>
      <w:r w:rsidRPr="0068791F">
        <w:rPr>
          <w:rFonts w:ascii="Cambria" w:hAnsi="Cambria" w:cs="Century Gothic"/>
          <w:b/>
          <w:bCs/>
          <w:color w:val="FF0000"/>
          <w:sz w:val="16"/>
          <w:szCs w:val="16"/>
        </w:rPr>
        <w:t xml:space="preserve">. Załącznik nr </w:t>
      </w:r>
      <w:r>
        <w:rPr>
          <w:rFonts w:ascii="Cambria" w:hAnsi="Cambria" w:cs="Century Gothic"/>
          <w:b/>
          <w:bCs/>
          <w:color w:val="FF0000"/>
          <w:sz w:val="16"/>
          <w:szCs w:val="16"/>
        </w:rPr>
        <w:t>5</w:t>
      </w:r>
      <w:r w:rsidRPr="0068791F">
        <w:rPr>
          <w:rFonts w:ascii="Cambria" w:hAnsi="Cambria" w:cs="Century Gothic"/>
          <w:b/>
          <w:bCs/>
          <w:color w:val="FF0000"/>
          <w:sz w:val="16"/>
          <w:szCs w:val="16"/>
        </w:rPr>
        <w:t xml:space="preserve"> - składa się na wezwanie Zamawiającego</w:t>
      </w:r>
    </w:p>
    <w:p w14:paraId="2BE88717" w14:textId="77777777" w:rsidR="006012C9" w:rsidRDefault="006012C9" w:rsidP="009B2804">
      <w:pPr>
        <w:pStyle w:val="Nagwek4"/>
        <w:spacing w:before="0" w:line="264" w:lineRule="auto"/>
        <w:jc w:val="right"/>
        <w:rPr>
          <w:rFonts w:ascii="Cambria" w:hAnsi="Cambria" w:cs="Century Gothic"/>
          <w:color w:val="auto"/>
          <w:sz w:val="20"/>
          <w:szCs w:val="20"/>
        </w:rPr>
      </w:pPr>
      <w:bookmarkStart w:id="63" w:name="_Toc455041429"/>
    </w:p>
    <w:p w14:paraId="6101ADF5" w14:textId="77777777" w:rsidR="00D049CB" w:rsidRDefault="00D049CB" w:rsidP="00D049CB"/>
    <w:p w14:paraId="187B7276" w14:textId="77777777" w:rsidR="00D049CB" w:rsidRDefault="00D049CB" w:rsidP="00D049CB"/>
    <w:p w14:paraId="21B24689" w14:textId="77777777" w:rsidR="00D049CB" w:rsidRDefault="00D049CB" w:rsidP="00D049CB"/>
    <w:p w14:paraId="46334459" w14:textId="77777777" w:rsidR="00D049CB" w:rsidRDefault="00D049CB" w:rsidP="00D049CB"/>
    <w:p w14:paraId="505BBC65" w14:textId="77777777" w:rsidR="00D049CB" w:rsidRDefault="00D049CB" w:rsidP="00D049CB"/>
    <w:p w14:paraId="6E4E38A7" w14:textId="33ED7F67" w:rsidR="00D049CB" w:rsidRDefault="00D049CB" w:rsidP="00D049CB">
      <w:pPr>
        <w:pStyle w:val="Nagwek4"/>
        <w:spacing w:before="0"/>
        <w:jc w:val="center"/>
        <w:rPr>
          <w:rFonts w:ascii="Cambria" w:hAnsi="Cambria" w:cs="Century Gothic"/>
          <w:color w:val="auto"/>
          <w:sz w:val="18"/>
          <w:szCs w:val="18"/>
        </w:rPr>
      </w:pPr>
      <w:bookmarkStart w:id="64" w:name="_Toc63242068"/>
      <w:bookmarkStart w:id="65" w:name="_Toc490052804"/>
      <w:r>
        <w:rPr>
          <w:rFonts w:ascii="Cambria" w:hAnsi="Cambria" w:cs="Century Gothic"/>
          <w:color w:val="auto"/>
          <w:sz w:val="18"/>
          <w:szCs w:val="18"/>
        </w:rPr>
        <w:lastRenderedPageBreak/>
        <w:t>załącznik nr 6 - zobowiązanie podmiotu trzeciego</w:t>
      </w:r>
      <w:bookmarkEnd w:id="64"/>
    </w:p>
    <w:p w14:paraId="49E05667" w14:textId="77777777" w:rsidR="00D049CB" w:rsidRDefault="00D049CB" w:rsidP="00D049CB"/>
    <w:p w14:paraId="3E5F9173" w14:textId="77777777" w:rsidR="00D049CB" w:rsidRPr="00F85C67" w:rsidRDefault="00D049CB" w:rsidP="00D049CB">
      <w:pPr>
        <w:spacing w:before="0" w:after="0"/>
        <w:jc w:val="center"/>
        <w:rPr>
          <w:rFonts w:ascii="Cambria" w:hAnsi="Cambria" w:cstheme="minorHAnsi"/>
          <w:b/>
          <w:bCs/>
        </w:rPr>
      </w:pPr>
      <w:r w:rsidRPr="00F85C67">
        <w:rPr>
          <w:rFonts w:ascii="Cambria" w:hAnsi="Cambria" w:cstheme="minorHAnsi"/>
          <w:b/>
          <w:bCs/>
        </w:rPr>
        <w:t xml:space="preserve">Zobowiązanie podmiotu udostępniającego zasoby, składne na podstawie art. 118 ust. 3 ustawy </w:t>
      </w:r>
    </w:p>
    <w:p w14:paraId="735BAF0F" w14:textId="33AF4824" w:rsidR="00D049CB" w:rsidRPr="00F85C67" w:rsidRDefault="00D049CB" w:rsidP="00D049CB">
      <w:pPr>
        <w:spacing w:before="0" w:after="0"/>
        <w:jc w:val="center"/>
        <w:rPr>
          <w:rFonts w:ascii="Cambria" w:hAnsi="Cambria" w:cstheme="minorHAnsi"/>
          <w:b/>
          <w:bCs/>
        </w:rPr>
      </w:pPr>
      <w:r w:rsidRPr="00F85C67">
        <w:rPr>
          <w:rFonts w:ascii="Cambria" w:hAnsi="Cambria" w:cstheme="minorHAnsi"/>
          <w:b/>
          <w:bCs/>
        </w:rPr>
        <w:t>z dnia 11 września 2019 r. Prawo zamówień publicznych, do oddania do dyspozycji Wykonawcy / Wykonawcom wspólnie ubiegający się o zamówienie* niezbędnych zasobów na potrzeby realizacji zamówienia o nazwie: „</w:t>
      </w:r>
      <w:r w:rsidR="00DB6D04" w:rsidRPr="00DB6D04">
        <w:rPr>
          <w:rFonts w:ascii="Cambria" w:hAnsi="Cambria" w:cstheme="minorHAnsi"/>
          <w:b/>
          <w:bCs/>
        </w:rPr>
        <w:t>Montaż barier i poręczy w ciągu dróg powiatowych     Część Nr …- postępowanie znak: DI2.260.23.2023</w:t>
      </w:r>
      <w:r w:rsidRPr="00F85C67">
        <w:rPr>
          <w:rFonts w:ascii="Cambria" w:hAnsi="Cambria" w:cstheme="minorHAnsi"/>
          <w:b/>
          <w:bCs/>
        </w:rPr>
        <w:t>”</w:t>
      </w:r>
    </w:p>
    <w:p w14:paraId="1F57BAD4" w14:textId="77777777" w:rsidR="00D049CB" w:rsidRPr="00F85C67" w:rsidRDefault="00D049CB" w:rsidP="00D049CB">
      <w:pPr>
        <w:autoSpaceDE w:val="0"/>
        <w:autoSpaceDN w:val="0"/>
        <w:adjustRightInd w:val="0"/>
        <w:spacing w:before="0" w:after="0" w:line="240" w:lineRule="auto"/>
        <w:contextualSpacing/>
        <w:jc w:val="both"/>
        <w:rPr>
          <w:rFonts w:ascii="Cambria" w:hAnsi="Cambria" w:cstheme="minorHAnsi"/>
        </w:rPr>
      </w:pPr>
    </w:p>
    <w:p w14:paraId="03A70B8B"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W związku z ubieganiem się Wykonawcy / Wykonawców występujących wspólnie*</w:t>
      </w:r>
    </w:p>
    <w:p w14:paraId="3A7293A3"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p>
    <w:p w14:paraId="58969A46" w14:textId="77777777" w:rsidR="00D049CB" w:rsidRPr="00F85C67" w:rsidRDefault="00D049CB" w:rsidP="00D049CB">
      <w:pPr>
        <w:autoSpaceDE w:val="0"/>
        <w:autoSpaceDN w:val="0"/>
        <w:adjustRightInd w:val="0"/>
        <w:spacing w:before="0" w:after="0" w:line="240" w:lineRule="auto"/>
        <w:jc w:val="both"/>
        <w:rPr>
          <w:rFonts w:ascii="Cambria" w:hAnsi="Cambria" w:cstheme="minorHAnsi"/>
          <w:i/>
        </w:rPr>
      </w:pPr>
      <w:r w:rsidRPr="00F85C67">
        <w:rPr>
          <w:rFonts w:ascii="Cambria" w:hAnsi="Cambria" w:cstheme="minorHAnsi"/>
        </w:rPr>
        <w:t xml:space="preserve">........................................................................................................................... </w:t>
      </w:r>
      <w:r w:rsidRPr="00F85C67">
        <w:rPr>
          <w:rFonts w:ascii="Cambria" w:hAnsi="Cambria" w:cstheme="minorHAnsi"/>
          <w:i/>
        </w:rPr>
        <w:t>(nazwa Wykonawcy / siedziba)</w:t>
      </w:r>
    </w:p>
    <w:p w14:paraId="24A942E7"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p>
    <w:p w14:paraId="0C7858BC"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 </w:t>
      </w:r>
      <w:r w:rsidRPr="00F85C67">
        <w:rPr>
          <w:rFonts w:ascii="Cambria" w:hAnsi="Cambria" w:cstheme="minorHAnsi"/>
          <w:i/>
        </w:rPr>
        <w:t>(nazwa Wykonawcy / siedziba)</w:t>
      </w:r>
    </w:p>
    <w:p w14:paraId="7FF0DC57"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p>
    <w:p w14:paraId="5641F0B6"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o udzielenie ww. zamówienia publicznego zobowiązuję / zobowiązujemy się jako podmiot (firma/osoba fizyczna/ osoba fizyczna prowadząca działalność gospodarczą*) udostępniający zasoby: </w:t>
      </w:r>
    </w:p>
    <w:p w14:paraId="3ABC60BE" w14:textId="77777777" w:rsidR="00D049CB" w:rsidRPr="00F85C67" w:rsidRDefault="00D049CB" w:rsidP="00D049CB">
      <w:pPr>
        <w:autoSpaceDE w:val="0"/>
        <w:autoSpaceDN w:val="0"/>
        <w:adjustRightInd w:val="0"/>
        <w:spacing w:before="0" w:after="0" w:line="240" w:lineRule="auto"/>
        <w:jc w:val="both"/>
        <w:rPr>
          <w:rStyle w:val="Pogrubienie"/>
          <w:rFonts w:ascii="Cambria" w:hAnsi="Cambria" w:cstheme="minorHAnsi"/>
        </w:rPr>
      </w:pPr>
    </w:p>
    <w:p w14:paraId="67D81EB4"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 xml:space="preserve">............................................................................................................................................................................. </w:t>
      </w:r>
    </w:p>
    <w:p w14:paraId="691EDCBE" w14:textId="77777777" w:rsidR="00D049CB" w:rsidRPr="00F85C67" w:rsidRDefault="00D049CB" w:rsidP="00D049CB">
      <w:pPr>
        <w:pStyle w:val="Bezodstpw"/>
        <w:jc w:val="center"/>
        <w:rPr>
          <w:rFonts w:ascii="Cambria" w:hAnsi="Cambria" w:cstheme="minorHAnsi"/>
          <w:i/>
        </w:rPr>
      </w:pPr>
      <w:r w:rsidRPr="00F85C67">
        <w:rPr>
          <w:rFonts w:ascii="Cambria" w:hAnsi="Cambria" w:cstheme="minorHAnsi"/>
          <w:i/>
        </w:rPr>
        <w:t>(nazwa podmiotu udostępniającego zasoby, siedziba)</w:t>
      </w:r>
    </w:p>
    <w:p w14:paraId="600760CE" w14:textId="77777777" w:rsidR="00D049CB" w:rsidRPr="00F85C67" w:rsidRDefault="00D049CB" w:rsidP="00D049CB">
      <w:pPr>
        <w:autoSpaceDE w:val="0"/>
        <w:autoSpaceDN w:val="0"/>
        <w:adjustRightInd w:val="0"/>
        <w:spacing w:before="0" w:after="0" w:line="240" w:lineRule="auto"/>
        <w:jc w:val="both"/>
        <w:rPr>
          <w:rFonts w:ascii="Cambria" w:hAnsi="Cambria" w:cstheme="minorHAnsi"/>
          <w:b/>
        </w:rPr>
      </w:pPr>
    </w:p>
    <w:p w14:paraId="16199B60"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r w:rsidRPr="00F85C67">
        <w:rPr>
          <w:rFonts w:ascii="Cambria" w:hAnsi="Cambria" w:cstheme="minorHAnsi"/>
        </w:rPr>
        <w:t>do oddania do dyspozycji ww. Wykonawcy / Wykonawcom wspólnie ubiegającym się o zamówienie na potrzeby realizacji niniejszego zamówienia niezbędnych zasobów na zasadach określonych w art. 118 ustawy Prawo zamówień publicznych, celem wykazania spełniania warunków udziału w postępowaniu, których opis sposobu dokonania oceny spełnienia zawarto w specyfikacji warunków zamówienia.</w:t>
      </w:r>
    </w:p>
    <w:p w14:paraId="6F6A71DC"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p>
    <w:p w14:paraId="619F09C5" w14:textId="77777777" w:rsidR="00D049CB" w:rsidRPr="00F85C67" w:rsidRDefault="00D049CB" w:rsidP="00D049CB">
      <w:pPr>
        <w:autoSpaceDE w:val="0"/>
        <w:autoSpaceDN w:val="0"/>
        <w:adjustRightInd w:val="0"/>
        <w:spacing w:before="0" w:after="0" w:line="240" w:lineRule="auto"/>
        <w:jc w:val="both"/>
        <w:rPr>
          <w:rFonts w:ascii="Cambria" w:hAnsi="Cambria" w:cstheme="minorHAnsi"/>
        </w:rPr>
      </w:pPr>
    </w:p>
    <w:p w14:paraId="2D46A65B"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 </w:t>
      </w:r>
      <w:r w:rsidRPr="00F85C67">
        <w:rPr>
          <w:rFonts w:ascii="Cambria" w:hAnsi="Cambria" w:cstheme="minorHAnsi"/>
          <w:color w:val="000000"/>
        </w:rPr>
        <w:t>Zakres dostępnych wykonawcy zasobów podmiotu udostępniającego zasoby</w:t>
      </w:r>
      <w:r w:rsidRPr="00F85C67">
        <w:rPr>
          <w:rStyle w:val="text1"/>
          <w:rFonts w:ascii="Cambria" w:hAnsi="Cambria" w:cstheme="minorHAnsi"/>
        </w:rPr>
        <w:t>:</w:t>
      </w:r>
    </w:p>
    <w:p w14:paraId="0A68B818"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6E6B2BAF"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077D6E8" w14:textId="77777777" w:rsidR="00D049CB" w:rsidRPr="00F85C67" w:rsidRDefault="00D049CB" w:rsidP="00D049CB">
      <w:pPr>
        <w:spacing w:before="0" w:after="0" w:line="240" w:lineRule="auto"/>
        <w:ind w:left="284" w:hanging="284"/>
        <w:jc w:val="both"/>
        <w:rPr>
          <w:rStyle w:val="text1"/>
          <w:rFonts w:ascii="Cambria" w:hAnsi="Cambria" w:cstheme="minorHAnsi"/>
        </w:rPr>
      </w:pPr>
    </w:p>
    <w:p w14:paraId="307C3F59"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II. </w:t>
      </w:r>
      <w:r w:rsidRPr="00F85C67">
        <w:rPr>
          <w:rFonts w:ascii="Cambria" w:hAnsi="Cambria" w:cstheme="minorHAnsi"/>
          <w:color w:val="000000"/>
        </w:rPr>
        <w:t>Sposób i okres udostępnienia wykonawcy i wykorzystania przez niego zasobów podmiotu udostępniającego te zasoby przy wykonywaniu zamówienia</w:t>
      </w:r>
      <w:r w:rsidRPr="00F85C67">
        <w:rPr>
          <w:rStyle w:val="text1"/>
          <w:rFonts w:ascii="Cambria" w:hAnsi="Cambria" w:cstheme="minorHAnsi"/>
        </w:rPr>
        <w:t>:</w:t>
      </w:r>
    </w:p>
    <w:p w14:paraId="29971499"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3FDEE33"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5FA7F257" w14:textId="77777777" w:rsidR="00D049CB" w:rsidRPr="00F85C67" w:rsidRDefault="00D049CB" w:rsidP="00D049CB">
      <w:pPr>
        <w:spacing w:before="0" w:after="0" w:line="240" w:lineRule="auto"/>
        <w:ind w:left="284" w:hanging="284"/>
        <w:jc w:val="both"/>
        <w:rPr>
          <w:rStyle w:val="text1"/>
          <w:rFonts w:ascii="Cambria" w:hAnsi="Cambria" w:cstheme="minorHAnsi"/>
        </w:rPr>
      </w:pPr>
    </w:p>
    <w:p w14:paraId="4908EF50"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III. Zakres i okres udziału innego podmiotu przy wykonywaniu zamówienia:</w:t>
      </w:r>
    </w:p>
    <w:p w14:paraId="76D1A5A1"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63CBFBF6"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38DEA8E" w14:textId="77777777" w:rsidR="00D049CB" w:rsidRPr="00F85C67" w:rsidRDefault="00D049CB" w:rsidP="00D049CB">
      <w:pPr>
        <w:spacing w:before="0" w:after="0" w:line="240" w:lineRule="auto"/>
        <w:ind w:left="284" w:hanging="284"/>
        <w:jc w:val="both"/>
        <w:rPr>
          <w:rStyle w:val="text1"/>
          <w:rFonts w:ascii="Cambria" w:hAnsi="Cambria" w:cstheme="minorHAnsi"/>
        </w:rPr>
      </w:pPr>
    </w:p>
    <w:p w14:paraId="166C096D"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 xml:space="preserve">IV. </w:t>
      </w:r>
      <w:r w:rsidRPr="00F85C67">
        <w:rPr>
          <w:rFonts w:ascii="Cambria" w:hAnsi="Cambria" w:cstheme="minorHAnsi"/>
          <w:color w:val="000000"/>
        </w:rPr>
        <w:t>Podmiot udostępniający zasoby, na zdolnościach którego wykonawca polega w odniesieniu do warunków udziału w postępowaniu dotyczących wykształcenia, kwalifikacji zawodowych lub doświadczenia, zrealizuje przedmiot zamówienia, których wskazane zdolności dotyczą, w następującym zakresie:</w:t>
      </w:r>
    </w:p>
    <w:p w14:paraId="49B26B25"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5CC54E65"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185D5E5F" w14:textId="77777777" w:rsidR="00D049CB" w:rsidRPr="00F85C67" w:rsidRDefault="00D049CB" w:rsidP="00D049CB">
      <w:pPr>
        <w:spacing w:before="0" w:after="0" w:line="240" w:lineRule="auto"/>
        <w:ind w:left="284" w:hanging="284"/>
        <w:jc w:val="both"/>
        <w:rPr>
          <w:rStyle w:val="text1"/>
          <w:rFonts w:ascii="Cambria" w:hAnsi="Cambria" w:cstheme="minorHAnsi"/>
        </w:rPr>
      </w:pPr>
    </w:p>
    <w:p w14:paraId="50FA28A5"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V. Zapewnienie wykonania zamówienia / części zamówienia, w tym wskazanie charakteru stosunku, jaki będzie łączył wykonawcę z innym podmiotem:</w:t>
      </w:r>
    </w:p>
    <w:p w14:paraId="27F61C62"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27AB984C" w14:textId="77777777" w:rsidR="00D049CB" w:rsidRPr="00F85C67" w:rsidRDefault="00D049CB" w:rsidP="00D049CB">
      <w:pPr>
        <w:spacing w:before="0" w:after="0" w:line="240" w:lineRule="auto"/>
        <w:ind w:left="284" w:hanging="284"/>
        <w:jc w:val="both"/>
        <w:rPr>
          <w:rStyle w:val="text1"/>
          <w:rFonts w:ascii="Cambria" w:hAnsi="Cambria" w:cstheme="minorHAnsi"/>
        </w:rPr>
      </w:pPr>
      <w:r w:rsidRPr="00F85C67">
        <w:rPr>
          <w:rStyle w:val="text1"/>
          <w:rFonts w:ascii="Cambria" w:hAnsi="Cambria" w:cstheme="minorHAnsi"/>
        </w:rPr>
        <w:t>………………………………………………………………………………………………………………,</w:t>
      </w:r>
    </w:p>
    <w:p w14:paraId="7CFE5407" w14:textId="77777777" w:rsidR="00D049CB" w:rsidRPr="00F85C67" w:rsidRDefault="00D049CB" w:rsidP="00D049CB">
      <w:pPr>
        <w:spacing w:before="0" w:after="0" w:line="240" w:lineRule="auto"/>
        <w:jc w:val="both"/>
        <w:rPr>
          <w:rStyle w:val="text1"/>
          <w:rFonts w:ascii="Cambria" w:hAnsi="Cambria" w:cstheme="minorHAnsi"/>
        </w:rPr>
      </w:pPr>
    </w:p>
    <w:p w14:paraId="43EA8821" w14:textId="77777777" w:rsidR="00D049CB" w:rsidRDefault="00D049CB" w:rsidP="00D049CB">
      <w:pPr>
        <w:autoSpaceDE w:val="0"/>
        <w:autoSpaceDN w:val="0"/>
        <w:adjustRightInd w:val="0"/>
        <w:spacing w:before="0" w:after="0" w:line="240" w:lineRule="auto"/>
        <w:rPr>
          <w:rStyle w:val="text1"/>
          <w:rFonts w:ascii="Cambria" w:hAnsi="Cambria" w:cstheme="minorHAnsi"/>
        </w:rPr>
      </w:pPr>
      <w:r w:rsidRPr="00F85C67">
        <w:rPr>
          <w:rFonts w:ascii="Cambria" w:hAnsi="Cambria" w:cstheme="minorHAnsi"/>
        </w:rPr>
        <w:t>W uzupełnieniu niniejszego zobowiązania udostępniam: ………….</w:t>
      </w:r>
      <w:r w:rsidRPr="00F85C67">
        <w:rPr>
          <w:rStyle w:val="text1"/>
          <w:rFonts w:ascii="Cambria" w:hAnsi="Cambria" w:cstheme="minorHAnsi"/>
        </w:rPr>
        <w:t>………………………………………………….**</w:t>
      </w:r>
    </w:p>
    <w:p w14:paraId="58EA2DD7" w14:textId="77777777" w:rsidR="00DB6D04" w:rsidRDefault="00DB6D04" w:rsidP="00D049CB">
      <w:pPr>
        <w:autoSpaceDE w:val="0"/>
        <w:autoSpaceDN w:val="0"/>
        <w:adjustRightInd w:val="0"/>
        <w:spacing w:before="0" w:after="0" w:line="240" w:lineRule="auto"/>
        <w:rPr>
          <w:rStyle w:val="text1"/>
          <w:rFonts w:ascii="Cambria" w:hAnsi="Cambria" w:cstheme="minorHAnsi"/>
        </w:rPr>
      </w:pPr>
    </w:p>
    <w:p w14:paraId="385CD3CE" w14:textId="77777777" w:rsidR="00DB6D04" w:rsidRDefault="00DB6D04" w:rsidP="00D049CB">
      <w:pPr>
        <w:autoSpaceDE w:val="0"/>
        <w:autoSpaceDN w:val="0"/>
        <w:adjustRightInd w:val="0"/>
        <w:spacing w:before="0" w:after="0" w:line="240" w:lineRule="auto"/>
        <w:rPr>
          <w:rStyle w:val="text1"/>
          <w:rFonts w:ascii="Cambria" w:hAnsi="Cambria" w:cstheme="minorHAnsi"/>
        </w:rPr>
      </w:pPr>
    </w:p>
    <w:p w14:paraId="5C364992" w14:textId="77777777" w:rsidR="00DB6D04" w:rsidRDefault="00DB6D04" w:rsidP="00D049CB">
      <w:pPr>
        <w:autoSpaceDE w:val="0"/>
        <w:autoSpaceDN w:val="0"/>
        <w:adjustRightInd w:val="0"/>
        <w:spacing w:before="0" w:after="0" w:line="240" w:lineRule="auto"/>
        <w:rPr>
          <w:rStyle w:val="text1"/>
          <w:rFonts w:ascii="Cambria" w:hAnsi="Cambria" w:cstheme="minorHAnsi"/>
        </w:rPr>
      </w:pPr>
    </w:p>
    <w:p w14:paraId="29B147AC" w14:textId="77777777" w:rsidR="00DB6D04" w:rsidRDefault="00DB6D04" w:rsidP="00D049CB">
      <w:pPr>
        <w:autoSpaceDE w:val="0"/>
        <w:autoSpaceDN w:val="0"/>
        <w:adjustRightInd w:val="0"/>
        <w:spacing w:before="0" w:after="0" w:line="240" w:lineRule="auto"/>
        <w:rPr>
          <w:rStyle w:val="text1"/>
          <w:rFonts w:ascii="Cambria" w:hAnsi="Cambria" w:cstheme="minorHAnsi"/>
        </w:rPr>
      </w:pPr>
    </w:p>
    <w:p w14:paraId="48A2D62A" w14:textId="77777777" w:rsidR="00DB6D04" w:rsidRDefault="00DB6D04" w:rsidP="00D049CB">
      <w:pPr>
        <w:autoSpaceDE w:val="0"/>
        <w:autoSpaceDN w:val="0"/>
        <w:adjustRightInd w:val="0"/>
        <w:spacing w:before="0" w:after="0" w:line="240" w:lineRule="auto"/>
        <w:rPr>
          <w:rStyle w:val="text1"/>
          <w:rFonts w:ascii="Cambria" w:hAnsi="Cambria" w:cstheme="minorHAnsi"/>
        </w:rPr>
      </w:pPr>
    </w:p>
    <w:p w14:paraId="29FED816" w14:textId="77777777" w:rsidR="00DB6D04" w:rsidRDefault="00DB6D04" w:rsidP="00D049CB">
      <w:pPr>
        <w:autoSpaceDE w:val="0"/>
        <w:autoSpaceDN w:val="0"/>
        <w:adjustRightInd w:val="0"/>
        <w:spacing w:before="0" w:after="0" w:line="240" w:lineRule="auto"/>
        <w:rPr>
          <w:rStyle w:val="text1"/>
          <w:rFonts w:ascii="Cambria" w:hAnsi="Cambria" w:cstheme="minorHAnsi"/>
        </w:rPr>
      </w:pPr>
    </w:p>
    <w:p w14:paraId="11175EF7" w14:textId="77777777" w:rsidR="00DB6D04" w:rsidRPr="00F85C67" w:rsidRDefault="00DB6D04" w:rsidP="00D049CB">
      <w:pPr>
        <w:autoSpaceDE w:val="0"/>
        <w:autoSpaceDN w:val="0"/>
        <w:adjustRightInd w:val="0"/>
        <w:spacing w:before="0" w:after="0" w:line="240" w:lineRule="auto"/>
        <w:rPr>
          <w:rFonts w:ascii="Cambria" w:hAnsi="Cambria" w:cstheme="minorHAnsi"/>
        </w:rPr>
      </w:pPr>
    </w:p>
    <w:p w14:paraId="3AD4DC26" w14:textId="16D68294" w:rsidR="003353B2" w:rsidRPr="00F32787" w:rsidRDefault="003353B2" w:rsidP="00E6144E">
      <w:pPr>
        <w:pStyle w:val="Nagwek4"/>
        <w:spacing w:before="0" w:line="264" w:lineRule="auto"/>
        <w:jc w:val="center"/>
        <w:rPr>
          <w:rFonts w:ascii="Cambria" w:hAnsi="Cambria" w:cs="Century Gothic"/>
          <w:color w:val="auto"/>
          <w:sz w:val="20"/>
          <w:szCs w:val="20"/>
        </w:rPr>
      </w:pPr>
      <w:bookmarkStart w:id="66" w:name="_Toc63242067"/>
      <w:bookmarkEnd w:id="65"/>
      <w:r w:rsidRPr="00F32787">
        <w:rPr>
          <w:rFonts w:ascii="Cambria" w:hAnsi="Cambria" w:cs="Century Gothic"/>
          <w:color w:val="auto"/>
          <w:sz w:val="20"/>
          <w:szCs w:val="20"/>
        </w:rPr>
        <w:lastRenderedPageBreak/>
        <w:t xml:space="preserve">Załącznik nr </w:t>
      </w:r>
      <w:r w:rsidR="00DB6D04">
        <w:rPr>
          <w:rFonts w:ascii="Cambria" w:hAnsi="Cambria" w:cs="Century Gothic"/>
          <w:color w:val="auto"/>
          <w:sz w:val="20"/>
          <w:szCs w:val="20"/>
        </w:rPr>
        <w:t>7</w:t>
      </w:r>
      <w:r w:rsidR="00A345DF" w:rsidRPr="00F32787">
        <w:rPr>
          <w:rFonts w:ascii="Cambria" w:hAnsi="Cambria" w:cs="Century Gothic"/>
          <w:color w:val="auto"/>
          <w:sz w:val="20"/>
          <w:szCs w:val="20"/>
        </w:rPr>
        <w:t xml:space="preserve"> </w:t>
      </w:r>
      <w:r w:rsidRPr="00F32787">
        <w:rPr>
          <w:rFonts w:ascii="Cambria" w:hAnsi="Cambria" w:cs="Century Gothic"/>
          <w:color w:val="auto"/>
          <w:sz w:val="20"/>
          <w:szCs w:val="20"/>
        </w:rPr>
        <w:t xml:space="preserve">do </w:t>
      </w:r>
      <w:r w:rsidR="009B12E4">
        <w:rPr>
          <w:rFonts w:ascii="Cambria" w:hAnsi="Cambria" w:cs="Century Gothic"/>
          <w:color w:val="auto"/>
          <w:sz w:val="20"/>
          <w:szCs w:val="20"/>
        </w:rPr>
        <w:t>SWZ</w:t>
      </w:r>
      <w:r w:rsidRPr="00F32787">
        <w:rPr>
          <w:rFonts w:ascii="Cambria" w:hAnsi="Cambria" w:cs="Century Gothic"/>
          <w:color w:val="auto"/>
          <w:sz w:val="20"/>
          <w:szCs w:val="20"/>
        </w:rPr>
        <w:t xml:space="preserve"> wzór/projekt umowy</w:t>
      </w:r>
      <w:bookmarkEnd w:id="63"/>
      <w:bookmarkEnd w:id="66"/>
    </w:p>
    <w:p w14:paraId="130E7B78" w14:textId="77777777" w:rsidR="00FB5656" w:rsidRPr="00F32787" w:rsidRDefault="00FB5656" w:rsidP="00FB5656">
      <w:pPr>
        <w:spacing w:before="0" w:after="0" w:line="264" w:lineRule="auto"/>
        <w:rPr>
          <w:rFonts w:ascii="Cambria" w:hAnsi="Cambria" w:cs="Tahoma"/>
          <w:b/>
        </w:rPr>
      </w:pPr>
    </w:p>
    <w:p w14:paraId="397CCBAE" w14:textId="77777777" w:rsidR="00DB6D04" w:rsidRPr="00E6144E" w:rsidRDefault="00DB6D04" w:rsidP="00DB6D04">
      <w:pPr>
        <w:spacing w:before="0" w:after="0" w:line="264" w:lineRule="auto"/>
        <w:jc w:val="center"/>
        <w:rPr>
          <w:rFonts w:ascii="Cambria" w:hAnsi="Cambria" w:cs="Calibri"/>
        </w:rPr>
      </w:pPr>
      <w:r w:rsidRPr="00E6144E">
        <w:rPr>
          <w:rFonts w:ascii="Cambria" w:hAnsi="Cambria" w:cs="Calibri"/>
        </w:rPr>
        <w:t>UMOWA Nr…… /202</w:t>
      </w:r>
      <w:r>
        <w:rPr>
          <w:rFonts w:ascii="Cambria" w:hAnsi="Cambria" w:cs="Calibri"/>
        </w:rPr>
        <w:t>3</w:t>
      </w:r>
    </w:p>
    <w:p w14:paraId="039E9354" w14:textId="77777777" w:rsidR="00DB6D04" w:rsidRPr="00E6144E" w:rsidRDefault="00DB6D04" w:rsidP="00DB6D04">
      <w:pPr>
        <w:spacing w:before="0" w:after="0" w:line="264" w:lineRule="auto"/>
        <w:rPr>
          <w:rFonts w:ascii="Cambria" w:hAnsi="Cambria" w:cs="Calibri"/>
        </w:rPr>
      </w:pPr>
    </w:p>
    <w:p w14:paraId="7586AB12" w14:textId="77777777" w:rsidR="00DB6D04" w:rsidRPr="00C96BC2" w:rsidRDefault="00DB6D04" w:rsidP="00DB6D04">
      <w:pPr>
        <w:spacing w:before="0" w:after="0" w:line="264" w:lineRule="auto"/>
        <w:jc w:val="both"/>
        <w:rPr>
          <w:rFonts w:ascii="Cambria" w:hAnsi="Cambria" w:cs="Calibri"/>
        </w:rPr>
      </w:pPr>
      <w:r w:rsidRPr="00C96BC2">
        <w:rPr>
          <w:rFonts w:ascii="Cambria" w:hAnsi="Cambria" w:cs="Calibri"/>
        </w:rPr>
        <w:t>Zawarta w dniu …………..202</w:t>
      </w:r>
      <w:r>
        <w:rPr>
          <w:rFonts w:ascii="Cambria" w:hAnsi="Cambria" w:cs="Calibri"/>
        </w:rPr>
        <w:t>3</w:t>
      </w:r>
      <w:r w:rsidRPr="00C96BC2">
        <w:rPr>
          <w:rFonts w:ascii="Cambria" w:hAnsi="Cambria" w:cs="Calibri"/>
        </w:rPr>
        <w:t xml:space="preserve"> r. w Iławie pomiędzy Powiatem Iławskim – Powiatowy Zarząd Dróg w Iławie,                    ul. Tadeusza Kościuszki 33A, 14-200 Iława;, zwanym dalej „Zamawiającym”, reprezentowanym przez: </w:t>
      </w:r>
    </w:p>
    <w:p w14:paraId="4A5DBC29" w14:textId="77777777" w:rsidR="00DB6D04" w:rsidRPr="00E6144E" w:rsidRDefault="00DB6D04" w:rsidP="00DB6D04">
      <w:pPr>
        <w:spacing w:before="120" w:after="0" w:line="264" w:lineRule="auto"/>
        <w:rPr>
          <w:rFonts w:ascii="Cambria" w:hAnsi="Cambria" w:cs="Calibri"/>
          <w:b/>
        </w:rPr>
      </w:pPr>
      <w:r>
        <w:rPr>
          <w:rFonts w:ascii="Cambria" w:hAnsi="Cambria" w:cs="Calibri"/>
          <w:b/>
        </w:rPr>
        <w:t>…..</w:t>
      </w:r>
      <w:r w:rsidRPr="00E6144E">
        <w:rPr>
          <w:rFonts w:ascii="Cambria" w:hAnsi="Cambria" w:cs="Calibri"/>
          <w:b/>
        </w:rPr>
        <w:tab/>
      </w:r>
      <w:r w:rsidRPr="00E6144E">
        <w:rPr>
          <w:rFonts w:ascii="Cambria" w:hAnsi="Cambria" w:cs="Calibri"/>
          <w:b/>
        </w:rPr>
        <w:tab/>
      </w:r>
      <w:r w:rsidRPr="00E6144E">
        <w:rPr>
          <w:rFonts w:ascii="Cambria" w:hAnsi="Cambria" w:cs="Calibri"/>
          <w:b/>
        </w:rPr>
        <w:tab/>
        <w:t xml:space="preserve"> – </w:t>
      </w:r>
      <w:r>
        <w:rPr>
          <w:rFonts w:ascii="Cambria" w:hAnsi="Cambria" w:cs="Calibri"/>
          <w:b/>
        </w:rPr>
        <w:t>…….</w:t>
      </w:r>
    </w:p>
    <w:p w14:paraId="09085D05" w14:textId="77777777" w:rsidR="00DB6D04" w:rsidRPr="00E6144E" w:rsidRDefault="00DB6D04" w:rsidP="00DB6D04">
      <w:pPr>
        <w:spacing w:before="0" w:after="120" w:line="264" w:lineRule="auto"/>
        <w:rPr>
          <w:rFonts w:ascii="Cambria" w:hAnsi="Cambria" w:cs="Calibri"/>
        </w:rPr>
      </w:pPr>
      <w:r w:rsidRPr="00E6144E">
        <w:rPr>
          <w:rFonts w:ascii="Cambria" w:hAnsi="Cambria" w:cs="Calibri"/>
        </w:rPr>
        <w:t>przy kontrasygnacie</w:t>
      </w:r>
      <w:r w:rsidRPr="00E6144E">
        <w:rPr>
          <w:rFonts w:ascii="Cambria" w:hAnsi="Cambria" w:cs="Calibri"/>
          <w:b/>
        </w:rPr>
        <w:tab/>
      </w:r>
      <w:r w:rsidRPr="00E6144E">
        <w:rPr>
          <w:rFonts w:ascii="Cambria" w:hAnsi="Cambria" w:cs="Calibri"/>
          <w:b/>
        </w:rPr>
        <w:tab/>
      </w:r>
      <w:r w:rsidRPr="00E6144E">
        <w:rPr>
          <w:rFonts w:ascii="Cambria" w:hAnsi="Cambria" w:cs="Calibri"/>
          <w:b/>
        </w:rPr>
        <w:tab/>
        <w:t xml:space="preserve"> </w:t>
      </w:r>
    </w:p>
    <w:p w14:paraId="20E5406A" w14:textId="77777777" w:rsidR="00DB6D04" w:rsidRPr="00E6144E" w:rsidRDefault="00DB6D04" w:rsidP="00DB6D04">
      <w:pPr>
        <w:spacing w:before="0" w:after="0" w:line="264" w:lineRule="auto"/>
        <w:rPr>
          <w:rFonts w:ascii="Cambria" w:hAnsi="Cambria" w:cs="Calibri"/>
          <w:lang w:val="de-DE"/>
        </w:rPr>
      </w:pPr>
      <w:r w:rsidRPr="00E6144E">
        <w:rPr>
          <w:rFonts w:ascii="Cambria" w:hAnsi="Cambria" w:cs="Calibri"/>
          <w:lang w:val="de-DE"/>
        </w:rPr>
        <w:t>a</w:t>
      </w:r>
      <w:r w:rsidRPr="00E6144E">
        <w:rPr>
          <w:rFonts w:ascii="Cambria" w:hAnsi="Cambria" w:cs="Calibri"/>
          <w:b/>
        </w:rPr>
        <w:t>…………………………………………………………………………………………………………</w:t>
      </w:r>
    </w:p>
    <w:p w14:paraId="15E4F3CF" w14:textId="77777777" w:rsidR="00DB6D04" w:rsidRPr="00E6144E" w:rsidRDefault="00DB6D04" w:rsidP="00DB6D04">
      <w:pPr>
        <w:spacing w:before="0" w:after="120" w:line="264" w:lineRule="auto"/>
        <w:rPr>
          <w:rFonts w:ascii="Cambria" w:hAnsi="Cambria" w:cs="Calibri"/>
        </w:rPr>
      </w:pPr>
      <w:r w:rsidRPr="00E6144E">
        <w:rPr>
          <w:rFonts w:ascii="Cambria" w:hAnsi="Cambria" w:cs="Calibri"/>
        </w:rPr>
        <w:t>zwanym dalej „Wykonawcą” reprezentowanym przez:</w:t>
      </w:r>
    </w:p>
    <w:p w14:paraId="0B6A02C0" w14:textId="77777777" w:rsidR="00DB6D04" w:rsidRPr="00E6144E" w:rsidRDefault="00DB6D04" w:rsidP="00DB6D04">
      <w:pPr>
        <w:numPr>
          <w:ilvl w:val="0"/>
          <w:numId w:val="71"/>
        </w:numPr>
        <w:spacing w:before="0" w:after="0" w:line="264" w:lineRule="auto"/>
        <w:rPr>
          <w:rFonts w:ascii="Cambria" w:hAnsi="Cambria" w:cs="Calibri"/>
          <w:b/>
        </w:rPr>
      </w:pPr>
      <w:r w:rsidRPr="00E6144E">
        <w:rPr>
          <w:rFonts w:ascii="Cambria" w:hAnsi="Cambria" w:cs="Calibri"/>
          <w:b/>
        </w:rPr>
        <w:t>………………………………………………………………</w:t>
      </w:r>
    </w:p>
    <w:p w14:paraId="7CF83C37" w14:textId="77777777" w:rsidR="00DB6D04" w:rsidRPr="00E6144E" w:rsidRDefault="00DB6D04" w:rsidP="00DB6D04">
      <w:pPr>
        <w:numPr>
          <w:ilvl w:val="0"/>
          <w:numId w:val="71"/>
        </w:numPr>
        <w:spacing w:before="0" w:after="0" w:line="264" w:lineRule="auto"/>
        <w:rPr>
          <w:rFonts w:ascii="Cambria" w:hAnsi="Cambria" w:cs="Calibri"/>
          <w:b/>
        </w:rPr>
      </w:pPr>
      <w:r w:rsidRPr="00E6144E">
        <w:rPr>
          <w:rFonts w:ascii="Cambria" w:hAnsi="Cambria" w:cs="Calibri"/>
          <w:b/>
        </w:rPr>
        <w:t>………………………………………………………………</w:t>
      </w:r>
    </w:p>
    <w:p w14:paraId="5A2AFA39" w14:textId="77777777" w:rsidR="00DB6D04" w:rsidRPr="00E6144E" w:rsidRDefault="00DB6D04" w:rsidP="00DB6D04">
      <w:pPr>
        <w:spacing w:before="0" w:after="0" w:line="264" w:lineRule="auto"/>
        <w:rPr>
          <w:rFonts w:ascii="Cambria" w:hAnsi="Cambria" w:cs="Calibri"/>
        </w:rPr>
      </w:pPr>
      <w:r w:rsidRPr="00E6144E">
        <w:rPr>
          <w:rFonts w:ascii="Cambria" w:hAnsi="Cambria" w:cs="Calibri"/>
        </w:rPr>
        <w:t>o następującej treści:</w:t>
      </w:r>
    </w:p>
    <w:p w14:paraId="3DCE3A71" w14:textId="77777777" w:rsidR="00DB6D04" w:rsidRPr="00E6144E" w:rsidRDefault="00DB6D04" w:rsidP="00DB6D04">
      <w:pPr>
        <w:spacing w:before="0" w:after="0" w:line="264" w:lineRule="auto"/>
        <w:rPr>
          <w:rFonts w:ascii="Cambria" w:hAnsi="Cambria" w:cs="Calibri"/>
        </w:rPr>
      </w:pPr>
    </w:p>
    <w:p w14:paraId="2BA4E3CF" w14:textId="77777777" w:rsidR="00DB6D04" w:rsidRPr="00E6144E" w:rsidRDefault="00DB6D04" w:rsidP="00DB6D04">
      <w:pPr>
        <w:spacing w:before="0" w:after="0" w:line="264" w:lineRule="auto"/>
        <w:jc w:val="center"/>
        <w:rPr>
          <w:rFonts w:ascii="Cambria" w:hAnsi="Cambria" w:cs="Calibri"/>
        </w:rPr>
      </w:pPr>
      <w:r w:rsidRPr="00E6144E">
        <w:rPr>
          <w:rFonts w:ascii="Cambria" w:hAnsi="Cambria" w:cs="Calibri"/>
          <w:b/>
        </w:rPr>
        <w:t>§ 1. Przedmiot umowy</w:t>
      </w:r>
    </w:p>
    <w:p w14:paraId="6FC43F1C" w14:textId="70ADC78E" w:rsidR="00DB6D04" w:rsidRDefault="00DB6D04" w:rsidP="00DB6D04">
      <w:pPr>
        <w:numPr>
          <w:ilvl w:val="0"/>
          <w:numId w:val="80"/>
        </w:numPr>
        <w:tabs>
          <w:tab w:val="clear" w:pos="720"/>
        </w:tabs>
        <w:spacing w:before="0" w:after="0" w:line="264" w:lineRule="auto"/>
        <w:ind w:left="284" w:hanging="284"/>
        <w:rPr>
          <w:rFonts w:ascii="Cambria" w:hAnsi="Cambria" w:cs="Calibri"/>
          <w:b/>
          <w:bCs/>
        </w:rPr>
      </w:pPr>
      <w:r w:rsidRPr="00E6144E">
        <w:rPr>
          <w:rFonts w:ascii="Cambria" w:hAnsi="Cambria" w:cs="Calibri"/>
        </w:rPr>
        <w:t>Zamawiający zleca, a Wykonawca przyjmuje do wykonania</w:t>
      </w:r>
      <w:r>
        <w:rPr>
          <w:rFonts w:ascii="Cambria" w:hAnsi="Cambria" w:cs="Calibri"/>
        </w:rPr>
        <w:t xml:space="preserve"> „</w:t>
      </w:r>
      <w:r w:rsidR="00712C21" w:rsidRPr="00712C21">
        <w:rPr>
          <w:rFonts w:ascii="Cambria" w:hAnsi="Cambria" w:cs="Century Gothic"/>
          <w:b/>
          <w:bCs/>
        </w:rPr>
        <w:t>Montaż barier i poręczy w ciągu dróg powiatowych     Część Nr …</w:t>
      </w:r>
      <w:r w:rsidR="00712C21">
        <w:rPr>
          <w:rFonts w:ascii="Cambria" w:hAnsi="Cambria" w:cs="Century Gothic"/>
          <w:b/>
          <w:bCs/>
        </w:rPr>
        <w:t>”</w:t>
      </w:r>
      <w:r>
        <w:rPr>
          <w:rFonts w:ascii="Cambria" w:hAnsi="Cambria" w:cs="Calibri"/>
          <w:b/>
          <w:bCs/>
        </w:rPr>
        <w:t>.</w:t>
      </w:r>
    </w:p>
    <w:p w14:paraId="56B5F6E1" w14:textId="17CB63C9" w:rsidR="00DB6D04" w:rsidRPr="00712C21" w:rsidRDefault="00DB6D04" w:rsidP="00712C21">
      <w:pPr>
        <w:numPr>
          <w:ilvl w:val="0"/>
          <w:numId w:val="80"/>
        </w:numPr>
        <w:tabs>
          <w:tab w:val="clear" w:pos="720"/>
        </w:tabs>
        <w:spacing w:before="0" w:after="0" w:line="264" w:lineRule="auto"/>
        <w:ind w:left="284" w:hanging="284"/>
        <w:rPr>
          <w:rFonts w:ascii="Cambria" w:hAnsi="Cambria" w:cs="Calibri"/>
          <w:b/>
          <w:bCs/>
        </w:rPr>
      </w:pPr>
      <w:r w:rsidRPr="00712C21">
        <w:rPr>
          <w:rFonts w:ascii="Cambria" w:hAnsi="Cambria" w:cs="Calibri"/>
        </w:rPr>
        <w:t>Szczegółowy zakres robót jest zgodny z warunkami określonymi w specyfikacji warun</w:t>
      </w:r>
      <w:r w:rsidR="00712C21" w:rsidRPr="00712C21">
        <w:rPr>
          <w:rFonts w:ascii="Cambria" w:hAnsi="Cambria" w:cs="Calibri"/>
        </w:rPr>
        <w:t>ków zamówienia,</w:t>
      </w:r>
      <w:r w:rsidRPr="00712C21">
        <w:rPr>
          <w:rFonts w:ascii="Cambria" w:hAnsi="Cambria" w:cs="Calibri"/>
        </w:rPr>
        <w:t xml:space="preserve"> </w:t>
      </w:r>
      <w:r w:rsidR="00712C21" w:rsidRPr="00712C21">
        <w:rPr>
          <w:rFonts w:ascii="Cambria" w:hAnsi="Cambria" w:cs="Calibri"/>
        </w:rPr>
        <w:t>Szczegółow</w:t>
      </w:r>
      <w:r w:rsidR="00712C21">
        <w:rPr>
          <w:rFonts w:ascii="Cambria" w:hAnsi="Cambria" w:cs="Calibri"/>
        </w:rPr>
        <w:t>ymi</w:t>
      </w:r>
      <w:r w:rsidR="00712C21" w:rsidRPr="00712C21">
        <w:rPr>
          <w:rFonts w:ascii="Cambria" w:hAnsi="Cambria" w:cs="Calibri"/>
        </w:rPr>
        <w:t xml:space="preserve"> Specyfikacj</w:t>
      </w:r>
      <w:r w:rsidR="00712C21">
        <w:rPr>
          <w:rFonts w:ascii="Cambria" w:hAnsi="Cambria" w:cs="Calibri"/>
        </w:rPr>
        <w:t>ami</w:t>
      </w:r>
      <w:r w:rsidR="00712C21" w:rsidRPr="00712C21">
        <w:rPr>
          <w:rFonts w:ascii="Cambria" w:hAnsi="Cambria" w:cs="Calibri"/>
        </w:rPr>
        <w:t xml:space="preserve"> Techniczn</w:t>
      </w:r>
      <w:r w:rsidR="00712C21">
        <w:rPr>
          <w:rFonts w:ascii="Cambria" w:hAnsi="Cambria" w:cs="Calibri"/>
        </w:rPr>
        <w:t xml:space="preserve">ymi i </w:t>
      </w:r>
      <w:r w:rsidRPr="00712C21">
        <w:rPr>
          <w:rFonts w:ascii="Cambria" w:hAnsi="Cambria" w:cs="Calibri"/>
        </w:rPr>
        <w:t xml:space="preserve">ofertą złożoną na przetarg. </w:t>
      </w:r>
    </w:p>
    <w:p w14:paraId="1DCCEA2F" w14:textId="4ACFC928" w:rsidR="00DB6D04" w:rsidRPr="00E6144E" w:rsidRDefault="00DB6D04" w:rsidP="00DB6D04">
      <w:pPr>
        <w:numPr>
          <w:ilvl w:val="0"/>
          <w:numId w:val="80"/>
        </w:numPr>
        <w:tabs>
          <w:tab w:val="clear" w:pos="720"/>
        </w:tabs>
        <w:spacing w:before="0" w:after="0" w:line="264" w:lineRule="auto"/>
        <w:ind w:left="284" w:hanging="284"/>
        <w:rPr>
          <w:rFonts w:ascii="Cambria" w:hAnsi="Cambria" w:cs="Calibri"/>
          <w:b/>
          <w:bCs/>
        </w:rPr>
      </w:pPr>
      <w:r w:rsidRPr="00E6144E">
        <w:rPr>
          <w:rFonts w:ascii="Cambria" w:hAnsi="Cambria" w:cs="Calibri"/>
        </w:rPr>
        <w:t>Przedmiot umowy Wykonawca wykona z własnych materiałów. Materiały powinny odpowiadać, co do jakości wymogom wyrobów dopuszczonych do obrotu i stosowania</w:t>
      </w:r>
      <w:r>
        <w:rPr>
          <w:rFonts w:ascii="Cambria" w:hAnsi="Cambria" w:cs="Calibri"/>
        </w:rPr>
        <w:t xml:space="preserve"> zgodnie z</w:t>
      </w:r>
      <w:r w:rsidRPr="004144C0">
        <w:rPr>
          <w:rFonts w:ascii="Cambria" w:hAnsi="Cambria"/>
        </w:rPr>
        <w:t xml:space="preserve"> </w:t>
      </w:r>
      <w:r w:rsidRPr="004144C0">
        <w:rPr>
          <w:rFonts w:ascii="Cambria" w:hAnsi="Cambria" w:cs="Calibri"/>
        </w:rPr>
        <w:t>załączonym</w:t>
      </w:r>
      <w:r w:rsidR="00712C21">
        <w:rPr>
          <w:rFonts w:ascii="Cambria" w:hAnsi="Cambria" w:cs="Calibri"/>
        </w:rPr>
        <w:t>i</w:t>
      </w:r>
      <w:r w:rsidRPr="004144C0">
        <w:rPr>
          <w:rFonts w:ascii="Cambria" w:hAnsi="Cambria" w:cs="Calibri"/>
        </w:rPr>
        <w:t xml:space="preserve"> </w:t>
      </w:r>
      <w:r w:rsidRPr="004144C0">
        <w:rPr>
          <w:rFonts w:ascii="Cambria" w:hAnsi="Cambria" w:cs="Calibri"/>
          <w:i/>
        </w:rPr>
        <w:t>„</w:t>
      </w:r>
      <w:r w:rsidR="00712C21" w:rsidRPr="00712C21">
        <w:rPr>
          <w:rFonts w:ascii="Cambria" w:hAnsi="Cambria" w:cs="Calibri"/>
          <w:i/>
        </w:rPr>
        <w:t>Szczegółowymi Specyfikacjami Technicznymi</w:t>
      </w:r>
      <w:r w:rsidRPr="004144C0">
        <w:rPr>
          <w:rFonts w:ascii="Cambria" w:hAnsi="Cambria" w:cs="Calibri"/>
          <w:i/>
        </w:rPr>
        <w:t>”</w:t>
      </w:r>
      <w:r w:rsidRPr="00E6144E">
        <w:rPr>
          <w:rFonts w:ascii="Cambria" w:hAnsi="Cambria" w:cs="Calibri"/>
        </w:rPr>
        <w:t>.</w:t>
      </w:r>
    </w:p>
    <w:p w14:paraId="5940DBBF" w14:textId="77777777" w:rsidR="00DB6D04" w:rsidRPr="00E6144E" w:rsidRDefault="00DB6D04" w:rsidP="00DB6D04">
      <w:pPr>
        <w:numPr>
          <w:ilvl w:val="0"/>
          <w:numId w:val="80"/>
        </w:numPr>
        <w:tabs>
          <w:tab w:val="clear" w:pos="720"/>
        </w:tabs>
        <w:spacing w:before="0" w:after="0" w:line="264" w:lineRule="auto"/>
        <w:ind w:left="284" w:hanging="284"/>
        <w:rPr>
          <w:rFonts w:ascii="Cambria" w:hAnsi="Cambria" w:cs="Calibri"/>
          <w:b/>
          <w:bCs/>
        </w:rPr>
      </w:pPr>
      <w:r w:rsidRPr="00E6144E">
        <w:rPr>
          <w:rFonts w:ascii="Cambria" w:hAnsi="Cambria" w:cs="Calibri"/>
        </w:rPr>
        <w:t>Wykonawca oświadcza, że nie będzie używał do budowy żadnych materiałów zakazanych przepisami szczegółowymi.</w:t>
      </w:r>
    </w:p>
    <w:p w14:paraId="283B23F3" w14:textId="77777777" w:rsidR="00DB6D04" w:rsidRDefault="00DB6D04" w:rsidP="00DB6D04">
      <w:pPr>
        <w:spacing w:before="0" w:after="0" w:line="264" w:lineRule="auto"/>
        <w:jc w:val="center"/>
        <w:rPr>
          <w:rFonts w:ascii="Cambria" w:hAnsi="Cambria" w:cs="Calibri"/>
          <w:b/>
        </w:rPr>
      </w:pPr>
    </w:p>
    <w:p w14:paraId="7FDEFAE3" w14:textId="77777777" w:rsidR="00DB6D04" w:rsidRPr="00E6144E" w:rsidRDefault="00DB6D04" w:rsidP="00DB6D04">
      <w:pPr>
        <w:spacing w:before="0" w:after="0" w:line="264" w:lineRule="auto"/>
        <w:jc w:val="center"/>
        <w:rPr>
          <w:rFonts w:ascii="Cambria" w:hAnsi="Cambria" w:cs="Calibri"/>
        </w:rPr>
      </w:pPr>
      <w:r w:rsidRPr="00E6144E">
        <w:rPr>
          <w:rFonts w:ascii="Cambria" w:hAnsi="Cambria" w:cs="Calibri"/>
          <w:b/>
        </w:rPr>
        <w:t>§ 2. Termin realizacji</w:t>
      </w:r>
    </w:p>
    <w:p w14:paraId="284BDFF6" w14:textId="77777777" w:rsidR="00DB6D04" w:rsidRPr="000C28C8" w:rsidRDefault="00DB6D04" w:rsidP="00DB6D04">
      <w:pPr>
        <w:numPr>
          <w:ilvl w:val="2"/>
          <w:numId w:val="86"/>
        </w:numPr>
        <w:tabs>
          <w:tab w:val="clear" w:pos="2160"/>
        </w:tabs>
        <w:spacing w:before="0" w:after="0" w:line="264" w:lineRule="auto"/>
        <w:ind w:left="284" w:hanging="284"/>
        <w:rPr>
          <w:rFonts w:ascii="Cambria" w:hAnsi="Cambria" w:cs="Calibri"/>
          <w:bCs/>
        </w:rPr>
      </w:pPr>
      <w:r w:rsidRPr="00E6144E">
        <w:rPr>
          <w:rFonts w:ascii="Cambria" w:hAnsi="Cambria" w:cs="Calibri"/>
        </w:rPr>
        <w:t>Termin rozpoczęcia przedmiotu zamówienia - od dnia podpisania umowy</w:t>
      </w:r>
      <w:r>
        <w:rPr>
          <w:rFonts w:ascii="Cambria" w:hAnsi="Cambria" w:cs="Calibri"/>
        </w:rPr>
        <w:t>.</w:t>
      </w:r>
    </w:p>
    <w:p w14:paraId="01DB9FD6" w14:textId="12EEEC28" w:rsidR="00DB6D04" w:rsidRDefault="00DB6D04" w:rsidP="00DB6D04">
      <w:pPr>
        <w:numPr>
          <w:ilvl w:val="2"/>
          <w:numId w:val="86"/>
        </w:numPr>
        <w:tabs>
          <w:tab w:val="clear" w:pos="2160"/>
        </w:tabs>
        <w:spacing w:before="0" w:after="0" w:line="264" w:lineRule="auto"/>
        <w:ind w:left="284" w:hanging="284"/>
        <w:rPr>
          <w:rFonts w:ascii="Cambria" w:hAnsi="Cambria" w:cs="Calibri"/>
          <w:bCs/>
        </w:rPr>
      </w:pPr>
      <w:r w:rsidRPr="000C28C8">
        <w:rPr>
          <w:rFonts w:ascii="Cambria" w:hAnsi="Cambria" w:cs="Calibri"/>
          <w:bCs/>
        </w:rPr>
        <w:t xml:space="preserve">Zamówienie należy wykonać w terminie do dnia </w:t>
      </w:r>
      <w:r w:rsidR="00712C21">
        <w:rPr>
          <w:rFonts w:ascii="Cambria" w:hAnsi="Cambria" w:cs="Calibri"/>
          <w:bCs/>
        </w:rPr>
        <w:t>01.12</w:t>
      </w:r>
      <w:r w:rsidRPr="000C28C8">
        <w:rPr>
          <w:rFonts w:ascii="Cambria" w:hAnsi="Cambria" w:cs="Calibri"/>
          <w:bCs/>
        </w:rPr>
        <w:t>.202</w:t>
      </w:r>
      <w:r>
        <w:rPr>
          <w:rFonts w:ascii="Cambria" w:hAnsi="Cambria" w:cs="Calibri"/>
          <w:bCs/>
        </w:rPr>
        <w:t xml:space="preserve">3 r. </w:t>
      </w:r>
    </w:p>
    <w:p w14:paraId="618F8272" w14:textId="77777777" w:rsidR="00DB6D04" w:rsidRPr="006D4021" w:rsidRDefault="00DB6D04" w:rsidP="00DB6D04">
      <w:pPr>
        <w:spacing w:before="0" w:after="0" w:line="264" w:lineRule="auto"/>
        <w:ind w:left="284"/>
        <w:rPr>
          <w:rFonts w:ascii="Cambria" w:hAnsi="Cambria" w:cs="Calibri"/>
          <w:bCs/>
        </w:rPr>
      </w:pPr>
      <w:r w:rsidRPr="006D4021">
        <w:rPr>
          <w:rFonts w:ascii="Cambria" w:hAnsi="Cambria" w:cs="Calibri"/>
          <w:bCs/>
        </w:rPr>
        <w:t>Jest to termin zakończenia wykonanych robót. Do upływu wskazanego terminu Wykonawca ma obowiązek wykonać wszystkie roboty, zgłosić je do odbioru</w:t>
      </w:r>
      <w:r>
        <w:rPr>
          <w:rFonts w:ascii="Cambria" w:hAnsi="Cambria" w:cs="Calibri"/>
          <w:bCs/>
        </w:rPr>
        <w:t>.</w:t>
      </w:r>
    </w:p>
    <w:p w14:paraId="598C47FA" w14:textId="77777777" w:rsidR="00DB6D04" w:rsidRPr="00E6144E" w:rsidRDefault="00DB6D04" w:rsidP="00DB6D04">
      <w:pPr>
        <w:spacing w:before="0" w:after="0" w:line="264" w:lineRule="auto"/>
        <w:rPr>
          <w:rFonts w:ascii="Cambria" w:hAnsi="Cambria" w:cs="Calibri"/>
          <w:bCs/>
        </w:rPr>
      </w:pPr>
    </w:p>
    <w:p w14:paraId="75B21643" w14:textId="77777777" w:rsidR="00DB6D04" w:rsidRPr="00E6144E" w:rsidRDefault="00DB6D04" w:rsidP="00DB6D04">
      <w:pPr>
        <w:spacing w:before="0" w:after="0" w:line="264" w:lineRule="auto"/>
        <w:jc w:val="center"/>
        <w:rPr>
          <w:rFonts w:ascii="Cambria" w:hAnsi="Cambria" w:cs="Calibri"/>
        </w:rPr>
      </w:pPr>
      <w:r w:rsidRPr="00E6144E">
        <w:rPr>
          <w:rFonts w:ascii="Cambria" w:hAnsi="Cambria" w:cs="Calibri"/>
          <w:b/>
        </w:rPr>
        <w:t>§ 3. Zobowiązania</w:t>
      </w:r>
    </w:p>
    <w:p w14:paraId="4C0CFD61" w14:textId="77777777" w:rsidR="00DB6D04" w:rsidRPr="00E6144E" w:rsidRDefault="00DB6D04" w:rsidP="00DB6D04">
      <w:pPr>
        <w:numPr>
          <w:ilvl w:val="0"/>
          <w:numId w:val="81"/>
        </w:numPr>
        <w:tabs>
          <w:tab w:val="clear" w:pos="1146"/>
        </w:tabs>
        <w:spacing w:before="0" w:after="0" w:line="264" w:lineRule="auto"/>
        <w:ind w:left="284" w:hanging="284"/>
        <w:rPr>
          <w:rFonts w:ascii="Cambria" w:hAnsi="Cambria" w:cs="Calibri"/>
        </w:rPr>
      </w:pPr>
      <w:r w:rsidRPr="00E6144E">
        <w:rPr>
          <w:rFonts w:ascii="Cambria" w:hAnsi="Cambria" w:cs="Calibri"/>
        </w:rPr>
        <w:t>Zamawiający zobowiązuje się do:</w:t>
      </w:r>
    </w:p>
    <w:p w14:paraId="29614197" w14:textId="77777777" w:rsidR="00DB6D04" w:rsidRDefault="00DB6D04" w:rsidP="00DB6D04">
      <w:pPr>
        <w:numPr>
          <w:ilvl w:val="2"/>
          <w:numId w:val="81"/>
        </w:numPr>
        <w:tabs>
          <w:tab w:val="clear" w:pos="2500"/>
        </w:tabs>
        <w:spacing w:before="0" w:after="0" w:line="264" w:lineRule="auto"/>
        <w:ind w:left="567" w:hanging="283"/>
        <w:rPr>
          <w:rFonts w:ascii="Cambria" w:hAnsi="Cambria" w:cs="Calibri"/>
        </w:rPr>
      </w:pPr>
      <w:r w:rsidRPr="00E6144E">
        <w:rPr>
          <w:rFonts w:ascii="Cambria" w:hAnsi="Cambria" w:cs="Calibri"/>
        </w:rPr>
        <w:t>Przekazania placu budowy w terminie 3 dni od daty podpisania umowy</w:t>
      </w:r>
    </w:p>
    <w:p w14:paraId="131DFF0C" w14:textId="77777777" w:rsidR="00DB6D04" w:rsidRPr="000C28C8" w:rsidRDefault="00DB6D04" w:rsidP="00DB6D04">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 xml:space="preserve">Zamawiający zobowiązuje się do zapłaty należności za prace będące przedmiotem umowy w terminie 21 dni licząc od dnia przekazania Zamawiającemu faktury wraz z podpisanym końcowym </w:t>
      </w:r>
      <w:r>
        <w:rPr>
          <w:rFonts w:ascii="Cambria" w:hAnsi="Cambria" w:cs="Calibri"/>
        </w:rPr>
        <w:t>protokołem odbioru robót</w:t>
      </w:r>
    </w:p>
    <w:p w14:paraId="00CE23E3" w14:textId="77777777" w:rsidR="00DB6D04" w:rsidRPr="00E6144E" w:rsidRDefault="00DB6D04" w:rsidP="00DB6D04">
      <w:pPr>
        <w:numPr>
          <w:ilvl w:val="0"/>
          <w:numId w:val="81"/>
        </w:numPr>
        <w:tabs>
          <w:tab w:val="clear" w:pos="1146"/>
        </w:tabs>
        <w:spacing w:before="0" w:after="0" w:line="264" w:lineRule="auto"/>
        <w:ind w:left="284" w:hanging="284"/>
        <w:rPr>
          <w:rFonts w:ascii="Cambria" w:hAnsi="Cambria" w:cs="Calibri"/>
        </w:rPr>
      </w:pPr>
      <w:r w:rsidRPr="00E6144E">
        <w:rPr>
          <w:rFonts w:ascii="Cambria" w:hAnsi="Cambria" w:cs="Calibri"/>
        </w:rPr>
        <w:t>Wykonawca zobowiązuje się do:</w:t>
      </w:r>
    </w:p>
    <w:p w14:paraId="7F437B9A" w14:textId="77777777" w:rsidR="00DB6D04" w:rsidRDefault="00DB6D04" w:rsidP="00DB6D04">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Oznakowania terenu prowadzenia robót oraz dbania o stan techniczny i prawidłowość oznakowania przez cały czas trwania realizacji zadania. Wykonawca ponosi pełną odpowiedzialność za teren budowy od chwili przejęcia placu budowy</w:t>
      </w:r>
    </w:p>
    <w:p w14:paraId="5AE9AF5E" w14:textId="77777777" w:rsidR="00DB6D04" w:rsidRDefault="00DB6D04" w:rsidP="00DB6D04">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Koordynacji prac realizowanych przez podwykonawców</w:t>
      </w:r>
    </w:p>
    <w:p w14:paraId="51F9883B" w14:textId="77777777" w:rsidR="00DB6D04" w:rsidRDefault="00DB6D04" w:rsidP="00DB6D04">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Przestrzegania przepisów bhp i p.poż.</w:t>
      </w:r>
    </w:p>
    <w:p w14:paraId="6CEC2C87" w14:textId="77777777" w:rsidR="00DB6D04" w:rsidRDefault="00DB6D04" w:rsidP="00DB6D04">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Utrzymania porządku na placu budowy w czasie realizacji robót</w:t>
      </w:r>
    </w:p>
    <w:p w14:paraId="3B7522DE" w14:textId="77777777" w:rsidR="00DB6D04" w:rsidRDefault="00DB6D04" w:rsidP="00DB6D04">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Usunięcia ewentualnie powstałych usterek i wad wykonawczych w terminie 14 dni od dnia ich zgłoszenia przez Zamawiającego.</w:t>
      </w:r>
    </w:p>
    <w:p w14:paraId="17C760D0" w14:textId="77777777" w:rsidR="00DB6D04" w:rsidRDefault="00DB6D04" w:rsidP="00DB6D04">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 xml:space="preserve">Likwidacji placu budowy i własnego zaplecza bezzwłocznie po zakończeniu prac </w:t>
      </w:r>
    </w:p>
    <w:p w14:paraId="56D9CDF3" w14:textId="77777777" w:rsidR="00DB6D04" w:rsidRDefault="00DB6D04" w:rsidP="00DB6D04">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Uporządkowania terenu budowy i przekazania go Zamawiającemu w terminie odbioru robót</w:t>
      </w:r>
    </w:p>
    <w:p w14:paraId="7CBEBA91" w14:textId="77777777" w:rsidR="00DB6D04" w:rsidRDefault="00DB6D04" w:rsidP="00DB6D04">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Wykonania przedmiotu umowy zgodnie z warunkami zawartymi w specyfikacji warunków zamówienia.</w:t>
      </w:r>
    </w:p>
    <w:p w14:paraId="3C083DF8" w14:textId="77777777" w:rsidR="00DB6D04" w:rsidRDefault="00DB6D04" w:rsidP="00DB6D04">
      <w:pPr>
        <w:numPr>
          <w:ilvl w:val="2"/>
          <w:numId w:val="81"/>
        </w:numPr>
        <w:tabs>
          <w:tab w:val="clear" w:pos="2500"/>
        </w:tabs>
        <w:spacing w:before="0" w:after="0" w:line="264" w:lineRule="auto"/>
        <w:ind w:left="567" w:hanging="283"/>
        <w:rPr>
          <w:rFonts w:ascii="Cambria" w:hAnsi="Cambria" w:cs="Calibri"/>
        </w:rPr>
      </w:pPr>
      <w:r w:rsidRPr="000C28C8">
        <w:rPr>
          <w:rFonts w:ascii="Cambria" w:hAnsi="Cambria" w:cs="Calibri"/>
        </w:rPr>
        <w:t>Usunięcia ewentualnie powstałych usterek i wad wykonawczych w terminie 7 dni od dnia ich zgłoszenia przez Zamawiającego w okresie trwania rękojmi.</w:t>
      </w:r>
    </w:p>
    <w:p w14:paraId="233E1F26" w14:textId="77777777" w:rsidR="00DB6D04" w:rsidRPr="000C28C8" w:rsidRDefault="00DB6D04" w:rsidP="00DB6D04">
      <w:pPr>
        <w:spacing w:before="0" w:after="0" w:line="264" w:lineRule="auto"/>
        <w:ind w:left="567"/>
        <w:rPr>
          <w:rFonts w:ascii="Cambria" w:hAnsi="Cambria" w:cs="Calibri"/>
        </w:rPr>
      </w:pPr>
      <w:r w:rsidRPr="000C28C8">
        <w:rPr>
          <w:rFonts w:ascii="Cambria" w:hAnsi="Cambria" w:cs="Calibri"/>
        </w:rPr>
        <w:t xml:space="preserve">  </w:t>
      </w:r>
    </w:p>
    <w:p w14:paraId="77A22EF5" w14:textId="77777777" w:rsidR="00DB6D04" w:rsidRPr="00E6144E" w:rsidRDefault="00DB6D04" w:rsidP="00DB6D04">
      <w:pPr>
        <w:spacing w:before="0" w:after="0" w:line="264" w:lineRule="auto"/>
        <w:jc w:val="center"/>
        <w:rPr>
          <w:rFonts w:ascii="Cambria" w:hAnsi="Cambria" w:cs="Calibri"/>
        </w:rPr>
      </w:pPr>
      <w:r w:rsidRPr="00E6144E">
        <w:rPr>
          <w:rFonts w:ascii="Cambria" w:hAnsi="Cambria" w:cs="Calibri"/>
          <w:b/>
        </w:rPr>
        <w:t>§ 4. Odbiór</w:t>
      </w:r>
    </w:p>
    <w:p w14:paraId="23F05AED" w14:textId="77777777" w:rsidR="00DB6D04" w:rsidRDefault="00DB6D04" w:rsidP="00DB6D04">
      <w:pPr>
        <w:numPr>
          <w:ilvl w:val="0"/>
          <w:numId w:val="82"/>
        </w:numPr>
        <w:tabs>
          <w:tab w:val="clear" w:pos="1146"/>
        </w:tabs>
        <w:spacing w:before="0" w:after="0" w:line="264" w:lineRule="auto"/>
        <w:ind w:left="709" w:hanging="283"/>
        <w:rPr>
          <w:rFonts w:ascii="Cambria" w:hAnsi="Cambria" w:cs="Calibri"/>
        </w:rPr>
      </w:pPr>
      <w:r w:rsidRPr="00E6144E">
        <w:rPr>
          <w:rFonts w:ascii="Cambria" w:hAnsi="Cambria" w:cs="Calibri"/>
        </w:rPr>
        <w:t>Strony ustalają, że przedmiotem odbioru końcowego jest bezusterkowe wykonanie przedmiotu zamówienia objętego niniejszą umową, potwierdzone protokołem odbioru końcowego.</w:t>
      </w:r>
    </w:p>
    <w:p w14:paraId="56DCFB8E" w14:textId="77777777" w:rsidR="00DB6D04" w:rsidRDefault="00DB6D04" w:rsidP="00DB6D04">
      <w:pPr>
        <w:numPr>
          <w:ilvl w:val="0"/>
          <w:numId w:val="82"/>
        </w:numPr>
        <w:tabs>
          <w:tab w:val="clear" w:pos="1146"/>
        </w:tabs>
        <w:spacing w:before="0" w:after="0" w:line="264" w:lineRule="auto"/>
        <w:ind w:left="709" w:hanging="283"/>
        <w:rPr>
          <w:rFonts w:ascii="Cambria" w:hAnsi="Cambria" w:cs="Calibri"/>
        </w:rPr>
      </w:pPr>
      <w:r w:rsidRPr="000C28C8">
        <w:rPr>
          <w:rFonts w:ascii="Cambria" w:hAnsi="Cambria" w:cs="Calibri"/>
        </w:rPr>
        <w:lastRenderedPageBreak/>
        <w:t xml:space="preserve">Zamawiający dokona komisyjnego odbioru końcowego robót będących przedmiotem umowy w terminie 7 dni od dnia zgłoszenia gotowości ich odbioru. </w:t>
      </w:r>
    </w:p>
    <w:p w14:paraId="76AB5F08" w14:textId="77777777" w:rsidR="00DB6D04" w:rsidRDefault="00DB6D04" w:rsidP="00DB6D04">
      <w:pPr>
        <w:numPr>
          <w:ilvl w:val="0"/>
          <w:numId w:val="82"/>
        </w:numPr>
        <w:tabs>
          <w:tab w:val="clear" w:pos="1146"/>
        </w:tabs>
        <w:spacing w:before="0" w:after="0" w:line="264" w:lineRule="auto"/>
        <w:ind w:left="709" w:hanging="283"/>
        <w:rPr>
          <w:rFonts w:ascii="Cambria" w:hAnsi="Cambria" w:cs="Calibri"/>
        </w:rPr>
      </w:pPr>
      <w:r w:rsidRPr="000C28C8">
        <w:rPr>
          <w:rFonts w:ascii="Cambria" w:hAnsi="Cambria" w:cs="Calibri"/>
        </w:rPr>
        <w:t>Z czynności odbioru sporządzony zostanie protokół, który zawierać będzie wszystkie ustalenia i zalecenia poczynione w trakcie odbioru. Protokół podpisują strony umowy.</w:t>
      </w:r>
    </w:p>
    <w:p w14:paraId="2769BE0E" w14:textId="77777777" w:rsidR="00DB6D04" w:rsidRDefault="00DB6D04" w:rsidP="00DB6D04">
      <w:pPr>
        <w:numPr>
          <w:ilvl w:val="0"/>
          <w:numId w:val="82"/>
        </w:numPr>
        <w:tabs>
          <w:tab w:val="clear" w:pos="1146"/>
        </w:tabs>
        <w:spacing w:before="0" w:after="0" w:line="264" w:lineRule="auto"/>
        <w:ind w:left="709" w:hanging="283"/>
        <w:rPr>
          <w:rFonts w:ascii="Cambria" w:hAnsi="Cambria" w:cs="Calibri"/>
        </w:rPr>
      </w:pPr>
      <w:r w:rsidRPr="000C28C8">
        <w:rPr>
          <w:rFonts w:ascii="Cambria" w:hAnsi="Cambria" w:cs="Calibri"/>
        </w:rPr>
        <w:t>Jeżeli w toku czynności odbioru zostanie stwierdzone, że przedmiot odbioru nie osiągnął gotowości do odbioru, z powodu nie zakończenia prac lub jego wadliwego wykonania, to Zamawiający odmówi odbioru z winy Wykonawcy.</w:t>
      </w:r>
    </w:p>
    <w:p w14:paraId="1EACD436" w14:textId="77777777" w:rsidR="00DB6D04" w:rsidRDefault="00DB6D04" w:rsidP="00DB6D04">
      <w:pPr>
        <w:numPr>
          <w:ilvl w:val="0"/>
          <w:numId w:val="82"/>
        </w:numPr>
        <w:tabs>
          <w:tab w:val="clear" w:pos="1146"/>
        </w:tabs>
        <w:spacing w:before="0" w:after="0" w:line="264" w:lineRule="auto"/>
        <w:ind w:left="709" w:hanging="283"/>
        <w:rPr>
          <w:rFonts w:ascii="Cambria" w:hAnsi="Cambria" w:cs="Calibri"/>
        </w:rPr>
      </w:pPr>
      <w:r w:rsidRPr="000C28C8">
        <w:rPr>
          <w:rFonts w:ascii="Cambria" w:hAnsi="Cambria" w:cs="Calibri"/>
        </w:rPr>
        <w:t>Jeżeli w toku czynności odbioru zostaną stwierdzone wady to koszty usuwania wad ponosi Wykonawca. Zamawiający może w zastępstwie Wykonawcy i na jego koszt usunąć wady nieusunięte w wyznaczonym terminie.</w:t>
      </w:r>
    </w:p>
    <w:p w14:paraId="6755ED23" w14:textId="77777777" w:rsidR="00DB6D04" w:rsidRDefault="00DB6D04" w:rsidP="00DB6D04">
      <w:pPr>
        <w:numPr>
          <w:ilvl w:val="0"/>
          <w:numId w:val="82"/>
        </w:numPr>
        <w:tabs>
          <w:tab w:val="clear" w:pos="1146"/>
        </w:tabs>
        <w:spacing w:before="0" w:after="0" w:line="264" w:lineRule="auto"/>
        <w:ind w:left="709" w:hanging="283"/>
        <w:rPr>
          <w:rFonts w:ascii="Cambria" w:hAnsi="Cambria" w:cs="Calibri"/>
        </w:rPr>
      </w:pPr>
      <w:r w:rsidRPr="000C28C8">
        <w:rPr>
          <w:rFonts w:ascii="Cambria" w:hAnsi="Cambria" w:cs="Calibri"/>
        </w:rPr>
        <w:t xml:space="preserve">W razie stwierdzenia w toku czynności odbioru lub w okresie rękojmi wad nienadających się do usunięcia, Zamawiający może, jeżeli wady nie uniemożliwiają użytkowanie przedmiotu umowy zgodnie z jego przeznaczeniem, obniżyć wynagrodzenie za ten przedmiot odpowiednio do utraconej wartości użytkowej i technicznej. </w:t>
      </w:r>
    </w:p>
    <w:p w14:paraId="66774987" w14:textId="77777777" w:rsidR="00DB6D04" w:rsidRDefault="00DB6D04" w:rsidP="00DB6D04">
      <w:pPr>
        <w:numPr>
          <w:ilvl w:val="0"/>
          <w:numId w:val="82"/>
        </w:numPr>
        <w:tabs>
          <w:tab w:val="clear" w:pos="1146"/>
        </w:tabs>
        <w:spacing w:before="0" w:after="0" w:line="264" w:lineRule="auto"/>
        <w:ind w:left="709" w:hanging="283"/>
        <w:rPr>
          <w:rFonts w:ascii="Cambria" w:hAnsi="Cambria" w:cs="Calibri"/>
        </w:rPr>
      </w:pPr>
      <w:r w:rsidRPr="000C28C8">
        <w:rPr>
          <w:rFonts w:ascii="Cambria" w:hAnsi="Cambria" w:cs="Calibri"/>
        </w:rPr>
        <w:t>Jeżeli w trakcie realizacji robót Zamawiający zażąda badań, które nie były przewidziane niniejszą umową, to Wykonawca zobowiązany jest przeprowadzić te badania. Jeżeli w rezultacie przeprowadzonych badań okaże się, że zastosowane materiały lub wykonane roboty są niezgodne z umową, to koszty badań dodatkowych obciążają Wykonawcę. W przeciwnym wypadku koszty obciążają Zamawiającego.</w:t>
      </w:r>
    </w:p>
    <w:p w14:paraId="094CBCE1" w14:textId="77777777" w:rsidR="00DB6D04" w:rsidRDefault="00DB6D04" w:rsidP="00DB6D04">
      <w:pPr>
        <w:spacing w:before="0" w:after="0" w:line="264" w:lineRule="auto"/>
        <w:jc w:val="center"/>
        <w:rPr>
          <w:rFonts w:ascii="Cambria" w:hAnsi="Cambria" w:cs="Calibri"/>
          <w:b/>
        </w:rPr>
      </w:pPr>
    </w:p>
    <w:p w14:paraId="5FF6A860" w14:textId="77777777" w:rsidR="00DB6D04" w:rsidRPr="00E6144E" w:rsidRDefault="00DB6D04" w:rsidP="00DB6D04">
      <w:pPr>
        <w:spacing w:before="0" w:after="0" w:line="264" w:lineRule="auto"/>
        <w:jc w:val="center"/>
        <w:rPr>
          <w:rFonts w:ascii="Cambria" w:hAnsi="Cambria" w:cs="Calibri"/>
        </w:rPr>
      </w:pPr>
      <w:r w:rsidRPr="00E6144E">
        <w:rPr>
          <w:rFonts w:ascii="Cambria" w:hAnsi="Cambria" w:cs="Calibri"/>
          <w:b/>
        </w:rPr>
        <w:t>§ 5. Wynagrodzenie</w:t>
      </w:r>
    </w:p>
    <w:p w14:paraId="14A66443" w14:textId="77777777" w:rsidR="00DB6D04" w:rsidRPr="00E6144E" w:rsidRDefault="00DB6D04" w:rsidP="00DB6D04">
      <w:pPr>
        <w:numPr>
          <w:ilvl w:val="0"/>
          <w:numId w:val="83"/>
        </w:numPr>
        <w:tabs>
          <w:tab w:val="clear" w:pos="1146"/>
        </w:tabs>
        <w:spacing w:before="0" w:after="0" w:line="264" w:lineRule="auto"/>
        <w:ind w:left="709" w:hanging="283"/>
        <w:rPr>
          <w:rFonts w:ascii="Cambria" w:hAnsi="Cambria" w:cs="Calibri"/>
        </w:rPr>
      </w:pPr>
      <w:r w:rsidRPr="00E6144E">
        <w:rPr>
          <w:rFonts w:ascii="Cambria" w:hAnsi="Cambria" w:cs="Calibri"/>
        </w:rPr>
        <w:t xml:space="preserve">Ryczałtowa wartość robót, będących przedmiotem umowy została ustalona zgodnie z ofertą przedstawioną przez Wykonawcę w przetargu </w:t>
      </w:r>
      <w:r>
        <w:rPr>
          <w:rFonts w:ascii="Cambria" w:hAnsi="Cambria" w:cs="Calibri"/>
        </w:rPr>
        <w:t xml:space="preserve">i </w:t>
      </w:r>
      <w:r w:rsidRPr="00E6144E">
        <w:rPr>
          <w:rFonts w:ascii="Cambria" w:hAnsi="Cambria" w:cs="Calibri"/>
        </w:rPr>
        <w:t>wynosi:</w:t>
      </w:r>
    </w:p>
    <w:p w14:paraId="4E611BB5" w14:textId="77777777" w:rsidR="00DB6D04" w:rsidRPr="00E6144E" w:rsidRDefault="00DB6D04" w:rsidP="00DB6D04">
      <w:pPr>
        <w:spacing w:before="0" w:after="0" w:line="264" w:lineRule="auto"/>
        <w:ind w:firstLine="709"/>
        <w:rPr>
          <w:rFonts w:ascii="Cambria" w:hAnsi="Cambria" w:cs="Calibri"/>
        </w:rPr>
      </w:pPr>
      <w:r w:rsidRPr="00E6144E">
        <w:rPr>
          <w:rFonts w:ascii="Cambria" w:hAnsi="Cambria" w:cs="Calibri"/>
        </w:rPr>
        <w:t>Razem</w:t>
      </w:r>
      <w:r>
        <w:rPr>
          <w:rFonts w:ascii="Cambria" w:hAnsi="Cambria" w:cs="Calibri"/>
        </w:rPr>
        <w:t xml:space="preserve"> brutto</w:t>
      </w:r>
      <w:r w:rsidRPr="00E6144E">
        <w:rPr>
          <w:rFonts w:ascii="Cambria" w:hAnsi="Cambria" w:cs="Calibri"/>
        </w:rPr>
        <w:t xml:space="preserve">:                          </w:t>
      </w:r>
      <w:r w:rsidRPr="00E6144E">
        <w:rPr>
          <w:rFonts w:ascii="Cambria" w:hAnsi="Cambria" w:cs="Calibri"/>
          <w:b/>
        </w:rPr>
        <w:t>……………..</w:t>
      </w:r>
      <w:r w:rsidRPr="00E6144E">
        <w:rPr>
          <w:rFonts w:ascii="Cambria" w:hAnsi="Cambria" w:cs="Calibri"/>
        </w:rPr>
        <w:t xml:space="preserve"> </w:t>
      </w:r>
      <w:r w:rsidRPr="00E6144E">
        <w:rPr>
          <w:rFonts w:ascii="Cambria" w:hAnsi="Cambria" w:cs="Calibri"/>
          <w:b/>
        </w:rPr>
        <w:t>zł</w:t>
      </w:r>
    </w:p>
    <w:p w14:paraId="7E70BF86" w14:textId="77777777" w:rsidR="00DB6D04" w:rsidRPr="00E6144E" w:rsidRDefault="00DB6D04" w:rsidP="00DB6D04">
      <w:pPr>
        <w:spacing w:before="0" w:after="0" w:line="264" w:lineRule="auto"/>
        <w:ind w:firstLine="709"/>
        <w:rPr>
          <w:rFonts w:ascii="Cambria" w:hAnsi="Cambria" w:cs="Calibri"/>
        </w:rPr>
      </w:pPr>
      <w:r w:rsidRPr="00E6144E">
        <w:rPr>
          <w:rFonts w:ascii="Cambria" w:hAnsi="Cambria" w:cs="Calibri"/>
        </w:rPr>
        <w:t>słownie : …………………………………………………………………………………… .</w:t>
      </w:r>
    </w:p>
    <w:p w14:paraId="4670708A" w14:textId="77777777" w:rsidR="00DB6D04" w:rsidRPr="00E6144E" w:rsidRDefault="00DB6D04" w:rsidP="00DB6D04">
      <w:pPr>
        <w:numPr>
          <w:ilvl w:val="0"/>
          <w:numId w:val="83"/>
        </w:numPr>
        <w:tabs>
          <w:tab w:val="clear" w:pos="1146"/>
          <w:tab w:val="num" w:pos="720"/>
        </w:tabs>
        <w:spacing w:before="0" w:after="0" w:line="264" w:lineRule="auto"/>
        <w:ind w:left="709" w:hanging="283"/>
        <w:rPr>
          <w:rFonts w:ascii="Cambria" w:hAnsi="Cambria" w:cs="Calibri"/>
          <w:b/>
        </w:rPr>
      </w:pPr>
      <w:r w:rsidRPr="00E6144E">
        <w:rPr>
          <w:rFonts w:ascii="Cambria" w:hAnsi="Cambria" w:cs="Calibri"/>
        </w:rPr>
        <w:t xml:space="preserve">Wynagrodzenie płatne będzie na podstawie faktury VAT wystawionej przez Wykonawcę po podpisaniu przez strony </w:t>
      </w:r>
      <w:r>
        <w:rPr>
          <w:rFonts w:ascii="Cambria" w:hAnsi="Cambria" w:cs="Calibri"/>
        </w:rPr>
        <w:t>końc</w:t>
      </w:r>
      <w:r w:rsidRPr="00E6144E">
        <w:rPr>
          <w:rFonts w:ascii="Cambria" w:hAnsi="Cambria" w:cs="Calibri"/>
        </w:rPr>
        <w:t>owego odbioru robót bez zastrzeżeń, w terminie 21 dni od dnia doręczenia Zamawiającemu tej faktury.</w:t>
      </w:r>
    </w:p>
    <w:p w14:paraId="629A3785" w14:textId="77777777" w:rsidR="00DB6D04" w:rsidRPr="00E6144E" w:rsidRDefault="00DB6D04" w:rsidP="00DB6D04">
      <w:pPr>
        <w:numPr>
          <w:ilvl w:val="0"/>
          <w:numId w:val="83"/>
        </w:numPr>
        <w:tabs>
          <w:tab w:val="clear" w:pos="1146"/>
          <w:tab w:val="num" w:pos="720"/>
        </w:tabs>
        <w:spacing w:before="0" w:after="0" w:line="264" w:lineRule="auto"/>
        <w:ind w:left="709" w:hanging="283"/>
        <w:rPr>
          <w:rFonts w:ascii="Cambria" w:hAnsi="Cambria" w:cs="Calibri"/>
          <w:b/>
        </w:rPr>
      </w:pPr>
      <w:r w:rsidRPr="00E6144E">
        <w:rPr>
          <w:rFonts w:ascii="Cambria" w:hAnsi="Cambria" w:cs="Calibri"/>
        </w:rPr>
        <w:t xml:space="preserve">Zapłata należności za usługi będące przedmiotem umowy nastąpi w terminie 21 dni od dnia przekazania Zamawiającemu prawidłowo wystawionej faktury VAT, musi być ona wystawiona na Nabywcę – Powiat Iławski ul. Gen. Wł. Andersa 2A, 14 – 200 Iława, NIP 744 17 74 059, w rubryce odbiorca należy wskazać dane Zamawiającego tj. Powiatowy Zarząd Dróg w Iławie (PZD), ul. Tadeusza Kościuszki 33 A, 14-200 Iława wraz z dołączonym protokołem </w:t>
      </w:r>
      <w:r w:rsidRPr="000040D1">
        <w:rPr>
          <w:rFonts w:ascii="Cambria" w:hAnsi="Cambria" w:cs="Calibri"/>
        </w:rPr>
        <w:t>końcowego odbioru robót</w:t>
      </w:r>
      <w:r w:rsidRPr="00E6144E">
        <w:rPr>
          <w:rFonts w:ascii="Cambria" w:hAnsi="Cambria" w:cs="Calibri"/>
        </w:rPr>
        <w:t>.</w:t>
      </w:r>
    </w:p>
    <w:p w14:paraId="5150DDE7" w14:textId="77777777" w:rsidR="00DB6D04" w:rsidRPr="00E6144E" w:rsidRDefault="00DB6D04" w:rsidP="00DB6D04">
      <w:pPr>
        <w:numPr>
          <w:ilvl w:val="0"/>
          <w:numId w:val="83"/>
        </w:numPr>
        <w:tabs>
          <w:tab w:val="num" w:pos="720"/>
        </w:tabs>
        <w:spacing w:before="0" w:after="0" w:line="264" w:lineRule="auto"/>
        <w:rPr>
          <w:rFonts w:ascii="Cambria" w:hAnsi="Cambria" w:cs="Calibri"/>
          <w:b/>
        </w:rPr>
      </w:pPr>
      <w:r w:rsidRPr="00E6144E">
        <w:rPr>
          <w:rFonts w:ascii="Cambria" w:hAnsi="Cambria" w:cs="Calibri"/>
        </w:rPr>
        <w:t>Za dzień zapłaty strony uznają dzień obciążenia rachunku bankowego Zamawiającego.</w:t>
      </w:r>
    </w:p>
    <w:p w14:paraId="265DD909" w14:textId="77777777" w:rsidR="00DB6D04" w:rsidRPr="00E6144E" w:rsidRDefault="00DB6D04" w:rsidP="00DB6D04">
      <w:pPr>
        <w:numPr>
          <w:ilvl w:val="0"/>
          <w:numId w:val="83"/>
        </w:numPr>
        <w:tabs>
          <w:tab w:val="clear" w:pos="1146"/>
          <w:tab w:val="num" w:pos="720"/>
        </w:tabs>
        <w:spacing w:before="0" w:after="0" w:line="264" w:lineRule="auto"/>
        <w:ind w:left="709" w:hanging="283"/>
        <w:rPr>
          <w:rFonts w:ascii="Cambria" w:hAnsi="Cambria" w:cs="Calibri"/>
          <w:b/>
        </w:rPr>
      </w:pPr>
      <w:r w:rsidRPr="00E6144E">
        <w:rPr>
          <w:rFonts w:ascii="Cambria" w:hAnsi="Cambria" w:cs="Calibri"/>
          <w:b/>
        </w:rPr>
        <w:t>Zasady dotyczące płatności wynagrodzenia należnego dla Wykonawcy z tytułu realizacji Umowy z zastosowaniem mechanizmu podzielonej płatności:</w:t>
      </w:r>
    </w:p>
    <w:p w14:paraId="795BFA3E" w14:textId="77777777" w:rsidR="00DB6D04" w:rsidRPr="00E6144E" w:rsidRDefault="00DB6D04" w:rsidP="00DB6D04">
      <w:pPr>
        <w:numPr>
          <w:ilvl w:val="2"/>
          <w:numId w:val="21"/>
        </w:numPr>
        <w:tabs>
          <w:tab w:val="num" w:pos="729"/>
        </w:tabs>
        <w:spacing w:before="0" w:after="0" w:line="264" w:lineRule="auto"/>
        <w:rPr>
          <w:rFonts w:ascii="Cambria" w:hAnsi="Cambria" w:cs="Calibri"/>
        </w:rPr>
      </w:pPr>
      <w:r w:rsidRPr="00E6144E">
        <w:rPr>
          <w:rFonts w:ascii="Cambria" w:hAnsi="Cambria" w:cs="Calibri"/>
        </w:rPr>
        <w:t>Zamawiający zastrzega sobie prawo rozliczenia płatności wynikających z umowy za pośrednictwem metody podzielonej płatności (ang. split payment) przewidzianego w przepisach ustawy o podatku od towarów i usług. W takim przypadku rachunek wskazany w umowie winien być rachunkiem umożliwiającym rozliczenie w ramach mechanizmu podzielonej płatności.</w:t>
      </w:r>
    </w:p>
    <w:p w14:paraId="589C23C5" w14:textId="77777777" w:rsidR="00DB6D04" w:rsidRPr="00E6144E" w:rsidRDefault="00DB6D04" w:rsidP="00DB6D04">
      <w:pPr>
        <w:numPr>
          <w:ilvl w:val="2"/>
          <w:numId w:val="21"/>
        </w:numPr>
        <w:tabs>
          <w:tab w:val="num" w:pos="729"/>
        </w:tabs>
        <w:spacing w:before="0" w:after="0" w:line="264" w:lineRule="auto"/>
        <w:rPr>
          <w:rFonts w:ascii="Cambria" w:hAnsi="Cambria" w:cs="Calibri"/>
        </w:rPr>
      </w:pPr>
      <w:r w:rsidRPr="00E6144E">
        <w:rPr>
          <w:rFonts w:ascii="Cambria" w:hAnsi="Cambria" w:cs="Calibri"/>
        </w:rPr>
        <w:t>W przypadku gdy rachunek bankowy wykonawcy nie spełnia warunków określonych w pkt. 1, opóźnienie w dokonaniu płatności w terminie określonym w umowie, powstałe w skutek braku możliwości realizacji przez Zamawiającego płatności wynagrodzenia z zachowaniem mechanizmu podzielonej płatności, bądź dokonania płatności na rachunek objęty wykazem nie stanowi opóźnienia w płatności.</w:t>
      </w:r>
    </w:p>
    <w:p w14:paraId="79151128" w14:textId="77777777" w:rsidR="00DB6D04" w:rsidRPr="00E6144E" w:rsidRDefault="00DB6D04" w:rsidP="00DB6D04">
      <w:pPr>
        <w:numPr>
          <w:ilvl w:val="2"/>
          <w:numId w:val="21"/>
        </w:numPr>
        <w:tabs>
          <w:tab w:val="num" w:pos="729"/>
        </w:tabs>
        <w:spacing w:before="0" w:after="0" w:line="264" w:lineRule="auto"/>
        <w:rPr>
          <w:rFonts w:ascii="Cambria" w:hAnsi="Cambria" w:cs="Calibri"/>
        </w:rPr>
      </w:pPr>
      <w:r w:rsidRPr="00E6144E">
        <w:rPr>
          <w:rFonts w:ascii="Cambria" w:hAnsi="Cambria" w:cs="Calibri"/>
        </w:rPr>
        <w:t>Wykonawca do pierwszej przekładanej w ramach realizacji umowy faktury załączy oświadczenie, że wskazany rachunek bankowy wykonawcy umowy rachunek prowadzonym dla jego działalności gospodarczej jest numerem właściwym do dokonania rozliczeń mechanizmem podzielonej płatności.</w:t>
      </w:r>
    </w:p>
    <w:p w14:paraId="38402E82" w14:textId="77777777" w:rsidR="00DB6D04" w:rsidRPr="00E6144E" w:rsidRDefault="00DB6D04" w:rsidP="00DB6D04">
      <w:pPr>
        <w:spacing w:before="0" w:after="0" w:line="264" w:lineRule="auto"/>
        <w:rPr>
          <w:rFonts w:ascii="Cambria" w:hAnsi="Cambria" w:cs="Calibri"/>
          <w:b/>
        </w:rPr>
      </w:pPr>
    </w:p>
    <w:p w14:paraId="1144F830" w14:textId="77777777" w:rsidR="00DB6D04" w:rsidRPr="00E6144E" w:rsidRDefault="00DB6D04" w:rsidP="00DB6D04">
      <w:pPr>
        <w:spacing w:before="0" w:after="0" w:line="264" w:lineRule="auto"/>
        <w:jc w:val="center"/>
        <w:rPr>
          <w:rFonts w:ascii="Cambria" w:hAnsi="Cambria" w:cs="Calibri"/>
          <w:iCs/>
        </w:rPr>
      </w:pPr>
      <w:r w:rsidRPr="00E6144E">
        <w:rPr>
          <w:rFonts w:ascii="Cambria" w:hAnsi="Cambria" w:cs="Calibri"/>
          <w:b/>
        </w:rPr>
        <w:t>§ 6.</w:t>
      </w:r>
      <w:r w:rsidRPr="00E6144E">
        <w:rPr>
          <w:rFonts w:ascii="Cambria" w:hAnsi="Cambria" w:cs="Calibri"/>
          <w:bCs/>
          <w:i/>
        </w:rPr>
        <w:t xml:space="preserve"> /</w:t>
      </w:r>
      <w:r w:rsidRPr="00E6144E">
        <w:rPr>
          <w:rFonts w:ascii="Cambria" w:hAnsi="Cambria" w:cs="Calibri"/>
          <w:i/>
        </w:rPr>
        <w:t>zapis w przypadku Wykonawców wspólnie realizujących Umowę/</w:t>
      </w:r>
    </w:p>
    <w:p w14:paraId="1DF1FD71" w14:textId="77777777" w:rsidR="00DB6D04" w:rsidRDefault="00DB6D04" w:rsidP="00DB6D04">
      <w:pPr>
        <w:numPr>
          <w:ilvl w:val="0"/>
          <w:numId w:val="72"/>
        </w:numPr>
        <w:tabs>
          <w:tab w:val="clear" w:pos="1146"/>
        </w:tabs>
        <w:spacing w:before="0" w:after="0" w:line="264" w:lineRule="auto"/>
        <w:ind w:left="709" w:hanging="283"/>
        <w:rPr>
          <w:rFonts w:ascii="Cambria" w:hAnsi="Cambria" w:cs="Calibri"/>
          <w:iCs/>
        </w:rPr>
      </w:pPr>
      <w:r w:rsidRPr="00E6144E">
        <w:rPr>
          <w:rFonts w:ascii="Cambria" w:hAnsi="Cambria" w:cs="Calibri"/>
          <w:iCs/>
        </w:rPr>
        <w:t>Wykonawcy realizujący wspólnie Umowę są solidarnie odpowiedzialni za jej wykonanie.</w:t>
      </w:r>
    </w:p>
    <w:p w14:paraId="67948DC6" w14:textId="77777777" w:rsidR="00DB6D04" w:rsidRDefault="00DB6D04" w:rsidP="00DB6D04">
      <w:pPr>
        <w:numPr>
          <w:ilvl w:val="0"/>
          <w:numId w:val="72"/>
        </w:numPr>
        <w:tabs>
          <w:tab w:val="clear" w:pos="1146"/>
        </w:tabs>
        <w:spacing w:before="0" w:after="0" w:line="264" w:lineRule="auto"/>
        <w:ind w:left="709" w:hanging="283"/>
        <w:rPr>
          <w:rFonts w:ascii="Cambria" w:hAnsi="Cambria" w:cs="Calibri"/>
          <w:iCs/>
        </w:rPr>
      </w:pPr>
      <w:r w:rsidRPr="00E00B19">
        <w:rPr>
          <w:rFonts w:ascii="Cambria" w:hAnsi="Cambria" w:cs="Calibri"/>
          <w:iCs/>
        </w:rPr>
        <w:t xml:space="preserve">Wykonawcy realizujący wspólnie Umowę wyznaczają niniejszym spośród siebie Lidera upoważnionego do zaciągania zobowiązań w imieniu wszystkich Wykonawców realizujących wspólnie Umowę. Lider upoważniony jest także do wystawiania faktury, przyjmowania płatności  od Zamawiającego i do przyjmowania poleceń na rzecz i w imieniu wszystkich Wykonawców realizujących wspólnie Umowę. </w:t>
      </w:r>
    </w:p>
    <w:p w14:paraId="490FC7D6" w14:textId="77777777" w:rsidR="00DB6D04" w:rsidRDefault="00DB6D04" w:rsidP="00DB6D04">
      <w:pPr>
        <w:numPr>
          <w:ilvl w:val="0"/>
          <w:numId w:val="72"/>
        </w:numPr>
        <w:tabs>
          <w:tab w:val="clear" w:pos="1146"/>
        </w:tabs>
        <w:spacing w:before="0" w:after="0" w:line="264" w:lineRule="auto"/>
        <w:ind w:left="709" w:hanging="283"/>
        <w:rPr>
          <w:rFonts w:ascii="Cambria" w:hAnsi="Cambria" w:cs="Calibri"/>
          <w:iCs/>
        </w:rPr>
      </w:pPr>
      <w:r w:rsidRPr="00E00B19">
        <w:rPr>
          <w:rFonts w:ascii="Cambria" w:hAnsi="Cambria" w:cs="Calibri"/>
          <w:iCs/>
        </w:rPr>
        <w:t>Liderem, o którym mowa w ust. 2 będzie  ……………………………………………………</w:t>
      </w:r>
    </w:p>
    <w:p w14:paraId="7D722D96" w14:textId="77777777" w:rsidR="00DB6D04" w:rsidRDefault="00DB6D04" w:rsidP="00DB6D04">
      <w:pPr>
        <w:numPr>
          <w:ilvl w:val="0"/>
          <w:numId w:val="72"/>
        </w:numPr>
        <w:tabs>
          <w:tab w:val="clear" w:pos="1146"/>
        </w:tabs>
        <w:spacing w:before="0" w:after="0" w:line="264" w:lineRule="auto"/>
        <w:ind w:left="709" w:hanging="283"/>
        <w:rPr>
          <w:rFonts w:ascii="Cambria" w:hAnsi="Cambria" w:cs="Calibri"/>
          <w:iCs/>
        </w:rPr>
      </w:pPr>
      <w:r w:rsidRPr="00E00B19">
        <w:rPr>
          <w:rFonts w:ascii="Cambria" w:hAnsi="Cambria" w:cs="Calibri"/>
          <w:iCs/>
        </w:rPr>
        <w:t>Postanowienia Umowy dotyczące Wykonawcy stosuje się odpowiednio do Wykonawców realizujących wspólnie Umowę.</w:t>
      </w:r>
    </w:p>
    <w:p w14:paraId="204BD352" w14:textId="77777777" w:rsidR="00DB6D04" w:rsidRPr="00053F5D" w:rsidRDefault="00DB6D04" w:rsidP="00DB6D04">
      <w:pPr>
        <w:numPr>
          <w:ilvl w:val="0"/>
          <w:numId w:val="72"/>
        </w:numPr>
        <w:tabs>
          <w:tab w:val="clear" w:pos="1146"/>
        </w:tabs>
        <w:spacing w:before="0" w:after="0" w:line="264" w:lineRule="auto"/>
        <w:ind w:left="709" w:hanging="283"/>
        <w:rPr>
          <w:rFonts w:ascii="Cambria" w:hAnsi="Cambria" w:cs="Calibri"/>
          <w:iCs/>
        </w:rPr>
      </w:pPr>
      <w:r w:rsidRPr="00053F5D">
        <w:rPr>
          <w:rFonts w:ascii="Cambria" w:hAnsi="Cambria" w:cs="Calibri"/>
          <w:iCs/>
        </w:rPr>
        <w:lastRenderedPageBreak/>
        <w:t>W terminie 7 dni przed podpisaniem Umowy Wykonawcy realizujący wspólnie Umowę przedłożą Zamawiającemu kopię umowy określającej: zakres obowiązków każdego z Wykonawców przy realizacji niniejszej Umowy, termin związania porozumieniem na czas</w:t>
      </w:r>
      <w:r w:rsidRPr="00053F5D">
        <w:rPr>
          <w:rFonts w:ascii="Cambria" w:hAnsi="Cambria" w:cs="Calibri"/>
          <w:i/>
          <w:iCs/>
        </w:rPr>
        <w:t xml:space="preserve"> </w:t>
      </w:r>
      <w:r w:rsidRPr="00053F5D">
        <w:rPr>
          <w:rFonts w:ascii="Cambria" w:hAnsi="Cambria" w:cs="Calibri"/>
          <w:iCs/>
        </w:rPr>
        <w:t>nie krótszy niż czas wynikający z niniejszej Umowy, wskazanie Pełnomocnika, zapis o wspólnej i solidarnej odpowiedzialności w zakresie realizacji przedmiotu Umowy.</w:t>
      </w:r>
    </w:p>
    <w:p w14:paraId="17F6C623" w14:textId="77777777" w:rsidR="00DB6D04" w:rsidRPr="00E6144E" w:rsidRDefault="00DB6D04" w:rsidP="00DB6D04">
      <w:pPr>
        <w:spacing w:before="0" w:after="0" w:line="264" w:lineRule="auto"/>
        <w:rPr>
          <w:rFonts w:ascii="Cambria" w:hAnsi="Cambria" w:cs="Calibri"/>
        </w:rPr>
      </w:pPr>
    </w:p>
    <w:p w14:paraId="711BDBEB" w14:textId="77777777" w:rsidR="00DB6D04" w:rsidRPr="00E6144E" w:rsidRDefault="00DB6D04" w:rsidP="00DB6D04">
      <w:pPr>
        <w:spacing w:before="0" w:after="0" w:line="264" w:lineRule="auto"/>
        <w:jc w:val="center"/>
        <w:rPr>
          <w:rFonts w:ascii="Cambria" w:hAnsi="Cambria" w:cs="Calibri"/>
        </w:rPr>
      </w:pPr>
      <w:r w:rsidRPr="00E6144E">
        <w:rPr>
          <w:rFonts w:ascii="Cambria" w:hAnsi="Cambria" w:cs="Calibri"/>
          <w:b/>
        </w:rPr>
        <w:t xml:space="preserve">§ 7. </w:t>
      </w:r>
      <w:r w:rsidRPr="00E6144E">
        <w:rPr>
          <w:rFonts w:ascii="Cambria" w:hAnsi="Cambria" w:cs="Calibri"/>
          <w:i/>
        </w:rPr>
        <w:t>/w przypadku występowania podwykonawstwa/</w:t>
      </w:r>
    </w:p>
    <w:p w14:paraId="54D0B0D8" w14:textId="77777777" w:rsidR="00DB6D04" w:rsidRPr="00C82C8A" w:rsidRDefault="00DB6D04" w:rsidP="00DB6D04">
      <w:pPr>
        <w:pStyle w:val="Tekstpodstawowy"/>
        <w:numPr>
          <w:ilvl w:val="0"/>
          <w:numId w:val="96"/>
        </w:numPr>
        <w:spacing w:before="0" w:after="0" w:line="240" w:lineRule="auto"/>
        <w:jc w:val="both"/>
        <w:rPr>
          <w:rFonts w:ascii="Cambria" w:hAnsi="Cambria" w:cs="Calibri"/>
        </w:rPr>
      </w:pPr>
      <w:r w:rsidRPr="00C82C8A">
        <w:rPr>
          <w:rFonts w:ascii="Cambria" w:hAnsi="Cambria" w:cs="Calibri"/>
        </w:rPr>
        <w:t>Strony umowy ustalają, że roboty zostaną wykonane przez wykonawcę osobiście bądź z udziałem podwykonawców.</w:t>
      </w:r>
    </w:p>
    <w:p w14:paraId="651D2CA7" w14:textId="77777777" w:rsidR="00DB6D04" w:rsidRPr="00C82C8A" w:rsidRDefault="00DB6D04" w:rsidP="00DB6D04">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Z zastrzeżeniem przypadku, w którym Zamawiający nałożył obowiązek osobistego wykonania przez Wykonawcę kluczowych części zamówienia na roboty budowlane w SWZ, Wykonawca może: </w:t>
      </w:r>
    </w:p>
    <w:p w14:paraId="2B46E8DF" w14:textId="77777777" w:rsidR="00DB6D04" w:rsidRPr="00C82C8A" w:rsidRDefault="00DB6D04" w:rsidP="00DB6D04">
      <w:pPr>
        <w:numPr>
          <w:ilvl w:val="0"/>
          <w:numId w:val="95"/>
        </w:numPr>
        <w:spacing w:before="0" w:after="0" w:line="240" w:lineRule="auto"/>
        <w:jc w:val="both"/>
        <w:rPr>
          <w:rFonts w:ascii="Cambria" w:hAnsi="Cambria" w:cs="Calibri"/>
        </w:rPr>
      </w:pPr>
      <w:r w:rsidRPr="00C82C8A">
        <w:rPr>
          <w:rFonts w:ascii="Cambria" w:hAnsi="Cambria" w:cs="Calibri"/>
        </w:rPr>
        <w:t xml:space="preserve">powierzyć realizację części zamówienia Podwykonawcom, mimo niewskazania w ofercie takiej części do powierzenia Podwykonawcom; </w:t>
      </w:r>
    </w:p>
    <w:p w14:paraId="5A60838F" w14:textId="77777777" w:rsidR="00DB6D04" w:rsidRPr="00C82C8A" w:rsidRDefault="00DB6D04" w:rsidP="00DB6D04">
      <w:pPr>
        <w:numPr>
          <w:ilvl w:val="0"/>
          <w:numId w:val="95"/>
        </w:numPr>
        <w:spacing w:before="0" w:after="0" w:line="240" w:lineRule="auto"/>
        <w:jc w:val="both"/>
        <w:rPr>
          <w:rFonts w:ascii="Cambria" w:hAnsi="Cambria" w:cs="Calibri"/>
        </w:rPr>
      </w:pPr>
      <w:r w:rsidRPr="00C82C8A">
        <w:rPr>
          <w:rFonts w:ascii="Cambria" w:hAnsi="Cambria" w:cs="Calibri"/>
        </w:rPr>
        <w:t xml:space="preserve">wskazać inny zakres podwykonawstwa niż przedstawiony w Ofercie; </w:t>
      </w:r>
    </w:p>
    <w:p w14:paraId="43A3E8E7" w14:textId="77777777" w:rsidR="00DB6D04" w:rsidRPr="00C82C8A" w:rsidRDefault="00DB6D04" w:rsidP="00DB6D04">
      <w:pPr>
        <w:numPr>
          <w:ilvl w:val="0"/>
          <w:numId w:val="95"/>
        </w:numPr>
        <w:spacing w:before="0" w:after="0" w:line="240" w:lineRule="auto"/>
        <w:jc w:val="both"/>
        <w:rPr>
          <w:rFonts w:ascii="Cambria" w:hAnsi="Cambria" w:cs="Calibri"/>
        </w:rPr>
      </w:pPr>
      <w:r w:rsidRPr="00C82C8A">
        <w:rPr>
          <w:rFonts w:ascii="Cambria" w:hAnsi="Cambria" w:cs="Calibri"/>
        </w:rPr>
        <w:t xml:space="preserve">wskazać innych Podwykonawców niż przedstawieni w Ofercie; </w:t>
      </w:r>
    </w:p>
    <w:p w14:paraId="022ACB9A" w14:textId="77777777" w:rsidR="00DB6D04" w:rsidRPr="00C82C8A" w:rsidRDefault="00DB6D04" w:rsidP="00DB6D04">
      <w:pPr>
        <w:numPr>
          <w:ilvl w:val="0"/>
          <w:numId w:val="95"/>
        </w:numPr>
        <w:spacing w:before="0" w:after="0" w:line="240" w:lineRule="auto"/>
        <w:jc w:val="both"/>
        <w:rPr>
          <w:rFonts w:ascii="Cambria" w:hAnsi="Cambria" w:cs="Calibri"/>
        </w:rPr>
      </w:pPr>
      <w:r w:rsidRPr="00C82C8A">
        <w:rPr>
          <w:rFonts w:ascii="Cambria" w:hAnsi="Cambria" w:cs="Calibri"/>
        </w:rPr>
        <w:t>zrezygnować z podwykonawstwa</w:t>
      </w:r>
    </w:p>
    <w:p w14:paraId="3ED172B7" w14:textId="77777777" w:rsidR="00DB6D04" w:rsidRPr="00C82C8A" w:rsidRDefault="00DB6D04" w:rsidP="00DB6D04">
      <w:pPr>
        <w:pStyle w:val="Tekstpodstawowy"/>
        <w:numPr>
          <w:ilvl w:val="0"/>
          <w:numId w:val="96"/>
        </w:numPr>
        <w:spacing w:before="0" w:after="0" w:line="240" w:lineRule="auto"/>
        <w:jc w:val="both"/>
        <w:rPr>
          <w:rFonts w:ascii="Cambria" w:hAnsi="Cambria" w:cs="Calibri"/>
        </w:rPr>
      </w:pPr>
      <w:r w:rsidRPr="00C82C8A">
        <w:rPr>
          <w:rFonts w:ascii="Cambria" w:hAnsi="Cambria" w:cs="Calibri"/>
        </w:rPr>
        <w:t>Wykonawca oświadcza, że zamierza powierzyć realizację następującej części zamówienia następującym podwykonawcom:</w:t>
      </w:r>
    </w:p>
    <w:p w14:paraId="042AB0ED" w14:textId="77777777" w:rsidR="00DB6D04" w:rsidRPr="00C82C8A" w:rsidRDefault="00DB6D04" w:rsidP="00DB6D04">
      <w:pPr>
        <w:numPr>
          <w:ilvl w:val="0"/>
          <w:numId w:val="97"/>
        </w:numPr>
        <w:spacing w:before="0" w:after="0" w:line="240" w:lineRule="auto"/>
        <w:jc w:val="both"/>
        <w:rPr>
          <w:rFonts w:ascii="Cambria" w:hAnsi="Cambria" w:cs="Calibri"/>
        </w:rPr>
      </w:pPr>
      <w:r w:rsidRPr="00C82C8A">
        <w:rPr>
          <w:rFonts w:ascii="Cambria" w:hAnsi="Cambria" w:cs="Calibri"/>
        </w:rPr>
        <w:t xml:space="preserve">nazwa podwykonawcy: …………………... </w:t>
      </w:r>
    </w:p>
    <w:p w14:paraId="74D2216D" w14:textId="77777777" w:rsidR="00DB6D04" w:rsidRPr="00C82C8A" w:rsidRDefault="00DB6D04" w:rsidP="00DB6D04">
      <w:pPr>
        <w:pStyle w:val="Akapitzlist"/>
        <w:numPr>
          <w:ilvl w:val="2"/>
          <w:numId w:val="21"/>
        </w:numPr>
        <w:tabs>
          <w:tab w:val="clear" w:pos="928"/>
          <w:tab w:val="num" w:pos="729"/>
        </w:tabs>
        <w:spacing w:before="0" w:after="0" w:line="240" w:lineRule="auto"/>
        <w:ind w:left="1077" w:hanging="357"/>
        <w:jc w:val="both"/>
        <w:rPr>
          <w:rFonts w:ascii="Cambria" w:hAnsi="Cambria" w:cs="Calibri"/>
        </w:rPr>
      </w:pPr>
      <w:r w:rsidRPr="00C82C8A">
        <w:rPr>
          <w:rFonts w:ascii="Cambria" w:hAnsi="Cambria" w:cs="Calibri"/>
        </w:rPr>
        <w:t xml:space="preserve">opis powierzonej części zamówienia: …………………….. </w:t>
      </w:r>
    </w:p>
    <w:p w14:paraId="3C594EAE" w14:textId="77777777" w:rsidR="00DB6D04" w:rsidRPr="00C82C8A" w:rsidRDefault="00DB6D04" w:rsidP="00DB6D04">
      <w:pPr>
        <w:pStyle w:val="Akapitzlist"/>
        <w:numPr>
          <w:ilvl w:val="2"/>
          <w:numId w:val="21"/>
        </w:numPr>
        <w:tabs>
          <w:tab w:val="clear" w:pos="928"/>
          <w:tab w:val="num" w:pos="729"/>
        </w:tabs>
        <w:spacing w:before="0" w:after="0" w:line="240" w:lineRule="auto"/>
        <w:ind w:left="1077" w:hanging="357"/>
        <w:jc w:val="both"/>
        <w:rPr>
          <w:rFonts w:ascii="Cambria" w:hAnsi="Cambria" w:cs="Calibri"/>
        </w:rPr>
      </w:pPr>
      <w:r w:rsidRPr="00C82C8A">
        <w:rPr>
          <w:rFonts w:ascii="Cambria" w:hAnsi="Cambria" w:cs="Calibri"/>
        </w:rPr>
        <w:t>Czy podwykonawca jest podmiotem, na którego zasoby wykonawca powołuje się na zasadach określonych w art. 118 ustawy Pzp …………………………(tak/nie)</w:t>
      </w:r>
    </w:p>
    <w:p w14:paraId="492C3B42" w14:textId="77777777" w:rsidR="00DB6D04" w:rsidRPr="00C82C8A" w:rsidRDefault="00DB6D04" w:rsidP="00DB6D04">
      <w:pPr>
        <w:numPr>
          <w:ilvl w:val="0"/>
          <w:numId w:val="97"/>
        </w:numPr>
        <w:spacing w:before="0" w:after="0" w:line="240" w:lineRule="auto"/>
        <w:jc w:val="both"/>
        <w:rPr>
          <w:rFonts w:ascii="Cambria" w:hAnsi="Cambria" w:cs="Calibri"/>
        </w:rPr>
      </w:pPr>
      <w:r w:rsidRPr="00C82C8A">
        <w:rPr>
          <w:rFonts w:ascii="Cambria" w:hAnsi="Cambria" w:cs="Calibri"/>
        </w:rPr>
        <w:t>……………………………………………………………………………………………………………………………………..</w:t>
      </w:r>
    </w:p>
    <w:p w14:paraId="40EA28D8" w14:textId="77777777" w:rsidR="00DB6D04" w:rsidRPr="00C82C8A" w:rsidRDefault="00DB6D04" w:rsidP="00DB6D04">
      <w:pPr>
        <w:pStyle w:val="Tekstpodstawowy"/>
        <w:numPr>
          <w:ilvl w:val="0"/>
          <w:numId w:val="96"/>
        </w:numPr>
        <w:spacing w:before="0" w:after="0" w:line="240" w:lineRule="auto"/>
        <w:jc w:val="both"/>
        <w:rPr>
          <w:rFonts w:ascii="Cambria" w:hAnsi="Cambria" w:cs="Calibri"/>
        </w:rPr>
      </w:pPr>
      <w:r w:rsidRPr="00C82C8A">
        <w:rPr>
          <w:rFonts w:ascii="Cambria" w:hAnsi="Cambria" w:cs="Calibri"/>
        </w:rPr>
        <w:t>Wykonawca jest zobowiązany do zawiadomienia zamawiającego o wszelkich zmianach danych, o których mowa w ust. 3 w trakcie realizacji zamówienia i przekazania informacji na temat nowych podwykonawców, którym w późniejszym okresie zamierza powierzyć realizację części zamówienia.</w:t>
      </w:r>
    </w:p>
    <w:p w14:paraId="722DC673" w14:textId="77777777" w:rsidR="00DB6D04" w:rsidRPr="00C82C8A" w:rsidRDefault="00DB6D04" w:rsidP="00DB6D04">
      <w:pPr>
        <w:pStyle w:val="Tekstpodstawowy"/>
        <w:numPr>
          <w:ilvl w:val="0"/>
          <w:numId w:val="96"/>
        </w:numPr>
        <w:spacing w:before="0" w:after="0" w:line="240" w:lineRule="auto"/>
        <w:jc w:val="both"/>
        <w:rPr>
          <w:rFonts w:ascii="Cambria" w:hAnsi="Cambria" w:cs="Calibri"/>
        </w:rPr>
      </w:pPr>
      <w:r w:rsidRPr="00C82C8A">
        <w:rPr>
          <w:rFonts w:ascii="Cambria" w:hAnsi="Cambria" w:cs="Calibri"/>
        </w:rPr>
        <w:t>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14:paraId="61231DC4" w14:textId="77777777" w:rsidR="00DB6D04" w:rsidRPr="00C82C8A" w:rsidRDefault="00DB6D04" w:rsidP="00DB6D04">
      <w:pPr>
        <w:numPr>
          <w:ilvl w:val="0"/>
          <w:numId w:val="98"/>
        </w:numPr>
        <w:spacing w:before="0" w:after="0" w:line="240" w:lineRule="auto"/>
        <w:jc w:val="both"/>
        <w:rPr>
          <w:rFonts w:ascii="Cambria" w:hAnsi="Cambria" w:cs="Calibri"/>
        </w:rPr>
      </w:pPr>
      <w:r w:rsidRPr="00C82C8A">
        <w:rPr>
          <w:rFonts w:ascii="Cambria" w:hAnsi="Cambria" w:cs="Calibri"/>
        </w:rPr>
        <w:t xml:space="preserve">proponowany inny podwykonawca lub wykonawca samodzielnie spełnia je w stopniu nie mniejszym niż podwykonawca, na którego zasoby wykonawca powoływał się w trakcie postępowania o udzielenie zamówienia oraz </w:t>
      </w:r>
    </w:p>
    <w:p w14:paraId="1B39C8F0" w14:textId="77777777" w:rsidR="00DB6D04" w:rsidRPr="00C82C8A" w:rsidRDefault="00DB6D04" w:rsidP="00DB6D04">
      <w:pPr>
        <w:numPr>
          <w:ilvl w:val="0"/>
          <w:numId w:val="98"/>
        </w:numPr>
        <w:spacing w:before="0" w:after="0" w:line="240" w:lineRule="auto"/>
        <w:jc w:val="both"/>
        <w:rPr>
          <w:rFonts w:ascii="Cambria" w:hAnsi="Cambria" w:cs="Calibri"/>
        </w:rPr>
      </w:pPr>
      <w:r w:rsidRPr="00C82C8A">
        <w:rPr>
          <w:rFonts w:ascii="Cambria" w:hAnsi="Cambria" w:cs="Calibri"/>
        </w:rPr>
        <w:t>brak jest podstaw do wykluczenia proponowanego podwykonawcy.</w:t>
      </w:r>
    </w:p>
    <w:p w14:paraId="12DE65C6" w14:textId="77777777" w:rsidR="00DB6D04" w:rsidRPr="00C82C8A" w:rsidRDefault="00DB6D04" w:rsidP="00DB6D04">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Przepisu </w:t>
      </w:r>
      <w:r w:rsidRPr="00C82C8A">
        <w:rPr>
          <w:rFonts w:ascii="Cambria" w:hAnsi="Cambria" w:cs="Calibri"/>
          <w:b/>
          <w:bCs/>
        </w:rPr>
        <w:t>ust. 5</w:t>
      </w:r>
      <w:r w:rsidRPr="00C82C8A">
        <w:rPr>
          <w:rFonts w:ascii="Cambria" w:hAnsi="Cambria" w:cs="Calibri"/>
        </w:rPr>
        <w:t xml:space="preserve"> nie stosuje się wobec podwykonawców niebędących podmiotami, na których zasoby wykonawca powoływał się na zasadach określonych w art. 118 ustawy Pzp oraz do dalszych podwykonawców (</w:t>
      </w:r>
      <w:r w:rsidRPr="00C82C8A">
        <w:rPr>
          <w:rFonts w:ascii="Cambria" w:hAnsi="Cambria" w:cs="Calibri"/>
          <w:i/>
          <w:iCs/>
        </w:rPr>
        <w:t>chyba, że w toku postępowania weryfikowane były podstawy wykluczenia podwykonawcy niebędącego podmiotem trzecim, na zasadach określonych w art. 462 ust. 5 ustawy Pzp</w:t>
      </w:r>
      <w:r w:rsidRPr="00C82C8A">
        <w:rPr>
          <w:rFonts w:ascii="Cambria" w:hAnsi="Cambria" w:cs="Calibri"/>
        </w:rPr>
        <w:t>).</w:t>
      </w:r>
    </w:p>
    <w:p w14:paraId="78F31473" w14:textId="77777777" w:rsidR="00DB6D04" w:rsidRPr="00C82C8A" w:rsidRDefault="00DB6D04" w:rsidP="00DB6D04">
      <w:pPr>
        <w:pStyle w:val="Tekstpodstawowy"/>
        <w:numPr>
          <w:ilvl w:val="0"/>
          <w:numId w:val="96"/>
        </w:numPr>
        <w:spacing w:before="0" w:after="0" w:line="240" w:lineRule="auto"/>
        <w:jc w:val="both"/>
        <w:rPr>
          <w:rFonts w:ascii="Cambria" w:hAnsi="Cambria" w:cs="Calibri"/>
        </w:rPr>
      </w:pPr>
      <w:r w:rsidRPr="00C82C8A">
        <w:rPr>
          <w:rFonts w:ascii="Cambria" w:hAnsi="Cambria" w:cs="Calibri"/>
        </w:rPr>
        <w:t>Postanowienia dotyczące podwykonawcy odnoszą się wprost również do dalszego podwykonawcy oraz umów zawieranych między podwykonawcą i dalszym podwykonawcą lub między dalszymi podwykonawcami.</w:t>
      </w:r>
    </w:p>
    <w:p w14:paraId="20647079" w14:textId="77777777" w:rsidR="00DB6D04" w:rsidRPr="00C82C8A" w:rsidRDefault="00DB6D04" w:rsidP="00DB6D04">
      <w:pPr>
        <w:pStyle w:val="Tekstpodstawowy"/>
        <w:numPr>
          <w:ilvl w:val="0"/>
          <w:numId w:val="96"/>
        </w:numPr>
        <w:spacing w:before="0" w:after="0" w:line="240" w:lineRule="auto"/>
        <w:jc w:val="both"/>
        <w:rPr>
          <w:rFonts w:ascii="Cambria" w:hAnsi="Cambria" w:cs="Calibri"/>
        </w:rPr>
      </w:pPr>
      <w:r w:rsidRPr="00C82C8A">
        <w:rPr>
          <w:rFonts w:ascii="Cambria" w:hAnsi="Cambria" w:cs="Calibri"/>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483B8CA0" w14:textId="77777777" w:rsidR="00DB6D04" w:rsidRPr="00C82C8A" w:rsidRDefault="00DB6D04" w:rsidP="00DB6D04">
      <w:pPr>
        <w:pStyle w:val="Tekstpodstawowy"/>
        <w:numPr>
          <w:ilvl w:val="0"/>
          <w:numId w:val="96"/>
        </w:numPr>
        <w:spacing w:before="0" w:after="0" w:line="240" w:lineRule="auto"/>
        <w:jc w:val="both"/>
        <w:rPr>
          <w:rFonts w:ascii="Cambria" w:hAnsi="Cambria" w:cs="Calibri"/>
        </w:rPr>
      </w:pPr>
      <w:r w:rsidRPr="00C82C8A">
        <w:rPr>
          <w:rFonts w:ascii="Cambria" w:hAnsi="Cambria" w:cs="Calibri"/>
        </w:rPr>
        <w:t>W celu powierzenia wykonania części zamówienia podwykonawcy, wykonawca zawiera umowę o podwykonawstwo w rozumieniu ustawy Pzp.</w:t>
      </w:r>
    </w:p>
    <w:p w14:paraId="2F8EB895" w14:textId="77777777" w:rsidR="00DB6D04" w:rsidRPr="00C82C8A" w:rsidRDefault="00DB6D04" w:rsidP="00DB6D04">
      <w:pPr>
        <w:pStyle w:val="Tekstpodstawowy"/>
        <w:numPr>
          <w:ilvl w:val="0"/>
          <w:numId w:val="96"/>
        </w:numPr>
        <w:spacing w:before="0" w:after="0" w:line="240" w:lineRule="auto"/>
        <w:jc w:val="both"/>
        <w:rPr>
          <w:rFonts w:ascii="Cambria" w:hAnsi="Cambria" w:cs="Calibri"/>
        </w:rPr>
      </w:pPr>
      <w:r w:rsidRPr="00C82C8A">
        <w:rPr>
          <w:rFonts w:ascii="Cambria" w:hAnsi="Cambria" w:cs="Calibri"/>
        </w:rPr>
        <w:t>Każdy projekt umowy i umowa o podwykonawstwo musi zawierać postanowienia niesprzeczne z postanowieniami niniejszej umowy oraz będzie zawierać w szczególności</w:t>
      </w:r>
      <w:r w:rsidRPr="00C82C8A">
        <w:rPr>
          <w:rStyle w:val="Odwoanieprzypisudolnego"/>
          <w:rFonts w:ascii="Cambria" w:hAnsi="Cambria"/>
        </w:rPr>
        <w:footnoteReference w:id="23"/>
      </w:r>
      <w:r w:rsidRPr="00C82C8A">
        <w:rPr>
          <w:rFonts w:ascii="Cambria" w:hAnsi="Cambria" w:cs="Calibri"/>
        </w:rPr>
        <w:t xml:space="preserve">: </w:t>
      </w:r>
    </w:p>
    <w:p w14:paraId="114BF988" w14:textId="77777777" w:rsidR="00DB6D04" w:rsidRPr="00C82C8A" w:rsidRDefault="00DB6D04" w:rsidP="00DB6D04">
      <w:pPr>
        <w:numPr>
          <w:ilvl w:val="0"/>
          <w:numId w:val="99"/>
        </w:numPr>
        <w:spacing w:before="0" w:after="0" w:line="240" w:lineRule="auto"/>
        <w:jc w:val="both"/>
        <w:rPr>
          <w:rFonts w:ascii="Cambria" w:hAnsi="Cambria" w:cs="Calibri"/>
        </w:rPr>
      </w:pPr>
      <w:r w:rsidRPr="00C82C8A">
        <w:rPr>
          <w:rFonts w:ascii="Cambria" w:hAnsi="Cambria" w:cs="Calibri"/>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2AB0A23C" w14:textId="77777777" w:rsidR="00DB6D04" w:rsidRPr="00C82C8A" w:rsidRDefault="00DB6D04" w:rsidP="00DB6D04">
      <w:pPr>
        <w:numPr>
          <w:ilvl w:val="0"/>
          <w:numId w:val="99"/>
        </w:numPr>
        <w:spacing w:before="0" w:after="0" w:line="240" w:lineRule="auto"/>
        <w:jc w:val="both"/>
        <w:rPr>
          <w:rFonts w:ascii="Cambria" w:hAnsi="Cambria" w:cs="Calibri"/>
        </w:rPr>
      </w:pPr>
      <w:r w:rsidRPr="00C82C8A">
        <w:rPr>
          <w:rFonts w:ascii="Cambria" w:hAnsi="Cambria" w:cs="Calibri"/>
        </w:rPr>
        <w:t xml:space="preserve">zakres robót przewidzianych do wykonania; </w:t>
      </w:r>
    </w:p>
    <w:p w14:paraId="554CAABE" w14:textId="77777777" w:rsidR="00DB6D04" w:rsidRPr="00C82C8A" w:rsidRDefault="00DB6D04" w:rsidP="00DB6D04">
      <w:pPr>
        <w:numPr>
          <w:ilvl w:val="0"/>
          <w:numId w:val="99"/>
        </w:numPr>
        <w:spacing w:before="0" w:after="0" w:line="240" w:lineRule="auto"/>
        <w:jc w:val="both"/>
        <w:rPr>
          <w:rFonts w:ascii="Cambria" w:hAnsi="Cambria" w:cs="Calibri"/>
        </w:rPr>
      </w:pPr>
      <w:r w:rsidRPr="00C82C8A">
        <w:rPr>
          <w:rFonts w:ascii="Cambria" w:hAnsi="Cambria" w:cs="Calibri"/>
        </w:rPr>
        <w:t>termin realizacji robót, który będzie zgodny z terminem wykonania niniejszej umowy;</w:t>
      </w:r>
    </w:p>
    <w:p w14:paraId="793F17C8" w14:textId="77777777" w:rsidR="00DB6D04" w:rsidRPr="00C82C8A" w:rsidRDefault="00DB6D04" w:rsidP="00DB6D04">
      <w:pPr>
        <w:numPr>
          <w:ilvl w:val="0"/>
          <w:numId w:val="99"/>
        </w:numPr>
        <w:spacing w:before="0" w:after="0" w:line="240" w:lineRule="auto"/>
        <w:jc w:val="both"/>
        <w:rPr>
          <w:rFonts w:ascii="Cambria" w:hAnsi="Cambria" w:cs="Calibri"/>
        </w:rPr>
      </w:pPr>
      <w:r w:rsidRPr="00C82C8A">
        <w:rPr>
          <w:rFonts w:ascii="Cambria" w:hAnsi="Cambria" w:cs="Calibri"/>
        </w:rPr>
        <w:t xml:space="preserve">terminy i zasady dokonywania odbioru, </w:t>
      </w:r>
    </w:p>
    <w:p w14:paraId="04804EEB" w14:textId="77777777" w:rsidR="00DB6D04" w:rsidRPr="00C82C8A" w:rsidRDefault="00DB6D04" w:rsidP="00DB6D04">
      <w:pPr>
        <w:numPr>
          <w:ilvl w:val="0"/>
          <w:numId w:val="99"/>
        </w:numPr>
        <w:spacing w:before="0" w:after="0" w:line="240" w:lineRule="auto"/>
        <w:jc w:val="both"/>
        <w:rPr>
          <w:rFonts w:ascii="Cambria" w:hAnsi="Cambria" w:cs="Calibri"/>
        </w:rPr>
      </w:pPr>
      <w:r w:rsidRPr="00C82C8A">
        <w:rPr>
          <w:rFonts w:ascii="Cambria" w:hAnsi="Cambria" w:cs="Calibri"/>
        </w:rPr>
        <w:t>wynagrodzenie i zasady płatności za wykonanie robót, z zastrzeżeniem że nie będzie ono wyższe od wynagrodzenia za wykonanie tego samego zakresu robót należnego wykonawcy od zamawiającego (wynikającego z niniejszej umowy);</w:t>
      </w:r>
    </w:p>
    <w:p w14:paraId="49603934" w14:textId="77777777" w:rsidR="00DB6D04" w:rsidRPr="00C82C8A" w:rsidRDefault="00DB6D04" w:rsidP="00DB6D04">
      <w:pPr>
        <w:numPr>
          <w:ilvl w:val="0"/>
          <w:numId w:val="99"/>
        </w:numPr>
        <w:spacing w:before="0" w:after="0" w:line="240" w:lineRule="auto"/>
        <w:jc w:val="both"/>
        <w:rPr>
          <w:rFonts w:ascii="Cambria" w:hAnsi="Cambria" w:cs="Calibri"/>
        </w:rPr>
      </w:pPr>
      <w:r w:rsidRPr="00C82C8A">
        <w:rPr>
          <w:rFonts w:ascii="Cambria" w:hAnsi="Cambria" w:cs="Calibri"/>
        </w:rPr>
        <w:lastRenderedPageBreak/>
        <w:t>wymóg zatrudnienia przez podwykonawcę na podstawie umowy o pracę osób wykonujących czynności, o których mowa w § 18 ust. 1 umowy, obowiązki w zakresie dokumentowania oraz sankcje z tytułu niespełnienia tego wymogu;</w:t>
      </w:r>
    </w:p>
    <w:p w14:paraId="0B7F63B3" w14:textId="77777777" w:rsidR="00DB6D04" w:rsidRPr="00C82C8A" w:rsidRDefault="00DB6D04" w:rsidP="00DB6D04">
      <w:pPr>
        <w:numPr>
          <w:ilvl w:val="0"/>
          <w:numId w:val="99"/>
        </w:numPr>
        <w:spacing w:before="0" w:after="0" w:line="240" w:lineRule="auto"/>
        <w:jc w:val="both"/>
        <w:rPr>
          <w:rFonts w:ascii="Cambria" w:hAnsi="Cambria" w:cs="Calibri"/>
        </w:rPr>
      </w:pPr>
      <w:r w:rsidRPr="00C82C8A">
        <w:rPr>
          <w:rFonts w:ascii="Cambria" w:hAnsi="Cambria" w:cs="Calibri"/>
        </w:rPr>
        <w:t xml:space="preserve">wymaganą treść postanowień projektu umowy i umowy o podwykonawstwo zawieranej z dalszym podwykonawcą, przy czym nie może ona być mniej korzystna dla dalszego podwykonawcy niż postanowienia niniejszej umowy, </w:t>
      </w:r>
    </w:p>
    <w:p w14:paraId="31207B68" w14:textId="77777777" w:rsidR="00DB6D04" w:rsidRPr="00C82C8A" w:rsidRDefault="00DB6D04" w:rsidP="00DB6D04">
      <w:pPr>
        <w:numPr>
          <w:ilvl w:val="0"/>
          <w:numId w:val="99"/>
        </w:numPr>
        <w:spacing w:before="0" w:after="0" w:line="240" w:lineRule="auto"/>
        <w:jc w:val="both"/>
        <w:rPr>
          <w:rFonts w:ascii="Cambria" w:hAnsi="Cambria" w:cs="Calibri"/>
        </w:rPr>
      </w:pPr>
      <w:r w:rsidRPr="00C82C8A">
        <w:rPr>
          <w:rFonts w:ascii="Cambria" w:hAnsi="Cambria" w:cs="Calibri"/>
        </w:rPr>
        <w:t>wymóg wykonania przedmiotu umowy o podwykonawstwo zostaje określone na co najmniej takim poziomie jakości, jaki wynika z Umowy zawartej pomiędzy Zamawiającym a Wykonawcą i powinno odpowiadać stosownym dla tego wykonania wymaganiom określonym w SWZ oraz standardom deklarowanym w Ofercie Wykonawcy,</w:t>
      </w:r>
    </w:p>
    <w:p w14:paraId="462B1328" w14:textId="77777777" w:rsidR="00DB6D04" w:rsidRPr="00C82C8A" w:rsidRDefault="00DB6D04" w:rsidP="00DB6D04">
      <w:pPr>
        <w:numPr>
          <w:ilvl w:val="0"/>
          <w:numId w:val="99"/>
        </w:numPr>
        <w:spacing w:before="0" w:after="0" w:line="240" w:lineRule="auto"/>
        <w:jc w:val="both"/>
        <w:rPr>
          <w:rFonts w:ascii="Cambria" w:hAnsi="Cambria" w:cs="Calibri"/>
        </w:rPr>
      </w:pPr>
      <w:r w:rsidRPr="00C82C8A">
        <w:rPr>
          <w:rFonts w:ascii="Cambria" w:hAnsi="Cambria" w:cs="Calibri"/>
        </w:rPr>
        <w:t>okres odpowiedzialności Podwykonawcy lub dalszego Podwykonawcy za Wady przedmiotu Umowy o podwykonawstwo, nie będzie krótszy od okresu odpowiedzialności za Wady przedmiotu Umowy Wykonawcy wobec Zamawiającego</w:t>
      </w:r>
    </w:p>
    <w:p w14:paraId="7D8ABF38" w14:textId="77777777" w:rsidR="00DB6D04" w:rsidRPr="00C82C8A" w:rsidRDefault="00DB6D04" w:rsidP="00DB6D04">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4ED6B171" w14:textId="77777777" w:rsidR="00DB6D04" w:rsidRPr="00C82C8A" w:rsidRDefault="00DB6D04" w:rsidP="00DB6D04">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Zamawiający w terminie </w:t>
      </w:r>
      <w:r w:rsidRPr="00C82C8A">
        <w:rPr>
          <w:rFonts w:ascii="Cambria" w:hAnsi="Cambria" w:cs="Calibri"/>
          <w:b/>
          <w:bCs/>
        </w:rPr>
        <w:t>10 dni</w:t>
      </w:r>
      <w:r w:rsidRPr="00C82C8A">
        <w:rPr>
          <w:rFonts w:ascii="Cambria" w:hAnsi="Cambria" w:cs="Calibri"/>
        </w:rPr>
        <w:t xml:space="preserve"> od otrzymania od wykonawcy projektu umowy o podwykonawstwo, może wnieść do niej pisemne zastrzeżenia. Jeżeli tego nie uczyni, oznaczać to będzie akceptację projektu umowy przez zamawiającego.</w:t>
      </w:r>
    </w:p>
    <w:p w14:paraId="1D621DAF" w14:textId="77777777" w:rsidR="00DB6D04" w:rsidRPr="00C82C8A" w:rsidRDefault="00DB6D04" w:rsidP="00DB6D04">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w:t>
      </w:r>
      <w:r w:rsidRPr="00C82C8A">
        <w:rPr>
          <w:rFonts w:ascii="Cambria" w:hAnsi="Cambria" w:cs="Calibri"/>
          <w:b/>
          <w:bCs/>
        </w:rPr>
        <w:t>ust. 12</w:t>
      </w:r>
      <w:r w:rsidRPr="00C82C8A">
        <w:rPr>
          <w:rFonts w:ascii="Cambria" w:hAnsi="Cambria" w:cs="Calibri"/>
        </w:rPr>
        <w:t xml:space="preserve"> umowy, rozpoczyna bieg na nowo.</w:t>
      </w:r>
    </w:p>
    <w:p w14:paraId="5819900D" w14:textId="77777777" w:rsidR="00DB6D04" w:rsidRPr="00C82C8A" w:rsidRDefault="00DB6D04" w:rsidP="00DB6D04">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w:t>
      </w:r>
      <w:r w:rsidRPr="00C82C8A">
        <w:rPr>
          <w:rFonts w:ascii="Cambria" w:hAnsi="Cambria" w:cs="Calibri"/>
          <w:b/>
        </w:rPr>
        <w:t xml:space="preserve">7 dni </w:t>
      </w:r>
      <w:r w:rsidRPr="00C82C8A">
        <w:rPr>
          <w:rFonts w:ascii="Cambria" w:hAnsi="Cambria" w:cs="Calibri"/>
        </w:rPr>
        <w:t xml:space="preserve">od dnia zawarcia tej Umowy, jednakże nie później niż </w:t>
      </w:r>
      <w:r w:rsidRPr="00C82C8A">
        <w:rPr>
          <w:rFonts w:ascii="Cambria" w:hAnsi="Cambria" w:cs="Calibri"/>
          <w:b/>
          <w:u w:val="single"/>
        </w:rPr>
        <w:t>na 3 dni</w:t>
      </w:r>
      <w:r w:rsidRPr="00C82C8A">
        <w:rPr>
          <w:rFonts w:ascii="Cambria" w:hAnsi="Cambria" w:cs="Calibri"/>
        </w:rPr>
        <w:t xml:space="preserve"> przed dniem skierowania Podwykonawcy lub dalszego Podwykonawcy do realizacji robót budowlanych. </w:t>
      </w:r>
    </w:p>
    <w:p w14:paraId="67B81584" w14:textId="77777777" w:rsidR="00DB6D04" w:rsidRPr="00C82C8A" w:rsidRDefault="00DB6D04" w:rsidP="00DB6D04">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Zamawiający w terminie do </w:t>
      </w:r>
      <w:r w:rsidRPr="00C82C8A">
        <w:rPr>
          <w:rFonts w:ascii="Cambria" w:hAnsi="Cambria" w:cs="Calibri"/>
          <w:b/>
          <w:bCs/>
        </w:rPr>
        <w:t>10 dni</w:t>
      </w:r>
      <w:r w:rsidRPr="00C82C8A">
        <w:rPr>
          <w:rFonts w:ascii="Cambria" w:hAnsi="Cambria" w:cs="Calibri"/>
        </w:rPr>
        <w:t xml:space="preserve"> od doręczenia mu kopii umowy o podwykonawstwo może zgłosić sprzeciw do treści tej umowy. Jeżeli tego nie uczyni, oznaczać to będzie akceptację umowy o podwykonawstwo. </w:t>
      </w:r>
    </w:p>
    <w:p w14:paraId="1C1E5E25" w14:textId="77777777" w:rsidR="00DB6D04" w:rsidRPr="00C82C8A" w:rsidRDefault="00DB6D04" w:rsidP="00DB6D04">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Zamawiający jest uprawniony do zgłaszania pisemnych zastrzeżeń do projektu umowy o podwykonawstwo lub sprzeciwu do umowy o podwykonawstwo, w szczególności gdy: </w:t>
      </w:r>
    </w:p>
    <w:p w14:paraId="540E6837" w14:textId="77777777" w:rsidR="00DB6D04" w:rsidRPr="00C82C8A" w:rsidRDefault="00DB6D04" w:rsidP="00DB6D04">
      <w:pPr>
        <w:numPr>
          <w:ilvl w:val="0"/>
          <w:numId w:val="100"/>
        </w:numPr>
        <w:spacing w:before="0" w:after="0" w:line="240" w:lineRule="auto"/>
        <w:jc w:val="both"/>
        <w:rPr>
          <w:rFonts w:ascii="Cambria" w:hAnsi="Cambria" w:cs="Calibri"/>
        </w:rPr>
      </w:pPr>
      <w:r w:rsidRPr="00C82C8A">
        <w:rPr>
          <w:rFonts w:ascii="Cambria" w:hAnsi="Cambria" w:cs="Calibri"/>
        </w:rPr>
        <w:t xml:space="preserve">nie będzie spełniała wymagań określonych w dokumentach zamówienia; </w:t>
      </w:r>
    </w:p>
    <w:p w14:paraId="47C0D75A" w14:textId="77777777" w:rsidR="00DB6D04" w:rsidRPr="00C82C8A" w:rsidRDefault="00DB6D04" w:rsidP="00DB6D04">
      <w:pPr>
        <w:numPr>
          <w:ilvl w:val="0"/>
          <w:numId w:val="100"/>
        </w:numPr>
        <w:spacing w:before="0" w:after="0" w:line="240" w:lineRule="auto"/>
        <w:jc w:val="both"/>
        <w:rPr>
          <w:rFonts w:ascii="Cambria" w:hAnsi="Cambria" w:cs="Calibri"/>
        </w:rPr>
      </w:pPr>
      <w:r w:rsidRPr="00C82C8A">
        <w:rPr>
          <w:rFonts w:ascii="Cambria" w:hAnsi="Cambria" w:cs="Calibri"/>
        </w:rPr>
        <w:t>będzie zobowiązywała podwykonawcę do realizacji kluczowych części zamówienia, jeżeli zamawiający wskazał kluczowe części zamówienia;</w:t>
      </w:r>
    </w:p>
    <w:p w14:paraId="4C127B93" w14:textId="77777777" w:rsidR="00DB6D04" w:rsidRPr="00C82C8A" w:rsidRDefault="00DB6D04" w:rsidP="00DB6D04">
      <w:pPr>
        <w:numPr>
          <w:ilvl w:val="0"/>
          <w:numId w:val="100"/>
        </w:numPr>
        <w:spacing w:before="0" w:after="0" w:line="240" w:lineRule="auto"/>
        <w:jc w:val="both"/>
        <w:rPr>
          <w:rFonts w:ascii="Cambria" w:hAnsi="Cambria" w:cs="Calibri"/>
        </w:rPr>
      </w:pPr>
      <w:r w:rsidRPr="00C82C8A">
        <w:rPr>
          <w:rFonts w:ascii="Cambria" w:hAnsi="Cambria" w:cs="Calibri"/>
        </w:rPr>
        <w:t>będzie przewidywała termin zapłaty wynagrodzenia dłuższy niż 30 dni od dnia doręczenia Wykonawcy, Podwykonawcy lub Dalszemu podwykonawcy faktury lub rachunku, potwierdzających wykonanie zleconego świadczenia;</w:t>
      </w:r>
    </w:p>
    <w:p w14:paraId="7C1B951C" w14:textId="77777777" w:rsidR="00DB6D04" w:rsidRPr="00C82C8A" w:rsidRDefault="00DB6D04" w:rsidP="00DB6D04">
      <w:pPr>
        <w:numPr>
          <w:ilvl w:val="0"/>
          <w:numId w:val="100"/>
        </w:numPr>
        <w:spacing w:before="0" w:after="0" w:line="240" w:lineRule="auto"/>
        <w:jc w:val="both"/>
        <w:rPr>
          <w:rFonts w:ascii="Cambria" w:hAnsi="Cambria" w:cs="Calibri"/>
        </w:rPr>
      </w:pPr>
      <w:r w:rsidRPr="00C82C8A">
        <w:rPr>
          <w:rFonts w:ascii="Cambria" w:hAnsi="Cambria" w:cs="Calibri"/>
        </w:rPr>
        <w:t xml:space="preserve">będzie zawierała zapisy uzależniające dokonanie zapłaty na rzecz Podwykonawcy od odbioru robót przez Zamawiającego lub od zapłaty należności Wykonawcy przez Zamawiającego; </w:t>
      </w:r>
    </w:p>
    <w:p w14:paraId="493443CA" w14:textId="77777777" w:rsidR="00DB6D04" w:rsidRPr="00C82C8A" w:rsidRDefault="00DB6D04" w:rsidP="00DB6D04">
      <w:pPr>
        <w:numPr>
          <w:ilvl w:val="0"/>
          <w:numId w:val="100"/>
        </w:numPr>
        <w:spacing w:before="0" w:after="0" w:line="240" w:lineRule="auto"/>
        <w:jc w:val="both"/>
        <w:rPr>
          <w:rFonts w:ascii="Cambria" w:hAnsi="Cambria" w:cs="Calibri"/>
        </w:rPr>
      </w:pPr>
      <w:r w:rsidRPr="00C82C8A">
        <w:rPr>
          <w:rFonts w:ascii="Cambria" w:hAnsi="Cambria" w:cs="Calibri"/>
        </w:rPr>
        <w:t xml:space="preserve">nie będzie zawierała uregulowań dotyczących zawierania umów na roboty budowlane z dalszymi Podwykonawcami w szczególności zapisów warunkujących podpisanie tych umów od zgody Wykonawcy i od akceptacji Zamawiającego; </w:t>
      </w:r>
    </w:p>
    <w:p w14:paraId="75197685" w14:textId="77777777" w:rsidR="00DB6D04" w:rsidRPr="00C82C8A" w:rsidRDefault="00DB6D04" w:rsidP="00DB6D04">
      <w:pPr>
        <w:numPr>
          <w:ilvl w:val="0"/>
          <w:numId w:val="100"/>
        </w:numPr>
        <w:spacing w:before="0" w:after="0" w:line="240" w:lineRule="auto"/>
        <w:jc w:val="both"/>
        <w:rPr>
          <w:rFonts w:ascii="Cambria" w:hAnsi="Cambria" w:cs="Calibri"/>
        </w:rPr>
      </w:pPr>
      <w:r w:rsidRPr="00C82C8A">
        <w:rPr>
          <w:rFonts w:ascii="Cambria" w:hAnsi="Cambria" w:cs="Calibri"/>
        </w:rPr>
        <w:t>będzie zawierać postanowienia, które w ocenie zamawiającego będą mogły utrudniać lub uniemożliwiać prawidłową lub terminową realizację niniejszej umowy, zgodnie z jej treścią;</w:t>
      </w:r>
    </w:p>
    <w:p w14:paraId="6CE4B9DC" w14:textId="77777777" w:rsidR="00DB6D04" w:rsidRPr="00C82C8A" w:rsidRDefault="00DB6D04" w:rsidP="00DB6D04">
      <w:pPr>
        <w:numPr>
          <w:ilvl w:val="0"/>
          <w:numId w:val="100"/>
        </w:numPr>
        <w:spacing w:before="0" w:after="0" w:line="240" w:lineRule="auto"/>
        <w:jc w:val="both"/>
        <w:rPr>
          <w:rFonts w:ascii="Cambria" w:hAnsi="Cambria" w:cs="Calibri"/>
        </w:rPr>
      </w:pPr>
      <w:r w:rsidRPr="00C82C8A">
        <w:rPr>
          <w:rFonts w:ascii="Cambria" w:hAnsi="Cambria" w:cs="Calibri"/>
        </w:rPr>
        <w:t xml:space="preserve">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 </w:t>
      </w:r>
    </w:p>
    <w:p w14:paraId="1DBB1C58" w14:textId="77777777" w:rsidR="00DB6D04" w:rsidRPr="00C82C8A" w:rsidRDefault="00DB6D04" w:rsidP="00DB6D04">
      <w:pPr>
        <w:pStyle w:val="Tekstpodstawowy"/>
        <w:numPr>
          <w:ilvl w:val="0"/>
          <w:numId w:val="96"/>
        </w:numPr>
        <w:spacing w:before="0" w:after="0" w:line="240" w:lineRule="auto"/>
        <w:jc w:val="both"/>
        <w:rPr>
          <w:rFonts w:ascii="Cambria" w:hAnsi="Cambria" w:cs="Calibri"/>
        </w:rPr>
      </w:pPr>
      <w:r w:rsidRPr="00C82C8A">
        <w:rPr>
          <w:rFonts w:ascii="Cambria" w:hAnsi="Cambria" w:cs="Calibri"/>
        </w:rPr>
        <w:t>Uregulowania niniejszego paragrafu obowiązują także przy zmianach projektów umów o podwykonawstwo jak i zmianach umów o podwykonawstwo.</w:t>
      </w:r>
      <w:r w:rsidRPr="00C82C8A">
        <w:rPr>
          <w:rStyle w:val="Odwoanieprzypisudolnego"/>
          <w:rFonts w:ascii="Cambria" w:hAnsi="Cambria"/>
        </w:rPr>
        <w:footnoteReference w:id="24"/>
      </w:r>
      <w:r w:rsidRPr="00C82C8A">
        <w:rPr>
          <w:rFonts w:ascii="Cambria" w:hAnsi="Cambria" w:cs="Calibri"/>
        </w:rPr>
        <w:t xml:space="preserve"> </w:t>
      </w:r>
    </w:p>
    <w:p w14:paraId="2E3B1358" w14:textId="77777777" w:rsidR="00DB6D04" w:rsidRPr="00C82C8A" w:rsidRDefault="00DB6D04" w:rsidP="00DB6D04">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2B61D35D" w14:textId="77777777" w:rsidR="00DB6D04" w:rsidRPr="00C82C8A" w:rsidRDefault="00DB6D04" w:rsidP="00DB6D04">
      <w:pPr>
        <w:pStyle w:val="Tekstpodstawowy"/>
        <w:numPr>
          <w:ilvl w:val="0"/>
          <w:numId w:val="96"/>
        </w:numPr>
        <w:spacing w:before="0" w:after="0" w:line="240" w:lineRule="auto"/>
        <w:jc w:val="both"/>
        <w:rPr>
          <w:rFonts w:ascii="Cambria" w:hAnsi="Cambria" w:cs="Calibri"/>
        </w:rPr>
      </w:pPr>
      <w:r w:rsidRPr="00C82C8A">
        <w:rPr>
          <w:rFonts w:ascii="Cambria" w:hAnsi="Cambria" w:cs="Calibri"/>
        </w:rPr>
        <w:lastRenderedPageBreak/>
        <w:t xml:space="preserve">Wykonawca, Podwykonawca, Dalszy podwykonawca zamówienia na roboty budowlane przedkłada zamawiającemu poświadczoną za zgodność z oryginałem kopię zawartej umowy o podwykonawstwo, której przedmiotem są dostawy lub usługi w terminie </w:t>
      </w:r>
      <w:r w:rsidRPr="00C82C8A">
        <w:rPr>
          <w:rFonts w:ascii="Cambria" w:hAnsi="Cambria" w:cs="Calibri"/>
          <w:b/>
          <w:bCs/>
        </w:rPr>
        <w:t>7 dni</w:t>
      </w:r>
      <w:r w:rsidRPr="00C82C8A">
        <w:rPr>
          <w:rFonts w:ascii="Cambria" w:hAnsi="Cambria" w:cs="Calibri"/>
        </w:rPr>
        <w:t xml:space="preserve"> od dnia jej zawarcia z wyłączeniem umów o podwykonawstwo o wartości mniejszej niż 0,5% wartości umowy określonej </w:t>
      </w:r>
      <w:r w:rsidRPr="00C82C8A">
        <w:rPr>
          <w:rFonts w:ascii="Cambria" w:hAnsi="Cambria" w:cs="Calibri"/>
          <w:b/>
          <w:bCs/>
        </w:rPr>
        <w:t>w § 8 ust. 1</w:t>
      </w:r>
      <w:r w:rsidRPr="00C82C8A">
        <w:rPr>
          <w:rFonts w:ascii="Cambria" w:hAnsi="Cambria" w:cs="Calibri"/>
        </w:rPr>
        <w:t>. Wyłączenie nie dotyczy umów o podwykonawstwo o wartości większej niż 50.000 zł. W przypadku, o którym mowa powyżej Podwykonawca, Dalszy podwykonawca przedkłada poświadczoną za zgodność z oryginałem kopię umowę również Wykonawcy</w:t>
      </w:r>
      <w:r w:rsidRPr="00C82C8A">
        <w:rPr>
          <w:rStyle w:val="Odwoanieprzypisudolnego"/>
          <w:rFonts w:ascii="Cambria" w:hAnsi="Cambria"/>
        </w:rPr>
        <w:footnoteReference w:id="25"/>
      </w:r>
      <w:r w:rsidRPr="00C82C8A">
        <w:rPr>
          <w:rFonts w:ascii="Cambria" w:hAnsi="Cambria" w:cs="Calibri"/>
        </w:rPr>
        <w:t>.</w:t>
      </w:r>
    </w:p>
    <w:p w14:paraId="62F659B2" w14:textId="77777777" w:rsidR="00DB6D04" w:rsidRPr="00C82C8A" w:rsidRDefault="00DB6D04" w:rsidP="00DB6D04">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W przypadku, o którym mowa w </w:t>
      </w:r>
      <w:r w:rsidRPr="00C82C8A">
        <w:rPr>
          <w:rFonts w:ascii="Cambria" w:hAnsi="Cambria" w:cs="Calibri"/>
          <w:b/>
          <w:bCs/>
        </w:rPr>
        <w:t>ust. 19</w:t>
      </w:r>
      <w:r w:rsidRPr="00C82C8A">
        <w:rPr>
          <w:rFonts w:ascii="Cambria" w:hAnsi="Cambria" w:cs="Calibri"/>
        </w:rPr>
        <w:t xml:space="preserve"> umowy, jeżeli termin zapłaty wynagrodzenia jest dłuższy niż 30 dni, zamawiający informuje o tym wykonawcę i wzywa go do zmiany tej umowy pod rygorem wystąpienia o zapłatę kary umownej. </w:t>
      </w:r>
    </w:p>
    <w:p w14:paraId="1FDBE35F" w14:textId="77777777" w:rsidR="00DB6D04" w:rsidRPr="00C82C8A" w:rsidRDefault="00DB6D04" w:rsidP="00DB6D04">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Procedurę, o której mowa w </w:t>
      </w:r>
      <w:r w:rsidRPr="00C82C8A">
        <w:rPr>
          <w:rFonts w:ascii="Cambria" w:hAnsi="Cambria" w:cs="Calibri"/>
          <w:b/>
          <w:bCs/>
        </w:rPr>
        <w:t>ust. 19 i 20</w:t>
      </w:r>
      <w:r w:rsidRPr="00C82C8A">
        <w:rPr>
          <w:rFonts w:ascii="Cambria" w:hAnsi="Cambria" w:cs="Calibri"/>
        </w:rPr>
        <w:t xml:space="preserve"> umowy, stosuje się również do wszystkich zmian umów o podwykonawstwo, których przedmiotem są dostawy lub usługi. </w:t>
      </w:r>
    </w:p>
    <w:p w14:paraId="51AE87F5" w14:textId="77777777" w:rsidR="00DB6D04" w:rsidRPr="00C82C8A" w:rsidRDefault="00DB6D04" w:rsidP="00DB6D04">
      <w:pPr>
        <w:pStyle w:val="Tekstpodstawowy"/>
        <w:numPr>
          <w:ilvl w:val="0"/>
          <w:numId w:val="96"/>
        </w:numPr>
        <w:spacing w:before="0" w:after="0" w:line="240" w:lineRule="auto"/>
        <w:jc w:val="both"/>
        <w:rPr>
          <w:rFonts w:ascii="Cambria" w:hAnsi="Cambria" w:cs="Calibri"/>
        </w:rPr>
      </w:pPr>
      <w:r w:rsidRPr="00C82C8A">
        <w:rPr>
          <w:rFonts w:ascii="Cambria" w:hAnsi="Cambria" w:cs="Calibri"/>
        </w:rPr>
        <w:t>Wykonawca, Podwykonawca lub dalszy Podwykonawca nie może polecić Podwykonawcy realizacji przedmiotu Umowy o podwykonawstwo, której przedmiotem są roboty budowlane w przypadku braku jej akceptacji przez Zamawiającego.</w:t>
      </w:r>
    </w:p>
    <w:p w14:paraId="2FA290AE" w14:textId="77777777" w:rsidR="00DB6D04" w:rsidRPr="00C82C8A" w:rsidRDefault="00DB6D04" w:rsidP="00DB6D04">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0A95326A" w14:textId="77777777" w:rsidR="00DB6D04" w:rsidRPr="00C82C8A" w:rsidRDefault="00DB6D04" w:rsidP="00DB6D04">
      <w:pPr>
        <w:pStyle w:val="Tekstpodstawowy"/>
        <w:numPr>
          <w:ilvl w:val="0"/>
          <w:numId w:val="96"/>
        </w:numPr>
        <w:spacing w:before="0" w:after="0" w:line="240" w:lineRule="auto"/>
        <w:jc w:val="both"/>
        <w:rPr>
          <w:rFonts w:ascii="Cambria" w:hAnsi="Cambria" w:cs="Calibri"/>
        </w:rPr>
      </w:pPr>
      <w:r w:rsidRPr="00C82C8A">
        <w:rPr>
          <w:rFonts w:ascii="Cambria" w:hAnsi="Cambria" w:cs="Calibri"/>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18BBBFC3" w14:textId="77777777" w:rsidR="00DB6D04" w:rsidRPr="00C82C8A" w:rsidRDefault="00DB6D04" w:rsidP="00DB6D04">
      <w:pPr>
        <w:pStyle w:val="Tekstpodstawowy"/>
        <w:numPr>
          <w:ilvl w:val="0"/>
          <w:numId w:val="96"/>
        </w:numPr>
        <w:spacing w:before="0" w:after="0" w:line="240" w:lineRule="auto"/>
        <w:jc w:val="both"/>
        <w:rPr>
          <w:rFonts w:ascii="Cambria" w:hAnsi="Cambria" w:cs="Calibri"/>
        </w:rPr>
      </w:pPr>
      <w:r w:rsidRPr="00C82C8A">
        <w:rPr>
          <w:rFonts w:ascii="Cambria" w:hAnsi="Cambria" w:cs="Calibri"/>
        </w:rPr>
        <w:t xml:space="preserve">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w:t>
      </w:r>
      <w:r w:rsidRPr="00C82C8A">
        <w:rPr>
          <w:rFonts w:ascii="Cambria" w:hAnsi="Cambria" w:cs="Calibri"/>
          <w:b/>
          <w:bCs/>
        </w:rPr>
        <w:t>ust. 11-16</w:t>
      </w:r>
      <w:r w:rsidRPr="00C82C8A">
        <w:rPr>
          <w:rFonts w:ascii="Cambria" w:hAnsi="Cambria" w:cs="Calibri"/>
        </w:rPr>
        <w:t>.</w:t>
      </w:r>
    </w:p>
    <w:p w14:paraId="75B8589B" w14:textId="77777777" w:rsidR="00DB6D04" w:rsidRPr="00C82C8A" w:rsidRDefault="00DB6D04" w:rsidP="00DB6D04">
      <w:pPr>
        <w:pStyle w:val="Tekstpodstawowy"/>
        <w:numPr>
          <w:ilvl w:val="0"/>
          <w:numId w:val="96"/>
        </w:numPr>
        <w:spacing w:before="0" w:after="0" w:line="240" w:lineRule="auto"/>
        <w:jc w:val="both"/>
        <w:rPr>
          <w:rFonts w:ascii="Cambria" w:hAnsi="Cambria" w:cs="Calibri"/>
        </w:rPr>
      </w:pPr>
      <w:r w:rsidRPr="00C82C8A">
        <w:rPr>
          <w:rFonts w:ascii="Cambria" w:hAnsi="Cambria" w:cs="Calibri"/>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3C2C1810" w14:textId="77777777" w:rsidR="00DB6D04" w:rsidRPr="00C82C8A" w:rsidRDefault="00DB6D04" w:rsidP="00DB6D04">
      <w:pPr>
        <w:pStyle w:val="Tekstpodstawowy"/>
        <w:numPr>
          <w:ilvl w:val="0"/>
          <w:numId w:val="96"/>
        </w:numPr>
        <w:spacing w:before="0" w:after="0" w:line="240" w:lineRule="auto"/>
        <w:jc w:val="both"/>
        <w:rPr>
          <w:rFonts w:ascii="Cambria" w:hAnsi="Cambria" w:cs="Calibri"/>
        </w:rPr>
      </w:pPr>
      <w:r w:rsidRPr="00C82C8A">
        <w:rPr>
          <w:rFonts w:ascii="Cambria" w:hAnsi="Cambria" w:cs="Calibri"/>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r>
        <w:rPr>
          <w:rFonts w:ascii="Cambria" w:hAnsi="Cambria" w:cs="Calibri"/>
        </w:rPr>
        <w:t>.</w:t>
      </w:r>
    </w:p>
    <w:p w14:paraId="02A3EB11" w14:textId="77777777" w:rsidR="00DB6D04" w:rsidRDefault="00DB6D04" w:rsidP="00DB6D04">
      <w:pPr>
        <w:numPr>
          <w:ilvl w:val="0"/>
          <w:numId w:val="96"/>
        </w:numPr>
        <w:spacing w:before="120" w:after="0" w:line="240" w:lineRule="auto"/>
        <w:jc w:val="both"/>
        <w:rPr>
          <w:rFonts w:ascii="Cambria" w:hAnsi="Cambria" w:cs="Calibri"/>
        </w:rPr>
      </w:pPr>
      <w:r w:rsidRPr="00C82C8A">
        <w:rPr>
          <w:rFonts w:ascii="Cambria" w:hAnsi="Cambria" w:cs="Calibri"/>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657DA911" w14:textId="77777777" w:rsidR="00DB6D04" w:rsidRPr="003D5E90" w:rsidRDefault="00DB6D04" w:rsidP="00DB6D04">
      <w:pPr>
        <w:numPr>
          <w:ilvl w:val="0"/>
          <w:numId w:val="96"/>
        </w:numPr>
        <w:spacing w:before="120" w:after="0" w:line="240" w:lineRule="auto"/>
        <w:jc w:val="both"/>
        <w:rPr>
          <w:rFonts w:ascii="Cambria" w:hAnsi="Cambria" w:cs="Calibri"/>
        </w:rPr>
      </w:pPr>
      <w:r w:rsidRPr="003D5E90">
        <w:rPr>
          <w:rFonts w:ascii="Cambria" w:hAnsi="Cambria" w:cs="Calibri"/>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w:t>
      </w:r>
      <w:r w:rsidRPr="003D5E90">
        <w:rPr>
          <w:rFonts w:ascii="Cambria" w:hAnsi="Cambria" w:cs="Calibri"/>
          <w:b/>
          <w:bCs/>
        </w:rPr>
        <w:t>na zasadach określonych w art. 465 ustawy Pzp</w:t>
      </w:r>
      <w:r w:rsidRPr="003D5E90">
        <w:rPr>
          <w:rFonts w:ascii="Cambria" w:hAnsi="Cambria" w:cs="Calibri"/>
        </w:rPr>
        <w:t xml:space="preserve"> </w:t>
      </w:r>
    </w:p>
    <w:p w14:paraId="20CBCC5E" w14:textId="77777777" w:rsidR="00DB6D04" w:rsidRPr="00E6144E" w:rsidRDefault="00DB6D04" w:rsidP="00DB6D04">
      <w:pPr>
        <w:spacing w:before="0" w:after="0" w:line="264" w:lineRule="auto"/>
        <w:rPr>
          <w:rFonts w:ascii="Cambria" w:hAnsi="Cambria" w:cs="Calibri"/>
          <w:b/>
        </w:rPr>
      </w:pPr>
    </w:p>
    <w:p w14:paraId="456BFECD" w14:textId="77777777" w:rsidR="00DB6D04" w:rsidRPr="00E6144E" w:rsidRDefault="00DB6D04" w:rsidP="00DB6D04">
      <w:pPr>
        <w:spacing w:before="0" w:after="0" w:line="264" w:lineRule="auto"/>
        <w:jc w:val="center"/>
        <w:rPr>
          <w:rFonts w:ascii="Cambria" w:hAnsi="Cambria" w:cs="Calibri"/>
        </w:rPr>
      </w:pPr>
      <w:r w:rsidRPr="00E6144E">
        <w:rPr>
          <w:rFonts w:ascii="Cambria" w:hAnsi="Cambria" w:cs="Calibri"/>
          <w:b/>
        </w:rPr>
        <w:t>§ 8. Kary umowne</w:t>
      </w:r>
    </w:p>
    <w:p w14:paraId="5B1AD158" w14:textId="77777777" w:rsidR="00DB6D04" w:rsidRPr="00E6144E" w:rsidRDefault="00DB6D04" w:rsidP="00DB6D04">
      <w:pPr>
        <w:numPr>
          <w:ilvl w:val="0"/>
          <w:numId w:val="77"/>
        </w:numPr>
        <w:tabs>
          <w:tab w:val="num" w:pos="0"/>
        </w:tabs>
        <w:spacing w:before="0" w:after="0" w:line="264" w:lineRule="auto"/>
        <w:rPr>
          <w:rFonts w:ascii="Cambria" w:hAnsi="Cambria" w:cs="Calibri"/>
        </w:rPr>
      </w:pPr>
      <w:r w:rsidRPr="00E6144E">
        <w:rPr>
          <w:rFonts w:ascii="Cambria" w:hAnsi="Cambria" w:cs="Calibri"/>
        </w:rPr>
        <w:t>Wykonawca zapłaci Zamawiającemu karę umowną za odstąpienie od umowy przez Zamawiającego z przyczyn, za które ponosi odpowiedzialność Wykonawca w wysokości 20 % wynagrodzenia umownego za przedmiot umowy.</w:t>
      </w:r>
    </w:p>
    <w:p w14:paraId="2EDDF2C3" w14:textId="77777777" w:rsidR="00DB6D04" w:rsidRPr="00E6144E" w:rsidRDefault="00DB6D04" w:rsidP="00DB6D04">
      <w:pPr>
        <w:numPr>
          <w:ilvl w:val="0"/>
          <w:numId w:val="77"/>
        </w:numPr>
        <w:tabs>
          <w:tab w:val="num" w:pos="0"/>
        </w:tabs>
        <w:spacing w:before="0" w:after="0" w:line="264" w:lineRule="auto"/>
        <w:rPr>
          <w:rFonts w:ascii="Cambria" w:hAnsi="Cambria" w:cs="Calibri"/>
        </w:rPr>
      </w:pPr>
      <w:r w:rsidRPr="00E6144E">
        <w:rPr>
          <w:rFonts w:ascii="Cambria" w:hAnsi="Cambria" w:cs="Calibri"/>
        </w:rPr>
        <w:lastRenderedPageBreak/>
        <w:t xml:space="preserve">Za opóźnienie w oddaniu określonego zakresu przedmiotu umowy w wysokości </w:t>
      </w:r>
      <w:r>
        <w:rPr>
          <w:rFonts w:ascii="Cambria" w:hAnsi="Cambria" w:cs="Calibri"/>
        </w:rPr>
        <w:t>1</w:t>
      </w:r>
      <w:r w:rsidRPr="00E6144E">
        <w:rPr>
          <w:rFonts w:ascii="Cambria" w:hAnsi="Cambria" w:cs="Calibri"/>
        </w:rPr>
        <w:t>% wynagrodzenia umownego brutto za cały przedmiot umowy, za każdy dzień zwłoki za przekroczenie każdego z terminów wymienionych § 2 umowy.</w:t>
      </w:r>
    </w:p>
    <w:p w14:paraId="13B6FBDC" w14:textId="77777777" w:rsidR="00DB6D04" w:rsidRPr="00E6144E" w:rsidRDefault="00DB6D04" w:rsidP="00DB6D04">
      <w:pPr>
        <w:numPr>
          <w:ilvl w:val="0"/>
          <w:numId w:val="77"/>
        </w:numPr>
        <w:tabs>
          <w:tab w:val="num" w:pos="0"/>
        </w:tabs>
        <w:spacing w:before="0" w:after="0" w:line="264" w:lineRule="auto"/>
        <w:rPr>
          <w:rFonts w:ascii="Cambria" w:hAnsi="Cambria" w:cs="Calibri"/>
        </w:rPr>
      </w:pPr>
      <w:r w:rsidRPr="00E6144E">
        <w:rPr>
          <w:rFonts w:ascii="Cambria" w:hAnsi="Cambria" w:cs="Calibri"/>
        </w:rPr>
        <w:t xml:space="preserve">Za zwłokę w usunięciu wad stwierdzonych przy odbiorze lub w okresie rękojmi </w:t>
      </w:r>
      <w:r w:rsidRPr="00E6144E">
        <w:rPr>
          <w:rFonts w:ascii="Cambria" w:hAnsi="Cambria" w:cs="Calibri"/>
        </w:rPr>
        <w:br/>
        <w:t xml:space="preserve">- w wysokości </w:t>
      </w:r>
      <w:r>
        <w:rPr>
          <w:rFonts w:ascii="Cambria" w:hAnsi="Cambria" w:cs="Calibri"/>
        </w:rPr>
        <w:t>1</w:t>
      </w:r>
      <w:r w:rsidRPr="00E6144E">
        <w:rPr>
          <w:rFonts w:ascii="Cambria" w:hAnsi="Cambria" w:cs="Calibri"/>
        </w:rPr>
        <w:t>% wynagrodzenia umownego brutto za przedmiot umowy za każdy dzień zwłoki liczonej od dnia wyznaczonego na usunięcie wad</w:t>
      </w:r>
    </w:p>
    <w:p w14:paraId="6DE8D24E" w14:textId="77777777" w:rsidR="00DB6D04" w:rsidRPr="00E6144E" w:rsidRDefault="00DB6D04" w:rsidP="00DB6D04">
      <w:pPr>
        <w:numPr>
          <w:ilvl w:val="0"/>
          <w:numId w:val="77"/>
        </w:numPr>
        <w:tabs>
          <w:tab w:val="num" w:pos="0"/>
        </w:tabs>
        <w:spacing w:before="0" w:after="0" w:line="264" w:lineRule="auto"/>
        <w:rPr>
          <w:rFonts w:ascii="Cambria" w:hAnsi="Cambria" w:cs="Calibri"/>
        </w:rPr>
      </w:pPr>
      <w:r w:rsidRPr="00E6144E">
        <w:rPr>
          <w:rFonts w:ascii="Cambria" w:hAnsi="Cambria" w:cs="Calibri"/>
        </w:rPr>
        <w:t>Wykonawca zapłaci Zamawiającemu również karę umowną w przypadku:</w:t>
      </w:r>
    </w:p>
    <w:p w14:paraId="17D8DAB2" w14:textId="77777777" w:rsidR="00DB6D04" w:rsidRDefault="00DB6D04" w:rsidP="00DB6D04">
      <w:pPr>
        <w:numPr>
          <w:ilvl w:val="0"/>
          <w:numId w:val="78"/>
        </w:numPr>
        <w:spacing w:before="0" w:after="0" w:line="264" w:lineRule="auto"/>
        <w:ind w:left="993" w:hanging="284"/>
        <w:rPr>
          <w:rFonts w:ascii="Cambria" w:hAnsi="Cambria" w:cs="Calibri"/>
        </w:rPr>
      </w:pPr>
      <w:r w:rsidRPr="00E6144E">
        <w:rPr>
          <w:rFonts w:ascii="Cambria" w:hAnsi="Cambria" w:cs="Calibri"/>
        </w:rPr>
        <w:t xml:space="preserve">za nie przedłożenie do akceptacji projektu umowy o podwykonawstwo, której przedmiotem są roboty budowlane lub usługi, lub projektu jej zmiany, potwierdzonego za zgodność z oryginałem odpisu umowy o podwykonawstwo lub jej zmiany albo brak wymaganej przez Zamawiającego zmiany umowy o podwykonawstwo w zakresie terminu zapłaty, w wysokości w wysokości  </w:t>
      </w:r>
      <w:r>
        <w:rPr>
          <w:rFonts w:ascii="Cambria" w:hAnsi="Cambria" w:cs="Calibri"/>
        </w:rPr>
        <w:t>1</w:t>
      </w:r>
      <w:r w:rsidRPr="00E6144E">
        <w:rPr>
          <w:rFonts w:ascii="Cambria" w:hAnsi="Cambria" w:cs="Calibri"/>
        </w:rPr>
        <w:t xml:space="preserve">% wynagrodzenia umownego za każde zdarzenie, </w:t>
      </w:r>
    </w:p>
    <w:p w14:paraId="754AA8EA" w14:textId="77777777" w:rsidR="00DB6D04" w:rsidRDefault="00DB6D04" w:rsidP="00DB6D04">
      <w:pPr>
        <w:numPr>
          <w:ilvl w:val="0"/>
          <w:numId w:val="78"/>
        </w:numPr>
        <w:spacing w:before="0" w:after="0" w:line="264" w:lineRule="auto"/>
        <w:ind w:left="993" w:hanging="284"/>
        <w:rPr>
          <w:rFonts w:ascii="Cambria" w:hAnsi="Cambria" w:cs="Calibri"/>
        </w:rPr>
      </w:pPr>
      <w:r w:rsidRPr="00142CE5">
        <w:rPr>
          <w:rFonts w:ascii="Cambria" w:hAnsi="Cambria" w:cs="Calibri"/>
        </w:rPr>
        <w:t xml:space="preserve">za brak zapłaty lub nieterminową zapłatę wynagrodzenia należnego Podwykonawcom lub dalszym podwykonawcom w wysokości </w:t>
      </w:r>
      <w:r>
        <w:rPr>
          <w:rFonts w:ascii="Cambria" w:hAnsi="Cambria" w:cs="Calibri"/>
        </w:rPr>
        <w:t>1</w:t>
      </w:r>
      <w:r w:rsidRPr="00142CE5">
        <w:rPr>
          <w:rFonts w:ascii="Cambria" w:hAnsi="Cambria" w:cs="Calibri"/>
        </w:rPr>
        <w:t>% wynagrodzenia umownego za każde zdarzenie za rozpoczęty dzień zwłoki.</w:t>
      </w:r>
    </w:p>
    <w:p w14:paraId="4C3F196F" w14:textId="77777777" w:rsidR="00DB6D04" w:rsidRDefault="00DB6D04" w:rsidP="00DB6D04">
      <w:pPr>
        <w:numPr>
          <w:ilvl w:val="0"/>
          <w:numId w:val="78"/>
        </w:numPr>
        <w:spacing w:before="0" w:after="0" w:line="264" w:lineRule="auto"/>
        <w:ind w:left="993" w:hanging="284"/>
        <w:rPr>
          <w:rFonts w:ascii="Cambria" w:hAnsi="Cambria" w:cs="Calibri"/>
        </w:rPr>
      </w:pPr>
      <w:r w:rsidRPr="00142CE5">
        <w:rPr>
          <w:rFonts w:ascii="Cambria" w:hAnsi="Cambria" w:cs="Calibri"/>
        </w:rPr>
        <w:t>za nie przedłożenie każdego dokumentu, o którym mowa w § 11, w wysokości 0,</w:t>
      </w:r>
      <w:r>
        <w:rPr>
          <w:rFonts w:ascii="Cambria" w:hAnsi="Cambria" w:cs="Calibri"/>
        </w:rPr>
        <w:t>1</w:t>
      </w:r>
      <w:r w:rsidRPr="00142CE5">
        <w:rPr>
          <w:rFonts w:ascii="Cambria" w:hAnsi="Cambria" w:cs="Calibri"/>
        </w:rPr>
        <w:t>% kwoty brutto wskazanej w § 5 ust. 1 Umowy – za każdy rozpoczęty dzień zwłoki</w:t>
      </w:r>
    </w:p>
    <w:p w14:paraId="2BBF9E0D" w14:textId="77777777" w:rsidR="00DB6D04" w:rsidRDefault="00DB6D04" w:rsidP="00DB6D04">
      <w:pPr>
        <w:numPr>
          <w:ilvl w:val="0"/>
          <w:numId w:val="78"/>
        </w:numPr>
        <w:spacing w:before="0" w:after="0" w:line="264" w:lineRule="auto"/>
        <w:ind w:left="993" w:hanging="284"/>
        <w:rPr>
          <w:rFonts w:ascii="Cambria" w:hAnsi="Cambria" w:cs="Calibri"/>
        </w:rPr>
      </w:pPr>
      <w:r w:rsidRPr="00142CE5">
        <w:rPr>
          <w:rFonts w:ascii="Cambria" w:hAnsi="Cambria" w:cs="Calibri"/>
        </w:rPr>
        <w:t xml:space="preserve">z tytułu niewykonania w odpowiednim terminie obowiązku o którym mowa w § 11 ust. 4 w wysokości 5 000,00 zł(pięć tysięcy złotych) za każdy miesiąc, jeśli w treści deklaracji zamieszczonej w ofercie Wykonawca wskazał co najmniej jedną osobę - zatrudnioną na umowę o pracę w pełnym wymiarze czasu pracy, przy realizacji przedmiotu umowy, </w:t>
      </w:r>
    </w:p>
    <w:p w14:paraId="711F33AF" w14:textId="77777777" w:rsidR="00DB6D04" w:rsidRDefault="00DB6D04" w:rsidP="00DB6D04">
      <w:pPr>
        <w:numPr>
          <w:ilvl w:val="0"/>
          <w:numId w:val="78"/>
        </w:numPr>
        <w:spacing w:before="0" w:after="0" w:line="264" w:lineRule="auto"/>
        <w:ind w:left="993" w:hanging="284"/>
        <w:rPr>
          <w:rFonts w:ascii="Cambria" w:hAnsi="Cambria" w:cs="Calibri"/>
        </w:rPr>
      </w:pPr>
      <w:r w:rsidRPr="00142CE5">
        <w:rPr>
          <w:rFonts w:ascii="Cambria" w:hAnsi="Cambria" w:cs="Calibri"/>
        </w:rPr>
        <w:t>z tytułu nie wywiązania się w danym miesiącu z treści deklaracji wykonawcy zamieszczonej w ofercie tj. wówczas, gdy ilość osób wskazana przez wykonawcę w danym miesiącu, o którym mowa w § 11 ust. 5 zatrudnionych na umowę o pracę w pełnym wymiarze czasu pracy przy realizacji przedmiotu umowy będzie mniejsza niż wskazana przez wykonawcę w jego ofercie w wysokości 5 000,00 zł (pięć tysięcy złotych) za każdą osobę, której Wykonawca wbrew swojej deklaracji zawartej w ofercie nie zatrudnił w danym miesiącu – za każdy miesiąc takiego niezgodnego z deklaracją Wykonawcy stanu zatrudnienia</w:t>
      </w:r>
    </w:p>
    <w:p w14:paraId="550EAE0B" w14:textId="77777777" w:rsidR="00DB6D04" w:rsidRPr="00E6144E" w:rsidRDefault="00DB6D04" w:rsidP="00DB6D04">
      <w:pPr>
        <w:numPr>
          <w:ilvl w:val="0"/>
          <w:numId w:val="77"/>
        </w:numPr>
        <w:spacing w:before="0" w:after="0" w:line="264" w:lineRule="auto"/>
        <w:rPr>
          <w:rFonts w:ascii="Cambria" w:hAnsi="Cambria" w:cs="Calibri"/>
        </w:rPr>
      </w:pPr>
      <w:r w:rsidRPr="00E6144E">
        <w:rPr>
          <w:rFonts w:ascii="Cambria" w:hAnsi="Cambria" w:cs="Calibri"/>
        </w:rPr>
        <w:t>Kara umowna z tytułu zwłoki przysługuje za każdy rozpoczęty dzień zwłoki i jest wymagalna od dnia następnego po upływie terminu jej zapłaty</w:t>
      </w:r>
    </w:p>
    <w:p w14:paraId="2F37C45F" w14:textId="77777777" w:rsidR="00DB6D04" w:rsidRPr="00E6144E" w:rsidRDefault="00DB6D04" w:rsidP="00DB6D04">
      <w:pPr>
        <w:numPr>
          <w:ilvl w:val="0"/>
          <w:numId w:val="77"/>
        </w:numPr>
        <w:spacing w:before="0" w:after="0" w:line="264" w:lineRule="auto"/>
        <w:rPr>
          <w:rFonts w:ascii="Cambria" w:hAnsi="Cambria" w:cs="Calibri"/>
        </w:rPr>
      </w:pPr>
      <w:r w:rsidRPr="00E6144E">
        <w:rPr>
          <w:rFonts w:ascii="Cambria" w:hAnsi="Cambria" w:cs="Calibri"/>
        </w:rPr>
        <w:t>Kary umowne określone w pkt. 1-6 mogą być naliczane niezależnie od siebie. W przypadku ich naliczenia Zamawiający poinformuje Wykonawcę za pośrednictwem faxu lub pocztą elektroniczną, potwierdzonego na piśmie droga pocztową, o przyczynach naliczenia i wysokości kary umownej oraz wystawi notę obciążającą.</w:t>
      </w:r>
    </w:p>
    <w:p w14:paraId="09754B54" w14:textId="77777777" w:rsidR="00DB6D04" w:rsidRPr="00E6144E" w:rsidRDefault="00DB6D04" w:rsidP="00DB6D04">
      <w:pPr>
        <w:numPr>
          <w:ilvl w:val="0"/>
          <w:numId w:val="77"/>
        </w:numPr>
        <w:spacing w:before="0" w:after="0" w:line="264" w:lineRule="auto"/>
        <w:rPr>
          <w:rFonts w:ascii="Cambria" w:hAnsi="Cambria" w:cs="Calibri"/>
        </w:rPr>
      </w:pPr>
      <w:r w:rsidRPr="00E6144E">
        <w:rPr>
          <w:rFonts w:ascii="Cambria" w:hAnsi="Cambria" w:cs="Calibri"/>
        </w:rPr>
        <w:t xml:space="preserve">Zamawiający zapłaci Wykonawcy karę umowną za odstąpienie od umowy przez Wykonawcę z przyczyn, za które odpowiedzialność ponosi Zamawiający w wysokości 20% wynagrodzenia umownego, z wyjątkiem sytuacji przedstawionej w art. 145 ustawy Prawo zamówień publicznych. </w:t>
      </w:r>
    </w:p>
    <w:p w14:paraId="73D78EAF" w14:textId="77777777" w:rsidR="00DB6D04" w:rsidRPr="00E6144E" w:rsidRDefault="00DB6D04" w:rsidP="00DB6D04">
      <w:pPr>
        <w:numPr>
          <w:ilvl w:val="0"/>
          <w:numId w:val="77"/>
        </w:numPr>
        <w:spacing w:before="0" w:after="0" w:line="264" w:lineRule="auto"/>
        <w:rPr>
          <w:rFonts w:ascii="Cambria" w:hAnsi="Cambria" w:cs="Calibri"/>
        </w:rPr>
      </w:pPr>
      <w:r w:rsidRPr="00E6144E">
        <w:rPr>
          <w:rFonts w:ascii="Cambria" w:hAnsi="Cambria" w:cs="Calibri"/>
        </w:rPr>
        <w:t>Zamawiający zapłaci Wykonawcy odsetki ustawowe za każdy dzień zwłoki w zapłacie należności za daną fakturę obejmującą prace będące przedmiotem umowy.</w:t>
      </w:r>
    </w:p>
    <w:p w14:paraId="2F89C01E" w14:textId="77777777" w:rsidR="00DB6D04" w:rsidRPr="00E6144E" w:rsidRDefault="00DB6D04" w:rsidP="00DB6D04">
      <w:pPr>
        <w:numPr>
          <w:ilvl w:val="0"/>
          <w:numId w:val="77"/>
        </w:numPr>
        <w:spacing w:before="0" w:after="0" w:line="264" w:lineRule="auto"/>
        <w:rPr>
          <w:rFonts w:ascii="Cambria" w:hAnsi="Cambria" w:cs="Calibri"/>
        </w:rPr>
      </w:pPr>
      <w:r w:rsidRPr="00E6144E">
        <w:rPr>
          <w:rFonts w:ascii="Cambria" w:hAnsi="Cambria" w:cs="Calibri"/>
        </w:rPr>
        <w:t xml:space="preserve">W przypadku uzgodnienia zmiany terminów realizacji kara umowna będzie liczona od nowych terminów. </w:t>
      </w:r>
    </w:p>
    <w:p w14:paraId="529C1225" w14:textId="77777777" w:rsidR="00DB6D04" w:rsidRPr="00E6144E" w:rsidRDefault="00DB6D04" w:rsidP="00DB6D04">
      <w:pPr>
        <w:numPr>
          <w:ilvl w:val="0"/>
          <w:numId w:val="77"/>
        </w:numPr>
        <w:spacing w:before="0" w:after="0" w:line="264" w:lineRule="auto"/>
        <w:rPr>
          <w:rFonts w:ascii="Cambria" w:hAnsi="Cambria" w:cs="Calibri"/>
        </w:rPr>
      </w:pPr>
      <w:r w:rsidRPr="00E6144E">
        <w:rPr>
          <w:rFonts w:ascii="Cambria" w:hAnsi="Cambria" w:cs="Calibri"/>
        </w:rPr>
        <w:t>Termin zapłaty kary umownej wynosi 14 dni od dnia wezwania do zapłaty.</w:t>
      </w:r>
    </w:p>
    <w:p w14:paraId="4870E7B6" w14:textId="77777777" w:rsidR="00DB6D04" w:rsidRPr="00E6144E" w:rsidRDefault="00DB6D04" w:rsidP="00DB6D04">
      <w:pPr>
        <w:numPr>
          <w:ilvl w:val="0"/>
          <w:numId w:val="77"/>
        </w:numPr>
        <w:spacing w:before="0" w:after="0" w:line="264" w:lineRule="auto"/>
        <w:rPr>
          <w:rFonts w:ascii="Cambria" w:hAnsi="Cambria" w:cs="Calibri"/>
        </w:rPr>
      </w:pPr>
      <w:r w:rsidRPr="00E6144E">
        <w:rPr>
          <w:rFonts w:ascii="Cambria" w:hAnsi="Cambria" w:cs="Calibri"/>
        </w:rPr>
        <w:t>W każdym przypadku, gdy Zamawiający ma prawo do naliczenia kar umownych może je potrącić z każdych sum należnych Wykonawcy.</w:t>
      </w:r>
    </w:p>
    <w:p w14:paraId="2E761BE4" w14:textId="77777777" w:rsidR="00DB6D04" w:rsidRPr="00E6144E" w:rsidRDefault="00DB6D04" w:rsidP="00DB6D04">
      <w:pPr>
        <w:numPr>
          <w:ilvl w:val="0"/>
          <w:numId w:val="77"/>
        </w:numPr>
        <w:spacing w:before="0" w:after="0" w:line="264" w:lineRule="auto"/>
        <w:rPr>
          <w:rFonts w:ascii="Cambria" w:hAnsi="Cambria" w:cs="Calibri"/>
        </w:rPr>
      </w:pPr>
      <w:r w:rsidRPr="00E6144E">
        <w:rPr>
          <w:rFonts w:ascii="Cambria" w:hAnsi="Cambria" w:cs="Calibri"/>
        </w:rPr>
        <w:t>Zapłata kary umownej nie zwalnia Wykonawcy z obowiązku ukończenia przedmiotu umowy lub innych zobowiązań wynikających z umowy.</w:t>
      </w:r>
    </w:p>
    <w:p w14:paraId="0418CD74" w14:textId="77777777" w:rsidR="00DB6D04" w:rsidRPr="00E6144E" w:rsidRDefault="00DB6D04" w:rsidP="00DB6D04">
      <w:pPr>
        <w:numPr>
          <w:ilvl w:val="0"/>
          <w:numId w:val="77"/>
        </w:numPr>
        <w:spacing w:before="0" w:after="0" w:line="264" w:lineRule="auto"/>
        <w:rPr>
          <w:rFonts w:ascii="Cambria" w:hAnsi="Cambria" w:cs="Calibri"/>
        </w:rPr>
      </w:pPr>
      <w:r w:rsidRPr="00E6144E">
        <w:rPr>
          <w:rFonts w:ascii="Cambria" w:hAnsi="Cambria" w:cs="Calibri"/>
        </w:rPr>
        <w:t>Wykonawca nie może odmówić usunięcia wad, bez względu na wysokość związanych z tym kosztów.</w:t>
      </w:r>
    </w:p>
    <w:p w14:paraId="468E8387" w14:textId="77777777" w:rsidR="00DB6D04" w:rsidRPr="00E6144E" w:rsidRDefault="00DB6D04" w:rsidP="00DB6D04">
      <w:pPr>
        <w:numPr>
          <w:ilvl w:val="0"/>
          <w:numId w:val="77"/>
        </w:numPr>
        <w:spacing w:before="0" w:after="0" w:line="264" w:lineRule="auto"/>
        <w:rPr>
          <w:rFonts w:ascii="Cambria" w:hAnsi="Cambria" w:cs="Calibri"/>
        </w:rPr>
      </w:pPr>
      <w:r w:rsidRPr="00E6144E">
        <w:rPr>
          <w:rFonts w:ascii="Cambria" w:hAnsi="Cambria" w:cs="Calibri"/>
        </w:rPr>
        <w:t xml:space="preserve">Stronom przysługuje prawo dochodzenia odszkodowania na zasadach ogólnych prawa cywilnego, jeżeli poniesiona szkoda przekroczy wysokość zastrzeżonych kar umownych. </w:t>
      </w:r>
    </w:p>
    <w:p w14:paraId="6458A835" w14:textId="77777777" w:rsidR="00DB6D04" w:rsidRPr="00E6144E" w:rsidRDefault="00DB6D04" w:rsidP="00DB6D04">
      <w:pPr>
        <w:spacing w:before="0" w:after="0" w:line="264" w:lineRule="auto"/>
        <w:rPr>
          <w:rFonts w:ascii="Cambria" w:hAnsi="Cambria" w:cs="Calibri"/>
          <w:b/>
        </w:rPr>
      </w:pPr>
    </w:p>
    <w:p w14:paraId="3839F51C" w14:textId="77777777" w:rsidR="00DB6D04" w:rsidRPr="00E6144E" w:rsidRDefault="00DB6D04" w:rsidP="00DB6D04">
      <w:pPr>
        <w:spacing w:before="0" w:after="0" w:line="264" w:lineRule="auto"/>
        <w:jc w:val="center"/>
        <w:rPr>
          <w:rFonts w:ascii="Cambria" w:hAnsi="Cambria" w:cs="Calibri"/>
        </w:rPr>
      </w:pPr>
      <w:r w:rsidRPr="00E6144E">
        <w:rPr>
          <w:rFonts w:ascii="Cambria" w:hAnsi="Cambria" w:cs="Calibri"/>
          <w:b/>
        </w:rPr>
        <w:t>§ 9. Zmiana umowy</w:t>
      </w:r>
    </w:p>
    <w:p w14:paraId="227D16AE" w14:textId="77777777" w:rsidR="00DB6D04" w:rsidRPr="00EC1916" w:rsidRDefault="00DB6D04" w:rsidP="00DB6D04">
      <w:pPr>
        <w:numPr>
          <w:ilvl w:val="0"/>
          <w:numId w:val="76"/>
        </w:numPr>
        <w:suppressAutoHyphens/>
        <w:spacing w:before="0" w:after="0" w:line="240" w:lineRule="auto"/>
        <w:ind w:hanging="294"/>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Zmiana postanowień niniejszej umowy może nastąpić za zgodą obydwu stron wyrażoną na piśmie, w formie aneksu do umowy z zachowaniem formy pisemnej pod rygorem nieważności takiej zmiany.</w:t>
      </w:r>
    </w:p>
    <w:p w14:paraId="33DBCD14" w14:textId="77777777" w:rsidR="00DB6D04" w:rsidRPr="00EC1916" w:rsidRDefault="00DB6D04" w:rsidP="00DB6D04">
      <w:pPr>
        <w:numPr>
          <w:ilvl w:val="0"/>
          <w:numId w:val="76"/>
        </w:numPr>
        <w:suppressAutoHyphens/>
        <w:spacing w:before="0" w:after="0" w:line="240" w:lineRule="auto"/>
        <w:ind w:hanging="294"/>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Zamawiający działając w oparciu o art. 455 ust 1 ustawy Prawo zamówień publicznych określa następujące okoliczności, które mogą powodować konieczność wprowadzenia zmian w treści zawartej umowy w stosunku do treści złożonej oferty:</w:t>
      </w:r>
    </w:p>
    <w:p w14:paraId="12575721" w14:textId="77777777" w:rsidR="00DB6D04" w:rsidRPr="00EC1916" w:rsidRDefault="00DB6D04" w:rsidP="00DB6D04">
      <w:pPr>
        <w:numPr>
          <w:ilvl w:val="2"/>
          <w:numId w:val="75"/>
        </w:numPr>
        <w:suppressAutoHyphens/>
        <w:spacing w:before="0" w:after="0" w:line="240" w:lineRule="auto"/>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wystąpienia okoliczności, których nie można było przewidzieć pomimo zachowania należytej staranności.</w:t>
      </w:r>
    </w:p>
    <w:p w14:paraId="3BB63ED1" w14:textId="77777777" w:rsidR="00DB6D04" w:rsidRPr="00EC1916" w:rsidRDefault="00DB6D04" w:rsidP="00DB6D04">
      <w:pPr>
        <w:numPr>
          <w:ilvl w:val="2"/>
          <w:numId w:val="75"/>
        </w:numPr>
        <w:suppressAutoHyphens/>
        <w:spacing w:before="0" w:after="0" w:line="240" w:lineRule="auto"/>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 xml:space="preserve">zmiany terminu realizacji umowy w przypadku zawieszenia realizacji przedmiotu umowy przez zamawiającego, </w:t>
      </w:r>
    </w:p>
    <w:p w14:paraId="5994A9BF" w14:textId="77777777" w:rsidR="00DB6D04" w:rsidRPr="00EC1916" w:rsidRDefault="00DB6D04" w:rsidP="00DB6D04">
      <w:pPr>
        <w:numPr>
          <w:ilvl w:val="2"/>
          <w:numId w:val="75"/>
        </w:numPr>
        <w:suppressAutoHyphens/>
        <w:spacing w:before="0" w:after="0" w:line="240" w:lineRule="auto"/>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lastRenderedPageBreak/>
        <w:t>zmiany terminu realizacji umowy w przypadku wystąpienia przestojów i opóźnień zawinionych przez Zamawiającego,</w:t>
      </w:r>
    </w:p>
    <w:p w14:paraId="3740EBB7" w14:textId="77777777" w:rsidR="00DB6D04" w:rsidRPr="00EC1916" w:rsidRDefault="00DB6D04" w:rsidP="00DB6D04">
      <w:pPr>
        <w:numPr>
          <w:ilvl w:val="2"/>
          <w:numId w:val="75"/>
        </w:numPr>
        <w:suppressAutoHyphens/>
        <w:spacing w:before="0" w:after="0" w:line="240" w:lineRule="auto"/>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zamiany terminu realizacji umowy w przypadku działania siły wyższej (np. klęski żywiołowe, strajki), mającej bezpośredni wpływ na terminowość przedmiotu umowy.</w:t>
      </w:r>
    </w:p>
    <w:p w14:paraId="509F9176" w14:textId="77777777" w:rsidR="00DB6D04" w:rsidRPr="00EC1916" w:rsidRDefault="00DB6D04" w:rsidP="00DB6D04">
      <w:pPr>
        <w:numPr>
          <w:ilvl w:val="2"/>
          <w:numId w:val="75"/>
        </w:numPr>
        <w:suppressAutoHyphens/>
        <w:spacing w:before="0" w:after="0" w:line="240" w:lineRule="auto"/>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zmiany terminu na skutek działań osób trzecich lub organów władzy publicznej, które spowodują przerwanie lub czasowe zawieszenie realizacji przedmiotu umowy.</w:t>
      </w:r>
    </w:p>
    <w:p w14:paraId="149C4EBC" w14:textId="77777777" w:rsidR="00DB6D04" w:rsidRPr="00EC1916" w:rsidRDefault="00DB6D04" w:rsidP="00DB6D04">
      <w:pPr>
        <w:numPr>
          <w:ilvl w:val="2"/>
          <w:numId w:val="75"/>
        </w:numPr>
        <w:suppressAutoHyphens/>
        <w:spacing w:before="0" w:after="0" w:line="240" w:lineRule="auto"/>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zmiany osób odpowiedzialnych za realizację przedmiotu umowy. Zmiana którejkolwiek osób w trakcie realizacji przedmiotu niniejszej umowy, musi być uzasadniona przez Wykonawcę na piśmie i wymaga pisemnego zaakceptowania przez Zamawiającego.</w:t>
      </w:r>
    </w:p>
    <w:p w14:paraId="4B85473B" w14:textId="77777777" w:rsidR="00DB6D04" w:rsidRPr="00EC1916" w:rsidRDefault="00DB6D04" w:rsidP="00DB6D04">
      <w:pPr>
        <w:numPr>
          <w:ilvl w:val="2"/>
          <w:numId w:val="75"/>
        </w:numPr>
        <w:suppressAutoHyphens/>
        <w:spacing w:before="0" w:after="0" w:line="240" w:lineRule="auto"/>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wystąpienia oczywistych omyłek pisarskich i rachunkowych w treści umowy.</w:t>
      </w:r>
    </w:p>
    <w:p w14:paraId="530A8078" w14:textId="77777777" w:rsidR="00DB6D04" w:rsidRPr="00EC1916" w:rsidRDefault="00DB6D04" w:rsidP="00DB6D04">
      <w:pPr>
        <w:numPr>
          <w:ilvl w:val="2"/>
          <w:numId w:val="75"/>
        </w:numPr>
        <w:suppressAutoHyphens/>
        <w:spacing w:before="0" w:after="0" w:line="240" w:lineRule="auto"/>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zmiany podwykonawców, pod warunkiem, że nowy podwykonawca wykaże spełnianie warunków w zakresie nie mniejszym niż wskazany na etapie postępowania o  zamówienie publiczne dotychczasowy podwykonawca.</w:t>
      </w:r>
    </w:p>
    <w:p w14:paraId="54EF53DC" w14:textId="77777777" w:rsidR="00DB6D04" w:rsidRPr="00EC1916" w:rsidRDefault="00DB6D04" w:rsidP="00DB6D04">
      <w:pPr>
        <w:numPr>
          <w:ilvl w:val="2"/>
          <w:numId w:val="75"/>
        </w:numPr>
        <w:suppressAutoHyphens/>
        <w:spacing w:before="0" w:after="0" w:line="240" w:lineRule="auto"/>
        <w:contextualSpacing/>
        <w:jc w:val="both"/>
        <w:rPr>
          <w:rFonts w:asciiTheme="majorHAnsi" w:hAnsiTheme="majorHAnsi" w:cs="Tahoma"/>
          <w:color w:val="000000"/>
          <w:lang w:eastAsia="zh-CN" w:bidi="ar-SA"/>
        </w:rPr>
      </w:pPr>
      <w:r w:rsidRPr="00EC1916">
        <w:rPr>
          <w:rFonts w:asciiTheme="majorHAnsi" w:hAnsiTheme="majorHAnsi" w:cs="Tahoma"/>
          <w:color w:val="000000"/>
          <w:lang w:eastAsia="zh-CN" w:bidi="ar-SA"/>
        </w:rPr>
        <w:t xml:space="preserve">Zmiany urzędowej stawki podatku VAT.                                                                                                                                     </w:t>
      </w:r>
    </w:p>
    <w:p w14:paraId="7C70F7B5" w14:textId="77777777" w:rsidR="00DB6D04" w:rsidRPr="00E6144E" w:rsidRDefault="00DB6D04" w:rsidP="00DB6D04">
      <w:pPr>
        <w:numPr>
          <w:ilvl w:val="0"/>
          <w:numId w:val="76"/>
        </w:numPr>
        <w:spacing w:before="0" w:after="0" w:line="264" w:lineRule="auto"/>
        <w:ind w:hanging="294"/>
        <w:rPr>
          <w:rFonts w:ascii="Cambria" w:hAnsi="Cambria" w:cs="Calibri"/>
        </w:rPr>
      </w:pPr>
      <w:r w:rsidRPr="00EC1916">
        <w:rPr>
          <w:rFonts w:asciiTheme="majorHAnsi" w:hAnsiTheme="majorHAnsi" w:cs="Tahoma"/>
          <w:lang w:eastAsia="zh-CN" w:bidi="ar-SA"/>
        </w:rPr>
        <w:t>W przypadkach wystąpienia okoliczności określonych w ust. 2 strony ustalą nowe terminy realizacji, z tym, że minimalny okres przesunięcia terminu zakończenia równy będzie okresowi przerwy lub postoju.</w:t>
      </w:r>
    </w:p>
    <w:p w14:paraId="14DBE453" w14:textId="77777777" w:rsidR="00DB6D04" w:rsidRPr="00E6144E" w:rsidRDefault="00DB6D04" w:rsidP="00DB6D04">
      <w:pPr>
        <w:spacing w:before="0" w:after="0" w:line="264" w:lineRule="auto"/>
        <w:rPr>
          <w:rFonts w:ascii="Cambria" w:hAnsi="Cambria" w:cs="Calibri"/>
        </w:rPr>
      </w:pPr>
    </w:p>
    <w:p w14:paraId="52D30A82" w14:textId="77777777" w:rsidR="00DB6D04" w:rsidRPr="00E6144E" w:rsidRDefault="00DB6D04" w:rsidP="00DB6D04">
      <w:pPr>
        <w:spacing w:before="0" w:after="0" w:line="264" w:lineRule="auto"/>
        <w:jc w:val="center"/>
        <w:rPr>
          <w:rFonts w:ascii="Cambria" w:hAnsi="Cambria" w:cs="Calibri"/>
        </w:rPr>
      </w:pPr>
      <w:r w:rsidRPr="00E6144E">
        <w:rPr>
          <w:rFonts w:ascii="Cambria" w:hAnsi="Cambria" w:cs="Calibri"/>
          <w:b/>
        </w:rPr>
        <w:t>§ 10. Odstąpienie od umowy</w:t>
      </w:r>
    </w:p>
    <w:p w14:paraId="05470C93" w14:textId="77777777" w:rsidR="00DB6D04" w:rsidRPr="00E6144E" w:rsidRDefault="00DB6D04" w:rsidP="00DB6D04">
      <w:pPr>
        <w:numPr>
          <w:ilvl w:val="0"/>
          <w:numId w:val="84"/>
        </w:numPr>
        <w:tabs>
          <w:tab w:val="clear" w:pos="1146"/>
        </w:tabs>
        <w:spacing w:before="0" w:after="0" w:line="264" w:lineRule="auto"/>
        <w:ind w:left="709" w:hanging="283"/>
        <w:rPr>
          <w:rFonts w:ascii="Cambria" w:hAnsi="Cambria" w:cs="Calibri"/>
        </w:rPr>
      </w:pPr>
      <w:r w:rsidRPr="00E6144E">
        <w:rPr>
          <w:rFonts w:ascii="Cambria" w:hAnsi="Cambria" w:cs="Calibri"/>
        </w:rPr>
        <w:t>Oprócz przypadków wymienionych w treści tytułu XVI Kodeksu cywilnego stronom przysługuje prawo odstąpienia od umowy w następujących sytuacjach:</w:t>
      </w:r>
    </w:p>
    <w:p w14:paraId="11BA13BC" w14:textId="77777777" w:rsidR="00DB6D04" w:rsidRPr="00E6144E" w:rsidRDefault="00DB6D04" w:rsidP="00DB6D04">
      <w:pPr>
        <w:numPr>
          <w:ilvl w:val="0"/>
          <w:numId w:val="79"/>
        </w:numPr>
        <w:spacing w:before="0" w:after="0" w:line="264" w:lineRule="auto"/>
        <w:ind w:hanging="437"/>
        <w:rPr>
          <w:rFonts w:ascii="Cambria" w:hAnsi="Cambria" w:cs="Calibri"/>
        </w:rPr>
      </w:pPr>
      <w:r w:rsidRPr="00E6144E">
        <w:rPr>
          <w:rFonts w:ascii="Cambria" w:hAnsi="Cambria" w:cs="Calibri"/>
        </w:rPr>
        <w:t>Zamawiającemu przysługuje prawo do odstąpienia od umowy:</w:t>
      </w:r>
    </w:p>
    <w:p w14:paraId="2A93CCD8" w14:textId="77777777" w:rsidR="00DB6D04" w:rsidRDefault="00DB6D04" w:rsidP="00DB6D04">
      <w:pPr>
        <w:numPr>
          <w:ilvl w:val="3"/>
          <w:numId w:val="79"/>
        </w:numPr>
        <w:tabs>
          <w:tab w:val="clear" w:pos="3220"/>
        </w:tabs>
        <w:spacing w:before="0" w:after="0" w:line="264" w:lineRule="auto"/>
        <w:ind w:left="1134" w:hanging="283"/>
        <w:rPr>
          <w:rFonts w:ascii="Cambria" w:hAnsi="Cambria" w:cs="Calibri"/>
        </w:rPr>
      </w:pPr>
      <w:r w:rsidRPr="00E6144E">
        <w:rPr>
          <w:rFonts w:ascii="Cambria" w:hAnsi="Cambria" w:cs="Calibri"/>
        </w:rPr>
        <w:t>W razie wystąpienia istotnej zmiany okoliczności powodującej, że wykonanie umowy nie leży w interesie publicznym, czego nie można było przewidzieć w chwili zawarcia umowy, zamawiający może odstąpić od umowy w ciągu miesiąca od powzięcia wiadomości o powyższych okolicznościach. W takim wypadku wykonawca może żądać jedynie wynagrodzenia należnego mu z tytułu wykonania części umowy,</w:t>
      </w:r>
    </w:p>
    <w:p w14:paraId="03264121" w14:textId="77777777" w:rsidR="00DB6D04" w:rsidRDefault="00DB6D04" w:rsidP="00DB6D04">
      <w:pPr>
        <w:numPr>
          <w:ilvl w:val="3"/>
          <w:numId w:val="79"/>
        </w:numPr>
        <w:tabs>
          <w:tab w:val="clear" w:pos="3220"/>
        </w:tabs>
        <w:spacing w:before="0" w:after="0" w:line="264" w:lineRule="auto"/>
        <w:ind w:left="1134" w:hanging="283"/>
        <w:rPr>
          <w:rFonts w:ascii="Cambria" w:hAnsi="Cambria" w:cs="Calibri"/>
        </w:rPr>
      </w:pPr>
      <w:r w:rsidRPr="00060641">
        <w:rPr>
          <w:rFonts w:ascii="Cambria" w:hAnsi="Cambria" w:cs="Calibri"/>
        </w:rPr>
        <w:t>Zostanie wydany nakaz zajęcia majątku Wykonawcy,</w:t>
      </w:r>
    </w:p>
    <w:p w14:paraId="6D9D4D7A" w14:textId="77777777" w:rsidR="00DB6D04" w:rsidRDefault="00DB6D04" w:rsidP="00DB6D04">
      <w:pPr>
        <w:numPr>
          <w:ilvl w:val="3"/>
          <w:numId w:val="79"/>
        </w:numPr>
        <w:tabs>
          <w:tab w:val="clear" w:pos="3220"/>
        </w:tabs>
        <w:spacing w:before="0" w:after="0" w:line="264" w:lineRule="auto"/>
        <w:ind w:left="1134" w:hanging="283"/>
        <w:rPr>
          <w:rFonts w:ascii="Cambria" w:hAnsi="Cambria" w:cs="Calibri"/>
        </w:rPr>
      </w:pPr>
      <w:r w:rsidRPr="00060641">
        <w:rPr>
          <w:rFonts w:ascii="Cambria" w:hAnsi="Cambria" w:cs="Calibri"/>
        </w:rPr>
        <w:t>Wykonawca nie rozpoczął robót bez uzasadnionych przyczyn oraz nie kontynuuje ich pomimo wezwania przez Zamawiającego złożonego na piśmie,</w:t>
      </w:r>
    </w:p>
    <w:p w14:paraId="46B22DE5" w14:textId="77777777" w:rsidR="00DB6D04" w:rsidRPr="00060641" w:rsidRDefault="00DB6D04" w:rsidP="00DB6D04">
      <w:pPr>
        <w:numPr>
          <w:ilvl w:val="3"/>
          <w:numId w:val="79"/>
        </w:numPr>
        <w:tabs>
          <w:tab w:val="clear" w:pos="3220"/>
        </w:tabs>
        <w:spacing w:before="0" w:after="0" w:line="264" w:lineRule="auto"/>
        <w:ind w:left="1134" w:hanging="283"/>
        <w:rPr>
          <w:rFonts w:ascii="Cambria" w:hAnsi="Cambria" w:cs="Calibri"/>
        </w:rPr>
      </w:pPr>
      <w:r w:rsidRPr="00060641">
        <w:rPr>
          <w:rFonts w:ascii="Cambria" w:hAnsi="Cambria" w:cs="Calibri"/>
        </w:rPr>
        <w:t xml:space="preserve">Wykonawca przerwał realizację robót i przerwa ta trwa dłużej niż </w:t>
      </w:r>
      <w:r>
        <w:rPr>
          <w:rFonts w:ascii="Cambria" w:hAnsi="Cambria" w:cs="Calibri"/>
        </w:rPr>
        <w:t>48 godzin</w:t>
      </w:r>
      <w:r w:rsidRPr="00060641">
        <w:rPr>
          <w:rFonts w:ascii="Cambria" w:hAnsi="Cambria" w:cs="Calibri"/>
        </w:rPr>
        <w:t xml:space="preserve">. </w:t>
      </w:r>
    </w:p>
    <w:p w14:paraId="3C977C3D" w14:textId="77777777" w:rsidR="00DB6D04" w:rsidRPr="00E6144E" w:rsidRDefault="00DB6D04" w:rsidP="00DB6D04">
      <w:pPr>
        <w:numPr>
          <w:ilvl w:val="0"/>
          <w:numId w:val="84"/>
        </w:numPr>
        <w:tabs>
          <w:tab w:val="clear" w:pos="1146"/>
        </w:tabs>
        <w:spacing w:before="0" w:after="0" w:line="264" w:lineRule="auto"/>
        <w:ind w:left="709" w:hanging="283"/>
        <w:rPr>
          <w:rFonts w:ascii="Cambria" w:hAnsi="Cambria" w:cs="Calibri"/>
        </w:rPr>
      </w:pPr>
      <w:r w:rsidRPr="00E6144E">
        <w:rPr>
          <w:rFonts w:ascii="Cambria" w:hAnsi="Cambria" w:cs="Calibri"/>
        </w:rPr>
        <w:t>Wykonawcy przysługuje prawo odstąpienia od umowy:</w:t>
      </w:r>
    </w:p>
    <w:p w14:paraId="1A860608" w14:textId="77777777" w:rsidR="00DB6D04" w:rsidRDefault="00DB6D04" w:rsidP="00DB6D04">
      <w:pPr>
        <w:numPr>
          <w:ilvl w:val="2"/>
          <w:numId w:val="87"/>
        </w:numPr>
        <w:tabs>
          <w:tab w:val="clear" w:pos="2500"/>
        </w:tabs>
        <w:spacing w:before="0" w:after="0" w:line="264" w:lineRule="auto"/>
        <w:ind w:left="1134" w:hanging="283"/>
        <w:rPr>
          <w:rFonts w:ascii="Cambria" w:hAnsi="Cambria" w:cs="Calibri"/>
        </w:rPr>
      </w:pPr>
      <w:r w:rsidRPr="00E6144E">
        <w:rPr>
          <w:rFonts w:ascii="Cambria" w:hAnsi="Cambria" w:cs="Calibri"/>
        </w:rPr>
        <w:t xml:space="preserve">Zamawiający nie wywiązuje się z obowiązku zapłaty faktur, mimo dodatkowego wezwania w terminie trzech miesięcy od upływu terminu na zapłatę faktur, określonego w niniejszej umowie. </w:t>
      </w:r>
    </w:p>
    <w:p w14:paraId="22A21A87" w14:textId="77777777" w:rsidR="00DB6D04" w:rsidRDefault="00DB6D04" w:rsidP="00DB6D04">
      <w:pPr>
        <w:numPr>
          <w:ilvl w:val="2"/>
          <w:numId w:val="87"/>
        </w:numPr>
        <w:tabs>
          <w:tab w:val="clear" w:pos="2500"/>
        </w:tabs>
        <w:spacing w:before="0" w:after="0" w:line="264" w:lineRule="auto"/>
        <w:ind w:left="1134" w:hanging="283"/>
        <w:rPr>
          <w:rFonts w:ascii="Cambria" w:hAnsi="Cambria" w:cs="Calibri"/>
        </w:rPr>
      </w:pPr>
      <w:r w:rsidRPr="00392E06">
        <w:rPr>
          <w:rFonts w:ascii="Cambria" w:hAnsi="Cambria" w:cs="Calibri"/>
        </w:rPr>
        <w:t>Zamawiający odmawia bez uzasadnionej przyczyny odbioru wykonanego przedmiotu zamówienia lub odmawia podpisania protokołu odbioru.</w:t>
      </w:r>
    </w:p>
    <w:p w14:paraId="3FE07AAB" w14:textId="77777777" w:rsidR="00DB6D04" w:rsidRPr="00392E06" w:rsidRDefault="00DB6D04" w:rsidP="00DB6D04">
      <w:pPr>
        <w:numPr>
          <w:ilvl w:val="2"/>
          <w:numId w:val="87"/>
        </w:numPr>
        <w:tabs>
          <w:tab w:val="clear" w:pos="2500"/>
        </w:tabs>
        <w:spacing w:before="0" w:after="0" w:line="264" w:lineRule="auto"/>
        <w:ind w:left="1134" w:hanging="283"/>
        <w:rPr>
          <w:rFonts w:ascii="Cambria" w:hAnsi="Cambria" w:cs="Calibri"/>
        </w:rPr>
      </w:pPr>
      <w:r w:rsidRPr="00392E06">
        <w:rPr>
          <w:rFonts w:ascii="Cambria" w:hAnsi="Cambria" w:cs="Calibri"/>
        </w:rPr>
        <w:t xml:space="preserve">Zamawiający zawiadomi Wykonawcę, iż wobec zaistnienia uprzednio nieprzewidzianych okoliczności nie będzie mógł spełnić swoich zobowiązań umownych wobec niego. </w:t>
      </w:r>
    </w:p>
    <w:p w14:paraId="21CED2DB" w14:textId="77777777" w:rsidR="00DB6D04" w:rsidRDefault="00DB6D04" w:rsidP="00DB6D04">
      <w:pPr>
        <w:numPr>
          <w:ilvl w:val="1"/>
          <w:numId w:val="73"/>
        </w:numPr>
        <w:tabs>
          <w:tab w:val="clear" w:pos="1571"/>
        </w:tabs>
        <w:spacing w:before="0" w:after="0" w:line="264" w:lineRule="auto"/>
        <w:ind w:left="709" w:hanging="283"/>
        <w:rPr>
          <w:rFonts w:ascii="Cambria" w:hAnsi="Cambria" w:cs="Calibri"/>
        </w:rPr>
      </w:pPr>
      <w:r w:rsidRPr="00E6144E">
        <w:rPr>
          <w:rFonts w:ascii="Cambria" w:hAnsi="Cambria" w:cs="Calibri"/>
        </w:rPr>
        <w:t>Odstąpienie od umowy winno nastąpić w formie pisemnej pod rygorem nieważności takiego oświadczenia i powinno zawierać uzasadnienie.</w:t>
      </w:r>
    </w:p>
    <w:p w14:paraId="167BE225" w14:textId="77777777" w:rsidR="00DB6D04" w:rsidRPr="00392E06" w:rsidRDefault="00DB6D04" w:rsidP="00DB6D04">
      <w:pPr>
        <w:numPr>
          <w:ilvl w:val="1"/>
          <w:numId w:val="73"/>
        </w:numPr>
        <w:tabs>
          <w:tab w:val="clear" w:pos="1571"/>
        </w:tabs>
        <w:spacing w:before="0" w:after="0" w:line="264" w:lineRule="auto"/>
        <w:ind w:left="709" w:hanging="283"/>
        <w:rPr>
          <w:rFonts w:ascii="Cambria" w:hAnsi="Cambria" w:cs="Calibri"/>
        </w:rPr>
      </w:pPr>
      <w:r w:rsidRPr="00392E06">
        <w:rPr>
          <w:rFonts w:ascii="Cambria" w:hAnsi="Cambria" w:cs="Calibri"/>
        </w:rPr>
        <w:t>W przypadku odstąpienia od umowy Wykonawcę i Zamawiającego obciążają następujące obowiązki szczegółowe:</w:t>
      </w:r>
    </w:p>
    <w:p w14:paraId="299F5CF7" w14:textId="77777777" w:rsidR="00DB6D04" w:rsidRDefault="00DB6D04" w:rsidP="00DB6D04">
      <w:pPr>
        <w:numPr>
          <w:ilvl w:val="3"/>
          <w:numId w:val="84"/>
        </w:numPr>
        <w:tabs>
          <w:tab w:val="clear" w:pos="3220"/>
        </w:tabs>
        <w:spacing w:before="0" w:after="0" w:line="264" w:lineRule="auto"/>
        <w:ind w:left="1134" w:hanging="283"/>
        <w:rPr>
          <w:rFonts w:ascii="Cambria" w:hAnsi="Cambria" w:cs="Calibri"/>
        </w:rPr>
      </w:pPr>
      <w:r w:rsidRPr="00E6144E">
        <w:rPr>
          <w:rFonts w:ascii="Cambria" w:hAnsi="Cambria" w:cs="Calibri"/>
        </w:rPr>
        <w:t>W terminie 14 dni od daty odstąpienia od umowy Wykonawca przy udziale Zamawiającego sporządzi szczegółowy protokół robót w toku wg stanu na dzień odstąpienia,</w:t>
      </w:r>
    </w:p>
    <w:p w14:paraId="61BE3A0F" w14:textId="77777777" w:rsidR="00DB6D04" w:rsidRDefault="00DB6D04" w:rsidP="00DB6D04">
      <w:pPr>
        <w:numPr>
          <w:ilvl w:val="3"/>
          <w:numId w:val="84"/>
        </w:numPr>
        <w:tabs>
          <w:tab w:val="clear" w:pos="3220"/>
        </w:tabs>
        <w:spacing w:before="0" w:after="0" w:line="264" w:lineRule="auto"/>
        <w:ind w:left="1134" w:hanging="283"/>
        <w:rPr>
          <w:rFonts w:ascii="Cambria" w:hAnsi="Cambria" w:cs="Calibri"/>
        </w:rPr>
      </w:pPr>
      <w:r w:rsidRPr="00392E06">
        <w:rPr>
          <w:rFonts w:ascii="Cambria" w:hAnsi="Cambria" w:cs="Calibri"/>
        </w:rPr>
        <w:t>Wykonawca zabezpieczy wykonanie zastępcze w zakresie obustronnie uzgodnionym na koszt strony, z której winy nastąpiło odstąpienie od umowy.</w:t>
      </w:r>
    </w:p>
    <w:p w14:paraId="59C6327B" w14:textId="77777777" w:rsidR="00DB6D04" w:rsidRPr="00392E06" w:rsidRDefault="00DB6D04" w:rsidP="00DB6D04">
      <w:pPr>
        <w:numPr>
          <w:ilvl w:val="3"/>
          <w:numId w:val="84"/>
        </w:numPr>
        <w:tabs>
          <w:tab w:val="clear" w:pos="3220"/>
        </w:tabs>
        <w:spacing w:before="0" w:after="0" w:line="264" w:lineRule="auto"/>
        <w:ind w:left="1134" w:hanging="283"/>
        <w:rPr>
          <w:rFonts w:ascii="Cambria" w:hAnsi="Cambria" w:cs="Calibri"/>
        </w:rPr>
      </w:pPr>
      <w:r w:rsidRPr="00392E06">
        <w:rPr>
          <w:rFonts w:ascii="Cambria" w:hAnsi="Cambria" w:cs="Calibri"/>
        </w:rPr>
        <w:t>Wykonawca niezwłocznie najpóźniej w terminie 30 dni usunie z miejsca wykonywania robót wyposażenie i urządzenia przez niego dostarczone lub wniesione.</w:t>
      </w:r>
    </w:p>
    <w:p w14:paraId="238B7B24" w14:textId="77777777" w:rsidR="00DB6D04" w:rsidRDefault="00DB6D04" w:rsidP="00DB6D04">
      <w:pPr>
        <w:numPr>
          <w:ilvl w:val="1"/>
          <w:numId w:val="74"/>
        </w:numPr>
        <w:tabs>
          <w:tab w:val="clear" w:pos="1440"/>
        </w:tabs>
        <w:spacing w:before="0" w:after="0" w:line="264" w:lineRule="auto"/>
        <w:ind w:left="709" w:hanging="283"/>
        <w:rPr>
          <w:rFonts w:ascii="Cambria" w:hAnsi="Cambria" w:cs="Calibri"/>
        </w:rPr>
      </w:pPr>
      <w:r w:rsidRPr="00E6144E">
        <w:rPr>
          <w:rFonts w:ascii="Cambria" w:hAnsi="Cambria" w:cs="Calibri"/>
        </w:rPr>
        <w:t>Zamawiający w razie dostąpienia od umowy z przyczyn, za które Wykonawca nie ponosi odpowiedzialności, zobowiązany jest do dokonania odbioru robót przerwanych oraz zapłaty wynagrodzenia za prace, które zostały wykonane do dnia odstąpienia.</w:t>
      </w:r>
    </w:p>
    <w:p w14:paraId="38FFE17B" w14:textId="77777777" w:rsidR="00DB6D04" w:rsidRDefault="00DB6D04" w:rsidP="00DB6D04">
      <w:pPr>
        <w:numPr>
          <w:ilvl w:val="1"/>
          <w:numId w:val="74"/>
        </w:numPr>
        <w:tabs>
          <w:tab w:val="clear" w:pos="1440"/>
        </w:tabs>
        <w:spacing w:before="0" w:after="0" w:line="264" w:lineRule="auto"/>
        <w:ind w:left="709" w:hanging="283"/>
        <w:rPr>
          <w:rFonts w:ascii="Cambria" w:hAnsi="Cambria" w:cs="Calibri"/>
        </w:rPr>
      </w:pPr>
      <w:r w:rsidRPr="00392E06">
        <w:rPr>
          <w:rFonts w:ascii="Cambria" w:hAnsi="Cambria" w:cs="Calibri"/>
        </w:rPr>
        <w:t>Zamawiający w razie dostąpienia od umowy z przyczyn, za które Wykonawca ponosi odpowiedzialność zobowiązany jest do dokonania odbioru robót przerwanych oraz zapłaty wynagrodzenia za prace, po zapłaceniu przez Wykonawcę kary umownej, o której mowa w § 8 niniejszej umowy.</w:t>
      </w:r>
    </w:p>
    <w:p w14:paraId="4B79F783" w14:textId="77777777" w:rsidR="00DB6D04" w:rsidRPr="00E6144E" w:rsidRDefault="00DB6D04" w:rsidP="00DB6D04">
      <w:pPr>
        <w:spacing w:before="0" w:after="0" w:line="264" w:lineRule="auto"/>
        <w:rPr>
          <w:rFonts w:ascii="Cambria" w:hAnsi="Cambria" w:cs="Calibri"/>
          <w:b/>
        </w:rPr>
      </w:pPr>
    </w:p>
    <w:p w14:paraId="21192F8A" w14:textId="77777777" w:rsidR="00DB6D04" w:rsidRPr="00E6144E" w:rsidRDefault="00DB6D04" w:rsidP="00DB6D04">
      <w:pPr>
        <w:spacing w:before="0" w:after="0" w:line="264" w:lineRule="auto"/>
        <w:jc w:val="center"/>
        <w:rPr>
          <w:rFonts w:ascii="Cambria" w:hAnsi="Cambria" w:cs="Calibri"/>
          <w:b/>
        </w:rPr>
      </w:pPr>
      <w:r w:rsidRPr="00E6144E">
        <w:rPr>
          <w:rFonts w:ascii="Cambria" w:hAnsi="Cambria" w:cs="Calibri"/>
          <w:b/>
        </w:rPr>
        <w:t>§ 11. Wymagan</w:t>
      </w:r>
      <w:r>
        <w:rPr>
          <w:rFonts w:ascii="Cambria" w:hAnsi="Cambria" w:cs="Calibri"/>
          <w:b/>
        </w:rPr>
        <w:t xml:space="preserve">ia dotyczące zatrudnienia osób </w:t>
      </w:r>
      <w:r w:rsidRPr="00E6144E">
        <w:rPr>
          <w:rFonts w:ascii="Cambria" w:hAnsi="Cambria" w:cs="Calibri"/>
          <w:b/>
        </w:rPr>
        <w:t>wykonujących czynności w zakresie realizacji przedmiotu zamówienia</w:t>
      </w:r>
    </w:p>
    <w:p w14:paraId="5E417787" w14:textId="77777777" w:rsidR="00DB6D04" w:rsidRDefault="00DB6D04" w:rsidP="00DB6D04">
      <w:pPr>
        <w:pStyle w:val="Akapitzlist11"/>
        <w:numPr>
          <w:ilvl w:val="1"/>
          <w:numId w:val="92"/>
        </w:numPr>
        <w:spacing w:before="0" w:after="0" w:line="240" w:lineRule="auto"/>
        <w:ind w:firstLine="63"/>
        <w:jc w:val="both"/>
        <w:rPr>
          <w:rFonts w:ascii="Cambria" w:hAnsi="Cambria" w:cs="Century Gothic"/>
          <w:sz w:val="20"/>
          <w:szCs w:val="20"/>
        </w:rPr>
      </w:pPr>
      <w:r w:rsidRPr="00C738B2">
        <w:rPr>
          <w:rFonts w:ascii="Cambria" w:hAnsi="Cambria" w:cs="Century Gothic"/>
          <w:sz w:val="20"/>
          <w:szCs w:val="20"/>
        </w:rPr>
        <w:t>Wykonawca</w:t>
      </w:r>
      <w:r>
        <w:rPr>
          <w:rFonts w:ascii="Cambria" w:hAnsi="Cambria" w:cs="Century Gothic"/>
          <w:sz w:val="20"/>
          <w:szCs w:val="20"/>
        </w:rPr>
        <w:t xml:space="preserve"> </w:t>
      </w:r>
      <w:r w:rsidRPr="00C738B2">
        <w:rPr>
          <w:rFonts w:ascii="Cambria" w:hAnsi="Cambria" w:cs="Century Gothic"/>
          <w:sz w:val="20"/>
          <w:szCs w:val="20"/>
        </w:rPr>
        <w:t xml:space="preserve">lub podwykonawca zobowiązuje się, że osoby wykonujące czynności w zakresie realizacji </w:t>
      </w:r>
    </w:p>
    <w:p w14:paraId="1093714E" w14:textId="77777777" w:rsidR="00DB6D04" w:rsidRPr="00C738B2" w:rsidRDefault="00DB6D04" w:rsidP="00DB6D04">
      <w:pPr>
        <w:pStyle w:val="Akapitzlist11"/>
        <w:spacing w:before="0" w:after="0" w:line="240" w:lineRule="auto"/>
        <w:ind w:left="709"/>
        <w:jc w:val="both"/>
        <w:rPr>
          <w:rFonts w:ascii="Cambria" w:hAnsi="Cambria" w:cs="Century Gothic"/>
          <w:sz w:val="20"/>
          <w:szCs w:val="20"/>
        </w:rPr>
      </w:pPr>
      <w:r w:rsidRPr="00C738B2">
        <w:rPr>
          <w:rFonts w:ascii="Cambria" w:hAnsi="Cambria" w:cs="Century Gothic"/>
          <w:sz w:val="20"/>
          <w:szCs w:val="20"/>
        </w:rPr>
        <w:lastRenderedPageBreak/>
        <w:t xml:space="preserve">zamówienia, polegające na bezpośrednim wykonywaniu przedmiotu zamówienia w szczególności osoby wykonujące: roboty </w:t>
      </w:r>
      <w:r>
        <w:rPr>
          <w:rFonts w:ascii="Cambria" w:hAnsi="Cambria" w:cs="Century Gothic"/>
          <w:sz w:val="20"/>
          <w:szCs w:val="20"/>
        </w:rPr>
        <w:t>drogowe</w:t>
      </w:r>
      <w:r w:rsidRPr="00C738B2">
        <w:rPr>
          <w:rFonts w:ascii="Cambria" w:hAnsi="Cambria" w:cs="Century Gothic"/>
          <w:sz w:val="20"/>
          <w:szCs w:val="20"/>
        </w:rPr>
        <w:t xml:space="preserve">, będą zatrudnione przez Wykonawcę lub </w:t>
      </w:r>
      <w:r>
        <w:rPr>
          <w:rFonts w:ascii="Cambria" w:hAnsi="Cambria" w:cs="Century Gothic"/>
          <w:sz w:val="20"/>
          <w:szCs w:val="20"/>
        </w:rPr>
        <w:t>P</w:t>
      </w:r>
      <w:r w:rsidRPr="00C738B2">
        <w:rPr>
          <w:rFonts w:ascii="Cambria" w:hAnsi="Cambria" w:cs="Century Gothic"/>
          <w:sz w:val="20"/>
          <w:szCs w:val="20"/>
        </w:rPr>
        <w:t xml:space="preserve">odwykonawcę na podstawie umowy o pracę w rozumieniu art. 22 §1 ustawy z dnia 26 czerwca 1974 r. </w:t>
      </w:r>
      <w:r w:rsidRPr="004340AB">
        <w:rPr>
          <w:rFonts w:ascii="Cambria" w:hAnsi="Cambria" w:cs="Century Gothic"/>
          <w:sz w:val="20"/>
          <w:szCs w:val="20"/>
        </w:rPr>
        <w:t>Kodeks pracy (Dz. U. z 2022 r., poz. 1510 – tekst jednolity z późn. zm.).</w:t>
      </w:r>
    </w:p>
    <w:p w14:paraId="036E6919" w14:textId="77777777" w:rsidR="00DB6D04" w:rsidRDefault="00DB6D04" w:rsidP="00DB6D04">
      <w:pPr>
        <w:pStyle w:val="Akapitzlist11"/>
        <w:numPr>
          <w:ilvl w:val="1"/>
          <w:numId w:val="92"/>
        </w:numPr>
        <w:spacing w:before="0" w:after="0" w:line="240" w:lineRule="auto"/>
        <w:ind w:firstLine="63"/>
        <w:jc w:val="both"/>
        <w:rPr>
          <w:rFonts w:ascii="Cambria" w:hAnsi="Cambria" w:cs="Century Gothic"/>
          <w:sz w:val="20"/>
          <w:szCs w:val="20"/>
        </w:rPr>
      </w:pPr>
      <w:r w:rsidRPr="00C738B2">
        <w:rPr>
          <w:rFonts w:ascii="Cambria" w:hAnsi="Cambria" w:cs="Century Gothic"/>
          <w:sz w:val="20"/>
          <w:szCs w:val="20"/>
        </w:rPr>
        <w:t xml:space="preserve">W trakcie realizacji zamówienia </w:t>
      </w:r>
      <w:r>
        <w:rPr>
          <w:rFonts w:ascii="Cambria" w:hAnsi="Cambria" w:cs="Century Gothic"/>
          <w:sz w:val="20"/>
          <w:szCs w:val="20"/>
        </w:rPr>
        <w:t>Z</w:t>
      </w:r>
      <w:r w:rsidRPr="00C738B2">
        <w:rPr>
          <w:rFonts w:ascii="Cambria" w:hAnsi="Cambria" w:cs="Century Gothic"/>
          <w:sz w:val="20"/>
          <w:szCs w:val="20"/>
        </w:rPr>
        <w:t xml:space="preserve">amawiający uprawniony jest do wykonywania czynności kontrolnych wobec </w:t>
      </w:r>
    </w:p>
    <w:p w14:paraId="3DC29A8E" w14:textId="77777777" w:rsidR="00DB6D04" w:rsidRPr="00C738B2" w:rsidRDefault="00DB6D04" w:rsidP="00DB6D04">
      <w:pPr>
        <w:pStyle w:val="Akapitzlist11"/>
        <w:spacing w:before="0" w:after="0" w:line="240" w:lineRule="auto"/>
        <w:ind w:left="709"/>
        <w:jc w:val="both"/>
        <w:rPr>
          <w:rFonts w:ascii="Cambria" w:hAnsi="Cambria" w:cs="Century Gothic"/>
          <w:sz w:val="20"/>
          <w:szCs w:val="20"/>
        </w:rPr>
      </w:pPr>
      <w:r w:rsidRPr="00C738B2">
        <w:rPr>
          <w:rFonts w:ascii="Cambria" w:hAnsi="Cambria" w:cs="Century Gothic"/>
          <w:sz w:val="20"/>
          <w:szCs w:val="20"/>
        </w:rPr>
        <w:t xml:space="preserve">Wykonawcy odnośnie spełniania przez Wykonawcę lub Podwykonawcę wymogu zatrudnienia na podstawie umowy o pracę osób wykonujących czynności w zakresie realizacji zamówienia wskazanych w </w:t>
      </w:r>
      <w:r w:rsidRPr="007167FA">
        <w:rPr>
          <w:rFonts w:ascii="Cambria" w:hAnsi="Cambria" w:cs="Century Gothic"/>
          <w:b/>
          <w:bCs/>
          <w:sz w:val="20"/>
          <w:szCs w:val="20"/>
        </w:rPr>
        <w:t>ust.</w:t>
      </w:r>
      <w:r>
        <w:rPr>
          <w:rFonts w:ascii="Cambria" w:hAnsi="Cambria" w:cs="Century Gothic"/>
          <w:b/>
          <w:bCs/>
          <w:sz w:val="20"/>
          <w:szCs w:val="20"/>
        </w:rPr>
        <w:t xml:space="preserve"> </w:t>
      </w:r>
      <w:r w:rsidRPr="007167FA">
        <w:rPr>
          <w:rFonts w:ascii="Cambria" w:hAnsi="Cambria" w:cs="Century Gothic"/>
          <w:b/>
          <w:bCs/>
          <w:sz w:val="20"/>
          <w:szCs w:val="20"/>
        </w:rPr>
        <w:t>1</w:t>
      </w:r>
      <w:r w:rsidRPr="00C738B2">
        <w:rPr>
          <w:rFonts w:ascii="Cambria" w:hAnsi="Cambria" w:cs="Century Gothic"/>
          <w:sz w:val="20"/>
          <w:szCs w:val="20"/>
        </w:rPr>
        <w:t xml:space="preserve">. Zamawiający uprawniony jest w szczególności do: </w:t>
      </w:r>
    </w:p>
    <w:p w14:paraId="6DB01572" w14:textId="77777777" w:rsidR="00DB6D04" w:rsidRDefault="00DB6D04" w:rsidP="00DB6D04">
      <w:pPr>
        <w:pStyle w:val="ListParagraph1"/>
        <w:numPr>
          <w:ilvl w:val="0"/>
          <w:numId w:val="90"/>
        </w:numPr>
        <w:spacing w:before="0" w:after="0" w:line="240" w:lineRule="auto"/>
        <w:ind w:left="714" w:hanging="5"/>
        <w:jc w:val="both"/>
        <w:rPr>
          <w:rFonts w:ascii="Cambria" w:hAnsi="Cambria" w:cs="Century Gothic"/>
        </w:rPr>
      </w:pPr>
      <w:r w:rsidRPr="00C738B2">
        <w:rPr>
          <w:rFonts w:ascii="Cambria" w:hAnsi="Cambria" w:cs="Century Gothic"/>
        </w:rPr>
        <w:t xml:space="preserve">żądania oświadczeń i dokumentów w zakresie potwierdzenia spełniania ww. wymogów i dokonywania </w:t>
      </w:r>
    </w:p>
    <w:p w14:paraId="1733AAC8" w14:textId="77777777" w:rsidR="00DB6D04" w:rsidRPr="00C738B2" w:rsidRDefault="00DB6D04" w:rsidP="00DB6D04">
      <w:pPr>
        <w:pStyle w:val="ListParagraph1"/>
        <w:spacing w:before="0" w:after="0" w:line="240" w:lineRule="auto"/>
        <w:ind w:left="714" w:firstLine="704"/>
        <w:jc w:val="both"/>
        <w:rPr>
          <w:rFonts w:ascii="Cambria" w:hAnsi="Cambria" w:cs="Century Gothic"/>
        </w:rPr>
      </w:pPr>
      <w:r w:rsidRPr="00C738B2">
        <w:rPr>
          <w:rFonts w:ascii="Cambria" w:hAnsi="Cambria" w:cs="Century Gothic"/>
        </w:rPr>
        <w:t>ich oceny,</w:t>
      </w:r>
    </w:p>
    <w:p w14:paraId="342B7194" w14:textId="77777777" w:rsidR="00DB6D04" w:rsidRPr="00C738B2" w:rsidRDefault="00DB6D04" w:rsidP="00DB6D04">
      <w:pPr>
        <w:pStyle w:val="ListParagraph1"/>
        <w:numPr>
          <w:ilvl w:val="0"/>
          <w:numId w:val="90"/>
        </w:numPr>
        <w:spacing w:before="0" w:after="0" w:line="240" w:lineRule="auto"/>
        <w:ind w:left="714" w:hanging="5"/>
        <w:jc w:val="both"/>
        <w:rPr>
          <w:rFonts w:ascii="Cambria" w:hAnsi="Cambria" w:cs="Century Gothic"/>
        </w:rPr>
      </w:pPr>
      <w:r w:rsidRPr="00C738B2">
        <w:rPr>
          <w:rFonts w:ascii="Cambria" w:hAnsi="Cambria" w:cs="Century Gothic"/>
        </w:rPr>
        <w:t>żądania wyjaśnień w przypadku wątpliwości w zakresie potwierdzenia spełniania ww. wymogów,</w:t>
      </w:r>
    </w:p>
    <w:p w14:paraId="01B11A14" w14:textId="77777777" w:rsidR="00DB6D04" w:rsidRPr="00C738B2" w:rsidRDefault="00DB6D04" w:rsidP="00DB6D04">
      <w:pPr>
        <w:pStyle w:val="ListParagraph1"/>
        <w:numPr>
          <w:ilvl w:val="0"/>
          <w:numId w:val="90"/>
        </w:numPr>
        <w:spacing w:before="0" w:after="0" w:line="240" w:lineRule="auto"/>
        <w:ind w:left="714" w:hanging="5"/>
        <w:jc w:val="both"/>
        <w:rPr>
          <w:rFonts w:ascii="Cambria" w:hAnsi="Cambria" w:cs="Century Gothic"/>
        </w:rPr>
      </w:pPr>
      <w:r w:rsidRPr="00C738B2">
        <w:rPr>
          <w:rFonts w:ascii="Cambria" w:hAnsi="Cambria" w:cs="Century Gothic"/>
        </w:rPr>
        <w:t>przeprowadzania kontroli na miejscu wykonywania świadczenia.</w:t>
      </w:r>
    </w:p>
    <w:p w14:paraId="0242268B" w14:textId="77777777" w:rsidR="00DB6D04" w:rsidRDefault="00DB6D04" w:rsidP="00DB6D04">
      <w:pPr>
        <w:pStyle w:val="Akapitzlist11"/>
        <w:numPr>
          <w:ilvl w:val="1"/>
          <w:numId w:val="92"/>
        </w:numPr>
        <w:spacing w:before="0" w:after="0" w:line="240" w:lineRule="auto"/>
        <w:ind w:firstLine="63"/>
        <w:jc w:val="both"/>
        <w:rPr>
          <w:rFonts w:ascii="Cambria" w:hAnsi="Cambria" w:cs="Century Gothic"/>
          <w:sz w:val="20"/>
          <w:szCs w:val="20"/>
        </w:rPr>
      </w:pPr>
      <w:r w:rsidRPr="00C738B2">
        <w:rPr>
          <w:rFonts w:ascii="Cambria" w:hAnsi="Cambria" w:cs="Century Gothic"/>
          <w:sz w:val="20"/>
          <w:szCs w:val="20"/>
        </w:rPr>
        <w:t xml:space="preserve">Wykonawca, najpóźniej w ciągu </w:t>
      </w:r>
      <w:r w:rsidRPr="00C738B2">
        <w:rPr>
          <w:rFonts w:ascii="Cambria" w:hAnsi="Cambria" w:cs="Century Gothic"/>
          <w:b/>
          <w:sz w:val="20"/>
          <w:szCs w:val="20"/>
          <w:u w:val="single"/>
        </w:rPr>
        <w:t>5 dni od dnia rozpoczęcia robót</w:t>
      </w:r>
      <w:r w:rsidRPr="00C738B2">
        <w:rPr>
          <w:rFonts w:ascii="Cambria" w:hAnsi="Cambria" w:cs="Century Gothic"/>
          <w:sz w:val="20"/>
          <w:szCs w:val="20"/>
        </w:rPr>
        <w:t xml:space="preserve">, składa wykaz osób zatrudnionych na </w:t>
      </w:r>
    </w:p>
    <w:p w14:paraId="3ECD5B98" w14:textId="77777777" w:rsidR="00DB6D04" w:rsidRPr="00C738B2" w:rsidRDefault="00DB6D04" w:rsidP="00DB6D04">
      <w:pPr>
        <w:pStyle w:val="Akapitzlist11"/>
        <w:spacing w:before="0" w:after="0" w:line="240" w:lineRule="auto"/>
        <w:ind w:left="709"/>
        <w:jc w:val="both"/>
        <w:rPr>
          <w:rFonts w:ascii="Cambria" w:hAnsi="Cambria" w:cs="Century Gothic"/>
          <w:sz w:val="20"/>
          <w:szCs w:val="20"/>
        </w:rPr>
      </w:pPr>
      <w:r w:rsidRPr="00C738B2">
        <w:rPr>
          <w:rFonts w:ascii="Cambria" w:hAnsi="Cambria" w:cs="Century Gothic"/>
          <w:sz w:val="20"/>
          <w:szCs w:val="20"/>
        </w:rPr>
        <w:t xml:space="preserve">umowę o pracę przez Wykonawcę / </w:t>
      </w:r>
      <w:r>
        <w:rPr>
          <w:rFonts w:ascii="Cambria" w:hAnsi="Cambria" w:cs="Century Gothic"/>
          <w:sz w:val="20"/>
          <w:szCs w:val="20"/>
        </w:rPr>
        <w:t>P</w:t>
      </w:r>
      <w:r w:rsidRPr="00C738B2">
        <w:rPr>
          <w:rFonts w:ascii="Cambria" w:hAnsi="Cambria" w:cs="Century Gothic"/>
          <w:sz w:val="20"/>
          <w:szCs w:val="20"/>
        </w:rPr>
        <w:t xml:space="preserve">odwykonawcę wraz z oświadczeniem, iż są zatrudnione na umowę o pracę przy wykonywaniu czynności przedmiotu umowy, o których mowa w </w:t>
      </w:r>
      <w:r w:rsidRPr="007167FA">
        <w:rPr>
          <w:rFonts w:ascii="Cambria" w:hAnsi="Cambria" w:cs="Century Gothic"/>
          <w:b/>
          <w:bCs/>
          <w:sz w:val="20"/>
          <w:szCs w:val="20"/>
        </w:rPr>
        <w:t>ust. 1</w:t>
      </w:r>
      <w:r w:rsidRPr="00C738B2">
        <w:rPr>
          <w:rFonts w:ascii="Cambria" w:hAnsi="Cambria" w:cs="Century Gothic"/>
          <w:sz w:val="20"/>
          <w:szCs w:val="20"/>
        </w:rPr>
        <w:t xml:space="preserve">. Oświadczenie to (wykaz osób)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t>
      </w:r>
      <w:r>
        <w:rPr>
          <w:rFonts w:ascii="Cambria" w:hAnsi="Cambria" w:cs="Century Gothic"/>
          <w:sz w:val="20"/>
          <w:szCs w:val="20"/>
        </w:rPr>
        <w:t>W</w:t>
      </w:r>
      <w:r w:rsidRPr="00C738B2">
        <w:rPr>
          <w:rFonts w:ascii="Cambria" w:hAnsi="Cambria" w:cs="Century Gothic"/>
          <w:sz w:val="20"/>
          <w:szCs w:val="20"/>
        </w:rPr>
        <w:t xml:space="preserve">ykonawcy lub </w:t>
      </w:r>
      <w:r>
        <w:rPr>
          <w:rFonts w:ascii="Cambria" w:hAnsi="Cambria" w:cs="Century Gothic"/>
          <w:sz w:val="20"/>
          <w:szCs w:val="20"/>
        </w:rPr>
        <w:t>P</w:t>
      </w:r>
      <w:r w:rsidRPr="00C738B2">
        <w:rPr>
          <w:rFonts w:ascii="Cambria" w:hAnsi="Cambria" w:cs="Century Gothic"/>
          <w:sz w:val="20"/>
          <w:szCs w:val="20"/>
        </w:rPr>
        <w:t xml:space="preserve">odwykonawcy. </w:t>
      </w:r>
    </w:p>
    <w:p w14:paraId="673FB06D" w14:textId="77777777" w:rsidR="00DB6D04" w:rsidRDefault="00DB6D04" w:rsidP="00DB6D04">
      <w:pPr>
        <w:pStyle w:val="Akapitzlist11"/>
        <w:numPr>
          <w:ilvl w:val="1"/>
          <w:numId w:val="92"/>
        </w:numPr>
        <w:spacing w:before="0" w:after="0" w:line="240" w:lineRule="auto"/>
        <w:ind w:firstLine="63"/>
        <w:jc w:val="both"/>
        <w:rPr>
          <w:rFonts w:ascii="Cambria" w:hAnsi="Cambria" w:cs="Century Gothic"/>
          <w:sz w:val="20"/>
          <w:szCs w:val="20"/>
        </w:rPr>
      </w:pPr>
      <w:r w:rsidRPr="00C738B2">
        <w:rPr>
          <w:rFonts w:ascii="Cambria" w:hAnsi="Cambria" w:cs="Century Gothic"/>
          <w:sz w:val="20"/>
          <w:szCs w:val="20"/>
        </w:rPr>
        <w:t xml:space="preserve">W trakcie realizacji zamówienia na każde wezwanie Zamawiającego w wyznaczonym w tym wezwaniu </w:t>
      </w:r>
    </w:p>
    <w:p w14:paraId="11603279" w14:textId="77777777" w:rsidR="00DB6D04" w:rsidRPr="00C738B2" w:rsidRDefault="00DB6D04" w:rsidP="00DB6D04">
      <w:pPr>
        <w:pStyle w:val="Akapitzlist11"/>
        <w:spacing w:before="0" w:after="0" w:line="240" w:lineRule="auto"/>
        <w:ind w:left="709"/>
        <w:jc w:val="both"/>
        <w:rPr>
          <w:rFonts w:ascii="Cambria" w:hAnsi="Cambria" w:cs="Century Gothic"/>
          <w:sz w:val="20"/>
          <w:szCs w:val="20"/>
        </w:rPr>
      </w:pPr>
      <w:r w:rsidRPr="00C738B2">
        <w:rPr>
          <w:rFonts w:ascii="Cambria" w:hAnsi="Cambria" w:cs="Century Gothic"/>
          <w:sz w:val="20"/>
          <w:szCs w:val="20"/>
        </w:rPr>
        <w:t xml:space="preserve">terminie Wykonawca przedłoży </w:t>
      </w:r>
      <w:r>
        <w:rPr>
          <w:rFonts w:ascii="Cambria" w:hAnsi="Cambria" w:cs="Century Gothic"/>
          <w:sz w:val="20"/>
          <w:szCs w:val="20"/>
        </w:rPr>
        <w:t>Z</w:t>
      </w:r>
      <w:r w:rsidRPr="00C738B2">
        <w:rPr>
          <w:rFonts w:ascii="Cambria" w:hAnsi="Cambria" w:cs="Century Gothic"/>
          <w:sz w:val="20"/>
          <w:szCs w:val="20"/>
        </w:rPr>
        <w:t xml:space="preserve">amawiającemu wskazane poniżej dowody w celu potwierdzenia spełnienia wymogu zatrudnienia na podstawie umowy o pracę przez Wykonawcę lub Podwykonawcę osób wykonujących czynności, o których mowa w </w:t>
      </w:r>
      <w:r w:rsidRPr="000830D6">
        <w:rPr>
          <w:rFonts w:ascii="Cambria" w:hAnsi="Cambria" w:cs="Century Gothic"/>
          <w:b/>
          <w:bCs/>
          <w:sz w:val="20"/>
          <w:szCs w:val="20"/>
        </w:rPr>
        <w:t>ust. 1</w:t>
      </w:r>
      <w:r w:rsidRPr="00C738B2">
        <w:rPr>
          <w:rFonts w:ascii="Cambria" w:hAnsi="Cambria" w:cs="Century Gothic"/>
          <w:sz w:val="20"/>
          <w:szCs w:val="20"/>
        </w:rPr>
        <w:t xml:space="preserve"> niniejszej umowy, w trakcie realizacji zamówienia:</w:t>
      </w:r>
    </w:p>
    <w:p w14:paraId="327CFC83" w14:textId="77777777" w:rsidR="00DB6D04" w:rsidRDefault="00DB6D04" w:rsidP="00DB6D04">
      <w:pPr>
        <w:pStyle w:val="ListParagraph1"/>
        <w:numPr>
          <w:ilvl w:val="0"/>
          <w:numId w:val="89"/>
        </w:numPr>
        <w:spacing w:before="0" w:after="0" w:line="240" w:lineRule="auto"/>
        <w:ind w:left="714" w:hanging="5"/>
        <w:jc w:val="both"/>
        <w:rPr>
          <w:rFonts w:ascii="Cambria" w:hAnsi="Cambria" w:cs="Century Gothic"/>
        </w:rPr>
      </w:pPr>
      <w:r w:rsidRPr="00C738B2">
        <w:rPr>
          <w:rFonts w:ascii="Cambria" w:hAnsi="Cambria" w:cs="Century Gothic"/>
          <w:b/>
        </w:rPr>
        <w:t xml:space="preserve">oświadczenie </w:t>
      </w:r>
      <w:r>
        <w:rPr>
          <w:rFonts w:ascii="Cambria" w:hAnsi="Cambria" w:cs="Century Gothic"/>
          <w:b/>
        </w:rPr>
        <w:t>W</w:t>
      </w:r>
      <w:r w:rsidRPr="00C738B2">
        <w:rPr>
          <w:rFonts w:ascii="Cambria" w:hAnsi="Cambria" w:cs="Century Gothic"/>
          <w:b/>
        </w:rPr>
        <w:t xml:space="preserve">ykonawcy lub </w:t>
      </w:r>
      <w:r>
        <w:rPr>
          <w:rFonts w:ascii="Cambria" w:hAnsi="Cambria" w:cs="Century Gothic"/>
          <w:b/>
        </w:rPr>
        <w:t>P</w:t>
      </w:r>
      <w:r w:rsidRPr="00C738B2">
        <w:rPr>
          <w:rFonts w:ascii="Cambria" w:hAnsi="Cambria" w:cs="Century Gothic"/>
          <w:b/>
        </w:rPr>
        <w:t>odwykonawcy</w:t>
      </w:r>
      <w:r w:rsidRPr="00C738B2">
        <w:rPr>
          <w:rFonts w:ascii="Cambria" w:hAnsi="Cambria" w:cs="Century Gothic"/>
        </w:rPr>
        <w:t xml:space="preserve"> o zatrudnieniu na podstawie umowy o pracę osób </w:t>
      </w:r>
    </w:p>
    <w:p w14:paraId="7FEFFC09" w14:textId="77777777" w:rsidR="00DB6D04" w:rsidRPr="00C738B2" w:rsidRDefault="00DB6D04" w:rsidP="00DB6D04">
      <w:pPr>
        <w:pStyle w:val="ListParagraph1"/>
        <w:spacing w:before="0" w:after="0" w:line="240" w:lineRule="auto"/>
        <w:ind w:left="1418"/>
        <w:jc w:val="both"/>
        <w:rPr>
          <w:rFonts w:ascii="Cambria" w:hAnsi="Cambria" w:cs="Century Gothic"/>
        </w:rPr>
      </w:pPr>
      <w:r w:rsidRPr="00C738B2">
        <w:rPr>
          <w:rFonts w:ascii="Cambria" w:hAnsi="Cambria" w:cs="Century Gothic"/>
        </w:rPr>
        <w:t xml:space="preserve">wykonujących czynności, których dotyczy wezwanie </w:t>
      </w:r>
      <w:r>
        <w:rPr>
          <w:rFonts w:ascii="Cambria" w:hAnsi="Cambria" w:cs="Century Gothic"/>
        </w:rPr>
        <w:t>Z</w:t>
      </w:r>
      <w:r w:rsidRPr="00C738B2">
        <w:rPr>
          <w:rFonts w:ascii="Cambria" w:hAnsi="Cambria" w:cs="Century Gothic"/>
        </w:rPr>
        <w:t xml:space="preserve">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Pr>
          <w:rFonts w:ascii="Cambria" w:hAnsi="Cambria" w:cs="Century Gothic"/>
        </w:rPr>
        <w:t>W</w:t>
      </w:r>
      <w:r w:rsidRPr="00C738B2">
        <w:rPr>
          <w:rFonts w:ascii="Cambria" w:hAnsi="Cambria" w:cs="Century Gothic"/>
        </w:rPr>
        <w:t xml:space="preserve">ykonawcy lub </w:t>
      </w:r>
      <w:r>
        <w:rPr>
          <w:rFonts w:ascii="Cambria" w:hAnsi="Cambria" w:cs="Century Gothic"/>
        </w:rPr>
        <w:t>P</w:t>
      </w:r>
      <w:r w:rsidRPr="00C738B2">
        <w:rPr>
          <w:rFonts w:ascii="Cambria" w:hAnsi="Cambria" w:cs="Century Gothic"/>
        </w:rPr>
        <w:t xml:space="preserve">odwykonawcy. </w:t>
      </w:r>
    </w:p>
    <w:p w14:paraId="34A4EC4B" w14:textId="77777777" w:rsidR="00DB6D04" w:rsidRDefault="00DB6D04" w:rsidP="00DB6D04">
      <w:pPr>
        <w:pStyle w:val="ListParagraph1"/>
        <w:numPr>
          <w:ilvl w:val="0"/>
          <w:numId w:val="89"/>
        </w:numPr>
        <w:spacing w:before="0" w:after="0" w:line="240" w:lineRule="auto"/>
        <w:ind w:left="714" w:hanging="5"/>
        <w:jc w:val="both"/>
        <w:rPr>
          <w:rFonts w:ascii="Cambria" w:hAnsi="Cambria" w:cs="Century Gothic"/>
        </w:rPr>
      </w:pPr>
      <w:r w:rsidRPr="00C738B2">
        <w:rPr>
          <w:rFonts w:ascii="Cambria" w:hAnsi="Cambria" w:cs="Century Gothic"/>
        </w:rPr>
        <w:t xml:space="preserve">poświadczoną za zgodność z oryginałem odpowiednio przez Wykonawcę lub Podwykonawcę kopię </w:t>
      </w:r>
    </w:p>
    <w:p w14:paraId="3609B903" w14:textId="77777777" w:rsidR="00DB6D04" w:rsidRPr="00C738B2" w:rsidRDefault="00DB6D04" w:rsidP="00DB6D04">
      <w:pPr>
        <w:pStyle w:val="ListParagraph1"/>
        <w:spacing w:before="0" w:after="0" w:line="240" w:lineRule="auto"/>
        <w:ind w:left="1418"/>
        <w:jc w:val="both"/>
        <w:rPr>
          <w:rFonts w:ascii="Cambria" w:hAnsi="Cambria" w:cs="Century Gothic"/>
        </w:rPr>
      </w:pPr>
      <w:r w:rsidRPr="00C738B2">
        <w:rPr>
          <w:rFonts w:ascii="Cambria" w:hAnsi="Cambria" w:cs="Century Gothic"/>
        </w:rPr>
        <w:t>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w:t>
      </w:r>
      <w:r>
        <w:rPr>
          <w:rFonts w:ascii="Cambria" w:hAnsi="Cambria" w:cs="Century Gothic"/>
        </w:rPr>
        <w:t xml:space="preserve"> bez </w:t>
      </w:r>
      <w:r w:rsidRPr="00C738B2">
        <w:rPr>
          <w:rFonts w:ascii="Cambria" w:hAnsi="Cambria" w:cs="Century Gothic"/>
        </w:rPr>
        <w:t xml:space="preserve">adresów, nr PESEL pracowników). </w:t>
      </w:r>
      <w:r w:rsidRPr="00957949">
        <w:rPr>
          <w:rFonts w:ascii="Cambria" w:hAnsi="Cambria" w:cs="Century Gothic"/>
        </w:rPr>
        <w:t>Imię i nazwisko pracownika nie podlega anonimizacji. Informacje takie jak: data zawarcia umowy, rodzaj umowy o pracę i wymiar etatu powinny być możliwe do zidentyfikowania</w:t>
      </w:r>
      <w:r w:rsidRPr="00C738B2">
        <w:rPr>
          <w:rFonts w:ascii="Cambria" w:hAnsi="Cambria" w:cs="Century Gothic"/>
        </w:rPr>
        <w:t xml:space="preserve">. </w:t>
      </w:r>
    </w:p>
    <w:p w14:paraId="2E0B71AC" w14:textId="77777777" w:rsidR="00DB6D04" w:rsidRPr="009F7D8C" w:rsidRDefault="00DB6D04" w:rsidP="00DB6D04">
      <w:pPr>
        <w:pStyle w:val="ListParagraph1"/>
        <w:numPr>
          <w:ilvl w:val="0"/>
          <w:numId w:val="89"/>
        </w:numPr>
        <w:spacing w:before="0" w:after="0" w:line="240" w:lineRule="auto"/>
        <w:ind w:left="714" w:hanging="5"/>
        <w:jc w:val="both"/>
        <w:rPr>
          <w:rFonts w:ascii="Cambria" w:hAnsi="Cambria" w:cs="Century Gothic"/>
        </w:rPr>
      </w:pPr>
      <w:r w:rsidRPr="00C738B2">
        <w:rPr>
          <w:rFonts w:ascii="Cambria" w:hAnsi="Cambria" w:cs="Century Gothic"/>
          <w:b/>
          <w:bCs/>
        </w:rPr>
        <w:t>zaświadczenie właściwego oddziału ZUS,</w:t>
      </w:r>
      <w:r w:rsidRPr="00C738B2">
        <w:rPr>
          <w:rFonts w:ascii="Cambria" w:hAnsi="Cambria" w:cs="Century Gothic"/>
        </w:rPr>
        <w:t xml:space="preserve"> potwierdzające opłacanie </w:t>
      </w:r>
      <w:r w:rsidRPr="00C738B2">
        <w:rPr>
          <w:rFonts w:ascii="Cambria" w:hAnsi="Cambria" w:cs="Century Gothic"/>
          <w:color w:val="000000"/>
        </w:rPr>
        <w:t xml:space="preserve">przez Wykonawcę lub </w:t>
      </w:r>
    </w:p>
    <w:p w14:paraId="08149533" w14:textId="77777777" w:rsidR="00DB6D04" w:rsidRPr="00C738B2" w:rsidRDefault="00DB6D04" w:rsidP="00DB6D04">
      <w:pPr>
        <w:pStyle w:val="ListParagraph1"/>
        <w:spacing w:before="0" w:after="0" w:line="240" w:lineRule="auto"/>
        <w:ind w:left="1418"/>
        <w:jc w:val="both"/>
        <w:rPr>
          <w:rFonts w:ascii="Cambria" w:hAnsi="Cambria" w:cs="Century Gothic"/>
        </w:rPr>
      </w:pPr>
      <w:r w:rsidRPr="00C738B2">
        <w:rPr>
          <w:rFonts w:ascii="Cambria" w:hAnsi="Cambria" w:cs="Century Gothic"/>
          <w:color w:val="000000"/>
        </w:rPr>
        <w:t>Podwykonawcę składek na ubezpieczenia</w:t>
      </w:r>
      <w:r w:rsidRPr="00C738B2">
        <w:rPr>
          <w:rFonts w:ascii="Cambria" w:hAnsi="Cambria" w:cs="Century Gothic"/>
        </w:rPr>
        <w:t xml:space="preserve"> społeczne i zdrowotne z tytułu zatrudnienia na podstawie umów o pracę za ostatni okres rozliczeniowy;</w:t>
      </w:r>
    </w:p>
    <w:p w14:paraId="18AC8478" w14:textId="77777777" w:rsidR="00DB6D04" w:rsidRPr="009F7D8C" w:rsidRDefault="00DB6D04" w:rsidP="00DB6D04">
      <w:pPr>
        <w:pStyle w:val="ListParagraph1"/>
        <w:numPr>
          <w:ilvl w:val="0"/>
          <w:numId w:val="89"/>
        </w:numPr>
        <w:spacing w:before="0" w:after="0" w:line="240" w:lineRule="auto"/>
        <w:ind w:left="714" w:hanging="5"/>
        <w:jc w:val="both"/>
        <w:rPr>
          <w:rFonts w:ascii="Cambria" w:hAnsi="Cambria" w:cs="Century Gothic"/>
        </w:rPr>
      </w:pPr>
      <w:r w:rsidRPr="00C738B2">
        <w:rPr>
          <w:rFonts w:ascii="Cambria" w:hAnsi="Cambria" w:cs="Century Gothic"/>
        </w:rPr>
        <w:t>poświadczoną za zgodność z oryginałem odpowiednio przez Wykonawcę lub Podwykonawcę</w:t>
      </w:r>
      <w:r w:rsidRPr="00C738B2">
        <w:rPr>
          <w:rFonts w:ascii="Cambria" w:hAnsi="Cambria" w:cs="Century Gothic"/>
          <w:b/>
          <w:bCs/>
        </w:rPr>
        <w:t xml:space="preserve"> kopię </w:t>
      </w:r>
    </w:p>
    <w:p w14:paraId="2D62B940" w14:textId="77777777" w:rsidR="00DB6D04" w:rsidRPr="00C738B2" w:rsidRDefault="00DB6D04" w:rsidP="00DB6D04">
      <w:pPr>
        <w:pStyle w:val="ListParagraph1"/>
        <w:spacing w:before="0" w:after="0" w:line="240" w:lineRule="auto"/>
        <w:ind w:left="1418"/>
        <w:jc w:val="both"/>
        <w:rPr>
          <w:rFonts w:ascii="Cambria" w:hAnsi="Cambria" w:cs="Century Gothic"/>
        </w:rPr>
      </w:pPr>
      <w:r w:rsidRPr="00C738B2">
        <w:rPr>
          <w:rFonts w:ascii="Cambria" w:hAnsi="Cambria" w:cs="Century Gothic"/>
          <w:b/>
          <w:bCs/>
        </w:rPr>
        <w:t>dowodu potwierdzającego zgłoszenie pracownika przez pracodawcę do ubezpieczeń</w:t>
      </w:r>
      <w:r w:rsidRPr="00C738B2">
        <w:rPr>
          <w:rFonts w:ascii="Cambria" w:hAnsi="Cambria" w:cs="Century Gothic"/>
        </w:rPr>
        <w:t>, zanonimizowaną w sposób zapewniający ochronę danych osobowych pracowników, zgodnie z przepisami ustawy z dnia 29 sierpnia 1997 r. o ochronie danych osobowych</w:t>
      </w:r>
      <w:r>
        <w:rPr>
          <w:rFonts w:ascii="Cambria" w:hAnsi="Cambria" w:cs="Century Gothic"/>
        </w:rPr>
        <w:t xml:space="preserve">, </w:t>
      </w:r>
      <w:r w:rsidRPr="00C738B2">
        <w:rPr>
          <w:rFonts w:ascii="Cambria" w:hAnsi="Cambria" w:cs="Century Gothic"/>
        </w:rPr>
        <w:t>Imię i nazwisko pracownika nie podlega anonimizacji.</w:t>
      </w:r>
    </w:p>
    <w:p w14:paraId="3F6994EE" w14:textId="77777777" w:rsidR="00DB6D04" w:rsidRDefault="00DB6D04" w:rsidP="00DB6D04">
      <w:pPr>
        <w:pStyle w:val="Akapitzlist11"/>
        <w:numPr>
          <w:ilvl w:val="1"/>
          <w:numId w:val="92"/>
        </w:numPr>
        <w:spacing w:before="0" w:after="0" w:line="240" w:lineRule="auto"/>
        <w:ind w:firstLine="63"/>
        <w:jc w:val="both"/>
        <w:rPr>
          <w:rFonts w:ascii="Cambria" w:hAnsi="Cambria" w:cs="Century Gothic"/>
          <w:sz w:val="20"/>
          <w:szCs w:val="20"/>
        </w:rPr>
      </w:pPr>
      <w:r w:rsidRPr="00C738B2">
        <w:rPr>
          <w:rFonts w:ascii="Cambria" w:hAnsi="Cambria" w:cs="Century Gothic"/>
          <w:sz w:val="20"/>
          <w:szCs w:val="20"/>
        </w:rPr>
        <w:t xml:space="preserve">Z tytułu niespełnienia przez Wykonawcę lub Podwykonawcę wymogu zatrudnienia na podstawie umowy o </w:t>
      </w:r>
    </w:p>
    <w:p w14:paraId="50834FA4" w14:textId="77777777" w:rsidR="00DB6D04" w:rsidRPr="00C738B2" w:rsidRDefault="00DB6D04" w:rsidP="00DB6D04">
      <w:pPr>
        <w:pStyle w:val="Akapitzlist11"/>
        <w:spacing w:before="0" w:after="0" w:line="240" w:lineRule="auto"/>
        <w:ind w:left="709"/>
        <w:jc w:val="both"/>
        <w:rPr>
          <w:rFonts w:ascii="Cambria" w:hAnsi="Cambria" w:cs="Century Gothic"/>
          <w:sz w:val="20"/>
          <w:szCs w:val="20"/>
        </w:rPr>
      </w:pPr>
      <w:r w:rsidRPr="00C738B2">
        <w:rPr>
          <w:rFonts w:ascii="Cambria" w:hAnsi="Cambria" w:cs="Century Gothic"/>
          <w:sz w:val="20"/>
          <w:szCs w:val="20"/>
        </w:rPr>
        <w:t xml:space="preserve">pracę osób wykonujących czynności w zakresie realizacji zamówienia o których mowa w </w:t>
      </w:r>
      <w:r w:rsidRPr="007167FA">
        <w:rPr>
          <w:rFonts w:ascii="Cambria" w:hAnsi="Cambria" w:cs="Century Gothic"/>
          <w:b/>
          <w:bCs/>
          <w:sz w:val="20"/>
          <w:szCs w:val="20"/>
        </w:rPr>
        <w:t>ust. 1</w:t>
      </w:r>
      <w:r w:rsidRPr="00C738B2">
        <w:rPr>
          <w:rFonts w:ascii="Cambria" w:hAnsi="Cambria" w:cs="Century Gothic"/>
          <w:sz w:val="20"/>
          <w:szCs w:val="20"/>
        </w:rPr>
        <w:t xml:space="preserve">, polegających na bezpośrednim wykonywaniu przedmiotu zamówienia, Zamawiający przewiduje sankcję w postaci obowiązku zapłaty przez Wykonawcę kary umownej w wysokości określonej w </w:t>
      </w:r>
      <w:r w:rsidRPr="007167FA">
        <w:rPr>
          <w:rFonts w:ascii="Cambria" w:hAnsi="Cambria" w:cs="Century Gothic"/>
          <w:b/>
          <w:bCs/>
          <w:sz w:val="20"/>
          <w:szCs w:val="20"/>
        </w:rPr>
        <w:t>§</w:t>
      </w:r>
      <w:r>
        <w:rPr>
          <w:rFonts w:ascii="Cambria" w:hAnsi="Cambria" w:cs="Century Gothic"/>
          <w:b/>
          <w:bCs/>
          <w:sz w:val="20"/>
          <w:szCs w:val="20"/>
        </w:rPr>
        <w:t>17</w:t>
      </w:r>
      <w:r w:rsidRPr="007167FA">
        <w:rPr>
          <w:rFonts w:ascii="Cambria" w:hAnsi="Cambria" w:cs="Century Gothic"/>
          <w:b/>
          <w:bCs/>
          <w:sz w:val="20"/>
          <w:szCs w:val="20"/>
        </w:rPr>
        <w:t xml:space="preserve"> ust. 2</w:t>
      </w:r>
      <w:r w:rsidRPr="00C738B2">
        <w:rPr>
          <w:rFonts w:ascii="Cambria" w:hAnsi="Cambria" w:cs="Century Gothic"/>
          <w:sz w:val="20"/>
          <w:szCs w:val="20"/>
        </w:rPr>
        <w:t xml:space="preserve"> Umowy. </w:t>
      </w:r>
    </w:p>
    <w:p w14:paraId="589336F8" w14:textId="77777777" w:rsidR="00DB6D04" w:rsidRPr="00C738B2" w:rsidRDefault="00DB6D04" w:rsidP="00DB6D04">
      <w:pPr>
        <w:pStyle w:val="Akapitzlist11"/>
        <w:numPr>
          <w:ilvl w:val="1"/>
          <w:numId w:val="92"/>
        </w:numPr>
        <w:spacing w:before="0" w:after="0" w:line="240" w:lineRule="auto"/>
        <w:ind w:firstLine="63"/>
        <w:jc w:val="both"/>
        <w:rPr>
          <w:rFonts w:ascii="Cambria" w:hAnsi="Cambria" w:cs="Century Gothic"/>
          <w:sz w:val="20"/>
          <w:szCs w:val="20"/>
        </w:rPr>
      </w:pPr>
      <w:r w:rsidRPr="00C738B2">
        <w:rPr>
          <w:rFonts w:ascii="Cambria" w:hAnsi="Cambria" w:cs="Century Gothic"/>
          <w:sz w:val="20"/>
          <w:szCs w:val="20"/>
        </w:rPr>
        <w:t>Wykonawca w okresie realizacji przedmiotu umowy zobowiązuje się:</w:t>
      </w:r>
    </w:p>
    <w:p w14:paraId="22B0B39E" w14:textId="77777777" w:rsidR="00DB6D04" w:rsidRDefault="00DB6D04" w:rsidP="00DB6D04">
      <w:pPr>
        <w:pStyle w:val="Akapitzlist2"/>
        <w:numPr>
          <w:ilvl w:val="0"/>
          <w:numId w:val="91"/>
        </w:numPr>
        <w:spacing w:before="0" w:after="0" w:line="240" w:lineRule="auto"/>
        <w:ind w:left="714" w:hanging="5"/>
        <w:contextualSpacing w:val="0"/>
        <w:jc w:val="both"/>
        <w:rPr>
          <w:rFonts w:ascii="Cambria" w:hAnsi="Cambria" w:cs="Century Gothic"/>
        </w:rPr>
      </w:pPr>
      <w:r w:rsidRPr="00C738B2">
        <w:rPr>
          <w:rFonts w:ascii="Cambria" w:hAnsi="Cambria" w:cs="Century Gothic"/>
        </w:rPr>
        <w:t xml:space="preserve">zatrudnić nie później niż </w:t>
      </w:r>
      <w:r w:rsidRPr="00146F90">
        <w:rPr>
          <w:rFonts w:ascii="Cambria" w:hAnsi="Cambria" w:cs="Century Gothic"/>
          <w:b/>
          <w:bCs/>
        </w:rPr>
        <w:t>w ciągu 5 dni</w:t>
      </w:r>
      <w:r w:rsidRPr="00C738B2">
        <w:rPr>
          <w:rFonts w:ascii="Cambria" w:hAnsi="Cambria" w:cs="Century Gothic"/>
        </w:rPr>
        <w:t xml:space="preserve"> od dnia rozpoczęcia robót, na podstawie umowy o pracę os</w:t>
      </w:r>
      <w:r>
        <w:rPr>
          <w:rFonts w:ascii="Cambria" w:hAnsi="Cambria" w:cs="Century Gothic"/>
        </w:rPr>
        <w:t>ó</w:t>
      </w:r>
      <w:r w:rsidRPr="00C738B2">
        <w:rPr>
          <w:rFonts w:ascii="Cambria" w:hAnsi="Cambria" w:cs="Century Gothic"/>
        </w:rPr>
        <w:t xml:space="preserve">b, </w:t>
      </w:r>
    </w:p>
    <w:p w14:paraId="6FE780F9" w14:textId="77777777" w:rsidR="00DB6D04" w:rsidRPr="00C738B2" w:rsidRDefault="00DB6D04" w:rsidP="00DB6D04">
      <w:pPr>
        <w:pStyle w:val="Akapitzlist2"/>
        <w:spacing w:before="0" w:after="0" w:line="240" w:lineRule="auto"/>
        <w:ind w:left="714" w:firstLine="704"/>
        <w:contextualSpacing w:val="0"/>
        <w:jc w:val="both"/>
        <w:rPr>
          <w:rFonts w:ascii="Cambria" w:hAnsi="Cambria" w:cs="Century Gothic"/>
        </w:rPr>
      </w:pPr>
      <w:r w:rsidRPr="00C738B2">
        <w:rPr>
          <w:rFonts w:ascii="Cambria" w:hAnsi="Cambria" w:cs="Century Gothic"/>
        </w:rPr>
        <w:t>o których mowa w pkt 1, i przekazać ich wykaz</w:t>
      </w:r>
      <w:r w:rsidRPr="00C738B2">
        <w:rPr>
          <w:rFonts w:ascii="Cambria" w:hAnsi="Cambria" w:cs="Century Gothic"/>
          <w:b/>
        </w:rPr>
        <w:t xml:space="preserve">, </w:t>
      </w:r>
      <w:r w:rsidRPr="00C738B2">
        <w:rPr>
          <w:rFonts w:ascii="Cambria" w:hAnsi="Cambria" w:cs="Century Gothic"/>
        </w:rPr>
        <w:t xml:space="preserve">o którym mowa w </w:t>
      </w:r>
      <w:r w:rsidRPr="000830D6">
        <w:rPr>
          <w:rFonts w:ascii="Cambria" w:hAnsi="Cambria" w:cs="Century Gothic"/>
          <w:b/>
          <w:bCs/>
        </w:rPr>
        <w:t>ust. 10</w:t>
      </w:r>
      <w:r w:rsidRPr="00C738B2">
        <w:rPr>
          <w:rFonts w:ascii="Cambria" w:hAnsi="Cambria" w:cs="Century Gothic"/>
        </w:rPr>
        <w:t xml:space="preserve"> Zamawiającemu</w:t>
      </w:r>
      <w:r w:rsidRPr="00C738B2">
        <w:rPr>
          <w:rFonts w:ascii="Cambria" w:hAnsi="Cambria" w:cs="Century Gothic"/>
          <w:color w:val="FF0000"/>
        </w:rPr>
        <w:t>.</w:t>
      </w:r>
    </w:p>
    <w:p w14:paraId="1F4BC2BA" w14:textId="77777777" w:rsidR="00DB6D04" w:rsidRPr="009F7D8C" w:rsidRDefault="00DB6D04" w:rsidP="00DB6D04">
      <w:pPr>
        <w:pStyle w:val="Akapitzlist11"/>
        <w:numPr>
          <w:ilvl w:val="2"/>
          <w:numId w:val="93"/>
        </w:numPr>
        <w:spacing w:before="0" w:after="0" w:line="240" w:lineRule="auto"/>
        <w:ind w:hanging="141"/>
        <w:jc w:val="both"/>
        <w:rPr>
          <w:rFonts w:ascii="Cambria" w:hAnsi="Cambria" w:cs="Century Gothic"/>
          <w:b/>
          <w:bCs/>
          <w:sz w:val="20"/>
          <w:szCs w:val="20"/>
          <w:u w:val="single"/>
        </w:rPr>
      </w:pPr>
      <w:r w:rsidRPr="00C738B2">
        <w:rPr>
          <w:rFonts w:ascii="Cambria" w:hAnsi="Cambria" w:cs="Century Gothic"/>
          <w:sz w:val="20"/>
          <w:szCs w:val="20"/>
        </w:rPr>
        <w:t xml:space="preserve">Zamawiający zastrzega sobie prawo odstąpienia od umowy w przypadku niewywiązania się Wykonawcy </w:t>
      </w:r>
      <w:r w:rsidRPr="00C738B2">
        <w:rPr>
          <w:rFonts w:ascii="Cambria" w:hAnsi="Cambria" w:cs="Century Gothic"/>
          <w:sz w:val="20"/>
          <w:szCs w:val="20"/>
        </w:rPr>
        <w:br/>
      </w:r>
      <w:r w:rsidRPr="009F7D8C">
        <w:rPr>
          <w:rFonts w:ascii="Cambria" w:hAnsi="Cambria" w:cs="Century Gothic"/>
          <w:sz w:val="20"/>
          <w:szCs w:val="20"/>
        </w:rPr>
        <w:t>z obowiązku zatrudnienia pracowników na podstawie umowy o pracę.</w:t>
      </w:r>
    </w:p>
    <w:p w14:paraId="387A0D32" w14:textId="77777777" w:rsidR="00DB6D04" w:rsidRPr="009F7D8C" w:rsidRDefault="00DB6D04" w:rsidP="00DB6D04">
      <w:pPr>
        <w:pStyle w:val="Akapitzlist11"/>
        <w:numPr>
          <w:ilvl w:val="1"/>
          <w:numId w:val="94"/>
        </w:numPr>
        <w:spacing w:before="0" w:after="0" w:line="240" w:lineRule="auto"/>
        <w:ind w:firstLine="63"/>
        <w:jc w:val="both"/>
        <w:rPr>
          <w:rFonts w:ascii="Cambria" w:hAnsi="Cambria" w:cs="Tahoma"/>
          <w:b/>
          <w:sz w:val="20"/>
          <w:szCs w:val="20"/>
          <w:u w:val="single"/>
        </w:rPr>
      </w:pPr>
      <w:r w:rsidRPr="00C738B2">
        <w:rPr>
          <w:rFonts w:ascii="Cambria" w:hAnsi="Cambria" w:cs="Century Gothic"/>
          <w:sz w:val="20"/>
          <w:szCs w:val="20"/>
        </w:rPr>
        <w:t xml:space="preserve">Nieprzedłożenie przez Wykonawcę wykazu (oświadczenia), o którym mowa w </w:t>
      </w:r>
      <w:r w:rsidRPr="000830D6">
        <w:rPr>
          <w:rFonts w:ascii="Cambria" w:hAnsi="Cambria" w:cs="Century Gothic"/>
          <w:b/>
          <w:bCs/>
          <w:sz w:val="20"/>
          <w:szCs w:val="20"/>
        </w:rPr>
        <w:t>ust. 3</w:t>
      </w:r>
      <w:r>
        <w:rPr>
          <w:rFonts w:ascii="Cambria" w:hAnsi="Cambria" w:cs="Century Gothic"/>
          <w:b/>
          <w:bCs/>
          <w:sz w:val="20"/>
          <w:szCs w:val="20"/>
        </w:rPr>
        <w:t xml:space="preserve"> i</w:t>
      </w:r>
      <w:r w:rsidRPr="000830D6">
        <w:rPr>
          <w:rFonts w:ascii="Cambria" w:hAnsi="Cambria" w:cs="Century Gothic"/>
          <w:b/>
          <w:bCs/>
          <w:sz w:val="20"/>
          <w:szCs w:val="20"/>
        </w:rPr>
        <w:t xml:space="preserve"> 6</w:t>
      </w:r>
      <w:r>
        <w:rPr>
          <w:rFonts w:ascii="Cambria" w:hAnsi="Cambria" w:cs="Century Gothic"/>
          <w:b/>
          <w:bCs/>
          <w:sz w:val="20"/>
          <w:szCs w:val="20"/>
        </w:rPr>
        <w:t xml:space="preserve"> pkt 1</w:t>
      </w:r>
      <w:r w:rsidRPr="000830D6">
        <w:rPr>
          <w:rFonts w:ascii="Cambria" w:hAnsi="Cambria" w:cs="Century Gothic"/>
          <w:b/>
          <w:bCs/>
          <w:sz w:val="20"/>
          <w:szCs w:val="20"/>
        </w:rPr>
        <w:t xml:space="preserve"> </w:t>
      </w:r>
      <w:r w:rsidRPr="00C738B2">
        <w:rPr>
          <w:rFonts w:ascii="Cambria" w:hAnsi="Cambria" w:cs="Century Gothic"/>
          <w:sz w:val="20"/>
          <w:szCs w:val="20"/>
        </w:rPr>
        <w:t xml:space="preserve">lub dowodów </w:t>
      </w:r>
    </w:p>
    <w:p w14:paraId="3D5916C6" w14:textId="77777777" w:rsidR="00DB6D04" w:rsidRPr="00C738B2" w:rsidRDefault="00DB6D04" w:rsidP="00DB6D04">
      <w:pPr>
        <w:pStyle w:val="Akapitzlist11"/>
        <w:spacing w:before="0" w:after="0" w:line="240" w:lineRule="auto"/>
        <w:ind w:left="709"/>
        <w:jc w:val="both"/>
        <w:rPr>
          <w:rFonts w:ascii="Cambria" w:hAnsi="Cambria" w:cs="Tahoma"/>
          <w:b/>
          <w:sz w:val="20"/>
          <w:szCs w:val="20"/>
          <w:u w:val="single"/>
        </w:rPr>
      </w:pPr>
      <w:r w:rsidRPr="00C738B2">
        <w:rPr>
          <w:rFonts w:ascii="Cambria" w:hAnsi="Cambria" w:cs="Century Gothic"/>
          <w:sz w:val="20"/>
          <w:szCs w:val="20"/>
        </w:rPr>
        <w:t xml:space="preserve">poświadczających zatrudnienie na podstawie umowy o pracę zawartych przez Wykonawcę lub podwykonawcę z pracownikami wykonującymi czynności w zakresie realizacji zamówienia, polegające na bezpośrednim fizycznym świadczeniu usług w terminie wskazanym przez Zamawiającego zgodnie z </w:t>
      </w:r>
      <w:r w:rsidRPr="007167FA">
        <w:rPr>
          <w:rFonts w:ascii="Cambria" w:hAnsi="Cambria" w:cs="Century Gothic"/>
          <w:b/>
          <w:bCs/>
          <w:sz w:val="20"/>
          <w:szCs w:val="20"/>
        </w:rPr>
        <w:t>ust. 4</w:t>
      </w:r>
      <w:r w:rsidRPr="00C738B2">
        <w:rPr>
          <w:rFonts w:ascii="Cambria" w:hAnsi="Cambria" w:cs="Century Gothic"/>
          <w:sz w:val="20"/>
          <w:szCs w:val="20"/>
        </w:rPr>
        <w:t xml:space="preserve">, będzie traktowane jako niewypełnienie obowiązku zatrudnienia na podstawie umowy o pracę pracowników wykonujących czynności w zakresie realizacji zamówienia, polegające na bezpośrednim fizycznym świadczeniu usług, w </w:t>
      </w:r>
      <w:r w:rsidRPr="00C738B2">
        <w:rPr>
          <w:rFonts w:ascii="Cambria" w:hAnsi="Cambria" w:cs="Century Gothic"/>
          <w:sz w:val="20"/>
          <w:szCs w:val="20"/>
        </w:rPr>
        <w:lastRenderedPageBreak/>
        <w:t>liczbie i wymiarze czasu pracy zadeklarowanymi przez Wykonawcę, oraz będzie sku</w:t>
      </w:r>
      <w:r>
        <w:rPr>
          <w:rFonts w:ascii="Cambria" w:hAnsi="Cambria" w:cs="Century Gothic"/>
          <w:sz w:val="20"/>
          <w:szCs w:val="20"/>
        </w:rPr>
        <w:t>tkować naliczeniem kar umownych</w:t>
      </w:r>
      <w:r w:rsidRPr="00C738B2">
        <w:rPr>
          <w:rFonts w:ascii="Cambria" w:hAnsi="Cambria" w:cs="Century Gothic"/>
          <w:sz w:val="20"/>
          <w:szCs w:val="20"/>
        </w:rPr>
        <w:t>. Niezależnie od powyższego Zamawiający poinformuje właściwe organy kontrolne celem zbadania czy osoby wykonujące czynności w zakresie realizacji zamówienia, polegające na bezpośrednim fizycznym świadczeniu usług wykonywały pracę na warunkach określonych w art. 22 § 1 ustawy Kodeks Pracy</w:t>
      </w:r>
      <w:r>
        <w:rPr>
          <w:rFonts w:ascii="Cambria" w:hAnsi="Cambria" w:cs="Century Gothic"/>
          <w:sz w:val="20"/>
          <w:szCs w:val="20"/>
        </w:rPr>
        <w:t>.</w:t>
      </w:r>
    </w:p>
    <w:p w14:paraId="1DCB7B14" w14:textId="77777777" w:rsidR="00DB6D04" w:rsidRPr="009F7D8C" w:rsidRDefault="00DB6D04" w:rsidP="00DB6D04">
      <w:pPr>
        <w:pStyle w:val="Akapitzlist11"/>
        <w:numPr>
          <w:ilvl w:val="1"/>
          <w:numId w:val="94"/>
        </w:numPr>
        <w:spacing w:before="0" w:after="0" w:line="240" w:lineRule="auto"/>
        <w:ind w:firstLine="63"/>
        <w:jc w:val="both"/>
        <w:rPr>
          <w:rFonts w:ascii="Cambria" w:hAnsi="Cambria" w:cs="Tahoma"/>
          <w:sz w:val="20"/>
          <w:szCs w:val="20"/>
          <w:u w:val="single"/>
        </w:rPr>
      </w:pPr>
      <w:r w:rsidRPr="00C738B2">
        <w:rPr>
          <w:rFonts w:ascii="Cambria" w:hAnsi="Cambria" w:cs="Century Gothic"/>
          <w:sz w:val="20"/>
          <w:szCs w:val="20"/>
          <w:lang w:eastAsia="pl-PL"/>
        </w:rPr>
        <w:t xml:space="preserve">Wykonawca jest zobowiązany do utrzymania stałej </w:t>
      </w:r>
      <w:r w:rsidRPr="00C738B2">
        <w:rPr>
          <w:rFonts w:ascii="Cambria" w:hAnsi="Cambria" w:cs="Century Gothic"/>
          <w:sz w:val="20"/>
          <w:szCs w:val="20"/>
        </w:rPr>
        <w:t xml:space="preserve">liczby etatów, o których mowa w </w:t>
      </w:r>
      <w:r w:rsidRPr="000830D6">
        <w:rPr>
          <w:rFonts w:ascii="Cambria" w:hAnsi="Cambria" w:cs="Century Gothic"/>
          <w:b/>
          <w:bCs/>
          <w:sz w:val="20"/>
          <w:szCs w:val="20"/>
        </w:rPr>
        <w:t>ust. 6 pkt 1</w:t>
      </w:r>
      <w:r w:rsidRPr="00C738B2">
        <w:rPr>
          <w:rFonts w:ascii="Cambria" w:hAnsi="Cambria" w:cs="Century Gothic"/>
          <w:sz w:val="20"/>
          <w:szCs w:val="20"/>
        </w:rPr>
        <w:t xml:space="preserve"> </w:t>
      </w:r>
      <w:r w:rsidRPr="00C738B2">
        <w:rPr>
          <w:rFonts w:ascii="Cambria" w:hAnsi="Cambria" w:cs="Century Gothic"/>
          <w:sz w:val="20"/>
          <w:szCs w:val="20"/>
          <w:lang w:eastAsia="pl-PL"/>
        </w:rPr>
        <w:t xml:space="preserve">do dokonania </w:t>
      </w:r>
    </w:p>
    <w:p w14:paraId="223D7D3E" w14:textId="77777777" w:rsidR="00DB6D04" w:rsidRPr="00C738B2" w:rsidRDefault="00DB6D04" w:rsidP="00DB6D04">
      <w:pPr>
        <w:pStyle w:val="Akapitzlist11"/>
        <w:spacing w:before="0" w:after="0" w:line="240" w:lineRule="auto"/>
        <w:ind w:left="426" w:firstLine="283"/>
        <w:jc w:val="both"/>
        <w:rPr>
          <w:rFonts w:ascii="Cambria" w:hAnsi="Cambria" w:cs="Tahoma"/>
          <w:sz w:val="20"/>
          <w:szCs w:val="20"/>
          <w:u w:val="single"/>
        </w:rPr>
      </w:pPr>
      <w:r w:rsidRPr="00C738B2">
        <w:rPr>
          <w:rFonts w:ascii="Cambria" w:hAnsi="Cambria" w:cs="Century Gothic"/>
          <w:sz w:val="20"/>
          <w:szCs w:val="20"/>
          <w:lang w:eastAsia="pl-PL"/>
        </w:rPr>
        <w:t>odbioru końcowego.</w:t>
      </w:r>
    </w:p>
    <w:p w14:paraId="2BFA783C" w14:textId="77777777" w:rsidR="00DB6D04" w:rsidRDefault="00DB6D04" w:rsidP="00DB6D04">
      <w:pPr>
        <w:pStyle w:val="Akapitzlist11"/>
        <w:numPr>
          <w:ilvl w:val="1"/>
          <w:numId w:val="94"/>
        </w:numPr>
        <w:spacing w:before="0" w:after="0" w:line="240" w:lineRule="auto"/>
        <w:ind w:firstLine="63"/>
        <w:jc w:val="both"/>
        <w:rPr>
          <w:rFonts w:ascii="Cambria" w:hAnsi="Cambria" w:cs="Century Gothic"/>
          <w:sz w:val="20"/>
          <w:szCs w:val="20"/>
          <w:lang w:eastAsia="pl-PL"/>
        </w:rPr>
      </w:pPr>
      <w:r w:rsidRPr="00C738B2">
        <w:rPr>
          <w:rFonts w:ascii="Cambria" w:hAnsi="Cambria" w:cs="Century Gothic"/>
          <w:sz w:val="20"/>
          <w:szCs w:val="20"/>
          <w:lang w:eastAsia="pl-PL"/>
        </w:rPr>
        <w:t xml:space="preserve">W terminie, o którym mowa w </w:t>
      </w:r>
      <w:r w:rsidRPr="000830D6">
        <w:rPr>
          <w:rFonts w:ascii="Cambria" w:hAnsi="Cambria" w:cs="Century Gothic"/>
          <w:b/>
          <w:bCs/>
          <w:sz w:val="20"/>
          <w:szCs w:val="20"/>
          <w:lang w:eastAsia="pl-PL"/>
        </w:rPr>
        <w:t xml:space="preserve">ust. 6 pkt </w:t>
      </w:r>
      <w:r>
        <w:rPr>
          <w:rFonts w:ascii="Cambria" w:hAnsi="Cambria" w:cs="Century Gothic"/>
          <w:b/>
          <w:bCs/>
          <w:sz w:val="20"/>
          <w:szCs w:val="20"/>
          <w:lang w:eastAsia="pl-PL"/>
        </w:rPr>
        <w:t>1</w:t>
      </w:r>
      <w:r w:rsidRPr="00C738B2">
        <w:rPr>
          <w:rFonts w:ascii="Cambria" w:hAnsi="Cambria" w:cs="Century Gothic"/>
          <w:sz w:val="20"/>
          <w:szCs w:val="20"/>
          <w:lang w:eastAsia="pl-PL"/>
        </w:rPr>
        <w:t xml:space="preserve"> Wykonawca zobowiązany jest do przedstawienia Zamawiającemu </w:t>
      </w:r>
    </w:p>
    <w:p w14:paraId="42E35EED" w14:textId="77777777" w:rsidR="00DB6D04" w:rsidRPr="00C738B2" w:rsidRDefault="00DB6D04" w:rsidP="00DB6D04">
      <w:pPr>
        <w:pStyle w:val="Akapitzlist11"/>
        <w:spacing w:before="0" w:after="0" w:line="240" w:lineRule="auto"/>
        <w:ind w:left="709"/>
        <w:jc w:val="both"/>
        <w:rPr>
          <w:rFonts w:ascii="Cambria" w:hAnsi="Cambria" w:cs="Century Gothic"/>
          <w:sz w:val="20"/>
          <w:szCs w:val="20"/>
          <w:lang w:eastAsia="pl-PL"/>
        </w:rPr>
      </w:pPr>
      <w:r w:rsidRPr="00C738B2">
        <w:rPr>
          <w:rFonts w:ascii="Cambria" w:hAnsi="Cambria" w:cs="Century Gothic"/>
          <w:sz w:val="20"/>
          <w:szCs w:val="20"/>
          <w:lang w:eastAsia="pl-PL"/>
        </w:rPr>
        <w:t xml:space="preserve">oświadczenia Wykonawcy o rodzaju i zakresie prac, które będą wykonywały osoby (osoba) wymienione w </w:t>
      </w:r>
      <w:r w:rsidRPr="000830D6">
        <w:rPr>
          <w:rFonts w:ascii="Cambria" w:hAnsi="Cambria" w:cs="Century Gothic"/>
          <w:b/>
          <w:bCs/>
          <w:sz w:val="20"/>
          <w:szCs w:val="20"/>
          <w:lang w:eastAsia="pl-PL"/>
        </w:rPr>
        <w:t>ust. 6</w:t>
      </w:r>
      <w:r w:rsidRPr="00C738B2">
        <w:rPr>
          <w:rFonts w:ascii="Cambria" w:hAnsi="Cambria" w:cs="Century Gothic"/>
          <w:sz w:val="20"/>
          <w:szCs w:val="20"/>
          <w:lang w:eastAsia="pl-PL"/>
        </w:rPr>
        <w:t>, a także umożliwić Zamawiającemu w trakcie realizacji</w:t>
      </w:r>
      <w:r>
        <w:rPr>
          <w:rFonts w:ascii="Cambria" w:hAnsi="Cambria" w:cs="Century Gothic"/>
          <w:sz w:val="20"/>
          <w:szCs w:val="20"/>
          <w:lang w:eastAsia="pl-PL"/>
        </w:rPr>
        <w:t xml:space="preserve"> </w:t>
      </w:r>
      <w:r w:rsidRPr="00C738B2">
        <w:rPr>
          <w:rFonts w:ascii="Cambria" w:hAnsi="Cambria" w:cs="Century Gothic"/>
          <w:sz w:val="20"/>
          <w:szCs w:val="20"/>
          <w:lang w:eastAsia="pl-PL"/>
        </w:rPr>
        <w:t>zamówienia</w:t>
      </w:r>
      <w:r>
        <w:rPr>
          <w:rFonts w:ascii="Cambria" w:hAnsi="Cambria" w:cs="Century Gothic"/>
          <w:sz w:val="20"/>
          <w:szCs w:val="20"/>
          <w:lang w:eastAsia="pl-PL"/>
        </w:rPr>
        <w:t xml:space="preserve"> </w:t>
      </w:r>
      <w:r w:rsidRPr="00C738B2">
        <w:rPr>
          <w:rFonts w:ascii="Cambria" w:hAnsi="Cambria" w:cs="Century Gothic"/>
          <w:sz w:val="20"/>
          <w:szCs w:val="20"/>
          <w:lang w:eastAsia="pl-PL"/>
        </w:rPr>
        <w:t>podjęcie</w:t>
      </w:r>
      <w:r>
        <w:rPr>
          <w:rFonts w:ascii="Cambria" w:hAnsi="Cambria" w:cs="Century Gothic"/>
          <w:sz w:val="20"/>
          <w:szCs w:val="20"/>
          <w:lang w:eastAsia="pl-PL"/>
        </w:rPr>
        <w:t xml:space="preserve"> </w:t>
      </w:r>
      <w:r w:rsidRPr="00C738B2">
        <w:rPr>
          <w:rFonts w:ascii="Cambria" w:hAnsi="Cambria" w:cs="Century Gothic"/>
          <w:sz w:val="20"/>
          <w:szCs w:val="20"/>
          <w:lang w:eastAsia="pl-PL"/>
        </w:rPr>
        <w:t>czynności</w:t>
      </w:r>
      <w:r>
        <w:rPr>
          <w:rFonts w:ascii="Cambria" w:hAnsi="Cambria" w:cs="Century Gothic"/>
          <w:sz w:val="20"/>
          <w:szCs w:val="20"/>
          <w:lang w:eastAsia="pl-PL"/>
        </w:rPr>
        <w:t xml:space="preserve"> </w:t>
      </w:r>
      <w:r w:rsidRPr="00C738B2">
        <w:rPr>
          <w:rFonts w:ascii="Cambria" w:hAnsi="Cambria" w:cs="Century Gothic"/>
          <w:sz w:val="20"/>
          <w:szCs w:val="20"/>
          <w:lang w:eastAsia="pl-PL"/>
        </w:rPr>
        <w:t>kontrolnych,</w:t>
      </w:r>
      <w:r>
        <w:rPr>
          <w:rFonts w:ascii="Cambria" w:hAnsi="Cambria" w:cs="Century Gothic"/>
          <w:sz w:val="20"/>
          <w:szCs w:val="20"/>
          <w:lang w:eastAsia="pl-PL"/>
        </w:rPr>
        <w:t xml:space="preserve"> </w:t>
      </w:r>
      <w:r w:rsidRPr="00C738B2">
        <w:rPr>
          <w:rFonts w:ascii="Cambria" w:hAnsi="Cambria" w:cs="Century Gothic"/>
          <w:sz w:val="20"/>
          <w:szCs w:val="20"/>
          <w:lang w:eastAsia="pl-PL"/>
        </w:rPr>
        <w:t>o</w:t>
      </w:r>
      <w:r>
        <w:rPr>
          <w:rFonts w:ascii="Cambria" w:hAnsi="Cambria" w:cs="Century Gothic"/>
          <w:sz w:val="20"/>
          <w:szCs w:val="20"/>
          <w:lang w:eastAsia="pl-PL"/>
        </w:rPr>
        <w:t xml:space="preserve"> </w:t>
      </w:r>
      <w:r w:rsidRPr="00C738B2">
        <w:rPr>
          <w:rFonts w:ascii="Cambria" w:hAnsi="Cambria" w:cs="Century Gothic"/>
          <w:sz w:val="20"/>
          <w:szCs w:val="20"/>
          <w:lang w:eastAsia="pl-PL"/>
        </w:rPr>
        <w:t>których</w:t>
      </w:r>
      <w:r>
        <w:rPr>
          <w:rFonts w:ascii="Cambria" w:hAnsi="Cambria" w:cs="Century Gothic"/>
          <w:sz w:val="20"/>
          <w:szCs w:val="20"/>
          <w:lang w:eastAsia="pl-PL"/>
        </w:rPr>
        <w:t xml:space="preserve"> </w:t>
      </w:r>
      <w:r w:rsidRPr="00C738B2">
        <w:rPr>
          <w:rFonts w:ascii="Cambria" w:hAnsi="Cambria" w:cs="Century Gothic"/>
          <w:sz w:val="20"/>
          <w:szCs w:val="20"/>
          <w:lang w:eastAsia="pl-PL"/>
        </w:rPr>
        <w:t>mowa</w:t>
      </w:r>
      <w:r>
        <w:rPr>
          <w:rFonts w:ascii="Cambria" w:hAnsi="Cambria" w:cs="Century Gothic"/>
          <w:sz w:val="20"/>
          <w:szCs w:val="20"/>
          <w:lang w:eastAsia="pl-PL"/>
        </w:rPr>
        <w:t xml:space="preserve"> </w:t>
      </w:r>
      <w:r w:rsidRPr="00C738B2">
        <w:rPr>
          <w:rFonts w:ascii="Cambria" w:hAnsi="Cambria" w:cs="Century Gothic"/>
          <w:sz w:val="20"/>
          <w:szCs w:val="20"/>
          <w:lang w:eastAsia="pl-PL"/>
        </w:rPr>
        <w:t>w</w:t>
      </w:r>
      <w:r>
        <w:rPr>
          <w:rFonts w:ascii="Cambria" w:hAnsi="Cambria" w:cs="Century Gothic"/>
          <w:sz w:val="20"/>
          <w:szCs w:val="20"/>
          <w:lang w:eastAsia="pl-PL"/>
        </w:rPr>
        <w:t xml:space="preserve"> </w:t>
      </w:r>
      <w:r w:rsidRPr="000830D6">
        <w:rPr>
          <w:rFonts w:ascii="Cambria" w:hAnsi="Cambria" w:cs="Century Gothic"/>
          <w:b/>
          <w:bCs/>
          <w:sz w:val="20"/>
          <w:szCs w:val="20"/>
          <w:lang w:eastAsia="pl-PL"/>
        </w:rPr>
        <w:t>ust.</w:t>
      </w:r>
      <w:r>
        <w:rPr>
          <w:rFonts w:ascii="Cambria" w:hAnsi="Cambria" w:cs="Century Gothic"/>
          <w:b/>
          <w:bCs/>
          <w:sz w:val="20"/>
          <w:szCs w:val="20"/>
          <w:lang w:eastAsia="pl-PL"/>
        </w:rPr>
        <w:t xml:space="preserve"> </w:t>
      </w:r>
      <w:r w:rsidRPr="000830D6">
        <w:rPr>
          <w:rFonts w:ascii="Cambria" w:hAnsi="Cambria" w:cs="Century Gothic"/>
          <w:b/>
          <w:bCs/>
          <w:sz w:val="20"/>
          <w:szCs w:val="20"/>
          <w:lang w:eastAsia="pl-PL"/>
        </w:rPr>
        <w:t>4</w:t>
      </w:r>
      <w:r w:rsidRPr="00C738B2">
        <w:rPr>
          <w:rFonts w:ascii="Cambria" w:hAnsi="Cambria" w:cs="Century Gothic"/>
          <w:sz w:val="20"/>
          <w:szCs w:val="20"/>
          <w:lang w:eastAsia="pl-PL"/>
        </w:rPr>
        <w:t xml:space="preserve"> i przedstawić na każde żądanie Zamawiającego dowody zawarcia z osobami, o których mowa w </w:t>
      </w:r>
      <w:r w:rsidRPr="000830D6">
        <w:rPr>
          <w:rFonts w:ascii="Cambria" w:hAnsi="Cambria" w:cs="Century Gothic"/>
          <w:b/>
          <w:bCs/>
          <w:sz w:val="20"/>
          <w:szCs w:val="20"/>
          <w:lang w:eastAsia="pl-PL"/>
        </w:rPr>
        <w:t>ust. 6</w:t>
      </w:r>
      <w:r w:rsidRPr="00C738B2">
        <w:rPr>
          <w:rFonts w:ascii="Cambria" w:hAnsi="Cambria" w:cs="Century Gothic"/>
          <w:sz w:val="20"/>
          <w:szCs w:val="20"/>
          <w:lang w:eastAsia="pl-PL"/>
        </w:rPr>
        <w:t xml:space="preserve"> umowy o pracę w szczególności:</w:t>
      </w:r>
    </w:p>
    <w:p w14:paraId="27BD8EBA" w14:textId="77777777" w:rsidR="00DB6D04" w:rsidRDefault="00DB6D04" w:rsidP="00DB6D04">
      <w:pPr>
        <w:pStyle w:val="Akapitzlist11"/>
        <w:spacing w:before="0" w:after="0" w:line="240" w:lineRule="auto"/>
        <w:ind w:left="709"/>
        <w:jc w:val="both"/>
        <w:rPr>
          <w:rFonts w:ascii="Cambria" w:hAnsi="Cambria" w:cs="Century Gothic"/>
          <w:bCs/>
          <w:sz w:val="20"/>
          <w:szCs w:val="20"/>
          <w:lang w:eastAsia="pl-PL"/>
        </w:rPr>
      </w:pPr>
      <w:r w:rsidRPr="00C738B2">
        <w:rPr>
          <w:rFonts w:ascii="Cambria" w:hAnsi="Cambria" w:cs="Century Gothic"/>
          <w:bCs/>
          <w:sz w:val="20"/>
          <w:szCs w:val="20"/>
          <w:lang w:eastAsia="pl-PL"/>
        </w:rPr>
        <w:t>W/w dokumenty powinny zostać zanonimizowane w sposób zapewniający ochronę</w:t>
      </w:r>
      <w:r>
        <w:rPr>
          <w:rFonts w:ascii="Cambria" w:hAnsi="Cambria" w:cs="Century Gothic"/>
          <w:bCs/>
          <w:sz w:val="20"/>
          <w:szCs w:val="20"/>
          <w:lang w:eastAsia="pl-PL"/>
        </w:rPr>
        <w:t xml:space="preserve"> </w:t>
      </w:r>
      <w:r w:rsidRPr="00C738B2">
        <w:rPr>
          <w:rFonts w:ascii="Cambria" w:hAnsi="Cambria" w:cs="Century Gothic"/>
          <w:bCs/>
          <w:sz w:val="20"/>
          <w:szCs w:val="20"/>
          <w:lang w:eastAsia="pl-PL"/>
        </w:rPr>
        <w:t>danych osobowych pracowników, zgodnie z przepisami ustawy z dnia 29 sierpnia 1997 r. o ochronie danych osobowych (tj. w szczególności bez imion, nazwisk,</w:t>
      </w:r>
      <w:r>
        <w:rPr>
          <w:rFonts w:ascii="Cambria" w:hAnsi="Cambria" w:cs="Century Gothic"/>
          <w:bCs/>
          <w:sz w:val="20"/>
          <w:szCs w:val="20"/>
          <w:lang w:eastAsia="pl-PL"/>
        </w:rPr>
        <w:t xml:space="preserve"> </w:t>
      </w:r>
      <w:r w:rsidRPr="00C738B2">
        <w:rPr>
          <w:rFonts w:ascii="Cambria" w:hAnsi="Cambria" w:cs="Century Gothic"/>
          <w:bCs/>
          <w:sz w:val="20"/>
          <w:szCs w:val="20"/>
          <w:lang w:eastAsia="pl-PL"/>
        </w:rPr>
        <w:t>adresów,</w:t>
      </w:r>
      <w:r>
        <w:rPr>
          <w:rFonts w:ascii="Cambria" w:hAnsi="Cambria" w:cs="Century Gothic"/>
          <w:bCs/>
          <w:sz w:val="20"/>
          <w:szCs w:val="20"/>
          <w:lang w:eastAsia="pl-PL"/>
        </w:rPr>
        <w:t xml:space="preserve"> </w:t>
      </w:r>
      <w:r w:rsidRPr="00C738B2">
        <w:rPr>
          <w:rFonts w:ascii="Cambria" w:hAnsi="Cambria" w:cs="Century Gothic"/>
          <w:bCs/>
          <w:sz w:val="20"/>
          <w:szCs w:val="20"/>
          <w:lang w:eastAsia="pl-PL"/>
        </w:rPr>
        <w:t xml:space="preserve">nr PESEL pracowników, </w:t>
      </w:r>
    </w:p>
    <w:p w14:paraId="2E194D3D" w14:textId="77777777" w:rsidR="00DB6D04" w:rsidRPr="009F7D8C" w:rsidRDefault="00DB6D04" w:rsidP="00DB6D04">
      <w:pPr>
        <w:pStyle w:val="Akapitzlist11"/>
        <w:numPr>
          <w:ilvl w:val="1"/>
          <w:numId w:val="94"/>
        </w:numPr>
        <w:spacing w:before="0" w:after="0" w:line="240" w:lineRule="auto"/>
        <w:ind w:firstLine="63"/>
        <w:jc w:val="both"/>
        <w:rPr>
          <w:rFonts w:ascii="Cambria" w:hAnsi="Cambria" w:cs="Century Gothic"/>
          <w:bCs/>
          <w:sz w:val="20"/>
          <w:szCs w:val="20"/>
          <w:lang w:eastAsia="pl-PL"/>
        </w:rPr>
      </w:pPr>
      <w:r w:rsidRPr="00EC1916">
        <w:rPr>
          <w:rFonts w:ascii="Cambria" w:hAnsi="Cambria" w:cs="Century Gothic"/>
          <w:sz w:val="20"/>
          <w:szCs w:val="20"/>
          <w:lang w:eastAsia="pl-PL"/>
        </w:rPr>
        <w:t xml:space="preserve">W przypadku rozwiązania umowy o pracę z osobą(ami), o których mowa w </w:t>
      </w:r>
      <w:r w:rsidRPr="00EC1916">
        <w:rPr>
          <w:rFonts w:ascii="Cambria" w:hAnsi="Cambria" w:cs="Century Gothic"/>
          <w:b/>
          <w:bCs/>
          <w:sz w:val="20"/>
          <w:szCs w:val="20"/>
          <w:lang w:eastAsia="pl-PL"/>
        </w:rPr>
        <w:t>ust. 6</w:t>
      </w:r>
      <w:r w:rsidRPr="00EC1916">
        <w:rPr>
          <w:rFonts w:ascii="Cambria" w:hAnsi="Cambria" w:cs="Century Gothic"/>
          <w:sz w:val="20"/>
          <w:szCs w:val="20"/>
          <w:lang w:eastAsia="pl-PL"/>
        </w:rPr>
        <w:t xml:space="preserve"> Wykonawca zobowiązany </w:t>
      </w:r>
    </w:p>
    <w:p w14:paraId="1BB4E492" w14:textId="77777777" w:rsidR="00DB6D04" w:rsidRPr="00EC1916" w:rsidRDefault="00DB6D04" w:rsidP="00DB6D04">
      <w:pPr>
        <w:pStyle w:val="Akapitzlist11"/>
        <w:spacing w:before="0" w:after="0" w:line="240" w:lineRule="auto"/>
        <w:ind w:left="709"/>
        <w:jc w:val="both"/>
        <w:rPr>
          <w:rFonts w:ascii="Cambria" w:hAnsi="Cambria" w:cs="Century Gothic"/>
          <w:bCs/>
          <w:sz w:val="20"/>
          <w:szCs w:val="20"/>
          <w:lang w:eastAsia="pl-PL"/>
        </w:rPr>
      </w:pPr>
      <w:r w:rsidRPr="00EC1916">
        <w:rPr>
          <w:rFonts w:ascii="Cambria" w:hAnsi="Cambria" w:cs="Century Gothic"/>
          <w:sz w:val="20"/>
          <w:szCs w:val="20"/>
          <w:lang w:eastAsia="pl-PL"/>
        </w:rPr>
        <w:t xml:space="preserve">jest do zatrudnienia niezwłocznie nie później niż w terminie 14 dni od rozwiązania umowy innej osoby spełniającej kryteria, o których mowa w </w:t>
      </w:r>
      <w:r w:rsidRPr="00EC1916">
        <w:rPr>
          <w:rFonts w:ascii="Cambria" w:hAnsi="Cambria" w:cs="Century Gothic"/>
          <w:b/>
          <w:bCs/>
          <w:sz w:val="20"/>
          <w:szCs w:val="20"/>
          <w:lang w:eastAsia="pl-PL"/>
        </w:rPr>
        <w:t>ust. 6</w:t>
      </w:r>
      <w:r w:rsidRPr="00EC1916">
        <w:rPr>
          <w:rFonts w:ascii="Cambria" w:hAnsi="Cambria"/>
          <w:sz w:val="20"/>
          <w:szCs w:val="20"/>
        </w:rPr>
        <w:t>.</w:t>
      </w:r>
    </w:p>
    <w:p w14:paraId="05B16C7D" w14:textId="77777777" w:rsidR="00DB6D04" w:rsidRPr="00E6144E" w:rsidRDefault="00DB6D04" w:rsidP="00DB6D04">
      <w:pPr>
        <w:spacing w:before="0" w:after="0" w:line="264" w:lineRule="auto"/>
        <w:rPr>
          <w:rFonts w:ascii="Cambria" w:hAnsi="Cambria" w:cs="Calibri"/>
          <w:b/>
        </w:rPr>
      </w:pPr>
    </w:p>
    <w:p w14:paraId="029BBAC6" w14:textId="77777777" w:rsidR="00DB6D04" w:rsidRPr="00195D0A" w:rsidRDefault="00DB6D04" w:rsidP="00DB6D04">
      <w:pPr>
        <w:suppressAutoHyphens/>
        <w:spacing w:before="0" w:after="0" w:line="240" w:lineRule="auto"/>
        <w:ind w:left="284" w:hanging="284"/>
        <w:jc w:val="center"/>
        <w:rPr>
          <w:rFonts w:asciiTheme="majorHAnsi" w:hAnsiTheme="majorHAnsi" w:cs="Tahoma"/>
          <w:b/>
          <w:bCs/>
          <w:lang w:eastAsia="ar-SA"/>
        </w:rPr>
      </w:pPr>
      <w:r w:rsidRPr="00195D0A">
        <w:rPr>
          <w:rFonts w:asciiTheme="majorHAnsi" w:hAnsiTheme="majorHAnsi" w:cs="Tahoma"/>
          <w:b/>
          <w:bCs/>
          <w:lang w:eastAsia="ar-SA"/>
        </w:rPr>
        <w:t>§ 1</w:t>
      </w:r>
      <w:r>
        <w:rPr>
          <w:rFonts w:asciiTheme="majorHAnsi" w:hAnsiTheme="majorHAnsi" w:cs="Tahoma"/>
          <w:b/>
          <w:bCs/>
          <w:lang w:eastAsia="ar-SA"/>
        </w:rPr>
        <w:t>2</w:t>
      </w:r>
    </w:p>
    <w:p w14:paraId="2B58FCB9" w14:textId="77777777" w:rsidR="00DB6D04" w:rsidRDefault="00DB6D04" w:rsidP="00DB6D04">
      <w:pPr>
        <w:pStyle w:val="Akapitzlist"/>
        <w:numPr>
          <w:ilvl w:val="3"/>
          <w:numId w:val="91"/>
        </w:numPr>
        <w:suppressAutoHyphens/>
        <w:spacing w:before="0" w:after="0" w:line="240" w:lineRule="auto"/>
        <w:ind w:left="709" w:hanging="283"/>
        <w:jc w:val="both"/>
        <w:rPr>
          <w:rFonts w:asciiTheme="majorHAnsi" w:hAnsiTheme="majorHAnsi" w:cs="Tahoma"/>
          <w:lang w:eastAsia="ar-SA"/>
        </w:rPr>
      </w:pPr>
      <w:r w:rsidRPr="00195D0A">
        <w:rPr>
          <w:rFonts w:asciiTheme="majorHAnsi" w:hAnsiTheme="majorHAnsi" w:cs="Tahoma"/>
          <w:lang w:eastAsia="ar-SA"/>
        </w:rPr>
        <w:t xml:space="preserve">Strony postanawiają, iż odpowiedzialność Wykonawcy z tytułu </w:t>
      </w:r>
      <w:r w:rsidRPr="00195D0A">
        <w:rPr>
          <w:rFonts w:asciiTheme="majorHAnsi" w:hAnsiTheme="majorHAnsi" w:cs="Tahoma"/>
          <w:b/>
          <w:bCs/>
          <w:lang w:eastAsia="ar-SA"/>
        </w:rPr>
        <w:t>rękojmi za wady</w:t>
      </w:r>
      <w:r w:rsidRPr="00195D0A">
        <w:rPr>
          <w:rFonts w:asciiTheme="majorHAnsi" w:hAnsiTheme="majorHAnsi" w:cs="Tahoma"/>
          <w:lang w:eastAsia="ar-SA"/>
        </w:rPr>
        <w:t xml:space="preserve"> fizyczne każdego z elementów przedmiotu umowy wynosi </w:t>
      </w:r>
      <w:r>
        <w:rPr>
          <w:rFonts w:asciiTheme="majorHAnsi" w:hAnsiTheme="majorHAnsi" w:cs="Tahoma"/>
          <w:b/>
          <w:bCs/>
          <w:lang w:eastAsia="ar-SA"/>
        </w:rPr>
        <w:t>….. miesięcy</w:t>
      </w:r>
      <w:r w:rsidRPr="00195D0A">
        <w:rPr>
          <w:rFonts w:asciiTheme="majorHAnsi" w:hAnsiTheme="majorHAnsi" w:cs="Tahoma"/>
          <w:lang w:eastAsia="ar-SA"/>
        </w:rPr>
        <w:t xml:space="preserve"> licząc od dnia odbioru końcowego całego przedmiotu umowy.</w:t>
      </w:r>
    </w:p>
    <w:p w14:paraId="0FE400EE" w14:textId="77777777" w:rsidR="00DB6D04" w:rsidRDefault="00DB6D04" w:rsidP="00DB6D04">
      <w:pPr>
        <w:pStyle w:val="Akapitzlist"/>
        <w:numPr>
          <w:ilvl w:val="3"/>
          <w:numId w:val="91"/>
        </w:numPr>
        <w:suppressAutoHyphens/>
        <w:spacing w:before="0" w:after="0" w:line="240" w:lineRule="auto"/>
        <w:ind w:left="709" w:hanging="283"/>
        <w:jc w:val="both"/>
        <w:rPr>
          <w:rFonts w:asciiTheme="majorHAnsi" w:hAnsiTheme="majorHAnsi" w:cs="Tahoma"/>
          <w:lang w:eastAsia="ar-SA"/>
        </w:rPr>
      </w:pPr>
      <w:r w:rsidRPr="00195D0A">
        <w:rPr>
          <w:rFonts w:asciiTheme="majorHAnsi" w:hAnsiTheme="majorHAnsi" w:cs="Tahoma"/>
          <w:lang w:eastAsia="ar-SA"/>
        </w:rPr>
        <w:t xml:space="preserve">Strony umowy postanawiają, że odpowiedzialność Wykonawcy z tytułu rękojmi zostanie rozszerzona przez udzielenie </w:t>
      </w:r>
      <w:r>
        <w:rPr>
          <w:rFonts w:asciiTheme="majorHAnsi" w:hAnsiTheme="majorHAnsi" w:cs="Tahoma"/>
          <w:b/>
          <w:bCs/>
          <w:lang w:eastAsia="ar-SA"/>
        </w:rPr>
        <w:t>…..</w:t>
      </w:r>
      <w:r w:rsidRPr="00195D0A">
        <w:rPr>
          <w:rFonts w:asciiTheme="majorHAnsi" w:hAnsiTheme="majorHAnsi" w:cs="Tahoma"/>
          <w:b/>
          <w:bCs/>
          <w:lang w:eastAsia="ar-SA"/>
        </w:rPr>
        <w:t>-letniej gwarancji</w:t>
      </w:r>
      <w:r w:rsidRPr="00195D0A">
        <w:rPr>
          <w:rFonts w:asciiTheme="majorHAnsi" w:hAnsiTheme="majorHAnsi" w:cs="Tahoma"/>
          <w:lang w:eastAsia="ar-SA"/>
        </w:rPr>
        <w:t xml:space="preserve"> za wady fizyczne każdego z elementów przedmiotu umowy, licząc od dnia odbioru końcowego całego przedmiotu umowy.</w:t>
      </w:r>
    </w:p>
    <w:p w14:paraId="39046C06" w14:textId="77777777" w:rsidR="00DB6D04" w:rsidRPr="00195D0A" w:rsidRDefault="00DB6D04" w:rsidP="00DB6D04">
      <w:pPr>
        <w:pStyle w:val="Akapitzlist"/>
        <w:suppressAutoHyphens/>
        <w:spacing w:before="0" w:after="0" w:line="240" w:lineRule="auto"/>
        <w:ind w:left="709"/>
        <w:jc w:val="both"/>
        <w:rPr>
          <w:rFonts w:asciiTheme="majorHAnsi" w:hAnsiTheme="majorHAnsi" w:cs="Tahoma"/>
          <w:lang w:eastAsia="ar-SA"/>
        </w:rPr>
      </w:pPr>
    </w:p>
    <w:p w14:paraId="79B0F98B" w14:textId="77777777" w:rsidR="00DB6D04" w:rsidRDefault="00DB6D04" w:rsidP="00DB6D04">
      <w:pPr>
        <w:spacing w:before="0" w:after="0" w:line="264" w:lineRule="auto"/>
        <w:jc w:val="center"/>
        <w:rPr>
          <w:rFonts w:ascii="Cambria" w:hAnsi="Cambria" w:cs="Calibri"/>
          <w:b/>
        </w:rPr>
      </w:pPr>
    </w:p>
    <w:p w14:paraId="156241C2" w14:textId="77777777" w:rsidR="00DB6D04" w:rsidRPr="00E6144E" w:rsidRDefault="00DB6D04" w:rsidP="00DB6D04">
      <w:pPr>
        <w:spacing w:before="0" w:after="0" w:line="264" w:lineRule="auto"/>
        <w:jc w:val="center"/>
        <w:rPr>
          <w:rFonts w:ascii="Cambria" w:hAnsi="Cambria" w:cs="Calibri"/>
        </w:rPr>
      </w:pPr>
      <w:r w:rsidRPr="00E6144E">
        <w:rPr>
          <w:rFonts w:ascii="Cambria" w:hAnsi="Cambria" w:cs="Calibri"/>
          <w:b/>
        </w:rPr>
        <w:t>§ 1</w:t>
      </w:r>
      <w:r>
        <w:rPr>
          <w:rFonts w:ascii="Cambria" w:hAnsi="Cambria" w:cs="Calibri"/>
          <w:b/>
        </w:rPr>
        <w:t>3</w:t>
      </w:r>
      <w:r w:rsidRPr="00E6144E">
        <w:rPr>
          <w:rFonts w:ascii="Cambria" w:hAnsi="Cambria" w:cs="Calibri"/>
          <w:b/>
        </w:rPr>
        <w:t>. Postanowienia końcowe</w:t>
      </w:r>
    </w:p>
    <w:p w14:paraId="7581777B" w14:textId="77777777" w:rsidR="00DB6D04" w:rsidRDefault="00DB6D04" w:rsidP="00DB6D04">
      <w:pPr>
        <w:numPr>
          <w:ilvl w:val="0"/>
          <w:numId w:val="85"/>
        </w:numPr>
        <w:tabs>
          <w:tab w:val="clear" w:pos="1146"/>
        </w:tabs>
        <w:spacing w:before="0" w:after="0" w:line="264" w:lineRule="auto"/>
        <w:ind w:left="426" w:firstLine="0"/>
        <w:rPr>
          <w:rFonts w:ascii="Cambria" w:hAnsi="Cambria" w:cs="Calibri"/>
        </w:rPr>
      </w:pPr>
      <w:r w:rsidRPr="00E6144E">
        <w:rPr>
          <w:rFonts w:ascii="Cambria" w:hAnsi="Cambria" w:cs="Calibri"/>
        </w:rPr>
        <w:t>Strony zobowiązują się do współpracy w zakresie realizacji przedmiotu umowy.</w:t>
      </w:r>
    </w:p>
    <w:p w14:paraId="02D198E2" w14:textId="77777777" w:rsidR="00DB6D04" w:rsidRDefault="00DB6D04" w:rsidP="00DB6D04">
      <w:pPr>
        <w:pStyle w:val="Akapitzlist"/>
        <w:numPr>
          <w:ilvl w:val="0"/>
          <w:numId w:val="85"/>
        </w:numPr>
        <w:tabs>
          <w:tab w:val="clear" w:pos="1146"/>
        </w:tabs>
        <w:spacing w:before="0" w:after="0" w:line="264" w:lineRule="auto"/>
        <w:ind w:left="709" w:hanging="283"/>
        <w:rPr>
          <w:rFonts w:ascii="Cambria" w:hAnsi="Cambria" w:cs="Calibri"/>
        </w:rPr>
      </w:pPr>
      <w:r w:rsidRPr="00BA52FA">
        <w:rPr>
          <w:rFonts w:ascii="Cambria" w:hAnsi="Cambria" w:cs="Calibri"/>
        </w:rPr>
        <w:t>Zamawiający ma prawo do formułowania zaleceń dla Wykonawcy w każdej fazie wykonywanego przedmiotu umowy.</w:t>
      </w:r>
    </w:p>
    <w:p w14:paraId="3DE2B87E" w14:textId="77777777" w:rsidR="00DB6D04" w:rsidRDefault="00DB6D04" w:rsidP="00DB6D04">
      <w:pPr>
        <w:pStyle w:val="Akapitzlist"/>
        <w:numPr>
          <w:ilvl w:val="0"/>
          <w:numId w:val="85"/>
        </w:numPr>
        <w:tabs>
          <w:tab w:val="clear" w:pos="1146"/>
        </w:tabs>
        <w:spacing w:before="0" w:after="0" w:line="264" w:lineRule="auto"/>
        <w:ind w:left="709" w:hanging="283"/>
        <w:rPr>
          <w:rFonts w:ascii="Cambria" w:hAnsi="Cambria" w:cs="Calibri"/>
        </w:rPr>
      </w:pPr>
      <w:r w:rsidRPr="00BA52FA">
        <w:rPr>
          <w:rFonts w:ascii="Cambria" w:hAnsi="Cambria" w:cs="Calibri"/>
        </w:rPr>
        <w:t>Ewentualne spory, wynikłe w związku z realizacją przedmiotu umowy, strony zobowiązuję się rozwiązywać na drodze wspólnych negocjacji, a przypadku niemożności ustalenia kompromisu spory będą rozstrzygane przez Sąd Gospodarczy właściwy dla siedziby Zamawiającego.</w:t>
      </w:r>
    </w:p>
    <w:p w14:paraId="3DCCA1ED" w14:textId="77777777" w:rsidR="00DB6D04" w:rsidRDefault="00DB6D04" w:rsidP="00DB6D04">
      <w:pPr>
        <w:pStyle w:val="Akapitzlist"/>
        <w:numPr>
          <w:ilvl w:val="0"/>
          <w:numId w:val="85"/>
        </w:numPr>
        <w:tabs>
          <w:tab w:val="clear" w:pos="1146"/>
        </w:tabs>
        <w:spacing w:before="0" w:after="0" w:line="264" w:lineRule="auto"/>
        <w:ind w:left="709" w:hanging="283"/>
        <w:rPr>
          <w:rFonts w:ascii="Cambria" w:hAnsi="Cambria" w:cs="Calibri"/>
        </w:rPr>
      </w:pPr>
      <w:r w:rsidRPr="00972E96">
        <w:rPr>
          <w:rFonts w:ascii="Cambria" w:hAnsi="Cambria" w:cs="Calibri"/>
        </w:rPr>
        <w:t>W sprawach, których nie reguluje niniejsza umowa będą miły zastosowanie przepisy Kodeksu cywilnego, ustawy Prawo budowlane i Prawo zamówień publicznych wraz z aktami wykonawczymi do tych ustaw.</w:t>
      </w:r>
    </w:p>
    <w:p w14:paraId="6E6CDE02" w14:textId="77777777" w:rsidR="00DB6D04" w:rsidRDefault="00DB6D04" w:rsidP="00DB6D04">
      <w:pPr>
        <w:pStyle w:val="Akapitzlist"/>
        <w:numPr>
          <w:ilvl w:val="0"/>
          <w:numId w:val="85"/>
        </w:numPr>
        <w:tabs>
          <w:tab w:val="clear" w:pos="1146"/>
        </w:tabs>
        <w:spacing w:before="0" w:after="0" w:line="264" w:lineRule="auto"/>
        <w:ind w:left="709" w:hanging="283"/>
        <w:rPr>
          <w:rFonts w:ascii="Cambria" w:hAnsi="Cambria" w:cs="Calibri"/>
        </w:rPr>
      </w:pPr>
      <w:r w:rsidRPr="00972E96">
        <w:rPr>
          <w:rFonts w:ascii="Cambria" w:hAnsi="Cambria" w:cs="Calibri"/>
        </w:rPr>
        <w:t>Językiem Umowy, wszelkiej korespondencji, faktur i dokumentów sporządzonych przez Wykonawcy jest język polski.</w:t>
      </w:r>
    </w:p>
    <w:p w14:paraId="618DD58E" w14:textId="77777777" w:rsidR="00DB6D04" w:rsidRPr="00972E96" w:rsidRDefault="00DB6D04" w:rsidP="00DB6D04">
      <w:pPr>
        <w:pStyle w:val="Akapitzlist"/>
        <w:numPr>
          <w:ilvl w:val="0"/>
          <w:numId w:val="85"/>
        </w:numPr>
        <w:tabs>
          <w:tab w:val="clear" w:pos="1146"/>
        </w:tabs>
        <w:spacing w:before="0" w:after="0" w:line="264" w:lineRule="auto"/>
        <w:ind w:left="709" w:hanging="283"/>
        <w:rPr>
          <w:rFonts w:ascii="Cambria" w:hAnsi="Cambria" w:cs="Calibri"/>
        </w:rPr>
      </w:pPr>
      <w:r w:rsidRPr="00972E96">
        <w:rPr>
          <w:rFonts w:ascii="Cambria" w:hAnsi="Cambria" w:cs="Calibri"/>
        </w:rPr>
        <w:t xml:space="preserve">Integralną część niniejszej umowy stanowią: </w:t>
      </w:r>
    </w:p>
    <w:p w14:paraId="194698E8" w14:textId="77777777" w:rsidR="00DB6D04" w:rsidRDefault="00DB6D04" w:rsidP="00DB6D04">
      <w:pPr>
        <w:numPr>
          <w:ilvl w:val="2"/>
          <w:numId w:val="83"/>
        </w:numPr>
        <w:tabs>
          <w:tab w:val="clear" w:pos="2500"/>
        </w:tabs>
        <w:spacing w:before="0" w:after="0" w:line="264" w:lineRule="auto"/>
        <w:ind w:left="709" w:hanging="283"/>
        <w:rPr>
          <w:rFonts w:ascii="Cambria" w:hAnsi="Cambria" w:cs="Calibri"/>
        </w:rPr>
      </w:pPr>
      <w:r w:rsidRPr="00E6144E">
        <w:rPr>
          <w:rFonts w:ascii="Cambria" w:hAnsi="Cambria" w:cs="Calibri"/>
        </w:rPr>
        <w:t>oferta Wykonawcy,</w:t>
      </w:r>
    </w:p>
    <w:p w14:paraId="4464BA79" w14:textId="77777777" w:rsidR="00DB6D04" w:rsidRDefault="00DB6D04" w:rsidP="00DB6D04">
      <w:pPr>
        <w:numPr>
          <w:ilvl w:val="2"/>
          <w:numId w:val="83"/>
        </w:numPr>
        <w:tabs>
          <w:tab w:val="clear" w:pos="2500"/>
        </w:tabs>
        <w:spacing w:before="0" w:after="0" w:line="264" w:lineRule="auto"/>
        <w:ind w:left="709" w:hanging="283"/>
        <w:rPr>
          <w:rFonts w:ascii="Cambria" w:hAnsi="Cambria" w:cs="Calibri"/>
        </w:rPr>
      </w:pPr>
      <w:r w:rsidRPr="004B153B">
        <w:rPr>
          <w:rFonts w:ascii="Cambria" w:hAnsi="Cambria" w:cs="Calibri"/>
        </w:rPr>
        <w:t>Specyfikacja Warunków Zamówienia,</w:t>
      </w:r>
    </w:p>
    <w:p w14:paraId="675284A7" w14:textId="77777777" w:rsidR="00DB6D04" w:rsidRDefault="00DB6D04" w:rsidP="00DB6D04">
      <w:pPr>
        <w:numPr>
          <w:ilvl w:val="2"/>
          <w:numId w:val="83"/>
        </w:numPr>
        <w:tabs>
          <w:tab w:val="clear" w:pos="2500"/>
        </w:tabs>
        <w:spacing w:before="0" w:after="0" w:line="264" w:lineRule="auto"/>
        <w:ind w:left="709" w:hanging="283"/>
        <w:rPr>
          <w:rFonts w:ascii="Cambria" w:hAnsi="Cambria" w:cs="Calibri"/>
        </w:rPr>
      </w:pPr>
      <w:r w:rsidRPr="004B153B">
        <w:rPr>
          <w:rFonts w:ascii="Cambria" w:hAnsi="Cambria" w:cs="Calibri"/>
        </w:rPr>
        <w:t>Załącznik Nr 1 do umowy</w:t>
      </w:r>
    </w:p>
    <w:p w14:paraId="63B7EC8F" w14:textId="77777777" w:rsidR="00DB6D04" w:rsidRDefault="00DB6D04" w:rsidP="00DB6D04">
      <w:pPr>
        <w:numPr>
          <w:ilvl w:val="2"/>
          <w:numId w:val="83"/>
        </w:numPr>
        <w:tabs>
          <w:tab w:val="clear" w:pos="2500"/>
        </w:tabs>
        <w:spacing w:before="0" w:after="0" w:line="264" w:lineRule="auto"/>
        <w:ind w:left="709" w:hanging="283"/>
        <w:rPr>
          <w:rFonts w:ascii="Cambria" w:hAnsi="Cambria" w:cs="Calibri"/>
        </w:rPr>
      </w:pPr>
      <w:r w:rsidRPr="00E25DD9">
        <w:rPr>
          <w:rFonts w:ascii="Cambria" w:hAnsi="Cambria" w:cs="Calibri"/>
        </w:rPr>
        <w:t xml:space="preserve">Załącznik Nr </w:t>
      </w:r>
      <w:r>
        <w:rPr>
          <w:rFonts w:ascii="Cambria" w:hAnsi="Cambria" w:cs="Calibri"/>
        </w:rPr>
        <w:t>2</w:t>
      </w:r>
      <w:r w:rsidRPr="00E25DD9">
        <w:rPr>
          <w:rFonts w:ascii="Cambria" w:hAnsi="Cambria" w:cs="Calibri"/>
        </w:rPr>
        <w:t xml:space="preserve"> do umowy</w:t>
      </w:r>
      <w:r>
        <w:rPr>
          <w:rFonts w:ascii="Cambria" w:hAnsi="Cambria" w:cs="Calibri"/>
        </w:rPr>
        <w:t xml:space="preserve"> (jeżeli dotyczy)</w:t>
      </w:r>
    </w:p>
    <w:p w14:paraId="21FB0763" w14:textId="77777777" w:rsidR="00DB6D04" w:rsidRDefault="00DB6D04" w:rsidP="00DB6D04">
      <w:pPr>
        <w:numPr>
          <w:ilvl w:val="2"/>
          <w:numId w:val="83"/>
        </w:numPr>
        <w:tabs>
          <w:tab w:val="clear" w:pos="2500"/>
        </w:tabs>
        <w:spacing w:before="0" w:after="0" w:line="264" w:lineRule="auto"/>
        <w:ind w:left="709" w:hanging="283"/>
        <w:rPr>
          <w:rFonts w:ascii="Cambria" w:hAnsi="Cambria" w:cs="Calibri"/>
        </w:rPr>
      </w:pPr>
      <w:r w:rsidRPr="00E25DD9">
        <w:rPr>
          <w:rFonts w:ascii="Cambria" w:hAnsi="Cambria" w:cs="Calibri"/>
        </w:rPr>
        <w:t xml:space="preserve">Załącznik Nr </w:t>
      </w:r>
      <w:r>
        <w:rPr>
          <w:rFonts w:ascii="Cambria" w:hAnsi="Cambria" w:cs="Calibri"/>
        </w:rPr>
        <w:t>3</w:t>
      </w:r>
      <w:r w:rsidRPr="00E25DD9">
        <w:rPr>
          <w:rFonts w:ascii="Cambria" w:hAnsi="Cambria" w:cs="Calibri"/>
        </w:rPr>
        <w:t xml:space="preserve"> do umowy</w:t>
      </w:r>
      <w:r>
        <w:rPr>
          <w:rFonts w:ascii="Cambria" w:hAnsi="Cambria" w:cs="Calibri"/>
        </w:rPr>
        <w:t xml:space="preserve"> (jeżeli dotyczy)</w:t>
      </w:r>
    </w:p>
    <w:p w14:paraId="45ECAC6A" w14:textId="239F453D" w:rsidR="00A71639" w:rsidRDefault="00A71639" w:rsidP="00DB6D04">
      <w:pPr>
        <w:numPr>
          <w:ilvl w:val="2"/>
          <w:numId w:val="83"/>
        </w:numPr>
        <w:tabs>
          <w:tab w:val="clear" w:pos="2500"/>
        </w:tabs>
        <w:spacing w:before="0" w:after="0" w:line="264" w:lineRule="auto"/>
        <w:ind w:left="709" w:hanging="283"/>
        <w:rPr>
          <w:rFonts w:ascii="Cambria" w:hAnsi="Cambria" w:cs="Calibri"/>
        </w:rPr>
      </w:pPr>
      <w:r>
        <w:rPr>
          <w:rFonts w:ascii="Cambria" w:hAnsi="Cambria" w:cs="Calibri"/>
        </w:rPr>
        <w:t>SST</w:t>
      </w:r>
    </w:p>
    <w:p w14:paraId="365727D9" w14:textId="77777777" w:rsidR="00DB6D04" w:rsidRPr="00972E96" w:rsidRDefault="00DB6D04" w:rsidP="00DB6D04">
      <w:pPr>
        <w:pStyle w:val="Akapitzlist"/>
        <w:numPr>
          <w:ilvl w:val="0"/>
          <w:numId w:val="85"/>
        </w:numPr>
        <w:tabs>
          <w:tab w:val="clear" w:pos="1146"/>
        </w:tabs>
        <w:spacing w:before="0" w:after="0" w:line="264" w:lineRule="auto"/>
        <w:ind w:left="709" w:hanging="283"/>
        <w:rPr>
          <w:rFonts w:ascii="Cambria" w:hAnsi="Cambria" w:cs="Calibri"/>
        </w:rPr>
      </w:pPr>
      <w:r w:rsidRPr="003D56AA">
        <w:rPr>
          <w:rFonts w:ascii="Cambria" w:hAnsi="Cambria" w:cs="Calibri"/>
        </w:rPr>
        <w:t>Umowa została sporządzona w czterech jednobrzmiących egzemplarzach w języku polskim, jeden egzemplarz dla Wykonawcy i trzy egzemplarze dla Zamawiającego.</w:t>
      </w:r>
    </w:p>
    <w:p w14:paraId="48A0833A" w14:textId="77777777" w:rsidR="00DB6D04" w:rsidRPr="00E6144E" w:rsidRDefault="00DB6D04" w:rsidP="00DB6D04">
      <w:pPr>
        <w:spacing w:before="0" w:after="0" w:line="264" w:lineRule="auto"/>
        <w:rPr>
          <w:rFonts w:ascii="Cambria" w:hAnsi="Cambria" w:cs="Calibri"/>
        </w:rPr>
      </w:pPr>
    </w:p>
    <w:p w14:paraId="4394BB8C" w14:textId="50D72847" w:rsidR="00F56C36" w:rsidRDefault="00DB6D04" w:rsidP="00DB6D04">
      <w:pPr>
        <w:spacing w:before="0" w:after="0" w:line="264" w:lineRule="auto"/>
        <w:jc w:val="center"/>
        <w:rPr>
          <w:rFonts w:ascii="Cambria" w:hAnsi="Cambria" w:cs="Calibri"/>
        </w:rPr>
        <w:sectPr w:rsidR="00F56C36" w:rsidSect="0095182D">
          <w:footerReference w:type="default" r:id="rId29"/>
          <w:footnotePr>
            <w:numRestart w:val="eachSect"/>
          </w:footnotePr>
          <w:pgSz w:w="11906" w:h="16838" w:code="9"/>
          <w:pgMar w:top="1383" w:right="851" w:bottom="851" w:left="851" w:header="284" w:footer="340" w:gutter="0"/>
          <w:cols w:space="708"/>
          <w:docGrid w:linePitch="360"/>
        </w:sectPr>
      </w:pPr>
      <w:r w:rsidRPr="00E6144E">
        <w:rPr>
          <w:rFonts w:ascii="Cambria" w:hAnsi="Cambria" w:cs="Calibri"/>
          <w:b/>
        </w:rPr>
        <w:t>ZAMAWIAJĄCY:</w:t>
      </w:r>
      <w:r w:rsidRPr="00E6144E">
        <w:rPr>
          <w:rFonts w:ascii="Cambria" w:hAnsi="Cambria" w:cs="Calibri"/>
          <w:b/>
        </w:rPr>
        <w:tab/>
      </w:r>
      <w:r w:rsidRPr="00E6144E">
        <w:rPr>
          <w:rFonts w:ascii="Cambria" w:hAnsi="Cambria" w:cs="Calibri"/>
          <w:b/>
        </w:rPr>
        <w:tab/>
      </w:r>
      <w:r w:rsidRPr="00E6144E">
        <w:rPr>
          <w:rFonts w:ascii="Cambria" w:hAnsi="Cambria" w:cs="Calibri"/>
          <w:b/>
        </w:rPr>
        <w:tab/>
      </w:r>
      <w:r w:rsidRPr="00E6144E">
        <w:rPr>
          <w:rFonts w:ascii="Cambria" w:hAnsi="Cambria" w:cs="Calibri"/>
          <w:b/>
        </w:rPr>
        <w:tab/>
      </w:r>
      <w:r w:rsidRPr="00E6144E">
        <w:rPr>
          <w:rFonts w:ascii="Cambria" w:hAnsi="Cambria" w:cs="Calibri"/>
          <w:b/>
        </w:rPr>
        <w:tab/>
      </w:r>
      <w:r w:rsidRPr="00E6144E">
        <w:rPr>
          <w:rFonts w:ascii="Cambria" w:hAnsi="Cambria" w:cs="Calibri"/>
          <w:b/>
        </w:rPr>
        <w:tab/>
      </w:r>
      <w:r w:rsidRPr="00E6144E">
        <w:rPr>
          <w:rFonts w:ascii="Cambria" w:hAnsi="Cambria" w:cs="Calibri"/>
          <w:b/>
        </w:rPr>
        <w:tab/>
      </w:r>
      <w:r w:rsidRPr="00E6144E">
        <w:rPr>
          <w:rFonts w:ascii="Cambria" w:hAnsi="Cambria" w:cs="Calibri"/>
          <w:b/>
        </w:rPr>
        <w:tab/>
        <w:t>WYKONAWCA:</w:t>
      </w:r>
    </w:p>
    <w:p w14:paraId="65870F3E" w14:textId="526D1403" w:rsidR="00141D57" w:rsidRPr="00141D57" w:rsidRDefault="00141D57" w:rsidP="00141D57">
      <w:pPr>
        <w:widowControl w:val="0"/>
        <w:suppressAutoHyphens/>
        <w:autoSpaceDE w:val="0"/>
        <w:spacing w:after="0" w:line="240" w:lineRule="auto"/>
        <w:ind w:left="709"/>
        <w:contextualSpacing/>
        <w:jc w:val="right"/>
        <w:rPr>
          <w:rFonts w:asciiTheme="majorHAnsi" w:hAnsiTheme="majorHAnsi" w:cs="Tahoma"/>
          <w:lang w:eastAsia="zh-CN"/>
        </w:rPr>
      </w:pPr>
      <w:r w:rsidRPr="00141D57">
        <w:rPr>
          <w:rFonts w:asciiTheme="majorHAnsi" w:hAnsiTheme="majorHAnsi" w:cs="Tahoma"/>
          <w:lang w:eastAsia="zh-CN"/>
        </w:rPr>
        <w:lastRenderedPageBreak/>
        <w:t xml:space="preserve">Załącznik Nr 1 do umowy </w:t>
      </w:r>
    </w:p>
    <w:p w14:paraId="0960BBB5" w14:textId="77777777" w:rsidR="00141D57" w:rsidRPr="00141D57" w:rsidRDefault="00141D57" w:rsidP="00141D57">
      <w:pPr>
        <w:widowControl w:val="0"/>
        <w:suppressAutoHyphens/>
        <w:autoSpaceDE w:val="0"/>
        <w:spacing w:after="0" w:line="240" w:lineRule="auto"/>
        <w:ind w:left="709"/>
        <w:contextualSpacing/>
        <w:jc w:val="right"/>
        <w:rPr>
          <w:rFonts w:asciiTheme="majorHAnsi" w:hAnsiTheme="majorHAnsi" w:cs="Tahoma"/>
          <w:lang w:eastAsia="zh-CN"/>
        </w:rPr>
      </w:pPr>
    </w:p>
    <w:p w14:paraId="5F0DBDBB" w14:textId="77777777" w:rsidR="00141D57" w:rsidRPr="00141D57" w:rsidRDefault="00141D57" w:rsidP="00972E96">
      <w:pPr>
        <w:widowControl w:val="0"/>
        <w:suppressAutoHyphens/>
        <w:autoSpaceDE w:val="0"/>
        <w:spacing w:after="0" w:line="240" w:lineRule="auto"/>
        <w:ind w:firstLine="709"/>
        <w:contextualSpacing/>
        <w:rPr>
          <w:rFonts w:asciiTheme="majorHAnsi" w:hAnsiTheme="majorHAnsi" w:cs="Tahoma"/>
          <w:lang w:eastAsia="zh-CN"/>
        </w:rPr>
      </w:pPr>
      <w:r w:rsidRPr="00141D57">
        <w:rPr>
          <w:rFonts w:asciiTheme="majorHAnsi" w:hAnsiTheme="majorHAnsi" w:cs="Tahoma"/>
          <w:lang w:eastAsia="zh-CN"/>
        </w:rPr>
        <w:t>/Nazwa i adres Wykonawcy, NIP/</w:t>
      </w:r>
    </w:p>
    <w:p w14:paraId="2D34AADE" w14:textId="77777777" w:rsidR="00141D57" w:rsidRPr="00141D57" w:rsidRDefault="00141D57" w:rsidP="00141D57">
      <w:pPr>
        <w:widowControl w:val="0"/>
        <w:suppressAutoHyphens/>
        <w:autoSpaceDE w:val="0"/>
        <w:spacing w:after="0" w:line="240" w:lineRule="auto"/>
        <w:ind w:left="709"/>
        <w:contextualSpacing/>
        <w:jc w:val="center"/>
        <w:rPr>
          <w:rFonts w:asciiTheme="majorHAnsi" w:hAnsiTheme="majorHAnsi" w:cs="Tahoma"/>
          <w:lang w:eastAsia="zh-CN"/>
        </w:rPr>
      </w:pPr>
    </w:p>
    <w:p w14:paraId="588BCAC2" w14:textId="77777777" w:rsidR="00141D57" w:rsidRPr="00141D57" w:rsidRDefault="00141D57" w:rsidP="00141D57">
      <w:pPr>
        <w:widowControl w:val="0"/>
        <w:suppressAutoHyphens/>
        <w:autoSpaceDE w:val="0"/>
        <w:spacing w:after="0" w:line="240" w:lineRule="auto"/>
        <w:contextualSpacing/>
        <w:jc w:val="center"/>
        <w:rPr>
          <w:rFonts w:asciiTheme="majorHAnsi" w:hAnsiTheme="majorHAnsi" w:cs="Tahoma"/>
          <w:b/>
          <w:lang w:eastAsia="zh-CN"/>
        </w:rPr>
      </w:pPr>
    </w:p>
    <w:p w14:paraId="05EE5297" w14:textId="77777777" w:rsidR="00141D57" w:rsidRPr="00141D57" w:rsidRDefault="00141D57" w:rsidP="00141D57">
      <w:pPr>
        <w:widowControl w:val="0"/>
        <w:suppressAutoHyphens/>
        <w:autoSpaceDE w:val="0"/>
        <w:spacing w:after="0" w:line="240" w:lineRule="auto"/>
        <w:contextualSpacing/>
        <w:jc w:val="center"/>
        <w:rPr>
          <w:rFonts w:asciiTheme="majorHAnsi" w:hAnsiTheme="majorHAnsi" w:cs="Tahoma"/>
          <w:b/>
          <w:lang w:eastAsia="zh-CN"/>
        </w:rPr>
      </w:pPr>
    </w:p>
    <w:p w14:paraId="22E323BA" w14:textId="77777777" w:rsidR="00141D57" w:rsidRPr="00141D57" w:rsidRDefault="00141D57" w:rsidP="00141D57">
      <w:pPr>
        <w:widowControl w:val="0"/>
        <w:suppressAutoHyphens/>
        <w:autoSpaceDE w:val="0"/>
        <w:spacing w:after="0" w:line="240" w:lineRule="auto"/>
        <w:contextualSpacing/>
        <w:jc w:val="center"/>
        <w:rPr>
          <w:rFonts w:asciiTheme="majorHAnsi" w:hAnsiTheme="majorHAnsi" w:cs="Tahoma"/>
          <w:b/>
          <w:lang w:eastAsia="zh-CN"/>
        </w:rPr>
      </w:pPr>
    </w:p>
    <w:p w14:paraId="7EDE6B3C" w14:textId="77777777" w:rsidR="00141D57" w:rsidRPr="00141D57" w:rsidRDefault="00141D57" w:rsidP="00141D57">
      <w:pPr>
        <w:widowControl w:val="0"/>
        <w:suppressAutoHyphens/>
        <w:autoSpaceDE w:val="0"/>
        <w:spacing w:after="0" w:line="240" w:lineRule="auto"/>
        <w:contextualSpacing/>
        <w:jc w:val="center"/>
        <w:rPr>
          <w:rFonts w:asciiTheme="majorHAnsi" w:hAnsiTheme="majorHAnsi" w:cs="Tahoma"/>
          <w:b/>
          <w:lang w:eastAsia="zh-CN"/>
        </w:rPr>
      </w:pPr>
      <w:r w:rsidRPr="00141D57">
        <w:rPr>
          <w:rFonts w:asciiTheme="majorHAnsi" w:hAnsiTheme="majorHAnsi" w:cs="Tahoma"/>
          <w:b/>
          <w:lang w:eastAsia="zh-CN"/>
        </w:rPr>
        <w:t>OŚWIADCZENIE</w:t>
      </w:r>
    </w:p>
    <w:p w14:paraId="35C4E6BE" w14:textId="77777777" w:rsidR="00141D57" w:rsidRPr="00141D57" w:rsidRDefault="00141D57" w:rsidP="00141D57">
      <w:pPr>
        <w:widowControl w:val="0"/>
        <w:suppressAutoHyphens/>
        <w:autoSpaceDE w:val="0"/>
        <w:spacing w:after="0" w:line="240" w:lineRule="auto"/>
        <w:ind w:left="709"/>
        <w:contextualSpacing/>
        <w:jc w:val="center"/>
        <w:rPr>
          <w:rFonts w:asciiTheme="majorHAnsi" w:hAnsiTheme="majorHAnsi" w:cs="Tahoma"/>
          <w:lang w:eastAsia="zh-CN"/>
        </w:rPr>
      </w:pPr>
    </w:p>
    <w:p w14:paraId="5DD4C9EF" w14:textId="77777777" w:rsidR="00141D57" w:rsidRPr="00141D57" w:rsidRDefault="00141D57" w:rsidP="00141D57">
      <w:pPr>
        <w:widowControl w:val="0"/>
        <w:suppressAutoHyphens/>
        <w:autoSpaceDE w:val="0"/>
        <w:spacing w:after="0" w:line="240" w:lineRule="auto"/>
        <w:ind w:left="709"/>
        <w:contextualSpacing/>
        <w:jc w:val="center"/>
        <w:rPr>
          <w:rFonts w:asciiTheme="majorHAnsi" w:hAnsiTheme="majorHAnsi" w:cs="Tahoma"/>
          <w:lang w:eastAsia="zh-CN"/>
        </w:rPr>
      </w:pPr>
    </w:p>
    <w:p w14:paraId="4753B788" w14:textId="77777777" w:rsidR="00141D57" w:rsidRPr="00141D57" w:rsidRDefault="00141D57" w:rsidP="00141D57">
      <w:pPr>
        <w:widowControl w:val="0"/>
        <w:suppressAutoHyphens/>
        <w:autoSpaceDE w:val="0"/>
        <w:spacing w:after="0" w:line="240" w:lineRule="auto"/>
        <w:ind w:left="709"/>
        <w:contextualSpacing/>
        <w:jc w:val="center"/>
        <w:rPr>
          <w:rFonts w:asciiTheme="majorHAnsi" w:hAnsiTheme="majorHAnsi" w:cs="Tahoma"/>
          <w:bCs/>
          <w:color w:val="000000"/>
          <w:lang w:eastAsia="zh-CN"/>
        </w:rPr>
      </w:pPr>
    </w:p>
    <w:p w14:paraId="71B4B0D9" w14:textId="74F92300" w:rsidR="00141D57" w:rsidRPr="00141D57" w:rsidRDefault="00141D57" w:rsidP="00972E96">
      <w:pPr>
        <w:widowControl w:val="0"/>
        <w:suppressAutoHyphens/>
        <w:autoSpaceDE w:val="0"/>
        <w:spacing w:after="0" w:line="240" w:lineRule="auto"/>
        <w:ind w:left="709"/>
        <w:contextualSpacing/>
        <w:jc w:val="both"/>
        <w:rPr>
          <w:rFonts w:asciiTheme="majorHAnsi" w:hAnsiTheme="majorHAnsi" w:cs="Tahoma"/>
          <w:bCs/>
          <w:color w:val="000000"/>
          <w:lang w:eastAsia="zh-CN"/>
        </w:rPr>
      </w:pPr>
      <w:r w:rsidRPr="00141D57">
        <w:rPr>
          <w:rFonts w:asciiTheme="majorHAnsi" w:hAnsiTheme="majorHAnsi" w:cs="Tahoma"/>
          <w:bCs/>
          <w:color w:val="000000"/>
          <w:lang w:eastAsia="zh-CN"/>
        </w:rPr>
        <w:t>Oświadczam, że numer rachunku bankowego wskazany na fakturach wystawianych w związku z realizacją umowy nr …………… z dnia ……………….. jest numerem właściwym do dokonania rozliczeń mechanizmem podzielonej płatności (split payment).</w:t>
      </w:r>
    </w:p>
    <w:p w14:paraId="3BF169DF" w14:textId="77777777" w:rsidR="00141D57" w:rsidRPr="00141D57" w:rsidRDefault="00141D57" w:rsidP="00141D57">
      <w:pPr>
        <w:widowControl w:val="0"/>
        <w:suppressAutoHyphens/>
        <w:autoSpaceDE w:val="0"/>
        <w:spacing w:after="0" w:line="240" w:lineRule="auto"/>
        <w:contextualSpacing/>
        <w:jc w:val="both"/>
        <w:rPr>
          <w:rFonts w:asciiTheme="majorHAnsi" w:hAnsiTheme="majorHAnsi" w:cs="Tahoma"/>
          <w:bCs/>
          <w:color w:val="000000"/>
          <w:lang w:eastAsia="zh-CN"/>
        </w:rPr>
      </w:pPr>
    </w:p>
    <w:p w14:paraId="37775F5D" w14:textId="77777777" w:rsidR="00141D57" w:rsidRPr="00141D57" w:rsidRDefault="00141D57" w:rsidP="00141D57">
      <w:pPr>
        <w:widowControl w:val="0"/>
        <w:suppressAutoHyphens/>
        <w:autoSpaceDE w:val="0"/>
        <w:spacing w:after="0" w:line="240" w:lineRule="auto"/>
        <w:contextualSpacing/>
        <w:jc w:val="both"/>
        <w:rPr>
          <w:rFonts w:asciiTheme="majorHAnsi" w:hAnsiTheme="majorHAnsi" w:cs="Tahoma"/>
          <w:bCs/>
          <w:color w:val="000000"/>
          <w:lang w:eastAsia="zh-CN"/>
        </w:rPr>
      </w:pPr>
    </w:p>
    <w:p w14:paraId="799233F8" w14:textId="77777777" w:rsidR="00141D57" w:rsidRPr="00141D57" w:rsidRDefault="00141D57" w:rsidP="00141D57">
      <w:pPr>
        <w:tabs>
          <w:tab w:val="center" w:pos="4536"/>
          <w:tab w:val="right" w:pos="9072"/>
        </w:tabs>
        <w:spacing w:after="0" w:line="240" w:lineRule="auto"/>
        <w:rPr>
          <w:rFonts w:asciiTheme="majorHAnsi" w:hAnsiTheme="majorHAnsi" w:cs="Tahoma"/>
          <w:lang w:eastAsia="pl-PL"/>
        </w:rPr>
      </w:pPr>
      <w:r w:rsidRPr="00141D57">
        <w:rPr>
          <w:rFonts w:asciiTheme="majorHAnsi" w:hAnsiTheme="majorHAnsi" w:cs="Tahoma"/>
          <w:lang w:eastAsia="pl-PL"/>
        </w:rPr>
        <w:tab/>
      </w:r>
      <w:r w:rsidRPr="00141D57">
        <w:rPr>
          <w:rFonts w:asciiTheme="majorHAnsi" w:hAnsiTheme="majorHAnsi" w:cs="Tahoma"/>
          <w:lang w:eastAsia="pl-PL"/>
        </w:rPr>
        <w:tab/>
      </w:r>
    </w:p>
    <w:p w14:paraId="78E0B258" w14:textId="77777777" w:rsidR="00141D57" w:rsidRPr="00141D57" w:rsidRDefault="00141D57" w:rsidP="00141D57">
      <w:pPr>
        <w:tabs>
          <w:tab w:val="center" w:pos="4536"/>
          <w:tab w:val="right" w:pos="9072"/>
        </w:tabs>
        <w:spacing w:after="0" w:line="240" w:lineRule="auto"/>
        <w:rPr>
          <w:rFonts w:asciiTheme="majorHAnsi" w:hAnsiTheme="majorHAnsi" w:cs="Tahoma"/>
          <w:lang w:eastAsia="pl-PL"/>
        </w:rPr>
      </w:pPr>
      <w:r w:rsidRPr="00141D57">
        <w:rPr>
          <w:rFonts w:asciiTheme="majorHAnsi" w:hAnsiTheme="majorHAnsi" w:cs="Tahoma"/>
          <w:lang w:eastAsia="pl-PL"/>
        </w:rPr>
        <w:tab/>
      </w:r>
      <w:r w:rsidRPr="00141D57">
        <w:rPr>
          <w:rFonts w:asciiTheme="majorHAnsi" w:hAnsiTheme="majorHAnsi" w:cs="Tahoma"/>
          <w:lang w:eastAsia="pl-PL"/>
        </w:rPr>
        <w:tab/>
      </w:r>
    </w:p>
    <w:p w14:paraId="5F26C08B" w14:textId="77777777" w:rsidR="00141D57" w:rsidRPr="00141D57" w:rsidRDefault="00141D57" w:rsidP="00141D57">
      <w:pPr>
        <w:tabs>
          <w:tab w:val="center" w:pos="4536"/>
          <w:tab w:val="right" w:pos="9072"/>
        </w:tabs>
        <w:spacing w:after="0" w:line="240" w:lineRule="auto"/>
        <w:rPr>
          <w:rFonts w:asciiTheme="majorHAnsi" w:hAnsiTheme="majorHAnsi" w:cs="Tahoma"/>
          <w:lang w:eastAsia="pl-PL"/>
        </w:rPr>
      </w:pPr>
      <w:r w:rsidRPr="00141D57">
        <w:rPr>
          <w:rFonts w:asciiTheme="majorHAnsi" w:hAnsiTheme="majorHAnsi" w:cs="Tahoma"/>
          <w:lang w:eastAsia="pl-PL"/>
        </w:rPr>
        <w:tab/>
      </w:r>
      <w:r w:rsidRPr="00141D57">
        <w:rPr>
          <w:rFonts w:asciiTheme="majorHAnsi" w:hAnsiTheme="majorHAnsi" w:cs="Tahoma"/>
          <w:lang w:eastAsia="pl-PL"/>
        </w:rPr>
        <w:tab/>
      </w:r>
    </w:p>
    <w:p w14:paraId="6CB587F5" w14:textId="3927A4F3" w:rsidR="00141D57" w:rsidRPr="00141D57" w:rsidRDefault="00141D57" w:rsidP="00A71639">
      <w:pPr>
        <w:tabs>
          <w:tab w:val="center" w:pos="4536"/>
          <w:tab w:val="right" w:pos="9072"/>
        </w:tabs>
        <w:spacing w:before="0" w:after="0" w:line="240" w:lineRule="auto"/>
        <w:jc w:val="center"/>
        <w:rPr>
          <w:rFonts w:asciiTheme="majorHAnsi" w:hAnsiTheme="majorHAnsi" w:cs="Tahoma"/>
          <w:lang w:eastAsia="pl-PL"/>
        </w:rPr>
      </w:pPr>
      <w:r w:rsidRPr="00141D57">
        <w:rPr>
          <w:rFonts w:asciiTheme="majorHAnsi" w:hAnsiTheme="majorHAnsi" w:cs="Tahoma"/>
          <w:lang w:eastAsia="pl-PL"/>
        </w:rPr>
        <w:t>..........................................................................................................................</w:t>
      </w:r>
    </w:p>
    <w:p w14:paraId="0B2DBEB0" w14:textId="48ADD1D3" w:rsidR="00141D57" w:rsidRPr="004B4BE7" w:rsidRDefault="00141D57" w:rsidP="00A71639">
      <w:pPr>
        <w:tabs>
          <w:tab w:val="center" w:pos="4536"/>
          <w:tab w:val="right" w:pos="9072"/>
        </w:tabs>
        <w:spacing w:before="0" w:after="0" w:line="240" w:lineRule="auto"/>
        <w:jc w:val="center"/>
        <w:rPr>
          <w:rFonts w:ascii="Tahoma" w:hAnsi="Tahoma" w:cs="Tahoma"/>
        </w:rPr>
      </w:pPr>
      <w:r w:rsidRPr="00141D57">
        <w:rPr>
          <w:rFonts w:asciiTheme="majorHAnsi" w:hAnsiTheme="majorHAnsi" w:cs="Tahoma"/>
          <w:iCs/>
          <w:lang w:eastAsia="pl-PL"/>
        </w:rPr>
        <w:t>podpis osoby uprawnionej  do reprezentowania</w:t>
      </w:r>
    </w:p>
    <w:p w14:paraId="4EE5E47B" w14:textId="77777777" w:rsidR="00141D57" w:rsidRDefault="00141D57" w:rsidP="00F56C36">
      <w:pPr>
        <w:suppressAutoHyphens/>
        <w:spacing w:line="360" w:lineRule="auto"/>
        <w:ind w:right="141" w:firstLine="4111"/>
        <w:jc w:val="right"/>
        <w:rPr>
          <w:rFonts w:ascii="Cambria" w:hAnsi="Cambria" w:cs="Arial"/>
          <w:b/>
          <w:i/>
          <w:u w:val="single"/>
        </w:rPr>
      </w:pPr>
    </w:p>
    <w:p w14:paraId="647B340C" w14:textId="77777777" w:rsidR="00141D57" w:rsidRDefault="00141D57" w:rsidP="00F56C36">
      <w:pPr>
        <w:suppressAutoHyphens/>
        <w:spacing w:line="360" w:lineRule="auto"/>
        <w:ind w:right="141" w:firstLine="4111"/>
        <w:jc w:val="right"/>
        <w:rPr>
          <w:rFonts w:ascii="Cambria" w:hAnsi="Cambria" w:cs="Arial"/>
          <w:b/>
          <w:i/>
          <w:u w:val="single"/>
        </w:rPr>
      </w:pPr>
    </w:p>
    <w:p w14:paraId="14C0B8A1" w14:textId="77777777" w:rsidR="00141D57" w:rsidRDefault="00141D57" w:rsidP="00F56C36">
      <w:pPr>
        <w:suppressAutoHyphens/>
        <w:spacing w:line="360" w:lineRule="auto"/>
        <w:ind w:right="141" w:firstLine="4111"/>
        <w:jc w:val="right"/>
        <w:rPr>
          <w:rFonts w:ascii="Cambria" w:hAnsi="Cambria" w:cs="Arial"/>
          <w:b/>
          <w:i/>
          <w:u w:val="single"/>
        </w:rPr>
      </w:pPr>
    </w:p>
    <w:p w14:paraId="4077B541" w14:textId="77777777" w:rsidR="00141D57" w:rsidRDefault="00141D57" w:rsidP="00F56C36">
      <w:pPr>
        <w:suppressAutoHyphens/>
        <w:spacing w:line="360" w:lineRule="auto"/>
        <w:ind w:right="141" w:firstLine="4111"/>
        <w:jc w:val="right"/>
        <w:rPr>
          <w:rFonts w:ascii="Cambria" w:hAnsi="Cambria" w:cs="Arial"/>
          <w:b/>
          <w:i/>
          <w:u w:val="single"/>
        </w:rPr>
      </w:pPr>
    </w:p>
    <w:p w14:paraId="4B71645E" w14:textId="77777777" w:rsidR="00141D57" w:rsidRDefault="00141D57" w:rsidP="00F56C36">
      <w:pPr>
        <w:suppressAutoHyphens/>
        <w:spacing w:line="360" w:lineRule="auto"/>
        <w:ind w:right="141" w:firstLine="4111"/>
        <w:jc w:val="right"/>
        <w:rPr>
          <w:rFonts w:ascii="Cambria" w:hAnsi="Cambria" w:cs="Arial"/>
          <w:b/>
          <w:i/>
          <w:u w:val="single"/>
        </w:rPr>
      </w:pPr>
    </w:p>
    <w:p w14:paraId="58243740" w14:textId="77777777" w:rsidR="00141D57" w:rsidRDefault="00141D57" w:rsidP="00F56C36">
      <w:pPr>
        <w:suppressAutoHyphens/>
        <w:spacing w:line="360" w:lineRule="auto"/>
        <w:ind w:right="141" w:firstLine="4111"/>
        <w:jc w:val="right"/>
        <w:rPr>
          <w:rFonts w:ascii="Cambria" w:hAnsi="Cambria" w:cs="Arial"/>
          <w:b/>
          <w:i/>
          <w:u w:val="single"/>
        </w:rPr>
      </w:pPr>
    </w:p>
    <w:p w14:paraId="00686892" w14:textId="77777777" w:rsidR="00141D57" w:rsidRDefault="00141D57" w:rsidP="00F56C36">
      <w:pPr>
        <w:suppressAutoHyphens/>
        <w:spacing w:line="360" w:lineRule="auto"/>
        <w:ind w:right="141" w:firstLine="4111"/>
        <w:jc w:val="right"/>
        <w:rPr>
          <w:rFonts w:ascii="Cambria" w:hAnsi="Cambria" w:cs="Arial"/>
          <w:b/>
          <w:i/>
          <w:u w:val="single"/>
        </w:rPr>
      </w:pPr>
    </w:p>
    <w:p w14:paraId="4080661B" w14:textId="77777777" w:rsidR="00141D57" w:rsidRDefault="00141D57" w:rsidP="00F56C36">
      <w:pPr>
        <w:suppressAutoHyphens/>
        <w:spacing w:line="360" w:lineRule="auto"/>
        <w:ind w:right="141" w:firstLine="4111"/>
        <w:jc w:val="right"/>
        <w:rPr>
          <w:rFonts w:ascii="Cambria" w:hAnsi="Cambria" w:cs="Arial"/>
          <w:b/>
          <w:i/>
          <w:u w:val="single"/>
        </w:rPr>
      </w:pPr>
    </w:p>
    <w:p w14:paraId="18D9F513" w14:textId="77777777" w:rsidR="00141D57" w:rsidRDefault="00141D57" w:rsidP="00F56C36">
      <w:pPr>
        <w:suppressAutoHyphens/>
        <w:spacing w:line="360" w:lineRule="auto"/>
        <w:ind w:right="141" w:firstLine="4111"/>
        <w:jc w:val="right"/>
        <w:rPr>
          <w:rFonts w:ascii="Cambria" w:hAnsi="Cambria" w:cs="Arial"/>
          <w:b/>
          <w:i/>
          <w:u w:val="single"/>
        </w:rPr>
      </w:pPr>
    </w:p>
    <w:p w14:paraId="7C9BA4E7" w14:textId="77777777" w:rsidR="00141D57" w:rsidRDefault="00141D57" w:rsidP="00F56C36">
      <w:pPr>
        <w:suppressAutoHyphens/>
        <w:spacing w:line="360" w:lineRule="auto"/>
        <w:ind w:right="141" w:firstLine="4111"/>
        <w:jc w:val="right"/>
        <w:rPr>
          <w:rFonts w:ascii="Cambria" w:hAnsi="Cambria" w:cs="Arial"/>
          <w:b/>
          <w:i/>
          <w:u w:val="single"/>
        </w:rPr>
      </w:pPr>
    </w:p>
    <w:p w14:paraId="7A122B4C" w14:textId="77777777" w:rsidR="00141D57" w:rsidRDefault="00141D57" w:rsidP="00F56C36">
      <w:pPr>
        <w:suppressAutoHyphens/>
        <w:spacing w:line="360" w:lineRule="auto"/>
        <w:ind w:right="141" w:firstLine="4111"/>
        <w:jc w:val="right"/>
        <w:rPr>
          <w:rFonts w:ascii="Cambria" w:hAnsi="Cambria" w:cs="Arial"/>
          <w:b/>
          <w:i/>
          <w:u w:val="single"/>
        </w:rPr>
      </w:pPr>
    </w:p>
    <w:p w14:paraId="26140CB4" w14:textId="77777777" w:rsidR="00141D57" w:rsidRDefault="00141D57" w:rsidP="00F56C36">
      <w:pPr>
        <w:suppressAutoHyphens/>
        <w:spacing w:line="360" w:lineRule="auto"/>
        <w:ind w:right="141" w:firstLine="4111"/>
        <w:jc w:val="right"/>
        <w:rPr>
          <w:rFonts w:ascii="Cambria" w:hAnsi="Cambria" w:cs="Arial"/>
          <w:b/>
          <w:i/>
          <w:u w:val="single"/>
        </w:rPr>
      </w:pPr>
    </w:p>
    <w:p w14:paraId="6A38263C" w14:textId="77777777" w:rsidR="00141D57" w:rsidRDefault="00141D57" w:rsidP="00F56C36">
      <w:pPr>
        <w:suppressAutoHyphens/>
        <w:spacing w:line="360" w:lineRule="auto"/>
        <w:ind w:right="141" w:firstLine="4111"/>
        <w:jc w:val="right"/>
        <w:rPr>
          <w:rFonts w:ascii="Cambria" w:hAnsi="Cambria" w:cs="Arial"/>
          <w:b/>
          <w:i/>
          <w:u w:val="single"/>
        </w:rPr>
      </w:pPr>
    </w:p>
    <w:p w14:paraId="071FCBA1" w14:textId="77777777" w:rsidR="00141D57" w:rsidRDefault="00141D57" w:rsidP="00F56C36">
      <w:pPr>
        <w:suppressAutoHyphens/>
        <w:spacing w:line="360" w:lineRule="auto"/>
        <w:ind w:right="141" w:firstLine="4111"/>
        <w:jc w:val="right"/>
        <w:rPr>
          <w:rFonts w:ascii="Cambria" w:hAnsi="Cambria" w:cs="Arial"/>
          <w:b/>
          <w:i/>
          <w:u w:val="single"/>
        </w:rPr>
      </w:pPr>
    </w:p>
    <w:p w14:paraId="69D38E51" w14:textId="77777777" w:rsidR="00141D57" w:rsidRDefault="00141D57" w:rsidP="00F56C36">
      <w:pPr>
        <w:suppressAutoHyphens/>
        <w:spacing w:line="360" w:lineRule="auto"/>
        <w:ind w:right="141" w:firstLine="4111"/>
        <w:jc w:val="right"/>
        <w:rPr>
          <w:rFonts w:ascii="Cambria" w:hAnsi="Cambria" w:cs="Arial"/>
          <w:b/>
          <w:i/>
          <w:u w:val="single"/>
        </w:rPr>
      </w:pPr>
    </w:p>
    <w:p w14:paraId="4F576F4E" w14:textId="77777777" w:rsidR="00A71639" w:rsidRDefault="00A71639" w:rsidP="00F56C36">
      <w:pPr>
        <w:suppressAutoHyphens/>
        <w:spacing w:line="360" w:lineRule="auto"/>
        <w:ind w:right="141" w:firstLine="4111"/>
        <w:jc w:val="right"/>
        <w:rPr>
          <w:rFonts w:ascii="Cambria" w:hAnsi="Cambria" w:cs="Arial"/>
          <w:b/>
          <w:i/>
          <w:u w:val="single"/>
        </w:rPr>
      </w:pPr>
    </w:p>
    <w:p w14:paraId="3BEBB50D" w14:textId="206CDDCD" w:rsidR="00F56C36" w:rsidRPr="00F85C67" w:rsidRDefault="00F56C36" w:rsidP="00F56C36">
      <w:pPr>
        <w:suppressAutoHyphens/>
        <w:spacing w:line="360" w:lineRule="auto"/>
        <w:ind w:right="141" w:firstLine="4111"/>
        <w:jc w:val="right"/>
        <w:rPr>
          <w:rFonts w:ascii="Cambria" w:hAnsi="Cambria" w:cs="Arial"/>
          <w:b/>
          <w:i/>
          <w:u w:val="single"/>
        </w:rPr>
      </w:pPr>
      <w:r w:rsidRPr="00F85C67">
        <w:rPr>
          <w:rFonts w:ascii="Cambria" w:hAnsi="Cambria" w:cs="Arial"/>
          <w:b/>
          <w:i/>
          <w:u w:val="single"/>
        </w:rPr>
        <w:lastRenderedPageBreak/>
        <w:t xml:space="preserve">Załącznik nr </w:t>
      </w:r>
      <w:r w:rsidR="00141D57">
        <w:rPr>
          <w:rFonts w:ascii="Cambria" w:hAnsi="Cambria" w:cs="Arial"/>
          <w:b/>
          <w:i/>
          <w:u w:val="single"/>
        </w:rPr>
        <w:t>2</w:t>
      </w:r>
      <w:r w:rsidRPr="00F85C67">
        <w:rPr>
          <w:rFonts w:ascii="Cambria" w:hAnsi="Cambria" w:cs="Arial"/>
          <w:b/>
          <w:i/>
          <w:u w:val="single"/>
        </w:rPr>
        <w:t xml:space="preserve"> do umowy nr …. z dnia…………</w:t>
      </w:r>
      <w:r w:rsidR="003D56AA">
        <w:rPr>
          <w:rFonts w:ascii="Cambria" w:hAnsi="Cambria" w:cs="Arial"/>
          <w:b/>
          <w:i/>
          <w:u w:val="single"/>
        </w:rPr>
        <w:t xml:space="preserve"> (jeżeli dotyczy)</w:t>
      </w:r>
    </w:p>
    <w:p w14:paraId="674A7182" w14:textId="77777777" w:rsidR="00F56C36" w:rsidRPr="00F85C67" w:rsidRDefault="00F56C36" w:rsidP="00F56C36">
      <w:pPr>
        <w:tabs>
          <w:tab w:val="left" w:pos="708"/>
          <w:tab w:val="center" w:pos="4536"/>
          <w:tab w:val="right" w:pos="9072"/>
        </w:tabs>
        <w:suppressAutoHyphens/>
        <w:spacing w:before="120" w:after="120"/>
        <w:jc w:val="right"/>
        <w:rPr>
          <w:rFonts w:ascii="Cambria" w:hAnsi="Cambria"/>
          <w:sz w:val="22"/>
          <w:szCs w:val="22"/>
          <w:lang w:eastAsia="ar-SA"/>
        </w:rPr>
      </w:pPr>
    </w:p>
    <w:p w14:paraId="2DF17819" w14:textId="77777777" w:rsidR="00F56C36" w:rsidRPr="00F85C67" w:rsidRDefault="00F56C36" w:rsidP="00F56C36">
      <w:pPr>
        <w:tabs>
          <w:tab w:val="left" w:pos="708"/>
          <w:tab w:val="center" w:pos="4536"/>
          <w:tab w:val="right" w:pos="9072"/>
        </w:tabs>
        <w:suppressAutoHyphens/>
        <w:spacing w:before="120" w:after="120"/>
        <w:jc w:val="right"/>
        <w:rPr>
          <w:rFonts w:ascii="Cambria" w:hAnsi="Cambria"/>
          <w:sz w:val="22"/>
          <w:szCs w:val="22"/>
          <w:lang w:eastAsia="ar-SA"/>
        </w:rPr>
      </w:pPr>
      <w:r w:rsidRPr="00F85C67">
        <w:rPr>
          <w:rFonts w:ascii="Cambria" w:hAnsi="Cambria"/>
          <w:sz w:val="22"/>
          <w:szCs w:val="22"/>
          <w:lang w:eastAsia="ar-SA"/>
        </w:rPr>
        <w:t>.................................., dnia ..............</w:t>
      </w:r>
    </w:p>
    <w:p w14:paraId="239911D4" w14:textId="77777777" w:rsidR="00F56C36" w:rsidRPr="00F85C67" w:rsidRDefault="00F56C36" w:rsidP="00F56C36">
      <w:pPr>
        <w:suppressAutoHyphens/>
        <w:rPr>
          <w:rFonts w:ascii="Cambria" w:hAnsi="Cambria"/>
          <w:lang w:eastAsia="ar-SA"/>
        </w:rPr>
      </w:pPr>
      <w:r w:rsidRPr="00F85C67">
        <w:rPr>
          <w:rFonts w:ascii="Cambria" w:hAnsi="Cambria"/>
          <w:noProof/>
          <w:lang w:eastAsia="pl-PL" w:bidi="ar-SA"/>
        </w:rPr>
        <mc:AlternateContent>
          <mc:Choice Requires="wps">
            <w:drawing>
              <wp:anchor distT="0" distB="0" distL="114300" distR="114300" simplePos="0" relativeHeight="251659264" behindDoc="0" locked="0" layoutInCell="1" allowOverlap="1" wp14:anchorId="2E6B27E7" wp14:editId="5FE69199">
                <wp:simplePos x="0" y="0"/>
                <wp:positionH relativeFrom="column">
                  <wp:posOffset>0</wp:posOffset>
                </wp:positionH>
                <wp:positionV relativeFrom="paragraph">
                  <wp:posOffset>106680</wp:posOffset>
                </wp:positionV>
                <wp:extent cx="1943100" cy="0"/>
                <wp:effectExtent l="9525"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q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gt82mW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"/>
            </w:pict>
          </mc:Fallback>
        </mc:AlternateContent>
      </w:r>
    </w:p>
    <w:p w14:paraId="424DB514" w14:textId="77777777" w:rsidR="00F56C36" w:rsidRPr="00F85C67" w:rsidRDefault="00F56C36" w:rsidP="00F56C36">
      <w:pPr>
        <w:suppressAutoHyphens/>
        <w:rPr>
          <w:rFonts w:ascii="Cambria" w:hAnsi="Cambria"/>
          <w:lang w:eastAsia="ar-SA"/>
        </w:rPr>
      </w:pPr>
      <w:r w:rsidRPr="00F85C67">
        <w:rPr>
          <w:rFonts w:ascii="Cambria" w:hAnsi="Cambria"/>
          <w:lang w:eastAsia="ar-SA"/>
        </w:rPr>
        <w:t xml:space="preserve"> (pieczątka firmowa podwykonawcy)</w:t>
      </w:r>
    </w:p>
    <w:p w14:paraId="3A28898C" w14:textId="77777777" w:rsidR="00F56C36" w:rsidRPr="00F85C67" w:rsidRDefault="00F56C36" w:rsidP="00F56C36">
      <w:pPr>
        <w:spacing w:after="120" w:line="320" w:lineRule="atLeast"/>
        <w:rPr>
          <w:rFonts w:ascii="Cambria" w:eastAsia="Calibri" w:hAnsi="Cambria"/>
          <w:b/>
          <w:bCs/>
          <w:sz w:val="22"/>
          <w:szCs w:val="22"/>
        </w:rPr>
      </w:pPr>
    </w:p>
    <w:p w14:paraId="40318C10" w14:textId="77777777" w:rsidR="00F56C36" w:rsidRPr="00F85C67" w:rsidRDefault="00F56C36" w:rsidP="00F56C36">
      <w:pPr>
        <w:spacing w:after="120" w:line="320" w:lineRule="atLeast"/>
        <w:rPr>
          <w:rFonts w:ascii="Cambria" w:eastAsia="Calibri" w:hAnsi="Cambria"/>
          <w:b/>
          <w:bCs/>
          <w:sz w:val="22"/>
          <w:szCs w:val="22"/>
        </w:rPr>
      </w:pPr>
    </w:p>
    <w:p w14:paraId="47D7113D" w14:textId="77777777" w:rsidR="00F56C36" w:rsidRPr="00F85C67" w:rsidRDefault="00F56C36" w:rsidP="00F56C36">
      <w:pPr>
        <w:suppressAutoHyphens/>
        <w:jc w:val="center"/>
        <w:rPr>
          <w:rFonts w:ascii="Cambria" w:hAnsi="Cambria"/>
          <w:b/>
          <w:bCs/>
          <w:lang w:eastAsia="ar-SA"/>
        </w:rPr>
      </w:pPr>
    </w:p>
    <w:p w14:paraId="20BD1951" w14:textId="24BC8BF8" w:rsidR="00F56C36" w:rsidRPr="002C3A63" w:rsidRDefault="00F56C36" w:rsidP="00F56C36">
      <w:pPr>
        <w:suppressAutoHyphens/>
        <w:jc w:val="center"/>
        <w:rPr>
          <w:rFonts w:ascii="Cambria" w:hAnsi="Cambria"/>
          <w:b/>
          <w:bCs/>
          <w:lang w:eastAsia="ar-SA"/>
        </w:rPr>
      </w:pPr>
      <w:r w:rsidRPr="002C3A63">
        <w:rPr>
          <w:rFonts w:ascii="Cambria" w:hAnsi="Cambria"/>
          <w:b/>
          <w:bCs/>
          <w:lang w:eastAsia="ar-SA"/>
        </w:rPr>
        <w:t>Oświadczenie częściowe podwykonawcy</w:t>
      </w:r>
    </w:p>
    <w:p w14:paraId="11810F32" w14:textId="77777777" w:rsidR="00F56C36" w:rsidRPr="002C3A63" w:rsidRDefault="00F56C36" w:rsidP="00F56C36">
      <w:pPr>
        <w:suppressAutoHyphens/>
        <w:jc w:val="center"/>
        <w:rPr>
          <w:rFonts w:ascii="Cambria" w:hAnsi="Cambria"/>
          <w:b/>
          <w:bCs/>
          <w:lang w:eastAsia="ar-SA"/>
        </w:rPr>
      </w:pPr>
      <w:r w:rsidRPr="002C3A63">
        <w:rPr>
          <w:rFonts w:ascii="Cambria" w:hAnsi="Cambria"/>
          <w:b/>
          <w:bCs/>
          <w:lang w:eastAsia="ar-SA"/>
        </w:rPr>
        <w:t>WZÓR</w:t>
      </w:r>
    </w:p>
    <w:p w14:paraId="1F30B1AE" w14:textId="77777777" w:rsidR="00F56C36" w:rsidRPr="002C3A63" w:rsidRDefault="00F56C36" w:rsidP="00F56C36">
      <w:pPr>
        <w:spacing w:after="120" w:line="320" w:lineRule="atLeast"/>
        <w:rPr>
          <w:rFonts w:ascii="Cambria" w:eastAsia="Calibri" w:hAnsi="Cambria"/>
          <w:b/>
          <w:bCs/>
        </w:rPr>
      </w:pPr>
    </w:p>
    <w:p w14:paraId="2A1D22C0" w14:textId="2A72DFAC" w:rsidR="00F56C36" w:rsidRPr="002C3A63" w:rsidRDefault="00AF1DC9" w:rsidP="00F56C36">
      <w:pPr>
        <w:suppressAutoHyphens/>
        <w:jc w:val="both"/>
        <w:rPr>
          <w:rFonts w:ascii="Cambria" w:hAnsi="Cambria" w:cs="Calibri"/>
          <w:b/>
          <w:bCs/>
          <w:lang w:eastAsia="ar-SA"/>
        </w:rPr>
      </w:pPr>
      <w:r>
        <w:rPr>
          <w:rFonts w:ascii="Cambria" w:hAnsi="Cambria" w:cs="Calibri"/>
          <w:b/>
          <w:bCs/>
          <w:lang w:eastAsia="ar-SA"/>
        </w:rPr>
        <w:t>Zadanie pn.</w:t>
      </w:r>
      <w:r w:rsidR="00F56C36" w:rsidRPr="002C3A63">
        <w:rPr>
          <w:rFonts w:ascii="Cambria" w:hAnsi="Cambria" w:cs="Calibri"/>
          <w:b/>
          <w:bCs/>
          <w:lang w:eastAsia="ar-SA"/>
        </w:rPr>
        <w:t xml:space="preserve">: </w:t>
      </w:r>
      <w:r w:rsidR="00A71639" w:rsidRPr="00A71639">
        <w:rPr>
          <w:rFonts w:ascii="Cambria" w:hAnsi="Cambria" w:cstheme="minorHAnsi"/>
          <w:b/>
          <w:bCs/>
        </w:rPr>
        <w:t>Montaż barier i poręczy w ciągu dróg powiatowych     Część Nr …- postępowanie znak: DI2.260.23.2023</w:t>
      </w:r>
    </w:p>
    <w:p w14:paraId="3ACADE9E" w14:textId="77777777" w:rsidR="00F56C36" w:rsidRPr="002C3A63" w:rsidRDefault="00F56C36" w:rsidP="00F56C36">
      <w:pPr>
        <w:suppressAutoHyphens/>
        <w:spacing w:line="360" w:lineRule="auto"/>
        <w:ind w:right="141" w:firstLine="4111"/>
        <w:jc w:val="right"/>
        <w:rPr>
          <w:rFonts w:ascii="Cambria" w:hAnsi="Cambria"/>
          <w:b/>
          <w:iCs/>
          <w:u w:val="single"/>
          <w:lang w:eastAsia="ar-SA"/>
        </w:rPr>
      </w:pPr>
    </w:p>
    <w:p w14:paraId="13CB1616" w14:textId="77777777" w:rsidR="00F56C36" w:rsidRPr="002C3A63" w:rsidRDefault="00F56C36" w:rsidP="00F56C36">
      <w:pPr>
        <w:tabs>
          <w:tab w:val="left" w:pos="360"/>
        </w:tabs>
        <w:suppressAutoHyphens/>
        <w:spacing w:line="360" w:lineRule="auto"/>
        <w:jc w:val="center"/>
        <w:rPr>
          <w:rFonts w:ascii="Cambria" w:hAnsi="Cambria"/>
          <w:b/>
          <w:bCs/>
          <w:lang w:eastAsia="ar-SA"/>
        </w:rPr>
      </w:pPr>
    </w:p>
    <w:p w14:paraId="711B16CB" w14:textId="705277B1" w:rsidR="00F56C36" w:rsidRPr="002C3A63" w:rsidRDefault="00F56C36" w:rsidP="00F85C67">
      <w:pPr>
        <w:tabs>
          <w:tab w:val="left" w:pos="360"/>
        </w:tabs>
        <w:suppressAutoHyphens/>
        <w:spacing w:line="360" w:lineRule="auto"/>
        <w:rPr>
          <w:rFonts w:ascii="Cambria" w:hAnsi="Cambria"/>
          <w:lang w:eastAsia="ar-SA"/>
        </w:rPr>
      </w:pPr>
      <w:r w:rsidRPr="002C3A63">
        <w:rPr>
          <w:rFonts w:ascii="Cambria" w:hAnsi="Cambria"/>
          <w:lang w:eastAsia="ar-SA"/>
        </w:rPr>
        <w:t>Niniejszym oświadczam, że na dzień………………. firma…………………………………..</w:t>
      </w:r>
    </w:p>
    <w:p w14:paraId="37464A8E" w14:textId="6302582B" w:rsidR="00F56C36" w:rsidRPr="002C3A63" w:rsidRDefault="00F56C36" w:rsidP="00F56C36">
      <w:pPr>
        <w:tabs>
          <w:tab w:val="left" w:pos="360"/>
        </w:tabs>
        <w:suppressAutoHyphens/>
        <w:spacing w:line="360" w:lineRule="auto"/>
        <w:rPr>
          <w:rFonts w:ascii="Cambria" w:hAnsi="Cambria"/>
          <w:lang w:eastAsia="ar-SA"/>
        </w:rPr>
      </w:pPr>
      <w:r w:rsidRPr="002C3A63">
        <w:rPr>
          <w:rFonts w:ascii="Cambria" w:hAnsi="Cambria"/>
          <w:lang w:eastAsia="ar-SA"/>
        </w:rPr>
        <w:t>wywiązała się ze wszystkich wymagalnych płatności na rzecz naszej firmy z tytułu wiążącej nas umowy nr …………………………………, w załączeniu potwierdzona za zgodność z oryginałem zapłacona faktura.</w:t>
      </w:r>
    </w:p>
    <w:p w14:paraId="1EA6F724" w14:textId="77777777" w:rsidR="00F56C36" w:rsidRPr="002C3A63" w:rsidRDefault="00F56C36" w:rsidP="00F85C67">
      <w:pPr>
        <w:suppressAutoHyphens/>
        <w:spacing w:before="0" w:after="0"/>
        <w:ind w:left="2128" w:firstLine="708"/>
        <w:jc w:val="center"/>
        <w:rPr>
          <w:rFonts w:ascii="Cambria" w:hAnsi="Cambria"/>
          <w:b/>
          <w:bCs/>
          <w:lang w:eastAsia="ar-SA"/>
        </w:rPr>
      </w:pPr>
      <w:r w:rsidRPr="002C3A63">
        <w:rPr>
          <w:rFonts w:ascii="Cambria" w:hAnsi="Cambria"/>
          <w:b/>
          <w:bCs/>
          <w:lang w:eastAsia="ar-SA"/>
        </w:rPr>
        <w:t>…………………………………………………</w:t>
      </w:r>
    </w:p>
    <w:p w14:paraId="0663D37C" w14:textId="77777777" w:rsidR="00F56C36" w:rsidRPr="00F85C67" w:rsidRDefault="00F56C36" w:rsidP="00F56C36">
      <w:pPr>
        <w:suppressAutoHyphens/>
        <w:spacing w:before="0" w:after="0"/>
        <w:jc w:val="center"/>
        <w:rPr>
          <w:rFonts w:ascii="Cambria" w:hAnsi="Cambria"/>
          <w:sz w:val="22"/>
          <w:szCs w:val="22"/>
          <w:lang w:eastAsia="ar-SA"/>
        </w:rPr>
      </w:pPr>
      <w:r w:rsidRPr="002C3A63">
        <w:rPr>
          <w:rFonts w:ascii="Cambria" w:hAnsi="Cambria"/>
          <w:lang w:eastAsia="ar-SA"/>
        </w:rPr>
        <w:t xml:space="preserve">                                                   Podpis podwykonawcy</w:t>
      </w:r>
    </w:p>
    <w:p w14:paraId="3EB4E063" w14:textId="77777777" w:rsidR="00F56C36" w:rsidRDefault="00F56C36" w:rsidP="00F56C36">
      <w:pPr>
        <w:spacing w:before="0" w:after="0" w:line="264" w:lineRule="auto"/>
        <w:rPr>
          <w:rFonts w:cs="Calibri"/>
        </w:rPr>
      </w:pPr>
    </w:p>
    <w:p w14:paraId="3C11137A" w14:textId="77777777" w:rsidR="00F56C36" w:rsidRPr="00F85C67" w:rsidRDefault="00F56C36" w:rsidP="00F56C36">
      <w:pPr>
        <w:spacing w:before="0" w:after="0" w:line="264" w:lineRule="auto"/>
        <w:rPr>
          <w:rFonts w:ascii="Cambria" w:hAnsi="Cambria" w:cs="Calibri"/>
        </w:rPr>
      </w:pPr>
    </w:p>
    <w:p w14:paraId="7624FD2B" w14:textId="77777777" w:rsidR="00F56C36" w:rsidRPr="00F85C67" w:rsidRDefault="00F56C36" w:rsidP="00F56C36">
      <w:pPr>
        <w:spacing w:before="0" w:after="0" w:line="264" w:lineRule="auto"/>
        <w:rPr>
          <w:rFonts w:ascii="Cambria" w:hAnsi="Cambria" w:cs="Calibri"/>
        </w:rPr>
        <w:sectPr w:rsidR="00F56C36" w:rsidRPr="00F85C67" w:rsidSect="0095182D">
          <w:footnotePr>
            <w:numRestart w:val="eachSect"/>
          </w:footnotePr>
          <w:pgSz w:w="11906" w:h="16838" w:code="9"/>
          <w:pgMar w:top="1383" w:right="851" w:bottom="851" w:left="851" w:header="284" w:footer="340" w:gutter="0"/>
          <w:cols w:space="708"/>
          <w:docGrid w:linePitch="360"/>
        </w:sectPr>
      </w:pPr>
    </w:p>
    <w:p w14:paraId="04115043" w14:textId="20E8DCD7" w:rsidR="00F56C36" w:rsidRPr="00F85C67" w:rsidRDefault="00F56C36" w:rsidP="00F56C36">
      <w:pPr>
        <w:suppressAutoHyphens/>
        <w:jc w:val="right"/>
        <w:rPr>
          <w:rFonts w:ascii="Cambria" w:hAnsi="Cambria" w:cs="Arial"/>
          <w:b/>
          <w:i/>
          <w:u w:val="single"/>
        </w:rPr>
      </w:pPr>
      <w:r w:rsidRPr="00F85C67">
        <w:rPr>
          <w:rFonts w:ascii="Cambria" w:hAnsi="Cambria" w:cs="Arial"/>
          <w:b/>
          <w:i/>
          <w:u w:val="single"/>
        </w:rPr>
        <w:lastRenderedPageBreak/>
        <w:t xml:space="preserve">Załącznik nr </w:t>
      </w:r>
      <w:r w:rsidR="002C3A63">
        <w:rPr>
          <w:rFonts w:ascii="Cambria" w:hAnsi="Cambria" w:cs="Arial"/>
          <w:b/>
          <w:i/>
          <w:u w:val="single"/>
        </w:rPr>
        <w:t>3</w:t>
      </w:r>
      <w:r w:rsidRPr="00F85C67">
        <w:rPr>
          <w:rFonts w:ascii="Cambria" w:hAnsi="Cambria" w:cs="Arial"/>
          <w:b/>
          <w:i/>
          <w:u w:val="single"/>
        </w:rPr>
        <w:t xml:space="preserve">  do umowy nr …. z dnia………… </w:t>
      </w:r>
      <w:r w:rsidR="003D56AA">
        <w:rPr>
          <w:rFonts w:ascii="Cambria" w:hAnsi="Cambria" w:cs="Arial"/>
          <w:b/>
          <w:i/>
          <w:u w:val="single"/>
        </w:rPr>
        <w:t>(jeżeli dotyczy)</w:t>
      </w:r>
    </w:p>
    <w:p w14:paraId="2740D4B6" w14:textId="77777777" w:rsidR="00F56C36" w:rsidRPr="00F85C67" w:rsidRDefault="00F56C36" w:rsidP="00F56C36">
      <w:pPr>
        <w:suppressAutoHyphens/>
        <w:spacing w:line="360" w:lineRule="auto"/>
        <w:ind w:right="141" w:firstLine="4111"/>
        <w:jc w:val="right"/>
        <w:rPr>
          <w:rFonts w:ascii="Cambria" w:hAnsi="Cambria"/>
          <w:b/>
          <w:i/>
          <w:iCs/>
          <w:u w:val="single"/>
          <w:lang w:eastAsia="ar-SA"/>
        </w:rPr>
      </w:pPr>
    </w:p>
    <w:p w14:paraId="339470C7" w14:textId="77777777" w:rsidR="00F56C36" w:rsidRPr="00F85C67" w:rsidRDefault="00F56C36" w:rsidP="00F56C36">
      <w:pPr>
        <w:suppressAutoHyphens/>
        <w:spacing w:before="120" w:after="120"/>
        <w:jc w:val="right"/>
        <w:rPr>
          <w:rFonts w:ascii="Cambria" w:hAnsi="Cambria"/>
          <w:sz w:val="22"/>
          <w:szCs w:val="22"/>
          <w:lang w:eastAsia="ar-SA"/>
        </w:rPr>
      </w:pPr>
      <w:r w:rsidRPr="00F85C67">
        <w:rPr>
          <w:rFonts w:ascii="Cambria" w:hAnsi="Cambria"/>
          <w:sz w:val="22"/>
          <w:szCs w:val="22"/>
          <w:lang w:eastAsia="ar-SA"/>
        </w:rPr>
        <w:t>.................................., dnia ..............</w:t>
      </w:r>
    </w:p>
    <w:p w14:paraId="60B75011" w14:textId="77777777" w:rsidR="00F56C36" w:rsidRPr="00F85C67" w:rsidRDefault="00F56C36" w:rsidP="00F56C36">
      <w:pPr>
        <w:suppressAutoHyphens/>
        <w:rPr>
          <w:rFonts w:ascii="Cambria" w:hAnsi="Cambria"/>
          <w:lang w:eastAsia="ar-SA"/>
        </w:rPr>
      </w:pPr>
      <w:r w:rsidRPr="00F85C67">
        <w:rPr>
          <w:rFonts w:ascii="Cambria" w:hAnsi="Cambria"/>
          <w:noProof/>
          <w:sz w:val="22"/>
          <w:szCs w:val="22"/>
          <w:lang w:eastAsia="pl-PL" w:bidi="ar-SA"/>
        </w:rPr>
        <mc:AlternateContent>
          <mc:Choice Requires="wps">
            <w:drawing>
              <wp:anchor distT="0" distB="0" distL="114300" distR="114300" simplePos="0" relativeHeight="251660288" behindDoc="0" locked="0" layoutInCell="1" allowOverlap="1" wp14:anchorId="2B6C7BC4" wp14:editId="7BD4D83B">
                <wp:simplePos x="0" y="0"/>
                <wp:positionH relativeFrom="column">
                  <wp:posOffset>0</wp:posOffset>
                </wp:positionH>
                <wp:positionV relativeFrom="paragraph">
                  <wp:posOffset>106680</wp:posOffset>
                </wp:positionV>
                <wp:extent cx="1943100" cy="0"/>
                <wp:effectExtent l="5080" t="8890" r="13970" b="1016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y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"/>
            </w:pict>
          </mc:Fallback>
        </mc:AlternateContent>
      </w:r>
    </w:p>
    <w:p w14:paraId="73878AD8" w14:textId="736F3959" w:rsidR="00F56C36" w:rsidRPr="00F85C67" w:rsidRDefault="00F56C36" w:rsidP="00F56C36">
      <w:pPr>
        <w:suppressAutoHyphens/>
        <w:rPr>
          <w:rFonts w:ascii="Cambria" w:hAnsi="Cambria"/>
          <w:lang w:eastAsia="ar-SA"/>
        </w:rPr>
      </w:pPr>
      <w:r w:rsidRPr="00F85C67">
        <w:rPr>
          <w:rFonts w:ascii="Cambria" w:hAnsi="Cambria"/>
          <w:lang w:eastAsia="ar-SA"/>
        </w:rPr>
        <w:t xml:space="preserve"> (pieczątka firmowa podwykonawcy/dalszego podwykonawcy)</w:t>
      </w:r>
    </w:p>
    <w:p w14:paraId="31E6652C" w14:textId="77777777" w:rsidR="00F56C36" w:rsidRPr="00F85C67" w:rsidRDefault="00F56C36" w:rsidP="00F56C36">
      <w:pPr>
        <w:spacing w:after="120" w:line="320" w:lineRule="atLeast"/>
        <w:rPr>
          <w:rFonts w:ascii="Cambria" w:eastAsia="Calibri" w:hAnsi="Cambria"/>
          <w:b/>
          <w:bCs/>
          <w:sz w:val="22"/>
          <w:szCs w:val="22"/>
        </w:rPr>
      </w:pPr>
    </w:p>
    <w:p w14:paraId="6EC4279E" w14:textId="77777777" w:rsidR="00F56C36" w:rsidRPr="00F85C67" w:rsidRDefault="00F56C36" w:rsidP="00F56C36">
      <w:pPr>
        <w:spacing w:after="120" w:line="320" w:lineRule="atLeast"/>
        <w:rPr>
          <w:rFonts w:ascii="Cambria" w:eastAsia="Calibri" w:hAnsi="Cambria"/>
          <w:b/>
          <w:bCs/>
          <w:sz w:val="22"/>
          <w:szCs w:val="22"/>
        </w:rPr>
      </w:pPr>
    </w:p>
    <w:p w14:paraId="7630C20B" w14:textId="77777777" w:rsidR="00F56C36" w:rsidRPr="00F85C67" w:rsidRDefault="00F56C36" w:rsidP="00F56C36">
      <w:pPr>
        <w:suppressAutoHyphens/>
        <w:jc w:val="center"/>
        <w:rPr>
          <w:rFonts w:ascii="Cambria" w:hAnsi="Cambria"/>
          <w:b/>
          <w:bCs/>
          <w:lang w:eastAsia="ar-SA"/>
        </w:rPr>
      </w:pPr>
    </w:p>
    <w:p w14:paraId="479124B2" w14:textId="77777777"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Oświadczenie końcowe podwykonawcy</w:t>
      </w:r>
    </w:p>
    <w:p w14:paraId="26398E84" w14:textId="77777777" w:rsidR="00F56C36" w:rsidRPr="00F85C67" w:rsidRDefault="00F56C36" w:rsidP="00F56C36">
      <w:pPr>
        <w:suppressAutoHyphens/>
        <w:jc w:val="center"/>
        <w:rPr>
          <w:rFonts w:ascii="Cambria" w:hAnsi="Cambria"/>
          <w:b/>
          <w:bCs/>
          <w:lang w:eastAsia="ar-SA"/>
        </w:rPr>
      </w:pPr>
      <w:r w:rsidRPr="00F85C67">
        <w:rPr>
          <w:rFonts w:ascii="Cambria" w:hAnsi="Cambria"/>
          <w:b/>
          <w:bCs/>
          <w:lang w:eastAsia="ar-SA"/>
        </w:rPr>
        <w:t>WZÓR</w:t>
      </w:r>
    </w:p>
    <w:p w14:paraId="091D2D3B" w14:textId="77777777" w:rsidR="00F56C36" w:rsidRPr="00F85C67" w:rsidRDefault="00F56C36" w:rsidP="00F56C36">
      <w:pPr>
        <w:spacing w:after="120" w:line="320" w:lineRule="atLeast"/>
        <w:rPr>
          <w:rFonts w:ascii="Cambria" w:eastAsia="Calibri" w:hAnsi="Cambria"/>
          <w:b/>
          <w:bCs/>
          <w:sz w:val="22"/>
          <w:szCs w:val="22"/>
        </w:rPr>
      </w:pPr>
    </w:p>
    <w:p w14:paraId="3F5CEAA7" w14:textId="153462EA" w:rsidR="00F56C36" w:rsidRPr="00F85C67" w:rsidRDefault="00AF1DC9" w:rsidP="00F56C36">
      <w:pPr>
        <w:suppressAutoHyphens/>
        <w:jc w:val="both"/>
        <w:rPr>
          <w:rFonts w:ascii="Cambria" w:hAnsi="Cambria" w:cs="Calibri"/>
          <w:b/>
          <w:bCs/>
          <w:sz w:val="22"/>
          <w:szCs w:val="22"/>
          <w:lang w:eastAsia="ar-SA"/>
        </w:rPr>
      </w:pPr>
      <w:r>
        <w:rPr>
          <w:rFonts w:ascii="Cambria" w:hAnsi="Cambria" w:cs="Calibri"/>
          <w:b/>
          <w:bCs/>
          <w:lang w:eastAsia="ar-SA"/>
        </w:rPr>
        <w:t>Zadanie pn.</w:t>
      </w:r>
      <w:r w:rsidRPr="002C3A63">
        <w:rPr>
          <w:rFonts w:ascii="Cambria" w:hAnsi="Cambria" w:cs="Calibri"/>
          <w:b/>
          <w:bCs/>
          <w:lang w:eastAsia="ar-SA"/>
        </w:rPr>
        <w:t xml:space="preserve">: </w:t>
      </w:r>
      <w:r w:rsidR="00A71639" w:rsidRPr="00A71639">
        <w:rPr>
          <w:rFonts w:ascii="Cambria" w:hAnsi="Cambria" w:cstheme="minorHAnsi"/>
          <w:b/>
          <w:bCs/>
        </w:rPr>
        <w:t>Montaż barier i poręczy w ciągu dróg powiatowych  Część Nr …- postępowanie znak: DI2.260.23.2023</w:t>
      </w:r>
    </w:p>
    <w:p w14:paraId="6AA2E7AD" w14:textId="77777777" w:rsidR="00F56C36" w:rsidRPr="00F85C67" w:rsidRDefault="00F56C36" w:rsidP="00F56C36">
      <w:pPr>
        <w:suppressAutoHyphens/>
        <w:spacing w:line="360" w:lineRule="auto"/>
        <w:jc w:val="both"/>
        <w:rPr>
          <w:rFonts w:ascii="Cambria" w:hAnsi="Cambria"/>
          <w:lang w:eastAsia="ar-SA"/>
        </w:rPr>
      </w:pPr>
      <w:r w:rsidRPr="00F85C67">
        <w:rPr>
          <w:rFonts w:ascii="Cambria" w:hAnsi="Cambria"/>
          <w:lang w:eastAsia="ar-SA"/>
        </w:rPr>
        <w:t>Niniejszym oświadczam, iż firma …………………………….. przekazała nam całość należnego wynagrodzenia wynikającego z wiążącej nas umowy z dnia ………….</w:t>
      </w:r>
    </w:p>
    <w:p w14:paraId="069EBDFB" w14:textId="77777777" w:rsidR="00F56C36" w:rsidRPr="00F85C67" w:rsidRDefault="00F56C36" w:rsidP="00F56C36">
      <w:pPr>
        <w:suppressAutoHyphens/>
        <w:spacing w:line="360" w:lineRule="auto"/>
        <w:jc w:val="both"/>
        <w:rPr>
          <w:rFonts w:ascii="Cambria" w:hAnsi="Cambria"/>
          <w:lang w:eastAsia="ar-SA"/>
        </w:rPr>
      </w:pPr>
      <w:r w:rsidRPr="00F85C67">
        <w:rPr>
          <w:rFonts w:ascii="Cambria" w:hAnsi="Cambria"/>
          <w:lang w:eastAsia="ar-SA"/>
        </w:rPr>
        <w:t xml:space="preserve">W związku z powyższym oświadczamy, iż wszystkie roszczenia w związku z jakimikolwiek pracami wykonanymi przy w/w inwestycji zostały całkowicie zaspokojone.  </w:t>
      </w:r>
    </w:p>
    <w:p w14:paraId="12EAE967" w14:textId="77777777" w:rsidR="00F56C36" w:rsidRPr="00F85C67" w:rsidRDefault="00F56C36" w:rsidP="00F56C36">
      <w:pPr>
        <w:suppressAutoHyphens/>
        <w:spacing w:before="0" w:after="0"/>
        <w:ind w:left="4248" w:firstLine="708"/>
        <w:jc w:val="center"/>
        <w:rPr>
          <w:rFonts w:ascii="Cambria" w:hAnsi="Cambria"/>
          <w:b/>
          <w:bCs/>
          <w:lang w:eastAsia="ar-SA"/>
        </w:rPr>
      </w:pPr>
      <w:r w:rsidRPr="00F85C67">
        <w:rPr>
          <w:rFonts w:ascii="Cambria" w:hAnsi="Cambria"/>
          <w:b/>
          <w:bCs/>
          <w:lang w:eastAsia="ar-SA"/>
        </w:rPr>
        <w:t>…………………………………………………</w:t>
      </w:r>
    </w:p>
    <w:p w14:paraId="5908D621" w14:textId="77777777" w:rsidR="00F56C36" w:rsidRPr="00F85C67" w:rsidRDefault="00F56C36" w:rsidP="00F56C36">
      <w:pPr>
        <w:suppressAutoHyphens/>
        <w:spacing w:before="0" w:after="0"/>
        <w:jc w:val="center"/>
        <w:rPr>
          <w:rFonts w:ascii="Cambria" w:hAnsi="Cambria"/>
          <w:lang w:eastAsia="ar-SA"/>
        </w:rPr>
      </w:pPr>
      <w:r w:rsidRPr="00F85C67">
        <w:rPr>
          <w:rFonts w:ascii="Cambria" w:hAnsi="Cambria"/>
          <w:lang w:eastAsia="ar-SA"/>
        </w:rPr>
        <w:t xml:space="preserve">                                                   </w:t>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r>
      <w:r w:rsidRPr="00F85C67">
        <w:rPr>
          <w:rFonts w:ascii="Cambria" w:hAnsi="Cambria"/>
          <w:lang w:eastAsia="ar-SA"/>
        </w:rPr>
        <w:tab/>
        <w:t>Podpis podwykonawcy</w:t>
      </w:r>
    </w:p>
    <w:p w14:paraId="430B954B" w14:textId="77777777" w:rsidR="00F56C36" w:rsidRPr="00F85C67" w:rsidRDefault="00F56C36" w:rsidP="00F56C36">
      <w:pPr>
        <w:suppressAutoHyphens/>
        <w:rPr>
          <w:rFonts w:ascii="Cambria" w:hAnsi="Cambria"/>
          <w:lang w:eastAsia="ar-SA"/>
        </w:rPr>
      </w:pPr>
    </w:p>
    <w:p w14:paraId="60DB92A3" w14:textId="2FA7632E" w:rsidR="00F56C36" w:rsidRPr="00F85C67" w:rsidRDefault="00F56C36" w:rsidP="00432CBF">
      <w:pPr>
        <w:spacing w:before="0" w:after="0" w:line="264" w:lineRule="auto"/>
        <w:rPr>
          <w:rFonts w:ascii="Cambria" w:hAnsi="Cambria" w:cs="Calibri"/>
        </w:rPr>
      </w:pPr>
    </w:p>
    <w:p w14:paraId="2EBD6496" w14:textId="77777777" w:rsidR="00FB5656" w:rsidRDefault="00FB5656" w:rsidP="00FB5656">
      <w:pPr>
        <w:spacing w:before="0" w:after="0" w:line="264" w:lineRule="auto"/>
        <w:rPr>
          <w:rFonts w:ascii="Cambria" w:hAnsi="Cambria" w:cs="Calibri"/>
        </w:rPr>
      </w:pPr>
    </w:p>
    <w:p w14:paraId="53C95F8C" w14:textId="77777777" w:rsidR="0083501A" w:rsidRDefault="0083501A" w:rsidP="00FB5656">
      <w:pPr>
        <w:spacing w:before="0" w:after="0" w:line="264" w:lineRule="auto"/>
        <w:rPr>
          <w:rFonts w:ascii="Cambria" w:hAnsi="Cambria" w:cs="Calibri"/>
        </w:rPr>
      </w:pPr>
    </w:p>
    <w:p w14:paraId="6F636449" w14:textId="77777777" w:rsidR="0083501A" w:rsidRDefault="0083501A" w:rsidP="00FB5656">
      <w:pPr>
        <w:spacing w:before="0" w:after="0" w:line="264" w:lineRule="auto"/>
        <w:rPr>
          <w:rFonts w:ascii="Cambria" w:hAnsi="Cambria" w:cs="Calibri"/>
        </w:rPr>
      </w:pPr>
    </w:p>
    <w:p w14:paraId="530B29F9" w14:textId="77777777" w:rsidR="0083501A" w:rsidRDefault="0083501A" w:rsidP="00FB5656">
      <w:pPr>
        <w:spacing w:before="0" w:after="0" w:line="264" w:lineRule="auto"/>
        <w:rPr>
          <w:rFonts w:ascii="Cambria" w:hAnsi="Cambria" w:cs="Calibri"/>
        </w:rPr>
      </w:pPr>
    </w:p>
    <w:p w14:paraId="6E560D32" w14:textId="77777777" w:rsidR="0083501A" w:rsidRDefault="0083501A" w:rsidP="00FB5656">
      <w:pPr>
        <w:spacing w:before="0" w:after="0" w:line="264" w:lineRule="auto"/>
        <w:rPr>
          <w:rFonts w:ascii="Cambria" w:hAnsi="Cambria" w:cs="Calibri"/>
        </w:rPr>
      </w:pPr>
    </w:p>
    <w:p w14:paraId="76452BE6" w14:textId="77777777" w:rsidR="0083501A" w:rsidRDefault="0083501A" w:rsidP="00FB5656">
      <w:pPr>
        <w:spacing w:before="0" w:after="0" w:line="264" w:lineRule="auto"/>
        <w:rPr>
          <w:rFonts w:ascii="Cambria" w:hAnsi="Cambria" w:cs="Calibri"/>
        </w:rPr>
      </w:pPr>
    </w:p>
    <w:p w14:paraId="56B216C2" w14:textId="77777777" w:rsidR="0083501A" w:rsidRDefault="0083501A" w:rsidP="00FB5656">
      <w:pPr>
        <w:spacing w:before="0" w:after="0" w:line="264" w:lineRule="auto"/>
        <w:rPr>
          <w:rFonts w:ascii="Cambria" w:hAnsi="Cambria" w:cs="Calibri"/>
        </w:rPr>
      </w:pPr>
    </w:p>
    <w:p w14:paraId="091FE23A" w14:textId="77777777" w:rsidR="0083501A" w:rsidRDefault="0083501A" w:rsidP="00FB5656">
      <w:pPr>
        <w:spacing w:before="0" w:after="0" w:line="264" w:lineRule="auto"/>
        <w:rPr>
          <w:rFonts w:ascii="Cambria" w:hAnsi="Cambria" w:cs="Calibri"/>
        </w:rPr>
      </w:pPr>
    </w:p>
    <w:p w14:paraId="27368511" w14:textId="77777777" w:rsidR="0083501A" w:rsidRDefault="0083501A" w:rsidP="00FB5656">
      <w:pPr>
        <w:spacing w:before="0" w:after="0" w:line="264" w:lineRule="auto"/>
        <w:rPr>
          <w:rFonts w:ascii="Cambria" w:hAnsi="Cambria" w:cs="Calibri"/>
        </w:rPr>
      </w:pPr>
    </w:p>
    <w:p w14:paraId="719BA747" w14:textId="77777777" w:rsidR="0083501A" w:rsidRDefault="0083501A" w:rsidP="00FB5656">
      <w:pPr>
        <w:spacing w:before="0" w:after="0" w:line="264" w:lineRule="auto"/>
        <w:rPr>
          <w:rFonts w:ascii="Cambria" w:hAnsi="Cambria" w:cs="Calibri"/>
        </w:rPr>
      </w:pPr>
    </w:p>
    <w:p w14:paraId="7B6D4148" w14:textId="77777777" w:rsidR="0083501A" w:rsidRDefault="0083501A" w:rsidP="00FB5656">
      <w:pPr>
        <w:spacing w:before="0" w:after="0" w:line="264" w:lineRule="auto"/>
        <w:rPr>
          <w:rFonts w:ascii="Cambria" w:hAnsi="Cambria" w:cs="Calibri"/>
        </w:rPr>
      </w:pPr>
    </w:p>
    <w:p w14:paraId="296E55FA" w14:textId="77777777" w:rsidR="0083501A" w:rsidRDefault="0083501A" w:rsidP="00FB5656">
      <w:pPr>
        <w:spacing w:before="0" w:after="0" w:line="264" w:lineRule="auto"/>
        <w:rPr>
          <w:rFonts w:ascii="Cambria" w:hAnsi="Cambria" w:cs="Calibri"/>
        </w:rPr>
      </w:pPr>
    </w:p>
    <w:p w14:paraId="08E5242D" w14:textId="77777777" w:rsidR="0083501A" w:rsidRDefault="0083501A" w:rsidP="00FB5656">
      <w:pPr>
        <w:spacing w:before="0" w:after="0" w:line="264" w:lineRule="auto"/>
        <w:rPr>
          <w:rFonts w:ascii="Cambria" w:hAnsi="Cambria" w:cs="Calibri"/>
        </w:rPr>
      </w:pPr>
    </w:p>
    <w:p w14:paraId="59A98958" w14:textId="77777777" w:rsidR="0083501A" w:rsidRDefault="0083501A" w:rsidP="00FB5656">
      <w:pPr>
        <w:spacing w:before="0" w:after="0" w:line="264" w:lineRule="auto"/>
        <w:rPr>
          <w:rFonts w:ascii="Cambria" w:hAnsi="Cambria" w:cs="Calibri"/>
        </w:rPr>
      </w:pPr>
    </w:p>
    <w:p w14:paraId="5806DB3F" w14:textId="77777777" w:rsidR="0083501A" w:rsidRDefault="0083501A" w:rsidP="00FB5656">
      <w:pPr>
        <w:spacing w:before="0" w:after="0" w:line="264" w:lineRule="auto"/>
        <w:rPr>
          <w:rFonts w:ascii="Cambria" w:hAnsi="Cambria" w:cs="Calibri"/>
        </w:rPr>
      </w:pPr>
    </w:p>
    <w:p w14:paraId="1A15D768" w14:textId="77777777" w:rsidR="0083501A" w:rsidRDefault="0083501A" w:rsidP="00FB5656">
      <w:pPr>
        <w:spacing w:before="0" w:after="0" w:line="264" w:lineRule="auto"/>
        <w:rPr>
          <w:rFonts w:ascii="Cambria" w:hAnsi="Cambria" w:cs="Calibri"/>
        </w:rPr>
      </w:pPr>
    </w:p>
    <w:p w14:paraId="52F56A40" w14:textId="77777777" w:rsidR="0083501A" w:rsidRDefault="0083501A" w:rsidP="00FB5656">
      <w:pPr>
        <w:spacing w:before="0" w:after="0" w:line="264" w:lineRule="auto"/>
        <w:rPr>
          <w:rFonts w:ascii="Cambria" w:hAnsi="Cambria" w:cs="Calibri"/>
        </w:rPr>
      </w:pPr>
    </w:p>
    <w:p w14:paraId="2BF9FF4E" w14:textId="77777777" w:rsidR="0083501A" w:rsidRPr="00F85C67" w:rsidRDefault="0083501A" w:rsidP="00FB5656">
      <w:pPr>
        <w:spacing w:before="0" w:after="0" w:line="264" w:lineRule="auto"/>
        <w:rPr>
          <w:rFonts w:ascii="Cambria" w:hAnsi="Cambria" w:cs="Calibri"/>
        </w:rPr>
      </w:pPr>
    </w:p>
    <w:p w14:paraId="182EC4FF" w14:textId="77777777" w:rsidR="0083501A" w:rsidRDefault="0083501A" w:rsidP="0083501A">
      <w:pPr>
        <w:pStyle w:val="Nagwek4"/>
        <w:spacing w:before="0"/>
        <w:jc w:val="center"/>
        <w:rPr>
          <w:rFonts w:ascii="Cambria" w:hAnsi="Cambria" w:cs="Century Gothic"/>
          <w:color w:val="auto"/>
          <w:sz w:val="18"/>
          <w:szCs w:val="18"/>
        </w:rPr>
      </w:pPr>
      <w:bookmarkStart w:id="67" w:name="_Toc63242069"/>
    </w:p>
    <w:p w14:paraId="3A931F45" w14:textId="66A3C5F5" w:rsidR="0083501A" w:rsidRPr="00115425" w:rsidRDefault="0083501A" w:rsidP="0083501A">
      <w:pPr>
        <w:pStyle w:val="Nagwek4"/>
        <w:spacing w:before="0"/>
        <w:jc w:val="center"/>
        <w:rPr>
          <w:rFonts w:ascii="Cambria" w:hAnsi="Cambria" w:cs="Century Gothic"/>
          <w:color w:val="FF0000"/>
          <w:sz w:val="18"/>
          <w:szCs w:val="18"/>
        </w:rPr>
      </w:pPr>
      <w:r w:rsidRPr="00115425">
        <w:rPr>
          <w:rFonts w:ascii="Cambria" w:hAnsi="Cambria" w:cs="Century Gothic"/>
          <w:color w:val="auto"/>
          <w:sz w:val="18"/>
          <w:szCs w:val="18"/>
        </w:rPr>
        <w:lastRenderedPageBreak/>
        <w:t xml:space="preserve">Załącznik nr </w:t>
      </w:r>
      <w:r>
        <w:rPr>
          <w:rFonts w:ascii="Cambria" w:hAnsi="Cambria" w:cs="Century Gothic"/>
          <w:color w:val="auto"/>
          <w:sz w:val="18"/>
          <w:szCs w:val="18"/>
        </w:rPr>
        <w:t>9</w:t>
      </w:r>
      <w:r w:rsidRPr="00115425">
        <w:rPr>
          <w:rFonts w:ascii="Cambria" w:hAnsi="Cambria" w:cs="Century Gothic"/>
          <w:color w:val="auto"/>
          <w:sz w:val="18"/>
          <w:szCs w:val="18"/>
        </w:rPr>
        <w:t xml:space="preserve"> - wzór oświadczenia - osoby zatrudnione na umowę o pracę</w:t>
      </w:r>
      <w:bookmarkEnd w:id="67"/>
    </w:p>
    <w:p w14:paraId="39237B53" w14:textId="77777777" w:rsidR="0083501A" w:rsidRPr="00115425" w:rsidRDefault="0083501A" w:rsidP="0083501A">
      <w:pPr>
        <w:rPr>
          <w:rFonts w:ascii="Cambria" w:hAnsi="Cambria" w:cs="Century Gothic"/>
          <w:color w:val="FF0000"/>
          <w:sz w:val="18"/>
          <w:szCs w:val="18"/>
        </w:rPr>
      </w:pPr>
    </w:p>
    <w:p w14:paraId="213EF027" w14:textId="77777777" w:rsidR="0083501A" w:rsidRPr="00115425" w:rsidRDefault="0083501A" w:rsidP="0083501A">
      <w:pPr>
        <w:jc w:val="center"/>
        <w:rPr>
          <w:rFonts w:ascii="Cambria" w:hAnsi="Cambria" w:cs="Century Gothic"/>
          <w:b/>
          <w:i/>
          <w:color w:val="0000FF"/>
          <w:sz w:val="18"/>
          <w:szCs w:val="18"/>
        </w:rPr>
      </w:pPr>
      <w:r w:rsidRPr="00115425">
        <w:rPr>
          <w:rFonts w:ascii="Cambria" w:hAnsi="Cambria" w:cs="Century Gothic"/>
          <w:b/>
          <w:i/>
          <w:color w:val="0000FF"/>
          <w:sz w:val="18"/>
          <w:szCs w:val="18"/>
        </w:rPr>
        <w:t>(wykaz składany w ciągu</w:t>
      </w:r>
      <w:r>
        <w:rPr>
          <w:rFonts w:ascii="Cambria" w:hAnsi="Cambria" w:cs="Century Gothic"/>
          <w:b/>
          <w:i/>
          <w:color w:val="0000FF"/>
          <w:sz w:val="18"/>
          <w:szCs w:val="18"/>
        </w:rPr>
        <w:t xml:space="preserve"> </w:t>
      </w:r>
      <w:r w:rsidRPr="00115425">
        <w:rPr>
          <w:rFonts w:ascii="Cambria" w:hAnsi="Cambria" w:cs="Century Gothic"/>
          <w:b/>
          <w:i/>
          <w:color w:val="0000FF"/>
          <w:sz w:val="18"/>
          <w:szCs w:val="18"/>
        </w:rPr>
        <w:t>5 dni od dnia rozpoczęcia realizacji robót, a następnie na każde wezwanie zamawiającego)</w:t>
      </w:r>
    </w:p>
    <w:p w14:paraId="068FC936" w14:textId="77777777" w:rsidR="0083501A" w:rsidRPr="00115425" w:rsidRDefault="0083501A" w:rsidP="0083501A">
      <w:pPr>
        <w:rPr>
          <w:rFonts w:ascii="Cambria" w:hAnsi="Cambria" w:cs="Century Gothic"/>
          <w:sz w:val="18"/>
          <w:szCs w:val="18"/>
        </w:rPr>
      </w:pPr>
    </w:p>
    <w:p w14:paraId="5526C334" w14:textId="77777777" w:rsidR="0083501A" w:rsidRPr="00115425" w:rsidRDefault="0083501A" w:rsidP="0083501A">
      <w:pPr>
        <w:tabs>
          <w:tab w:val="left" w:pos="887"/>
          <w:tab w:val="center" w:pos="5102"/>
        </w:tabs>
        <w:rPr>
          <w:rFonts w:ascii="Cambria" w:hAnsi="Cambria" w:cs="Century Gothic"/>
          <w:sz w:val="18"/>
          <w:szCs w:val="18"/>
        </w:rPr>
      </w:pPr>
      <w:r w:rsidRPr="00115425">
        <w:rPr>
          <w:rFonts w:ascii="Cambria" w:hAnsi="Cambria" w:cs="Century Gothic"/>
          <w:sz w:val="18"/>
          <w:szCs w:val="18"/>
        </w:rPr>
        <w:tab/>
      </w:r>
      <w:r w:rsidRPr="00115425">
        <w:rPr>
          <w:rFonts w:ascii="Cambria" w:hAnsi="Cambria" w:cs="Century Gothic"/>
          <w:sz w:val="18"/>
          <w:szCs w:val="18"/>
        </w:rPr>
        <w:tab/>
        <w:t>WYKAZ OSÓB ZATRUDNIONYCH NA UMOWĘ O PRACĘ</w:t>
      </w:r>
    </w:p>
    <w:p w14:paraId="4B1B90A2" w14:textId="77777777" w:rsidR="0083501A" w:rsidRPr="00115425" w:rsidRDefault="0083501A" w:rsidP="0083501A">
      <w:pPr>
        <w:jc w:val="center"/>
        <w:rPr>
          <w:rFonts w:ascii="Cambria" w:hAnsi="Cambria" w:cs="Century Gothic"/>
          <w:sz w:val="18"/>
          <w:szCs w:val="18"/>
        </w:rPr>
      </w:pPr>
      <w:r w:rsidRPr="00115425">
        <w:rPr>
          <w:rFonts w:ascii="Cambria" w:hAnsi="Cambria" w:cs="Century Gothic"/>
          <w:sz w:val="18"/>
          <w:szCs w:val="18"/>
        </w:rPr>
        <w:t xml:space="preserve">(art. </w:t>
      </w:r>
      <w:r>
        <w:rPr>
          <w:rFonts w:ascii="Cambria" w:hAnsi="Cambria" w:cs="Century Gothic"/>
          <w:sz w:val="18"/>
          <w:szCs w:val="18"/>
        </w:rPr>
        <w:t>95</w:t>
      </w:r>
      <w:r w:rsidRPr="00115425">
        <w:rPr>
          <w:rFonts w:ascii="Cambria" w:hAnsi="Cambria" w:cs="Century Gothic"/>
          <w:sz w:val="18"/>
          <w:szCs w:val="18"/>
        </w:rPr>
        <w:t xml:space="preserve"> ustawy Pzp)</w:t>
      </w:r>
    </w:p>
    <w:p w14:paraId="7B888285" w14:textId="77777777" w:rsidR="0083501A" w:rsidRPr="00115425" w:rsidRDefault="0083501A" w:rsidP="0083501A">
      <w:pPr>
        <w:pStyle w:val="NoSpacing1"/>
        <w:rPr>
          <w:rFonts w:ascii="Cambria" w:hAnsi="Cambria" w:cs="Century Gothic"/>
          <w:lang w:val="pl-PL"/>
        </w:rPr>
      </w:pPr>
      <w:r w:rsidRPr="00115425">
        <w:rPr>
          <w:rFonts w:ascii="Cambria" w:hAnsi="Cambria" w:cs="Century Gothic"/>
          <w:lang w:val="pl-PL"/>
        </w:rPr>
        <w:t>DANE WYKONAWCY</w:t>
      </w:r>
    </w:p>
    <w:tbl>
      <w:tblPr>
        <w:tblW w:w="929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94"/>
      </w:tblGrid>
      <w:tr w:rsidR="0083501A" w:rsidRPr="008C7714" w14:paraId="1CF57E4B" w14:textId="77777777" w:rsidTr="002B351F">
        <w:trPr>
          <w:trHeight w:val="674"/>
        </w:trPr>
        <w:tc>
          <w:tcPr>
            <w:tcW w:w="9294" w:type="dxa"/>
          </w:tcPr>
          <w:p w14:paraId="3F042932" w14:textId="77777777" w:rsidR="0083501A" w:rsidRPr="00115425" w:rsidRDefault="0083501A" w:rsidP="002B351F">
            <w:pPr>
              <w:pStyle w:val="Tekstpodstawowy3"/>
              <w:spacing w:before="120"/>
              <w:ind w:left="215"/>
              <w:rPr>
                <w:rFonts w:ascii="Cambria" w:hAnsi="Cambria" w:cs="Century Gothic"/>
                <w:sz w:val="16"/>
                <w:szCs w:val="16"/>
              </w:rPr>
            </w:pPr>
            <w:r w:rsidRPr="00115425">
              <w:rPr>
                <w:rFonts w:ascii="Cambria" w:hAnsi="Cambria" w:cs="Century Gothic"/>
                <w:sz w:val="16"/>
                <w:szCs w:val="16"/>
              </w:rPr>
              <w:t xml:space="preserve">Osoba do kontaktu: </w:t>
            </w:r>
            <w:r w:rsidRPr="00115425">
              <w:rPr>
                <w:rFonts w:ascii="Cambria" w:hAnsi="Cambria" w:cs="Century Gothic"/>
                <w:spacing w:val="40"/>
                <w:sz w:val="16"/>
                <w:szCs w:val="16"/>
              </w:rPr>
              <w:t>.........................</w:t>
            </w:r>
          </w:p>
          <w:p w14:paraId="1DAD26D4" w14:textId="77777777" w:rsidR="0083501A" w:rsidRPr="00115425" w:rsidRDefault="0083501A" w:rsidP="002B351F">
            <w:pPr>
              <w:pStyle w:val="Tekstpodstawowy3"/>
              <w:spacing w:before="120"/>
              <w:ind w:left="215"/>
              <w:rPr>
                <w:rFonts w:ascii="Cambria" w:hAnsi="Cambria" w:cs="Century Gothic"/>
                <w:b/>
                <w:bCs/>
                <w:spacing w:val="40"/>
                <w:sz w:val="16"/>
                <w:szCs w:val="16"/>
              </w:rPr>
            </w:pPr>
            <w:r w:rsidRPr="00115425">
              <w:rPr>
                <w:rFonts w:ascii="Cambria" w:hAnsi="Cambria" w:cs="Century Gothic"/>
                <w:sz w:val="16"/>
                <w:szCs w:val="16"/>
              </w:rPr>
              <w:t>Pełna nazwa:</w:t>
            </w:r>
            <w:r w:rsidRPr="00115425">
              <w:rPr>
                <w:rFonts w:ascii="Cambria" w:hAnsi="Cambria" w:cs="Century Gothic"/>
                <w:spacing w:val="40"/>
                <w:sz w:val="16"/>
                <w:szCs w:val="16"/>
              </w:rPr>
              <w:t xml:space="preserve"> ........................................................................</w:t>
            </w:r>
          </w:p>
          <w:p w14:paraId="16B74752" w14:textId="77777777" w:rsidR="0083501A" w:rsidRPr="00115425" w:rsidRDefault="0083501A" w:rsidP="002B351F">
            <w:pPr>
              <w:spacing w:before="60"/>
              <w:ind w:left="215"/>
              <w:rPr>
                <w:rFonts w:ascii="Cambria" w:hAnsi="Cambria" w:cs="Century Gothic"/>
                <w:spacing w:val="40"/>
                <w:sz w:val="16"/>
                <w:szCs w:val="16"/>
              </w:rPr>
            </w:pPr>
            <w:r w:rsidRPr="00115425">
              <w:rPr>
                <w:rFonts w:ascii="Cambria" w:hAnsi="Cambria" w:cs="Century Gothic"/>
                <w:sz w:val="16"/>
                <w:szCs w:val="16"/>
              </w:rPr>
              <w:t xml:space="preserve">Adres ulica </w:t>
            </w:r>
            <w:r w:rsidRPr="00115425">
              <w:rPr>
                <w:rFonts w:ascii="Cambria" w:hAnsi="Cambria" w:cs="Century Gothic"/>
                <w:spacing w:val="40"/>
                <w:sz w:val="16"/>
                <w:szCs w:val="16"/>
              </w:rPr>
              <w:t>..........................</w:t>
            </w:r>
            <w:r w:rsidRPr="00115425">
              <w:rPr>
                <w:rFonts w:ascii="Cambria" w:hAnsi="Cambria" w:cs="Century Gothic"/>
                <w:sz w:val="16"/>
                <w:szCs w:val="16"/>
              </w:rPr>
              <w:t xml:space="preserve"> kod </w:t>
            </w:r>
            <w:r w:rsidRPr="00115425">
              <w:rPr>
                <w:rFonts w:ascii="Cambria" w:hAnsi="Cambria" w:cs="Century Gothic"/>
                <w:spacing w:val="40"/>
                <w:sz w:val="16"/>
                <w:szCs w:val="16"/>
              </w:rPr>
              <w:t>...........</w:t>
            </w:r>
            <w:r w:rsidRPr="00115425">
              <w:rPr>
                <w:rFonts w:ascii="Cambria" w:hAnsi="Cambria" w:cs="Century Gothic"/>
                <w:sz w:val="16"/>
                <w:szCs w:val="16"/>
              </w:rPr>
              <w:t xml:space="preserve"> miejscowość </w:t>
            </w:r>
            <w:r w:rsidRPr="00115425">
              <w:rPr>
                <w:rFonts w:ascii="Cambria" w:hAnsi="Cambria" w:cs="Century Gothic"/>
                <w:spacing w:val="40"/>
                <w:sz w:val="16"/>
                <w:szCs w:val="16"/>
              </w:rPr>
              <w:t>....................</w:t>
            </w:r>
          </w:p>
          <w:p w14:paraId="1037C007" w14:textId="77777777" w:rsidR="0083501A" w:rsidRPr="00115425" w:rsidRDefault="0083501A" w:rsidP="002B351F">
            <w:pPr>
              <w:spacing w:before="60"/>
              <w:ind w:left="215"/>
              <w:rPr>
                <w:rFonts w:ascii="Cambria" w:hAnsi="Cambria" w:cs="Century Gothic"/>
                <w:spacing w:val="40"/>
                <w:sz w:val="16"/>
                <w:szCs w:val="16"/>
                <w:lang w:val="en-US"/>
              </w:rPr>
            </w:pPr>
            <w:r w:rsidRPr="00115425">
              <w:rPr>
                <w:rFonts w:ascii="Cambria" w:hAnsi="Cambria" w:cs="Century Gothic"/>
                <w:sz w:val="16"/>
                <w:szCs w:val="16"/>
              </w:rPr>
              <w:t xml:space="preserve">numer NIP </w:t>
            </w:r>
            <w:r w:rsidRPr="00115425">
              <w:rPr>
                <w:rFonts w:ascii="Cambria" w:hAnsi="Cambria" w:cs="Century Gothic"/>
                <w:spacing w:val="40"/>
                <w:sz w:val="16"/>
                <w:szCs w:val="16"/>
              </w:rPr>
              <w:t>..................</w:t>
            </w:r>
            <w:r w:rsidRPr="00115425">
              <w:rPr>
                <w:rFonts w:ascii="Cambria" w:hAnsi="Cambria" w:cs="Century Gothic"/>
                <w:sz w:val="16"/>
                <w:szCs w:val="16"/>
              </w:rPr>
              <w:t xml:space="preserve"> numer REGON </w:t>
            </w:r>
            <w:r w:rsidRPr="00115425">
              <w:rPr>
                <w:rFonts w:ascii="Cambria" w:hAnsi="Cambria" w:cs="Century Gothic"/>
                <w:spacing w:val="40"/>
                <w:sz w:val="16"/>
                <w:szCs w:val="16"/>
              </w:rPr>
              <w:t xml:space="preserve">................. </w:t>
            </w:r>
            <w:r w:rsidRPr="00115425">
              <w:rPr>
                <w:rFonts w:ascii="Cambria" w:hAnsi="Cambria" w:cs="Century Gothic"/>
                <w:spacing w:val="40"/>
                <w:sz w:val="16"/>
                <w:szCs w:val="16"/>
                <w:lang w:val="en-US"/>
              </w:rPr>
              <w:t>KRS...................</w:t>
            </w:r>
          </w:p>
          <w:p w14:paraId="45CE789A" w14:textId="77777777" w:rsidR="0083501A" w:rsidRPr="00115425" w:rsidRDefault="0083501A" w:rsidP="002B351F">
            <w:pPr>
              <w:spacing w:before="60"/>
              <w:ind w:left="215"/>
              <w:rPr>
                <w:rFonts w:ascii="Cambria" w:hAnsi="Cambria" w:cs="Century Gothic"/>
                <w:spacing w:val="40"/>
                <w:sz w:val="16"/>
                <w:szCs w:val="16"/>
                <w:lang w:val="en-US"/>
              </w:rPr>
            </w:pPr>
            <w:r w:rsidRPr="00115425">
              <w:rPr>
                <w:rFonts w:ascii="Cambria" w:hAnsi="Cambria" w:cs="Century Gothic"/>
                <w:sz w:val="16"/>
                <w:szCs w:val="16"/>
                <w:lang w:val="en-US"/>
              </w:rPr>
              <w:t xml:space="preserve"> tel.:</w:t>
            </w:r>
            <w:r w:rsidRPr="00115425">
              <w:rPr>
                <w:rFonts w:ascii="Cambria" w:hAnsi="Cambria" w:cs="Century Gothic"/>
                <w:spacing w:val="40"/>
                <w:sz w:val="16"/>
                <w:szCs w:val="16"/>
                <w:lang w:val="en-US"/>
              </w:rPr>
              <w:t xml:space="preserve"> .......................</w:t>
            </w:r>
            <w:r w:rsidRPr="00115425">
              <w:rPr>
                <w:rFonts w:ascii="Cambria" w:hAnsi="Cambria" w:cs="Century Gothic"/>
                <w:sz w:val="16"/>
                <w:szCs w:val="16"/>
                <w:lang w:val="en-US"/>
              </w:rPr>
              <w:t>fax:</w:t>
            </w:r>
            <w:r w:rsidRPr="00115425">
              <w:rPr>
                <w:rFonts w:ascii="Cambria" w:hAnsi="Cambria" w:cs="Century Gothic"/>
                <w:spacing w:val="40"/>
                <w:sz w:val="16"/>
                <w:szCs w:val="16"/>
                <w:lang w:val="en-US"/>
              </w:rPr>
              <w:t xml:space="preserve"> .................... </w:t>
            </w:r>
            <w:r w:rsidRPr="00115425">
              <w:rPr>
                <w:rFonts w:ascii="Cambria" w:hAnsi="Cambria" w:cs="Century Gothic"/>
                <w:sz w:val="16"/>
                <w:szCs w:val="16"/>
                <w:lang w:val="en-US"/>
              </w:rPr>
              <w:t>e-mail</w:t>
            </w:r>
            <w:r w:rsidRPr="00115425">
              <w:rPr>
                <w:rFonts w:ascii="Cambria" w:hAnsi="Cambria" w:cs="Century Gothic"/>
                <w:spacing w:val="40"/>
                <w:sz w:val="16"/>
                <w:szCs w:val="16"/>
                <w:lang w:val="en-US"/>
              </w:rPr>
              <w:t>....................</w:t>
            </w:r>
          </w:p>
        </w:tc>
      </w:tr>
    </w:tbl>
    <w:p w14:paraId="10FACEA1" w14:textId="77777777" w:rsidR="0083501A" w:rsidRPr="00115425" w:rsidRDefault="0083501A" w:rsidP="0083501A">
      <w:pPr>
        <w:widowControl w:val="0"/>
        <w:tabs>
          <w:tab w:val="left" w:pos="8460"/>
          <w:tab w:val="left" w:pos="8910"/>
        </w:tabs>
        <w:jc w:val="both"/>
        <w:rPr>
          <w:rFonts w:ascii="Cambria" w:hAnsi="Cambria" w:cs="Century Gothic"/>
          <w:sz w:val="18"/>
          <w:szCs w:val="18"/>
          <w:lang w:val="en-US"/>
        </w:rPr>
      </w:pPr>
    </w:p>
    <w:p w14:paraId="00D59FA1" w14:textId="558E2D8C" w:rsidR="0083501A" w:rsidRPr="00115425" w:rsidRDefault="0083501A" w:rsidP="0083501A">
      <w:pPr>
        <w:widowControl w:val="0"/>
        <w:tabs>
          <w:tab w:val="left" w:pos="8460"/>
          <w:tab w:val="left" w:pos="8910"/>
        </w:tabs>
        <w:spacing w:before="0" w:after="0"/>
        <w:jc w:val="both"/>
        <w:rPr>
          <w:rFonts w:ascii="Cambria" w:hAnsi="Cambria" w:cs="Century Gothic"/>
          <w:sz w:val="18"/>
          <w:szCs w:val="18"/>
        </w:rPr>
      </w:pPr>
      <w:r w:rsidRPr="00115425">
        <w:rPr>
          <w:rFonts w:ascii="Cambria" w:hAnsi="Cambria" w:cs="Century Gothic"/>
          <w:sz w:val="18"/>
          <w:szCs w:val="18"/>
        </w:rPr>
        <w:t xml:space="preserve">Dotyczy postępowania </w:t>
      </w:r>
      <w:r w:rsidR="00A71639" w:rsidRPr="00A71639">
        <w:rPr>
          <w:rFonts w:ascii="Cambria" w:hAnsi="Cambria" w:cs="Century Gothic"/>
          <w:b/>
          <w:bCs/>
          <w:sz w:val="18"/>
          <w:szCs w:val="18"/>
        </w:rPr>
        <w:t>Montaż barier i poręczy w ciągu dróg powiatowych Część Nr …- postępowanie znak: DI2.260.23.2023</w:t>
      </w:r>
    </w:p>
    <w:p w14:paraId="1E598C40" w14:textId="77777777" w:rsidR="0083501A" w:rsidRPr="00115425" w:rsidRDefault="0083501A" w:rsidP="0083501A">
      <w:pPr>
        <w:widowControl w:val="0"/>
        <w:tabs>
          <w:tab w:val="left" w:pos="8460"/>
          <w:tab w:val="left" w:pos="8910"/>
        </w:tabs>
        <w:spacing w:before="0" w:after="0"/>
        <w:jc w:val="both"/>
        <w:rPr>
          <w:rFonts w:ascii="Cambria" w:hAnsi="Cambria" w:cs="Century Gothic"/>
          <w:b/>
          <w:bCs/>
          <w:color w:val="0000FF"/>
          <w:sz w:val="18"/>
          <w:szCs w:val="18"/>
        </w:rPr>
      </w:pPr>
    </w:p>
    <w:p w14:paraId="6C6645E5" w14:textId="61C4C52A" w:rsidR="0083501A" w:rsidRPr="00115425" w:rsidRDefault="0083501A" w:rsidP="0083501A">
      <w:pPr>
        <w:pStyle w:val="Akapitzlist2"/>
        <w:widowControl w:val="0"/>
        <w:numPr>
          <w:ilvl w:val="1"/>
          <w:numId w:val="24"/>
        </w:numPr>
        <w:tabs>
          <w:tab w:val="left" w:pos="8460"/>
          <w:tab w:val="left" w:pos="8910"/>
        </w:tabs>
        <w:spacing w:before="0" w:after="0" w:line="240" w:lineRule="auto"/>
        <w:jc w:val="both"/>
        <w:rPr>
          <w:rFonts w:ascii="Cambria" w:hAnsi="Cambria" w:cs="Century Gothic"/>
          <w:sz w:val="18"/>
          <w:szCs w:val="18"/>
        </w:rPr>
      </w:pPr>
      <w:r w:rsidRPr="00115425">
        <w:rPr>
          <w:rFonts w:ascii="Cambria" w:hAnsi="Cambria" w:cs="Century Gothic"/>
          <w:sz w:val="18"/>
          <w:szCs w:val="18"/>
        </w:rPr>
        <w:t>Zgodnie z umow</w:t>
      </w:r>
      <w:r w:rsidR="004340AB">
        <w:rPr>
          <w:rFonts w:ascii="Cambria" w:hAnsi="Cambria" w:cs="Century Gothic"/>
          <w:sz w:val="18"/>
          <w:szCs w:val="18"/>
        </w:rPr>
        <w:t>ą</w:t>
      </w:r>
      <w:r w:rsidRPr="00115425">
        <w:rPr>
          <w:rFonts w:ascii="Cambria" w:hAnsi="Cambria" w:cs="Century Gothic"/>
          <w:sz w:val="18"/>
          <w:szCs w:val="18"/>
        </w:rPr>
        <w:t xml:space="preserve"> nr...... z dnia.........</w:t>
      </w:r>
      <w:r>
        <w:rPr>
          <w:rFonts w:ascii="Cambria" w:hAnsi="Cambria" w:cs="Century Gothic"/>
          <w:sz w:val="18"/>
          <w:szCs w:val="18"/>
        </w:rPr>
        <w:t xml:space="preserve"> </w:t>
      </w:r>
      <w:r w:rsidRPr="00115425">
        <w:rPr>
          <w:rFonts w:ascii="Cambria" w:hAnsi="Cambria" w:cs="Century Gothic"/>
          <w:sz w:val="18"/>
          <w:szCs w:val="18"/>
        </w:rPr>
        <w:t>przedstawiam(y) wykaz osób</w:t>
      </w:r>
      <w:r>
        <w:rPr>
          <w:rFonts w:ascii="Cambria" w:hAnsi="Cambria" w:cs="Century Gothic"/>
          <w:sz w:val="18"/>
          <w:szCs w:val="18"/>
        </w:rPr>
        <w:t xml:space="preserve"> </w:t>
      </w:r>
      <w:r w:rsidRPr="00115425">
        <w:rPr>
          <w:rFonts w:ascii="Cambria" w:hAnsi="Cambria" w:cs="Century Gothic"/>
          <w:sz w:val="18"/>
          <w:szCs w:val="18"/>
        </w:rPr>
        <w:t>wykonujących czynności w zakresie realizacji zamówienia, polegające na bezpośrednim fizycznym wykonywaniu prac określonych w §1 umowy</w:t>
      </w:r>
      <w:r>
        <w:rPr>
          <w:rFonts w:ascii="Cambria" w:hAnsi="Cambria" w:cs="Century Gothic"/>
          <w:sz w:val="18"/>
          <w:szCs w:val="18"/>
        </w:rPr>
        <w:t xml:space="preserve"> </w:t>
      </w:r>
      <w:r w:rsidRPr="00115425">
        <w:rPr>
          <w:rFonts w:ascii="Cambria" w:hAnsi="Cambria" w:cs="Century Gothic"/>
          <w:sz w:val="18"/>
          <w:szCs w:val="18"/>
        </w:rPr>
        <w:t xml:space="preserve">zatrudnionych na podstawie umowy o pracę w rozumieniu art. 22 § 1 ustawy z dnia 26 czerwca 1974 r.- Kodeks pracy </w:t>
      </w:r>
      <w:r w:rsidR="004340AB" w:rsidRPr="004340AB">
        <w:rPr>
          <w:rFonts w:ascii="Cambria" w:hAnsi="Cambria" w:cs="Century Gothic"/>
          <w:sz w:val="18"/>
          <w:szCs w:val="18"/>
        </w:rPr>
        <w:t>Kodeks pracy (Dz. U. z 2022 r., poz. 1510 – tekst jednolity z późn. zm.).</w:t>
      </w:r>
    </w:p>
    <w:p w14:paraId="2A9454F2" w14:textId="77777777" w:rsidR="0083501A" w:rsidRPr="00115425" w:rsidRDefault="0083501A" w:rsidP="0083501A">
      <w:pPr>
        <w:pStyle w:val="Akapitzlist2"/>
        <w:widowControl w:val="0"/>
        <w:numPr>
          <w:ilvl w:val="1"/>
          <w:numId w:val="24"/>
        </w:numPr>
        <w:tabs>
          <w:tab w:val="left" w:pos="8460"/>
          <w:tab w:val="left" w:pos="8910"/>
        </w:tabs>
        <w:spacing w:before="0" w:after="0" w:line="240" w:lineRule="auto"/>
        <w:jc w:val="both"/>
        <w:rPr>
          <w:rFonts w:ascii="Cambria" w:hAnsi="Cambria" w:cs="Century Gothic"/>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914"/>
        <w:gridCol w:w="1724"/>
        <w:gridCol w:w="2874"/>
        <w:gridCol w:w="2268"/>
      </w:tblGrid>
      <w:tr w:rsidR="0083501A" w:rsidRPr="00115425" w14:paraId="55E219D6" w14:textId="77777777" w:rsidTr="002B351F">
        <w:tc>
          <w:tcPr>
            <w:tcW w:w="534" w:type="dxa"/>
            <w:vAlign w:val="center"/>
          </w:tcPr>
          <w:p w14:paraId="178B959E" w14:textId="77777777" w:rsidR="0083501A" w:rsidRPr="00115425" w:rsidRDefault="0083501A" w:rsidP="002B351F">
            <w:pPr>
              <w:widowControl w:val="0"/>
              <w:tabs>
                <w:tab w:val="left" w:pos="8460"/>
                <w:tab w:val="left" w:pos="8910"/>
              </w:tabs>
              <w:spacing w:before="0" w:after="0"/>
              <w:jc w:val="center"/>
              <w:rPr>
                <w:rFonts w:ascii="Cambria" w:hAnsi="Cambria" w:cs="Century Gothic"/>
                <w:sz w:val="16"/>
                <w:szCs w:val="16"/>
              </w:rPr>
            </w:pPr>
            <w:r w:rsidRPr="00115425">
              <w:rPr>
                <w:rFonts w:ascii="Cambria" w:hAnsi="Cambria" w:cs="Century Gothic"/>
                <w:sz w:val="16"/>
                <w:szCs w:val="16"/>
              </w:rPr>
              <w:t>Lp.</w:t>
            </w:r>
          </w:p>
        </w:tc>
        <w:tc>
          <w:tcPr>
            <w:tcW w:w="2914" w:type="dxa"/>
            <w:vAlign w:val="center"/>
          </w:tcPr>
          <w:p w14:paraId="60F78FBC" w14:textId="77777777" w:rsidR="0083501A" w:rsidRPr="00115425" w:rsidRDefault="0083501A" w:rsidP="002B351F">
            <w:pPr>
              <w:widowControl w:val="0"/>
              <w:tabs>
                <w:tab w:val="left" w:pos="8460"/>
                <w:tab w:val="left" w:pos="8910"/>
              </w:tabs>
              <w:spacing w:before="0" w:after="0"/>
              <w:jc w:val="center"/>
              <w:rPr>
                <w:rFonts w:ascii="Cambria" w:hAnsi="Cambria" w:cs="Century Gothic"/>
                <w:sz w:val="16"/>
                <w:szCs w:val="16"/>
              </w:rPr>
            </w:pPr>
            <w:r w:rsidRPr="00115425">
              <w:rPr>
                <w:rFonts w:ascii="Cambria" w:hAnsi="Cambria" w:cs="Century Gothic"/>
                <w:sz w:val="16"/>
                <w:szCs w:val="16"/>
              </w:rPr>
              <w:t>Imię i Nazwisko</w:t>
            </w:r>
          </w:p>
        </w:tc>
        <w:tc>
          <w:tcPr>
            <w:tcW w:w="1724" w:type="dxa"/>
            <w:vAlign w:val="center"/>
          </w:tcPr>
          <w:p w14:paraId="14520820" w14:textId="77777777" w:rsidR="0083501A" w:rsidRPr="00115425" w:rsidRDefault="0083501A" w:rsidP="002B351F">
            <w:pPr>
              <w:widowControl w:val="0"/>
              <w:tabs>
                <w:tab w:val="left" w:pos="8460"/>
                <w:tab w:val="left" w:pos="8910"/>
              </w:tabs>
              <w:spacing w:before="0" w:after="0"/>
              <w:jc w:val="center"/>
              <w:rPr>
                <w:rFonts w:ascii="Cambria" w:hAnsi="Cambria" w:cs="Century Gothic"/>
                <w:sz w:val="16"/>
                <w:szCs w:val="16"/>
              </w:rPr>
            </w:pPr>
            <w:r w:rsidRPr="00115425">
              <w:rPr>
                <w:rFonts w:ascii="Cambria" w:hAnsi="Cambria" w:cs="Century Gothic"/>
                <w:sz w:val="16"/>
                <w:szCs w:val="16"/>
              </w:rPr>
              <w:t>Wymiar etatu (np. 1 etat, ½, ¼</w:t>
            </w:r>
            <w:r>
              <w:rPr>
                <w:rFonts w:ascii="Cambria" w:hAnsi="Cambria" w:cs="Century Gothic"/>
                <w:sz w:val="16"/>
                <w:szCs w:val="16"/>
              </w:rPr>
              <w:t xml:space="preserve"> </w:t>
            </w:r>
            <w:r w:rsidRPr="00115425">
              <w:rPr>
                <w:rFonts w:ascii="Cambria" w:hAnsi="Cambria" w:cs="Century Gothic"/>
                <w:sz w:val="16"/>
                <w:szCs w:val="16"/>
              </w:rPr>
              <w:t>itp.)</w:t>
            </w:r>
          </w:p>
        </w:tc>
        <w:tc>
          <w:tcPr>
            <w:tcW w:w="2874" w:type="dxa"/>
            <w:vAlign w:val="center"/>
          </w:tcPr>
          <w:p w14:paraId="2A0E6B86" w14:textId="77777777" w:rsidR="0083501A" w:rsidRPr="00115425" w:rsidRDefault="0083501A" w:rsidP="002B351F">
            <w:pPr>
              <w:widowControl w:val="0"/>
              <w:tabs>
                <w:tab w:val="left" w:pos="8460"/>
                <w:tab w:val="left" w:pos="8910"/>
              </w:tabs>
              <w:spacing w:before="0" w:after="0"/>
              <w:jc w:val="center"/>
              <w:rPr>
                <w:rFonts w:ascii="Cambria" w:hAnsi="Cambria" w:cs="Century Gothic"/>
                <w:sz w:val="16"/>
                <w:szCs w:val="16"/>
              </w:rPr>
            </w:pPr>
            <w:r w:rsidRPr="00115425">
              <w:rPr>
                <w:rFonts w:ascii="Cambria" w:hAnsi="Cambria" w:cs="Century Gothic"/>
                <w:sz w:val="16"/>
                <w:szCs w:val="16"/>
              </w:rPr>
              <w:t>Zakres wykonywanych czynności w odniesieniu do zapisu §</w:t>
            </w:r>
            <w:r>
              <w:rPr>
                <w:rFonts w:ascii="Cambria" w:hAnsi="Cambria" w:cs="Century Gothic"/>
                <w:sz w:val="16"/>
                <w:szCs w:val="16"/>
              </w:rPr>
              <w:t>18</w:t>
            </w:r>
            <w:r w:rsidRPr="00115425">
              <w:rPr>
                <w:rFonts w:ascii="Cambria" w:hAnsi="Cambria" w:cs="Century Gothic"/>
                <w:sz w:val="16"/>
                <w:szCs w:val="16"/>
              </w:rPr>
              <w:t xml:space="preserve"> ust.1 umowy</w:t>
            </w:r>
          </w:p>
        </w:tc>
        <w:tc>
          <w:tcPr>
            <w:tcW w:w="2268" w:type="dxa"/>
            <w:vAlign w:val="center"/>
          </w:tcPr>
          <w:p w14:paraId="063FBA7E" w14:textId="77777777" w:rsidR="0083501A" w:rsidRPr="00115425" w:rsidRDefault="0083501A" w:rsidP="002B351F">
            <w:pPr>
              <w:widowControl w:val="0"/>
              <w:tabs>
                <w:tab w:val="left" w:pos="8460"/>
                <w:tab w:val="left" w:pos="8910"/>
              </w:tabs>
              <w:spacing w:before="0" w:after="0"/>
              <w:jc w:val="center"/>
              <w:rPr>
                <w:rFonts w:ascii="Cambria" w:hAnsi="Cambria" w:cs="Century Gothic"/>
                <w:sz w:val="16"/>
                <w:szCs w:val="16"/>
              </w:rPr>
            </w:pPr>
            <w:r w:rsidRPr="00115425">
              <w:rPr>
                <w:rFonts w:ascii="Cambria" w:hAnsi="Cambria" w:cs="Century Gothic"/>
                <w:sz w:val="16"/>
                <w:szCs w:val="16"/>
              </w:rPr>
              <w:t>Rodzaj umowy (umowa na czas nieokreślony, na czas określony)</w:t>
            </w:r>
          </w:p>
        </w:tc>
      </w:tr>
      <w:tr w:rsidR="0083501A" w:rsidRPr="00115425" w14:paraId="238A81DA" w14:textId="77777777" w:rsidTr="002B351F">
        <w:tc>
          <w:tcPr>
            <w:tcW w:w="534" w:type="dxa"/>
          </w:tcPr>
          <w:p w14:paraId="5E060B12"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914" w:type="dxa"/>
          </w:tcPr>
          <w:p w14:paraId="28E393B2"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1724" w:type="dxa"/>
          </w:tcPr>
          <w:p w14:paraId="3DA5EB8E"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874" w:type="dxa"/>
          </w:tcPr>
          <w:p w14:paraId="214A82E6"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268" w:type="dxa"/>
          </w:tcPr>
          <w:p w14:paraId="428C8300"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r>
      <w:tr w:rsidR="0083501A" w:rsidRPr="00115425" w14:paraId="3720204E" w14:textId="77777777" w:rsidTr="002B351F">
        <w:tc>
          <w:tcPr>
            <w:tcW w:w="534" w:type="dxa"/>
          </w:tcPr>
          <w:p w14:paraId="13A43C6C"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914" w:type="dxa"/>
          </w:tcPr>
          <w:p w14:paraId="1EAEC5DE"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1724" w:type="dxa"/>
          </w:tcPr>
          <w:p w14:paraId="31E985D4"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874" w:type="dxa"/>
          </w:tcPr>
          <w:p w14:paraId="66BFE7FC"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268" w:type="dxa"/>
          </w:tcPr>
          <w:p w14:paraId="6B33A3CF"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r>
      <w:tr w:rsidR="0083501A" w:rsidRPr="00115425" w14:paraId="57708E46" w14:textId="77777777" w:rsidTr="002B351F">
        <w:tc>
          <w:tcPr>
            <w:tcW w:w="534" w:type="dxa"/>
          </w:tcPr>
          <w:p w14:paraId="66841D96"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914" w:type="dxa"/>
          </w:tcPr>
          <w:p w14:paraId="756FE7BE"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1724" w:type="dxa"/>
          </w:tcPr>
          <w:p w14:paraId="611A6593"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874" w:type="dxa"/>
          </w:tcPr>
          <w:p w14:paraId="4CB7947D"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268" w:type="dxa"/>
          </w:tcPr>
          <w:p w14:paraId="39C86251"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r>
      <w:tr w:rsidR="0083501A" w:rsidRPr="00115425" w14:paraId="4552FB5A" w14:textId="77777777" w:rsidTr="002B351F">
        <w:tc>
          <w:tcPr>
            <w:tcW w:w="534" w:type="dxa"/>
          </w:tcPr>
          <w:p w14:paraId="140EECE6"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914" w:type="dxa"/>
          </w:tcPr>
          <w:p w14:paraId="1BA2E263"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1724" w:type="dxa"/>
          </w:tcPr>
          <w:p w14:paraId="52D3B798"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874" w:type="dxa"/>
          </w:tcPr>
          <w:p w14:paraId="1F3734F0"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268" w:type="dxa"/>
          </w:tcPr>
          <w:p w14:paraId="23F69230"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r>
      <w:tr w:rsidR="0083501A" w:rsidRPr="00115425" w14:paraId="3A112DBE" w14:textId="77777777" w:rsidTr="002B351F">
        <w:tc>
          <w:tcPr>
            <w:tcW w:w="534" w:type="dxa"/>
          </w:tcPr>
          <w:p w14:paraId="1B818337"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914" w:type="dxa"/>
          </w:tcPr>
          <w:p w14:paraId="52938E73"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1724" w:type="dxa"/>
          </w:tcPr>
          <w:p w14:paraId="01CCB7D5"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874" w:type="dxa"/>
          </w:tcPr>
          <w:p w14:paraId="25B528FE"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268" w:type="dxa"/>
          </w:tcPr>
          <w:p w14:paraId="31F25E1C"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r>
      <w:tr w:rsidR="0083501A" w:rsidRPr="00115425" w14:paraId="3659FBA0" w14:textId="77777777" w:rsidTr="002B351F">
        <w:tc>
          <w:tcPr>
            <w:tcW w:w="534" w:type="dxa"/>
          </w:tcPr>
          <w:p w14:paraId="40149622"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914" w:type="dxa"/>
          </w:tcPr>
          <w:p w14:paraId="70D07475"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1724" w:type="dxa"/>
          </w:tcPr>
          <w:p w14:paraId="0810B21B"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874" w:type="dxa"/>
          </w:tcPr>
          <w:p w14:paraId="038D6431"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c>
          <w:tcPr>
            <w:tcW w:w="2268" w:type="dxa"/>
          </w:tcPr>
          <w:p w14:paraId="62496FFC" w14:textId="77777777" w:rsidR="0083501A" w:rsidRPr="00115425" w:rsidRDefault="0083501A" w:rsidP="002B351F">
            <w:pPr>
              <w:widowControl w:val="0"/>
              <w:tabs>
                <w:tab w:val="left" w:pos="8460"/>
                <w:tab w:val="left" w:pos="8910"/>
              </w:tabs>
              <w:spacing w:before="0" w:after="0"/>
              <w:jc w:val="both"/>
              <w:rPr>
                <w:rFonts w:ascii="Cambria" w:hAnsi="Cambria" w:cs="Century Gothic"/>
                <w:sz w:val="18"/>
                <w:szCs w:val="18"/>
              </w:rPr>
            </w:pPr>
          </w:p>
        </w:tc>
      </w:tr>
    </w:tbl>
    <w:p w14:paraId="3517043D" w14:textId="77777777" w:rsidR="0083501A" w:rsidRPr="00115425" w:rsidRDefault="0083501A" w:rsidP="0083501A">
      <w:pPr>
        <w:rPr>
          <w:rFonts w:ascii="Cambria" w:hAnsi="Cambria" w:cs="Century Gothic"/>
          <w:sz w:val="18"/>
          <w:szCs w:val="18"/>
        </w:rPr>
      </w:pPr>
    </w:p>
    <w:p w14:paraId="4F0A6D34" w14:textId="77777777" w:rsidR="0083501A" w:rsidRPr="00115425" w:rsidRDefault="0083501A" w:rsidP="0083501A">
      <w:pPr>
        <w:widowControl w:val="0"/>
        <w:tabs>
          <w:tab w:val="left" w:pos="8460"/>
          <w:tab w:val="left" w:pos="8910"/>
        </w:tabs>
        <w:jc w:val="both"/>
        <w:rPr>
          <w:rFonts w:ascii="Cambria" w:hAnsi="Cambria" w:cs="Century Gothic"/>
          <w:sz w:val="18"/>
          <w:szCs w:val="18"/>
        </w:rPr>
      </w:pPr>
    </w:p>
    <w:p w14:paraId="5E0C43F2" w14:textId="77777777" w:rsidR="0083501A" w:rsidRPr="00115425" w:rsidRDefault="0083501A" w:rsidP="0083501A">
      <w:pPr>
        <w:widowControl w:val="0"/>
        <w:tabs>
          <w:tab w:val="left" w:pos="8460"/>
          <w:tab w:val="left" w:pos="8910"/>
        </w:tabs>
        <w:jc w:val="both"/>
        <w:rPr>
          <w:rFonts w:ascii="Cambria" w:hAnsi="Cambria" w:cs="Century Gothic"/>
          <w:sz w:val="18"/>
          <w:szCs w:val="18"/>
        </w:rPr>
      </w:pPr>
      <w:r w:rsidRPr="00115425">
        <w:rPr>
          <w:rFonts w:ascii="Cambria" w:hAnsi="Cambria" w:cs="Century Gothic"/>
          <w:sz w:val="18"/>
          <w:szCs w:val="18"/>
        </w:rPr>
        <w:t>data...............................................</w:t>
      </w:r>
    </w:p>
    <w:p w14:paraId="179795E0" w14:textId="77777777" w:rsidR="0083501A" w:rsidRPr="00115425" w:rsidRDefault="0083501A" w:rsidP="0083501A">
      <w:pPr>
        <w:widowControl w:val="0"/>
        <w:tabs>
          <w:tab w:val="left" w:pos="8460"/>
          <w:tab w:val="left" w:pos="8910"/>
        </w:tabs>
        <w:jc w:val="both"/>
        <w:rPr>
          <w:rFonts w:ascii="Cambria" w:hAnsi="Cambria" w:cs="Century Gothic"/>
          <w:sz w:val="18"/>
          <w:szCs w:val="18"/>
        </w:rPr>
      </w:pPr>
      <w:r w:rsidRPr="00115425">
        <w:rPr>
          <w:rFonts w:ascii="Cambria" w:hAnsi="Cambria" w:cs="Century Gothic"/>
          <w:sz w:val="18"/>
          <w:szCs w:val="18"/>
        </w:rPr>
        <w:t xml:space="preserve">podpis............................................ </w:t>
      </w:r>
    </w:p>
    <w:p w14:paraId="2D5D68A0" w14:textId="77777777" w:rsidR="0083501A" w:rsidRPr="00115425" w:rsidRDefault="0083501A" w:rsidP="0083501A">
      <w:pPr>
        <w:pStyle w:val="Nagwek4"/>
        <w:spacing w:before="0"/>
        <w:rPr>
          <w:rFonts w:ascii="Cambria" w:hAnsi="Cambria" w:cs="Calibri"/>
        </w:rPr>
      </w:pPr>
    </w:p>
    <w:p w14:paraId="73838914" w14:textId="77777777" w:rsidR="0083501A" w:rsidRDefault="0083501A" w:rsidP="0083501A"/>
    <w:p w14:paraId="44651D8F" w14:textId="77777777" w:rsidR="00101ABB" w:rsidRPr="00115425" w:rsidRDefault="00101ABB" w:rsidP="00D049CB">
      <w:pPr>
        <w:pStyle w:val="Nagwek4"/>
        <w:spacing w:before="0"/>
        <w:jc w:val="right"/>
        <w:rPr>
          <w:rFonts w:ascii="Cambria" w:hAnsi="Cambria" w:cs="Calibri"/>
        </w:rPr>
      </w:pPr>
    </w:p>
    <w:sectPr w:rsidR="00101ABB" w:rsidRPr="00115425" w:rsidSect="00D049CB">
      <w:footnotePr>
        <w:numRestart w:val="eachSect"/>
      </w:footnotePr>
      <w:pgSz w:w="11906" w:h="16838" w:code="9"/>
      <w:pgMar w:top="956" w:right="851" w:bottom="851" w:left="851"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CB3314" w14:textId="77777777" w:rsidR="004E2A91" w:rsidRDefault="004E2A91" w:rsidP="007F7FC9">
      <w:r>
        <w:separator/>
      </w:r>
    </w:p>
  </w:endnote>
  <w:endnote w:type="continuationSeparator" w:id="0">
    <w:p w14:paraId="01AE3AD7" w14:textId="77777777" w:rsidR="004E2A91" w:rsidRDefault="004E2A91"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altName w:val="Arial Unicode MS"/>
    <w:charset w:val="80"/>
    <w:family w:val="auto"/>
    <w:pitch w:val="default"/>
  </w:font>
  <w:font w:name="BDEGN P+ EFN Dustin PS">
    <w:altName w:val="Arial"/>
    <w:panose1 w:val="00000000000000000000"/>
    <w:charset w:val="00"/>
    <w:family w:val="swiss"/>
    <w:notTrueType/>
    <w:pitch w:val="default"/>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 w:name="Open Sans">
    <w:altName w:val="Segoe UI"/>
    <w:charset w:val="EE"/>
    <w:family w:val="swiss"/>
    <w:pitch w:val="variable"/>
    <w:sig w:usb0="00000001"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694856"/>
      <w:docPartObj>
        <w:docPartGallery w:val="Page Numbers (Bottom of Page)"/>
        <w:docPartUnique/>
      </w:docPartObj>
    </w:sdtPr>
    <w:sdtEndPr/>
    <w:sdtContent>
      <w:sdt>
        <w:sdtPr>
          <w:id w:val="1728636285"/>
          <w:docPartObj>
            <w:docPartGallery w:val="Page Numbers (Top of Page)"/>
            <w:docPartUnique/>
          </w:docPartObj>
        </w:sdtPr>
        <w:sdtEndPr/>
        <w:sdtContent>
          <w:p w14:paraId="58C30CE6" w14:textId="6CAE3465" w:rsidR="00D33D78" w:rsidRDefault="00D33D78" w:rsidP="00E038A7">
            <w:pPr>
              <w:pStyle w:val="Stopka"/>
              <w:spacing w:before="0" w:after="0"/>
              <w:jc w:val="center"/>
            </w:pPr>
            <w:r w:rsidRPr="00E038A7">
              <w:rPr>
                <w:rFonts w:ascii="Arial Narrow" w:hAnsi="Arial Narrow"/>
                <w:sz w:val="16"/>
                <w:szCs w:val="16"/>
              </w:rPr>
              <w:t xml:space="preserve">Strona </w:t>
            </w:r>
            <w:r w:rsidRPr="00E038A7">
              <w:rPr>
                <w:rFonts w:ascii="Arial Narrow" w:hAnsi="Arial Narrow"/>
                <w:b/>
                <w:bCs/>
                <w:sz w:val="16"/>
                <w:szCs w:val="16"/>
              </w:rPr>
              <w:fldChar w:fldCharType="begin"/>
            </w:r>
            <w:r w:rsidRPr="00E038A7">
              <w:rPr>
                <w:rFonts w:ascii="Arial Narrow" w:hAnsi="Arial Narrow"/>
                <w:b/>
                <w:bCs/>
                <w:sz w:val="16"/>
                <w:szCs w:val="16"/>
              </w:rPr>
              <w:instrText>PAGE</w:instrText>
            </w:r>
            <w:r w:rsidRPr="00E038A7">
              <w:rPr>
                <w:rFonts w:ascii="Arial Narrow" w:hAnsi="Arial Narrow"/>
                <w:b/>
                <w:bCs/>
                <w:sz w:val="16"/>
                <w:szCs w:val="16"/>
              </w:rPr>
              <w:fldChar w:fldCharType="separate"/>
            </w:r>
            <w:r w:rsidR="00607A29">
              <w:rPr>
                <w:rFonts w:ascii="Arial Narrow" w:hAnsi="Arial Narrow"/>
                <w:b/>
                <w:bCs/>
                <w:noProof/>
                <w:sz w:val="16"/>
                <w:szCs w:val="16"/>
              </w:rPr>
              <w:t>3</w:t>
            </w:r>
            <w:r w:rsidRPr="00E038A7">
              <w:rPr>
                <w:rFonts w:ascii="Arial Narrow" w:hAnsi="Arial Narrow"/>
                <w:b/>
                <w:bCs/>
                <w:sz w:val="16"/>
                <w:szCs w:val="16"/>
              </w:rPr>
              <w:fldChar w:fldCharType="end"/>
            </w:r>
            <w:r w:rsidRPr="00E038A7">
              <w:rPr>
                <w:rFonts w:ascii="Arial Narrow" w:hAnsi="Arial Narrow"/>
                <w:sz w:val="16"/>
                <w:szCs w:val="16"/>
              </w:rPr>
              <w:t xml:space="preserve"> z </w:t>
            </w:r>
            <w:r w:rsidRPr="00E038A7">
              <w:rPr>
                <w:rFonts w:ascii="Arial Narrow" w:hAnsi="Arial Narrow"/>
                <w:b/>
                <w:bCs/>
                <w:sz w:val="16"/>
                <w:szCs w:val="16"/>
              </w:rPr>
              <w:fldChar w:fldCharType="begin"/>
            </w:r>
            <w:r w:rsidRPr="00E038A7">
              <w:rPr>
                <w:rFonts w:ascii="Arial Narrow" w:hAnsi="Arial Narrow"/>
                <w:b/>
                <w:bCs/>
                <w:sz w:val="16"/>
                <w:szCs w:val="16"/>
              </w:rPr>
              <w:instrText>NUMPAGES</w:instrText>
            </w:r>
            <w:r w:rsidRPr="00E038A7">
              <w:rPr>
                <w:rFonts w:ascii="Arial Narrow" w:hAnsi="Arial Narrow"/>
                <w:b/>
                <w:bCs/>
                <w:sz w:val="16"/>
                <w:szCs w:val="16"/>
              </w:rPr>
              <w:fldChar w:fldCharType="separate"/>
            </w:r>
            <w:r w:rsidR="00607A29">
              <w:rPr>
                <w:rFonts w:ascii="Arial Narrow" w:hAnsi="Arial Narrow"/>
                <w:b/>
                <w:bCs/>
                <w:noProof/>
                <w:sz w:val="16"/>
                <w:szCs w:val="16"/>
              </w:rPr>
              <w:t>46</w:t>
            </w:r>
            <w:r w:rsidRPr="00E038A7">
              <w:rPr>
                <w:rFonts w:ascii="Arial Narrow" w:hAnsi="Arial Narrow"/>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211029"/>
      <w:docPartObj>
        <w:docPartGallery w:val="Page Numbers (Bottom of Page)"/>
        <w:docPartUnique/>
      </w:docPartObj>
    </w:sdtPr>
    <w:sdtEndPr/>
    <w:sdtContent>
      <w:sdt>
        <w:sdtPr>
          <w:id w:val="-1769616900"/>
          <w:docPartObj>
            <w:docPartGallery w:val="Page Numbers (Top of Page)"/>
            <w:docPartUnique/>
          </w:docPartObj>
        </w:sdtPr>
        <w:sdtEndPr/>
        <w:sdtContent>
          <w:p w14:paraId="7AAE6081" w14:textId="542F949F" w:rsidR="00D33D78" w:rsidRDefault="00D33D78" w:rsidP="00F85C6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607A29">
              <w:rPr>
                <w:b/>
                <w:bCs/>
                <w:noProof/>
              </w:rPr>
              <w:t>46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07A29">
              <w:rPr>
                <w:b/>
                <w:bCs/>
                <w:noProof/>
              </w:rPr>
              <w:t>46</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221E8" w14:textId="77777777" w:rsidR="004E2A91" w:rsidRDefault="004E2A91" w:rsidP="007F7FC9">
      <w:r>
        <w:separator/>
      </w:r>
    </w:p>
  </w:footnote>
  <w:footnote w:type="continuationSeparator" w:id="0">
    <w:p w14:paraId="5A14B552" w14:textId="77777777" w:rsidR="004E2A91" w:rsidRDefault="004E2A91" w:rsidP="007F7FC9">
      <w:r>
        <w:continuationSeparator/>
      </w:r>
    </w:p>
  </w:footnote>
  <w:footnote w:id="1">
    <w:p w14:paraId="5A61E34D" w14:textId="17FC8996" w:rsidR="00D33D78" w:rsidRPr="00D02E00" w:rsidRDefault="00D33D78" w:rsidP="00D02E00">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118 ust. 3 ustawy Pzp. </w:t>
      </w:r>
    </w:p>
  </w:footnote>
  <w:footnote w:id="2">
    <w:p w14:paraId="7859DA49" w14:textId="1267A484" w:rsidR="00D33D78" w:rsidRPr="00D02E00" w:rsidRDefault="00D33D78" w:rsidP="00D02E00">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122 ustawy Pzp </w:t>
      </w:r>
    </w:p>
  </w:footnote>
  <w:footnote w:id="3">
    <w:p w14:paraId="2A181024" w14:textId="1A71EE37" w:rsidR="00D33D78" w:rsidRPr="00D02E00" w:rsidRDefault="00D33D78" w:rsidP="00D02E00">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123 ustawy Pzp </w:t>
      </w:r>
    </w:p>
  </w:footnote>
  <w:footnote w:id="4">
    <w:p w14:paraId="78300506" w14:textId="01339376" w:rsidR="00D33D78" w:rsidRDefault="00D33D78" w:rsidP="00D02E00">
      <w:pPr>
        <w:pStyle w:val="Tekstprzypisudolnego"/>
        <w:spacing w:before="0" w:after="0" w:line="240" w:lineRule="auto"/>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125 ust. 5 ustawy Pzp</w:t>
      </w:r>
      <w:r w:rsidRPr="00146CFB">
        <w:rPr>
          <w:rFonts w:ascii="Arial" w:hAnsi="Arial" w:cs="Arial"/>
          <w:sz w:val="16"/>
          <w:szCs w:val="16"/>
        </w:rPr>
        <w:t xml:space="preserve"> </w:t>
      </w:r>
    </w:p>
  </w:footnote>
  <w:footnote w:id="5">
    <w:p w14:paraId="60D37B41" w14:textId="0B727322" w:rsidR="00D33D78" w:rsidRDefault="00D33D78" w:rsidP="00A556CF">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108</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Pzp.</w:t>
      </w:r>
    </w:p>
  </w:footnote>
  <w:footnote w:id="6">
    <w:p w14:paraId="1851E7D0" w14:textId="170BB4EB" w:rsidR="00D33D78" w:rsidRDefault="00D33D78"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274</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Pzp</w:t>
      </w:r>
      <w:r>
        <w:t xml:space="preserve"> </w:t>
      </w:r>
    </w:p>
  </w:footnote>
  <w:footnote w:id="7">
    <w:p w14:paraId="690C1FC8" w14:textId="37D56AC6" w:rsidR="00D33D78" w:rsidRDefault="00D33D78"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273</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w:t>
      </w:r>
      <w:r>
        <w:rPr>
          <w:rFonts w:ascii="Arial Narrow" w:hAnsi="Arial Narrow" w:cs="Arial"/>
          <w:sz w:val="16"/>
          <w:szCs w:val="16"/>
        </w:rPr>
        <w:t xml:space="preserve"> i 2 </w:t>
      </w:r>
      <w:r w:rsidRPr="00D02E00">
        <w:rPr>
          <w:rFonts w:ascii="Arial Narrow" w:hAnsi="Arial Narrow" w:cs="Arial"/>
          <w:sz w:val="16"/>
          <w:szCs w:val="16"/>
        </w:rPr>
        <w:t>ustawy Pzp</w:t>
      </w:r>
    </w:p>
  </w:footnote>
  <w:footnote w:id="8">
    <w:p w14:paraId="31F5AF0A" w14:textId="4D4AAFAF" w:rsidR="00D33D78" w:rsidRPr="00FB783A" w:rsidRDefault="00D33D78" w:rsidP="00FB783A">
      <w:pPr>
        <w:pStyle w:val="Tekstprzypisudolnego"/>
        <w:spacing w:before="0" w:after="0"/>
        <w:jc w:val="both"/>
        <w:rPr>
          <w:rFonts w:ascii="Arial Narrow" w:hAnsi="Arial Narrow"/>
        </w:rPr>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1 pkt 3) lit b) rozporządzenia Ministra Rozwoju w sprawie rodzajów podmiotowych środków dowodowych oraz innych dokumentów lub oświadczeń, jakich może żądać zamawiający od wykonawcy. </w:t>
      </w:r>
    </w:p>
  </w:footnote>
  <w:footnote w:id="9">
    <w:p w14:paraId="3948E26F" w14:textId="612F3360" w:rsidR="00D33D78" w:rsidRDefault="00D33D78" w:rsidP="00FB783A">
      <w:pPr>
        <w:pStyle w:val="Tekstprzypisudolnego"/>
        <w:spacing w:before="0" w:after="0"/>
        <w:jc w:val="both"/>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2 rozporządzenia Ministra Rozwoju w sprawie rodzajów podmiotowych środków dowodowych oraz innych dokumentów lub oświadczeń, jakich może żądać zamawiający od wykonawcy.</w:t>
      </w:r>
      <w:r w:rsidRPr="00146CFB">
        <w:rPr>
          <w:rFonts w:ascii="Arial" w:hAnsi="Arial" w:cs="Arial"/>
          <w:sz w:val="16"/>
          <w:szCs w:val="16"/>
        </w:rPr>
        <w:t xml:space="preserve"> </w:t>
      </w:r>
    </w:p>
  </w:footnote>
  <w:footnote w:id="10">
    <w:p w14:paraId="48369AAE" w14:textId="3AF98210" w:rsidR="00D33D78" w:rsidRDefault="00D33D78" w:rsidP="00F71C9C">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w:t>
      </w:r>
      <w:r>
        <w:rPr>
          <w:rFonts w:ascii="Arial" w:hAnsi="Arial" w:cs="Arial"/>
          <w:sz w:val="16"/>
          <w:szCs w:val="16"/>
        </w:rPr>
        <w:t>ustawy Pzp</w:t>
      </w:r>
      <w:r w:rsidRPr="00146CFB">
        <w:rPr>
          <w:rFonts w:ascii="Arial" w:hAnsi="Arial" w:cs="Arial"/>
          <w:sz w:val="16"/>
          <w:szCs w:val="16"/>
        </w:rPr>
        <w:t xml:space="preserve"> </w:t>
      </w:r>
    </w:p>
  </w:footnote>
  <w:footnote w:id="11">
    <w:p w14:paraId="6CB5C07A" w14:textId="386DF3A7" w:rsidR="00D33D78" w:rsidRPr="004227D0" w:rsidRDefault="00D33D78" w:rsidP="004227D0">
      <w:pPr>
        <w:pStyle w:val="Tekstprzypisudolnego"/>
        <w:spacing w:before="0" w:after="0"/>
        <w:rPr>
          <w:rFonts w:ascii="Arial Narrow" w:hAnsi="Arial Narrow"/>
        </w:rPr>
      </w:pPr>
      <w:r w:rsidRPr="004227D0">
        <w:rPr>
          <w:rStyle w:val="Odwoanieprzypisudolnego"/>
          <w:rFonts w:ascii="Arial Narrow" w:hAnsi="Arial Narrow" w:cs="Arial"/>
          <w:sz w:val="16"/>
          <w:szCs w:val="16"/>
        </w:rPr>
        <w:footnoteRef/>
      </w:r>
      <w:r w:rsidRPr="004227D0">
        <w:rPr>
          <w:rFonts w:ascii="Arial Narrow" w:hAnsi="Arial Narrow" w:cs="Arial"/>
          <w:sz w:val="16"/>
          <w:szCs w:val="16"/>
        </w:rPr>
        <w:t xml:space="preserve"> Zgodnie z art. 225 ustawy Pzp </w:t>
      </w:r>
    </w:p>
  </w:footnote>
  <w:footnote w:id="12">
    <w:p w14:paraId="690664AC" w14:textId="75939F61" w:rsidR="00D33D78" w:rsidRPr="00CF073C" w:rsidRDefault="00D33D78"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308 ust. 2 ustawy Pzp</w:t>
      </w:r>
    </w:p>
  </w:footnote>
  <w:footnote w:id="13">
    <w:p w14:paraId="754FC45E" w14:textId="24277330" w:rsidR="00D33D78" w:rsidRPr="00CF073C" w:rsidRDefault="00D33D78"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w:t>
      </w:r>
      <w:r>
        <w:rPr>
          <w:rFonts w:ascii="Arial Narrow" w:hAnsi="Arial Narrow"/>
          <w:sz w:val="16"/>
          <w:szCs w:val="16"/>
        </w:rPr>
        <w:t>308 ust. 3 pkt 1 lit. a</w:t>
      </w:r>
      <w:r w:rsidRPr="00CF073C">
        <w:rPr>
          <w:rFonts w:ascii="Arial Narrow" w:hAnsi="Arial Narrow"/>
          <w:sz w:val="16"/>
          <w:szCs w:val="16"/>
        </w:rPr>
        <w:t xml:space="preserve"> ustawy Pzp</w:t>
      </w:r>
    </w:p>
  </w:footnote>
  <w:footnote w:id="14">
    <w:p w14:paraId="567D1D4C" w14:textId="7F9CB6A0" w:rsidR="00D33D78" w:rsidRPr="00C45DDB" w:rsidRDefault="00D33D78" w:rsidP="004E20D4">
      <w:pPr>
        <w:pStyle w:val="Tekstprzypisudolnego"/>
        <w:spacing w:before="0" w:after="0"/>
        <w:rPr>
          <w:rFonts w:ascii="Arial Narrow" w:hAnsi="Arial Narrow"/>
          <w:sz w:val="16"/>
          <w:szCs w:val="16"/>
        </w:rPr>
      </w:pPr>
      <w:r w:rsidRPr="00C45DDB">
        <w:rPr>
          <w:rStyle w:val="Odwoanieprzypisudolnego"/>
          <w:rFonts w:ascii="Arial Narrow" w:hAnsi="Arial Narrow"/>
          <w:sz w:val="18"/>
          <w:szCs w:val="18"/>
        </w:rPr>
        <w:footnoteRef/>
      </w:r>
      <w:r w:rsidRPr="00C45DDB">
        <w:rPr>
          <w:rFonts w:ascii="Arial Narrow" w:hAnsi="Arial Narrow"/>
          <w:sz w:val="18"/>
          <w:szCs w:val="18"/>
        </w:rPr>
        <w:t xml:space="preserve"> </w:t>
      </w:r>
      <w:r w:rsidRPr="00C45DDB">
        <w:rPr>
          <w:rFonts w:ascii="Arial Narrow" w:hAnsi="Arial Narrow"/>
          <w:sz w:val="16"/>
          <w:szCs w:val="16"/>
        </w:rPr>
        <w:t>Art. 515 ust.1 pkt 2 ustawy Pzp</w:t>
      </w:r>
    </w:p>
  </w:footnote>
  <w:footnote w:id="15">
    <w:p w14:paraId="700E9BE5" w14:textId="77777777" w:rsidR="00D33D78" w:rsidRPr="004E0B8C" w:rsidRDefault="00D33D78" w:rsidP="0011590D">
      <w:pPr>
        <w:pStyle w:val="Tekstprzypisudolnego"/>
        <w:spacing w:before="0" w:after="0"/>
        <w:rPr>
          <w:rFonts w:ascii="Arial Narrow" w:hAnsi="Arial Narrow"/>
          <w:sz w:val="14"/>
          <w:szCs w:val="14"/>
        </w:rPr>
      </w:pPr>
      <w:r w:rsidRPr="004E0B8C">
        <w:rPr>
          <w:rStyle w:val="Odwoanieprzypisudolnego"/>
          <w:rFonts w:ascii="Arial Narrow" w:hAnsi="Arial Narrow" w:cs="Calibri"/>
          <w:sz w:val="14"/>
          <w:szCs w:val="14"/>
        </w:rPr>
        <w:footnoteRef/>
      </w:r>
      <w:r w:rsidRPr="004E0B8C">
        <w:rPr>
          <w:rFonts w:ascii="Arial Narrow" w:hAnsi="Arial Narrow"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6">
    <w:p w14:paraId="7B7F9F0B" w14:textId="77777777" w:rsidR="00D33D78" w:rsidRPr="0011590D" w:rsidRDefault="00D33D78" w:rsidP="0011590D">
      <w:pPr>
        <w:pStyle w:val="Tekstprzypisudolnego"/>
        <w:spacing w:before="0" w:after="0"/>
        <w:rPr>
          <w:rFonts w:ascii="Cambria" w:hAnsi="Cambria"/>
          <w:sz w:val="14"/>
          <w:szCs w:val="14"/>
        </w:rPr>
      </w:pPr>
      <w:r w:rsidRPr="004E0B8C">
        <w:rPr>
          <w:rStyle w:val="Odwoanieprzypisudolnego"/>
          <w:rFonts w:ascii="Arial Narrow" w:hAnsi="Arial Narrow"/>
          <w:sz w:val="14"/>
          <w:szCs w:val="14"/>
        </w:rPr>
        <w:footnoteRef/>
      </w:r>
      <w:r w:rsidRPr="004E0B8C">
        <w:rPr>
          <w:rFonts w:ascii="Arial Narrow" w:hAnsi="Arial Narrow"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17">
    <w:p w14:paraId="7ED17181" w14:textId="1A71EB77" w:rsidR="00D33D78" w:rsidRPr="004E0B8C" w:rsidRDefault="00D33D78" w:rsidP="00E038A7">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W przypadku wspólnego ubiegania się o zamówienie przez wykonawców, oświadczenie składa każdy z wykonawców. </w:t>
      </w:r>
    </w:p>
  </w:footnote>
  <w:footnote w:id="18">
    <w:p w14:paraId="2C5CBCE0" w14:textId="5586D527" w:rsidR="00D33D78" w:rsidRDefault="00D33D78" w:rsidP="00E038A7">
      <w:pPr>
        <w:pStyle w:val="Tekstprzypisudolnego"/>
        <w:spacing w:before="0" w:after="0" w:line="240" w:lineRule="auto"/>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Oświadczenie potwierdza spełnianie warunków udziału w postępowaniu w zakresie, w jakim każdy z wykonawców wykazuje spełnianie warunków udziału w postępowaniu  - patrz art.125 ust.4 ustawy Pzp</w:t>
      </w:r>
    </w:p>
  </w:footnote>
  <w:footnote w:id="19">
    <w:p w14:paraId="3ED726D9" w14:textId="77777777" w:rsidR="00D33D78" w:rsidRPr="00FE34DE" w:rsidRDefault="00D33D78" w:rsidP="00FE34DE">
      <w:pPr>
        <w:pStyle w:val="Tekstprzypisudolnego"/>
        <w:spacing w:before="0" w:after="0" w:line="240" w:lineRule="auto"/>
        <w:rPr>
          <w:rFonts w:ascii="Arial Narrow" w:hAnsi="Arial Narrow"/>
          <w:sz w:val="16"/>
          <w:szCs w:val="16"/>
        </w:rPr>
      </w:pPr>
      <w:r w:rsidRPr="00FE34DE">
        <w:rPr>
          <w:rStyle w:val="Odwoanieprzypisudolnego"/>
          <w:rFonts w:ascii="Arial Narrow" w:hAnsi="Arial Narrow"/>
          <w:sz w:val="16"/>
          <w:szCs w:val="16"/>
        </w:rPr>
        <w:footnoteRef/>
      </w:r>
      <w:r w:rsidRPr="00FE34DE">
        <w:rPr>
          <w:rFonts w:ascii="Arial Narrow" w:hAnsi="Arial Narrow"/>
          <w:sz w:val="16"/>
          <w:szCs w:val="16"/>
        </w:rPr>
        <w:t xml:space="preserve"> Niepotrzebne skreślić </w:t>
      </w:r>
    </w:p>
  </w:footnote>
  <w:footnote w:id="20">
    <w:p w14:paraId="1FB44437" w14:textId="713ADA2F" w:rsidR="00D33D78" w:rsidRPr="004E0B8C" w:rsidRDefault="00D33D78" w:rsidP="00304639">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cs="Open Sans"/>
          <w:color w:val="333333"/>
          <w:sz w:val="16"/>
          <w:szCs w:val="16"/>
          <w:shd w:val="clear" w:color="auto" w:fill="FFFFFF"/>
        </w:rPr>
        <w:t xml:space="preserve"> Wykonawca, w przypadku polegania na zdolnościach lub sytuacji podmiotów udostępniających zasoby, przedstawia, wraz z przedmiotowym oświadczeniem także oświadczenie podmiotu udostępniającego zasoby, potwierdzające brak podstaw wykluczenia tego podmiotu oraz odpowiednio spełnianie warunków udziału w postępowaniu, w zakresie, w jakim wykonawca powołuje się na jego zasoby - patrz art.125 ust. 5 ustawy Pzp</w:t>
      </w:r>
    </w:p>
  </w:footnote>
  <w:footnote w:id="21">
    <w:p w14:paraId="6A0556C4" w14:textId="1F424981" w:rsidR="00D33D78" w:rsidRPr="00D0297E" w:rsidRDefault="00D33D78" w:rsidP="00E8441E">
      <w:pPr>
        <w:pStyle w:val="Tekstprzypisudolnego"/>
        <w:spacing w:before="0" w:after="0"/>
        <w:rPr>
          <w:rFonts w:ascii="Arial Narrow" w:hAnsi="Arial Narrow" w:cs="Calibri"/>
        </w:rPr>
      </w:pPr>
      <w:r w:rsidRPr="00D0297E">
        <w:rPr>
          <w:rStyle w:val="Odwoanieprzypisudolnego"/>
          <w:rFonts w:ascii="Arial Narrow" w:hAnsi="Arial Narrow" w:cs="Calibri"/>
          <w:sz w:val="16"/>
          <w:szCs w:val="16"/>
        </w:rPr>
        <w:footnoteRef/>
      </w:r>
      <w:r w:rsidRPr="00D0297E">
        <w:rPr>
          <w:rFonts w:ascii="Arial Narrow" w:hAnsi="Arial Narrow" w:cs="Calibri"/>
          <w:sz w:val="14"/>
          <w:szCs w:val="14"/>
        </w:rPr>
        <w:t>Wypełnić adekwatnie do treści warunku określonego w §V</w:t>
      </w:r>
      <w:r>
        <w:rPr>
          <w:rFonts w:ascii="Arial Narrow" w:hAnsi="Arial Narrow" w:cs="Calibri"/>
          <w:sz w:val="14"/>
          <w:szCs w:val="14"/>
        </w:rPr>
        <w:t>I</w:t>
      </w:r>
      <w:r w:rsidRPr="00D0297E">
        <w:rPr>
          <w:rFonts w:ascii="Arial Narrow" w:hAnsi="Arial Narrow" w:cs="Calibri"/>
          <w:sz w:val="14"/>
          <w:szCs w:val="14"/>
        </w:rPr>
        <w:t>I ust. 2 pkt 4 pkt 4.1 lit. a) SWZ</w:t>
      </w:r>
    </w:p>
  </w:footnote>
  <w:footnote w:id="22">
    <w:p w14:paraId="69DE7B16" w14:textId="1BDFD638" w:rsidR="00D33D78" w:rsidRPr="0068791F" w:rsidRDefault="00D33D78" w:rsidP="0068791F">
      <w:pPr>
        <w:pStyle w:val="Tekstprzypisudolnego"/>
        <w:spacing w:before="0" w:after="0"/>
        <w:rPr>
          <w:rFonts w:ascii="Cambria" w:hAnsi="Cambria" w:cs="Calibri"/>
          <w:sz w:val="16"/>
          <w:szCs w:val="16"/>
        </w:rPr>
      </w:pPr>
      <w:r w:rsidRPr="0068791F">
        <w:rPr>
          <w:rStyle w:val="Odwoanieprzypisudolnego"/>
          <w:rFonts w:ascii="Cambria" w:hAnsi="Cambria" w:cs="Calibri"/>
          <w:sz w:val="16"/>
          <w:szCs w:val="16"/>
        </w:rPr>
        <w:footnoteRef/>
      </w:r>
      <w:r w:rsidRPr="0068791F">
        <w:rPr>
          <w:rFonts w:ascii="Cambria" w:hAnsi="Cambria" w:cs="Calibri"/>
          <w:sz w:val="16"/>
          <w:szCs w:val="16"/>
        </w:rPr>
        <w:t xml:space="preserve"> Wypełnić adekwatnie do treści warunku określonego w §V</w:t>
      </w:r>
      <w:r>
        <w:rPr>
          <w:rFonts w:ascii="Cambria" w:hAnsi="Cambria" w:cs="Calibri"/>
          <w:sz w:val="16"/>
          <w:szCs w:val="16"/>
        </w:rPr>
        <w:t>II</w:t>
      </w:r>
      <w:r w:rsidRPr="0068791F">
        <w:rPr>
          <w:rFonts w:ascii="Cambria" w:hAnsi="Cambria" w:cs="Calibri"/>
          <w:sz w:val="16"/>
          <w:szCs w:val="16"/>
        </w:rPr>
        <w:t xml:space="preserve"> ust. </w:t>
      </w:r>
      <w:r>
        <w:rPr>
          <w:rFonts w:ascii="Cambria" w:hAnsi="Cambria" w:cs="Calibri"/>
          <w:sz w:val="16"/>
          <w:szCs w:val="16"/>
        </w:rPr>
        <w:t>2</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2 lit.</w:t>
      </w:r>
      <w:r>
        <w:rPr>
          <w:rFonts w:ascii="Cambria" w:hAnsi="Cambria" w:cs="Calibri"/>
          <w:sz w:val="16"/>
          <w:szCs w:val="16"/>
        </w:rPr>
        <w:t xml:space="preserve"> </w:t>
      </w:r>
      <w:r w:rsidRPr="0068791F">
        <w:rPr>
          <w:rFonts w:ascii="Cambria" w:hAnsi="Cambria" w:cs="Calibri"/>
          <w:sz w:val="16"/>
          <w:szCs w:val="16"/>
        </w:rPr>
        <w:t>a)</w:t>
      </w:r>
      <w:r>
        <w:rPr>
          <w:rFonts w:ascii="Cambria" w:hAnsi="Cambria" w:cs="Calibri"/>
          <w:sz w:val="16"/>
          <w:szCs w:val="16"/>
        </w:rPr>
        <w:t xml:space="preserve"> - d) SWZ</w:t>
      </w:r>
    </w:p>
  </w:footnote>
  <w:footnote w:id="23">
    <w:p w14:paraId="69310E52" w14:textId="77777777" w:rsidR="00D33D78" w:rsidRPr="00F85C67" w:rsidRDefault="00D33D78" w:rsidP="00DB6D04">
      <w:pPr>
        <w:pStyle w:val="Tekstprzypisudolnego"/>
        <w:spacing w:before="0" w:after="0"/>
        <w:rPr>
          <w:rFonts w:ascii="Arial Narrow" w:hAnsi="Arial Narrow"/>
          <w:sz w:val="18"/>
          <w:szCs w:val="18"/>
        </w:rPr>
      </w:pPr>
      <w:r w:rsidRPr="00F85C67">
        <w:rPr>
          <w:rStyle w:val="Odwoanieprzypisudolnego"/>
          <w:rFonts w:ascii="Arial Narrow" w:hAnsi="Arial Narrow"/>
          <w:sz w:val="18"/>
          <w:szCs w:val="18"/>
        </w:rPr>
        <w:footnoteRef/>
      </w:r>
      <w:r w:rsidRPr="00F85C67">
        <w:rPr>
          <w:rFonts w:ascii="Arial Narrow" w:hAnsi="Arial Narrow"/>
          <w:sz w:val="18"/>
          <w:szCs w:val="18"/>
        </w:rPr>
        <w:t xml:space="preserve"> Art. 437 ust.1 pkt 1-6 ustawy Pzp</w:t>
      </w:r>
    </w:p>
  </w:footnote>
  <w:footnote w:id="24">
    <w:p w14:paraId="19FF5A86" w14:textId="77777777" w:rsidR="00D33D78" w:rsidRPr="003D56AA" w:rsidRDefault="00D33D78" w:rsidP="00DB6D04">
      <w:pPr>
        <w:pStyle w:val="Tekstprzypisudolnego"/>
        <w:spacing w:before="0" w:after="0"/>
        <w:rPr>
          <w:rFonts w:asciiTheme="majorHAnsi" w:hAnsiTheme="majorHAnsi"/>
        </w:rPr>
      </w:pPr>
      <w:r w:rsidRPr="003D56AA">
        <w:rPr>
          <w:rStyle w:val="Odwoanieprzypisudolnego"/>
          <w:rFonts w:asciiTheme="majorHAnsi" w:hAnsiTheme="majorHAnsi"/>
        </w:rPr>
        <w:footnoteRef/>
      </w:r>
      <w:r w:rsidRPr="003D56AA">
        <w:rPr>
          <w:rFonts w:asciiTheme="majorHAnsi" w:hAnsiTheme="majorHAnsi"/>
        </w:rPr>
        <w:t xml:space="preserve"> art. 464 ust. 11 ustawy Pzp</w:t>
      </w:r>
    </w:p>
  </w:footnote>
  <w:footnote w:id="25">
    <w:p w14:paraId="74408E62" w14:textId="77777777" w:rsidR="00D33D78" w:rsidRDefault="00D33D78" w:rsidP="00DB6D04">
      <w:pPr>
        <w:pStyle w:val="Tekstprzypisudolnego"/>
        <w:spacing w:before="0" w:after="0"/>
      </w:pPr>
      <w:r w:rsidRPr="003D56AA">
        <w:rPr>
          <w:rStyle w:val="Odwoanieprzypisudolnego"/>
          <w:rFonts w:asciiTheme="majorHAnsi" w:hAnsiTheme="majorHAnsi"/>
        </w:rPr>
        <w:footnoteRef/>
      </w:r>
      <w:r w:rsidRPr="003D56AA">
        <w:rPr>
          <w:rFonts w:asciiTheme="majorHAnsi" w:hAnsiTheme="majorHAnsi"/>
        </w:rPr>
        <w:t xml:space="preserve"> Art. 464 ust. 8 i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05FD2" w14:textId="77777777" w:rsidR="00D33D78" w:rsidRPr="003C6A3F" w:rsidRDefault="00D33D78" w:rsidP="003C6A3F">
    <w:pPr>
      <w:pStyle w:val="Nagwek"/>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41559" w14:textId="77777777" w:rsidR="00D33D78" w:rsidRPr="003C6A3F" w:rsidRDefault="00D33D78" w:rsidP="003C6A3F">
    <w:pPr>
      <w:pStyle w:val="Nagwek"/>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F0827294"/>
    <w:name w:val="WW8Num3"/>
    <w:lvl w:ilvl="0">
      <w:numFmt w:val="none"/>
      <w:lvlText w:val=""/>
      <w:lvlJc w:val="left"/>
      <w:pPr>
        <w:tabs>
          <w:tab w:val="num" w:pos="360"/>
        </w:tabs>
      </w:pPr>
    </w:lvl>
  </w:abstractNum>
  <w:abstractNum w:abstractNumId="1">
    <w:nsid w:val="00000004"/>
    <w:multiLevelType w:val="singleLevel"/>
    <w:tmpl w:val="1152F888"/>
    <w:name w:val="WW8Num9"/>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2">
    <w:nsid w:val="00000006"/>
    <w:multiLevelType w:val="singleLevel"/>
    <w:tmpl w:val="00000006"/>
    <w:name w:val="WW8Num7"/>
    <w:lvl w:ilvl="0">
      <w:start w:val="1"/>
      <w:numFmt w:val="decimal"/>
      <w:lvlText w:val="%1."/>
      <w:lvlJc w:val="left"/>
      <w:pPr>
        <w:tabs>
          <w:tab w:val="num" w:pos="357"/>
        </w:tabs>
        <w:ind w:left="357" w:hanging="357"/>
      </w:pPr>
    </w:lvl>
  </w:abstractNum>
  <w:abstractNum w:abstractNumId="3">
    <w:nsid w:val="00000008"/>
    <w:multiLevelType w:val="multilevel"/>
    <w:tmpl w:val="23BC3494"/>
    <w:name w:val="WW8Num14"/>
    <w:lvl w:ilvl="0">
      <w:start w:val="1"/>
      <w:numFmt w:val="decimal"/>
      <w:lvlText w:val="%1."/>
      <w:lvlJc w:val="left"/>
      <w:pPr>
        <w:tabs>
          <w:tab w:val="num" w:pos="357"/>
        </w:tabs>
        <w:ind w:left="357" w:hanging="357"/>
      </w:pPr>
      <w:rPr>
        <w:rFonts w:ascii="Arial Narrow" w:hAnsi="Arial Narrow" w:cs="Arial"/>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5">
    <w:nsid w:val="0000000A"/>
    <w:multiLevelType w:val="multilevel"/>
    <w:tmpl w:val="B7AA6242"/>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nsid w:val="0000000B"/>
    <w:multiLevelType w:val="singleLevel"/>
    <w:tmpl w:val="4CE42C46"/>
    <w:name w:val="WW8Num24"/>
    <w:lvl w:ilvl="0">
      <w:start w:val="1"/>
      <w:numFmt w:val="decimal"/>
      <w:lvlText w:val="%1."/>
      <w:lvlJc w:val="left"/>
      <w:pPr>
        <w:ind w:left="717" w:hanging="360"/>
      </w:pPr>
      <w:rPr>
        <w:rFonts w:ascii="Cambria" w:hAnsi="Cambria" w:hint="default"/>
        <w:b w:val="0"/>
        <w:color w:val="auto"/>
        <w:sz w:val="20"/>
        <w:szCs w:val="20"/>
      </w:rPr>
    </w:lvl>
  </w:abstractNum>
  <w:abstractNum w:abstractNumId="7">
    <w:nsid w:val="0000000E"/>
    <w:multiLevelType w:val="singleLevel"/>
    <w:tmpl w:val="0000000E"/>
    <w:name w:val="WW8Num22"/>
    <w:lvl w:ilvl="0">
      <w:start w:val="1"/>
      <w:numFmt w:val="decimal"/>
      <w:lvlText w:val="%1)"/>
      <w:lvlJc w:val="left"/>
      <w:pPr>
        <w:tabs>
          <w:tab w:val="num" w:pos="0"/>
        </w:tabs>
        <w:ind w:left="717" w:hanging="360"/>
      </w:pPr>
    </w:lvl>
  </w:abstractNum>
  <w:abstractNum w:abstractNumId="8">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9">
    <w:nsid w:val="00000010"/>
    <w:multiLevelType w:val="singleLevel"/>
    <w:tmpl w:val="E23494EE"/>
    <w:name w:val="WW8Num24"/>
    <w:lvl w:ilvl="0">
      <w:start w:val="1"/>
      <w:numFmt w:val="lowerLetter"/>
      <w:lvlText w:val="%1)"/>
      <w:lvlJc w:val="left"/>
      <w:pPr>
        <w:ind w:left="1440" w:hanging="360"/>
      </w:pPr>
      <w:rPr>
        <w:rFonts w:ascii="Cambria" w:eastAsia="Times New Roman" w:hAnsi="Cambria" w:cs="Arial" w:hint="default"/>
      </w:rPr>
    </w:lvl>
  </w:abstractNum>
  <w:abstractNum w:abstractNumId="10">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1">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2">
    <w:nsid w:val="00000017"/>
    <w:multiLevelType w:val="singleLevel"/>
    <w:tmpl w:val="08AE3440"/>
    <w:lvl w:ilvl="0">
      <w:start w:val="1"/>
      <w:numFmt w:val="bullet"/>
      <w:lvlText w:val="–"/>
      <w:lvlJc w:val="left"/>
      <w:pPr>
        <w:ind w:left="720" w:hanging="360"/>
      </w:pPr>
      <w:rPr>
        <w:rFonts w:ascii="Arial" w:hAnsi="Arial" w:hint="default"/>
      </w:rPr>
    </w:lvl>
  </w:abstractNum>
  <w:abstractNum w:abstractNumId="13">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5">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D"/>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7">
    <w:nsid w:val="00000020"/>
    <w:multiLevelType w:val="multilevel"/>
    <w:tmpl w:val="CADE46F4"/>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Calibri" w:eastAsia="Times New Roman" w:hAnsi="Calibri" w:cs="Tahoma"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8">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19">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20">
    <w:nsid w:val="00000026"/>
    <w:multiLevelType w:val="singleLevel"/>
    <w:tmpl w:val="23723D88"/>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21">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2">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3">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4">
    <w:nsid w:val="0000002C"/>
    <w:multiLevelType w:val="singleLevel"/>
    <w:tmpl w:val="166E02E8"/>
    <w:name w:val="WW8Num57"/>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25">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6">
    <w:nsid w:val="0000002F"/>
    <w:multiLevelType w:val="multilevel"/>
    <w:tmpl w:val="962A451E"/>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7">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28">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29">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30">
    <w:nsid w:val="00000037"/>
    <w:multiLevelType w:val="singleLevel"/>
    <w:tmpl w:val="00000037"/>
    <w:name w:val="WW8Num89"/>
    <w:lvl w:ilvl="0">
      <w:start w:val="1"/>
      <w:numFmt w:val="lowerLetter"/>
      <w:lvlText w:val="%1)"/>
      <w:lvlJc w:val="left"/>
      <w:pPr>
        <w:tabs>
          <w:tab w:val="num" w:pos="1077"/>
        </w:tabs>
        <w:ind w:left="1077" w:hanging="357"/>
      </w:pPr>
      <w:rPr>
        <w:rFonts w:cs="Times New Roman"/>
      </w:rPr>
    </w:lvl>
  </w:abstractNum>
  <w:abstractNum w:abstractNumId="31">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2">
    <w:nsid w:val="00000039"/>
    <w:multiLevelType w:val="singleLevel"/>
    <w:tmpl w:val="022812E2"/>
    <w:name w:val="WW8Num73"/>
    <w:lvl w:ilvl="0">
      <w:start w:val="1"/>
      <w:numFmt w:val="decimal"/>
      <w:lvlText w:val="%1."/>
      <w:lvlJc w:val="left"/>
      <w:pPr>
        <w:tabs>
          <w:tab w:val="num" w:pos="357"/>
        </w:tabs>
        <w:ind w:left="357" w:hanging="357"/>
      </w:pPr>
      <w:rPr>
        <w:rFonts w:ascii="Calibri" w:hAnsi="Calibri" w:cs="Calibri" w:hint="default"/>
        <w:color w:val="auto"/>
        <w:sz w:val="20"/>
        <w:szCs w:val="18"/>
      </w:rPr>
    </w:lvl>
  </w:abstractNum>
  <w:abstractNum w:abstractNumId="33">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4">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35">
    <w:nsid w:val="0000003F"/>
    <w:multiLevelType w:val="singleLevel"/>
    <w:tmpl w:val="0000003F"/>
    <w:name w:val="WW8Num81"/>
    <w:lvl w:ilvl="0">
      <w:start w:val="1"/>
      <w:numFmt w:val="decimal"/>
      <w:lvlText w:val="%1)"/>
      <w:lvlJc w:val="left"/>
      <w:pPr>
        <w:tabs>
          <w:tab w:val="num" w:pos="0"/>
        </w:tabs>
        <w:ind w:left="717" w:hanging="360"/>
      </w:pPr>
    </w:lvl>
  </w:abstractNum>
  <w:abstractNum w:abstractNumId="36">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37">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38">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39">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40">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41">
    <w:nsid w:val="0000004B"/>
    <w:multiLevelType w:val="multilevel"/>
    <w:tmpl w:val="CDAE3D4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2">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3">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4">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5">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6">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47">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8">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49">
    <w:nsid w:val="00000058"/>
    <w:multiLevelType w:val="multilevel"/>
    <w:tmpl w:val="B7C6C92A"/>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0">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1">
    <w:nsid w:val="0000006C"/>
    <w:multiLevelType w:val="multilevel"/>
    <w:tmpl w:val="54A0F84C"/>
    <w:name w:val="WW8Num1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2">
    <w:nsid w:val="00061F7F"/>
    <w:multiLevelType w:val="hybridMultilevel"/>
    <w:tmpl w:val="5A70D886"/>
    <w:lvl w:ilvl="0" w:tplc="28A6C760">
      <w:start w:val="1"/>
      <w:numFmt w:val="decimal"/>
      <w:lvlText w:val="%1)"/>
      <w:lvlJc w:val="left"/>
      <w:pPr>
        <w:tabs>
          <w:tab w:val="num" w:pos="720"/>
        </w:tabs>
        <w:ind w:left="720" w:hanging="363"/>
      </w:pPr>
      <w:rPr>
        <w:rFonts w:ascii="Cambria" w:hAnsi="Cambria" w:cs="Tahoma" w:hint="default"/>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004D43F7"/>
    <w:multiLevelType w:val="multilevel"/>
    <w:tmpl w:val="E436A8D2"/>
    <w:lvl w:ilvl="0">
      <w:start w:val="2"/>
      <w:numFmt w:val="decimal"/>
      <w:lvlText w:val="%1."/>
      <w:lvlJc w:val="left"/>
      <w:pPr>
        <w:tabs>
          <w:tab w:val="num" w:pos="720"/>
        </w:tabs>
        <w:ind w:left="720" w:hanging="720"/>
      </w:pPr>
      <w:rPr>
        <w:rFonts w:hint="default"/>
      </w:rPr>
    </w:lvl>
    <w:lvl w:ilvl="1">
      <w:start w:val="5"/>
      <w:numFmt w:val="decimal"/>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4">
    <w:nsid w:val="01AC4551"/>
    <w:multiLevelType w:val="multilevel"/>
    <w:tmpl w:val="94A2942E"/>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5">
    <w:nsid w:val="034D4A4F"/>
    <w:multiLevelType w:val="hybridMultilevel"/>
    <w:tmpl w:val="E7CE8230"/>
    <w:lvl w:ilvl="0" w:tplc="E962FA2A">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6">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57">
    <w:nsid w:val="051E6E00"/>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58">
    <w:nsid w:val="057E5628"/>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9">
    <w:nsid w:val="05ED06E6"/>
    <w:multiLevelType w:val="hybridMultilevel"/>
    <w:tmpl w:val="0E842B2C"/>
    <w:lvl w:ilvl="0" w:tplc="ED7C4B6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0">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1">
    <w:nsid w:val="07C969D2"/>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62">
    <w:nsid w:val="07DE700F"/>
    <w:multiLevelType w:val="hybridMultilevel"/>
    <w:tmpl w:val="ACFCEE4C"/>
    <w:lvl w:ilvl="0" w:tplc="723606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nsid w:val="089E52FF"/>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64">
    <w:nsid w:val="08F42D91"/>
    <w:multiLevelType w:val="hybridMultilevel"/>
    <w:tmpl w:val="977E37AC"/>
    <w:lvl w:ilvl="0" w:tplc="1E5868EE">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5">
    <w:nsid w:val="0AD544FF"/>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6">
    <w:nsid w:val="0B7C354E"/>
    <w:multiLevelType w:val="multilevel"/>
    <w:tmpl w:val="BE7C0A72"/>
    <w:lvl w:ilvl="0">
      <w:start w:val="1"/>
      <w:numFmt w:val="lowerLetter"/>
      <w:lvlText w:val="%1)"/>
      <w:lvlJc w:val="left"/>
      <w:rPr>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CEB4BF9"/>
    <w:multiLevelType w:val="multilevel"/>
    <w:tmpl w:val="11C4FC54"/>
    <w:lvl w:ilvl="0">
      <w:start w:val="1"/>
      <w:numFmt w:val="decimal"/>
      <w:lvlText w:val="§ %1."/>
      <w:lvlJc w:val="left"/>
      <w:pPr>
        <w:tabs>
          <w:tab w:val="num" w:pos="641"/>
        </w:tabs>
        <w:ind w:left="641" w:hanging="357"/>
      </w:pPr>
      <w:rPr>
        <w:rFonts w:cs="Times New Roman" w:hint="default"/>
        <w:b/>
        <w:bCs/>
        <w:i w:val="0"/>
        <w:iCs w:val="0"/>
      </w:rPr>
    </w:lvl>
    <w:lvl w:ilvl="1">
      <w:start w:val="6"/>
      <w:numFmt w:val="decimal"/>
      <w:lvlText w:val="%2."/>
      <w:lvlJc w:val="left"/>
      <w:pPr>
        <w:tabs>
          <w:tab w:val="num" w:pos="363"/>
        </w:tabs>
        <w:ind w:left="363" w:hanging="363"/>
      </w:pPr>
      <w:rPr>
        <w:rFonts w:ascii="Cambria" w:hAnsi="Cambria" w:cs="Century Gothic" w:hint="default"/>
        <w:b w:val="0"/>
        <w:bCs w:val="0"/>
        <w:i w:val="0"/>
        <w:iCs w:val="0"/>
        <w:sz w:val="20"/>
        <w:szCs w:val="20"/>
      </w:rPr>
    </w:lvl>
    <w:lvl w:ilvl="2">
      <w:start w:val="7"/>
      <w:numFmt w:val="decimal"/>
      <w:lvlText w:val="%3."/>
      <w:lvlJc w:val="left"/>
      <w:pPr>
        <w:tabs>
          <w:tab w:val="num" w:pos="729"/>
        </w:tabs>
        <w:ind w:left="567" w:hanging="198"/>
      </w:pPr>
      <w:rPr>
        <w:rFonts w:ascii="Cambria" w:hAnsi="Cambria" w:cs="Calibri"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8">
    <w:nsid w:val="0EF87A7D"/>
    <w:multiLevelType w:val="hybridMultilevel"/>
    <w:tmpl w:val="BD700DE6"/>
    <w:lvl w:ilvl="0" w:tplc="95EC0E44">
      <w:start w:val="1"/>
      <w:numFmt w:val="decimal"/>
      <w:lvlText w:val="%1."/>
      <w:lvlJc w:val="left"/>
      <w:pPr>
        <w:tabs>
          <w:tab w:val="num" w:pos="360"/>
        </w:tabs>
        <w:ind w:left="360" w:hanging="360"/>
      </w:pPr>
      <w:rPr>
        <w:rFonts w:cs="Times New Roman" w:hint="default"/>
        <w:sz w:val="16"/>
        <w:szCs w:val="16"/>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0">
    <w:nsid w:val="0FB24F82"/>
    <w:multiLevelType w:val="hybridMultilevel"/>
    <w:tmpl w:val="8A66F4DC"/>
    <w:lvl w:ilvl="0" w:tplc="24A668F4">
      <w:start w:val="1"/>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0FD101CF"/>
    <w:multiLevelType w:val="hybridMultilevel"/>
    <w:tmpl w:val="6CAA408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101769F0"/>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1033316E"/>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4">
    <w:nsid w:val="10ED1A6B"/>
    <w:multiLevelType w:val="hybridMultilevel"/>
    <w:tmpl w:val="78109296"/>
    <w:lvl w:ilvl="0" w:tplc="0CE89B6A">
      <w:start w:val="1"/>
      <w:numFmt w:val="decimal"/>
      <w:lvlText w:val="%1)"/>
      <w:lvlJc w:val="left"/>
      <w:pPr>
        <w:ind w:left="1440" w:hanging="360"/>
      </w:pPr>
      <w:rPr>
        <w:rFonts w:ascii="Cambria" w:eastAsia="Times New Roman" w:hAnsi="Cambria" w:hint="default"/>
        <w:b w:val="0"/>
        <w:bCs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5">
    <w:nsid w:val="116A365F"/>
    <w:multiLevelType w:val="multilevel"/>
    <w:tmpl w:val="59765BEE"/>
    <w:lvl w:ilvl="0">
      <w:start w:val="1"/>
      <w:numFmt w:val="decimal"/>
      <w:lvlText w:val="%1."/>
      <w:lvlJc w:val="left"/>
      <w:pPr>
        <w:tabs>
          <w:tab w:val="num" w:pos="357"/>
        </w:tabs>
        <w:ind w:left="357" w:hanging="357"/>
      </w:pPr>
      <w:rPr>
        <w:rFonts w:ascii="Cambria" w:eastAsia="Times New Roman" w:hAnsi="Cambria" w:cs="Calibri" w:hint="default"/>
        <w:kern w:val="1"/>
        <w:sz w:val="20"/>
        <w:szCs w:val="20"/>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hint="default"/>
        <w:b/>
        <w:i/>
        <w:position w:val="0"/>
        <w:sz w:val="22"/>
        <w:szCs w:val="20"/>
        <w:vertAlign w:val="baseline"/>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76">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140D69B8"/>
    <w:multiLevelType w:val="multilevel"/>
    <w:tmpl w:val="E81898AE"/>
    <w:lvl w:ilvl="0">
      <w:start w:val="1"/>
      <w:numFmt w:val="decimal"/>
      <w:lvlText w:val="%1."/>
      <w:lvlJc w:val="left"/>
      <w:pPr>
        <w:tabs>
          <w:tab w:val="num" w:pos="1146"/>
        </w:tabs>
        <w:ind w:left="1146" w:hanging="720"/>
      </w:pPr>
      <w:rPr>
        <w:rFonts w:hint="default"/>
        <w:b w:val="0"/>
        <w:color w:val="000000"/>
        <w:sz w:val="20"/>
        <w:szCs w:val="20"/>
      </w:rPr>
    </w:lvl>
    <w:lvl w:ilvl="1">
      <w:start w:val="2"/>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decimal"/>
      <w:lvlText w:val="%4)"/>
      <w:lvlJc w:val="left"/>
      <w:pPr>
        <w:tabs>
          <w:tab w:val="num" w:pos="3220"/>
        </w:tabs>
        <w:ind w:left="3220" w:hanging="720"/>
      </w:pPr>
      <w:rPr>
        <w:rFonts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79">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0">
    <w:nsid w:val="16CB0FD4"/>
    <w:multiLevelType w:val="multilevel"/>
    <w:tmpl w:val="F9BEADBC"/>
    <w:lvl w:ilvl="0">
      <w:start w:val="1"/>
      <w:numFmt w:val="decimal"/>
      <w:lvlText w:val="§ %1."/>
      <w:lvlJc w:val="left"/>
      <w:pPr>
        <w:tabs>
          <w:tab w:val="num" w:pos="357"/>
        </w:tabs>
        <w:ind w:left="357" w:hanging="357"/>
      </w:pPr>
      <w:rPr>
        <w:rFonts w:cs="Times New Roman"/>
        <w:b/>
        <w:i w:val="0"/>
        <w:color w:val="auto"/>
      </w:rPr>
    </w:lvl>
    <w:lvl w:ilvl="1">
      <w:start w:val="1"/>
      <w:numFmt w:val="decimal"/>
      <w:lvlText w:val="%2."/>
      <w:lvlJc w:val="left"/>
      <w:pPr>
        <w:tabs>
          <w:tab w:val="num" w:pos="363"/>
        </w:tabs>
        <w:ind w:left="363" w:hanging="363"/>
      </w:pPr>
      <w:rPr>
        <w:rFonts w:cs="Times New Roman"/>
        <w:b w:val="0"/>
        <w:i w:val="0"/>
      </w:rPr>
    </w:lvl>
    <w:lvl w:ilvl="2">
      <w:start w:val="1"/>
      <w:numFmt w:val="lowerLetter"/>
      <w:lvlText w:val="%3)"/>
      <w:lvlJc w:val="left"/>
      <w:pPr>
        <w:tabs>
          <w:tab w:val="num" w:pos="729"/>
        </w:tabs>
        <w:ind w:left="567" w:hanging="198"/>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1">
    <w:nsid w:val="1A613AA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2">
    <w:nsid w:val="1BCC1E11"/>
    <w:multiLevelType w:val="multilevel"/>
    <w:tmpl w:val="E898D2E8"/>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3">
    <w:nsid w:val="1E444CAF"/>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4">
    <w:nsid w:val="20662F90"/>
    <w:multiLevelType w:val="multilevel"/>
    <w:tmpl w:val="BB60F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5">
    <w:nsid w:val="2216703B"/>
    <w:multiLevelType w:val="hybridMultilevel"/>
    <w:tmpl w:val="6D26B658"/>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BB286BCC">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6">
    <w:nsid w:val="223A3970"/>
    <w:multiLevelType w:val="hybridMultilevel"/>
    <w:tmpl w:val="6F8CBAD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BEEFBB6">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7">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8">
    <w:nsid w:val="23692A47"/>
    <w:multiLevelType w:val="multilevel"/>
    <w:tmpl w:val="97A0762E"/>
    <w:name w:val="WW8Num152222"/>
    <w:lvl w:ilvl="0">
      <w:start w:val="1"/>
      <w:numFmt w:val="decimal"/>
      <w:lvlText w:val="%1)"/>
      <w:lvlJc w:val="left"/>
      <w:pPr>
        <w:tabs>
          <w:tab w:val="num" w:pos="720"/>
        </w:tabs>
        <w:ind w:left="720" w:hanging="363"/>
      </w:pPr>
      <w:rPr>
        <w:rFonts w:ascii="Arial" w:hAnsi="Arial" w:hint="default"/>
        <w:b w:val="0"/>
        <w:i w:val="0"/>
        <w:sz w:val="20"/>
      </w:rPr>
    </w:lvl>
    <w:lvl w:ilvl="1">
      <w:start w:val="1"/>
      <w:numFmt w:val="decimal"/>
      <w:lvlText w:val="%2)"/>
      <w:lvlJc w:val="left"/>
      <w:pPr>
        <w:tabs>
          <w:tab w:val="num" w:pos="1080"/>
        </w:tabs>
        <w:ind w:left="1077" w:hanging="357"/>
      </w:pPr>
      <w:rPr>
        <w:rFonts w:ascii="Times New Roman" w:eastAsia="Times New Roman" w:hAnsi="Times New Roman" w:cs="Times New Roman"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nsid w:val="244059D8"/>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2655318D"/>
    <w:multiLevelType w:val="hybridMultilevel"/>
    <w:tmpl w:val="7660C38A"/>
    <w:lvl w:ilvl="0" w:tplc="7CDA1352">
      <w:start w:val="1"/>
      <w:numFmt w:val="decimal"/>
      <w:lvlText w:val="%1."/>
      <w:lvlJc w:val="left"/>
      <w:pPr>
        <w:tabs>
          <w:tab w:val="num" w:pos="1009"/>
        </w:tabs>
        <w:ind w:left="1009" w:hanging="453"/>
      </w:pPr>
      <w:rPr>
        <w:rFonts w:cs="Times New Roman" w:hint="default"/>
        <w:b/>
      </w:rPr>
    </w:lvl>
    <w:lvl w:ilvl="1" w:tplc="E23494EE">
      <w:start w:val="1"/>
      <w:numFmt w:val="lowerLetter"/>
      <w:lvlText w:val="%2)"/>
      <w:lvlJc w:val="left"/>
      <w:pPr>
        <w:ind w:left="1440" w:hanging="360"/>
      </w:pPr>
      <w:rPr>
        <w:rFonts w:ascii="Cambria" w:eastAsia="Times New Roman" w:hAnsi="Cambria" w:cs="Arial" w:hint="default"/>
      </w:rPr>
    </w:lvl>
    <w:lvl w:ilvl="2" w:tplc="199A7ABA">
      <w:start w:val="1"/>
      <w:numFmt w:val="upperRoman"/>
      <w:lvlText w:val="%3."/>
      <w:lvlJc w:val="left"/>
      <w:pPr>
        <w:ind w:left="2700" w:hanging="720"/>
      </w:pPr>
      <w:rPr>
        <w:rFonts w:hint="default"/>
        <w:b/>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nsid w:val="26A95CDF"/>
    <w:multiLevelType w:val="multilevel"/>
    <w:tmpl w:val="0876FBE0"/>
    <w:lvl w:ilvl="0">
      <w:start w:val="1"/>
      <w:numFmt w:val="decimal"/>
      <w:lvlText w:val="%1."/>
      <w:lvlJc w:val="left"/>
      <w:pPr>
        <w:tabs>
          <w:tab w:val="num" w:pos="720"/>
        </w:tabs>
        <w:ind w:left="720" w:hanging="720"/>
      </w:pPr>
      <w:rPr>
        <w:rFonts w:asciiTheme="majorHAnsi" w:hAnsiTheme="majorHAnsi" w:hint="default"/>
        <w:b w:val="0"/>
        <w:color w:val="auto"/>
      </w:rPr>
    </w:lvl>
    <w:lvl w:ilvl="1">
      <w:start w:val="1"/>
      <w:numFmt w:val="decimal"/>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2">
    <w:nsid w:val="27E53775"/>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93">
    <w:nsid w:val="280A49CA"/>
    <w:multiLevelType w:val="multilevel"/>
    <w:tmpl w:val="80F2338C"/>
    <w:lvl w:ilvl="0">
      <w:start w:val="4"/>
      <w:numFmt w:val="decimal"/>
      <w:lvlText w:val="%1."/>
      <w:lvlJc w:val="left"/>
      <w:pPr>
        <w:ind w:left="360" w:hanging="360"/>
      </w:pPr>
      <w:rPr>
        <w:rFonts w:hint="default"/>
      </w:rPr>
    </w:lvl>
    <w:lvl w:ilvl="1">
      <w:start w:val="1"/>
      <w:numFmt w:val="decimal"/>
      <w:lvlText w:val="%1.%2)"/>
      <w:lvlJc w:val="left"/>
      <w:pPr>
        <w:ind w:left="2306" w:hanging="720"/>
      </w:pPr>
      <w:rPr>
        <w:rFonts w:hint="default"/>
        <w:color w:val="auto"/>
      </w:rPr>
    </w:lvl>
    <w:lvl w:ilvl="2">
      <w:start w:val="1"/>
      <w:numFmt w:val="decimal"/>
      <w:lvlText w:val="%1.%2)%3."/>
      <w:lvlJc w:val="left"/>
      <w:pPr>
        <w:ind w:left="3892" w:hanging="720"/>
      </w:pPr>
      <w:rPr>
        <w:rFonts w:hint="default"/>
      </w:rPr>
    </w:lvl>
    <w:lvl w:ilvl="3">
      <w:start w:val="1"/>
      <w:numFmt w:val="decimal"/>
      <w:lvlText w:val="%1.%2)%3.%4."/>
      <w:lvlJc w:val="left"/>
      <w:pPr>
        <w:ind w:left="5478" w:hanging="720"/>
      </w:pPr>
      <w:rPr>
        <w:rFonts w:hint="default"/>
      </w:rPr>
    </w:lvl>
    <w:lvl w:ilvl="4">
      <w:start w:val="1"/>
      <w:numFmt w:val="decimal"/>
      <w:lvlText w:val="%1.%2)%3.%4.%5."/>
      <w:lvlJc w:val="left"/>
      <w:pPr>
        <w:ind w:left="7424" w:hanging="1080"/>
      </w:pPr>
      <w:rPr>
        <w:rFonts w:hint="default"/>
      </w:rPr>
    </w:lvl>
    <w:lvl w:ilvl="5">
      <w:start w:val="1"/>
      <w:numFmt w:val="decimal"/>
      <w:lvlText w:val="%1.%2)%3.%4.%5.%6."/>
      <w:lvlJc w:val="left"/>
      <w:pPr>
        <w:ind w:left="9010" w:hanging="1080"/>
      </w:pPr>
      <w:rPr>
        <w:rFonts w:hint="default"/>
      </w:rPr>
    </w:lvl>
    <w:lvl w:ilvl="6">
      <w:start w:val="1"/>
      <w:numFmt w:val="decimal"/>
      <w:lvlText w:val="%1.%2)%3.%4.%5.%6.%7."/>
      <w:lvlJc w:val="left"/>
      <w:pPr>
        <w:ind w:left="10956" w:hanging="1440"/>
      </w:pPr>
      <w:rPr>
        <w:rFonts w:hint="default"/>
      </w:rPr>
    </w:lvl>
    <w:lvl w:ilvl="7">
      <w:start w:val="1"/>
      <w:numFmt w:val="decimal"/>
      <w:lvlText w:val="%1.%2)%3.%4.%5.%6.%7.%8."/>
      <w:lvlJc w:val="left"/>
      <w:pPr>
        <w:ind w:left="12542" w:hanging="1440"/>
      </w:pPr>
      <w:rPr>
        <w:rFonts w:hint="default"/>
      </w:rPr>
    </w:lvl>
    <w:lvl w:ilvl="8">
      <w:start w:val="1"/>
      <w:numFmt w:val="decimal"/>
      <w:lvlText w:val="%1.%2)%3.%4.%5.%6.%7.%8.%9."/>
      <w:lvlJc w:val="left"/>
      <w:pPr>
        <w:ind w:left="14488" w:hanging="1800"/>
      </w:pPr>
      <w:rPr>
        <w:rFonts w:hint="default"/>
      </w:rPr>
    </w:lvl>
  </w:abstractNum>
  <w:abstractNum w:abstractNumId="94">
    <w:nsid w:val="28CF3C42"/>
    <w:multiLevelType w:val="multilevel"/>
    <w:tmpl w:val="0AD874A2"/>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5">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96">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97">
    <w:nsid w:val="32F23B24"/>
    <w:multiLevelType w:val="hybridMultilevel"/>
    <w:tmpl w:val="A48ADC10"/>
    <w:lvl w:ilvl="0" w:tplc="FA206584">
      <w:start w:val="1"/>
      <w:numFmt w:val="decimal"/>
      <w:lvlText w:val="%1."/>
      <w:lvlJc w:val="left"/>
      <w:pPr>
        <w:tabs>
          <w:tab w:val="num" w:pos="357"/>
        </w:tabs>
        <w:ind w:left="357" w:hanging="357"/>
      </w:pPr>
      <w:rPr>
        <w:rFonts w:ascii="Cambria" w:hAnsi="Cambria" w:hint="default"/>
        <w:i w:val="0"/>
        <w:iCs/>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nsid w:val="3342239D"/>
    <w:multiLevelType w:val="multilevel"/>
    <w:tmpl w:val="43462304"/>
    <w:lvl w:ilvl="0">
      <w:start w:val="3"/>
      <w:numFmt w:val="upperRoman"/>
      <w:lvlText w:val="§ %1."/>
      <w:lvlJc w:val="left"/>
      <w:pPr>
        <w:tabs>
          <w:tab w:val="num" w:pos="357"/>
        </w:tabs>
        <w:ind w:left="357" w:hanging="357"/>
      </w:pPr>
      <w:rPr>
        <w:rFonts w:ascii="Arial Narrow" w:hAnsi="Arial Narrow" w:hint="default"/>
        <w:b/>
        <w:i w:val="0"/>
        <w:sz w:val="22"/>
        <w:szCs w:val="22"/>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1082"/>
        </w:tabs>
        <w:ind w:left="1073" w:hanging="363"/>
      </w:pPr>
      <w:rPr>
        <w:rFonts w:asciiTheme="majorHAnsi" w:eastAsia="Times New Roman" w:hAnsiTheme="majorHAnsi" w:cs="Aria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right"/>
      <w:pPr>
        <w:tabs>
          <w:tab w:val="num" w:pos="2157"/>
        </w:tabs>
        <w:ind w:left="2157" w:hanging="357"/>
      </w:pPr>
      <w:rPr>
        <w:rFonts w:ascii="Arial Narrow" w:hAnsi="Arial Narrow" w:cs="Arial" w:hint="default"/>
        <w:b w:val="0"/>
        <w:i w:val="0"/>
        <w:sz w:val="22"/>
        <w:szCs w:val="22"/>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9">
    <w:nsid w:val="33E938B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0">
    <w:nsid w:val="344D271A"/>
    <w:multiLevelType w:val="multilevel"/>
    <w:tmpl w:val="64347564"/>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sz w:val="20"/>
        <w:szCs w:val="20"/>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01">
    <w:nsid w:val="359A098B"/>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02">
    <w:nsid w:val="35AD771D"/>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3">
    <w:nsid w:val="36563406"/>
    <w:multiLevelType w:val="hybridMultilevel"/>
    <w:tmpl w:val="59F22A92"/>
    <w:lvl w:ilvl="0" w:tplc="694E665A">
      <w:start w:val="1"/>
      <w:numFmt w:val="decimal"/>
      <w:lvlText w:val="%1)"/>
      <w:lvlJc w:val="left"/>
      <w:pPr>
        <w:tabs>
          <w:tab w:val="num" w:pos="720"/>
        </w:tabs>
        <w:ind w:left="720" w:hanging="363"/>
      </w:pPr>
      <w:rPr>
        <w:rFonts w:ascii="Cambria" w:hAnsi="Cambria" w:cs="Calibri" w:hint="default"/>
        <w:color w:val="auto"/>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4">
    <w:nsid w:val="3718574C"/>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5">
    <w:nsid w:val="391F191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6">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108">
    <w:nsid w:val="3B241784"/>
    <w:multiLevelType w:val="multilevel"/>
    <w:tmpl w:val="FB3E1052"/>
    <w:lvl w:ilvl="0">
      <w:start w:val="4"/>
      <w:numFmt w:val="upperRoman"/>
      <w:lvlText w:val="%1."/>
      <w:lvlJc w:val="left"/>
      <w:pPr>
        <w:tabs>
          <w:tab w:val="num" w:pos="340"/>
        </w:tabs>
        <w:ind w:left="340" w:hanging="340"/>
      </w:pPr>
      <w:rPr>
        <w:rFonts w:ascii="Tahoma" w:hAnsi="Tahoma" w:cs="Tahoma" w:hint="default"/>
        <w:b/>
        <w:bCs/>
        <w:i w:val="0"/>
        <w:caps w:val="0"/>
        <w:smallCaps w:val="0"/>
        <w:strike w:val="0"/>
        <w:dstrike w:val="0"/>
        <w:vanish w:val="0"/>
        <w:color w:val="000000"/>
        <w:position w:val="0"/>
        <w:sz w:val="22"/>
        <w:szCs w:val="22"/>
        <w:u w:val="none"/>
        <w:effect w:val="none"/>
        <w:vertAlign w:val="baseline"/>
      </w:rPr>
    </w:lvl>
    <w:lvl w:ilvl="1">
      <w:start w:val="1"/>
      <w:numFmt w:val="decimal"/>
      <w:lvlText w:val="%2."/>
      <w:lvlJc w:val="left"/>
      <w:pPr>
        <w:tabs>
          <w:tab w:val="num" w:pos="340"/>
        </w:tabs>
        <w:ind w:left="340" w:hanging="340"/>
      </w:pPr>
      <w:rPr>
        <w:rFonts w:cs="Arial" w:hint="default"/>
      </w:rPr>
    </w:lvl>
    <w:lvl w:ilvl="2">
      <w:start w:val="1"/>
      <w:numFmt w:val="decimal"/>
      <w:lvlText w:val="%3."/>
      <w:lvlJc w:val="left"/>
      <w:pPr>
        <w:tabs>
          <w:tab w:val="num" w:pos="2160"/>
        </w:tabs>
        <w:ind w:left="2160" w:hanging="180"/>
      </w:pPr>
      <w:rPr>
        <w:rFont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9">
    <w:nsid w:val="3B56038A"/>
    <w:multiLevelType w:val="hybridMultilevel"/>
    <w:tmpl w:val="F0D47640"/>
    <w:lvl w:ilvl="0" w:tplc="092C5E4A">
      <w:start w:val="1"/>
      <w:numFmt w:val="decimal"/>
      <w:lvlText w:val="%1."/>
      <w:lvlJc w:val="left"/>
      <w:pPr>
        <w:ind w:left="720" w:hanging="360"/>
      </w:pPr>
      <w:rPr>
        <w:rFonts w:ascii="Cambria" w:hAnsi="Cambria" w:cs="Calibri"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0">
    <w:nsid w:val="3B670DE2"/>
    <w:multiLevelType w:val="hybridMultilevel"/>
    <w:tmpl w:val="4BBC027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85EF1C4">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1">
    <w:nsid w:val="3CD87AFF"/>
    <w:multiLevelType w:val="hybridMultilevel"/>
    <w:tmpl w:val="1C88FE20"/>
    <w:lvl w:ilvl="0" w:tplc="A9720C3E">
      <w:start w:val="1"/>
      <w:numFmt w:val="lowerLetter"/>
      <w:lvlText w:val="%1)"/>
      <w:lvlJc w:val="left"/>
      <w:pPr>
        <w:ind w:left="1077" w:hanging="360"/>
      </w:pPr>
      <w:rPr>
        <w:rFonts w:cs="Times New Roman" w:hint="default"/>
        <w:sz w:val="19"/>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2">
    <w:nsid w:val="3D036F05"/>
    <w:multiLevelType w:val="hybridMultilevel"/>
    <w:tmpl w:val="DD408BF8"/>
    <w:lvl w:ilvl="0" w:tplc="1D9073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3">
    <w:nsid w:val="3E09238B"/>
    <w:multiLevelType w:val="hybridMultilevel"/>
    <w:tmpl w:val="D9149394"/>
    <w:lvl w:ilvl="0" w:tplc="0F268E68">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4">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5">
    <w:nsid w:val="42AF74B7"/>
    <w:multiLevelType w:val="hybridMultilevel"/>
    <w:tmpl w:val="561271EC"/>
    <w:lvl w:ilvl="0" w:tplc="E1120526">
      <w:start w:val="1"/>
      <w:numFmt w:val="upperRoman"/>
      <w:pStyle w:val="Nagwek1"/>
      <w:lvlText w:val="§%1."/>
      <w:lvlJc w:val="left"/>
      <w:pPr>
        <w:ind w:left="1211"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6">
    <w:nsid w:val="43EA21BA"/>
    <w:multiLevelType w:val="multilevel"/>
    <w:tmpl w:val="19F2C900"/>
    <w:lvl w:ilvl="0">
      <w:start w:val="1"/>
      <w:numFmt w:val="decimal"/>
      <w:lvlText w:val="§ %1."/>
      <w:lvlJc w:val="left"/>
      <w:pPr>
        <w:tabs>
          <w:tab w:val="num" w:pos="641"/>
        </w:tabs>
        <w:ind w:left="641" w:hanging="357"/>
      </w:pPr>
      <w:rPr>
        <w:rFonts w:cs="Times New Roman" w:hint="default"/>
        <w:b/>
        <w:bCs/>
        <w:i w:val="0"/>
        <w:iCs w:val="0"/>
      </w:rPr>
    </w:lvl>
    <w:lvl w:ilvl="1">
      <w:start w:val="8"/>
      <w:numFmt w:val="decimal"/>
      <w:lvlText w:val="%2."/>
      <w:lvlJc w:val="left"/>
      <w:pPr>
        <w:tabs>
          <w:tab w:val="num" w:pos="363"/>
        </w:tabs>
        <w:ind w:left="363" w:hanging="363"/>
      </w:pPr>
      <w:rPr>
        <w:rFonts w:ascii="Cambria" w:hAnsi="Cambria" w:cs="Century Gothic" w:hint="default"/>
        <w:b w:val="0"/>
        <w:bCs w:val="0"/>
        <w:i w:val="0"/>
        <w:iCs w:val="0"/>
        <w:sz w:val="20"/>
        <w:szCs w:val="20"/>
      </w:rPr>
    </w:lvl>
    <w:lvl w:ilvl="2">
      <w:start w:val="7"/>
      <w:numFmt w:val="decimal"/>
      <w:lvlText w:val="%3."/>
      <w:lvlJc w:val="left"/>
      <w:pPr>
        <w:tabs>
          <w:tab w:val="num" w:pos="729"/>
        </w:tabs>
        <w:ind w:left="567" w:hanging="198"/>
      </w:pPr>
      <w:rPr>
        <w:rFonts w:ascii="Cambria" w:hAnsi="Cambria" w:cs="Calibri"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7">
    <w:nsid w:val="461B42FD"/>
    <w:multiLevelType w:val="hybridMultilevel"/>
    <w:tmpl w:val="308E2904"/>
    <w:lvl w:ilvl="0" w:tplc="EBEC39C6">
      <w:start w:val="1"/>
      <w:numFmt w:val="decimal"/>
      <w:lvlText w:val="%1."/>
      <w:lvlJc w:val="left"/>
      <w:pPr>
        <w:ind w:left="720" w:hanging="360"/>
      </w:pPr>
      <w:rPr>
        <w:rFonts w:ascii="Cambria" w:hAnsi="Cambria" w:cs="Century Gothic" w:hint="default"/>
        <w:b w:val="0"/>
        <w:sz w:val="20"/>
        <w:szCs w:val="20"/>
      </w:rPr>
    </w:lvl>
    <w:lvl w:ilvl="1" w:tplc="E7B6F754">
      <w:start w:val="1"/>
      <w:numFmt w:val="decimal"/>
      <w:lvlText w:val="%2)"/>
      <w:lvlJc w:val="left"/>
      <w:pPr>
        <w:ind w:left="1440" w:hanging="360"/>
      </w:pPr>
      <w:rPr>
        <w:rFonts w:ascii="Cambria" w:eastAsia="Times New Roman" w:hAnsi="Cambria" w:cstheme="minorHAnsi" w:hint="default"/>
      </w:rPr>
    </w:lvl>
    <w:lvl w:ilvl="2" w:tplc="0415001B">
      <w:start w:val="1"/>
      <w:numFmt w:val="lowerRoman"/>
      <w:lvlText w:val="%3."/>
      <w:lvlJc w:val="right"/>
      <w:pPr>
        <w:ind w:left="2160" w:hanging="180"/>
      </w:pPr>
      <w:rPr>
        <w:rFonts w:cs="Times New Roman"/>
      </w:rPr>
    </w:lvl>
    <w:lvl w:ilvl="3" w:tplc="AADC253A">
      <w:start w:val="1"/>
      <w:numFmt w:val="decimal"/>
      <w:lvlText w:val="%4)"/>
      <w:lvlJc w:val="left"/>
      <w:pPr>
        <w:ind w:left="2880" w:hanging="360"/>
      </w:pPr>
      <w:rPr>
        <w:rFonts w:ascii="Arial" w:eastAsia="Times New Roman" w:hAnsi="Arial" w:cs="Arial"/>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8">
    <w:nsid w:val="480101F9"/>
    <w:multiLevelType w:val="multilevel"/>
    <w:tmpl w:val="679C4BE0"/>
    <w:lvl w:ilvl="0">
      <w:start w:val="1"/>
      <w:numFmt w:val="decimal"/>
      <w:lvlText w:val="%1)"/>
      <w:lvlJc w:val="left"/>
      <w:pPr>
        <w:tabs>
          <w:tab w:val="num" w:pos="1146"/>
        </w:tabs>
        <w:ind w:left="1146" w:hanging="720"/>
      </w:pPr>
      <w:rPr>
        <w:rFonts w:hint="default"/>
        <w:b w:val="0"/>
        <w:color w:val="000000"/>
        <w:sz w:val="20"/>
        <w:szCs w:val="20"/>
      </w:rPr>
    </w:lvl>
    <w:lvl w:ilvl="1">
      <w:start w:val="2"/>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lowerLetter"/>
      <w:lvlText w:val="%4)"/>
      <w:lvlJc w:val="left"/>
      <w:pPr>
        <w:tabs>
          <w:tab w:val="num" w:pos="3220"/>
        </w:tabs>
        <w:ind w:left="3220" w:hanging="720"/>
      </w:pPr>
      <w:rPr>
        <w:rFonts w:asciiTheme="majorHAnsi" w:eastAsia="Times New Roman" w:hAnsiTheme="majorHAnsi" w:cs="Tahoma"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119">
    <w:nsid w:val="4CB46C0A"/>
    <w:multiLevelType w:val="hybridMultilevel"/>
    <w:tmpl w:val="59F22A92"/>
    <w:lvl w:ilvl="0" w:tplc="694E665A">
      <w:start w:val="1"/>
      <w:numFmt w:val="decimal"/>
      <w:lvlText w:val="%1)"/>
      <w:lvlJc w:val="left"/>
      <w:pPr>
        <w:tabs>
          <w:tab w:val="num" w:pos="720"/>
        </w:tabs>
        <w:ind w:left="720" w:hanging="363"/>
      </w:pPr>
      <w:rPr>
        <w:rFonts w:ascii="Cambria" w:hAnsi="Cambria" w:cs="Calibri" w:hint="default"/>
        <w:color w:val="auto"/>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0">
    <w:nsid w:val="4EAD7EED"/>
    <w:multiLevelType w:val="multilevel"/>
    <w:tmpl w:val="CA24539C"/>
    <w:lvl w:ilvl="0">
      <w:start w:val="2"/>
      <w:numFmt w:val="decimal"/>
      <w:lvlText w:val="%1."/>
      <w:lvlJc w:val="left"/>
      <w:pPr>
        <w:tabs>
          <w:tab w:val="num" w:pos="720"/>
        </w:tabs>
        <w:ind w:left="720" w:hanging="720"/>
      </w:pPr>
      <w:rPr>
        <w:rFonts w:hint="default"/>
      </w:rPr>
    </w:lvl>
    <w:lvl w:ilvl="1">
      <w:start w:val="3"/>
      <w:numFmt w:val="decimal"/>
      <w:lvlText w:val="%2."/>
      <w:lvlJc w:val="left"/>
      <w:pPr>
        <w:tabs>
          <w:tab w:val="num" w:pos="1571"/>
        </w:tabs>
        <w:ind w:left="1571" w:hanging="720"/>
      </w:pPr>
      <w:rPr>
        <w:rFonts w:hint="default"/>
        <w:b w:val="0"/>
        <w:sz w:val="20"/>
        <w:szCs w:val="2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21">
    <w:nsid w:val="510A2A8B"/>
    <w:multiLevelType w:val="multilevel"/>
    <w:tmpl w:val="C4EC1088"/>
    <w:lvl w:ilvl="0">
      <w:start w:val="1"/>
      <w:numFmt w:val="decimal"/>
      <w:lvlText w:val="%1."/>
      <w:lvlJc w:val="left"/>
      <w:pPr>
        <w:tabs>
          <w:tab w:val="num" w:pos="720"/>
        </w:tabs>
        <w:ind w:left="720" w:hanging="720"/>
      </w:pPr>
      <w:rPr>
        <w:rFonts w:hint="default"/>
        <w:b w:val="0"/>
        <w:color w:val="auto"/>
      </w:rPr>
    </w:lvl>
    <w:lvl w:ilvl="1">
      <w:start w:val="1"/>
      <w:numFmt w:val="decimal"/>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22">
    <w:nsid w:val="51975369"/>
    <w:multiLevelType w:val="multilevel"/>
    <w:tmpl w:val="3F562270"/>
    <w:lvl w:ilvl="0">
      <w:start w:val="2"/>
      <w:numFmt w:val="decimal"/>
      <w:lvlText w:val="%1."/>
      <w:lvlJc w:val="left"/>
      <w:pPr>
        <w:tabs>
          <w:tab w:val="num" w:pos="1146"/>
        </w:tabs>
        <w:ind w:left="1146" w:hanging="720"/>
      </w:pPr>
      <w:rPr>
        <w:rFonts w:hint="default"/>
        <w:b w:val="0"/>
        <w:color w:val="000000"/>
        <w:sz w:val="20"/>
        <w:szCs w:val="20"/>
      </w:rPr>
    </w:lvl>
    <w:lvl w:ilvl="1">
      <w:start w:val="2"/>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decimal"/>
      <w:lvlText w:val="%4)"/>
      <w:lvlJc w:val="left"/>
      <w:pPr>
        <w:tabs>
          <w:tab w:val="num" w:pos="3220"/>
        </w:tabs>
        <w:ind w:left="3220" w:hanging="720"/>
      </w:pPr>
      <w:rPr>
        <w:rFonts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123">
    <w:nsid w:val="521C3D04"/>
    <w:multiLevelType w:val="multilevel"/>
    <w:tmpl w:val="BE7C0A72"/>
    <w:lvl w:ilvl="0">
      <w:start w:val="1"/>
      <w:numFmt w:val="lowerLetter"/>
      <w:lvlText w:val="%1)"/>
      <w:lvlJc w:val="left"/>
      <w:rPr>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536F1A4E"/>
    <w:multiLevelType w:val="hybridMultilevel"/>
    <w:tmpl w:val="6FA4504E"/>
    <w:lvl w:ilvl="0" w:tplc="331046E0">
      <w:start w:val="1"/>
      <w:numFmt w:val="lowerLetter"/>
      <w:lvlText w:val="%1)"/>
      <w:lvlJc w:val="left"/>
      <w:pPr>
        <w:ind w:left="1069" w:hanging="360"/>
      </w:pPr>
      <w:rPr>
        <w:rFonts w:ascii="Cambria" w:hAnsi="Cambria" w:cs="Times New Roman"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5">
    <w:nsid w:val="54173D89"/>
    <w:multiLevelType w:val="hybridMultilevel"/>
    <w:tmpl w:val="B5808F16"/>
    <w:name w:val="WW8Num333242"/>
    <w:lvl w:ilvl="0" w:tplc="BA5CEAF6">
      <w:start w:val="1"/>
      <w:numFmt w:val="decimal"/>
      <w:lvlText w:val="%1)"/>
      <w:lvlJc w:val="left"/>
      <w:pPr>
        <w:tabs>
          <w:tab w:val="num" w:pos="720"/>
        </w:tabs>
        <w:ind w:left="722" w:hanging="365"/>
      </w:pPr>
      <w:rPr>
        <w:rFonts w:ascii="Cambria" w:hAnsi="Cambria" w:hint="default"/>
      </w:rPr>
    </w:lvl>
    <w:lvl w:ilvl="1" w:tplc="16E4A35A" w:tentative="1">
      <w:start w:val="1"/>
      <w:numFmt w:val="lowerLetter"/>
      <w:lvlText w:val="%2."/>
      <w:lvlJc w:val="left"/>
      <w:pPr>
        <w:tabs>
          <w:tab w:val="num" w:pos="1440"/>
        </w:tabs>
        <w:ind w:left="1440" w:hanging="360"/>
      </w:pPr>
    </w:lvl>
    <w:lvl w:ilvl="2" w:tplc="44E09BD8" w:tentative="1">
      <w:start w:val="1"/>
      <w:numFmt w:val="lowerRoman"/>
      <w:lvlText w:val="%3."/>
      <w:lvlJc w:val="right"/>
      <w:pPr>
        <w:tabs>
          <w:tab w:val="num" w:pos="2160"/>
        </w:tabs>
        <w:ind w:left="2160" w:hanging="180"/>
      </w:pPr>
    </w:lvl>
    <w:lvl w:ilvl="3" w:tplc="553438E8" w:tentative="1">
      <w:start w:val="1"/>
      <w:numFmt w:val="decimal"/>
      <w:lvlText w:val="%4."/>
      <w:lvlJc w:val="left"/>
      <w:pPr>
        <w:tabs>
          <w:tab w:val="num" w:pos="2880"/>
        </w:tabs>
        <w:ind w:left="2880" w:hanging="360"/>
      </w:pPr>
    </w:lvl>
    <w:lvl w:ilvl="4" w:tplc="A360070E" w:tentative="1">
      <w:start w:val="1"/>
      <w:numFmt w:val="lowerLetter"/>
      <w:lvlText w:val="%5."/>
      <w:lvlJc w:val="left"/>
      <w:pPr>
        <w:tabs>
          <w:tab w:val="num" w:pos="3600"/>
        </w:tabs>
        <w:ind w:left="3600" w:hanging="360"/>
      </w:pPr>
    </w:lvl>
    <w:lvl w:ilvl="5" w:tplc="123847C4" w:tentative="1">
      <w:start w:val="1"/>
      <w:numFmt w:val="lowerRoman"/>
      <w:lvlText w:val="%6."/>
      <w:lvlJc w:val="right"/>
      <w:pPr>
        <w:tabs>
          <w:tab w:val="num" w:pos="4320"/>
        </w:tabs>
        <w:ind w:left="4320" w:hanging="180"/>
      </w:pPr>
    </w:lvl>
    <w:lvl w:ilvl="6" w:tplc="851E3A8A" w:tentative="1">
      <w:start w:val="1"/>
      <w:numFmt w:val="decimal"/>
      <w:lvlText w:val="%7."/>
      <w:lvlJc w:val="left"/>
      <w:pPr>
        <w:tabs>
          <w:tab w:val="num" w:pos="5040"/>
        </w:tabs>
        <w:ind w:left="5040" w:hanging="360"/>
      </w:pPr>
    </w:lvl>
    <w:lvl w:ilvl="7" w:tplc="32EAAECE" w:tentative="1">
      <w:start w:val="1"/>
      <w:numFmt w:val="lowerLetter"/>
      <w:lvlText w:val="%8."/>
      <w:lvlJc w:val="left"/>
      <w:pPr>
        <w:tabs>
          <w:tab w:val="num" w:pos="5760"/>
        </w:tabs>
        <w:ind w:left="5760" w:hanging="360"/>
      </w:pPr>
    </w:lvl>
    <w:lvl w:ilvl="8" w:tplc="B7D057AE" w:tentative="1">
      <w:start w:val="1"/>
      <w:numFmt w:val="lowerRoman"/>
      <w:lvlText w:val="%9."/>
      <w:lvlJc w:val="right"/>
      <w:pPr>
        <w:tabs>
          <w:tab w:val="num" w:pos="6480"/>
        </w:tabs>
        <w:ind w:left="6480" w:hanging="180"/>
      </w:pPr>
    </w:lvl>
  </w:abstractNum>
  <w:abstractNum w:abstractNumId="126">
    <w:nsid w:val="544B7D2F"/>
    <w:multiLevelType w:val="hybridMultilevel"/>
    <w:tmpl w:val="8F8C8846"/>
    <w:lvl w:ilvl="0" w:tplc="01FC8584">
      <w:start w:val="1"/>
      <w:numFmt w:val="decimal"/>
      <w:lvlText w:val="%1."/>
      <w:lvlJc w:val="left"/>
      <w:pPr>
        <w:tabs>
          <w:tab w:val="num" w:pos="357"/>
        </w:tabs>
        <w:ind w:left="357" w:hanging="357"/>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nsid w:val="54516B9F"/>
    <w:multiLevelType w:val="hybridMultilevel"/>
    <w:tmpl w:val="E96ED9C6"/>
    <w:lvl w:ilvl="0" w:tplc="F90244A4">
      <w:start w:val="1"/>
      <w:numFmt w:val="lowerLetter"/>
      <w:lvlText w:val="%1)"/>
      <w:lvlJc w:val="left"/>
      <w:pPr>
        <w:ind w:left="1077" w:hanging="360"/>
      </w:pPr>
      <w:rPr>
        <w:rFonts w:hint="default"/>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8">
    <w:nsid w:val="54AC1421"/>
    <w:multiLevelType w:val="hybridMultilevel"/>
    <w:tmpl w:val="83E2D442"/>
    <w:lvl w:ilvl="0" w:tplc="5DFADB2E">
      <w:start w:val="1"/>
      <w:numFmt w:val="decimal"/>
      <w:lvlText w:val="%1."/>
      <w:lvlJc w:val="left"/>
      <w:pPr>
        <w:tabs>
          <w:tab w:val="num" w:pos="357"/>
        </w:tabs>
        <w:ind w:left="357" w:hanging="357"/>
      </w:pPr>
      <w:rPr>
        <w:rFonts w:ascii="Cambria" w:hAnsi="Cambria" w:cs="Times New Roman" w:hint="default"/>
        <w:sz w:val="20"/>
        <w:szCs w:val="20"/>
      </w:rPr>
    </w:lvl>
    <w:lvl w:ilvl="1" w:tplc="A364DB20" w:tentative="1">
      <w:start w:val="1"/>
      <w:numFmt w:val="lowerLetter"/>
      <w:lvlText w:val="%2."/>
      <w:lvlJc w:val="left"/>
      <w:pPr>
        <w:tabs>
          <w:tab w:val="num" w:pos="1440"/>
        </w:tabs>
        <w:ind w:left="1440" w:hanging="360"/>
      </w:pPr>
      <w:rPr>
        <w:rFonts w:cs="Times New Roman"/>
      </w:rPr>
    </w:lvl>
    <w:lvl w:ilvl="2" w:tplc="4216A280" w:tentative="1">
      <w:start w:val="1"/>
      <w:numFmt w:val="lowerRoman"/>
      <w:lvlText w:val="%3."/>
      <w:lvlJc w:val="right"/>
      <w:pPr>
        <w:tabs>
          <w:tab w:val="num" w:pos="2160"/>
        </w:tabs>
        <w:ind w:left="2160" w:hanging="180"/>
      </w:pPr>
      <w:rPr>
        <w:rFonts w:cs="Times New Roman"/>
      </w:rPr>
    </w:lvl>
    <w:lvl w:ilvl="3" w:tplc="7F66F622" w:tentative="1">
      <w:start w:val="1"/>
      <w:numFmt w:val="decimal"/>
      <w:lvlText w:val="%4."/>
      <w:lvlJc w:val="left"/>
      <w:pPr>
        <w:tabs>
          <w:tab w:val="num" w:pos="2880"/>
        </w:tabs>
        <w:ind w:left="2880" w:hanging="360"/>
      </w:pPr>
      <w:rPr>
        <w:rFonts w:cs="Times New Roman"/>
      </w:rPr>
    </w:lvl>
    <w:lvl w:ilvl="4" w:tplc="6784A478"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9">
    <w:nsid w:val="56722A7B"/>
    <w:multiLevelType w:val="multilevel"/>
    <w:tmpl w:val="3E76B44C"/>
    <w:lvl w:ilvl="0">
      <w:start w:val="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0">
    <w:nsid w:val="578430D9"/>
    <w:multiLevelType w:val="multilevel"/>
    <w:tmpl w:val="1F72B4F4"/>
    <w:lvl w:ilvl="0">
      <w:start w:val="1"/>
      <w:numFmt w:val="decimal"/>
      <w:lvlText w:val="%1."/>
      <w:lvlJc w:val="left"/>
      <w:pPr>
        <w:tabs>
          <w:tab w:val="num" w:pos="1146"/>
        </w:tabs>
        <w:ind w:left="1146" w:hanging="720"/>
      </w:pPr>
      <w:rPr>
        <w:rFonts w:hint="default"/>
        <w:b w:val="0"/>
        <w:color w:val="000000"/>
        <w:sz w:val="20"/>
        <w:szCs w:val="20"/>
      </w:rPr>
    </w:lvl>
    <w:lvl w:ilvl="1">
      <w:start w:val="1"/>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decimal"/>
      <w:lvlText w:val="%4)"/>
      <w:lvlJc w:val="left"/>
      <w:pPr>
        <w:tabs>
          <w:tab w:val="num" w:pos="3220"/>
        </w:tabs>
        <w:ind w:left="3220" w:hanging="720"/>
      </w:pPr>
      <w:rPr>
        <w:rFonts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131">
    <w:nsid w:val="57F64DDA"/>
    <w:multiLevelType w:val="hybridMultilevel"/>
    <w:tmpl w:val="E89A191A"/>
    <w:lvl w:ilvl="0" w:tplc="6690FE20">
      <w:start w:val="1"/>
      <w:numFmt w:val="decimal"/>
      <w:lvlText w:val="%1)"/>
      <w:lvlJc w:val="left"/>
      <w:pPr>
        <w:ind w:left="717" w:hanging="360"/>
      </w:pPr>
      <w:rPr>
        <w:rFonts w:ascii="Cambria" w:hAnsi="Cambria"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2">
    <w:nsid w:val="59153C93"/>
    <w:multiLevelType w:val="hybridMultilevel"/>
    <w:tmpl w:val="FF38D246"/>
    <w:name w:val="WW8Num15222"/>
    <w:lvl w:ilvl="0" w:tplc="4CE42C46">
      <w:start w:val="1"/>
      <w:numFmt w:val="decimal"/>
      <w:lvlText w:val="%1."/>
      <w:lvlJc w:val="left"/>
      <w:pPr>
        <w:tabs>
          <w:tab w:val="num" w:pos="360"/>
        </w:tabs>
        <w:ind w:left="357" w:hanging="357"/>
      </w:pPr>
      <w:rPr>
        <w:rFonts w:ascii="Cambria" w:hAnsi="Cambria" w:hint="default"/>
        <w:b w:val="0"/>
      </w:rPr>
    </w:lvl>
    <w:lvl w:ilvl="1" w:tplc="FFFFFFFF">
      <w:start w:val="1"/>
      <w:numFmt w:val="lowerLetter"/>
      <w:lvlText w:val="%2."/>
      <w:lvlJc w:val="left"/>
      <w:pPr>
        <w:tabs>
          <w:tab w:val="num" w:pos="720"/>
        </w:tabs>
        <w:ind w:left="720" w:hanging="360"/>
      </w:pPr>
    </w:lvl>
    <w:lvl w:ilvl="2" w:tplc="D272FDDA">
      <w:start w:val="1"/>
      <w:numFmt w:val="decimal"/>
      <w:lvlText w:val="%3)"/>
      <w:lvlJc w:val="right"/>
      <w:pPr>
        <w:tabs>
          <w:tab w:val="num" w:pos="1440"/>
        </w:tabs>
        <w:ind w:left="1440" w:hanging="180"/>
      </w:pPr>
      <w:rPr>
        <w:rFonts w:ascii="Calibri" w:eastAsia="Times New Roman" w:hAnsi="Calibri" w:cs="Calibri" w:hint="default"/>
      </w:rPr>
    </w:lvl>
    <w:lvl w:ilvl="3" w:tplc="FFFFFFFF" w:tentative="1">
      <w:start w:val="1"/>
      <w:numFmt w:val="decimal"/>
      <w:lvlText w:val="%4."/>
      <w:lvlJc w:val="left"/>
      <w:pPr>
        <w:tabs>
          <w:tab w:val="num" w:pos="2160"/>
        </w:tabs>
        <w:ind w:left="2160" w:hanging="360"/>
      </w:pPr>
    </w:lvl>
    <w:lvl w:ilvl="4" w:tplc="83E43ECA"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33">
    <w:nsid w:val="598B6834"/>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5D2E08E0"/>
    <w:multiLevelType w:val="hybridMultilevel"/>
    <w:tmpl w:val="2AF0960C"/>
    <w:lvl w:ilvl="0" w:tplc="B240AD6E">
      <w:start w:val="1"/>
      <w:numFmt w:val="decimal"/>
      <w:lvlText w:val="%1)"/>
      <w:lvlJc w:val="left"/>
      <w:pPr>
        <w:ind w:left="717" w:hanging="360"/>
      </w:pPr>
      <w:rPr>
        <w:rFonts w:ascii="Cambria" w:hAnsi="Cambria" w:hint="default"/>
        <w:b w:val="0"/>
        <w:sz w:val="20"/>
        <w:szCs w:val="20"/>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5">
    <w:nsid w:val="63C53F0E"/>
    <w:multiLevelType w:val="hybridMultilevel"/>
    <w:tmpl w:val="CF5EC812"/>
    <w:name w:val="WW8Num332222222"/>
    <w:lvl w:ilvl="0" w:tplc="DF7882E6">
      <w:start w:val="1"/>
      <w:numFmt w:val="decimal"/>
      <w:lvlText w:val="%1."/>
      <w:lvlJc w:val="left"/>
      <w:pPr>
        <w:tabs>
          <w:tab w:val="num" w:pos="357"/>
        </w:tabs>
        <w:ind w:left="357" w:hanging="357"/>
      </w:pPr>
      <w:rPr>
        <w:rFonts w:cs="Times New Roman" w:hint="default"/>
        <w:i w:val="0"/>
        <w:iCs w:val="0"/>
      </w:rPr>
    </w:lvl>
    <w:lvl w:ilvl="1" w:tplc="1E5C227E">
      <w:start w:val="1"/>
      <w:numFmt w:val="lowerLetter"/>
      <w:lvlText w:val="%2."/>
      <w:lvlJc w:val="left"/>
      <w:pPr>
        <w:tabs>
          <w:tab w:val="num" w:pos="1440"/>
        </w:tabs>
        <w:ind w:left="1440" w:hanging="360"/>
      </w:pPr>
      <w:rPr>
        <w:rFonts w:cs="Times New Roman"/>
      </w:rPr>
    </w:lvl>
    <w:lvl w:ilvl="2" w:tplc="8A94FA0E">
      <w:start w:val="1"/>
      <w:numFmt w:val="lowerRoman"/>
      <w:lvlText w:val="%3."/>
      <w:lvlJc w:val="right"/>
      <w:pPr>
        <w:tabs>
          <w:tab w:val="num" w:pos="2160"/>
        </w:tabs>
        <w:ind w:left="2160" w:hanging="180"/>
      </w:pPr>
      <w:rPr>
        <w:rFonts w:cs="Times New Roman"/>
      </w:rPr>
    </w:lvl>
    <w:lvl w:ilvl="3" w:tplc="9FEA3ACC">
      <w:start w:val="1"/>
      <w:numFmt w:val="decimal"/>
      <w:lvlText w:val="%4."/>
      <w:lvlJc w:val="left"/>
      <w:pPr>
        <w:tabs>
          <w:tab w:val="num" w:pos="2880"/>
        </w:tabs>
        <w:ind w:left="2880" w:hanging="360"/>
      </w:pPr>
      <w:rPr>
        <w:rFonts w:cs="Times New Roman"/>
      </w:rPr>
    </w:lvl>
    <w:lvl w:ilvl="4" w:tplc="3244C8BE">
      <w:start w:val="1"/>
      <w:numFmt w:val="lowerLetter"/>
      <w:lvlText w:val="%5."/>
      <w:lvlJc w:val="left"/>
      <w:pPr>
        <w:tabs>
          <w:tab w:val="num" w:pos="3600"/>
        </w:tabs>
        <w:ind w:left="3600" w:hanging="360"/>
      </w:pPr>
      <w:rPr>
        <w:rFonts w:cs="Times New Roman"/>
      </w:rPr>
    </w:lvl>
    <w:lvl w:ilvl="5" w:tplc="9370CF9E">
      <w:start w:val="1"/>
      <w:numFmt w:val="lowerRoman"/>
      <w:lvlText w:val="%6."/>
      <w:lvlJc w:val="right"/>
      <w:pPr>
        <w:tabs>
          <w:tab w:val="num" w:pos="4320"/>
        </w:tabs>
        <w:ind w:left="4320" w:hanging="180"/>
      </w:pPr>
      <w:rPr>
        <w:rFonts w:cs="Times New Roman"/>
      </w:rPr>
    </w:lvl>
    <w:lvl w:ilvl="6" w:tplc="83B06C40">
      <w:start w:val="1"/>
      <w:numFmt w:val="decimal"/>
      <w:lvlText w:val="%7."/>
      <w:lvlJc w:val="left"/>
      <w:pPr>
        <w:tabs>
          <w:tab w:val="num" w:pos="5040"/>
        </w:tabs>
        <w:ind w:left="5040" w:hanging="360"/>
      </w:pPr>
      <w:rPr>
        <w:rFonts w:cs="Times New Roman"/>
      </w:rPr>
    </w:lvl>
    <w:lvl w:ilvl="7" w:tplc="6D7CB72A">
      <w:start w:val="1"/>
      <w:numFmt w:val="lowerLetter"/>
      <w:lvlText w:val="%8."/>
      <w:lvlJc w:val="left"/>
      <w:pPr>
        <w:tabs>
          <w:tab w:val="num" w:pos="5760"/>
        </w:tabs>
        <w:ind w:left="5760" w:hanging="360"/>
      </w:pPr>
      <w:rPr>
        <w:rFonts w:cs="Times New Roman"/>
      </w:rPr>
    </w:lvl>
    <w:lvl w:ilvl="8" w:tplc="4C04B030">
      <w:start w:val="1"/>
      <w:numFmt w:val="lowerRoman"/>
      <w:lvlText w:val="%9."/>
      <w:lvlJc w:val="right"/>
      <w:pPr>
        <w:tabs>
          <w:tab w:val="num" w:pos="6480"/>
        </w:tabs>
        <w:ind w:left="6480" w:hanging="180"/>
      </w:pPr>
      <w:rPr>
        <w:rFonts w:cs="Times New Roman"/>
      </w:rPr>
    </w:lvl>
  </w:abstractNum>
  <w:abstractNum w:abstractNumId="136">
    <w:nsid w:val="665E6FDD"/>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37">
    <w:nsid w:val="67DF1EE5"/>
    <w:multiLevelType w:val="hybridMultilevel"/>
    <w:tmpl w:val="BC8A9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68037626"/>
    <w:multiLevelType w:val="hybridMultilevel"/>
    <w:tmpl w:val="A0E619AA"/>
    <w:lvl w:ilvl="0" w:tplc="04DA5FF6">
      <w:start w:val="1"/>
      <w:numFmt w:val="lowerLetter"/>
      <w:lvlText w:val="%1)"/>
      <w:lvlJc w:val="left"/>
      <w:pPr>
        <w:ind w:left="107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40">
    <w:nsid w:val="684F6F61"/>
    <w:multiLevelType w:val="hybridMultilevel"/>
    <w:tmpl w:val="9E5804C8"/>
    <w:lvl w:ilvl="0" w:tplc="EFC880E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1">
    <w:nsid w:val="69DE3626"/>
    <w:multiLevelType w:val="hybridMultilevel"/>
    <w:tmpl w:val="243EE11A"/>
    <w:lvl w:ilvl="0" w:tplc="BF74780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2">
    <w:nsid w:val="6ADA7B11"/>
    <w:multiLevelType w:val="multilevel"/>
    <w:tmpl w:val="27B49814"/>
    <w:lvl w:ilvl="0">
      <w:start w:val="1"/>
      <w:numFmt w:val="decimal"/>
      <w:lvlText w:val="%1."/>
      <w:lvlJc w:val="left"/>
      <w:pPr>
        <w:tabs>
          <w:tab w:val="num" w:pos="1146"/>
        </w:tabs>
        <w:ind w:left="1146" w:hanging="720"/>
      </w:pPr>
      <w:rPr>
        <w:rFonts w:hint="default"/>
        <w:b w:val="0"/>
        <w:color w:val="000000"/>
        <w:sz w:val="20"/>
        <w:szCs w:val="20"/>
      </w:rPr>
    </w:lvl>
    <w:lvl w:ilvl="1">
      <w:start w:val="2"/>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sz w:val="20"/>
        <w:szCs w:val="20"/>
      </w:rPr>
    </w:lvl>
    <w:lvl w:ilvl="3">
      <w:start w:val="1"/>
      <w:numFmt w:val="decimal"/>
      <w:lvlText w:val="%4)"/>
      <w:lvlJc w:val="left"/>
      <w:pPr>
        <w:tabs>
          <w:tab w:val="num" w:pos="3220"/>
        </w:tabs>
        <w:ind w:left="3220" w:hanging="720"/>
      </w:pPr>
      <w:rPr>
        <w:rFonts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143">
    <w:nsid w:val="6E417F42"/>
    <w:multiLevelType w:val="hybridMultilevel"/>
    <w:tmpl w:val="1AE0700A"/>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4">
    <w:nsid w:val="707C112D"/>
    <w:multiLevelType w:val="hybridMultilevel"/>
    <w:tmpl w:val="59F22A92"/>
    <w:lvl w:ilvl="0" w:tplc="694E665A">
      <w:start w:val="1"/>
      <w:numFmt w:val="decimal"/>
      <w:lvlText w:val="%1)"/>
      <w:lvlJc w:val="left"/>
      <w:pPr>
        <w:tabs>
          <w:tab w:val="num" w:pos="720"/>
        </w:tabs>
        <w:ind w:left="720" w:hanging="363"/>
      </w:pPr>
      <w:rPr>
        <w:rFonts w:ascii="Cambria" w:hAnsi="Cambria" w:cs="Calibri" w:hint="default"/>
        <w:color w:val="auto"/>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5">
    <w:nsid w:val="73F977BB"/>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6">
    <w:nsid w:val="749C5200"/>
    <w:multiLevelType w:val="multilevel"/>
    <w:tmpl w:val="FE8A9BEC"/>
    <w:lvl w:ilvl="0">
      <w:start w:val="1"/>
      <w:numFmt w:val="decimal"/>
      <w:lvlText w:val="%1."/>
      <w:lvlJc w:val="left"/>
      <w:pPr>
        <w:tabs>
          <w:tab w:val="num" w:pos="1146"/>
        </w:tabs>
        <w:ind w:left="1146" w:hanging="720"/>
      </w:pPr>
      <w:rPr>
        <w:rFonts w:hint="default"/>
        <w:b w:val="0"/>
        <w:color w:val="000000"/>
        <w:sz w:val="20"/>
        <w:szCs w:val="20"/>
      </w:rPr>
    </w:lvl>
    <w:lvl w:ilvl="1">
      <w:start w:val="2"/>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decimal"/>
      <w:lvlText w:val="%4)"/>
      <w:lvlJc w:val="left"/>
      <w:pPr>
        <w:tabs>
          <w:tab w:val="num" w:pos="3220"/>
        </w:tabs>
        <w:ind w:left="3220" w:hanging="720"/>
      </w:pPr>
      <w:rPr>
        <w:rFonts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147">
    <w:nsid w:val="74AD685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8">
    <w:nsid w:val="754056E8"/>
    <w:multiLevelType w:val="hybridMultilevel"/>
    <w:tmpl w:val="9EC8EB7C"/>
    <w:lvl w:ilvl="0" w:tplc="4626AE0A">
      <w:start w:val="1"/>
      <w:numFmt w:val="decimal"/>
      <w:lvlText w:val="%1."/>
      <w:lvlJc w:val="left"/>
      <w:pPr>
        <w:tabs>
          <w:tab w:val="num" w:pos="360"/>
        </w:tabs>
        <w:ind w:left="360" w:hanging="360"/>
      </w:pPr>
      <w:rPr>
        <w:rFonts w:hint="default"/>
        <w:b w:val="0"/>
        <w:bCs w:val="0"/>
        <w:sz w:val="16"/>
        <w:szCs w:val="16"/>
      </w:rPr>
    </w:lvl>
    <w:lvl w:ilvl="1" w:tplc="5714F9C6">
      <w:start w:val="1"/>
      <w:numFmt w:val="lowerLetter"/>
      <w:lvlText w:val="%2."/>
      <w:lvlJc w:val="left"/>
      <w:pPr>
        <w:tabs>
          <w:tab w:val="num" w:pos="1440"/>
        </w:tabs>
        <w:ind w:left="1440" w:hanging="360"/>
      </w:pPr>
    </w:lvl>
    <w:lvl w:ilvl="2" w:tplc="D8E8E898">
      <w:start w:val="1"/>
      <w:numFmt w:val="lowerRoman"/>
      <w:lvlText w:val="%3."/>
      <w:lvlJc w:val="right"/>
      <w:pPr>
        <w:tabs>
          <w:tab w:val="num" w:pos="2160"/>
        </w:tabs>
        <w:ind w:left="2160" w:hanging="180"/>
      </w:pPr>
    </w:lvl>
    <w:lvl w:ilvl="3" w:tplc="CC28DA50">
      <w:start w:val="1"/>
      <w:numFmt w:val="decimal"/>
      <w:lvlText w:val="%4."/>
      <w:lvlJc w:val="left"/>
      <w:pPr>
        <w:tabs>
          <w:tab w:val="num" w:pos="2880"/>
        </w:tabs>
        <w:ind w:left="2880" w:hanging="360"/>
      </w:pPr>
    </w:lvl>
    <w:lvl w:ilvl="4" w:tplc="C9DEE9C4">
      <w:start w:val="1"/>
      <w:numFmt w:val="lowerLetter"/>
      <w:lvlText w:val="%5."/>
      <w:lvlJc w:val="left"/>
      <w:pPr>
        <w:tabs>
          <w:tab w:val="num" w:pos="3600"/>
        </w:tabs>
        <w:ind w:left="3600" w:hanging="360"/>
      </w:pPr>
    </w:lvl>
    <w:lvl w:ilvl="5" w:tplc="88CED096">
      <w:start w:val="1"/>
      <w:numFmt w:val="lowerRoman"/>
      <w:lvlText w:val="%6."/>
      <w:lvlJc w:val="right"/>
      <w:pPr>
        <w:tabs>
          <w:tab w:val="num" w:pos="4320"/>
        </w:tabs>
        <w:ind w:left="4320" w:hanging="180"/>
      </w:pPr>
    </w:lvl>
    <w:lvl w:ilvl="6" w:tplc="B7F00410">
      <w:start w:val="1"/>
      <w:numFmt w:val="decimal"/>
      <w:lvlText w:val="%7."/>
      <w:lvlJc w:val="left"/>
      <w:pPr>
        <w:tabs>
          <w:tab w:val="num" w:pos="5040"/>
        </w:tabs>
        <w:ind w:left="5040" w:hanging="360"/>
      </w:pPr>
    </w:lvl>
    <w:lvl w:ilvl="7" w:tplc="2C36934E">
      <w:start w:val="1"/>
      <w:numFmt w:val="lowerLetter"/>
      <w:lvlText w:val="%8."/>
      <w:lvlJc w:val="left"/>
      <w:pPr>
        <w:tabs>
          <w:tab w:val="num" w:pos="5760"/>
        </w:tabs>
        <w:ind w:left="5760" w:hanging="360"/>
      </w:pPr>
    </w:lvl>
    <w:lvl w:ilvl="8" w:tplc="AF6EAC80">
      <w:start w:val="1"/>
      <w:numFmt w:val="lowerRoman"/>
      <w:lvlText w:val="%9."/>
      <w:lvlJc w:val="right"/>
      <w:pPr>
        <w:tabs>
          <w:tab w:val="num" w:pos="6480"/>
        </w:tabs>
        <w:ind w:left="6480" w:hanging="180"/>
      </w:pPr>
    </w:lvl>
  </w:abstractNum>
  <w:abstractNum w:abstractNumId="149">
    <w:nsid w:val="77507BF9"/>
    <w:multiLevelType w:val="hybridMultilevel"/>
    <w:tmpl w:val="59F22A92"/>
    <w:lvl w:ilvl="0" w:tplc="694E665A">
      <w:start w:val="1"/>
      <w:numFmt w:val="decimal"/>
      <w:lvlText w:val="%1)"/>
      <w:lvlJc w:val="left"/>
      <w:pPr>
        <w:tabs>
          <w:tab w:val="num" w:pos="720"/>
        </w:tabs>
        <w:ind w:left="720" w:hanging="363"/>
      </w:pPr>
      <w:rPr>
        <w:rFonts w:ascii="Cambria" w:hAnsi="Cambria" w:cs="Calibri" w:hint="default"/>
        <w:color w:val="auto"/>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0">
    <w:nsid w:val="78147375"/>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1">
    <w:nsid w:val="781B07AE"/>
    <w:multiLevelType w:val="hybridMultilevel"/>
    <w:tmpl w:val="9850CB10"/>
    <w:lvl w:ilvl="0" w:tplc="9A729138">
      <w:start w:val="1"/>
      <w:numFmt w:val="decimal"/>
      <w:lvlText w:val="%1)"/>
      <w:lvlJc w:val="left"/>
      <w:pPr>
        <w:ind w:left="1440" w:hanging="360"/>
      </w:pPr>
      <w:rPr>
        <w:rFonts w:ascii="Cambria" w:eastAsia="Times New Roman" w:hAnsi="Cambria"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2">
    <w:nsid w:val="798B1D7C"/>
    <w:multiLevelType w:val="multilevel"/>
    <w:tmpl w:val="BB5A122C"/>
    <w:lvl w:ilvl="0">
      <w:start w:val="1"/>
      <w:numFmt w:val="decimal"/>
      <w:lvlText w:val="%1."/>
      <w:lvlJc w:val="left"/>
      <w:pPr>
        <w:tabs>
          <w:tab w:val="num" w:pos="1146"/>
        </w:tabs>
        <w:ind w:left="1146" w:hanging="720"/>
      </w:pPr>
      <w:rPr>
        <w:rFonts w:hint="default"/>
        <w:b w:val="0"/>
        <w:color w:val="000000"/>
        <w:sz w:val="20"/>
        <w:szCs w:val="20"/>
      </w:rPr>
    </w:lvl>
    <w:lvl w:ilvl="1">
      <w:start w:val="1"/>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decimal"/>
      <w:lvlText w:val="%4)"/>
      <w:lvlJc w:val="left"/>
      <w:pPr>
        <w:tabs>
          <w:tab w:val="num" w:pos="3220"/>
        </w:tabs>
        <w:ind w:left="3220" w:hanging="720"/>
      </w:pPr>
      <w:rPr>
        <w:rFonts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153">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54">
    <w:nsid w:val="7A5140CA"/>
    <w:multiLevelType w:val="hybridMultilevel"/>
    <w:tmpl w:val="0220C728"/>
    <w:lvl w:ilvl="0" w:tplc="7338939A">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5">
    <w:nsid w:val="7B8F71FD"/>
    <w:multiLevelType w:val="multilevel"/>
    <w:tmpl w:val="8F646562"/>
    <w:lvl w:ilvl="0">
      <w:start w:val="1"/>
      <w:numFmt w:val="decimal"/>
      <w:lvlText w:val="§ %1."/>
      <w:lvlJc w:val="left"/>
      <w:pPr>
        <w:tabs>
          <w:tab w:val="num" w:pos="641"/>
        </w:tabs>
        <w:ind w:left="641" w:hanging="357"/>
      </w:pPr>
      <w:rPr>
        <w:rFonts w:cs="Times New Roman" w:hint="default"/>
        <w:b/>
        <w:bCs/>
        <w:i w:val="0"/>
        <w:iCs w:val="0"/>
      </w:rPr>
    </w:lvl>
    <w:lvl w:ilvl="1">
      <w:start w:val="1"/>
      <w:numFmt w:val="decimal"/>
      <w:lvlText w:val="%2."/>
      <w:lvlJc w:val="left"/>
      <w:pPr>
        <w:tabs>
          <w:tab w:val="num" w:pos="363"/>
        </w:tabs>
        <w:ind w:left="363" w:hanging="363"/>
      </w:pPr>
      <w:rPr>
        <w:rFonts w:ascii="Cambria" w:hAnsi="Cambria" w:cs="Century Gothic" w:hint="default"/>
        <w:b w:val="0"/>
        <w:bCs w:val="0"/>
        <w:i w:val="0"/>
        <w:iCs w:val="0"/>
        <w:sz w:val="20"/>
        <w:szCs w:val="20"/>
      </w:rPr>
    </w:lvl>
    <w:lvl w:ilvl="2">
      <w:start w:val="1"/>
      <w:numFmt w:val="decimal"/>
      <w:lvlText w:val="%3."/>
      <w:lvlJc w:val="left"/>
      <w:pPr>
        <w:tabs>
          <w:tab w:val="num" w:pos="729"/>
        </w:tabs>
        <w:ind w:left="567" w:hanging="198"/>
      </w:pPr>
      <w:rPr>
        <w:rFonts w:ascii="Cambria" w:hAnsi="Cambria" w:cs="Calibri"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56">
    <w:nsid w:val="7CD24CE9"/>
    <w:multiLevelType w:val="multilevel"/>
    <w:tmpl w:val="1E82D8F0"/>
    <w:lvl w:ilvl="0">
      <w:start w:val="1"/>
      <w:numFmt w:val="decimal"/>
      <w:lvlText w:val="§ %1."/>
      <w:lvlJc w:val="left"/>
      <w:pPr>
        <w:tabs>
          <w:tab w:val="num" w:pos="641"/>
        </w:tabs>
        <w:ind w:left="641" w:hanging="357"/>
      </w:pPr>
      <w:rPr>
        <w:rFonts w:cs="Times New Roman" w:hint="default"/>
        <w:b/>
        <w:bCs/>
        <w:i w:val="0"/>
        <w:iCs w:val="0"/>
      </w:rPr>
    </w:lvl>
    <w:lvl w:ilvl="1">
      <w:start w:val="1"/>
      <w:numFmt w:val="decimal"/>
      <w:lvlText w:val="%2."/>
      <w:lvlJc w:val="left"/>
      <w:pPr>
        <w:tabs>
          <w:tab w:val="num" w:pos="363"/>
        </w:tabs>
        <w:ind w:left="363" w:hanging="363"/>
      </w:pPr>
      <w:rPr>
        <w:rFonts w:ascii="Cambria" w:hAnsi="Cambria" w:cs="Century Gothic" w:hint="default"/>
        <w:b w:val="0"/>
        <w:bCs w:val="0"/>
        <w:i w:val="0"/>
        <w:iCs w:val="0"/>
        <w:sz w:val="20"/>
        <w:szCs w:val="20"/>
      </w:rPr>
    </w:lvl>
    <w:lvl w:ilvl="2">
      <w:start w:val="1"/>
      <w:numFmt w:val="lowerLetter"/>
      <w:lvlText w:val="%3)"/>
      <w:lvlJc w:val="left"/>
      <w:pPr>
        <w:tabs>
          <w:tab w:val="num" w:pos="928"/>
        </w:tabs>
        <w:ind w:left="766" w:hanging="198"/>
      </w:pPr>
      <w:rPr>
        <w:rFonts w:cs="Times New Roman" w:hint="default"/>
        <w:b w:val="0"/>
        <w:bCs w:val="0"/>
        <w:i w:val="0"/>
        <w:iCs w:val="0"/>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57">
    <w:nsid w:val="7CF34DF8"/>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158">
    <w:nsid w:val="7D101F6A"/>
    <w:multiLevelType w:val="hybridMultilevel"/>
    <w:tmpl w:val="FE1ACAE4"/>
    <w:name w:val="WW8Num132"/>
    <w:lvl w:ilvl="0" w:tplc="3F924F94">
      <w:start w:val="1"/>
      <w:numFmt w:val="decimal"/>
      <w:lvlText w:val="%1."/>
      <w:lvlJc w:val="left"/>
      <w:pPr>
        <w:tabs>
          <w:tab w:val="num" w:pos="1080"/>
        </w:tabs>
        <w:ind w:left="1077" w:hanging="357"/>
      </w:pPr>
      <w:rPr>
        <w:rFonts w:ascii="Cambria" w:hAnsi="Cambria"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159">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0">
    <w:nsid w:val="7DA16B22"/>
    <w:multiLevelType w:val="hybridMultilevel"/>
    <w:tmpl w:val="5AF25108"/>
    <w:lvl w:ilvl="0" w:tplc="1A5EE926">
      <w:start w:val="1"/>
      <w:numFmt w:val="lowerLetter"/>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7DC9581F"/>
    <w:multiLevelType w:val="multilevel"/>
    <w:tmpl w:val="22D49650"/>
    <w:lvl w:ilvl="0">
      <w:start w:val="1"/>
      <w:numFmt w:val="decimal"/>
      <w:lvlText w:val="%1)"/>
      <w:lvlJc w:val="left"/>
      <w:pPr>
        <w:tabs>
          <w:tab w:val="num" w:pos="1146"/>
        </w:tabs>
        <w:ind w:left="1146" w:hanging="720"/>
      </w:pPr>
      <w:rPr>
        <w:rFonts w:hint="default"/>
        <w:b w:val="0"/>
        <w:color w:val="000000"/>
        <w:sz w:val="22"/>
        <w:szCs w:val="22"/>
      </w:rPr>
    </w:lvl>
    <w:lvl w:ilvl="1">
      <w:start w:val="2"/>
      <w:numFmt w:val="decimal"/>
      <w:lvlText w:val="%2."/>
      <w:lvlJc w:val="left"/>
      <w:pPr>
        <w:tabs>
          <w:tab w:val="num" w:pos="1780"/>
        </w:tabs>
        <w:ind w:left="1780" w:hanging="720"/>
      </w:pPr>
      <w:rPr>
        <w:rFonts w:hint="default"/>
        <w:b w:val="0"/>
      </w:rPr>
    </w:lvl>
    <w:lvl w:ilvl="2">
      <w:start w:val="1"/>
      <w:numFmt w:val="decimal"/>
      <w:lvlText w:val="%3)"/>
      <w:lvlJc w:val="left"/>
      <w:pPr>
        <w:tabs>
          <w:tab w:val="num" w:pos="2500"/>
        </w:tabs>
        <w:ind w:left="2500" w:hanging="720"/>
      </w:pPr>
      <w:rPr>
        <w:rFonts w:hint="default"/>
      </w:rPr>
    </w:lvl>
    <w:lvl w:ilvl="3">
      <w:start w:val="1"/>
      <w:numFmt w:val="lowerLetter"/>
      <w:lvlText w:val="%4)"/>
      <w:lvlJc w:val="left"/>
      <w:pPr>
        <w:tabs>
          <w:tab w:val="num" w:pos="3220"/>
        </w:tabs>
        <w:ind w:left="3220" w:hanging="720"/>
      </w:pPr>
      <w:rPr>
        <w:rFonts w:ascii="Tahoma" w:eastAsia="Times New Roman" w:hAnsi="Tahoma" w:cs="Tahoma" w:hint="default"/>
      </w:rPr>
    </w:lvl>
    <w:lvl w:ilvl="4">
      <w:start w:val="1"/>
      <w:numFmt w:val="decimal"/>
      <w:lvlText w:val="%5."/>
      <w:lvlJc w:val="left"/>
      <w:pPr>
        <w:tabs>
          <w:tab w:val="num" w:pos="3940"/>
        </w:tabs>
        <w:ind w:left="3940" w:hanging="720"/>
      </w:pPr>
      <w:rPr>
        <w:rFonts w:hint="default"/>
      </w:rPr>
    </w:lvl>
    <w:lvl w:ilvl="5">
      <w:start w:val="1"/>
      <w:numFmt w:val="decimal"/>
      <w:lvlText w:val="%6."/>
      <w:lvlJc w:val="left"/>
      <w:pPr>
        <w:tabs>
          <w:tab w:val="num" w:pos="4660"/>
        </w:tabs>
        <w:ind w:left="4660" w:hanging="720"/>
      </w:pPr>
      <w:rPr>
        <w:rFonts w:hint="default"/>
      </w:rPr>
    </w:lvl>
    <w:lvl w:ilvl="6">
      <w:start w:val="1"/>
      <w:numFmt w:val="decimal"/>
      <w:lvlText w:val="%7."/>
      <w:lvlJc w:val="left"/>
      <w:pPr>
        <w:tabs>
          <w:tab w:val="num" w:pos="5380"/>
        </w:tabs>
        <w:ind w:left="5380" w:hanging="720"/>
      </w:pPr>
      <w:rPr>
        <w:rFonts w:hint="default"/>
      </w:rPr>
    </w:lvl>
    <w:lvl w:ilvl="7">
      <w:start w:val="1"/>
      <w:numFmt w:val="decimal"/>
      <w:lvlText w:val="%8."/>
      <w:lvlJc w:val="left"/>
      <w:pPr>
        <w:tabs>
          <w:tab w:val="num" w:pos="6100"/>
        </w:tabs>
        <w:ind w:left="6100" w:hanging="720"/>
      </w:pPr>
      <w:rPr>
        <w:rFonts w:hint="default"/>
      </w:rPr>
    </w:lvl>
    <w:lvl w:ilvl="8">
      <w:start w:val="1"/>
      <w:numFmt w:val="decimal"/>
      <w:lvlText w:val="%9."/>
      <w:lvlJc w:val="left"/>
      <w:pPr>
        <w:tabs>
          <w:tab w:val="num" w:pos="6820"/>
        </w:tabs>
        <w:ind w:left="6820" w:hanging="720"/>
      </w:pPr>
      <w:rPr>
        <w:rFonts w:hint="default"/>
      </w:rPr>
    </w:lvl>
  </w:abstractNum>
  <w:abstractNum w:abstractNumId="162">
    <w:nsid w:val="7EC9278E"/>
    <w:multiLevelType w:val="hybridMultilevel"/>
    <w:tmpl w:val="864E082A"/>
    <w:lvl w:ilvl="0" w:tplc="A8680F68">
      <w:start w:val="1"/>
      <w:numFmt w:val="decimal"/>
      <w:lvlText w:val="%1)"/>
      <w:lvlJc w:val="left"/>
      <w:pPr>
        <w:ind w:left="1445" w:hanging="360"/>
      </w:pPr>
      <w:rPr>
        <w:rFonts w:ascii="Cambria" w:eastAsia="Times New Roman" w:hAnsi="Cambria" w:cs="Times New Roman" w:hint="default"/>
      </w:rPr>
    </w:lvl>
    <w:lvl w:ilvl="1" w:tplc="CA86EF28">
      <w:start w:val="1"/>
      <w:numFmt w:val="lowerLetter"/>
      <w:lvlText w:val="%2."/>
      <w:lvlJc w:val="left"/>
      <w:pPr>
        <w:ind w:left="2165" w:hanging="360"/>
      </w:pPr>
      <w:rPr>
        <w:rFonts w:cs="Times New Roman"/>
      </w:rPr>
    </w:lvl>
    <w:lvl w:ilvl="2" w:tplc="85D6E312">
      <w:start w:val="1"/>
      <w:numFmt w:val="lowerRoman"/>
      <w:lvlText w:val="%3."/>
      <w:lvlJc w:val="right"/>
      <w:pPr>
        <w:ind w:left="2885" w:hanging="180"/>
      </w:pPr>
      <w:rPr>
        <w:rFonts w:cs="Times New Roman"/>
      </w:rPr>
    </w:lvl>
    <w:lvl w:ilvl="3" w:tplc="B33C8B82">
      <w:start w:val="1"/>
      <w:numFmt w:val="decimal"/>
      <w:lvlText w:val="%4."/>
      <w:lvlJc w:val="left"/>
      <w:pPr>
        <w:ind w:left="3605" w:hanging="360"/>
      </w:pPr>
      <w:rPr>
        <w:rFonts w:cs="Times New Roman"/>
      </w:rPr>
    </w:lvl>
    <w:lvl w:ilvl="4" w:tplc="D4846C56">
      <w:start w:val="1"/>
      <w:numFmt w:val="lowerLetter"/>
      <w:lvlText w:val="%5."/>
      <w:lvlJc w:val="left"/>
      <w:pPr>
        <w:ind w:left="4325" w:hanging="360"/>
      </w:pPr>
      <w:rPr>
        <w:rFonts w:cs="Times New Roman"/>
      </w:rPr>
    </w:lvl>
    <w:lvl w:ilvl="5" w:tplc="59AEC58E">
      <w:start w:val="1"/>
      <w:numFmt w:val="lowerRoman"/>
      <w:lvlText w:val="%6."/>
      <w:lvlJc w:val="right"/>
      <w:pPr>
        <w:ind w:left="5045" w:hanging="180"/>
      </w:pPr>
      <w:rPr>
        <w:rFonts w:cs="Times New Roman"/>
      </w:rPr>
    </w:lvl>
    <w:lvl w:ilvl="6" w:tplc="8804944C">
      <w:start w:val="1"/>
      <w:numFmt w:val="decimal"/>
      <w:lvlText w:val="%7."/>
      <w:lvlJc w:val="left"/>
      <w:pPr>
        <w:ind w:left="5765" w:hanging="360"/>
      </w:pPr>
      <w:rPr>
        <w:rFonts w:cs="Times New Roman"/>
      </w:rPr>
    </w:lvl>
    <w:lvl w:ilvl="7" w:tplc="CC80F9D0">
      <w:start w:val="1"/>
      <w:numFmt w:val="lowerLetter"/>
      <w:lvlText w:val="%8."/>
      <w:lvlJc w:val="left"/>
      <w:pPr>
        <w:ind w:left="6485" w:hanging="360"/>
      </w:pPr>
      <w:rPr>
        <w:rFonts w:cs="Times New Roman"/>
      </w:rPr>
    </w:lvl>
    <w:lvl w:ilvl="8" w:tplc="6A12B5C8">
      <w:start w:val="1"/>
      <w:numFmt w:val="lowerRoman"/>
      <w:lvlText w:val="%9."/>
      <w:lvlJc w:val="right"/>
      <w:pPr>
        <w:ind w:left="7205" w:hanging="180"/>
      </w:pPr>
      <w:rPr>
        <w:rFonts w:cs="Times New Roman"/>
      </w:rPr>
    </w:lvl>
  </w:abstractNum>
  <w:abstractNum w:abstractNumId="163">
    <w:nsid w:val="7EE327DF"/>
    <w:multiLevelType w:val="hybridMultilevel"/>
    <w:tmpl w:val="D9DA1C3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4"/>
  </w:num>
  <w:num w:numId="2">
    <w:abstractNumId w:val="115"/>
  </w:num>
  <w:num w:numId="3">
    <w:abstractNumId w:val="109"/>
  </w:num>
  <w:num w:numId="4">
    <w:abstractNumId w:val="64"/>
  </w:num>
  <w:num w:numId="5">
    <w:abstractNumId w:val="49"/>
  </w:num>
  <w:num w:numId="6">
    <w:abstractNumId w:val="101"/>
  </w:num>
  <w:num w:numId="7">
    <w:abstractNumId w:val="65"/>
  </w:num>
  <w:num w:numId="8">
    <w:abstractNumId w:val="1"/>
  </w:num>
  <w:num w:numId="9">
    <w:abstractNumId w:val="153"/>
  </w:num>
  <w:num w:numId="10">
    <w:abstractNumId w:val="114"/>
  </w:num>
  <w:num w:numId="11">
    <w:abstractNumId w:val="139"/>
  </w:num>
  <w:num w:numId="12">
    <w:abstractNumId w:val="87"/>
  </w:num>
  <w:num w:numId="13">
    <w:abstractNumId w:val="56"/>
  </w:num>
  <w:num w:numId="14">
    <w:abstractNumId w:val="95"/>
  </w:num>
  <w:num w:numId="15">
    <w:abstractNumId w:val="63"/>
  </w:num>
  <w:num w:numId="16">
    <w:abstractNumId w:val="12"/>
  </w:num>
  <w:num w:numId="17">
    <w:abstractNumId w:val="113"/>
  </w:num>
  <w:num w:numId="18">
    <w:abstractNumId w:val="85"/>
  </w:num>
  <w:num w:numId="19">
    <w:abstractNumId w:val="84"/>
  </w:num>
  <w:num w:numId="20">
    <w:abstractNumId w:val="69"/>
  </w:num>
  <w:num w:numId="21">
    <w:abstractNumId w:val="156"/>
  </w:num>
  <w:num w:numId="22">
    <w:abstractNumId w:val="89"/>
  </w:num>
  <w:num w:numId="23">
    <w:abstractNumId w:val="106"/>
  </w:num>
  <w:num w:numId="24">
    <w:abstractNumId w:val="80"/>
  </w:num>
  <w:num w:numId="25">
    <w:abstractNumId w:val="55"/>
  </w:num>
  <w:num w:numId="26">
    <w:abstractNumId w:val="131"/>
  </w:num>
  <w:num w:numId="27">
    <w:abstractNumId w:val="126"/>
  </w:num>
  <w:num w:numId="28">
    <w:abstractNumId w:val="81"/>
  </w:num>
  <w:num w:numId="29">
    <w:abstractNumId w:val="68"/>
  </w:num>
  <w:num w:numId="30">
    <w:abstractNumId w:val="134"/>
  </w:num>
  <w:num w:numId="31">
    <w:abstractNumId w:val="148"/>
  </w:num>
  <w:num w:numId="32">
    <w:abstractNumId w:val="128"/>
  </w:num>
  <w:num w:numId="33">
    <w:abstractNumId w:val="154"/>
  </w:num>
  <w:num w:numId="34">
    <w:abstractNumId w:val="16"/>
  </w:num>
  <w:num w:numId="35">
    <w:abstractNumId w:val="73"/>
  </w:num>
  <w:num w:numId="36">
    <w:abstractNumId w:val="66"/>
  </w:num>
  <w:num w:numId="37">
    <w:abstractNumId w:val="29"/>
  </w:num>
  <w:num w:numId="38">
    <w:abstractNumId w:val="112"/>
  </w:num>
  <w:num w:numId="39">
    <w:abstractNumId w:val="105"/>
  </w:num>
  <w:num w:numId="40">
    <w:abstractNumId w:val="117"/>
  </w:num>
  <w:num w:numId="41">
    <w:abstractNumId w:val="150"/>
  </w:num>
  <w:num w:numId="42">
    <w:abstractNumId w:val="93"/>
  </w:num>
  <w:num w:numId="43">
    <w:abstractNumId w:val="100"/>
  </w:num>
  <w:num w:numId="44">
    <w:abstractNumId w:val="72"/>
  </w:num>
  <w:num w:numId="45">
    <w:abstractNumId w:val="133"/>
  </w:num>
  <w:num w:numId="46">
    <w:abstractNumId w:val="90"/>
  </w:num>
  <w:num w:numId="47">
    <w:abstractNumId w:val="83"/>
  </w:num>
  <w:num w:numId="48">
    <w:abstractNumId w:val="104"/>
  </w:num>
  <w:num w:numId="49">
    <w:abstractNumId w:val="110"/>
  </w:num>
  <w:num w:numId="50">
    <w:abstractNumId w:val="86"/>
  </w:num>
  <w:num w:numId="51">
    <w:abstractNumId w:val="102"/>
  </w:num>
  <w:num w:numId="52">
    <w:abstractNumId w:val="58"/>
  </w:num>
  <w:num w:numId="53">
    <w:abstractNumId w:val="59"/>
  </w:num>
  <w:num w:numId="54">
    <w:abstractNumId w:val="127"/>
  </w:num>
  <w:num w:numId="55">
    <w:abstractNumId w:val="111"/>
  </w:num>
  <w:num w:numId="56">
    <w:abstractNumId w:val="145"/>
  </w:num>
  <w:num w:numId="57">
    <w:abstractNumId w:val="61"/>
  </w:num>
  <w:num w:numId="58">
    <w:abstractNumId w:val="147"/>
  </w:num>
  <w:num w:numId="59">
    <w:abstractNumId w:val="136"/>
  </w:num>
  <w:num w:numId="60">
    <w:abstractNumId w:val="57"/>
  </w:num>
  <w:num w:numId="61">
    <w:abstractNumId w:val="157"/>
  </w:num>
  <w:num w:numId="62">
    <w:abstractNumId w:val="99"/>
  </w:num>
  <w:num w:numId="63">
    <w:abstractNumId w:val="92"/>
  </w:num>
  <w:num w:numId="64">
    <w:abstractNumId w:val="129"/>
  </w:num>
  <w:num w:numId="65">
    <w:abstractNumId w:val="123"/>
  </w:num>
  <w:num w:numId="66">
    <w:abstractNumId w:val="143"/>
  </w:num>
  <w:num w:numId="67">
    <w:abstractNumId w:val="54"/>
  </w:num>
  <w:num w:numId="68">
    <w:abstractNumId w:val="138"/>
  </w:num>
  <w:num w:numId="69">
    <w:abstractNumId w:val="137"/>
  </w:num>
  <w:num w:numId="70">
    <w:abstractNumId w:val="163"/>
  </w:num>
  <w:num w:numId="71">
    <w:abstractNumId w:val="62"/>
  </w:num>
  <w:num w:numId="7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0"/>
  </w:num>
  <w:num w:numId="74">
    <w:abstractNumId w:val="53"/>
  </w:num>
  <w:num w:numId="75">
    <w:abstractNumId w:val="98"/>
  </w:num>
  <w:num w:numId="76">
    <w:abstractNumId w:val="91"/>
  </w:num>
  <w:num w:numId="77">
    <w:abstractNumId w:val="6"/>
  </w:num>
  <w:num w:numId="78">
    <w:abstractNumId w:val="70"/>
  </w:num>
  <w:num w:numId="79">
    <w:abstractNumId w:val="118"/>
  </w:num>
  <w:num w:numId="80">
    <w:abstractNumId w:val="121"/>
  </w:num>
  <w:num w:numId="81">
    <w:abstractNumId w:val="142"/>
  </w:num>
  <w:num w:numId="82">
    <w:abstractNumId w:val="78"/>
  </w:num>
  <w:num w:numId="83">
    <w:abstractNumId w:val="146"/>
  </w:num>
  <w:num w:numId="84">
    <w:abstractNumId w:val="152"/>
  </w:num>
  <w:num w:numId="85">
    <w:abstractNumId w:val="130"/>
  </w:num>
  <w:num w:numId="86">
    <w:abstractNumId w:val="108"/>
  </w:num>
  <w:num w:numId="87">
    <w:abstractNumId w:val="161"/>
  </w:num>
  <w:num w:numId="88">
    <w:abstractNumId w:val="82"/>
  </w:num>
  <w:num w:numId="89">
    <w:abstractNumId w:val="151"/>
  </w:num>
  <w:num w:numId="90">
    <w:abstractNumId w:val="162"/>
  </w:num>
  <w:num w:numId="91">
    <w:abstractNumId w:val="74"/>
  </w:num>
  <w:num w:numId="92">
    <w:abstractNumId w:val="155"/>
  </w:num>
  <w:num w:numId="93">
    <w:abstractNumId w:val="67"/>
  </w:num>
  <w:num w:numId="94">
    <w:abstractNumId w:val="116"/>
  </w:num>
  <w:num w:numId="95">
    <w:abstractNumId w:val="52"/>
  </w:num>
  <w:num w:numId="96">
    <w:abstractNumId w:val="97"/>
  </w:num>
  <w:num w:numId="97">
    <w:abstractNumId w:val="144"/>
  </w:num>
  <w:num w:numId="98">
    <w:abstractNumId w:val="119"/>
  </w:num>
  <w:num w:numId="99">
    <w:abstractNumId w:val="149"/>
  </w:num>
  <w:num w:numId="100">
    <w:abstractNumId w:val="103"/>
  </w:num>
  <w:num w:numId="101">
    <w:abstractNumId w:val="88"/>
  </w:num>
  <w:num w:numId="102">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1"/>
  </w:num>
  <w:num w:numId="104">
    <w:abstractNumId w:val="60"/>
  </w:num>
  <w:num w:numId="105">
    <w:abstractNumId w:val="75"/>
  </w:num>
  <w:num w:numId="106">
    <w:abstractNumId w:val="17"/>
  </w:num>
  <w:num w:numId="107">
    <w:abstractNumId w:val="140"/>
  </w:num>
  <w:num w:numId="108">
    <w:abstractNumId w:val="141"/>
  </w:num>
  <w:num w:numId="109">
    <w:abstractNumId w:val="124"/>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69"/>
    <w:rsid w:val="0000037D"/>
    <w:rsid w:val="00000729"/>
    <w:rsid w:val="000007F1"/>
    <w:rsid w:val="00000CD8"/>
    <w:rsid w:val="000013AA"/>
    <w:rsid w:val="00001EB1"/>
    <w:rsid w:val="000025FA"/>
    <w:rsid w:val="000026AC"/>
    <w:rsid w:val="00002F8B"/>
    <w:rsid w:val="00004EE9"/>
    <w:rsid w:val="000052FA"/>
    <w:rsid w:val="00006813"/>
    <w:rsid w:val="00007ADF"/>
    <w:rsid w:val="00007B58"/>
    <w:rsid w:val="00010917"/>
    <w:rsid w:val="00010BDB"/>
    <w:rsid w:val="00010EB1"/>
    <w:rsid w:val="0001235A"/>
    <w:rsid w:val="00013242"/>
    <w:rsid w:val="00013531"/>
    <w:rsid w:val="00013B6B"/>
    <w:rsid w:val="00013E8F"/>
    <w:rsid w:val="0001426B"/>
    <w:rsid w:val="00014838"/>
    <w:rsid w:val="00014CF4"/>
    <w:rsid w:val="00014D82"/>
    <w:rsid w:val="000159C4"/>
    <w:rsid w:val="00017188"/>
    <w:rsid w:val="00017C4F"/>
    <w:rsid w:val="00020E94"/>
    <w:rsid w:val="00021125"/>
    <w:rsid w:val="00022AFB"/>
    <w:rsid w:val="00023142"/>
    <w:rsid w:val="00023DDF"/>
    <w:rsid w:val="00025900"/>
    <w:rsid w:val="00026D20"/>
    <w:rsid w:val="00027226"/>
    <w:rsid w:val="000279F5"/>
    <w:rsid w:val="00027AD4"/>
    <w:rsid w:val="00027E9E"/>
    <w:rsid w:val="0003158D"/>
    <w:rsid w:val="00031881"/>
    <w:rsid w:val="00031B3E"/>
    <w:rsid w:val="00032CE3"/>
    <w:rsid w:val="00033806"/>
    <w:rsid w:val="00033CDA"/>
    <w:rsid w:val="000340A2"/>
    <w:rsid w:val="00034B22"/>
    <w:rsid w:val="00035464"/>
    <w:rsid w:val="000358DA"/>
    <w:rsid w:val="00035E22"/>
    <w:rsid w:val="0003603D"/>
    <w:rsid w:val="000374D1"/>
    <w:rsid w:val="00037C86"/>
    <w:rsid w:val="00037DDE"/>
    <w:rsid w:val="00040112"/>
    <w:rsid w:val="0004049A"/>
    <w:rsid w:val="00040593"/>
    <w:rsid w:val="00041455"/>
    <w:rsid w:val="000415FA"/>
    <w:rsid w:val="00041A4A"/>
    <w:rsid w:val="00041ABF"/>
    <w:rsid w:val="00042717"/>
    <w:rsid w:val="00042DFE"/>
    <w:rsid w:val="0004385E"/>
    <w:rsid w:val="0004389B"/>
    <w:rsid w:val="00044DAC"/>
    <w:rsid w:val="000451EC"/>
    <w:rsid w:val="000455F8"/>
    <w:rsid w:val="00045D65"/>
    <w:rsid w:val="00046472"/>
    <w:rsid w:val="000467D1"/>
    <w:rsid w:val="0004691E"/>
    <w:rsid w:val="00046B37"/>
    <w:rsid w:val="00047786"/>
    <w:rsid w:val="00047991"/>
    <w:rsid w:val="00050223"/>
    <w:rsid w:val="00050245"/>
    <w:rsid w:val="00050899"/>
    <w:rsid w:val="000509E5"/>
    <w:rsid w:val="00050EEB"/>
    <w:rsid w:val="00051167"/>
    <w:rsid w:val="00051658"/>
    <w:rsid w:val="0005196A"/>
    <w:rsid w:val="00052BD5"/>
    <w:rsid w:val="00052D16"/>
    <w:rsid w:val="00053045"/>
    <w:rsid w:val="00053929"/>
    <w:rsid w:val="000539B4"/>
    <w:rsid w:val="00053A9A"/>
    <w:rsid w:val="00053E12"/>
    <w:rsid w:val="00053F5D"/>
    <w:rsid w:val="0005441C"/>
    <w:rsid w:val="00054C6F"/>
    <w:rsid w:val="00054EC9"/>
    <w:rsid w:val="000552EF"/>
    <w:rsid w:val="000558E6"/>
    <w:rsid w:val="00055976"/>
    <w:rsid w:val="0005633A"/>
    <w:rsid w:val="00056518"/>
    <w:rsid w:val="00056605"/>
    <w:rsid w:val="00056A6B"/>
    <w:rsid w:val="00056B0E"/>
    <w:rsid w:val="00057602"/>
    <w:rsid w:val="000603D4"/>
    <w:rsid w:val="000605B5"/>
    <w:rsid w:val="00060641"/>
    <w:rsid w:val="000608BF"/>
    <w:rsid w:val="0006102A"/>
    <w:rsid w:val="000616E6"/>
    <w:rsid w:val="00061DB8"/>
    <w:rsid w:val="00061F2D"/>
    <w:rsid w:val="000627BE"/>
    <w:rsid w:val="000630F7"/>
    <w:rsid w:val="00063606"/>
    <w:rsid w:val="00063FF4"/>
    <w:rsid w:val="00064AEC"/>
    <w:rsid w:val="00064CD8"/>
    <w:rsid w:val="00064E43"/>
    <w:rsid w:val="0006503D"/>
    <w:rsid w:val="00065A54"/>
    <w:rsid w:val="00065DD3"/>
    <w:rsid w:val="000660C2"/>
    <w:rsid w:val="0006699B"/>
    <w:rsid w:val="000679D1"/>
    <w:rsid w:val="00067C17"/>
    <w:rsid w:val="00070648"/>
    <w:rsid w:val="000709DA"/>
    <w:rsid w:val="00070A57"/>
    <w:rsid w:val="00071106"/>
    <w:rsid w:val="00071355"/>
    <w:rsid w:val="00071666"/>
    <w:rsid w:val="00071B2A"/>
    <w:rsid w:val="00071D0E"/>
    <w:rsid w:val="00072209"/>
    <w:rsid w:val="0007311D"/>
    <w:rsid w:val="00073380"/>
    <w:rsid w:val="000736ED"/>
    <w:rsid w:val="0007377F"/>
    <w:rsid w:val="0007530B"/>
    <w:rsid w:val="00075BB9"/>
    <w:rsid w:val="000763CC"/>
    <w:rsid w:val="000766D0"/>
    <w:rsid w:val="0007739F"/>
    <w:rsid w:val="000776A7"/>
    <w:rsid w:val="00077DF7"/>
    <w:rsid w:val="00080283"/>
    <w:rsid w:val="00080E08"/>
    <w:rsid w:val="000816FD"/>
    <w:rsid w:val="000817F4"/>
    <w:rsid w:val="0008204C"/>
    <w:rsid w:val="00082E78"/>
    <w:rsid w:val="000830D6"/>
    <w:rsid w:val="000837E8"/>
    <w:rsid w:val="00083837"/>
    <w:rsid w:val="00083C59"/>
    <w:rsid w:val="00083DE3"/>
    <w:rsid w:val="00084D43"/>
    <w:rsid w:val="00085AD9"/>
    <w:rsid w:val="00086EEF"/>
    <w:rsid w:val="00087BDC"/>
    <w:rsid w:val="00090352"/>
    <w:rsid w:val="000908C6"/>
    <w:rsid w:val="000919FB"/>
    <w:rsid w:val="0009218B"/>
    <w:rsid w:val="00092454"/>
    <w:rsid w:val="000943EA"/>
    <w:rsid w:val="000944AC"/>
    <w:rsid w:val="00094C32"/>
    <w:rsid w:val="0009540A"/>
    <w:rsid w:val="00095922"/>
    <w:rsid w:val="00095A3C"/>
    <w:rsid w:val="00096C92"/>
    <w:rsid w:val="00096CBA"/>
    <w:rsid w:val="000974A3"/>
    <w:rsid w:val="000A069E"/>
    <w:rsid w:val="000A0C0F"/>
    <w:rsid w:val="000A0FBB"/>
    <w:rsid w:val="000A1E04"/>
    <w:rsid w:val="000A250D"/>
    <w:rsid w:val="000A275C"/>
    <w:rsid w:val="000A2A03"/>
    <w:rsid w:val="000A2EA3"/>
    <w:rsid w:val="000A3407"/>
    <w:rsid w:val="000A43B7"/>
    <w:rsid w:val="000A4878"/>
    <w:rsid w:val="000A4F63"/>
    <w:rsid w:val="000A4FD2"/>
    <w:rsid w:val="000A509E"/>
    <w:rsid w:val="000A5B0E"/>
    <w:rsid w:val="000A5EC9"/>
    <w:rsid w:val="000A606C"/>
    <w:rsid w:val="000A649D"/>
    <w:rsid w:val="000A6DB6"/>
    <w:rsid w:val="000A7E54"/>
    <w:rsid w:val="000A7FE4"/>
    <w:rsid w:val="000B0084"/>
    <w:rsid w:val="000B0488"/>
    <w:rsid w:val="000B0A2C"/>
    <w:rsid w:val="000B12B2"/>
    <w:rsid w:val="000B250C"/>
    <w:rsid w:val="000B27F4"/>
    <w:rsid w:val="000B2AB5"/>
    <w:rsid w:val="000B2CBD"/>
    <w:rsid w:val="000B2E4C"/>
    <w:rsid w:val="000B356B"/>
    <w:rsid w:val="000B3EB4"/>
    <w:rsid w:val="000B3FD5"/>
    <w:rsid w:val="000B465D"/>
    <w:rsid w:val="000B4CB1"/>
    <w:rsid w:val="000B5E84"/>
    <w:rsid w:val="000B6277"/>
    <w:rsid w:val="000B69AE"/>
    <w:rsid w:val="000B732F"/>
    <w:rsid w:val="000B7925"/>
    <w:rsid w:val="000B798D"/>
    <w:rsid w:val="000B7E1A"/>
    <w:rsid w:val="000C0A8F"/>
    <w:rsid w:val="000C0CA5"/>
    <w:rsid w:val="000C1280"/>
    <w:rsid w:val="000C1AAA"/>
    <w:rsid w:val="000C216B"/>
    <w:rsid w:val="000C28C8"/>
    <w:rsid w:val="000C2A2A"/>
    <w:rsid w:val="000C2B9C"/>
    <w:rsid w:val="000C2E1C"/>
    <w:rsid w:val="000C2F45"/>
    <w:rsid w:val="000C37B3"/>
    <w:rsid w:val="000C37BE"/>
    <w:rsid w:val="000C39E1"/>
    <w:rsid w:val="000C3ADE"/>
    <w:rsid w:val="000C3E39"/>
    <w:rsid w:val="000C4BAD"/>
    <w:rsid w:val="000C51EC"/>
    <w:rsid w:val="000C5473"/>
    <w:rsid w:val="000C572F"/>
    <w:rsid w:val="000C583E"/>
    <w:rsid w:val="000C59DF"/>
    <w:rsid w:val="000C5D34"/>
    <w:rsid w:val="000C5DA9"/>
    <w:rsid w:val="000C62A4"/>
    <w:rsid w:val="000C73CF"/>
    <w:rsid w:val="000C7570"/>
    <w:rsid w:val="000C7BE5"/>
    <w:rsid w:val="000D0010"/>
    <w:rsid w:val="000D09C8"/>
    <w:rsid w:val="000D1161"/>
    <w:rsid w:val="000D17EE"/>
    <w:rsid w:val="000D1A1F"/>
    <w:rsid w:val="000D1BB0"/>
    <w:rsid w:val="000D2D9D"/>
    <w:rsid w:val="000D38DE"/>
    <w:rsid w:val="000D3D6E"/>
    <w:rsid w:val="000D3EB1"/>
    <w:rsid w:val="000D4672"/>
    <w:rsid w:val="000D49D7"/>
    <w:rsid w:val="000D4B12"/>
    <w:rsid w:val="000D4EFE"/>
    <w:rsid w:val="000D516D"/>
    <w:rsid w:val="000D53AE"/>
    <w:rsid w:val="000D568E"/>
    <w:rsid w:val="000D6827"/>
    <w:rsid w:val="000D6B7E"/>
    <w:rsid w:val="000D6D19"/>
    <w:rsid w:val="000D6D88"/>
    <w:rsid w:val="000D6F3C"/>
    <w:rsid w:val="000D7718"/>
    <w:rsid w:val="000D7854"/>
    <w:rsid w:val="000E08C6"/>
    <w:rsid w:val="000E0981"/>
    <w:rsid w:val="000E0B3C"/>
    <w:rsid w:val="000E0CBA"/>
    <w:rsid w:val="000E1166"/>
    <w:rsid w:val="000E20CE"/>
    <w:rsid w:val="000E2188"/>
    <w:rsid w:val="000E30F7"/>
    <w:rsid w:val="000E3348"/>
    <w:rsid w:val="000E3538"/>
    <w:rsid w:val="000E3EE2"/>
    <w:rsid w:val="000E41A2"/>
    <w:rsid w:val="000E4A26"/>
    <w:rsid w:val="000E51E0"/>
    <w:rsid w:val="000E54D3"/>
    <w:rsid w:val="000E5C65"/>
    <w:rsid w:val="000E677C"/>
    <w:rsid w:val="000E6854"/>
    <w:rsid w:val="000E68BE"/>
    <w:rsid w:val="000E696C"/>
    <w:rsid w:val="000E6E18"/>
    <w:rsid w:val="000E71A6"/>
    <w:rsid w:val="000E754D"/>
    <w:rsid w:val="000E7C1A"/>
    <w:rsid w:val="000F0009"/>
    <w:rsid w:val="000F00FC"/>
    <w:rsid w:val="000F0336"/>
    <w:rsid w:val="000F09AA"/>
    <w:rsid w:val="000F0E03"/>
    <w:rsid w:val="000F124F"/>
    <w:rsid w:val="000F1B49"/>
    <w:rsid w:val="000F20EB"/>
    <w:rsid w:val="000F21B0"/>
    <w:rsid w:val="000F25A8"/>
    <w:rsid w:val="000F2895"/>
    <w:rsid w:val="000F2E16"/>
    <w:rsid w:val="000F3433"/>
    <w:rsid w:val="000F3A13"/>
    <w:rsid w:val="000F4A5E"/>
    <w:rsid w:val="000F4FEF"/>
    <w:rsid w:val="000F5872"/>
    <w:rsid w:val="000F7DA7"/>
    <w:rsid w:val="000F7E05"/>
    <w:rsid w:val="001017AE"/>
    <w:rsid w:val="00101ABB"/>
    <w:rsid w:val="00101B34"/>
    <w:rsid w:val="001025D8"/>
    <w:rsid w:val="001026DD"/>
    <w:rsid w:val="00102CA7"/>
    <w:rsid w:val="00103438"/>
    <w:rsid w:val="001038D3"/>
    <w:rsid w:val="001042D3"/>
    <w:rsid w:val="00104A94"/>
    <w:rsid w:val="001050C1"/>
    <w:rsid w:val="00105C56"/>
    <w:rsid w:val="0010620A"/>
    <w:rsid w:val="00106764"/>
    <w:rsid w:val="00106ABD"/>
    <w:rsid w:val="00107482"/>
    <w:rsid w:val="001075B5"/>
    <w:rsid w:val="00111A8A"/>
    <w:rsid w:val="001125E0"/>
    <w:rsid w:val="00112798"/>
    <w:rsid w:val="00112AD8"/>
    <w:rsid w:val="0011314C"/>
    <w:rsid w:val="001136AB"/>
    <w:rsid w:val="00113850"/>
    <w:rsid w:val="001138A4"/>
    <w:rsid w:val="00113E17"/>
    <w:rsid w:val="00114ACB"/>
    <w:rsid w:val="00114FBD"/>
    <w:rsid w:val="00115425"/>
    <w:rsid w:val="00115638"/>
    <w:rsid w:val="001157C1"/>
    <w:rsid w:val="0011590D"/>
    <w:rsid w:val="0011594A"/>
    <w:rsid w:val="00115C02"/>
    <w:rsid w:val="0011698E"/>
    <w:rsid w:val="00117049"/>
    <w:rsid w:val="001170F2"/>
    <w:rsid w:val="00117543"/>
    <w:rsid w:val="00117726"/>
    <w:rsid w:val="001201CC"/>
    <w:rsid w:val="00120D86"/>
    <w:rsid w:val="0012174E"/>
    <w:rsid w:val="0012188E"/>
    <w:rsid w:val="001219EF"/>
    <w:rsid w:val="00121F06"/>
    <w:rsid w:val="001221E4"/>
    <w:rsid w:val="00122263"/>
    <w:rsid w:val="00122576"/>
    <w:rsid w:val="001225A5"/>
    <w:rsid w:val="0012318C"/>
    <w:rsid w:val="00123C54"/>
    <w:rsid w:val="0012434A"/>
    <w:rsid w:val="00124B7C"/>
    <w:rsid w:val="00124D06"/>
    <w:rsid w:val="0012543E"/>
    <w:rsid w:val="0012606C"/>
    <w:rsid w:val="001267F1"/>
    <w:rsid w:val="00127E05"/>
    <w:rsid w:val="00127E42"/>
    <w:rsid w:val="001304A2"/>
    <w:rsid w:val="00130D79"/>
    <w:rsid w:val="001311E7"/>
    <w:rsid w:val="00131CD7"/>
    <w:rsid w:val="001338F6"/>
    <w:rsid w:val="001340C2"/>
    <w:rsid w:val="001350B1"/>
    <w:rsid w:val="001354DF"/>
    <w:rsid w:val="0013563D"/>
    <w:rsid w:val="00135F84"/>
    <w:rsid w:val="00136225"/>
    <w:rsid w:val="0013689C"/>
    <w:rsid w:val="001368D6"/>
    <w:rsid w:val="001370BC"/>
    <w:rsid w:val="00140471"/>
    <w:rsid w:val="00140B63"/>
    <w:rsid w:val="0014181C"/>
    <w:rsid w:val="00141C4D"/>
    <w:rsid w:val="00141D57"/>
    <w:rsid w:val="001420ED"/>
    <w:rsid w:val="00142200"/>
    <w:rsid w:val="00142C7D"/>
    <w:rsid w:val="00142CE5"/>
    <w:rsid w:val="001432A5"/>
    <w:rsid w:val="0014331D"/>
    <w:rsid w:val="0014349D"/>
    <w:rsid w:val="001437AB"/>
    <w:rsid w:val="00143CC6"/>
    <w:rsid w:val="00144B4B"/>
    <w:rsid w:val="0014563C"/>
    <w:rsid w:val="001456C5"/>
    <w:rsid w:val="00145C90"/>
    <w:rsid w:val="00146C3C"/>
    <w:rsid w:val="00146F90"/>
    <w:rsid w:val="00147115"/>
    <w:rsid w:val="00147673"/>
    <w:rsid w:val="00147E7F"/>
    <w:rsid w:val="001500EB"/>
    <w:rsid w:val="00150786"/>
    <w:rsid w:val="00151297"/>
    <w:rsid w:val="00151458"/>
    <w:rsid w:val="00151BEC"/>
    <w:rsid w:val="00152D84"/>
    <w:rsid w:val="0015349B"/>
    <w:rsid w:val="001535A6"/>
    <w:rsid w:val="00153F16"/>
    <w:rsid w:val="00154626"/>
    <w:rsid w:val="0015586E"/>
    <w:rsid w:val="001566CD"/>
    <w:rsid w:val="00156C22"/>
    <w:rsid w:val="001572B2"/>
    <w:rsid w:val="00157320"/>
    <w:rsid w:val="001573AA"/>
    <w:rsid w:val="00157988"/>
    <w:rsid w:val="00157F1B"/>
    <w:rsid w:val="00160239"/>
    <w:rsid w:val="0016045C"/>
    <w:rsid w:val="00160707"/>
    <w:rsid w:val="00160C7D"/>
    <w:rsid w:val="001617CB"/>
    <w:rsid w:val="001630C7"/>
    <w:rsid w:val="00163372"/>
    <w:rsid w:val="0016377A"/>
    <w:rsid w:val="0016397D"/>
    <w:rsid w:val="00163D3D"/>
    <w:rsid w:val="00163DC8"/>
    <w:rsid w:val="00163DF2"/>
    <w:rsid w:val="00163E69"/>
    <w:rsid w:val="001645B8"/>
    <w:rsid w:val="00164768"/>
    <w:rsid w:val="00164895"/>
    <w:rsid w:val="001652CF"/>
    <w:rsid w:val="0016570D"/>
    <w:rsid w:val="00165AA6"/>
    <w:rsid w:val="0016678B"/>
    <w:rsid w:val="0016682C"/>
    <w:rsid w:val="00166E0B"/>
    <w:rsid w:val="00166E71"/>
    <w:rsid w:val="00167828"/>
    <w:rsid w:val="001700B6"/>
    <w:rsid w:val="00170769"/>
    <w:rsid w:val="00170C0A"/>
    <w:rsid w:val="00170DFD"/>
    <w:rsid w:val="00171144"/>
    <w:rsid w:val="00172176"/>
    <w:rsid w:val="00172270"/>
    <w:rsid w:val="001722EE"/>
    <w:rsid w:val="001726E9"/>
    <w:rsid w:val="0017275A"/>
    <w:rsid w:val="00172E54"/>
    <w:rsid w:val="001730BF"/>
    <w:rsid w:val="001737E4"/>
    <w:rsid w:val="00173868"/>
    <w:rsid w:val="00174651"/>
    <w:rsid w:val="001757FC"/>
    <w:rsid w:val="00175E36"/>
    <w:rsid w:val="00176B05"/>
    <w:rsid w:val="00176FA7"/>
    <w:rsid w:val="00177B4E"/>
    <w:rsid w:val="00177E8C"/>
    <w:rsid w:val="001801DE"/>
    <w:rsid w:val="00180731"/>
    <w:rsid w:val="00180E4E"/>
    <w:rsid w:val="00180E97"/>
    <w:rsid w:val="0018112A"/>
    <w:rsid w:val="00181306"/>
    <w:rsid w:val="00181B73"/>
    <w:rsid w:val="00181FF8"/>
    <w:rsid w:val="00182510"/>
    <w:rsid w:val="00182CFD"/>
    <w:rsid w:val="001832F5"/>
    <w:rsid w:val="00183CF1"/>
    <w:rsid w:val="00183F77"/>
    <w:rsid w:val="001840AE"/>
    <w:rsid w:val="0018463D"/>
    <w:rsid w:val="001849EA"/>
    <w:rsid w:val="00184DAF"/>
    <w:rsid w:val="00185154"/>
    <w:rsid w:val="001851D9"/>
    <w:rsid w:val="00185A24"/>
    <w:rsid w:val="00185F86"/>
    <w:rsid w:val="0018628D"/>
    <w:rsid w:val="001867B3"/>
    <w:rsid w:val="001868F1"/>
    <w:rsid w:val="00186EF7"/>
    <w:rsid w:val="00187818"/>
    <w:rsid w:val="00187C42"/>
    <w:rsid w:val="00187D0A"/>
    <w:rsid w:val="001900E3"/>
    <w:rsid w:val="00190B86"/>
    <w:rsid w:val="00190C4A"/>
    <w:rsid w:val="00190CC1"/>
    <w:rsid w:val="00190D6E"/>
    <w:rsid w:val="0019126D"/>
    <w:rsid w:val="001917E5"/>
    <w:rsid w:val="00191DC9"/>
    <w:rsid w:val="00191F5B"/>
    <w:rsid w:val="00192081"/>
    <w:rsid w:val="00192C7F"/>
    <w:rsid w:val="00192D4A"/>
    <w:rsid w:val="00192D7F"/>
    <w:rsid w:val="00192E5E"/>
    <w:rsid w:val="0019315A"/>
    <w:rsid w:val="00193F67"/>
    <w:rsid w:val="0019450D"/>
    <w:rsid w:val="00194A53"/>
    <w:rsid w:val="00194EBB"/>
    <w:rsid w:val="00196A57"/>
    <w:rsid w:val="00197451"/>
    <w:rsid w:val="00197F50"/>
    <w:rsid w:val="001A0CA4"/>
    <w:rsid w:val="001A104C"/>
    <w:rsid w:val="001A18D2"/>
    <w:rsid w:val="001A19DB"/>
    <w:rsid w:val="001A1E00"/>
    <w:rsid w:val="001A2061"/>
    <w:rsid w:val="001A23E2"/>
    <w:rsid w:val="001A2ED4"/>
    <w:rsid w:val="001A3143"/>
    <w:rsid w:val="001A39F5"/>
    <w:rsid w:val="001A463B"/>
    <w:rsid w:val="001A4776"/>
    <w:rsid w:val="001A4A70"/>
    <w:rsid w:val="001A4C55"/>
    <w:rsid w:val="001A4E7D"/>
    <w:rsid w:val="001A52B6"/>
    <w:rsid w:val="001A581C"/>
    <w:rsid w:val="001A5AE7"/>
    <w:rsid w:val="001A5BC4"/>
    <w:rsid w:val="001A5E6B"/>
    <w:rsid w:val="001A6187"/>
    <w:rsid w:val="001A6346"/>
    <w:rsid w:val="001A6DAD"/>
    <w:rsid w:val="001A78B3"/>
    <w:rsid w:val="001A78E5"/>
    <w:rsid w:val="001B035E"/>
    <w:rsid w:val="001B0913"/>
    <w:rsid w:val="001B0E52"/>
    <w:rsid w:val="001B1748"/>
    <w:rsid w:val="001B176F"/>
    <w:rsid w:val="001B1E77"/>
    <w:rsid w:val="001B2420"/>
    <w:rsid w:val="001B27DD"/>
    <w:rsid w:val="001B2FCA"/>
    <w:rsid w:val="001B3265"/>
    <w:rsid w:val="001B5646"/>
    <w:rsid w:val="001B6296"/>
    <w:rsid w:val="001B69DB"/>
    <w:rsid w:val="001B6D6B"/>
    <w:rsid w:val="001B7322"/>
    <w:rsid w:val="001B7D60"/>
    <w:rsid w:val="001B7E2B"/>
    <w:rsid w:val="001B7F62"/>
    <w:rsid w:val="001C0FEA"/>
    <w:rsid w:val="001C1260"/>
    <w:rsid w:val="001C14EA"/>
    <w:rsid w:val="001C1A30"/>
    <w:rsid w:val="001C1D10"/>
    <w:rsid w:val="001C211C"/>
    <w:rsid w:val="001C23ED"/>
    <w:rsid w:val="001C2D0D"/>
    <w:rsid w:val="001C2E4A"/>
    <w:rsid w:val="001C339F"/>
    <w:rsid w:val="001C3791"/>
    <w:rsid w:val="001C416F"/>
    <w:rsid w:val="001C4E01"/>
    <w:rsid w:val="001C51FE"/>
    <w:rsid w:val="001C5D97"/>
    <w:rsid w:val="001C62C5"/>
    <w:rsid w:val="001C64F6"/>
    <w:rsid w:val="001C7A51"/>
    <w:rsid w:val="001C7D70"/>
    <w:rsid w:val="001D085C"/>
    <w:rsid w:val="001D0949"/>
    <w:rsid w:val="001D0AAE"/>
    <w:rsid w:val="001D0BC0"/>
    <w:rsid w:val="001D0C82"/>
    <w:rsid w:val="001D11BE"/>
    <w:rsid w:val="001D1308"/>
    <w:rsid w:val="001D1535"/>
    <w:rsid w:val="001D1969"/>
    <w:rsid w:val="001D32A0"/>
    <w:rsid w:val="001D37E6"/>
    <w:rsid w:val="001D3AEA"/>
    <w:rsid w:val="001D3D33"/>
    <w:rsid w:val="001D3F39"/>
    <w:rsid w:val="001D4015"/>
    <w:rsid w:val="001D5763"/>
    <w:rsid w:val="001D5B2B"/>
    <w:rsid w:val="001D5B80"/>
    <w:rsid w:val="001D68C4"/>
    <w:rsid w:val="001D6E4D"/>
    <w:rsid w:val="001D721A"/>
    <w:rsid w:val="001D7509"/>
    <w:rsid w:val="001D7673"/>
    <w:rsid w:val="001D7B1F"/>
    <w:rsid w:val="001E0063"/>
    <w:rsid w:val="001E0362"/>
    <w:rsid w:val="001E0917"/>
    <w:rsid w:val="001E099A"/>
    <w:rsid w:val="001E0B12"/>
    <w:rsid w:val="001E283A"/>
    <w:rsid w:val="001E2A54"/>
    <w:rsid w:val="001E2D69"/>
    <w:rsid w:val="001E3BA5"/>
    <w:rsid w:val="001E3D37"/>
    <w:rsid w:val="001E3D91"/>
    <w:rsid w:val="001E3E68"/>
    <w:rsid w:val="001E411F"/>
    <w:rsid w:val="001E4B23"/>
    <w:rsid w:val="001E4EFA"/>
    <w:rsid w:val="001E5757"/>
    <w:rsid w:val="001E5B19"/>
    <w:rsid w:val="001E5BFE"/>
    <w:rsid w:val="001E5D90"/>
    <w:rsid w:val="001E6C32"/>
    <w:rsid w:val="001E6C40"/>
    <w:rsid w:val="001E6D93"/>
    <w:rsid w:val="001F0AA9"/>
    <w:rsid w:val="001F0AFA"/>
    <w:rsid w:val="001F0C1B"/>
    <w:rsid w:val="001F0D85"/>
    <w:rsid w:val="001F111F"/>
    <w:rsid w:val="001F1178"/>
    <w:rsid w:val="001F1B42"/>
    <w:rsid w:val="001F1BC3"/>
    <w:rsid w:val="001F1F7F"/>
    <w:rsid w:val="001F204B"/>
    <w:rsid w:val="001F2A96"/>
    <w:rsid w:val="001F2E4F"/>
    <w:rsid w:val="001F3FF7"/>
    <w:rsid w:val="001F4C82"/>
    <w:rsid w:val="001F52B5"/>
    <w:rsid w:val="001F5433"/>
    <w:rsid w:val="001F6675"/>
    <w:rsid w:val="001F7624"/>
    <w:rsid w:val="001F7F19"/>
    <w:rsid w:val="00200501"/>
    <w:rsid w:val="0020076D"/>
    <w:rsid w:val="00200B4B"/>
    <w:rsid w:val="002013C4"/>
    <w:rsid w:val="00202371"/>
    <w:rsid w:val="00202623"/>
    <w:rsid w:val="00202A54"/>
    <w:rsid w:val="00203FD3"/>
    <w:rsid w:val="002043C3"/>
    <w:rsid w:val="00204690"/>
    <w:rsid w:val="002047C7"/>
    <w:rsid w:val="00204A08"/>
    <w:rsid w:val="00204D6C"/>
    <w:rsid w:val="00205057"/>
    <w:rsid w:val="00205366"/>
    <w:rsid w:val="00205920"/>
    <w:rsid w:val="00205A74"/>
    <w:rsid w:val="00205F72"/>
    <w:rsid w:val="00205FBA"/>
    <w:rsid w:val="0020696A"/>
    <w:rsid w:val="00206A17"/>
    <w:rsid w:val="00206D47"/>
    <w:rsid w:val="0020710E"/>
    <w:rsid w:val="002072CE"/>
    <w:rsid w:val="00207551"/>
    <w:rsid w:val="00207781"/>
    <w:rsid w:val="00207BFD"/>
    <w:rsid w:val="0021031A"/>
    <w:rsid w:val="00210430"/>
    <w:rsid w:val="00210B9E"/>
    <w:rsid w:val="00210BE5"/>
    <w:rsid w:val="002113FE"/>
    <w:rsid w:val="0021163D"/>
    <w:rsid w:val="00212147"/>
    <w:rsid w:val="0021224D"/>
    <w:rsid w:val="002124BE"/>
    <w:rsid w:val="002128FC"/>
    <w:rsid w:val="00212BA8"/>
    <w:rsid w:val="00213F98"/>
    <w:rsid w:val="00215309"/>
    <w:rsid w:val="00216051"/>
    <w:rsid w:val="002167A3"/>
    <w:rsid w:val="00216AF5"/>
    <w:rsid w:val="00216B10"/>
    <w:rsid w:val="00216D1C"/>
    <w:rsid w:val="0021714F"/>
    <w:rsid w:val="002172D8"/>
    <w:rsid w:val="00220244"/>
    <w:rsid w:val="002202EE"/>
    <w:rsid w:val="00220BFA"/>
    <w:rsid w:val="00220DFF"/>
    <w:rsid w:val="00221026"/>
    <w:rsid w:val="00221511"/>
    <w:rsid w:val="0022175A"/>
    <w:rsid w:val="00221955"/>
    <w:rsid w:val="00221AB6"/>
    <w:rsid w:val="00222372"/>
    <w:rsid w:val="00223A3D"/>
    <w:rsid w:val="00223D7D"/>
    <w:rsid w:val="00223E0B"/>
    <w:rsid w:val="00224B38"/>
    <w:rsid w:val="00224F4E"/>
    <w:rsid w:val="00224F8E"/>
    <w:rsid w:val="002257C4"/>
    <w:rsid w:val="00225F50"/>
    <w:rsid w:val="0022635C"/>
    <w:rsid w:val="00226AEC"/>
    <w:rsid w:val="00226EB1"/>
    <w:rsid w:val="00226F84"/>
    <w:rsid w:val="00227137"/>
    <w:rsid w:val="002271BA"/>
    <w:rsid w:val="0022735D"/>
    <w:rsid w:val="0022792A"/>
    <w:rsid w:val="00227E09"/>
    <w:rsid w:val="0023063E"/>
    <w:rsid w:val="002309B8"/>
    <w:rsid w:val="00230F58"/>
    <w:rsid w:val="0023143E"/>
    <w:rsid w:val="00231C27"/>
    <w:rsid w:val="00232333"/>
    <w:rsid w:val="00232521"/>
    <w:rsid w:val="00232695"/>
    <w:rsid w:val="002328D1"/>
    <w:rsid w:val="00232DCC"/>
    <w:rsid w:val="00232DF3"/>
    <w:rsid w:val="00232E86"/>
    <w:rsid w:val="002334F4"/>
    <w:rsid w:val="002337B4"/>
    <w:rsid w:val="00233ADC"/>
    <w:rsid w:val="00233F29"/>
    <w:rsid w:val="0023451A"/>
    <w:rsid w:val="002346F9"/>
    <w:rsid w:val="00234C78"/>
    <w:rsid w:val="0023510E"/>
    <w:rsid w:val="002358D9"/>
    <w:rsid w:val="002364CB"/>
    <w:rsid w:val="00236508"/>
    <w:rsid w:val="00237415"/>
    <w:rsid w:val="002377E3"/>
    <w:rsid w:val="0023793A"/>
    <w:rsid w:val="00237DBD"/>
    <w:rsid w:val="00237F4C"/>
    <w:rsid w:val="00240459"/>
    <w:rsid w:val="0024083C"/>
    <w:rsid w:val="002408E9"/>
    <w:rsid w:val="00240F65"/>
    <w:rsid w:val="00241DE9"/>
    <w:rsid w:val="00241E32"/>
    <w:rsid w:val="00241E43"/>
    <w:rsid w:val="00242717"/>
    <w:rsid w:val="00242BA0"/>
    <w:rsid w:val="00243580"/>
    <w:rsid w:val="002437D5"/>
    <w:rsid w:val="00244174"/>
    <w:rsid w:val="00244AA8"/>
    <w:rsid w:val="00244CD1"/>
    <w:rsid w:val="00244F95"/>
    <w:rsid w:val="00245987"/>
    <w:rsid w:val="00245A4E"/>
    <w:rsid w:val="00245B3F"/>
    <w:rsid w:val="002469B4"/>
    <w:rsid w:val="00247BC5"/>
    <w:rsid w:val="002501A1"/>
    <w:rsid w:val="00251265"/>
    <w:rsid w:val="002515FB"/>
    <w:rsid w:val="00251847"/>
    <w:rsid w:val="00251997"/>
    <w:rsid w:val="00251B18"/>
    <w:rsid w:val="00252624"/>
    <w:rsid w:val="00252958"/>
    <w:rsid w:val="002538DE"/>
    <w:rsid w:val="00253C92"/>
    <w:rsid w:val="00254BE6"/>
    <w:rsid w:val="002552B8"/>
    <w:rsid w:val="002553B3"/>
    <w:rsid w:val="002558A2"/>
    <w:rsid w:val="002559F7"/>
    <w:rsid w:val="002566DD"/>
    <w:rsid w:val="00257031"/>
    <w:rsid w:val="0025739E"/>
    <w:rsid w:val="002578C4"/>
    <w:rsid w:val="00260DA0"/>
    <w:rsid w:val="00261755"/>
    <w:rsid w:val="002634FC"/>
    <w:rsid w:val="00264826"/>
    <w:rsid w:val="00264AD4"/>
    <w:rsid w:val="00264BB4"/>
    <w:rsid w:val="00264BE2"/>
    <w:rsid w:val="00264CD9"/>
    <w:rsid w:val="00264EA4"/>
    <w:rsid w:val="00264EF0"/>
    <w:rsid w:val="002654F1"/>
    <w:rsid w:val="00265AC4"/>
    <w:rsid w:val="00266794"/>
    <w:rsid w:val="00267272"/>
    <w:rsid w:val="002675E5"/>
    <w:rsid w:val="0026768C"/>
    <w:rsid w:val="00267BEB"/>
    <w:rsid w:val="00267D8E"/>
    <w:rsid w:val="0027002C"/>
    <w:rsid w:val="002702CB"/>
    <w:rsid w:val="00270AD7"/>
    <w:rsid w:val="002710AE"/>
    <w:rsid w:val="002712C1"/>
    <w:rsid w:val="002712E6"/>
    <w:rsid w:val="002714EF"/>
    <w:rsid w:val="00271DEC"/>
    <w:rsid w:val="00271E62"/>
    <w:rsid w:val="00272EA4"/>
    <w:rsid w:val="00273FD4"/>
    <w:rsid w:val="00274018"/>
    <w:rsid w:val="00274983"/>
    <w:rsid w:val="00274A52"/>
    <w:rsid w:val="00274DEB"/>
    <w:rsid w:val="00275238"/>
    <w:rsid w:val="002763B0"/>
    <w:rsid w:val="00276C75"/>
    <w:rsid w:val="002773F7"/>
    <w:rsid w:val="00277849"/>
    <w:rsid w:val="0028047D"/>
    <w:rsid w:val="002806FB"/>
    <w:rsid w:val="002809EE"/>
    <w:rsid w:val="00280E57"/>
    <w:rsid w:val="00280ECD"/>
    <w:rsid w:val="00280F16"/>
    <w:rsid w:val="0028173D"/>
    <w:rsid w:val="00281740"/>
    <w:rsid w:val="002822BA"/>
    <w:rsid w:val="0028240A"/>
    <w:rsid w:val="00282D14"/>
    <w:rsid w:val="0028302A"/>
    <w:rsid w:val="0028308C"/>
    <w:rsid w:val="002830B9"/>
    <w:rsid w:val="00283B75"/>
    <w:rsid w:val="00283BB7"/>
    <w:rsid w:val="00283D21"/>
    <w:rsid w:val="002840E7"/>
    <w:rsid w:val="00284459"/>
    <w:rsid w:val="002847F9"/>
    <w:rsid w:val="00284BD7"/>
    <w:rsid w:val="00284C13"/>
    <w:rsid w:val="00284F77"/>
    <w:rsid w:val="0028525D"/>
    <w:rsid w:val="00285867"/>
    <w:rsid w:val="00285E53"/>
    <w:rsid w:val="00286466"/>
    <w:rsid w:val="00286651"/>
    <w:rsid w:val="002868ED"/>
    <w:rsid w:val="002876E4"/>
    <w:rsid w:val="002877BF"/>
    <w:rsid w:val="00287E04"/>
    <w:rsid w:val="0029111D"/>
    <w:rsid w:val="00291A5D"/>
    <w:rsid w:val="00291C8B"/>
    <w:rsid w:val="00291D8A"/>
    <w:rsid w:val="00292974"/>
    <w:rsid w:val="00292CF3"/>
    <w:rsid w:val="00292D35"/>
    <w:rsid w:val="00292D5B"/>
    <w:rsid w:val="002942EE"/>
    <w:rsid w:val="0029456D"/>
    <w:rsid w:val="00294A2F"/>
    <w:rsid w:val="002952E4"/>
    <w:rsid w:val="002958BC"/>
    <w:rsid w:val="00295C33"/>
    <w:rsid w:val="00296398"/>
    <w:rsid w:val="0029672B"/>
    <w:rsid w:val="00296960"/>
    <w:rsid w:val="00296A1E"/>
    <w:rsid w:val="00296F43"/>
    <w:rsid w:val="002972AA"/>
    <w:rsid w:val="002A0579"/>
    <w:rsid w:val="002A058F"/>
    <w:rsid w:val="002A0B35"/>
    <w:rsid w:val="002A108A"/>
    <w:rsid w:val="002A1B8A"/>
    <w:rsid w:val="002A1D32"/>
    <w:rsid w:val="002A243E"/>
    <w:rsid w:val="002A4173"/>
    <w:rsid w:val="002A6068"/>
    <w:rsid w:val="002A622C"/>
    <w:rsid w:val="002A6784"/>
    <w:rsid w:val="002A6CFB"/>
    <w:rsid w:val="002A75E1"/>
    <w:rsid w:val="002A7C92"/>
    <w:rsid w:val="002B003C"/>
    <w:rsid w:val="002B04C3"/>
    <w:rsid w:val="002B0673"/>
    <w:rsid w:val="002B0E5A"/>
    <w:rsid w:val="002B13EC"/>
    <w:rsid w:val="002B17D4"/>
    <w:rsid w:val="002B18E4"/>
    <w:rsid w:val="002B1A6C"/>
    <w:rsid w:val="002B1DCA"/>
    <w:rsid w:val="002B1F0C"/>
    <w:rsid w:val="002B1FA4"/>
    <w:rsid w:val="002B2F58"/>
    <w:rsid w:val="002B3319"/>
    <w:rsid w:val="002B351F"/>
    <w:rsid w:val="002B3961"/>
    <w:rsid w:val="002B3A34"/>
    <w:rsid w:val="002B3D4B"/>
    <w:rsid w:val="002B3DF5"/>
    <w:rsid w:val="002B543F"/>
    <w:rsid w:val="002B59AF"/>
    <w:rsid w:val="002B6891"/>
    <w:rsid w:val="002B71B3"/>
    <w:rsid w:val="002B7B68"/>
    <w:rsid w:val="002C02C1"/>
    <w:rsid w:val="002C0313"/>
    <w:rsid w:val="002C05F9"/>
    <w:rsid w:val="002C14FF"/>
    <w:rsid w:val="002C1AF9"/>
    <w:rsid w:val="002C2074"/>
    <w:rsid w:val="002C2437"/>
    <w:rsid w:val="002C2CF2"/>
    <w:rsid w:val="002C34AE"/>
    <w:rsid w:val="002C3A63"/>
    <w:rsid w:val="002C3DA5"/>
    <w:rsid w:val="002C3F33"/>
    <w:rsid w:val="002C3F5A"/>
    <w:rsid w:val="002C405B"/>
    <w:rsid w:val="002C4467"/>
    <w:rsid w:val="002C46CF"/>
    <w:rsid w:val="002C5B77"/>
    <w:rsid w:val="002C5C2E"/>
    <w:rsid w:val="002C6ADD"/>
    <w:rsid w:val="002C6E35"/>
    <w:rsid w:val="002C6FAD"/>
    <w:rsid w:val="002C75CD"/>
    <w:rsid w:val="002C7AEE"/>
    <w:rsid w:val="002C7CF1"/>
    <w:rsid w:val="002D023E"/>
    <w:rsid w:val="002D02A9"/>
    <w:rsid w:val="002D0D89"/>
    <w:rsid w:val="002D19BC"/>
    <w:rsid w:val="002D21C3"/>
    <w:rsid w:val="002D2AE5"/>
    <w:rsid w:val="002D2B13"/>
    <w:rsid w:val="002D2CB6"/>
    <w:rsid w:val="002D2DD2"/>
    <w:rsid w:val="002D328E"/>
    <w:rsid w:val="002D4031"/>
    <w:rsid w:val="002D41A4"/>
    <w:rsid w:val="002D4287"/>
    <w:rsid w:val="002D465F"/>
    <w:rsid w:val="002D4A78"/>
    <w:rsid w:val="002D4F33"/>
    <w:rsid w:val="002D5CC1"/>
    <w:rsid w:val="002D627B"/>
    <w:rsid w:val="002D6B32"/>
    <w:rsid w:val="002D6EBF"/>
    <w:rsid w:val="002D6F06"/>
    <w:rsid w:val="002D7687"/>
    <w:rsid w:val="002D7835"/>
    <w:rsid w:val="002D7A46"/>
    <w:rsid w:val="002E023E"/>
    <w:rsid w:val="002E03F8"/>
    <w:rsid w:val="002E0473"/>
    <w:rsid w:val="002E06A2"/>
    <w:rsid w:val="002E08EE"/>
    <w:rsid w:val="002E11DB"/>
    <w:rsid w:val="002E1536"/>
    <w:rsid w:val="002E1A03"/>
    <w:rsid w:val="002E1E40"/>
    <w:rsid w:val="002E254E"/>
    <w:rsid w:val="002E279C"/>
    <w:rsid w:val="002E2DA3"/>
    <w:rsid w:val="002E2E74"/>
    <w:rsid w:val="002E2F0C"/>
    <w:rsid w:val="002E32EA"/>
    <w:rsid w:val="002E36BF"/>
    <w:rsid w:val="002E3B2A"/>
    <w:rsid w:val="002E3FBD"/>
    <w:rsid w:val="002E40DF"/>
    <w:rsid w:val="002E4585"/>
    <w:rsid w:val="002E4756"/>
    <w:rsid w:val="002E4794"/>
    <w:rsid w:val="002E4F1E"/>
    <w:rsid w:val="002E5223"/>
    <w:rsid w:val="002E54BE"/>
    <w:rsid w:val="002E5F6D"/>
    <w:rsid w:val="002E6297"/>
    <w:rsid w:val="002E71A7"/>
    <w:rsid w:val="002E7361"/>
    <w:rsid w:val="002E73BF"/>
    <w:rsid w:val="002E768D"/>
    <w:rsid w:val="002E7947"/>
    <w:rsid w:val="002E797C"/>
    <w:rsid w:val="002E7E6C"/>
    <w:rsid w:val="002F0002"/>
    <w:rsid w:val="002F0675"/>
    <w:rsid w:val="002F0B7E"/>
    <w:rsid w:val="002F1C87"/>
    <w:rsid w:val="002F1F28"/>
    <w:rsid w:val="002F2E5F"/>
    <w:rsid w:val="002F2EBD"/>
    <w:rsid w:val="002F2ECD"/>
    <w:rsid w:val="002F2F08"/>
    <w:rsid w:val="002F370A"/>
    <w:rsid w:val="002F3DA5"/>
    <w:rsid w:val="002F3EA9"/>
    <w:rsid w:val="002F4307"/>
    <w:rsid w:val="002F43C9"/>
    <w:rsid w:val="002F4C8E"/>
    <w:rsid w:val="002F4E2B"/>
    <w:rsid w:val="002F53BA"/>
    <w:rsid w:val="002F59D3"/>
    <w:rsid w:val="002F5BE2"/>
    <w:rsid w:val="002F6AB9"/>
    <w:rsid w:val="002F76C0"/>
    <w:rsid w:val="00300849"/>
    <w:rsid w:val="003012A7"/>
    <w:rsid w:val="00301EB2"/>
    <w:rsid w:val="00303311"/>
    <w:rsid w:val="00304639"/>
    <w:rsid w:val="00304A8D"/>
    <w:rsid w:val="00305952"/>
    <w:rsid w:val="00305CE0"/>
    <w:rsid w:val="00306ABA"/>
    <w:rsid w:val="00307151"/>
    <w:rsid w:val="00307853"/>
    <w:rsid w:val="00307A36"/>
    <w:rsid w:val="00307DCE"/>
    <w:rsid w:val="00307E09"/>
    <w:rsid w:val="003101B0"/>
    <w:rsid w:val="00310451"/>
    <w:rsid w:val="00310BBD"/>
    <w:rsid w:val="0031190C"/>
    <w:rsid w:val="00311CC6"/>
    <w:rsid w:val="00312429"/>
    <w:rsid w:val="003124A6"/>
    <w:rsid w:val="003135FB"/>
    <w:rsid w:val="00313B0A"/>
    <w:rsid w:val="0031529D"/>
    <w:rsid w:val="0031571E"/>
    <w:rsid w:val="00316965"/>
    <w:rsid w:val="00316A76"/>
    <w:rsid w:val="00316BBC"/>
    <w:rsid w:val="003173CC"/>
    <w:rsid w:val="003177CB"/>
    <w:rsid w:val="00317CB6"/>
    <w:rsid w:val="00317FDC"/>
    <w:rsid w:val="003205C3"/>
    <w:rsid w:val="00320628"/>
    <w:rsid w:val="00320932"/>
    <w:rsid w:val="00320AB9"/>
    <w:rsid w:val="003211CC"/>
    <w:rsid w:val="00321641"/>
    <w:rsid w:val="0032213F"/>
    <w:rsid w:val="00323644"/>
    <w:rsid w:val="00323F40"/>
    <w:rsid w:val="00323F5E"/>
    <w:rsid w:val="003247DC"/>
    <w:rsid w:val="00324F1D"/>
    <w:rsid w:val="003250CF"/>
    <w:rsid w:val="003257D6"/>
    <w:rsid w:val="003261E0"/>
    <w:rsid w:val="003261F7"/>
    <w:rsid w:val="00326927"/>
    <w:rsid w:val="003272C6"/>
    <w:rsid w:val="0032734B"/>
    <w:rsid w:val="003273C1"/>
    <w:rsid w:val="003276C5"/>
    <w:rsid w:val="00327A17"/>
    <w:rsid w:val="0033041D"/>
    <w:rsid w:val="00330BED"/>
    <w:rsid w:val="00330EC2"/>
    <w:rsid w:val="003318DC"/>
    <w:rsid w:val="003321D2"/>
    <w:rsid w:val="003323AB"/>
    <w:rsid w:val="00332573"/>
    <w:rsid w:val="00332BD8"/>
    <w:rsid w:val="00333184"/>
    <w:rsid w:val="00333C99"/>
    <w:rsid w:val="00333E08"/>
    <w:rsid w:val="00334575"/>
    <w:rsid w:val="00334F78"/>
    <w:rsid w:val="00335347"/>
    <w:rsid w:val="003353B2"/>
    <w:rsid w:val="003353BD"/>
    <w:rsid w:val="003356A2"/>
    <w:rsid w:val="00336313"/>
    <w:rsid w:val="003369EB"/>
    <w:rsid w:val="00337060"/>
    <w:rsid w:val="00337131"/>
    <w:rsid w:val="00341364"/>
    <w:rsid w:val="00341668"/>
    <w:rsid w:val="00341884"/>
    <w:rsid w:val="0034216B"/>
    <w:rsid w:val="0034242E"/>
    <w:rsid w:val="003429DC"/>
    <w:rsid w:val="00342BA3"/>
    <w:rsid w:val="00342DE8"/>
    <w:rsid w:val="00343E84"/>
    <w:rsid w:val="00344070"/>
    <w:rsid w:val="00344487"/>
    <w:rsid w:val="00344719"/>
    <w:rsid w:val="00344CD0"/>
    <w:rsid w:val="00344D2F"/>
    <w:rsid w:val="0034557B"/>
    <w:rsid w:val="0034566F"/>
    <w:rsid w:val="00345AA7"/>
    <w:rsid w:val="00345E65"/>
    <w:rsid w:val="00345E74"/>
    <w:rsid w:val="00346C7A"/>
    <w:rsid w:val="00347D96"/>
    <w:rsid w:val="00350229"/>
    <w:rsid w:val="00350887"/>
    <w:rsid w:val="00350909"/>
    <w:rsid w:val="00350952"/>
    <w:rsid w:val="003516D8"/>
    <w:rsid w:val="00352194"/>
    <w:rsid w:val="003523F5"/>
    <w:rsid w:val="0035302F"/>
    <w:rsid w:val="00354E3E"/>
    <w:rsid w:val="00355CBB"/>
    <w:rsid w:val="00355FE2"/>
    <w:rsid w:val="0035604F"/>
    <w:rsid w:val="003563D2"/>
    <w:rsid w:val="0035649F"/>
    <w:rsid w:val="00356685"/>
    <w:rsid w:val="00356C15"/>
    <w:rsid w:val="00356C4D"/>
    <w:rsid w:val="003574B9"/>
    <w:rsid w:val="00357C0F"/>
    <w:rsid w:val="00357F9F"/>
    <w:rsid w:val="003600C2"/>
    <w:rsid w:val="00360188"/>
    <w:rsid w:val="00360813"/>
    <w:rsid w:val="00360A05"/>
    <w:rsid w:val="00362772"/>
    <w:rsid w:val="00362EAE"/>
    <w:rsid w:val="00362F81"/>
    <w:rsid w:val="003633E9"/>
    <w:rsid w:val="0036403D"/>
    <w:rsid w:val="003655A3"/>
    <w:rsid w:val="00365E5D"/>
    <w:rsid w:val="003664F2"/>
    <w:rsid w:val="003665B4"/>
    <w:rsid w:val="00366A49"/>
    <w:rsid w:val="0036798F"/>
    <w:rsid w:val="00367CEA"/>
    <w:rsid w:val="00367EA3"/>
    <w:rsid w:val="00370036"/>
    <w:rsid w:val="0037023A"/>
    <w:rsid w:val="003716AB"/>
    <w:rsid w:val="0037214F"/>
    <w:rsid w:val="00372555"/>
    <w:rsid w:val="00372A06"/>
    <w:rsid w:val="00372CFE"/>
    <w:rsid w:val="0037362D"/>
    <w:rsid w:val="00373E25"/>
    <w:rsid w:val="003742D4"/>
    <w:rsid w:val="00374520"/>
    <w:rsid w:val="00374728"/>
    <w:rsid w:val="00374963"/>
    <w:rsid w:val="00374C40"/>
    <w:rsid w:val="0037526D"/>
    <w:rsid w:val="003757B1"/>
    <w:rsid w:val="00375D04"/>
    <w:rsid w:val="00375DB3"/>
    <w:rsid w:val="003760CB"/>
    <w:rsid w:val="00376D87"/>
    <w:rsid w:val="00377980"/>
    <w:rsid w:val="00377CE7"/>
    <w:rsid w:val="003801D6"/>
    <w:rsid w:val="003802A3"/>
    <w:rsid w:val="0038089E"/>
    <w:rsid w:val="00380991"/>
    <w:rsid w:val="003809C9"/>
    <w:rsid w:val="0038177B"/>
    <w:rsid w:val="00381BC2"/>
    <w:rsid w:val="0038263C"/>
    <w:rsid w:val="003829AA"/>
    <w:rsid w:val="00382B12"/>
    <w:rsid w:val="00382B33"/>
    <w:rsid w:val="00383BED"/>
    <w:rsid w:val="0038474C"/>
    <w:rsid w:val="00384DA8"/>
    <w:rsid w:val="00385B79"/>
    <w:rsid w:val="00386B44"/>
    <w:rsid w:val="0038726B"/>
    <w:rsid w:val="00387305"/>
    <w:rsid w:val="00387E11"/>
    <w:rsid w:val="003901C1"/>
    <w:rsid w:val="00390504"/>
    <w:rsid w:val="00390546"/>
    <w:rsid w:val="00390A5E"/>
    <w:rsid w:val="00390DD6"/>
    <w:rsid w:val="00390FE7"/>
    <w:rsid w:val="00392335"/>
    <w:rsid w:val="00392350"/>
    <w:rsid w:val="00392CBF"/>
    <w:rsid w:val="00392E06"/>
    <w:rsid w:val="003930D3"/>
    <w:rsid w:val="0039316C"/>
    <w:rsid w:val="0039394A"/>
    <w:rsid w:val="003939B3"/>
    <w:rsid w:val="00394EF0"/>
    <w:rsid w:val="003951D8"/>
    <w:rsid w:val="003959F6"/>
    <w:rsid w:val="00395ACC"/>
    <w:rsid w:val="00395B39"/>
    <w:rsid w:val="00395C70"/>
    <w:rsid w:val="00396110"/>
    <w:rsid w:val="00396A65"/>
    <w:rsid w:val="00397068"/>
    <w:rsid w:val="003970F5"/>
    <w:rsid w:val="003A0355"/>
    <w:rsid w:val="003A1170"/>
    <w:rsid w:val="003A16BC"/>
    <w:rsid w:val="003A17E7"/>
    <w:rsid w:val="003A1B48"/>
    <w:rsid w:val="003A1D35"/>
    <w:rsid w:val="003A1FD9"/>
    <w:rsid w:val="003A3425"/>
    <w:rsid w:val="003A404A"/>
    <w:rsid w:val="003A47F9"/>
    <w:rsid w:val="003A5CCB"/>
    <w:rsid w:val="003A5D0B"/>
    <w:rsid w:val="003A609E"/>
    <w:rsid w:val="003A6245"/>
    <w:rsid w:val="003A6A3E"/>
    <w:rsid w:val="003A70B5"/>
    <w:rsid w:val="003A748B"/>
    <w:rsid w:val="003B004C"/>
    <w:rsid w:val="003B048E"/>
    <w:rsid w:val="003B0504"/>
    <w:rsid w:val="003B065D"/>
    <w:rsid w:val="003B18A8"/>
    <w:rsid w:val="003B1971"/>
    <w:rsid w:val="003B2403"/>
    <w:rsid w:val="003B2728"/>
    <w:rsid w:val="003B2769"/>
    <w:rsid w:val="003B2C54"/>
    <w:rsid w:val="003B2E5B"/>
    <w:rsid w:val="003B3376"/>
    <w:rsid w:val="003B38BA"/>
    <w:rsid w:val="003B3A8D"/>
    <w:rsid w:val="003B525F"/>
    <w:rsid w:val="003B52B2"/>
    <w:rsid w:val="003B5351"/>
    <w:rsid w:val="003B5822"/>
    <w:rsid w:val="003B5E85"/>
    <w:rsid w:val="003B69B6"/>
    <w:rsid w:val="003B6C66"/>
    <w:rsid w:val="003B761C"/>
    <w:rsid w:val="003B7A95"/>
    <w:rsid w:val="003C0789"/>
    <w:rsid w:val="003C168C"/>
    <w:rsid w:val="003C1D3E"/>
    <w:rsid w:val="003C290B"/>
    <w:rsid w:val="003C2F83"/>
    <w:rsid w:val="003C2FAC"/>
    <w:rsid w:val="003C58F1"/>
    <w:rsid w:val="003C5F05"/>
    <w:rsid w:val="003C6A3F"/>
    <w:rsid w:val="003C6C04"/>
    <w:rsid w:val="003C7442"/>
    <w:rsid w:val="003C7548"/>
    <w:rsid w:val="003D0875"/>
    <w:rsid w:val="003D1333"/>
    <w:rsid w:val="003D19C7"/>
    <w:rsid w:val="003D1D34"/>
    <w:rsid w:val="003D2009"/>
    <w:rsid w:val="003D2BA6"/>
    <w:rsid w:val="003D2D8B"/>
    <w:rsid w:val="003D344C"/>
    <w:rsid w:val="003D3755"/>
    <w:rsid w:val="003D3B9D"/>
    <w:rsid w:val="003D484E"/>
    <w:rsid w:val="003D4A1D"/>
    <w:rsid w:val="003D56AA"/>
    <w:rsid w:val="003D5E90"/>
    <w:rsid w:val="003D5EFF"/>
    <w:rsid w:val="003D6F09"/>
    <w:rsid w:val="003E00ED"/>
    <w:rsid w:val="003E0171"/>
    <w:rsid w:val="003E0315"/>
    <w:rsid w:val="003E1656"/>
    <w:rsid w:val="003E1710"/>
    <w:rsid w:val="003E1B1C"/>
    <w:rsid w:val="003E1EA9"/>
    <w:rsid w:val="003E1F8D"/>
    <w:rsid w:val="003E266E"/>
    <w:rsid w:val="003E2765"/>
    <w:rsid w:val="003E3317"/>
    <w:rsid w:val="003E3E18"/>
    <w:rsid w:val="003E3E22"/>
    <w:rsid w:val="003E3EC0"/>
    <w:rsid w:val="003E46CB"/>
    <w:rsid w:val="003E4E06"/>
    <w:rsid w:val="003E4E3A"/>
    <w:rsid w:val="003E4EB8"/>
    <w:rsid w:val="003E5EDB"/>
    <w:rsid w:val="003E674A"/>
    <w:rsid w:val="003E77A4"/>
    <w:rsid w:val="003E7896"/>
    <w:rsid w:val="003E7AA2"/>
    <w:rsid w:val="003F0026"/>
    <w:rsid w:val="003F0443"/>
    <w:rsid w:val="003F0CE7"/>
    <w:rsid w:val="003F0FB5"/>
    <w:rsid w:val="003F172D"/>
    <w:rsid w:val="003F20D1"/>
    <w:rsid w:val="003F3539"/>
    <w:rsid w:val="003F3C12"/>
    <w:rsid w:val="003F3C2B"/>
    <w:rsid w:val="003F4534"/>
    <w:rsid w:val="003F4F72"/>
    <w:rsid w:val="003F58AC"/>
    <w:rsid w:val="003F6300"/>
    <w:rsid w:val="003F7169"/>
    <w:rsid w:val="003F7BB5"/>
    <w:rsid w:val="003F7D71"/>
    <w:rsid w:val="00400441"/>
    <w:rsid w:val="00400512"/>
    <w:rsid w:val="004009EB"/>
    <w:rsid w:val="004013D1"/>
    <w:rsid w:val="00401B8F"/>
    <w:rsid w:val="004026A0"/>
    <w:rsid w:val="00402CBF"/>
    <w:rsid w:val="00404BED"/>
    <w:rsid w:val="00404D6B"/>
    <w:rsid w:val="004055A0"/>
    <w:rsid w:val="00405EF8"/>
    <w:rsid w:val="0040631D"/>
    <w:rsid w:val="00406567"/>
    <w:rsid w:val="0040682E"/>
    <w:rsid w:val="00407256"/>
    <w:rsid w:val="00410C88"/>
    <w:rsid w:val="0041143C"/>
    <w:rsid w:val="00411DAF"/>
    <w:rsid w:val="00411FB8"/>
    <w:rsid w:val="004139E8"/>
    <w:rsid w:val="00413CBD"/>
    <w:rsid w:val="00414EA6"/>
    <w:rsid w:val="004150B0"/>
    <w:rsid w:val="00415A66"/>
    <w:rsid w:val="004160B8"/>
    <w:rsid w:val="004161F2"/>
    <w:rsid w:val="0041636F"/>
    <w:rsid w:val="00416746"/>
    <w:rsid w:val="004167E4"/>
    <w:rsid w:val="00416922"/>
    <w:rsid w:val="00416E11"/>
    <w:rsid w:val="00416F9A"/>
    <w:rsid w:val="00416FDD"/>
    <w:rsid w:val="00417071"/>
    <w:rsid w:val="00420755"/>
    <w:rsid w:val="00420D87"/>
    <w:rsid w:val="00421592"/>
    <w:rsid w:val="0042188B"/>
    <w:rsid w:val="00421E7B"/>
    <w:rsid w:val="00422202"/>
    <w:rsid w:val="004227D0"/>
    <w:rsid w:val="004229A2"/>
    <w:rsid w:val="00423211"/>
    <w:rsid w:val="0042427B"/>
    <w:rsid w:val="004246B4"/>
    <w:rsid w:val="00425374"/>
    <w:rsid w:val="004259D6"/>
    <w:rsid w:val="004269D6"/>
    <w:rsid w:val="00426BCE"/>
    <w:rsid w:val="00427476"/>
    <w:rsid w:val="00427E19"/>
    <w:rsid w:val="00427F62"/>
    <w:rsid w:val="00430381"/>
    <w:rsid w:val="00430705"/>
    <w:rsid w:val="0043193F"/>
    <w:rsid w:val="004319FF"/>
    <w:rsid w:val="00432753"/>
    <w:rsid w:val="00432CBF"/>
    <w:rsid w:val="00432E3C"/>
    <w:rsid w:val="004334D1"/>
    <w:rsid w:val="00433812"/>
    <w:rsid w:val="00433974"/>
    <w:rsid w:val="004340AB"/>
    <w:rsid w:val="004348D0"/>
    <w:rsid w:val="004357D3"/>
    <w:rsid w:val="00435970"/>
    <w:rsid w:val="00435CF9"/>
    <w:rsid w:val="004363F1"/>
    <w:rsid w:val="00436501"/>
    <w:rsid w:val="00436EAD"/>
    <w:rsid w:val="0043735D"/>
    <w:rsid w:val="004377CD"/>
    <w:rsid w:val="0043792C"/>
    <w:rsid w:val="00437A8F"/>
    <w:rsid w:val="00437D5C"/>
    <w:rsid w:val="00437E95"/>
    <w:rsid w:val="0044043D"/>
    <w:rsid w:val="00440B19"/>
    <w:rsid w:val="00440E0F"/>
    <w:rsid w:val="0044109B"/>
    <w:rsid w:val="00441FD6"/>
    <w:rsid w:val="00442520"/>
    <w:rsid w:val="00442C87"/>
    <w:rsid w:val="0044302B"/>
    <w:rsid w:val="00443281"/>
    <w:rsid w:val="00443622"/>
    <w:rsid w:val="0044388F"/>
    <w:rsid w:val="0044399E"/>
    <w:rsid w:val="00443DFB"/>
    <w:rsid w:val="004442FF"/>
    <w:rsid w:val="004444F3"/>
    <w:rsid w:val="00444D9A"/>
    <w:rsid w:val="00445570"/>
    <w:rsid w:val="00445572"/>
    <w:rsid w:val="004458A9"/>
    <w:rsid w:val="004458E1"/>
    <w:rsid w:val="00446090"/>
    <w:rsid w:val="00446A12"/>
    <w:rsid w:val="00446E15"/>
    <w:rsid w:val="0044712B"/>
    <w:rsid w:val="004479EA"/>
    <w:rsid w:val="00447CCD"/>
    <w:rsid w:val="00447E82"/>
    <w:rsid w:val="0045002D"/>
    <w:rsid w:val="0045081C"/>
    <w:rsid w:val="00452107"/>
    <w:rsid w:val="004527CC"/>
    <w:rsid w:val="00452C26"/>
    <w:rsid w:val="00452E8E"/>
    <w:rsid w:val="004532CD"/>
    <w:rsid w:val="004536E9"/>
    <w:rsid w:val="00453C4F"/>
    <w:rsid w:val="00453EB0"/>
    <w:rsid w:val="00455134"/>
    <w:rsid w:val="004552CE"/>
    <w:rsid w:val="0045568E"/>
    <w:rsid w:val="00455B14"/>
    <w:rsid w:val="00455E72"/>
    <w:rsid w:val="004561D0"/>
    <w:rsid w:val="004564B5"/>
    <w:rsid w:val="004564CD"/>
    <w:rsid w:val="0045663D"/>
    <w:rsid w:val="00456A13"/>
    <w:rsid w:val="00456B3C"/>
    <w:rsid w:val="004576DD"/>
    <w:rsid w:val="00457BFA"/>
    <w:rsid w:val="00460706"/>
    <w:rsid w:val="00460C75"/>
    <w:rsid w:val="00460E03"/>
    <w:rsid w:val="00460EE9"/>
    <w:rsid w:val="00461877"/>
    <w:rsid w:val="0046249D"/>
    <w:rsid w:val="00462614"/>
    <w:rsid w:val="00462DC0"/>
    <w:rsid w:val="00463383"/>
    <w:rsid w:val="00463D79"/>
    <w:rsid w:val="00464007"/>
    <w:rsid w:val="00464C1D"/>
    <w:rsid w:val="00466062"/>
    <w:rsid w:val="00466831"/>
    <w:rsid w:val="00467633"/>
    <w:rsid w:val="00470614"/>
    <w:rsid w:val="00470910"/>
    <w:rsid w:val="0047124F"/>
    <w:rsid w:val="0047175F"/>
    <w:rsid w:val="00471BA0"/>
    <w:rsid w:val="00471E26"/>
    <w:rsid w:val="0047294A"/>
    <w:rsid w:val="00472A5D"/>
    <w:rsid w:val="004734CA"/>
    <w:rsid w:val="00473E59"/>
    <w:rsid w:val="00474245"/>
    <w:rsid w:val="00474EFD"/>
    <w:rsid w:val="00474F62"/>
    <w:rsid w:val="00476EC5"/>
    <w:rsid w:val="00477187"/>
    <w:rsid w:val="004771FE"/>
    <w:rsid w:val="004778C5"/>
    <w:rsid w:val="00480A0F"/>
    <w:rsid w:val="00480BED"/>
    <w:rsid w:val="00480E55"/>
    <w:rsid w:val="0048119A"/>
    <w:rsid w:val="00481918"/>
    <w:rsid w:val="00482343"/>
    <w:rsid w:val="0048279C"/>
    <w:rsid w:val="00482B29"/>
    <w:rsid w:val="00482B8D"/>
    <w:rsid w:val="00482E26"/>
    <w:rsid w:val="00483FC5"/>
    <w:rsid w:val="004842C3"/>
    <w:rsid w:val="004846A3"/>
    <w:rsid w:val="00485FD6"/>
    <w:rsid w:val="0048640C"/>
    <w:rsid w:val="00486C89"/>
    <w:rsid w:val="00487245"/>
    <w:rsid w:val="0048789B"/>
    <w:rsid w:val="00490465"/>
    <w:rsid w:val="00490AFD"/>
    <w:rsid w:val="00490D0D"/>
    <w:rsid w:val="0049101E"/>
    <w:rsid w:val="004911CB"/>
    <w:rsid w:val="00491CAA"/>
    <w:rsid w:val="00491CC6"/>
    <w:rsid w:val="00491DA2"/>
    <w:rsid w:val="0049208C"/>
    <w:rsid w:val="00492A90"/>
    <w:rsid w:val="00492E36"/>
    <w:rsid w:val="00493A5B"/>
    <w:rsid w:val="00493F57"/>
    <w:rsid w:val="00494082"/>
    <w:rsid w:val="004941AB"/>
    <w:rsid w:val="0049491D"/>
    <w:rsid w:val="00494C48"/>
    <w:rsid w:val="00494EB3"/>
    <w:rsid w:val="004953A0"/>
    <w:rsid w:val="0049542C"/>
    <w:rsid w:val="00495670"/>
    <w:rsid w:val="00495EEE"/>
    <w:rsid w:val="00495FA2"/>
    <w:rsid w:val="0049630C"/>
    <w:rsid w:val="0049632C"/>
    <w:rsid w:val="0049633E"/>
    <w:rsid w:val="00496493"/>
    <w:rsid w:val="0049675D"/>
    <w:rsid w:val="004967C4"/>
    <w:rsid w:val="00496CA0"/>
    <w:rsid w:val="0049780C"/>
    <w:rsid w:val="00497A00"/>
    <w:rsid w:val="004A0038"/>
    <w:rsid w:val="004A02FE"/>
    <w:rsid w:val="004A0398"/>
    <w:rsid w:val="004A0F71"/>
    <w:rsid w:val="004A18DD"/>
    <w:rsid w:val="004A1C09"/>
    <w:rsid w:val="004A2AA0"/>
    <w:rsid w:val="004A31C7"/>
    <w:rsid w:val="004A3414"/>
    <w:rsid w:val="004A3485"/>
    <w:rsid w:val="004A38E0"/>
    <w:rsid w:val="004A3C3C"/>
    <w:rsid w:val="004A408A"/>
    <w:rsid w:val="004A5D82"/>
    <w:rsid w:val="004A5E69"/>
    <w:rsid w:val="004A61BA"/>
    <w:rsid w:val="004A6236"/>
    <w:rsid w:val="004A706B"/>
    <w:rsid w:val="004A72E3"/>
    <w:rsid w:val="004A780C"/>
    <w:rsid w:val="004A7F30"/>
    <w:rsid w:val="004B0679"/>
    <w:rsid w:val="004B102C"/>
    <w:rsid w:val="004B153B"/>
    <w:rsid w:val="004B1BFE"/>
    <w:rsid w:val="004B1E2A"/>
    <w:rsid w:val="004B1E57"/>
    <w:rsid w:val="004B2813"/>
    <w:rsid w:val="004B2BA6"/>
    <w:rsid w:val="004B346F"/>
    <w:rsid w:val="004B374E"/>
    <w:rsid w:val="004B3BD7"/>
    <w:rsid w:val="004B530D"/>
    <w:rsid w:val="004B5C02"/>
    <w:rsid w:val="004B648C"/>
    <w:rsid w:val="004B68C1"/>
    <w:rsid w:val="004B6ACA"/>
    <w:rsid w:val="004B7230"/>
    <w:rsid w:val="004B7595"/>
    <w:rsid w:val="004C02F7"/>
    <w:rsid w:val="004C0BC5"/>
    <w:rsid w:val="004C102C"/>
    <w:rsid w:val="004C11AA"/>
    <w:rsid w:val="004C12B4"/>
    <w:rsid w:val="004C1BBC"/>
    <w:rsid w:val="004C3348"/>
    <w:rsid w:val="004C3349"/>
    <w:rsid w:val="004C33EC"/>
    <w:rsid w:val="004C4679"/>
    <w:rsid w:val="004C54AF"/>
    <w:rsid w:val="004C57E1"/>
    <w:rsid w:val="004C60CA"/>
    <w:rsid w:val="004C7023"/>
    <w:rsid w:val="004C706F"/>
    <w:rsid w:val="004C7524"/>
    <w:rsid w:val="004C77F6"/>
    <w:rsid w:val="004C79AA"/>
    <w:rsid w:val="004C79EA"/>
    <w:rsid w:val="004C7F85"/>
    <w:rsid w:val="004D0276"/>
    <w:rsid w:val="004D0535"/>
    <w:rsid w:val="004D1B46"/>
    <w:rsid w:val="004D209C"/>
    <w:rsid w:val="004D21F2"/>
    <w:rsid w:val="004D23FA"/>
    <w:rsid w:val="004D422E"/>
    <w:rsid w:val="004D4284"/>
    <w:rsid w:val="004D43AA"/>
    <w:rsid w:val="004D759E"/>
    <w:rsid w:val="004D7A03"/>
    <w:rsid w:val="004D7E48"/>
    <w:rsid w:val="004E075E"/>
    <w:rsid w:val="004E0B8C"/>
    <w:rsid w:val="004E1039"/>
    <w:rsid w:val="004E17FA"/>
    <w:rsid w:val="004E20D4"/>
    <w:rsid w:val="004E23E4"/>
    <w:rsid w:val="004E2615"/>
    <w:rsid w:val="004E292D"/>
    <w:rsid w:val="004E2A91"/>
    <w:rsid w:val="004E2E65"/>
    <w:rsid w:val="004E2EB9"/>
    <w:rsid w:val="004E300A"/>
    <w:rsid w:val="004E3221"/>
    <w:rsid w:val="004E3C34"/>
    <w:rsid w:val="004E3EC0"/>
    <w:rsid w:val="004E4026"/>
    <w:rsid w:val="004E45FD"/>
    <w:rsid w:val="004E480B"/>
    <w:rsid w:val="004E4F88"/>
    <w:rsid w:val="004E5022"/>
    <w:rsid w:val="004E52BE"/>
    <w:rsid w:val="004E6642"/>
    <w:rsid w:val="004E6815"/>
    <w:rsid w:val="004E6F1B"/>
    <w:rsid w:val="004E70AA"/>
    <w:rsid w:val="004E74E7"/>
    <w:rsid w:val="004E777E"/>
    <w:rsid w:val="004F06F4"/>
    <w:rsid w:val="004F0785"/>
    <w:rsid w:val="004F0B46"/>
    <w:rsid w:val="004F0D9A"/>
    <w:rsid w:val="004F1010"/>
    <w:rsid w:val="004F1C4A"/>
    <w:rsid w:val="004F3445"/>
    <w:rsid w:val="004F3710"/>
    <w:rsid w:val="004F45EC"/>
    <w:rsid w:val="004F4CC9"/>
    <w:rsid w:val="004F50EC"/>
    <w:rsid w:val="004F53DA"/>
    <w:rsid w:val="004F5983"/>
    <w:rsid w:val="004F5BC5"/>
    <w:rsid w:val="004F625A"/>
    <w:rsid w:val="004F661B"/>
    <w:rsid w:val="004F688C"/>
    <w:rsid w:val="004F704C"/>
    <w:rsid w:val="004F708B"/>
    <w:rsid w:val="004F7BE6"/>
    <w:rsid w:val="0050029A"/>
    <w:rsid w:val="005005D4"/>
    <w:rsid w:val="0050093F"/>
    <w:rsid w:val="00500D8C"/>
    <w:rsid w:val="0050113C"/>
    <w:rsid w:val="00501581"/>
    <w:rsid w:val="00501895"/>
    <w:rsid w:val="005019E0"/>
    <w:rsid w:val="005022F6"/>
    <w:rsid w:val="00502A2B"/>
    <w:rsid w:val="00503429"/>
    <w:rsid w:val="00503A18"/>
    <w:rsid w:val="00504EDA"/>
    <w:rsid w:val="00505C36"/>
    <w:rsid w:val="00505D81"/>
    <w:rsid w:val="00506F18"/>
    <w:rsid w:val="0050716B"/>
    <w:rsid w:val="00507302"/>
    <w:rsid w:val="005075E5"/>
    <w:rsid w:val="00507A22"/>
    <w:rsid w:val="00507B77"/>
    <w:rsid w:val="00510149"/>
    <w:rsid w:val="0051080A"/>
    <w:rsid w:val="00510ECA"/>
    <w:rsid w:val="00511181"/>
    <w:rsid w:val="00511BC8"/>
    <w:rsid w:val="005129BF"/>
    <w:rsid w:val="005130C3"/>
    <w:rsid w:val="005133CF"/>
    <w:rsid w:val="0051435E"/>
    <w:rsid w:val="005143AB"/>
    <w:rsid w:val="0051522A"/>
    <w:rsid w:val="005161C1"/>
    <w:rsid w:val="00516961"/>
    <w:rsid w:val="005169A6"/>
    <w:rsid w:val="00517164"/>
    <w:rsid w:val="005174F5"/>
    <w:rsid w:val="00520661"/>
    <w:rsid w:val="00521182"/>
    <w:rsid w:val="00521368"/>
    <w:rsid w:val="0052149A"/>
    <w:rsid w:val="005215A0"/>
    <w:rsid w:val="005215F7"/>
    <w:rsid w:val="00521C49"/>
    <w:rsid w:val="00521DFE"/>
    <w:rsid w:val="00521E38"/>
    <w:rsid w:val="005227C3"/>
    <w:rsid w:val="005229E1"/>
    <w:rsid w:val="00522AE5"/>
    <w:rsid w:val="00522BF6"/>
    <w:rsid w:val="00523D25"/>
    <w:rsid w:val="00524A77"/>
    <w:rsid w:val="00524BD1"/>
    <w:rsid w:val="00524E42"/>
    <w:rsid w:val="00525341"/>
    <w:rsid w:val="00525E0C"/>
    <w:rsid w:val="00525E6C"/>
    <w:rsid w:val="00525E94"/>
    <w:rsid w:val="00526166"/>
    <w:rsid w:val="005263C9"/>
    <w:rsid w:val="00526AC7"/>
    <w:rsid w:val="00527138"/>
    <w:rsid w:val="00527139"/>
    <w:rsid w:val="00530305"/>
    <w:rsid w:val="005304B0"/>
    <w:rsid w:val="0053083D"/>
    <w:rsid w:val="00530C48"/>
    <w:rsid w:val="00532233"/>
    <w:rsid w:val="00532294"/>
    <w:rsid w:val="005326AE"/>
    <w:rsid w:val="0053362E"/>
    <w:rsid w:val="00533A02"/>
    <w:rsid w:val="0053493B"/>
    <w:rsid w:val="00534B77"/>
    <w:rsid w:val="00534FA3"/>
    <w:rsid w:val="005356C3"/>
    <w:rsid w:val="00537114"/>
    <w:rsid w:val="00537816"/>
    <w:rsid w:val="00540160"/>
    <w:rsid w:val="00540C22"/>
    <w:rsid w:val="005410D7"/>
    <w:rsid w:val="005416B6"/>
    <w:rsid w:val="00541AB3"/>
    <w:rsid w:val="00541FFC"/>
    <w:rsid w:val="005427E2"/>
    <w:rsid w:val="0054294D"/>
    <w:rsid w:val="00542AE7"/>
    <w:rsid w:val="00542BA1"/>
    <w:rsid w:val="00542D6F"/>
    <w:rsid w:val="00542EF6"/>
    <w:rsid w:val="0054316E"/>
    <w:rsid w:val="00543552"/>
    <w:rsid w:val="00543A17"/>
    <w:rsid w:val="00543B0E"/>
    <w:rsid w:val="005445BA"/>
    <w:rsid w:val="005447B8"/>
    <w:rsid w:val="00544E0A"/>
    <w:rsid w:val="00545744"/>
    <w:rsid w:val="005459C3"/>
    <w:rsid w:val="00546069"/>
    <w:rsid w:val="00546497"/>
    <w:rsid w:val="005468EA"/>
    <w:rsid w:val="005468F7"/>
    <w:rsid w:val="00546993"/>
    <w:rsid w:val="005476D6"/>
    <w:rsid w:val="0054775A"/>
    <w:rsid w:val="005478D5"/>
    <w:rsid w:val="005478FA"/>
    <w:rsid w:val="00547BD4"/>
    <w:rsid w:val="00547E35"/>
    <w:rsid w:val="005505E0"/>
    <w:rsid w:val="00550A96"/>
    <w:rsid w:val="00550D7A"/>
    <w:rsid w:val="00550E0F"/>
    <w:rsid w:val="005514E5"/>
    <w:rsid w:val="00552081"/>
    <w:rsid w:val="00552816"/>
    <w:rsid w:val="00552BC1"/>
    <w:rsid w:val="00552C01"/>
    <w:rsid w:val="00553236"/>
    <w:rsid w:val="00553E11"/>
    <w:rsid w:val="00553F74"/>
    <w:rsid w:val="005545E4"/>
    <w:rsid w:val="00554A21"/>
    <w:rsid w:val="00554BE8"/>
    <w:rsid w:val="005550B8"/>
    <w:rsid w:val="00555862"/>
    <w:rsid w:val="00556B2A"/>
    <w:rsid w:val="00556FC7"/>
    <w:rsid w:val="00557228"/>
    <w:rsid w:val="00557882"/>
    <w:rsid w:val="00557B3E"/>
    <w:rsid w:val="005601BF"/>
    <w:rsid w:val="0056043E"/>
    <w:rsid w:val="0056059D"/>
    <w:rsid w:val="0056087A"/>
    <w:rsid w:val="005610F6"/>
    <w:rsid w:val="00561B4C"/>
    <w:rsid w:val="00561D7A"/>
    <w:rsid w:val="00561ED7"/>
    <w:rsid w:val="00562523"/>
    <w:rsid w:val="00563595"/>
    <w:rsid w:val="00563730"/>
    <w:rsid w:val="00565107"/>
    <w:rsid w:val="00565866"/>
    <w:rsid w:val="00565A2A"/>
    <w:rsid w:val="00565DA8"/>
    <w:rsid w:val="00565F23"/>
    <w:rsid w:val="005660C6"/>
    <w:rsid w:val="00566F04"/>
    <w:rsid w:val="00567238"/>
    <w:rsid w:val="005676A7"/>
    <w:rsid w:val="00567808"/>
    <w:rsid w:val="0057055A"/>
    <w:rsid w:val="005707F6"/>
    <w:rsid w:val="00570ECF"/>
    <w:rsid w:val="00570F5A"/>
    <w:rsid w:val="00571B1C"/>
    <w:rsid w:val="00571E08"/>
    <w:rsid w:val="00571F22"/>
    <w:rsid w:val="0057235D"/>
    <w:rsid w:val="005724F0"/>
    <w:rsid w:val="00572530"/>
    <w:rsid w:val="005725CB"/>
    <w:rsid w:val="00572C41"/>
    <w:rsid w:val="00572DE8"/>
    <w:rsid w:val="00572EEA"/>
    <w:rsid w:val="005733D1"/>
    <w:rsid w:val="00573440"/>
    <w:rsid w:val="00573DD1"/>
    <w:rsid w:val="005743BC"/>
    <w:rsid w:val="00574476"/>
    <w:rsid w:val="005746BF"/>
    <w:rsid w:val="00575517"/>
    <w:rsid w:val="00575B79"/>
    <w:rsid w:val="00575BC0"/>
    <w:rsid w:val="00577080"/>
    <w:rsid w:val="0057725F"/>
    <w:rsid w:val="00577741"/>
    <w:rsid w:val="00577CAC"/>
    <w:rsid w:val="00577DD2"/>
    <w:rsid w:val="00577DDC"/>
    <w:rsid w:val="00580981"/>
    <w:rsid w:val="0058115D"/>
    <w:rsid w:val="00581284"/>
    <w:rsid w:val="005812F9"/>
    <w:rsid w:val="0058176A"/>
    <w:rsid w:val="00582498"/>
    <w:rsid w:val="005830A3"/>
    <w:rsid w:val="005833AB"/>
    <w:rsid w:val="0058371D"/>
    <w:rsid w:val="005838EF"/>
    <w:rsid w:val="00583926"/>
    <w:rsid w:val="00583F0F"/>
    <w:rsid w:val="00584516"/>
    <w:rsid w:val="00584626"/>
    <w:rsid w:val="00584866"/>
    <w:rsid w:val="00584C25"/>
    <w:rsid w:val="00584D75"/>
    <w:rsid w:val="00585217"/>
    <w:rsid w:val="00585588"/>
    <w:rsid w:val="00586BEC"/>
    <w:rsid w:val="005873B7"/>
    <w:rsid w:val="00587F1A"/>
    <w:rsid w:val="0059068E"/>
    <w:rsid w:val="00590F27"/>
    <w:rsid w:val="0059112F"/>
    <w:rsid w:val="00591BBF"/>
    <w:rsid w:val="00592004"/>
    <w:rsid w:val="00592947"/>
    <w:rsid w:val="00592FAA"/>
    <w:rsid w:val="0059318C"/>
    <w:rsid w:val="00593569"/>
    <w:rsid w:val="005937B1"/>
    <w:rsid w:val="00594470"/>
    <w:rsid w:val="00594849"/>
    <w:rsid w:val="00594CB3"/>
    <w:rsid w:val="00594DD9"/>
    <w:rsid w:val="005952EA"/>
    <w:rsid w:val="00595A6A"/>
    <w:rsid w:val="005965AC"/>
    <w:rsid w:val="00596CBF"/>
    <w:rsid w:val="00596D00"/>
    <w:rsid w:val="00596D88"/>
    <w:rsid w:val="00597183"/>
    <w:rsid w:val="005977A4"/>
    <w:rsid w:val="00597D52"/>
    <w:rsid w:val="005A07B1"/>
    <w:rsid w:val="005A099E"/>
    <w:rsid w:val="005A0E12"/>
    <w:rsid w:val="005A1403"/>
    <w:rsid w:val="005A189D"/>
    <w:rsid w:val="005A21D7"/>
    <w:rsid w:val="005A24EA"/>
    <w:rsid w:val="005A258E"/>
    <w:rsid w:val="005A2710"/>
    <w:rsid w:val="005A30B8"/>
    <w:rsid w:val="005A3506"/>
    <w:rsid w:val="005A3841"/>
    <w:rsid w:val="005A4535"/>
    <w:rsid w:val="005A4C82"/>
    <w:rsid w:val="005A557C"/>
    <w:rsid w:val="005A5D16"/>
    <w:rsid w:val="005A5E90"/>
    <w:rsid w:val="005A72FB"/>
    <w:rsid w:val="005A7345"/>
    <w:rsid w:val="005A77A6"/>
    <w:rsid w:val="005A7EBE"/>
    <w:rsid w:val="005B00A4"/>
    <w:rsid w:val="005B0422"/>
    <w:rsid w:val="005B08AF"/>
    <w:rsid w:val="005B0982"/>
    <w:rsid w:val="005B0BB1"/>
    <w:rsid w:val="005B111D"/>
    <w:rsid w:val="005B27C4"/>
    <w:rsid w:val="005B2834"/>
    <w:rsid w:val="005B2B13"/>
    <w:rsid w:val="005B2E58"/>
    <w:rsid w:val="005B349B"/>
    <w:rsid w:val="005B3672"/>
    <w:rsid w:val="005B3EBA"/>
    <w:rsid w:val="005B406C"/>
    <w:rsid w:val="005B4534"/>
    <w:rsid w:val="005B4D9B"/>
    <w:rsid w:val="005B5BA7"/>
    <w:rsid w:val="005B5CC4"/>
    <w:rsid w:val="005B5E57"/>
    <w:rsid w:val="005B5FA6"/>
    <w:rsid w:val="005B60EA"/>
    <w:rsid w:val="005B6591"/>
    <w:rsid w:val="005B68C2"/>
    <w:rsid w:val="005B6BED"/>
    <w:rsid w:val="005C0A82"/>
    <w:rsid w:val="005C0E18"/>
    <w:rsid w:val="005C0FA6"/>
    <w:rsid w:val="005C121C"/>
    <w:rsid w:val="005C199D"/>
    <w:rsid w:val="005C20A2"/>
    <w:rsid w:val="005C2A1A"/>
    <w:rsid w:val="005C4205"/>
    <w:rsid w:val="005C4349"/>
    <w:rsid w:val="005C4A93"/>
    <w:rsid w:val="005C4AB9"/>
    <w:rsid w:val="005C4D7E"/>
    <w:rsid w:val="005C5229"/>
    <w:rsid w:val="005C6B30"/>
    <w:rsid w:val="005C6F55"/>
    <w:rsid w:val="005C7470"/>
    <w:rsid w:val="005D01AF"/>
    <w:rsid w:val="005D043F"/>
    <w:rsid w:val="005D052A"/>
    <w:rsid w:val="005D0551"/>
    <w:rsid w:val="005D07BB"/>
    <w:rsid w:val="005D0C1A"/>
    <w:rsid w:val="005D116D"/>
    <w:rsid w:val="005D1E41"/>
    <w:rsid w:val="005D20DA"/>
    <w:rsid w:val="005D275C"/>
    <w:rsid w:val="005D2C5F"/>
    <w:rsid w:val="005D2FDF"/>
    <w:rsid w:val="005D3A8D"/>
    <w:rsid w:val="005D4172"/>
    <w:rsid w:val="005D4F25"/>
    <w:rsid w:val="005D50AC"/>
    <w:rsid w:val="005D58D9"/>
    <w:rsid w:val="005D59AD"/>
    <w:rsid w:val="005D5DF5"/>
    <w:rsid w:val="005D6652"/>
    <w:rsid w:val="005D6ACC"/>
    <w:rsid w:val="005D7777"/>
    <w:rsid w:val="005D7CCD"/>
    <w:rsid w:val="005D7F50"/>
    <w:rsid w:val="005D7F8D"/>
    <w:rsid w:val="005E05B8"/>
    <w:rsid w:val="005E065A"/>
    <w:rsid w:val="005E080A"/>
    <w:rsid w:val="005E12E7"/>
    <w:rsid w:val="005E1478"/>
    <w:rsid w:val="005E1AD0"/>
    <w:rsid w:val="005E1EB2"/>
    <w:rsid w:val="005E24F5"/>
    <w:rsid w:val="005E2BC7"/>
    <w:rsid w:val="005E2DBD"/>
    <w:rsid w:val="005E2E52"/>
    <w:rsid w:val="005E31B4"/>
    <w:rsid w:val="005E35B8"/>
    <w:rsid w:val="005E3AC7"/>
    <w:rsid w:val="005E470C"/>
    <w:rsid w:val="005E4AD8"/>
    <w:rsid w:val="005E4EEA"/>
    <w:rsid w:val="005E4F4E"/>
    <w:rsid w:val="005E55D4"/>
    <w:rsid w:val="005E59C4"/>
    <w:rsid w:val="005E5B77"/>
    <w:rsid w:val="005E6026"/>
    <w:rsid w:val="005E78FA"/>
    <w:rsid w:val="005F07E9"/>
    <w:rsid w:val="005F0E49"/>
    <w:rsid w:val="005F19C2"/>
    <w:rsid w:val="005F21E0"/>
    <w:rsid w:val="005F2B11"/>
    <w:rsid w:val="005F35C9"/>
    <w:rsid w:val="005F385C"/>
    <w:rsid w:val="005F3C6E"/>
    <w:rsid w:val="005F3D27"/>
    <w:rsid w:val="005F59D0"/>
    <w:rsid w:val="005F5A99"/>
    <w:rsid w:val="005F6EBE"/>
    <w:rsid w:val="005F70FE"/>
    <w:rsid w:val="005F73B4"/>
    <w:rsid w:val="005F776B"/>
    <w:rsid w:val="005F79DF"/>
    <w:rsid w:val="0060024A"/>
    <w:rsid w:val="006012C9"/>
    <w:rsid w:val="00601BB2"/>
    <w:rsid w:val="00602EA8"/>
    <w:rsid w:val="00603160"/>
    <w:rsid w:val="006031BF"/>
    <w:rsid w:val="00603515"/>
    <w:rsid w:val="00604FA0"/>
    <w:rsid w:val="0060537A"/>
    <w:rsid w:val="0060566C"/>
    <w:rsid w:val="00605727"/>
    <w:rsid w:val="00606176"/>
    <w:rsid w:val="006061CA"/>
    <w:rsid w:val="00606437"/>
    <w:rsid w:val="00606840"/>
    <w:rsid w:val="00606B8A"/>
    <w:rsid w:val="006071A7"/>
    <w:rsid w:val="00607921"/>
    <w:rsid w:val="006079B8"/>
    <w:rsid w:val="00607A29"/>
    <w:rsid w:val="006108C3"/>
    <w:rsid w:val="006109EC"/>
    <w:rsid w:val="00610C7D"/>
    <w:rsid w:val="00610CC0"/>
    <w:rsid w:val="006110FF"/>
    <w:rsid w:val="00611274"/>
    <w:rsid w:val="00611F77"/>
    <w:rsid w:val="00611FBC"/>
    <w:rsid w:val="006120BE"/>
    <w:rsid w:val="006120D8"/>
    <w:rsid w:val="0061257A"/>
    <w:rsid w:val="00612591"/>
    <w:rsid w:val="00612659"/>
    <w:rsid w:val="00612743"/>
    <w:rsid w:val="006128AF"/>
    <w:rsid w:val="00612C43"/>
    <w:rsid w:val="00613105"/>
    <w:rsid w:val="00613D44"/>
    <w:rsid w:val="006145EA"/>
    <w:rsid w:val="00614FC7"/>
    <w:rsid w:val="0061529D"/>
    <w:rsid w:val="006163BD"/>
    <w:rsid w:val="00616872"/>
    <w:rsid w:val="00616A7B"/>
    <w:rsid w:val="00616ED4"/>
    <w:rsid w:val="00617689"/>
    <w:rsid w:val="00621092"/>
    <w:rsid w:val="006218B0"/>
    <w:rsid w:val="00622667"/>
    <w:rsid w:val="0062270D"/>
    <w:rsid w:val="006228CF"/>
    <w:rsid w:val="00622AA0"/>
    <w:rsid w:val="00622B5A"/>
    <w:rsid w:val="00622C98"/>
    <w:rsid w:val="00622CC4"/>
    <w:rsid w:val="00622EE7"/>
    <w:rsid w:val="006238C2"/>
    <w:rsid w:val="0062390A"/>
    <w:rsid w:val="00623CFD"/>
    <w:rsid w:val="00623D70"/>
    <w:rsid w:val="00623F3F"/>
    <w:rsid w:val="006249CB"/>
    <w:rsid w:val="00624C27"/>
    <w:rsid w:val="00625085"/>
    <w:rsid w:val="00625D1D"/>
    <w:rsid w:val="00626725"/>
    <w:rsid w:val="00627D1B"/>
    <w:rsid w:val="00631204"/>
    <w:rsid w:val="00631251"/>
    <w:rsid w:val="00631274"/>
    <w:rsid w:val="006314BB"/>
    <w:rsid w:val="00631661"/>
    <w:rsid w:val="006321A2"/>
    <w:rsid w:val="0063223A"/>
    <w:rsid w:val="0063254B"/>
    <w:rsid w:val="00632832"/>
    <w:rsid w:val="00633042"/>
    <w:rsid w:val="006338EC"/>
    <w:rsid w:val="00634076"/>
    <w:rsid w:val="00634675"/>
    <w:rsid w:val="00634D8A"/>
    <w:rsid w:val="0063516B"/>
    <w:rsid w:val="00635218"/>
    <w:rsid w:val="00635F41"/>
    <w:rsid w:val="0063692B"/>
    <w:rsid w:val="00636A88"/>
    <w:rsid w:val="00636F97"/>
    <w:rsid w:val="00637250"/>
    <w:rsid w:val="00640B81"/>
    <w:rsid w:val="00640F6D"/>
    <w:rsid w:val="006412B8"/>
    <w:rsid w:val="006419C0"/>
    <w:rsid w:val="00641F4F"/>
    <w:rsid w:val="00642987"/>
    <w:rsid w:val="00642AF6"/>
    <w:rsid w:val="00642B2C"/>
    <w:rsid w:val="00642DF5"/>
    <w:rsid w:val="00643645"/>
    <w:rsid w:val="006436B9"/>
    <w:rsid w:val="006436DE"/>
    <w:rsid w:val="006437FF"/>
    <w:rsid w:val="00643FD9"/>
    <w:rsid w:val="006440C5"/>
    <w:rsid w:val="00644225"/>
    <w:rsid w:val="006442CF"/>
    <w:rsid w:val="00644A8A"/>
    <w:rsid w:val="00645298"/>
    <w:rsid w:val="00645CCF"/>
    <w:rsid w:val="00645F05"/>
    <w:rsid w:val="00646673"/>
    <w:rsid w:val="00646B10"/>
    <w:rsid w:val="00646BC6"/>
    <w:rsid w:val="00646E07"/>
    <w:rsid w:val="00647B09"/>
    <w:rsid w:val="00647C8C"/>
    <w:rsid w:val="00647CE5"/>
    <w:rsid w:val="00650B65"/>
    <w:rsid w:val="006514EC"/>
    <w:rsid w:val="00651732"/>
    <w:rsid w:val="006518B4"/>
    <w:rsid w:val="00651C25"/>
    <w:rsid w:val="00652340"/>
    <w:rsid w:val="00652CB1"/>
    <w:rsid w:val="00652DB9"/>
    <w:rsid w:val="0065324A"/>
    <w:rsid w:val="00653613"/>
    <w:rsid w:val="006538C8"/>
    <w:rsid w:val="00653C60"/>
    <w:rsid w:val="00654090"/>
    <w:rsid w:val="006541D4"/>
    <w:rsid w:val="006557A1"/>
    <w:rsid w:val="00655812"/>
    <w:rsid w:val="00655879"/>
    <w:rsid w:val="00656D0E"/>
    <w:rsid w:val="00657040"/>
    <w:rsid w:val="006574D4"/>
    <w:rsid w:val="0065766F"/>
    <w:rsid w:val="00661E1D"/>
    <w:rsid w:val="0066297C"/>
    <w:rsid w:val="0066517F"/>
    <w:rsid w:val="00665439"/>
    <w:rsid w:val="00665D8D"/>
    <w:rsid w:val="006665E0"/>
    <w:rsid w:val="00666E46"/>
    <w:rsid w:val="00666F93"/>
    <w:rsid w:val="00667B1E"/>
    <w:rsid w:val="00667D84"/>
    <w:rsid w:val="00671564"/>
    <w:rsid w:val="00671E04"/>
    <w:rsid w:val="0067207E"/>
    <w:rsid w:val="006726CA"/>
    <w:rsid w:val="00672A76"/>
    <w:rsid w:val="00672D52"/>
    <w:rsid w:val="006730EC"/>
    <w:rsid w:val="0067351F"/>
    <w:rsid w:val="006747C6"/>
    <w:rsid w:val="00674C7B"/>
    <w:rsid w:val="006754F8"/>
    <w:rsid w:val="00675E35"/>
    <w:rsid w:val="006769C6"/>
    <w:rsid w:val="00676BAD"/>
    <w:rsid w:val="006777DD"/>
    <w:rsid w:val="0067785F"/>
    <w:rsid w:val="006779BC"/>
    <w:rsid w:val="00677A75"/>
    <w:rsid w:val="006806A6"/>
    <w:rsid w:val="006806F0"/>
    <w:rsid w:val="00680720"/>
    <w:rsid w:val="006811A3"/>
    <w:rsid w:val="006813C5"/>
    <w:rsid w:val="006815A4"/>
    <w:rsid w:val="00681A3F"/>
    <w:rsid w:val="00681CD5"/>
    <w:rsid w:val="006820C6"/>
    <w:rsid w:val="00682610"/>
    <w:rsid w:val="00683407"/>
    <w:rsid w:val="0068349B"/>
    <w:rsid w:val="0068351F"/>
    <w:rsid w:val="006840B3"/>
    <w:rsid w:val="00684911"/>
    <w:rsid w:val="00684E4B"/>
    <w:rsid w:val="006867F6"/>
    <w:rsid w:val="00687664"/>
    <w:rsid w:val="0068791F"/>
    <w:rsid w:val="00690451"/>
    <w:rsid w:val="006907F9"/>
    <w:rsid w:val="0069085E"/>
    <w:rsid w:val="00690F1E"/>
    <w:rsid w:val="0069117A"/>
    <w:rsid w:val="00692408"/>
    <w:rsid w:val="006924C6"/>
    <w:rsid w:val="00692CA0"/>
    <w:rsid w:val="00693BE4"/>
    <w:rsid w:val="00693D0E"/>
    <w:rsid w:val="00693E55"/>
    <w:rsid w:val="00694A0B"/>
    <w:rsid w:val="00694EB1"/>
    <w:rsid w:val="00694EF1"/>
    <w:rsid w:val="00695059"/>
    <w:rsid w:val="006959F5"/>
    <w:rsid w:val="00695D3A"/>
    <w:rsid w:val="00696065"/>
    <w:rsid w:val="006974BE"/>
    <w:rsid w:val="00697BBD"/>
    <w:rsid w:val="00697FCD"/>
    <w:rsid w:val="006A0044"/>
    <w:rsid w:val="006A0356"/>
    <w:rsid w:val="006A0C50"/>
    <w:rsid w:val="006A0CCD"/>
    <w:rsid w:val="006A0F5C"/>
    <w:rsid w:val="006A11A7"/>
    <w:rsid w:val="006A2C6A"/>
    <w:rsid w:val="006A316D"/>
    <w:rsid w:val="006A4268"/>
    <w:rsid w:val="006A4328"/>
    <w:rsid w:val="006A4BB1"/>
    <w:rsid w:val="006A4BC3"/>
    <w:rsid w:val="006A5C57"/>
    <w:rsid w:val="006A64BF"/>
    <w:rsid w:val="006A77AB"/>
    <w:rsid w:val="006A78EA"/>
    <w:rsid w:val="006A7DAB"/>
    <w:rsid w:val="006B02F7"/>
    <w:rsid w:val="006B1060"/>
    <w:rsid w:val="006B1E55"/>
    <w:rsid w:val="006B217F"/>
    <w:rsid w:val="006B24F5"/>
    <w:rsid w:val="006B2533"/>
    <w:rsid w:val="006B34CA"/>
    <w:rsid w:val="006B3FBA"/>
    <w:rsid w:val="006B4D7A"/>
    <w:rsid w:val="006B4D80"/>
    <w:rsid w:val="006B52B2"/>
    <w:rsid w:val="006B5D97"/>
    <w:rsid w:val="006B6A2F"/>
    <w:rsid w:val="006B70B7"/>
    <w:rsid w:val="006B7121"/>
    <w:rsid w:val="006B77E5"/>
    <w:rsid w:val="006C00F2"/>
    <w:rsid w:val="006C01DC"/>
    <w:rsid w:val="006C0A06"/>
    <w:rsid w:val="006C0DF3"/>
    <w:rsid w:val="006C1138"/>
    <w:rsid w:val="006C11CE"/>
    <w:rsid w:val="006C145E"/>
    <w:rsid w:val="006C1D5C"/>
    <w:rsid w:val="006C2212"/>
    <w:rsid w:val="006C2913"/>
    <w:rsid w:val="006C3C18"/>
    <w:rsid w:val="006C3C61"/>
    <w:rsid w:val="006C42EB"/>
    <w:rsid w:val="006C608A"/>
    <w:rsid w:val="006C63A9"/>
    <w:rsid w:val="006C6749"/>
    <w:rsid w:val="006C704E"/>
    <w:rsid w:val="006C7259"/>
    <w:rsid w:val="006C73C6"/>
    <w:rsid w:val="006D08DD"/>
    <w:rsid w:val="006D1273"/>
    <w:rsid w:val="006D1975"/>
    <w:rsid w:val="006D1CD3"/>
    <w:rsid w:val="006D1F0E"/>
    <w:rsid w:val="006D27F6"/>
    <w:rsid w:val="006D2AAD"/>
    <w:rsid w:val="006D2D45"/>
    <w:rsid w:val="006D3237"/>
    <w:rsid w:val="006D3CD8"/>
    <w:rsid w:val="006D3DA4"/>
    <w:rsid w:val="006D3FBE"/>
    <w:rsid w:val="006D4096"/>
    <w:rsid w:val="006D438D"/>
    <w:rsid w:val="006D4624"/>
    <w:rsid w:val="006D493B"/>
    <w:rsid w:val="006D4C94"/>
    <w:rsid w:val="006D4E57"/>
    <w:rsid w:val="006D55CD"/>
    <w:rsid w:val="006D58D6"/>
    <w:rsid w:val="006D5BFE"/>
    <w:rsid w:val="006D63EC"/>
    <w:rsid w:val="006D6714"/>
    <w:rsid w:val="006D6D33"/>
    <w:rsid w:val="006D6FB8"/>
    <w:rsid w:val="006D6FF2"/>
    <w:rsid w:val="006D7257"/>
    <w:rsid w:val="006D7A29"/>
    <w:rsid w:val="006E0236"/>
    <w:rsid w:val="006E034A"/>
    <w:rsid w:val="006E0780"/>
    <w:rsid w:val="006E199A"/>
    <w:rsid w:val="006E1FA7"/>
    <w:rsid w:val="006E242A"/>
    <w:rsid w:val="006E2941"/>
    <w:rsid w:val="006E2CAA"/>
    <w:rsid w:val="006E3551"/>
    <w:rsid w:val="006E388F"/>
    <w:rsid w:val="006E4245"/>
    <w:rsid w:val="006E4B60"/>
    <w:rsid w:val="006E4FBC"/>
    <w:rsid w:val="006E5999"/>
    <w:rsid w:val="006E611D"/>
    <w:rsid w:val="006E69B8"/>
    <w:rsid w:val="006E6E26"/>
    <w:rsid w:val="006E710F"/>
    <w:rsid w:val="006E7959"/>
    <w:rsid w:val="006E7ED7"/>
    <w:rsid w:val="006F15D2"/>
    <w:rsid w:val="006F2CF8"/>
    <w:rsid w:val="006F3836"/>
    <w:rsid w:val="006F3C37"/>
    <w:rsid w:val="006F409A"/>
    <w:rsid w:val="006F4772"/>
    <w:rsid w:val="006F510A"/>
    <w:rsid w:val="006F51A4"/>
    <w:rsid w:val="006F5477"/>
    <w:rsid w:val="006F5A3E"/>
    <w:rsid w:val="006F639B"/>
    <w:rsid w:val="006F66EF"/>
    <w:rsid w:val="006F6BBA"/>
    <w:rsid w:val="006F6F52"/>
    <w:rsid w:val="006F798E"/>
    <w:rsid w:val="007000D6"/>
    <w:rsid w:val="00700250"/>
    <w:rsid w:val="00700536"/>
    <w:rsid w:val="0070118F"/>
    <w:rsid w:val="007015D6"/>
    <w:rsid w:val="007020B7"/>
    <w:rsid w:val="007020BA"/>
    <w:rsid w:val="00702175"/>
    <w:rsid w:val="007021A3"/>
    <w:rsid w:val="00702CA3"/>
    <w:rsid w:val="00702E3E"/>
    <w:rsid w:val="0070304B"/>
    <w:rsid w:val="00703114"/>
    <w:rsid w:val="007033B2"/>
    <w:rsid w:val="007036FE"/>
    <w:rsid w:val="007049FC"/>
    <w:rsid w:val="007051CA"/>
    <w:rsid w:val="00705654"/>
    <w:rsid w:val="007065AB"/>
    <w:rsid w:val="00706DA4"/>
    <w:rsid w:val="007071D1"/>
    <w:rsid w:val="00707368"/>
    <w:rsid w:val="00707E3E"/>
    <w:rsid w:val="0071098D"/>
    <w:rsid w:val="00711012"/>
    <w:rsid w:val="0071135E"/>
    <w:rsid w:val="007117C9"/>
    <w:rsid w:val="00711DE4"/>
    <w:rsid w:val="00712138"/>
    <w:rsid w:val="00712C21"/>
    <w:rsid w:val="0071308B"/>
    <w:rsid w:val="00713748"/>
    <w:rsid w:val="00713B5B"/>
    <w:rsid w:val="00713FF3"/>
    <w:rsid w:val="0071437F"/>
    <w:rsid w:val="00714FE7"/>
    <w:rsid w:val="007154B6"/>
    <w:rsid w:val="00715DD7"/>
    <w:rsid w:val="00716660"/>
    <w:rsid w:val="007167FA"/>
    <w:rsid w:val="00716AA7"/>
    <w:rsid w:val="00716F6D"/>
    <w:rsid w:val="007174CB"/>
    <w:rsid w:val="00717991"/>
    <w:rsid w:val="00717CBB"/>
    <w:rsid w:val="00717CD2"/>
    <w:rsid w:val="00717FA7"/>
    <w:rsid w:val="007203D9"/>
    <w:rsid w:val="0072085F"/>
    <w:rsid w:val="00720885"/>
    <w:rsid w:val="00720D61"/>
    <w:rsid w:val="00720D6A"/>
    <w:rsid w:val="0072118A"/>
    <w:rsid w:val="007213B2"/>
    <w:rsid w:val="00721583"/>
    <w:rsid w:val="00721786"/>
    <w:rsid w:val="00721933"/>
    <w:rsid w:val="00721F3D"/>
    <w:rsid w:val="00722B12"/>
    <w:rsid w:val="00722B40"/>
    <w:rsid w:val="007233AE"/>
    <w:rsid w:val="007233E1"/>
    <w:rsid w:val="00723443"/>
    <w:rsid w:val="00723573"/>
    <w:rsid w:val="00723B3B"/>
    <w:rsid w:val="00723EF8"/>
    <w:rsid w:val="00723FE5"/>
    <w:rsid w:val="007247F4"/>
    <w:rsid w:val="0072498F"/>
    <w:rsid w:val="00725105"/>
    <w:rsid w:val="00725539"/>
    <w:rsid w:val="0072603A"/>
    <w:rsid w:val="0072620C"/>
    <w:rsid w:val="0072670D"/>
    <w:rsid w:val="00726CF4"/>
    <w:rsid w:val="00727C80"/>
    <w:rsid w:val="0073014C"/>
    <w:rsid w:val="0073118E"/>
    <w:rsid w:val="00731A20"/>
    <w:rsid w:val="00731A68"/>
    <w:rsid w:val="00731D0A"/>
    <w:rsid w:val="00731D6D"/>
    <w:rsid w:val="00732983"/>
    <w:rsid w:val="00732B3F"/>
    <w:rsid w:val="00732E1B"/>
    <w:rsid w:val="00732EAB"/>
    <w:rsid w:val="007331AB"/>
    <w:rsid w:val="0073358B"/>
    <w:rsid w:val="007341F3"/>
    <w:rsid w:val="00734AC1"/>
    <w:rsid w:val="00734D22"/>
    <w:rsid w:val="00734E36"/>
    <w:rsid w:val="00735725"/>
    <w:rsid w:val="00736D28"/>
    <w:rsid w:val="007373EB"/>
    <w:rsid w:val="007375FA"/>
    <w:rsid w:val="00737C36"/>
    <w:rsid w:val="0074021E"/>
    <w:rsid w:val="007413A7"/>
    <w:rsid w:val="00741C81"/>
    <w:rsid w:val="00741F87"/>
    <w:rsid w:val="00743398"/>
    <w:rsid w:val="007435A4"/>
    <w:rsid w:val="0074371F"/>
    <w:rsid w:val="00743D82"/>
    <w:rsid w:val="007445C2"/>
    <w:rsid w:val="00744666"/>
    <w:rsid w:val="00744CFB"/>
    <w:rsid w:val="0074589D"/>
    <w:rsid w:val="00745E1A"/>
    <w:rsid w:val="007469DD"/>
    <w:rsid w:val="00746F73"/>
    <w:rsid w:val="00747681"/>
    <w:rsid w:val="007478CC"/>
    <w:rsid w:val="007478E9"/>
    <w:rsid w:val="00747990"/>
    <w:rsid w:val="00747D3A"/>
    <w:rsid w:val="0075098A"/>
    <w:rsid w:val="00750AA0"/>
    <w:rsid w:val="00751380"/>
    <w:rsid w:val="00751462"/>
    <w:rsid w:val="00751BE0"/>
    <w:rsid w:val="00751D28"/>
    <w:rsid w:val="00752449"/>
    <w:rsid w:val="00752D5E"/>
    <w:rsid w:val="00752FBC"/>
    <w:rsid w:val="00754317"/>
    <w:rsid w:val="007544D1"/>
    <w:rsid w:val="00754959"/>
    <w:rsid w:val="00754AEC"/>
    <w:rsid w:val="00755DCB"/>
    <w:rsid w:val="0075605F"/>
    <w:rsid w:val="007572E4"/>
    <w:rsid w:val="007605E7"/>
    <w:rsid w:val="007606E1"/>
    <w:rsid w:val="0076343E"/>
    <w:rsid w:val="00764950"/>
    <w:rsid w:val="007657AD"/>
    <w:rsid w:val="00765D4C"/>
    <w:rsid w:val="007665AA"/>
    <w:rsid w:val="00766740"/>
    <w:rsid w:val="007678E5"/>
    <w:rsid w:val="0077044E"/>
    <w:rsid w:val="0077053B"/>
    <w:rsid w:val="007705E7"/>
    <w:rsid w:val="00770770"/>
    <w:rsid w:val="00771168"/>
    <w:rsid w:val="007711AF"/>
    <w:rsid w:val="007726E2"/>
    <w:rsid w:val="007727A6"/>
    <w:rsid w:val="00773CA9"/>
    <w:rsid w:val="00773D6B"/>
    <w:rsid w:val="00773EE7"/>
    <w:rsid w:val="00774608"/>
    <w:rsid w:val="007747FD"/>
    <w:rsid w:val="00775802"/>
    <w:rsid w:val="00776457"/>
    <w:rsid w:val="00776BBF"/>
    <w:rsid w:val="0077717D"/>
    <w:rsid w:val="0077764B"/>
    <w:rsid w:val="007777B5"/>
    <w:rsid w:val="00777B72"/>
    <w:rsid w:val="007806EF"/>
    <w:rsid w:val="0078131D"/>
    <w:rsid w:val="00781AA6"/>
    <w:rsid w:val="007822E3"/>
    <w:rsid w:val="0078283F"/>
    <w:rsid w:val="007830B3"/>
    <w:rsid w:val="00783CF3"/>
    <w:rsid w:val="00783DF0"/>
    <w:rsid w:val="00784198"/>
    <w:rsid w:val="007844F5"/>
    <w:rsid w:val="007845B6"/>
    <w:rsid w:val="007850A9"/>
    <w:rsid w:val="00785402"/>
    <w:rsid w:val="00785962"/>
    <w:rsid w:val="00785E03"/>
    <w:rsid w:val="007862F1"/>
    <w:rsid w:val="0078696E"/>
    <w:rsid w:val="00786B11"/>
    <w:rsid w:val="00786C2C"/>
    <w:rsid w:val="00787C9E"/>
    <w:rsid w:val="00787D71"/>
    <w:rsid w:val="00790154"/>
    <w:rsid w:val="00790AB4"/>
    <w:rsid w:val="00790DD8"/>
    <w:rsid w:val="00790E06"/>
    <w:rsid w:val="00790F03"/>
    <w:rsid w:val="00791464"/>
    <w:rsid w:val="00792239"/>
    <w:rsid w:val="0079268F"/>
    <w:rsid w:val="0079292C"/>
    <w:rsid w:val="00792B15"/>
    <w:rsid w:val="007931E2"/>
    <w:rsid w:val="00793D4B"/>
    <w:rsid w:val="0079421C"/>
    <w:rsid w:val="007942FA"/>
    <w:rsid w:val="007945A4"/>
    <w:rsid w:val="00794CA0"/>
    <w:rsid w:val="00794CA4"/>
    <w:rsid w:val="00794E19"/>
    <w:rsid w:val="00794F42"/>
    <w:rsid w:val="00794F7F"/>
    <w:rsid w:val="00795E8B"/>
    <w:rsid w:val="00795F68"/>
    <w:rsid w:val="00796652"/>
    <w:rsid w:val="00796735"/>
    <w:rsid w:val="00796A95"/>
    <w:rsid w:val="00796C59"/>
    <w:rsid w:val="007972D6"/>
    <w:rsid w:val="007972EF"/>
    <w:rsid w:val="007975E7"/>
    <w:rsid w:val="00797B82"/>
    <w:rsid w:val="007A077C"/>
    <w:rsid w:val="007A0906"/>
    <w:rsid w:val="007A16AA"/>
    <w:rsid w:val="007A2274"/>
    <w:rsid w:val="007A23E0"/>
    <w:rsid w:val="007A2648"/>
    <w:rsid w:val="007A2AF1"/>
    <w:rsid w:val="007A2F12"/>
    <w:rsid w:val="007A2F3D"/>
    <w:rsid w:val="007A379F"/>
    <w:rsid w:val="007A4724"/>
    <w:rsid w:val="007A4F5E"/>
    <w:rsid w:val="007A51A6"/>
    <w:rsid w:val="007A5576"/>
    <w:rsid w:val="007A59FA"/>
    <w:rsid w:val="007A5A2A"/>
    <w:rsid w:val="007A5BE8"/>
    <w:rsid w:val="007A603D"/>
    <w:rsid w:val="007A6D59"/>
    <w:rsid w:val="007A7399"/>
    <w:rsid w:val="007A757B"/>
    <w:rsid w:val="007A76E6"/>
    <w:rsid w:val="007B0219"/>
    <w:rsid w:val="007B0B33"/>
    <w:rsid w:val="007B13F8"/>
    <w:rsid w:val="007B1AC9"/>
    <w:rsid w:val="007B209E"/>
    <w:rsid w:val="007B2126"/>
    <w:rsid w:val="007B2566"/>
    <w:rsid w:val="007B2586"/>
    <w:rsid w:val="007B34B0"/>
    <w:rsid w:val="007B3618"/>
    <w:rsid w:val="007B44BB"/>
    <w:rsid w:val="007B51D4"/>
    <w:rsid w:val="007B5757"/>
    <w:rsid w:val="007B6018"/>
    <w:rsid w:val="007B6156"/>
    <w:rsid w:val="007B67DA"/>
    <w:rsid w:val="007B6A3D"/>
    <w:rsid w:val="007B6AAD"/>
    <w:rsid w:val="007B7292"/>
    <w:rsid w:val="007B739B"/>
    <w:rsid w:val="007B7935"/>
    <w:rsid w:val="007B7987"/>
    <w:rsid w:val="007C0072"/>
    <w:rsid w:val="007C0805"/>
    <w:rsid w:val="007C0C8E"/>
    <w:rsid w:val="007C2784"/>
    <w:rsid w:val="007C2A9F"/>
    <w:rsid w:val="007C3302"/>
    <w:rsid w:val="007C3C91"/>
    <w:rsid w:val="007C4722"/>
    <w:rsid w:val="007C50FA"/>
    <w:rsid w:val="007C52BD"/>
    <w:rsid w:val="007C56FE"/>
    <w:rsid w:val="007C59E0"/>
    <w:rsid w:val="007C65F2"/>
    <w:rsid w:val="007C669B"/>
    <w:rsid w:val="007C6735"/>
    <w:rsid w:val="007C6EE8"/>
    <w:rsid w:val="007C764D"/>
    <w:rsid w:val="007C7834"/>
    <w:rsid w:val="007C7881"/>
    <w:rsid w:val="007C79C4"/>
    <w:rsid w:val="007D00EF"/>
    <w:rsid w:val="007D1161"/>
    <w:rsid w:val="007D21B9"/>
    <w:rsid w:val="007D2C7F"/>
    <w:rsid w:val="007D34A3"/>
    <w:rsid w:val="007D3743"/>
    <w:rsid w:val="007D3BC7"/>
    <w:rsid w:val="007D403D"/>
    <w:rsid w:val="007D4C72"/>
    <w:rsid w:val="007D4D95"/>
    <w:rsid w:val="007D4F25"/>
    <w:rsid w:val="007D52BE"/>
    <w:rsid w:val="007D6AB6"/>
    <w:rsid w:val="007D6D1E"/>
    <w:rsid w:val="007D6E23"/>
    <w:rsid w:val="007D7868"/>
    <w:rsid w:val="007D7B87"/>
    <w:rsid w:val="007E0461"/>
    <w:rsid w:val="007E151B"/>
    <w:rsid w:val="007E1770"/>
    <w:rsid w:val="007E1D3A"/>
    <w:rsid w:val="007E27B0"/>
    <w:rsid w:val="007E2958"/>
    <w:rsid w:val="007E2A4A"/>
    <w:rsid w:val="007E2C7E"/>
    <w:rsid w:val="007E3407"/>
    <w:rsid w:val="007E51AC"/>
    <w:rsid w:val="007E5421"/>
    <w:rsid w:val="007E5A2F"/>
    <w:rsid w:val="007E5F87"/>
    <w:rsid w:val="007E7028"/>
    <w:rsid w:val="007E79E8"/>
    <w:rsid w:val="007E7A04"/>
    <w:rsid w:val="007E7E0D"/>
    <w:rsid w:val="007F0538"/>
    <w:rsid w:val="007F05DF"/>
    <w:rsid w:val="007F0A1B"/>
    <w:rsid w:val="007F1010"/>
    <w:rsid w:val="007F1118"/>
    <w:rsid w:val="007F207A"/>
    <w:rsid w:val="007F29E7"/>
    <w:rsid w:val="007F2BA4"/>
    <w:rsid w:val="007F31C0"/>
    <w:rsid w:val="007F3CEB"/>
    <w:rsid w:val="007F6418"/>
    <w:rsid w:val="007F716D"/>
    <w:rsid w:val="007F72A5"/>
    <w:rsid w:val="007F7579"/>
    <w:rsid w:val="007F7BC5"/>
    <w:rsid w:val="007F7BF5"/>
    <w:rsid w:val="007F7FC9"/>
    <w:rsid w:val="0080010D"/>
    <w:rsid w:val="00800422"/>
    <w:rsid w:val="00800BF3"/>
    <w:rsid w:val="00800DE5"/>
    <w:rsid w:val="00800EAC"/>
    <w:rsid w:val="00801572"/>
    <w:rsid w:val="00802382"/>
    <w:rsid w:val="00802440"/>
    <w:rsid w:val="00803FF9"/>
    <w:rsid w:val="00804B45"/>
    <w:rsid w:val="00804D07"/>
    <w:rsid w:val="00804E74"/>
    <w:rsid w:val="0080566E"/>
    <w:rsid w:val="00806032"/>
    <w:rsid w:val="00806BC6"/>
    <w:rsid w:val="0081054C"/>
    <w:rsid w:val="00811298"/>
    <w:rsid w:val="00811C13"/>
    <w:rsid w:val="00812E4F"/>
    <w:rsid w:val="00812EC9"/>
    <w:rsid w:val="0081353C"/>
    <w:rsid w:val="008136CD"/>
    <w:rsid w:val="00813B84"/>
    <w:rsid w:val="00813D4C"/>
    <w:rsid w:val="00814032"/>
    <w:rsid w:val="00814223"/>
    <w:rsid w:val="00814319"/>
    <w:rsid w:val="00814BBD"/>
    <w:rsid w:val="008162B7"/>
    <w:rsid w:val="00816878"/>
    <w:rsid w:val="00816944"/>
    <w:rsid w:val="00816EF1"/>
    <w:rsid w:val="008170AD"/>
    <w:rsid w:val="0081727D"/>
    <w:rsid w:val="00817573"/>
    <w:rsid w:val="00820D3A"/>
    <w:rsid w:val="00820DE7"/>
    <w:rsid w:val="00822070"/>
    <w:rsid w:val="008225CC"/>
    <w:rsid w:val="00822DEA"/>
    <w:rsid w:val="008238B8"/>
    <w:rsid w:val="00823B0B"/>
    <w:rsid w:val="00824058"/>
    <w:rsid w:val="008246E9"/>
    <w:rsid w:val="00824AFE"/>
    <w:rsid w:val="00824F79"/>
    <w:rsid w:val="00825095"/>
    <w:rsid w:val="00825651"/>
    <w:rsid w:val="008258B9"/>
    <w:rsid w:val="00825D49"/>
    <w:rsid w:val="00825F39"/>
    <w:rsid w:val="008261C8"/>
    <w:rsid w:val="00826622"/>
    <w:rsid w:val="00826A08"/>
    <w:rsid w:val="00826E0B"/>
    <w:rsid w:val="00826F35"/>
    <w:rsid w:val="00827F46"/>
    <w:rsid w:val="00830B0D"/>
    <w:rsid w:val="00831888"/>
    <w:rsid w:val="00831A8F"/>
    <w:rsid w:val="00831F16"/>
    <w:rsid w:val="008324AE"/>
    <w:rsid w:val="00832AD4"/>
    <w:rsid w:val="00833292"/>
    <w:rsid w:val="0083397E"/>
    <w:rsid w:val="008339C5"/>
    <w:rsid w:val="00833CC0"/>
    <w:rsid w:val="008344B5"/>
    <w:rsid w:val="00834704"/>
    <w:rsid w:val="0083501A"/>
    <w:rsid w:val="008351EE"/>
    <w:rsid w:val="00835490"/>
    <w:rsid w:val="0083552C"/>
    <w:rsid w:val="00835BF9"/>
    <w:rsid w:val="00836252"/>
    <w:rsid w:val="00836C3E"/>
    <w:rsid w:val="008372DC"/>
    <w:rsid w:val="00837A7A"/>
    <w:rsid w:val="008401E4"/>
    <w:rsid w:val="008414B3"/>
    <w:rsid w:val="008417EF"/>
    <w:rsid w:val="008418CF"/>
    <w:rsid w:val="00841992"/>
    <w:rsid w:val="00841B85"/>
    <w:rsid w:val="00841F6A"/>
    <w:rsid w:val="008420CF"/>
    <w:rsid w:val="00842D0C"/>
    <w:rsid w:val="0084312E"/>
    <w:rsid w:val="00843389"/>
    <w:rsid w:val="0084376B"/>
    <w:rsid w:val="00844594"/>
    <w:rsid w:val="0084471C"/>
    <w:rsid w:val="00844A28"/>
    <w:rsid w:val="00844A2E"/>
    <w:rsid w:val="00844B30"/>
    <w:rsid w:val="00844CD6"/>
    <w:rsid w:val="00844ED5"/>
    <w:rsid w:val="00845B83"/>
    <w:rsid w:val="00845C7B"/>
    <w:rsid w:val="00845F2B"/>
    <w:rsid w:val="00846AF0"/>
    <w:rsid w:val="00847114"/>
    <w:rsid w:val="0085046F"/>
    <w:rsid w:val="008507F8"/>
    <w:rsid w:val="00851546"/>
    <w:rsid w:val="00851A96"/>
    <w:rsid w:val="00851D9B"/>
    <w:rsid w:val="00852970"/>
    <w:rsid w:val="00852B8C"/>
    <w:rsid w:val="0085332B"/>
    <w:rsid w:val="008536FE"/>
    <w:rsid w:val="0085389E"/>
    <w:rsid w:val="00853C0B"/>
    <w:rsid w:val="00854397"/>
    <w:rsid w:val="008548E5"/>
    <w:rsid w:val="0085503D"/>
    <w:rsid w:val="0085568D"/>
    <w:rsid w:val="008560CF"/>
    <w:rsid w:val="00856195"/>
    <w:rsid w:val="008561D3"/>
    <w:rsid w:val="0085672A"/>
    <w:rsid w:val="00856971"/>
    <w:rsid w:val="00856C44"/>
    <w:rsid w:val="008571E7"/>
    <w:rsid w:val="008577B5"/>
    <w:rsid w:val="00860AC2"/>
    <w:rsid w:val="00860B09"/>
    <w:rsid w:val="00860B52"/>
    <w:rsid w:val="008618AC"/>
    <w:rsid w:val="00861925"/>
    <w:rsid w:val="008624D3"/>
    <w:rsid w:val="008631B7"/>
    <w:rsid w:val="008637E0"/>
    <w:rsid w:val="00863E6B"/>
    <w:rsid w:val="00864062"/>
    <w:rsid w:val="00864968"/>
    <w:rsid w:val="00864D7C"/>
    <w:rsid w:val="00864F64"/>
    <w:rsid w:val="00865249"/>
    <w:rsid w:val="008657A3"/>
    <w:rsid w:val="00866BC8"/>
    <w:rsid w:val="0086786C"/>
    <w:rsid w:val="00867D71"/>
    <w:rsid w:val="00870A00"/>
    <w:rsid w:val="00870D43"/>
    <w:rsid w:val="00870FE2"/>
    <w:rsid w:val="008711E6"/>
    <w:rsid w:val="00871F84"/>
    <w:rsid w:val="00872070"/>
    <w:rsid w:val="00872958"/>
    <w:rsid w:val="00872A26"/>
    <w:rsid w:val="00872D4D"/>
    <w:rsid w:val="00873FFF"/>
    <w:rsid w:val="008741C6"/>
    <w:rsid w:val="0087475B"/>
    <w:rsid w:val="008747E2"/>
    <w:rsid w:val="00874A01"/>
    <w:rsid w:val="0087767F"/>
    <w:rsid w:val="00877D94"/>
    <w:rsid w:val="00880B52"/>
    <w:rsid w:val="00880DA4"/>
    <w:rsid w:val="00881010"/>
    <w:rsid w:val="00881400"/>
    <w:rsid w:val="00881D72"/>
    <w:rsid w:val="00882231"/>
    <w:rsid w:val="0088236C"/>
    <w:rsid w:val="008833A1"/>
    <w:rsid w:val="00884346"/>
    <w:rsid w:val="0088447E"/>
    <w:rsid w:val="0088525C"/>
    <w:rsid w:val="008856F4"/>
    <w:rsid w:val="0088601C"/>
    <w:rsid w:val="00886088"/>
    <w:rsid w:val="00886429"/>
    <w:rsid w:val="00886794"/>
    <w:rsid w:val="008869BE"/>
    <w:rsid w:val="008870ED"/>
    <w:rsid w:val="0088713A"/>
    <w:rsid w:val="00887BAC"/>
    <w:rsid w:val="0089051F"/>
    <w:rsid w:val="008907FB"/>
    <w:rsid w:val="00890FE5"/>
    <w:rsid w:val="008918C3"/>
    <w:rsid w:val="00891938"/>
    <w:rsid w:val="00891D1D"/>
    <w:rsid w:val="00891D78"/>
    <w:rsid w:val="008924F5"/>
    <w:rsid w:val="00893A55"/>
    <w:rsid w:val="00893A6B"/>
    <w:rsid w:val="00893B20"/>
    <w:rsid w:val="00893D4B"/>
    <w:rsid w:val="0089500D"/>
    <w:rsid w:val="008951F2"/>
    <w:rsid w:val="008963A9"/>
    <w:rsid w:val="00896FDC"/>
    <w:rsid w:val="0089781B"/>
    <w:rsid w:val="00897DD6"/>
    <w:rsid w:val="00897ECF"/>
    <w:rsid w:val="008A0035"/>
    <w:rsid w:val="008A05F6"/>
    <w:rsid w:val="008A08DB"/>
    <w:rsid w:val="008A10BD"/>
    <w:rsid w:val="008A2207"/>
    <w:rsid w:val="008A2784"/>
    <w:rsid w:val="008A2E8F"/>
    <w:rsid w:val="008A334D"/>
    <w:rsid w:val="008A3610"/>
    <w:rsid w:val="008A36E8"/>
    <w:rsid w:val="008A38C7"/>
    <w:rsid w:val="008A3E23"/>
    <w:rsid w:val="008A4AA4"/>
    <w:rsid w:val="008A4E70"/>
    <w:rsid w:val="008A56EE"/>
    <w:rsid w:val="008A673F"/>
    <w:rsid w:val="008A7A88"/>
    <w:rsid w:val="008A7DAD"/>
    <w:rsid w:val="008A7E29"/>
    <w:rsid w:val="008B1397"/>
    <w:rsid w:val="008B1F13"/>
    <w:rsid w:val="008B2055"/>
    <w:rsid w:val="008B20F1"/>
    <w:rsid w:val="008B2F20"/>
    <w:rsid w:val="008B3141"/>
    <w:rsid w:val="008B3732"/>
    <w:rsid w:val="008B3885"/>
    <w:rsid w:val="008B3E6B"/>
    <w:rsid w:val="008B44A4"/>
    <w:rsid w:val="008B48A1"/>
    <w:rsid w:val="008B4DB1"/>
    <w:rsid w:val="008B6B34"/>
    <w:rsid w:val="008B7184"/>
    <w:rsid w:val="008B7477"/>
    <w:rsid w:val="008B760A"/>
    <w:rsid w:val="008C0048"/>
    <w:rsid w:val="008C028A"/>
    <w:rsid w:val="008C0584"/>
    <w:rsid w:val="008C08F5"/>
    <w:rsid w:val="008C09B1"/>
    <w:rsid w:val="008C0F60"/>
    <w:rsid w:val="008C1BA4"/>
    <w:rsid w:val="008C207C"/>
    <w:rsid w:val="008C20C4"/>
    <w:rsid w:val="008C21F9"/>
    <w:rsid w:val="008C2AF4"/>
    <w:rsid w:val="008C2D3D"/>
    <w:rsid w:val="008C2F4C"/>
    <w:rsid w:val="008C390B"/>
    <w:rsid w:val="008C3DBF"/>
    <w:rsid w:val="008C3EB5"/>
    <w:rsid w:val="008C4C17"/>
    <w:rsid w:val="008C54BE"/>
    <w:rsid w:val="008C5696"/>
    <w:rsid w:val="008C5937"/>
    <w:rsid w:val="008C6AFD"/>
    <w:rsid w:val="008C702A"/>
    <w:rsid w:val="008C7714"/>
    <w:rsid w:val="008C77D9"/>
    <w:rsid w:val="008C792C"/>
    <w:rsid w:val="008C7E71"/>
    <w:rsid w:val="008D0631"/>
    <w:rsid w:val="008D086E"/>
    <w:rsid w:val="008D0957"/>
    <w:rsid w:val="008D28B7"/>
    <w:rsid w:val="008D3482"/>
    <w:rsid w:val="008D37FB"/>
    <w:rsid w:val="008D439D"/>
    <w:rsid w:val="008D53D9"/>
    <w:rsid w:val="008D54E5"/>
    <w:rsid w:val="008D5551"/>
    <w:rsid w:val="008D6853"/>
    <w:rsid w:val="008D6C17"/>
    <w:rsid w:val="008D6CC5"/>
    <w:rsid w:val="008D6E63"/>
    <w:rsid w:val="008D72AE"/>
    <w:rsid w:val="008D7DB1"/>
    <w:rsid w:val="008E0147"/>
    <w:rsid w:val="008E01CC"/>
    <w:rsid w:val="008E0703"/>
    <w:rsid w:val="008E0816"/>
    <w:rsid w:val="008E135E"/>
    <w:rsid w:val="008E1650"/>
    <w:rsid w:val="008E1731"/>
    <w:rsid w:val="008E182C"/>
    <w:rsid w:val="008E22F0"/>
    <w:rsid w:val="008E25F0"/>
    <w:rsid w:val="008E343C"/>
    <w:rsid w:val="008E5E34"/>
    <w:rsid w:val="008E6DE9"/>
    <w:rsid w:val="008E7E59"/>
    <w:rsid w:val="008F01E7"/>
    <w:rsid w:val="008F05B8"/>
    <w:rsid w:val="008F0E0D"/>
    <w:rsid w:val="008F1319"/>
    <w:rsid w:val="008F1527"/>
    <w:rsid w:val="008F1AB8"/>
    <w:rsid w:val="008F1AF4"/>
    <w:rsid w:val="008F2417"/>
    <w:rsid w:val="008F254D"/>
    <w:rsid w:val="008F2D08"/>
    <w:rsid w:val="008F3641"/>
    <w:rsid w:val="008F417F"/>
    <w:rsid w:val="008F4897"/>
    <w:rsid w:val="008F4F00"/>
    <w:rsid w:val="008F4F81"/>
    <w:rsid w:val="008F535E"/>
    <w:rsid w:val="008F5B89"/>
    <w:rsid w:val="008F6081"/>
    <w:rsid w:val="008F60F1"/>
    <w:rsid w:val="008F6B01"/>
    <w:rsid w:val="008F6C40"/>
    <w:rsid w:val="008F7124"/>
    <w:rsid w:val="008F75F4"/>
    <w:rsid w:val="008F7734"/>
    <w:rsid w:val="008F7A93"/>
    <w:rsid w:val="008F7AB5"/>
    <w:rsid w:val="008F7E5D"/>
    <w:rsid w:val="00900370"/>
    <w:rsid w:val="009009E5"/>
    <w:rsid w:val="00901956"/>
    <w:rsid w:val="0090281F"/>
    <w:rsid w:val="00903130"/>
    <w:rsid w:val="009036BD"/>
    <w:rsid w:val="00903A30"/>
    <w:rsid w:val="00903FC8"/>
    <w:rsid w:val="009046D6"/>
    <w:rsid w:val="00905108"/>
    <w:rsid w:val="009055A2"/>
    <w:rsid w:val="00905DA7"/>
    <w:rsid w:val="00906073"/>
    <w:rsid w:val="0090629D"/>
    <w:rsid w:val="0090761E"/>
    <w:rsid w:val="00907BE5"/>
    <w:rsid w:val="00907EAF"/>
    <w:rsid w:val="0091043E"/>
    <w:rsid w:val="00910ABD"/>
    <w:rsid w:val="00911EDC"/>
    <w:rsid w:val="0091321D"/>
    <w:rsid w:val="0091338D"/>
    <w:rsid w:val="00913E1D"/>
    <w:rsid w:val="00913F1F"/>
    <w:rsid w:val="009140DF"/>
    <w:rsid w:val="0091430E"/>
    <w:rsid w:val="00915160"/>
    <w:rsid w:val="009153E1"/>
    <w:rsid w:val="009159FC"/>
    <w:rsid w:val="00915B3D"/>
    <w:rsid w:val="00915BC1"/>
    <w:rsid w:val="009160B6"/>
    <w:rsid w:val="00916561"/>
    <w:rsid w:val="00916B44"/>
    <w:rsid w:val="00916EA9"/>
    <w:rsid w:val="009204A6"/>
    <w:rsid w:val="00920E5D"/>
    <w:rsid w:val="00921B78"/>
    <w:rsid w:val="00921BAB"/>
    <w:rsid w:val="00921BF5"/>
    <w:rsid w:val="009221C0"/>
    <w:rsid w:val="00922568"/>
    <w:rsid w:val="00922933"/>
    <w:rsid w:val="00923CEA"/>
    <w:rsid w:val="00924158"/>
    <w:rsid w:val="00924816"/>
    <w:rsid w:val="0092654E"/>
    <w:rsid w:val="009276EE"/>
    <w:rsid w:val="0092784D"/>
    <w:rsid w:val="00927F60"/>
    <w:rsid w:val="00930A74"/>
    <w:rsid w:val="00930BA9"/>
    <w:rsid w:val="00930ED2"/>
    <w:rsid w:val="00931557"/>
    <w:rsid w:val="00931A75"/>
    <w:rsid w:val="009320A2"/>
    <w:rsid w:val="00932376"/>
    <w:rsid w:val="0093255A"/>
    <w:rsid w:val="00932914"/>
    <w:rsid w:val="00933CC5"/>
    <w:rsid w:val="00933F16"/>
    <w:rsid w:val="00934A3A"/>
    <w:rsid w:val="00934ADA"/>
    <w:rsid w:val="00935839"/>
    <w:rsid w:val="0093602A"/>
    <w:rsid w:val="009370DB"/>
    <w:rsid w:val="00937223"/>
    <w:rsid w:val="00937359"/>
    <w:rsid w:val="00937452"/>
    <w:rsid w:val="009375EB"/>
    <w:rsid w:val="0093798D"/>
    <w:rsid w:val="00937FA4"/>
    <w:rsid w:val="00940E27"/>
    <w:rsid w:val="009410A6"/>
    <w:rsid w:val="00941A3C"/>
    <w:rsid w:val="00941C7C"/>
    <w:rsid w:val="00942717"/>
    <w:rsid w:val="00943198"/>
    <w:rsid w:val="009433A8"/>
    <w:rsid w:val="00944D5A"/>
    <w:rsid w:val="0094555E"/>
    <w:rsid w:val="0094587A"/>
    <w:rsid w:val="00945C20"/>
    <w:rsid w:val="00945F28"/>
    <w:rsid w:val="009470C3"/>
    <w:rsid w:val="00947735"/>
    <w:rsid w:val="00947B30"/>
    <w:rsid w:val="00947E68"/>
    <w:rsid w:val="00950B3D"/>
    <w:rsid w:val="00950D82"/>
    <w:rsid w:val="00950DA3"/>
    <w:rsid w:val="0095123B"/>
    <w:rsid w:val="0095182D"/>
    <w:rsid w:val="00951B45"/>
    <w:rsid w:val="009521AE"/>
    <w:rsid w:val="009527AC"/>
    <w:rsid w:val="00952A11"/>
    <w:rsid w:val="00952CE5"/>
    <w:rsid w:val="00953B9E"/>
    <w:rsid w:val="00953E35"/>
    <w:rsid w:val="00954072"/>
    <w:rsid w:val="0095415B"/>
    <w:rsid w:val="00954327"/>
    <w:rsid w:val="00954CB1"/>
    <w:rsid w:val="009550A9"/>
    <w:rsid w:val="009553E2"/>
    <w:rsid w:val="009566A7"/>
    <w:rsid w:val="00956AE1"/>
    <w:rsid w:val="00956F5B"/>
    <w:rsid w:val="009572BE"/>
    <w:rsid w:val="009578CA"/>
    <w:rsid w:val="00957949"/>
    <w:rsid w:val="009600D6"/>
    <w:rsid w:val="00962E83"/>
    <w:rsid w:val="00962F49"/>
    <w:rsid w:val="00962F70"/>
    <w:rsid w:val="00963087"/>
    <w:rsid w:val="00964B42"/>
    <w:rsid w:val="0096510A"/>
    <w:rsid w:val="0096517D"/>
    <w:rsid w:val="009657D0"/>
    <w:rsid w:val="00965961"/>
    <w:rsid w:val="00966868"/>
    <w:rsid w:val="00967358"/>
    <w:rsid w:val="009679BE"/>
    <w:rsid w:val="00967ACB"/>
    <w:rsid w:val="00970AC4"/>
    <w:rsid w:val="00970BBF"/>
    <w:rsid w:val="00970BFE"/>
    <w:rsid w:val="00970EED"/>
    <w:rsid w:val="00970FEE"/>
    <w:rsid w:val="00972BC9"/>
    <w:rsid w:val="00972BFF"/>
    <w:rsid w:val="00972C5B"/>
    <w:rsid w:val="00972E96"/>
    <w:rsid w:val="00973300"/>
    <w:rsid w:val="009738F1"/>
    <w:rsid w:val="00973BFA"/>
    <w:rsid w:val="00973FE1"/>
    <w:rsid w:val="00974156"/>
    <w:rsid w:val="0097479C"/>
    <w:rsid w:val="00974819"/>
    <w:rsid w:val="009749E7"/>
    <w:rsid w:val="009753A9"/>
    <w:rsid w:val="00975B4F"/>
    <w:rsid w:val="009761DB"/>
    <w:rsid w:val="00976229"/>
    <w:rsid w:val="009763BE"/>
    <w:rsid w:val="00976B2C"/>
    <w:rsid w:val="00976D78"/>
    <w:rsid w:val="0097713B"/>
    <w:rsid w:val="009777FF"/>
    <w:rsid w:val="00977D78"/>
    <w:rsid w:val="00977EA6"/>
    <w:rsid w:val="00980053"/>
    <w:rsid w:val="009802D7"/>
    <w:rsid w:val="0098037C"/>
    <w:rsid w:val="009803D6"/>
    <w:rsid w:val="00980909"/>
    <w:rsid w:val="00980D43"/>
    <w:rsid w:val="009813CA"/>
    <w:rsid w:val="009814E8"/>
    <w:rsid w:val="0098159F"/>
    <w:rsid w:val="00982523"/>
    <w:rsid w:val="009825BF"/>
    <w:rsid w:val="00982837"/>
    <w:rsid w:val="0098292C"/>
    <w:rsid w:val="009832FE"/>
    <w:rsid w:val="00983796"/>
    <w:rsid w:val="0098386E"/>
    <w:rsid w:val="00984307"/>
    <w:rsid w:val="00984BE5"/>
    <w:rsid w:val="00985271"/>
    <w:rsid w:val="0098544F"/>
    <w:rsid w:val="0098600D"/>
    <w:rsid w:val="00986D54"/>
    <w:rsid w:val="009874F2"/>
    <w:rsid w:val="0098791A"/>
    <w:rsid w:val="00987C22"/>
    <w:rsid w:val="00987F92"/>
    <w:rsid w:val="0099013D"/>
    <w:rsid w:val="009905F3"/>
    <w:rsid w:val="00990AA1"/>
    <w:rsid w:val="00990B0A"/>
    <w:rsid w:val="009913D0"/>
    <w:rsid w:val="009919DF"/>
    <w:rsid w:val="00992F81"/>
    <w:rsid w:val="00993182"/>
    <w:rsid w:val="009933FD"/>
    <w:rsid w:val="00993592"/>
    <w:rsid w:val="00993E29"/>
    <w:rsid w:val="00993F4E"/>
    <w:rsid w:val="009943FA"/>
    <w:rsid w:val="0099452D"/>
    <w:rsid w:val="0099504E"/>
    <w:rsid w:val="0099588E"/>
    <w:rsid w:val="00996A2B"/>
    <w:rsid w:val="00996E2A"/>
    <w:rsid w:val="00996E6B"/>
    <w:rsid w:val="0099706A"/>
    <w:rsid w:val="00997124"/>
    <w:rsid w:val="009A0096"/>
    <w:rsid w:val="009A04A9"/>
    <w:rsid w:val="009A069F"/>
    <w:rsid w:val="009A08A5"/>
    <w:rsid w:val="009A08D5"/>
    <w:rsid w:val="009A0D12"/>
    <w:rsid w:val="009A1403"/>
    <w:rsid w:val="009A19A0"/>
    <w:rsid w:val="009A1A5A"/>
    <w:rsid w:val="009A2FF6"/>
    <w:rsid w:val="009A3348"/>
    <w:rsid w:val="009A3470"/>
    <w:rsid w:val="009A36C6"/>
    <w:rsid w:val="009A36CC"/>
    <w:rsid w:val="009A3A99"/>
    <w:rsid w:val="009A3EFF"/>
    <w:rsid w:val="009A4696"/>
    <w:rsid w:val="009A56F5"/>
    <w:rsid w:val="009A5D32"/>
    <w:rsid w:val="009A5EEF"/>
    <w:rsid w:val="009A603C"/>
    <w:rsid w:val="009A68C5"/>
    <w:rsid w:val="009A6AFC"/>
    <w:rsid w:val="009A6EAB"/>
    <w:rsid w:val="009A71F9"/>
    <w:rsid w:val="009A792B"/>
    <w:rsid w:val="009B0755"/>
    <w:rsid w:val="009B0C5A"/>
    <w:rsid w:val="009B10CE"/>
    <w:rsid w:val="009B12E4"/>
    <w:rsid w:val="009B1F4E"/>
    <w:rsid w:val="009B2804"/>
    <w:rsid w:val="009B2A9D"/>
    <w:rsid w:val="009B2ADC"/>
    <w:rsid w:val="009B41BD"/>
    <w:rsid w:val="009B4542"/>
    <w:rsid w:val="009B4AC4"/>
    <w:rsid w:val="009B4EC8"/>
    <w:rsid w:val="009B546F"/>
    <w:rsid w:val="009B54C1"/>
    <w:rsid w:val="009B556F"/>
    <w:rsid w:val="009B5905"/>
    <w:rsid w:val="009B5F67"/>
    <w:rsid w:val="009B6488"/>
    <w:rsid w:val="009B6923"/>
    <w:rsid w:val="009B6A4A"/>
    <w:rsid w:val="009B761F"/>
    <w:rsid w:val="009B7EF5"/>
    <w:rsid w:val="009C05CC"/>
    <w:rsid w:val="009C05D2"/>
    <w:rsid w:val="009C0615"/>
    <w:rsid w:val="009C07E1"/>
    <w:rsid w:val="009C083D"/>
    <w:rsid w:val="009C1337"/>
    <w:rsid w:val="009C3344"/>
    <w:rsid w:val="009C3BF0"/>
    <w:rsid w:val="009C40FC"/>
    <w:rsid w:val="009C48AD"/>
    <w:rsid w:val="009C4A53"/>
    <w:rsid w:val="009C4A99"/>
    <w:rsid w:val="009C4E7B"/>
    <w:rsid w:val="009C4EED"/>
    <w:rsid w:val="009C60C8"/>
    <w:rsid w:val="009C6328"/>
    <w:rsid w:val="009C7303"/>
    <w:rsid w:val="009C7672"/>
    <w:rsid w:val="009D0F45"/>
    <w:rsid w:val="009D174B"/>
    <w:rsid w:val="009D24E0"/>
    <w:rsid w:val="009D2A47"/>
    <w:rsid w:val="009D2B0B"/>
    <w:rsid w:val="009D32F3"/>
    <w:rsid w:val="009D33B7"/>
    <w:rsid w:val="009D3767"/>
    <w:rsid w:val="009D3892"/>
    <w:rsid w:val="009D454F"/>
    <w:rsid w:val="009D4B62"/>
    <w:rsid w:val="009D56A0"/>
    <w:rsid w:val="009D57EB"/>
    <w:rsid w:val="009D62C1"/>
    <w:rsid w:val="009D6852"/>
    <w:rsid w:val="009D6B65"/>
    <w:rsid w:val="009D6C64"/>
    <w:rsid w:val="009D7540"/>
    <w:rsid w:val="009D7AAC"/>
    <w:rsid w:val="009E0EFD"/>
    <w:rsid w:val="009E1B22"/>
    <w:rsid w:val="009E2080"/>
    <w:rsid w:val="009E39BF"/>
    <w:rsid w:val="009E3F66"/>
    <w:rsid w:val="009E4092"/>
    <w:rsid w:val="009E4B67"/>
    <w:rsid w:val="009E4BB8"/>
    <w:rsid w:val="009E4F03"/>
    <w:rsid w:val="009E562E"/>
    <w:rsid w:val="009E5AB3"/>
    <w:rsid w:val="009E6AC8"/>
    <w:rsid w:val="009E6AE6"/>
    <w:rsid w:val="009E6C3B"/>
    <w:rsid w:val="009E7082"/>
    <w:rsid w:val="009E7773"/>
    <w:rsid w:val="009E7CC1"/>
    <w:rsid w:val="009E7D97"/>
    <w:rsid w:val="009F05E6"/>
    <w:rsid w:val="009F0C1E"/>
    <w:rsid w:val="009F0D1E"/>
    <w:rsid w:val="009F0DFA"/>
    <w:rsid w:val="009F112B"/>
    <w:rsid w:val="009F12B0"/>
    <w:rsid w:val="009F13B0"/>
    <w:rsid w:val="009F156D"/>
    <w:rsid w:val="009F1F6D"/>
    <w:rsid w:val="009F1FB9"/>
    <w:rsid w:val="009F23E3"/>
    <w:rsid w:val="009F2554"/>
    <w:rsid w:val="009F25AE"/>
    <w:rsid w:val="009F3BAC"/>
    <w:rsid w:val="009F41AD"/>
    <w:rsid w:val="009F41B6"/>
    <w:rsid w:val="009F41C3"/>
    <w:rsid w:val="009F4D82"/>
    <w:rsid w:val="009F4F90"/>
    <w:rsid w:val="009F60D5"/>
    <w:rsid w:val="009F60F3"/>
    <w:rsid w:val="009F6454"/>
    <w:rsid w:val="009F7D8C"/>
    <w:rsid w:val="00A003B6"/>
    <w:rsid w:val="00A00ECC"/>
    <w:rsid w:val="00A00ED3"/>
    <w:rsid w:val="00A00FA3"/>
    <w:rsid w:val="00A01172"/>
    <w:rsid w:val="00A01249"/>
    <w:rsid w:val="00A01688"/>
    <w:rsid w:val="00A0178D"/>
    <w:rsid w:val="00A018B0"/>
    <w:rsid w:val="00A02173"/>
    <w:rsid w:val="00A02407"/>
    <w:rsid w:val="00A02665"/>
    <w:rsid w:val="00A02759"/>
    <w:rsid w:val="00A0305C"/>
    <w:rsid w:val="00A0462C"/>
    <w:rsid w:val="00A04A65"/>
    <w:rsid w:val="00A04ED7"/>
    <w:rsid w:val="00A050FF"/>
    <w:rsid w:val="00A07129"/>
    <w:rsid w:val="00A07567"/>
    <w:rsid w:val="00A1089C"/>
    <w:rsid w:val="00A10A99"/>
    <w:rsid w:val="00A11B99"/>
    <w:rsid w:val="00A11C31"/>
    <w:rsid w:val="00A13102"/>
    <w:rsid w:val="00A135E5"/>
    <w:rsid w:val="00A13920"/>
    <w:rsid w:val="00A14255"/>
    <w:rsid w:val="00A14765"/>
    <w:rsid w:val="00A151CB"/>
    <w:rsid w:val="00A15D9A"/>
    <w:rsid w:val="00A15FF6"/>
    <w:rsid w:val="00A16475"/>
    <w:rsid w:val="00A16997"/>
    <w:rsid w:val="00A16FA3"/>
    <w:rsid w:val="00A170EE"/>
    <w:rsid w:val="00A1725E"/>
    <w:rsid w:val="00A17CC9"/>
    <w:rsid w:val="00A201B4"/>
    <w:rsid w:val="00A201C9"/>
    <w:rsid w:val="00A21BDB"/>
    <w:rsid w:val="00A22647"/>
    <w:rsid w:val="00A227F5"/>
    <w:rsid w:val="00A22DCF"/>
    <w:rsid w:val="00A22E16"/>
    <w:rsid w:val="00A2391A"/>
    <w:rsid w:val="00A23D55"/>
    <w:rsid w:val="00A24D09"/>
    <w:rsid w:val="00A25335"/>
    <w:rsid w:val="00A257ED"/>
    <w:rsid w:val="00A25BE3"/>
    <w:rsid w:val="00A26354"/>
    <w:rsid w:val="00A26874"/>
    <w:rsid w:val="00A268AB"/>
    <w:rsid w:val="00A268B2"/>
    <w:rsid w:val="00A30326"/>
    <w:rsid w:val="00A30704"/>
    <w:rsid w:val="00A30C31"/>
    <w:rsid w:val="00A30CF2"/>
    <w:rsid w:val="00A30D8C"/>
    <w:rsid w:val="00A30E2D"/>
    <w:rsid w:val="00A30E46"/>
    <w:rsid w:val="00A310FE"/>
    <w:rsid w:val="00A314F6"/>
    <w:rsid w:val="00A31977"/>
    <w:rsid w:val="00A31B47"/>
    <w:rsid w:val="00A321D0"/>
    <w:rsid w:val="00A32303"/>
    <w:rsid w:val="00A32CF1"/>
    <w:rsid w:val="00A32D97"/>
    <w:rsid w:val="00A32FE6"/>
    <w:rsid w:val="00A334CF"/>
    <w:rsid w:val="00A33B59"/>
    <w:rsid w:val="00A33C22"/>
    <w:rsid w:val="00A33D74"/>
    <w:rsid w:val="00A33F57"/>
    <w:rsid w:val="00A341D1"/>
    <w:rsid w:val="00A3433B"/>
    <w:rsid w:val="00A345DF"/>
    <w:rsid w:val="00A34C06"/>
    <w:rsid w:val="00A35AA4"/>
    <w:rsid w:val="00A35BA5"/>
    <w:rsid w:val="00A3601E"/>
    <w:rsid w:val="00A360B8"/>
    <w:rsid w:val="00A36F7A"/>
    <w:rsid w:val="00A373D8"/>
    <w:rsid w:val="00A3768E"/>
    <w:rsid w:val="00A37E49"/>
    <w:rsid w:val="00A37E64"/>
    <w:rsid w:val="00A37E90"/>
    <w:rsid w:val="00A41E4D"/>
    <w:rsid w:val="00A41F28"/>
    <w:rsid w:val="00A426E3"/>
    <w:rsid w:val="00A42803"/>
    <w:rsid w:val="00A43224"/>
    <w:rsid w:val="00A4322F"/>
    <w:rsid w:val="00A43474"/>
    <w:rsid w:val="00A43EC0"/>
    <w:rsid w:val="00A44C9B"/>
    <w:rsid w:val="00A45399"/>
    <w:rsid w:val="00A45E0F"/>
    <w:rsid w:val="00A45E8B"/>
    <w:rsid w:val="00A46BE0"/>
    <w:rsid w:val="00A46C6A"/>
    <w:rsid w:val="00A47DB9"/>
    <w:rsid w:val="00A51078"/>
    <w:rsid w:val="00A51165"/>
    <w:rsid w:val="00A514CE"/>
    <w:rsid w:val="00A5160A"/>
    <w:rsid w:val="00A522FD"/>
    <w:rsid w:val="00A52AEE"/>
    <w:rsid w:val="00A52B97"/>
    <w:rsid w:val="00A5316E"/>
    <w:rsid w:val="00A5371F"/>
    <w:rsid w:val="00A53ABC"/>
    <w:rsid w:val="00A53D40"/>
    <w:rsid w:val="00A556CF"/>
    <w:rsid w:val="00A55B0D"/>
    <w:rsid w:val="00A568B3"/>
    <w:rsid w:val="00A56F62"/>
    <w:rsid w:val="00A56F86"/>
    <w:rsid w:val="00A57715"/>
    <w:rsid w:val="00A57EF2"/>
    <w:rsid w:val="00A6017B"/>
    <w:rsid w:val="00A60833"/>
    <w:rsid w:val="00A60DC1"/>
    <w:rsid w:val="00A61907"/>
    <w:rsid w:val="00A61BC8"/>
    <w:rsid w:val="00A62510"/>
    <w:rsid w:val="00A62687"/>
    <w:rsid w:val="00A6393F"/>
    <w:rsid w:val="00A63C87"/>
    <w:rsid w:val="00A63C9A"/>
    <w:rsid w:val="00A64E69"/>
    <w:rsid w:val="00A65A4D"/>
    <w:rsid w:val="00A65FF0"/>
    <w:rsid w:val="00A664CB"/>
    <w:rsid w:val="00A66F47"/>
    <w:rsid w:val="00A6747A"/>
    <w:rsid w:val="00A67B90"/>
    <w:rsid w:val="00A67F7E"/>
    <w:rsid w:val="00A70841"/>
    <w:rsid w:val="00A7097C"/>
    <w:rsid w:val="00A71112"/>
    <w:rsid w:val="00A7125A"/>
    <w:rsid w:val="00A71639"/>
    <w:rsid w:val="00A7192A"/>
    <w:rsid w:val="00A72372"/>
    <w:rsid w:val="00A724F9"/>
    <w:rsid w:val="00A73506"/>
    <w:rsid w:val="00A73E6E"/>
    <w:rsid w:val="00A73EB8"/>
    <w:rsid w:val="00A74304"/>
    <w:rsid w:val="00A74688"/>
    <w:rsid w:val="00A74958"/>
    <w:rsid w:val="00A74A3C"/>
    <w:rsid w:val="00A7532A"/>
    <w:rsid w:val="00A75795"/>
    <w:rsid w:val="00A75A31"/>
    <w:rsid w:val="00A763CF"/>
    <w:rsid w:val="00A765F8"/>
    <w:rsid w:val="00A76650"/>
    <w:rsid w:val="00A76D37"/>
    <w:rsid w:val="00A76E6A"/>
    <w:rsid w:val="00A77065"/>
    <w:rsid w:val="00A7723C"/>
    <w:rsid w:val="00A77B8D"/>
    <w:rsid w:val="00A77EA2"/>
    <w:rsid w:val="00A81B99"/>
    <w:rsid w:val="00A81D43"/>
    <w:rsid w:val="00A81E84"/>
    <w:rsid w:val="00A8243C"/>
    <w:rsid w:val="00A82D4D"/>
    <w:rsid w:val="00A82E22"/>
    <w:rsid w:val="00A83A89"/>
    <w:rsid w:val="00A83DC1"/>
    <w:rsid w:val="00A844CE"/>
    <w:rsid w:val="00A8466D"/>
    <w:rsid w:val="00A84717"/>
    <w:rsid w:val="00A84965"/>
    <w:rsid w:val="00A84FF6"/>
    <w:rsid w:val="00A8523C"/>
    <w:rsid w:val="00A85986"/>
    <w:rsid w:val="00A859CE"/>
    <w:rsid w:val="00A85A40"/>
    <w:rsid w:val="00A86463"/>
    <w:rsid w:val="00A86FAB"/>
    <w:rsid w:val="00A874B6"/>
    <w:rsid w:val="00A87869"/>
    <w:rsid w:val="00A90A2B"/>
    <w:rsid w:val="00A90BDE"/>
    <w:rsid w:val="00A91F33"/>
    <w:rsid w:val="00A92BB4"/>
    <w:rsid w:val="00A92BDC"/>
    <w:rsid w:val="00A931BD"/>
    <w:rsid w:val="00A93447"/>
    <w:rsid w:val="00A9376C"/>
    <w:rsid w:val="00A93E79"/>
    <w:rsid w:val="00A942DB"/>
    <w:rsid w:val="00A9434B"/>
    <w:rsid w:val="00A944BE"/>
    <w:rsid w:val="00A94AB9"/>
    <w:rsid w:val="00A94CBD"/>
    <w:rsid w:val="00A952BC"/>
    <w:rsid w:val="00A95B72"/>
    <w:rsid w:val="00A95F9D"/>
    <w:rsid w:val="00A96838"/>
    <w:rsid w:val="00A96B7C"/>
    <w:rsid w:val="00A96F38"/>
    <w:rsid w:val="00A970BD"/>
    <w:rsid w:val="00A974A5"/>
    <w:rsid w:val="00A97D0E"/>
    <w:rsid w:val="00AA0489"/>
    <w:rsid w:val="00AA0A20"/>
    <w:rsid w:val="00AA0C44"/>
    <w:rsid w:val="00AA184D"/>
    <w:rsid w:val="00AA1865"/>
    <w:rsid w:val="00AA231C"/>
    <w:rsid w:val="00AA2D40"/>
    <w:rsid w:val="00AA3ABA"/>
    <w:rsid w:val="00AA40A5"/>
    <w:rsid w:val="00AA449C"/>
    <w:rsid w:val="00AA4BB4"/>
    <w:rsid w:val="00AA4E40"/>
    <w:rsid w:val="00AA59AC"/>
    <w:rsid w:val="00AA5AC9"/>
    <w:rsid w:val="00AA5F71"/>
    <w:rsid w:val="00AA6579"/>
    <w:rsid w:val="00AA728E"/>
    <w:rsid w:val="00AA72C9"/>
    <w:rsid w:val="00AB0457"/>
    <w:rsid w:val="00AB1540"/>
    <w:rsid w:val="00AB246C"/>
    <w:rsid w:val="00AB24B3"/>
    <w:rsid w:val="00AB250C"/>
    <w:rsid w:val="00AB2A14"/>
    <w:rsid w:val="00AB4FA6"/>
    <w:rsid w:val="00AB5F16"/>
    <w:rsid w:val="00AB5FE7"/>
    <w:rsid w:val="00AB60ED"/>
    <w:rsid w:val="00AB65FB"/>
    <w:rsid w:val="00AB7ED6"/>
    <w:rsid w:val="00AC014A"/>
    <w:rsid w:val="00AC028C"/>
    <w:rsid w:val="00AC063C"/>
    <w:rsid w:val="00AC0C09"/>
    <w:rsid w:val="00AC0ECE"/>
    <w:rsid w:val="00AC1A1D"/>
    <w:rsid w:val="00AC1BB8"/>
    <w:rsid w:val="00AC22E4"/>
    <w:rsid w:val="00AC27AA"/>
    <w:rsid w:val="00AC2C07"/>
    <w:rsid w:val="00AC2F18"/>
    <w:rsid w:val="00AC353B"/>
    <w:rsid w:val="00AC3AE6"/>
    <w:rsid w:val="00AC3E21"/>
    <w:rsid w:val="00AC3FFD"/>
    <w:rsid w:val="00AC467D"/>
    <w:rsid w:val="00AC5842"/>
    <w:rsid w:val="00AC659B"/>
    <w:rsid w:val="00AC67FD"/>
    <w:rsid w:val="00AC6B94"/>
    <w:rsid w:val="00AC6E38"/>
    <w:rsid w:val="00AC7E5C"/>
    <w:rsid w:val="00AD04EA"/>
    <w:rsid w:val="00AD0513"/>
    <w:rsid w:val="00AD07C0"/>
    <w:rsid w:val="00AD0A1B"/>
    <w:rsid w:val="00AD0C31"/>
    <w:rsid w:val="00AD1614"/>
    <w:rsid w:val="00AD1768"/>
    <w:rsid w:val="00AD1FFF"/>
    <w:rsid w:val="00AD27D0"/>
    <w:rsid w:val="00AD357B"/>
    <w:rsid w:val="00AD3946"/>
    <w:rsid w:val="00AD3FF2"/>
    <w:rsid w:val="00AD4422"/>
    <w:rsid w:val="00AD44AB"/>
    <w:rsid w:val="00AD4933"/>
    <w:rsid w:val="00AD4D6F"/>
    <w:rsid w:val="00AD5339"/>
    <w:rsid w:val="00AD565C"/>
    <w:rsid w:val="00AD5C15"/>
    <w:rsid w:val="00AD65EC"/>
    <w:rsid w:val="00AD6835"/>
    <w:rsid w:val="00AD6A83"/>
    <w:rsid w:val="00AD72D0"/>
    <w:rsid w:val="00AE04E2"/>
    <w:rsid w:val="00AE0776"/>
    <w:rsid w:val="00AE0777"/>
    <w:rsid w:val="00AE0BFF"/>
    <w:rsid w:val="00AE0C3B"/>
    <w:rsid w:val="00AE0DA9"/>
    <w:rsid w:val="00AE0E31"/>
    <w:rsid w:val="00AE0E38"/>
    <w:rsid w:val="00AE17D5"/>
    <w:rsid w:val="00AE17F8"/>
    <w:rsid w:val="00AE18AC"/>
    <w:rsid w:val="00AE2091"/>
    <w:rsid w:val="00AE2C5F"/>
    <w:rsid w:val="00AE3660"/>
    <w:rsid w:val="00AE36C0"/>
    <w:rsid w:val="00AE4155"/>
    <w:rsid w:val="00AE41D9"/>
    <w:rsid w:val="00AE50A8"/>
    <w:rsid w:val="00AE596C"/>
    <w:rsid w:val="00AE67B9"/>
    <w:rsid w:val="00AF08E1"/>
    <w:rsid w:val="00AF094A"/>
    <w:rsid w:val="00AF0B33"/>
    <w:rsid w:val="00AF1B12"/>
    <w:rsid w:val="00AF1DC9"/>
    <w:rsid w:val="00AF345B"/>
    <w:rsid w:val="00AF384D"/>
    <w:rsid w:val="00AF3FF2"/>
    <w:rsid w:val="00AF43E7"/>
    <w:rsid w:val="00AF50BD"/>
    <w:rsid w:val="00AF5CD5"/>
    <w:rsid w:val="00AF5F34"/>
    <w:rsid w:val="00AF5F81"/>
    <w:rsid w:val="00AF66B6"/>
    <w:rsid w:val="00AF674F"/>
    <w:rsid w:val="00AF7508"/>
    <w:rsid w:val="00AF7745"/>
    <w:rsid w:val="00AF7C38"/>
    <w:rsid w:val="00AF7EA2"/>
    <w:rsid w:val="00B0082C"/>
    <w:rsid w:val="00B0082D"/>
    <w:rsid w:val="00B00F49"/>
    <w:rsid w:val="00B010A1"/>
    <w:rsid w:val="00B014F1"/>
    <w:rsid w:val="00B018C1"/>
    <w:rsid w:val="00B02CEA"/>
    <w:rsid w:val="00B02DCE"/>
    <w:rsid w:val="00B04419"/>
    <w:rsid w:val="00B04B95"/>
    <w:rsid w:val="00B0563C"/>
    <w:rsid w:val="00B05D8F"/>
    <w:rsid w:val="00B05F5F"/>
    <w:rsid w:val="00B05FF9"/>
    <w:rsid w:val="00B063BA"/>
    <w:rsid w:val="00B0676F"/>
    <w:rsid w:val="00B06B78"/>
    <w:rsid w:val="00B07088"/>
    <w:rsid w:val="00B0734D"/>
    <w:rsid w:val="00B07EEC"/>
    <w:rsid w:val="00B104EE"/>
    <w:rsid w:val="00B10F08"/>
    <w:rsid w:val="00B1126B"/>
    <w:rsid w:val="00B1175D"/>
    <w:rsid w:val="00B11895"/>
    <w:rsid w:val="00B11D26"/>
    <w:rsid w:val="00B1218F"/>
    <w:rsid w:val="00B12976"/>
    <w:rsid w:val="00B137FC"/>
    <w:rsid w:val="00B13C1B"/>
    <w:rsid w:val="00B13E3B"/>
    <w:rsid w:val="00B14117"/>
    <w:rsid w:val="00B1459C"/>
    <w:rsid w:val="00B1506A"/>
    <w:rsid w:val="00B1517A"/>
    <w:rsid w:val="00B157BB"/>
    <w:rsid w:val="00B15D3E"/>
    <w:rsid w:val="00B168F6"/>
    <w:rsid w:val="00B16CF6"/>
    <w:rsid w:val="00B17805"/>
    <w:rsid w:val="00B17846"/>
    <w:rsid w:val="00B17EDA"/>
    <w:rsid w:val="00B20127"/>
    <w:rsid w:val="00B20550"/>
    <w:rsid w:val="00B20605"/>
    <w:rsid w:val="00B213DD"/>
    <w:rsid w:val="00B21450"/>
    <w:rsid w:val="00B21D8B"/>
    <w:rsid w:val="00B21F86"/>
    <w:rsid w:val="00B2247D"/>
    <w:rsid w:val="00B22620"/>
    <w:rsid w:val="00B243B1"/>
    <w:rsid w:val="00B24527"/>
    <w:rsid w:val="00B24BBA"/>
    <w:rsid w:val="00B2526F"/>
    <w:rsid w:val="00B2541E"/>
    <w:rsid w:val="00B25B7B"/>
    <w:rsid w:val="00B26216"/>
    <w:rsid w:val="00B265CF"/>
    <w:rsid w:val="00B265D9"/>
    <w:rsid w:val="00B26B48"/>
    <w:rsid w:val="00B274D6"/>
    <w:rsid w:val="00B27AAC"/>
    <w:rsid w:val="00B27D86"/>
    <w:rsid w:val="00B27F33"/>
    <w:rsid w:val="00B30646"/>
    <w:rsid w:val="00B309B7"/>
    <w:rsid w:val="00B30D25"/>
    <w:rsid w:val="00B31703"/>
    <w:rsid w:val="00B3187C"/>
    <w:rsid w:val="00B31C97"/>
    <w:rsid w:val="00B3207D"/>
    <w:rsid w:val="00B32392"/>
    <w:rsid w:val="00B325D2"/>
    <w:rsid w:val="00B327FD"/>
    <w:rsid w:val="00B32C44"/>
    <w:rsid w:val="00B33309"/>
    <w:rsid w:val="00B345E9"/>
    <w:rsid w:val="00B347EA"/>
    <w:rsid w:val="00B34BF5"/>
    <w:rsid w:val="00B34E24"/>
    <w:rsid w:val="00B35723"/>
    <w:rsid w:val="00B35890"/>
    <w:rsid w:val="00B360B3"/>
    <w:rsid w:val="00B36121"/>
    <w:rsid w:val="00B36AE5"/>
    <w:rsid w:val="00B36DF1"/>
    <w:rsid w:val="00B376B9"/>
    <w:rsid w:val="00B37AAA"/>
    <w:rsid w:val="00B37FAF"/>
    <w:rsid w:val="00B40858"/>
    <w:rsid w:val="00B409C4"/>
    <w:rsid w:val="00B40FA4"/>
    <w:rsid w:val="00B41017"/>
    <w:rsid w:val="00B41795"/>
    <w:rsid w:val="00B417B6"/>
    <w:rsid w:val="00B41E78"/>
    <w:rsid w:val="00B41EC5"/>
    <w:rsid w:val="00B42350"/>
    <w:rsid w:val="00B42B83"/>
    <w:rsid w:val="00B43CC3"/>
    <w:rsid w:val="00B43F50"/>
    <w:rsid w:val="00B440EA"/>
    <w:rsid w:val="00B4440B"/>
    <w:rsid w:val="00B44598"/>
    <w:rsid w:val="00B44967"/>
    <w:rsid w:val="00B44BF8"/>
    <w:rsid w:val="00B4543F"/>
    <w:rsid w:val="00B45DCC"/>
    <w:rsid w:val="00B46193"/>
    <w:rsid w:val="00B465F4"/>
    <w:rsid w:val="00B46711"/>
    <w:rsid w:val="00B46842"/>
    <w:rsid w:val="00B46B05"/>
    <w:rsid w:val="00B46D47"/>
    <w:rsid w:val="00B47395"/>
    <w:rsid w:val="00B47B77"/>
    <w:rsid w:val="00B47FB1"/>
    <w:rsid w:val="00B505B3"/>
    <w:rsid w:val="00B50798"/>
    <w:rsid w:val="00B509D0"/>
    <w:rsid w:val="00B51697"/>
    <w:rsid w:val="00B51CF7"/>
    <w:rsid w:val="00B529AA"/>
    <w:rsid w:val="00B52D1B"/>
    <w:rsid w:val="00B53322"/>
    <w:rsid w:val="00B53FCA"/>
    <w:rsid w:val="00B5438E"/>
    <w:rsid w:val="00B54CA9"/>
    <w:rsid w:val="00B55510"/>
    <w:rsid w:val="00B55C3F"/>
    <w:rsid w:val="00B56117"/>
    <w:rsid w:val="00B56AC0"/>
    <w:rsid w:val="00B56B44"/>
    <w:rsid w:val="00B57E2A"/>
    <w:rsid w:val="00B601C3"/>
    <w:rsid w:val="00B60204"/>
    <w:rsid w:val="00B6046B"/>
    <w:rsid w:val="00B608F8"/>
    <w:rsid w:val="00B6108B"/>
    <w:rsid w:val="00B6115D"/>
    <w:rsid w:val="00B61729"/>
    <w:rsid w:val="00B62422"/>
    <w:rsid w:val="00B62656"/>
    <w:rsid w:val="00B62909"/>
    <w:rsid w:val="00B62A9B"/>
    <w:rsid w:val="00B62C0B"/>
    <w:rsid w:val="00B63968"/>
    <w:rsid w:val="00B63A22"/>
    <w:rsid w:val="00B63D91"/>
    <w:rsid w:val="00B642B9"/>
    <w:rsid w:val="00B64D85"/>
    <w:rsid w:val="00B64EFA"/>
    <w:rsid w:val="00B668EB"/>
    <w:rsid w:val="00B67C72"/>
    <w:rsid w:val="00B70979"/>
    <w:rsid w:val="00B709C6"/>
    <w:rsid w:val="00B71054"/>
    <w:rsid w:val="00B712A5"/>
    <w:rsid w:val="00B71833"/>
    <w:rsid w:val="00B71A55"/>
    <w:rsid w:val="00B71C8F"/>
    <w:rsid w:val="00B72710"/>
    <w:rsid w:val="00B73464"/>
    <w:rsid w:val="00B739A3"/>
    <w:rsid w:val="00B73A01"/>
    <w:rsid w:val="00B74734"/>
    <w:rsid w:val="00B7534B"/>
    <w:rsid w:val="00B77A2E"/>
    <w:rsid w:val="00B77EF4"/>
    <w:rsid w:val="00B80908"/>
    <w:rsid w:val="00B80B5B"/>
    <w:rsid w:val="00B8120B"/>
    <w:rsid w:val="00B8162D"/>
    <w:rsid w:val="00B819D4"/>
    <w:rsid w:val="00B81BCB"/>
    <w:rsid w:val="00B81F7B"/>
    <w:rsid w:val="00B824A3"/>
    <w:rsid w:val="00B82785"/>
    <w:rsid w:val="00B82A2E"/>
    <w:rsid w:val="00B82CDF"/>
    <w:rsid w:val="00B832A8"/>
    <w:rsid w:val="00B8388C"/>
    <w:rsid w:val="00B842BE"/>
    <w:rsid w:val="00B84C76"/>
    <w:rsid w:val="00B84EEE"/>
    <w:rsid w:val="00B84F20"/>
    <w:rsid w:val="00B85226"/>
    <w:rsid w:val="00B85676"/>
    <w:rsid w:val="00B86088"/>
    <w:rsid w:val="00B86374"/>
    <w:rsid w:val="00B86609"/>
    <w:rsid w:val="00B86825"/>
    <w:rsid w:val="00B8794F"/>
    <w:rsid w:val="00B904D9"/>
    <w:rsid w:val="00B9082E"/>
    <w:rsid w:val="00B90E4A"/>
    <w:rsid w:val="00B90E87"/>
    <w:rsid w:val="00B90F69"/>
    <w:rsid w:val="00B91752"/>
    <w:rsid w:val="00B91AD8"/>
    <w:rsid w:val="00B921F1"/>
    <w:rsid w:val="00B928B2"/>
    <w:rsid w:val="00B92A46"/>
    <w:rsid w:val="00B92C19"/>
    <w:rsid w:val="00B92C34"/>
    <w:rsid w:val="00B94016"/>
    <w:rsid w:val="00B94646"/>
    <w:rsid w:val="00B94BD1"/>
    <w:rsid w:val="00B94C2F"/>
    <w:rsid w:val="00B94D48"/>
    <w:rsid w:val="00B956D0"/>
    <w:rsid w:val="00B96715"/>
    <w:rsid w:val="00BA04EA"/>
    <w:rsid w:val="00BA1008"/>
    <w:rsid w:val="00BA126E"/>
    <w:rsid w:val="00BA185D"/>
    <w:rsid w:val="00BA1B38"/>
    <w:rsid w:val="00BA1EF4"/>
    <w:rsid w:val="00BA3F9D"/>
    <w:rsid w:val="00BA4361"/>
    <w:rsid w:val="00BA4B25"/>
    <w:rsid w:val="00BA4B9E"/>
    <w:rsid w:val="00BA52FA"/>
    <w:rsid w:val="00BA5665"/>
    <w:rsid w:val="00BA5676"/>
    <w:rsid w:val="00BA654D"/>
    <w:rsid w:val="00BA6838"/>
    <w:rsid w:val="00BA7E5D"/>
    <w:rsid w:val="00BA7ED3"/>
    <w:rsid w:val="00BB0B88"/>
    <w:rsid w:val="00BB0D29"/>
    <w:rsid w:val="00BB1BD8"/>
    <w:rsid w:val="00BB25A9"/>
    <w:rsid w:val="00BB25D7"/>
    <w:rsid w:val="00BB3071"/>
    <w:rsid w:val="00BB3233"/>
    <w:rsid w:val="00BB34C8"/>
    <w:rsid w:val="00BB39DD"/>
    <w:rsid w:val="00BB49BD"/>
    <w:rsid w:val="00BB4C70"/>
    <w:rsid w:val="00BB5595"/>
    <w:rsid w:val="00BB5C2C"/>
    <w:rsid w:val="00BB6672"/>
    <w:rsid w:val="00BB6FFA"/>
    <w:rsid w:val="00BB75E3"/>
    <w:rsid w:val="00BB77A9"/>
    <w:rsid w:val="00BB7C45"/>
    <w:rsid w:val="00BB7E88"/>
    <w:rsid w:val="00BC0122"/>
    <w:rsid w:val="00BC07EF"/>
    <w:rsid w:val="00BC09F9"/>
    <w:rsid w:val="00BC15C5"/>
    <w:rsid w:val="00BC18C0"/>
    <w:rsid w:val="00BC3846"/>
    <w:rsid w:val="00BC3AB9"/>
    <w:rsid w:val="00BC3B01"/>
    <w:rsid w:val="00BC4983"/>
    <w:rsid w:val="00BC5072"/>
    <w:rsid w:val="00BC57B0"/>
    <w:rsid w:val="00BC5F20"/>
    <w:rsid w:val="00BC5FC8"/>
    <w:rsid w:val="00BC65DD"/>
    <w:rsid w:val="00BC6792"/>
    <w:rsid w:val="00BC6FA5"/>
    <w:rsid w:val="00BC796E"/>
    <w:rsid w:val="00BD06AE"/>
    <w:rsid w:val="00BD0710"/>
    <w:rsid w:val="00BD2D5D"/>
    <w:rsid w:val="00BD3088"/>
    <w:rsid w:val="00BD31C1"/>
    <w:rsid w:val="00BD40A7"/>
    <w:rsid w:val="00BD4EF7"/>
    <w:rsid w:val="00BD6028"/>
    <w:rsid w:val="00BD61B6"/>
    <w:rsid w:val="00BD61BE"/>
    <w:rsid w:val="00BD645B"/>
    <w:rsid w:val="00BD65F1"/>
    <w:rsid w:val="00BD6A02"/>
    <w:rsid w:val="00BD6CAD"/>
    <w:rsid w:val="00BD7CE1"/>
    <w:rsid w:val="00BE0AB3"/>
    <w:rsid w:val="00BE0BCF"/>
    <w:rsid w:val="00BE0CA3"/>
    <w:rsid w:val="00BE0D33"/>
    <w:rsid w:val="00BE1455"/>
    <w:rsid w:val="00BE1867"/>
    <w:rsid w:val="00BE27C9"/>
    <w:rsid w:val="00BE3457"/>
    <w:rsid w:val="00BE3589"/>
    <w:rsid w:val="00BE35D2"/>
    <w:rsid w:val="00BE3820"/>
    <w:rsid w:val="00BE3883"/>
    <w:rsid w:val="00BE3AD8"/>
    <w:rsid w:val="00BE3F82"/>
    <w:rsid w:val="00BE41BD"/>
    <w:rsid w:val="00BE4323"/>
    <w:rsid w:val="00BE4C69"/>
    <w:rsid w:val="00BE52C1"/>
    <w:rsid w:val="00BE5313"/>
    <w:rsid w:val="00BE5524"/>
    <w:rsid w:val="00BE5A87"/>
    <w:rsid w:val="00BE5D78"/>
    <w:rsid w:val="00BE646D"/>
    <w:rsid w:val="00BE6C37"/>
    <w:rsid w:val="00BE721A"/>
    <w:rsid w:val="00BE7473"/>
    <w:rsid w:val="00BF0B14"/>
    <w:rsid w:val="00BF1380"/>
    <w:rsid w:val="00BF1598"/>
    <w:rsid w:val="00BF1C95"/>
    <w:rsid w:val="00BF2323"/>
    <w:rsid w:val="00BF240B"/>
    <w:rsid w:val="00BF2937"/>
    <w:rsid w:val="00BF2E5D"/>
    <w:rsid w:val="00BF3C6B"/>
    <w:rsid w:val="00BF3DDC"/>
    <w:rsid w:val="00BF4424"/>
    <w:rsid w:val="00BF4483"/>
    <w:rsid w:val="00BF4C1E"/>
    <w:rsid w:val="00BF5393"/>
    <w:rsid w:val="00BF5AC7"/>
    <w:rsid w:val="00BF6A0F"/>
    <w:rsid w:val="00BF6CA9"/>
    <w:rsid w:val="00BF6D46"/>
    <w:rsid w:val="00BF7044"/>
    <w:rsid w:val="00BF7325"/>
    <w:rsid w:val="00BF7568"/>
    <w:rsid w:val="00BF7DC9"/>
    <w:rsid w:val="00BF7F28"/>
    <w:rsid w:val="00C000B3"/>
    <w:rsid w:val="00C002A1"/>
    <w:rsid w:val="00C003A0"/>
    <w:rsid w:val="00C00A12"/>
    <w:rsid w:val="00C012B4"/>
    <w:rsid w:val="00C01489"/>
    <w:rsid w:val="00C01609"/>
    <w:rsid w:val="00C0174F"/>
    <w:rsid w:val="00C02023"/>
    <w:rsid w:val="00C021E1"/>
    <w:rsid w:val="00C022F3"/>
    <w:rsid w:val="00C0259D"/>
    <w:rsid w:val="00C02D20"/>
    <w:rsid w:val="00C0338F"/>
    <w:rsid w:val="00C036B5"/>
    <w:rsid w:val="00C04037"/>
    <w:rsid w:val="00C043F9"/>
    <w:rsid w:val="00C0508C"/>
    <w:rsid w:val="00C05552"/>
    <w:rsid w:val="00C055A4"/>
    <w:rsid w:val="00C05A69"/>
    <w:rsid w:val="00C05C54"/>
    <w:rsid w:val="00C05CE7"/>
    <w:rsid w:val="00C05E1B"/>
    <w:rsid w:val="00C064C7"/>
    <w:rsid w:val="00C0652D"/>
    <w:rsid w:val="00C0653B"/>
    <w:rsid w:val="00C066F5"/>
    <w:rsid w:val="00C06F55"/>
    <w:rsid w:val="00C076BA"/>
    <w:rsid w:val="00C07E7C"/>
    <w:rsid w:val="00C07FB9"/>
    <w:rsid w:val="00C10D53"/>
    <w:rsid w:val="00C10F46"/>
    <w:rsid w:val="00C110D9"/>
    <w:rsid w:val="00C118D8"/>
    <w:rsid w:val="00C11986"/>
    <w:rsid w:val="00C11AB3"/>
    <w:rsid w:val="00C12411"/>
    <w:rsid w:val="00C12F5B"/>
    <w:rsid w:val="00C130A8"/>
    <w:rsid w:val="00C13743"/>
    <w:rsid w:val="00C13D87"/>
    <w:rsid w:val="00C141BD"/>
    <w:rsid w:val="00C1436F"/>
    <w:rsid w:val="00C15978"/>
    <w:rsid w:val="00C15EA9"/>
    <w:rsid w:val="00C15FC9"/>
    <w:rsid w:val="00C16B7D"/>
    <w:rsid w:val="00C170D3"/>
    <w:rsid w:val="00C1728A"/>
    <w:rsid w:val="00C17A74"/>
    <w:rsid w:val="00C17B8A"/>
    <w:rsid w:val="00C20D52"/>
    <w:rsid w:val="00C20D7B"/>
    <w:rsid w:val="00C20DAC"/>
    <w:rsid w:val="00C20F0B"/>
    <w:rsid w:val="00C2178B"/>
    <w:rsid w:val="00C2297C"/>
    <w:rsid w:val="00C22F4D"/>
    <w:rsid w:val="00C22F9E"/>
    <w:rsid w:val="00C23401"/>
    <w:rsid w:val="00C23D3E"/>
    <w:rsid w:val="00C2446A"/>
    <w:rsid w:val="00C24C90"/>
    <w:rsid w:val="00C26C1B"/>
    <w:rsid w:val="00C26DEB"/>
    <w:rsid w:val="00C27986"/>
    <w:rsid w:val="00C303FF"/>
    <w:rsid w:val="00C308FD"/>
    <w:rsid w:val="00C3092A"/>
    <w:rsid w:val="00C30A70"/>
    <w:rsid w:val="00C30F5C"/>
    <w:rsid w:val="00C31A8D"/>
    <w:rsid w:val="00C325E8"/>
    <w:rsid w:val="00C333C7"/>
    <w:rsid w:val="00C334A8"/>
    <w:rsid w:val="00C33995"/>
    <w:rsid w:val="00C33DC4"/>
    <w:rsid w:val="00C344FC"/>
    <w:rsid w:val="00C34520"/>
    <w:rsid w:val="00C3456E"/>
    <w:rsid w:val="00C34882"/>
    <w:rsid w:val="00C349EA"/>
    <w:rsid w:val="00C34D9F"/>
    <w:rsid w:val="00C36D6A"/>
    <w:rsid w:val="00C37C5C"/>
    <w:rsid w:val="00C400F7"/>
    <w:rsid w:val="00C40639"/>
    <w:rsid w:val="00C40BAD"/>
    <w:rsid w:val="00C40DB2"/>
    <w:rsid w:val="00C41427"/>
    <w:rsid w:val="00C4165D"/>
    <w:rsid w:val="00C4183C"/>
    <w:rsid w:val="00C41A81"/>
    <w:rsid w:val="00C42509"/>
    <w:rsid w:val="00C4275D"/>
    <w:rsid w:val="00C43AEA"/>
    <w:rsid w:val="00C44AE1"/>
    <w:rsid w:val="00C45DDB"/>
    <w:rsid w:val="00C46598"/>
    <w:rsid w:val="00C466CC"/>
    <w:rsid w:val="00C46F85"/>
    <w:rsid w:val="00C4726C"/>
    <w:rsid w:val="00C50027"/>
    <w:rsid w:val="00C5054A"/>
    <w:rsid w:val="00C505CD"/>
    <w:rsid w:val="00C50691"/>
    <w:rsid w:val="00C50F4E"/>
    <w:rsid w:val="00C50FD8"/>
    <w:rsid w:val="00C519D2"/>
    <w:rsid w:val="00C51F80"/>
    <w:rsid w:val="00C521D9"/>
    <w:rsid w:val="00C52719"/>
    <w:rsid w:val="00C52D78"/>
    <w:rsid w:val="00C52DDA"/>
    <w:rsid w:val="00C52E22"/>
    <w:rsid w:val="00C53EB4"/>
    <w:rsid w:val="00C53F37"/>
    <w:rsid w:val="00C53FBD"/>
    <w:rsid w:val="00C542EA"/>
    <w:rsid w:val="00C54E6E"/>
    <w:rsid w:val="00C554B6"/>
    <w:rsid w:val="00C5574F"/>
    <w:rsid w:val="00C5589B"/>
    <w:rsid w:val="00C55A31"/>
    <w:rsid w:val="00C55C0B"/>
    <w:rsid w:val="00C565B6"/>
    <w:rsid w:val="00C56E50"/>
    <w:rsid w:val="00C570D2"/>
    <w:rsid w:val="00C576FC"/>
    <w:rsid w:val="00C578FD"/>
    <w:rsid w:val="00C57CF8"/>
    <w:rsid w:val="00C602C8"/>
    <w:rsid w:val="00C603C5"/>
    <w:rsid w:val="00C60CC8"/>
    <w:rsid w:val="00C61172"/>
    <w:rsid w:val="00C617DD"/>
    <w:rsid w:val="00C61864"/>
    <w:rsid w:val="00C61BB0"/>
    <w:rsid w:val="00C62A06"/>
    <w:rsid w:val="00C6314B"/>
    <w:rsid w:val="00C637DF"/>
    <w:rsid w:val="00C6483C"/>
    <w:rsid w:val="00C64AEE"/>
    <w:rsid w:val="00C64B3B"/>
    <w:rsid w:val="00C64D08"/>
    <w:rsid w:val="00C652F2"/>
    <w:rsid w:val="00C658C8"/>
    <w:rsid w:val="00C66026"/>
    <w:rsid w:val="00C66E67"/>
    <w:rsid w:val="00C67844"/>
    <w:rsid w:val="00C6790A"/>
    <w:rsid w:val="00C67BE9"/>
    <w:rsid w:val="00C67C20"/>
    <w:rsid w:val="00C70067"/>
    <w:rsid w:val="00C70387"/>
    <w:rsid w:val="00C70504"/>
    <w:rsid w:val="00C70CCA"/>
    <w:rsid w:val="00C71046"/>
    <w:rsid w:val="00C71188"/>
    <w:rsid w:val="00C72697"/>
    <w:rsid w:val="00C7298F"/>
    <w:rsid w:val="00C7360C"/>
    <w:rsid w:val="00C7364E"/>
    <w:rsid w:val="00C738B2"/>
    <w:rsid w:val="00C73FA7"/>
    <w:rsid w:val="00C74AF2"/>
    <w:rsid w:val="00C75440"/>
    <w:rsid w:val="00C7576F"/>
    <w:rsid w:val="00C75B91"/>
    <w:rsid w:val="00C75E82"/>
    <w:rsid w:val="00C75FD9"/>
    <w:rsid w:val="00C761AC"/>
    <w:rsid w:val="00C7640C"/>
    <w:rsid w:val="00C76491"/>
    <w:rsid w:val="00C76A1B"/>
    <w:rsid w:val="00C7736A"/>
    <w:rsid w:val="00C77A74"/>
    <w:rsid w:val="00C77D18"/>
    <w:rsid w:val="00C77EA5"/>
    <w:rsid w:val="00C80119"/>
    <w:rsid w:val="00C8056C"/>
    <w:rsid w:val="00C805A0"/>
    <w:rsid w:val="00C806A9"/>
    <w:rsid w:val="00C811B0"/>
    <w:rsid w:val="00C818A0"/>
    <w:rsid w:val="00C826FF"/>
    <w:rsid w:val="00C82C8A"/>
    <w:rsid w:val="00C835A5"/>
    <w:rsid w:val="00C83A04"/>
    <w:rsid w:val="00C840F0"/>
    <w:rsid w:val="00C843FB"/>
    <w:rsid w:val="00C84E82"/>
    <w:rsid w:val="00C857BA"/>
    <w:rsid w:val="00C857F2"/>
    <w:rsid w:val="00C85A6E"/>
    <w:rsid w:val="00C860AD"/>
    <w:rsid w:val="00C90171"/>
    <w:rsid w:val="00C90DE3"/>
    <w:rsid w:val="00C912F5"/>
    <w:rsid w:val="00C91345"/>
    <w:rsid w:val="00C914ED"/>
    <w:rsid w:val="00C917BA"/>
    <w:rsid w:val="00C9196C"/>
    <w:rsid w:val="00C91EE1"/>
    <w:rsid w:val="00C924A4"/>
    <w:rsid w:val="00C93934"/>
    <w:rsid w:val="00C93BF1"/>
    <w:rsid w:val="00C93EBA"/>
    <w:rsid w:val="00C94C52"/>
    <w:rsid w:val="00C952C8"/>
    <w:rsid w:val="00C962D0"/>
    <w:rsid w:val="00C9632A"/>
    <w:rsid w:val="00C965E7"/>
    <w:rsid w:val="00C96634"/>
    <w:rsid w:val="00C96BC2"/>
    <w:rsid w:val="00C96E72"/>
    <w:rsid w:val="00C9757A"/>
    <w:rsid w:val="00CA0714"/>
    <w:rsid w:val="00CA0753"/>
    <w:rsid w:val="00CA167E"/>
    <w:rsid w:val="00CA1B5C"/>
    <w:rsid w:val="00CA1DBE"/>
    <w:rsid w:val="00CA21AC"/>
    <w:rsid w:val="00CA233D"/>
    <w:rsid w:val="00CA27C0"/>
    <w:rsid w:val="00CA2B1C"/>
    <w:rsid w:val="00CA323B"/>
    <w:rsid w:val="00CA3815"/>
    <w:rsid w:val="00CA3DF5"/>
    <w:rsid w:val="00CA497C"/>
    <w:rsid w:val="00CA4DA9"/>
    <w:rsid w:val="00CA582B"/>
    <w:rsid w:val="00CA5E94"/>
    <w:rsid w:val="00CA65E5"/>
    <w:rsid w:val="00CA72F7"/>
    <w:rsid w:val="00CA7919"/>
    <w:rsid w:val="00CB02AA"/>
    <w:rsid w:val="00CB07E9"/>
    <w:rsid w:val="00CB096C"/>
    <w:rsid w:val="00CB0E4F"/>
    <w:rsid w:val="00CB1104"/>
    <w:rsid w:val="00CB134E"/>
    <w:rsid w:val="00CB198F"/>
    <w:rsid w:val="00CB26CF"/>
    <w:rsid w:val="00CB2F67"/>
    <w:rsid w:val="00CB2F6F"/>
    <w:rsid w:val="00CB2F70"/>
    <w:rsid w:val="00CB4663"/>
    <w:rsid w:val="00CB497A"/>
    <w:rsid w:val="00CB50E0"/>
    <w:rsid w:val="00CB56C4"/>
    <w:rsid w:val="00CB5B07"/>
    <w:rsid w:val="00CB5E62"/>
    <w:rsid w:val="00CB67F6"/>
    <w:rsid w:val="00CB74BB"/>
    <w:rsid w:val="00CB7AAF"/>
    <w:rsid w:val="00CC0184"/>
    <w:rsid w:val="00CC032D"/>
    <w:rsid w:val="00CC04EA"/>
    <w:rsid w:val="00CC1764"/>
    <w:rsid w:val="00CC1BF8"/>
    <w:rsid w:val="00CC210C"/>
    <w:rsid w:val="00CC2217"/>
    <w:rsid w:val="00CC22D6"/>
    <w:rsid w:val="00CC24CE"/>
    <w:rsid w:val="00CC2687"/>
    <w:rsid w:val="00CC31B7"/>
    <w:rsid w:val="00CC3B4E"/>
    <w:rsid w:val="00CC3B96"/>
    <w:rsid w:val="00CC3D77"/>
    <w:rsid w:val="00CC417E"/>
    <w:rsid w:val="00CC4360"/>
    <w:rsid w:val="00CC483F"/>
    <w:rsid w:val="00CC5067"/>
    <w:rsid w:val="00CC5691"/>
    <w:rsid w:val="00CC7F6B"/>
    <w:rsid w:val="00CD000D"/>
    <w:rsid w:val="00CD0394"/>
    <w:rsid w:val="00CD0979"/>
    <w:rsid w:val="00CD0C27"/>
    <w:rsid w:val="00CD0FC2"/>
    <w:rsid w:val="00CD14E0"/>
    <w:rsid w:val="00CD15DC"/>
    <w:rsid w:val="00CD1C07"/>
    <w:rsid w:val="00CD2CE6"/>
    <w:rsid w:val="00CD3139"/>
    <w:rsid w:val="00CD38D8"/>
    <w:rsid w:val="00CD4501"/>
    <w:rsid w:val="00CD450C"/>
    <w:rsid w:val="00CD48BC"/>
    <w:rsid w:val="00CD4DA9"/>
    <w:rsid w:val="00CD4FDF"/>
    <w:rsid w:val="00CD56DD"/>
    <w:rsid w:val="00CD614B"/>
    <w:rsid w:val="00CD67FC"/>
    <w:rsid w:val="00CD6F32"/>
    <w:rsid w:val="00CE019E"/>
    <w:rsid w:val="00CE0B10"/>
    <w:rsid w:val="00CE0B72"/>
    <w:rsid w:val="00CE10E1"/>
    <w:rsid w:val="00CE11E5"/>
    <w:rsid w:val="00CE1F2A"/>
    <w:rsid w:val="00CE210D"/>
    <w:rsid w:val="00CE23CD"/>
    <w:rsid w:val="00CE26D8"/>
    <w:rsid w:val="00CE3029"/>
    <w:rsid w:val="00CE39FD"/>
    <w:rsid w:val="00CE4633"/>
    <w:rsid w:val="00CE47B5"/>
    <w:rsid w:val="00CE4854"/>
    <w:rsid w:val="00CE609E"/>
    <w:rsid w:val="00CE710C"/>
    <w:rsid w:val="00CE7CEA"/>
    <w:rsid w:val="00CE7E58"/>
    <w:rsid w:val="00CF02C9"/>
    <w:rsid w:val="00CF073C"/>
    <w:rsid w:val="00CF08A2"/>
    <w:rsid w:val="00CF0C63"/>
    <w:rsid w:val="00CF0F7B"/>
    <w:rsid w:val="00CF1337"/>
    <w:rsid w:val="00CF1B51"/>
    <w:rsid w:val="00CF1ECA"/>
    <w:rsid w:val="00CF23E2"/>
    <w:rsid w:val="00CF2914"/>
    <w:rsid w:val="00CF3E97"/>
    <w:rsid w:val="00CF4225"/>
    <w:rsid w:val="00CF47A0"/>
    <w:rsid w:val="00CF4D80"/>
    <w:rsid w:val="00CF534D"/>
    <w:rsid w:val="00CF559F"/>
    <w:rsid w:val="00CF5F59"/>
    <w:rsid w:val="00CF628F"/>
    <w:rsid w:val="00CF6C92"/>
    <w:rsid w:val="00CF7ED0"/>
    <w:rsid w:val="00D00AAD"/>
    <w:rsid w:val="00D00C70"/>
    <w:rsid w:val="00D0208D"/>
    <w:rsid w:val="00D0297E"/>
    <w:rsid w:val="00D02E00"/>
    <w:rsid w:val="00D02EB2"/>
    <w:rsid w:val="00D03378"/>
    <w:rsid w:val="00D03509"/>
    <w:rsid w:val="00D03569"/>
    <w:rsid w:val="00D0363F"/>
    <w:rsid w:val="00D03A2B"/>
    <w:rsid w:val="00D04470"/>
    <w:rsid w:val="00D044C3"/>
    <w:rsid w:val="00D049CB"/>
    <w:rsid w:val="00D0515D"/>
    <w:rsid w:val="00D05564"/>
    <w:rsid w:val="00D057D8"/>
    <w:rsid w:val="00D05A45"/>
    <w:rsid w:val="00D05B3C"/>
    <w:rsid w:val="00D060B9"/>
    <w:rsid w:val="00D06B93"/>
    <w:rsid w:val="00D076AE"/>
    <w:rsid w:val="00D078E1"/>
    <w:rsid w:val="00D07B36"/>
    <w:rsid w:val="00D07DBB"/>
    <w:rsid w:val="00D07EBA"/>
    <w:rsid w:val="00D07F09"/>
    <w:rsid w:val="00D11734"/>
    <w:rsid w:val="00D12320"/>
    <w:rsid w:val="00D126EF"/>
    <w:rsid w:val="00D13418"/>
    <w:rsid w:val="00D1359D"/>
    <w:rsid w:val="00D13D26"/>
    <w:rsid w:val="00D1484A"/>
    <w:rsid w:val="00D150C0"/>
    <w:rsid w:val="00D15603"/>
    <w:rsid w:val="00D1616E"/>
    <w:rsid w:val="00D165C6"/>
    <w:rsid w:val="00D171B2"/>
    <w:rsid w:val="00D17AA9"/>
    <w:rsid w:val="00D17AB5"/>
    <w:rsid w:val="00D20173"/>
    <w:rsid w:val="00D202B3"/>
    <w:rsid w:val="00D21448"/>
    <w:rsid w:val="00D2170F"/>
    <w:rsid w:val="00D21B54"/>
    <w:rsid w:val="00D21EA0"/>
    <w:rsid w:val="00D2238B"/>
    <w:rsid w:val="00D226F8"/>
    <w:rsid w:val="00D2414C"/>
    <w:rsid w:val="00D243FC"/>
    <w:rsid w:val="00D25BB2"/>
    <w:rsid w:val="00D269DE"/>
    <w:rsid w:val="00D26E85"/>
    <w:rsid w:val="00D27949"/>
    <w:rsid w:val="00D27C7E"/>
    <w:rsid w:val="00D27FC2"/>
    <w:rsid w:val="00D3004F"/>
    <w:rsid w:val="00D301C5"/>
    <w:rsid w:val="00D30CF2"/>
    <w:rsid w:val="00D31450"/>
    <w:rsid w:val="00D317A5"/>
    <w:rsid w:val="00D3197C"/>
    <w:rsid w:val="00D32546"/>
    <w:rsid w:val="00D3256A"/>
    <w:rsid w:val="00D32615"/>
    <w:rsid w:val="00D3338E"/>
    <w:rsid w:val="00D33B4B"/>
    <w:rsid w:val="00D33BC6"/>
    <w:rsid w:val="00D33D78"/>
    <w:rsid w:val="00D343CB"/>
    <w:rsid w:val="00D3499B"/>
    <w:rsid w:val="00D34D81"/>
    <w:rsid w:val="00D35625"/>
    <w:rsid w:val="00D35F09"/>
    <w:rsid w:val="00D363AA"/>
    <w:rsid w:val="00D369A0"/>
    <w:rsid w:val="00D36A95"/>
    <w:rsid w:val="00D37543"/>
    <w:rsid w:val="00D37A06"/>
    <w:rsid w:val="00D37F1F"/>
    <w:rsid w:val="00D40053"/>
    <w:rsid w:val="00D409F3"/>
    <w:rsid w:val="00D41777"/>
    <w:rsid w:val="00D41ADC"/>
    <w:rsid w:val="00D41FEE"/>
    <w:rsid w:val="00D42841"/>
    <w:rsid w:val="00D4369B"/>
    <w:rsid w:val="00D437AB"/>
    <w:rsid w:val="00D4394E"/>
    <w:rsid w:val="00D44180"/>
    <w:rsid w:val="00D4473E"/>
    <w:rsid w:val="00D448BE"/>
    <w:rsid w:val="00D44BF6"/>
    <w:rsid w:val="00D44FEB"/>
    <w:rsid w:val="00D45463"/>
    <w:rsid w:val="00D45876"/>
    <w:rsid w:val="00D45EDE"/>
    <w:rsid w:val="00D4663D"/>
    <w:rsid w:val="00D47182"/>
    <w:rsid w:val="00D50154"/>
    <w:rsid w:val="00D501F8"/>
    <w:rsid w:val="00D5075A"/>
    <w:rsid w:val="00D5083D"/>
    <w:rsid w:val="00D51E76"/>
    <w:rsid w:val="00D52431"/>
    <w:rsid w:val="00D524FE"/>
    <w:rsid w:val="00D52D4A"/>
    <w:rsid w:val="00D52E9B"/>
    <w:rsid w:val="00D52ECA"/>
    <w:rsid w:val="00D5315A"/>
    <w:rsid w:val="00D53F95"/>
    <w:rsid w:val="00D547DA"/>
    <w:rsid w:val="00D5564E"/>
    <w:rsid w:val="00D55B5A"/>
    <w:rsid w:val="00D55FC8"/>
    <w:rsid w:val="00D577F5"/>
    <w:rsid w:val="00D603E2"/>
    <w:rsid w:val="00D606AE"/>
    <w:rsid w:val="00D60E86"/>
    <w:rsid w:val="00D6128F"/>
    <w:rsid w:val="00D615FC"/>
    <w:rsid w:val="00D61B20"/>
    <w:rsid w:val="00D62970"/>
    <w:rsid w:val="00D62BD6"/>
    <w:rsid w:val="00D62E4D"/>
    <w:rsid w:val="00D63521"/>
    <w:rsid w:val="00D638DA"/>
    <w:rsid w:val="00D65600"/>
    <w:rsid w:val="00D6734B"/>
    <w:rsid w:val="00D67773"/>
    <w:rsid w:val="00D67909"/>
    <w:rsid w:val="00D67984"/>
    <w:rsid w:val="00D7015B"/>
    <w:rsid w:val="00D70244"/>
    <w:rsid w:val="00D717E4"/>
    <w:rsid w:val="00D71A1D"/>
    <w:rsid w:val="00D7232C"/>
    <w:rsid w:val="00D72A08"/>
    <w:rsid w:val="00D72A78"/>
    <w:rsid w:val="00D730CE"/>
    <w:rsid w:val="00D73CBE"/>
    <w:rsid w:val="00D73F98"/>
    <w:rsid w:val="00D74F9F"/>
    <w:rsid w:val="00D750C4"/>
    <w:rsid w:val="00D75149"/>
    <w:rsid w:val="00D7523E"/>
    <w:rsid w:val="00D7655C"/>
    <w:rsid w:val="00D774C8"/>
    <w:rsid w:val="00D8018E"/>
    <w:rsid w:val="00D80A4C"/>
    <w:rsid w:val="00D80D7D"/>
    <w:rsid w:val="00D80F49"/>
    <w:rsid w:val="00D8108C"/>
    <w:rsid w:val="00D8133C"/>
    <w:rsid w:val="00D8133D"/>
    <w:rsid w:val="00D81DD3"/>
    <w:rsid w:val="00D823B3"/>
    <w:rsid w:val="00D83520"/>
    <w:rsid w:val="00D83751"/>
    <w:rsid w:val="00D83B6C"/>
    <w:rsid w:val="00D84145"/>
    <w:rsid w:val="00D84493"/>
    <w:rsid w:val="00D84D47"/>
    <w:rsid w:val="00D85B95"/>
    <w:rsid w:val="00D865A5"/>
    <w:rsid w:val="00D865CD"/>
    <w:rsid w:val="00D874D8"/>
    <w:rsid w:val="00D9008F"/>
    <w:rsid w:val="00D91215"/>
    <w:rsid w:val="00D916C9"/>
    <w:rsid w:val="00D923D8"/>
    <w:rsid w:val="00D92916"/>
    <w:rsid w:val="00D929AD"/>
    <w:rsid w:val="00D92C1E"/>
    <w:rsid w:val="00D931BE"/>
    <w:rsid w:val="00D931FF"/>
    <w:rsid w:val="00D93638"/>
    <w:rsid w:val="00D936DF"/>
    <w:rsid w:val="00D93A1F"/>
    <w:rsid w:val="00D93D6A"/>
    <w:rsid w:val="00D93F74"/>
    <w:rsid w:val="00D9412D"/>
    <w:rsid w:val="00D94AFB"/>
    <w:rsid w:val="00D94C40"/>
    <w:rsid w:val="00D95566"/>
    <w:rsid w:val="00D9556A"/>
    <w:rsid w:val="00D95747"/>
    <w:rsid w:val="00D96848"/>
    <w:rsid w:val="00D96854"/>
    <w:rsid w:val="00D96E4D"/>
    <w:rsid w:val="00D971D6"/>
    <w:rsid w:val="00D97B96"/>
    <w:rsid w:val="00DA00D8"/>
    <w:rsid w:val="00DA0E96"/>
    <w:rsid w:val="00DA1064"/>
    <w:rsid w:val="00DA16D6"/>
    <w:rsid w:val="00DA2075"/>
    <w:rsid w:val="00DA208E"/>
    <w:rsid w:val="00DA2169"/>
    <w:rsid w:val="00DA32E5"/>
    <w:rsid w:val="00DA3502"/>
    <w:rsid w:val="00DA44F7"/>
    <w:rsid w:val="00DA4B70"/>
    <w:rsid w:val="00DA4C53"/>
    <w:rsid w:val="00DA5091"/>
    <w:rsid w:val="00DA5B97"/>
    <w:rsid w:val="00DA6CEC"/>
    <w:rsid w:val="00DA6F13"/>
    <w:rsid w:val="00DA7037"/>
    <w:rsid w:val="00DA7D6B"/>
    <w:rsid w:val="00DB02FE"/>
    <w:rsid w:val="00DB0452"/>
    <w:rsid w:val="00DB08DD"/>
    <w:rsid w:val="00DB1ABF"/>
    <w:rsid w:val="00DB1AE4"/>
    <w:rsid w:val="00DB1C1C"/>
    <w:rsid w:val="00DB1D19"/>
    <w:rsid w:val="00DB2221"/>
    <w:rsid w:val="00DB260D"/>
    <w:rsid w:val="00DB31A0"/>
    <w:rsid w:val="00DB668B"/>
    <w:rsid w:val="00DB6D04"/>
    <w:rsid w:val="00DB6E86"/>
    <w:rsid w:val="00DB7115"/>
    <w:rsid w:val="00DB725A"/>
    <w:rsid w:val="00DC001B"/>
    <w:rsid w:val="00DC0324"/>
    <w:rsid w:val="00DC0CA7"/>
    <w:rsid w:val="00DC0EFE"/>
    <w:rsid w:val="00DC1032"/>
    <w:rsid w:val="00DC13D2"/>
    <w:rsid w:val="00DC1A82"/>
    <w:rsid w:val="00DC1C56"/>
    <w:rsid w:val="00DC1E7C"/>
    <w:rsid w:val="00DC2615"/>
    <w:rsid w:val="00DC27B0"/>
    <w:rsid w:val="00DC319B"/>
    <w:rsid w:val="00DC349A"/>
    <w:rsid w:val="00DC35D1"/>
    <w:rsid w:val="00DC3B9E"/>
    <w:rsid w:val="00DC3C1F"/>
    <w:rsid w:val="00DC3EDE"/>
    <w:rsid w:val="00DC4310"/>
    <w:rsid w:val="00DC4986"/>
    <w:rsid w:val="00DC4A5F"/>
    <w:rsid w:val="00DC50FC"/>
    <w:rsid w:val="00DC553F"/>
    <w:rsid w:val="00DC5C5A"/>
    <w:rsid w:val="00DC5F08"/>
    <w:rsid w:val="00DC6376"/>
    <w:rsid w:val="00DC64A3"/>
    <w:rsid w:val="00DC6CB4"/>
    <w:rsid w:val="00DC6E2C"/>
    <w:rsid w:val="00DC7964"/>
    <w:rsid w:val="00DC7F1B"/>
    <w:rsid w:val="00DD01CD"/>
    <w:rsid w:val="00DD0A27"/>
    <w:rsid w:val="00DD132A"/>
    <w:rsid w:val="00DD1C49"/>
    <w:rsid w:val="00DD1E83"/>
    <w:rsid w:val="00DD251B"/>
    <w:rsid w:val="00DD26F5"/>
    <w:rsid w:val="00DD2965"/>
    <w:rsid w:val="00DD2B76"/>
    <w:rsid w:val="00DD33EA"/>
    <w:rsid w:val="00DD39AD"/>
    <w:rsid w:val="00DD43C1"/>
    <w:rsid w:val="00DD4A6F"/>
    <w:rsid w:val="00DD4C64"/>
    <w:rsid w:val="00DD51D6"/>
    <w:rsid w:val="00DD629E"/>
    <w:rsid w:val="00DD684F"/>
    <w:rsid w:val="00DD6B77"/>
    <w:rsid w:val="00DD6DE7"/>
    <w:rsid w:val="00DD6FC2"/>
    <w:rsid w:val="00DD7798"/>
    <w:rsid w:val="00DE09AB"/>
    <w:rsid w:val="00DE1ECC"/>
    <w:rsid w:val="00DE2288"/>
    <w:rsid w:val="00DE2546"/>
    <w:rsid w:val="00DE2D7D"/>
    <w:rsid w:val="00DE3F26"/>
    <w:rsid w:val="00DE483D"/>
    <w:rsid w:val="00DE491F"/>
    <w:rsid w:val="00DE4953"/>
    <w:rsid w:val="00DE4B25"/>
    <w:rsid w:val="00DE57E6"/>
    <w:rsid w:val="00DE595D"/>
    <w:rsid w:val="00DE63D5"/>
    <w:rsid w:val="00DE6D35"/>
    <w:rsid w:val="00DE7925"/>
    <w:rsid w:val="00DF088E"/>
    <w:rsid w:val="00DF0DD9"/>
    <w:rsid w:val="00DF11F7"/>
    <w:rsid w:val="00DF166E"/>
    <w:rsid w:val="00DF179C"/>
    <w:rsid w:val="00DF1CE2"/>
    <w:rsid w:val="00DF2E07"/>
    <w:rsid w:val="00DF3A8B"/>
    <w:rsid w:val="00DF3F6B"/>
    <w:rsid w:val="00DF4170"/>
    <w:rsid w:val="00DF4641"/>
    <w:rsid w:val="00DF46C7"/>
    <w:rsid w:val="00DF4D05"/>
    <w:rsid w:val="00DF4E74"/>
    <w:rsid w:val="00DF525F"/>
    <w:rsid w:val="00DF5B11"/>
    <w:rsid w:val="00DF716F"/>
    <w:rsid w:val="00DF777B"/>
    <w:rsid w:val="00DF7B35"/>
    <w:rsid w:val="00DF7BCC"/>
    <w:rsid w:val="00E00601"/>
    <w:rsid w:val="00E00923"/>
    <w:rsid w:val="00E00A42"/>
    <w:rsid w:val="00E00B19"/>
    <w:rsid w:val="00E00CCF"/>
    <w:rsid w:val="00E01526"/>
    <w:rsid w:val="00E016C9"/>
    <w:rsid w:val="00E01EFA"/>
    <w:rsid w:val="00E02091"/>
    <w:rsid w:val="00E027C9"/>
    <w:rsid w:val="00E032C0"/>
    <w:rsid w:val="00E034AD"/>
    <w:rsid w:val="00E038A7"/>
    <w:rsid w:val="00E03B8D"/>
    <w:rsid w:val="00E04057"/>
    <w:rsid w:val="00E043D0"/>
    <w:rsid w:val="00E04464"/>
    <w:rsid w:val="00E047F7"/>
    <w:rsid w:val="00E04AF4"/>
    <w:rsid w:val="00E04D71"/>
    <w:rsid w:val="00E0500B"/>
    <w:rsid w:val="00E0557C"/>
    <w:rsid w:val="00E05CE1"/>
    <w:rsid w:val="00E0611E"/>
    <w:rsid w:val="00E0630D"/>
    <w:rsid w:val="00E071E5"/>
    <w:rsid w:val="00E07CA2"/>
    <w:rsid w:val="00E07EDB"/>
    <w:rsid w:val="00E10033"/>
    <w:rsid w:val="00E10230"/>
    <w:rsid w:val="00E10555"/>
    <w:rsid w:val="00E10A52"/>
    <w:rsid w:val="00E10BEB"/>
    <w:rsid w:val="00E11426"/>
    <w:rsid w:val="00E11457"/>
    <w:rsid w:val="00E11782"/>
    <w:rsid w:val="00E126BC"/>
    <w:rsid w:val="00E12A05"/>
    <w:rsid w:val="00E13A46"/>
    <w:rsid w:val="00E13E58"/>
    <w:rsid w:val="00E13EAB"/>
    <w:rsid w:val="00E14B65"/>
    <w:rsid w:val="00E154FC"/>
    <w:rsid w:val="00E16098"/>
    <w:rsid w:val="00E16A3F"/>
    <w:rsid w:val="00E16C7B"/>
    <w:rsid w:val="00E16D2E"/>
    <w:rsid w:val="00E17111"/>
    <w:rsid w:val="00E17EAF"/>
    <w:rsid w:val="00E20350"/>
    <w:rsid w:val="00E205DE"/>
    <w:rsid w:val="00E210C5"/>
    <w:rsid w:val="00E217FB"/>
    <w:rsid w:val="00E21B19"/>
    <w:rsid w:val="00E21B1B"/>
    <w:rsid w:val="00E2216C"/>
    <w:rsid w:val="00E224E1"/>
    <w:rsid w:val="00E22715"/>
    <w:rsid w:val="00E22CCA"/>
    <w:rsid w:val="00E23965"/>
    <w:rsid w:val="00E23CA6"/>
    <w:rsid w:val="00E24D64"/>
    <w:rsid w:val="00E24D97"/>
    <w:rsid w:val="00E25400"/>
    <w:rsid w:val="00E255D7"/>
    <w:rsid w:val="00E25DD9"/>
    <w:rsid w:val="00E2657E"/>
    <w:rsid w:val="00E268B0"/>
    <w:rsid w:val="00E27BD0"/>
    <w:rsid w:val="00E302C9"/>
    <w:rsid w:val="00E30659"/>
    <w:rsid w:val="00E3067F"/>
    <w:rsid w:val="00E30FF7"/>
    <w:rsid w:val="00E31581"/>
    <w:rsid w:val="00E3196C"/>
    <w:rsid w:val="00E3238F"/>
    <w:rsid w:val="00E32747"/>
    <w:rsid w:val="00E32B34"/>
    <w:rsid w:val="00E330A7"/>
    <w:rsid w:val="00E349EB"/>
    <w:rsid w:val="00E34B5C"/>
    <w:rsid w:val="00E35BB3"/>
    <w:rsid w:val="00E3646A"/>
    <w:rsid w:val="00E37CDA"/>
    <w:rsid w:val="00E40480"/>
    <w:rsid w:val="00E40DEB"/>
    <w:rsid w:val="00E41182"/>
    <w:rsid w:val="00E41DC2"/>
    <w:rsid w:val="00E4251A"/>
    <w:rsid w:val="00E42870"/>
    <w:rsid w:val="00E42C8C"/>
    <w:rsid w:val="00E42CAA"/>
    <w:rsid w:val="00E43733"/>
    <w:rsid w:val="00E44046"/>
    <w:rsid w:val="00E45FAC"/>
    <w:rsid w:val="00E461E5"/>
    <w:rsid w:val="00E462F0"/>
    <w:rsid w:val="00E466BA"/>
    <w:rsid w:val="00E469F0"/>
    <w:rsid w:val="00E475A1"/>
    <w:rsid w:val="00E47AA2"/>
    <w:rsid w:val="00E50301"/>
    <w:rsid w:val="00E504CA"/>
    <w:rsid w:val="00E50535"/>
    <w:rsid w:val="00E5191D"/>
    <w:rsid w:val="00E52043"/>
    <w:rsid w:val="00E52D27"/>
    <w:rsid w:val="00E5334A"/>
    <w:rsid w:val="00E536A1"/>
    <w:rsid w:val="00E53E4C"/>
    <w:rsid w:val="00E5471E"/>
    <w:rsid w:val="00E5539E"/>
    <w:rsid w:val="00E553D6"/>
    <w:rsid w:val="00E5545D"/>
    <w:rsid w:val="00E55F01"/>
    <w:rsid w:val="00E568DC"/>
    <w:rsid w:val="00E56B60"/>
    <w:rsid w:val="00E56B8B"/>
    <w:rsid w:val="00E56E34"/>
    <w:rsid w:val="00E57981"/>
    <w:rsid w:val="00E57A83"/>
    <w:rsid w:val="00E60361"/>
    <w:rsid w:val="00E6045A"/>
    <w:rsid w:val="00E6126B"/>
    <w:rsid w:val="00E6144E"/>
    <w:rsid w:val="00E61470"/>
    <w:rsid w:val="00E615C5"/>
    <w:rsid w:val="00E61603"/>
    <w:rsid w:val="00E61700"/>
    <w:rsid w:val="00E61FAE"/>
    <w:rsid w:val="00E62004"/>
    <w:rsid w:val="00E623AD"/>
    <w:rsid w:val="00E626BB"/>
    <w:rsid w:val="00E627F2"/>
    <w:rsid w:val="00E629DA"/>
    <w:rsid w:val="00E63418"/>
    <w:rsid w:val="00E63890"/>
    <w:rsid w:val="00E6453D"/>
    <w:rsid w:val="00E647C7"/>
    <w:rsid w:val="00E64935"/>
    <w:rsid w:val="00E64DA5"/>
    <w:rsid w:val="00E64E52"/>
    <w:rsid w:val="00E66318"/>
    <w:rsid w:val="00E66F40"/>
    <w:rsid w:val="00E6780E"/>
    <w:rsid w:val="00E7004A"/>
    <w:rsid w:val="00E7031A"/>
    <w:rsid w:val="00E70548"/>
    <w:rsid w:val="00E70F29"/>
    <w:rsid w:val="00E71CF1"/>
    <w:rsid w:val="00E725F4"/>
    <w:rsid w:val="00E727A5"/>
    <w:rsid w:val="00E729B8"/>
    <w:rsid w:val="00E72AE6"/>
    <w:rsid w:val="00E72C7B"/>
    <w:rsid w:val="00E73079"/>
    <w:rsid w:val="00E737E2"/>
    <w:rsid w:val="00E73B81"/>
    <w:rsid w:val="00E749C9"/>
    <w:rsid w:val="00E74DA2"/>
    <w:rsid w:val="00E75BCF"/>
    <w:rsid w:val="00E76B51"/>
    <w:rsid w:val="00E802EC"/>
    <w:rsid w:val="00E80FC5"/>
    <w:rsid w:val="00E81123"/>
    <w:rsid w:val="00E811E4"/>
    <w:rsid w:val="00E813C6"/>
    <w:rsid w:val="00E81990"/>
    <w:rsid w:val="00E81AAA"/>
    <w:rsid w:val="00E8283B"/>
    <w:rsid w:val="00E82C9F"/>
    <w:rsid w:val="00E83169"/>
    <w:rsid w:val="00E83653"/>
    <w:rsid w:val="00E8441E"/>
    <w:rsid w:val="00E844D4"/>
    <w:rsid w:val="00E853DC"/>
    <w:rsid w:val="00E85B84"/>
    <w:rsid w:val="00E866F8"/>
    <w:rsid w:val="00E87E02"/>
    <w:rsid w:val="00E90183"/>
    <w:rsid w:val="00E90E79"/>
    <w:rsid w:val="00E90F9F"/>
    <w:rsid w:val="00E914E7"/>
    <w:rsid w:val="00E91CF7"/>
    <w:rsid w:val="00E91DF8"/>
    <w:rsid w:val="00E9204C"/>
    <w:rsid w:val="00E921D1"/>
    <w:rsid w:val="00E9267D"/>
    <w:rsid w:val="00E92A17"/>
    <w:rsid w:val="00E92F73"/>
    <w:rsid w:val="00E934C1"/>
    <w:rsid w:val="00E93C1F"/>
    <w:rsid w:val="00E941A8"/>
    <w:rsid w:val="00E944BE"/>
    <w:rsid w:val="00E955AA"/>
    <w:rsid w:val="00E95958"/>
    <w:rsid w:val="00E95DD3"/>
    <w:rsid w:val="00E96967"/>
    <w:rsid w:val="00EA0552"/>
    <w:rsid w:val="00EA08AA"/>
    <w:rsid w:val="00EA119D"/>
    <w:rsid w:val="00EA1497"/>
    <w:rsid w:val="00EA1B93"/>
    <w:rsid w:val="00EA1EF8"/>
    <w:rsid w:val="00EA2EAB"/>
    <w:rsid w:val="00EA3787"/>
    <w:rsid w:val="00EA3839"/>
    <w:rsid w:val="00EA5607"/>
    <w:rsid w:val="00EA6164"/>
    <w:rsid w:val="00EA6576"/>
    <w:rsid w:val="00EA7239"/>
    <w:rsid w:val="00EA72C0"/>
    <w:rsid w:val="00EA748D"/>
    <w:rsid w:val="00EA7B14"/>
    <w:rsid w:val="00EB0440"/>
    <w:rsid w:val="00EB17F6"/>
    <w:rsid w:val="00EB1E62"/>
    <w:rsid w:val="00EB1F64"/>
    <w:rsid w:val="00EB1FA6"/>
    <w:rsid w:val="00EB2EA1"/>
    <w:rsid w:val="00EB339C"/>
    <w:rsid w:val="00EB3B27"/>
    <w:rsid w:val="00EB3BF5"/>
    <w:rsid w:val="00EB522A"/>
    <w:rsid w:val="00EB5BA9"/>
    <w:rsid w:val="00EB5C4A"/>
    <w:rsid w:val="00EB5D77"/>
    <w:rsid w:val="00EB6805"/>
    <w:rsid w:val="00EB6B1D"/>
    <w:rsid w:val="00EC03FB"/>
    <w:rsid w:val="00EC1515"/>
    <w:rsid w:val="00EC1916"/>
    <w:rsid w:val="00EC1E20"/>
    <w:rsid w:val="00EC25E9"/>
    <w:rsid w:val="00EC2669"/>
    <w:rsid w:val="00EC30FE"/>
    <w:rsid w:val="00EC419C"/>
    <w:rsid w:val="00EC4CF1"/>
    <w:rsid w:val="00EC4EE9"/>
    <w:rsid w:val="00EC5521"/>
    <w:rsid w:val="00EC57F1"/>
    <w:rsid w:val="00EC5A9E"/>
    <w:rsid w:val="00EC5BD3"/>
    <w:rsid w:val="00EC5C29"/>
    <w:rsid w:val="00EC5E8A"/>
    <w:rsid w:val="00EC6A53"/>
    <w:rsid w:val="00EC6E75"/>
    <w:rsid w:val="00EC76E5"/>
    <w:rsid w:val="00EC789E"/>
    <w:rsid w:val="00EC7975"/>
    <w:rsid w:val="00EC7BC3"/>
    <w:rsid w:val="00EC7F02"/>
    <w:rsid w:val="00ED0055"/>
    <w:rsid w:val="00ED09AE"/>
    <w:rsid w:val="00ED0FEC"/>
    <w:rsid w:val="00ED1A70"/>
    <w:rsid w:val="00ED1BA7"/>
    <w:rsid w:val="00ED1D99"/>
    <w:rsid w:val="00ED2520"/>
    <w:rsid w:val="00ED2EFC"/>
    <w:rsid w:val="00ED358A"/>
    <w:rsid w:val="00ED39FB"/>
    <w:rsid w:val="00ED3CA6"/>
    <w:rsid w:val="00ED3FA2"/>
    <w:rsid w:val="00ED4390"/>
    <w:rsid w:val="00ED4E5C"/>
    <w:rsid w:val="00ED70AB"/>
    <w:rsid w:val="00ED79A1"/>
    <w:rsid w:val="00EE0179"/>
    <w:rsid w:val="00EE0349"/>
    <w:rsid w:val="00EE0409"/>
    <w:rsid w:val="00EE06EB"/>
    <w:rsid w:val="00EE09C9"/>
    <w:rsid w:val="00EE0AC0"/>
    <w:rsid w:val="00EE0EF5"/>
    <w:rsid w:val="00EE1B98"/>
    <w:rsid w:val="00EE1E30"/>
    <w:rsid w:val="00EE1F86"/>
    <w:rsid w:val="00EE2E41"/>
    <w:rsid w:val="00EE3568"/>
    <w:rsid w:val="00EE4C35"/>
    <w:rsid w:val="00EE4C78"/>
    <w:rsid w:val="00EE4F98"/>
    <w:rsid w:val="00EE52B4"/>
    <w:rsid w:val="00EE53B0"/>
    <w:rsid w:val="00EE53B4"/>
    <w:rsid w:val="00EE6401"/>
    <w:rsid w:val="00EE6F7A"/>
    <w:rsid w:val="00EE75C8"/>
    <w:rsid w:val="00EE78F7"/>
    <w:rsid w:val="00EE7C65"/>
    <w:rsid w:val="00EE7DF3"/>
    <w:rsid w:val="00EF08FA"/>
    <w:rsid w:val="00EF1F47"/>
    <w:rsid w:val="00EF1F76"/>
    <w:rsid w:val="00EF2837"/>
    <w:rsid w:val="00EF322C"/>
    <w:rsid w:val="00EF3341"/>
    <w:rsid w:val="00EF3D48"/>
    <w:rsid w:val="00EF405A"/>
    <w:rsid w:val="00EF5010"/>
    <w:rsid w:val="00EF501A"/>
    <w:rsid w:val="00EF5DFC"/>
    <w:rsid w:val="00EF6B00"/>
    <w:rsid w:val="00EF6B93"/>
    <w:rsid w:val="00EF7276"/>
    <w:rsid w:val="00EF7F62"/>
    <w:rsid w:val="00F00606"/>
    <w:rsid w:val="00F00651"/>
    <w:rsid w:val="00F00728"/>
    <w:rsid w:val="00F0092D"/>
    <w:rsid w:val="00F0135B"/>
    <w:rsid w:val="00F0145D"/>
    <w:rsid w:val="00F02951"/>
    <w:rsid w:val="00F02E70"/>
    <w:rsid w:val="00F034C5"/>
    <w:rsid w:val="00F035BB"/>
    <w:rsid w:val="00F03AF3"/>
    <w:rsid w:val="00F043BB"/>
    <w:rsid w:val="00F04484"/>
    <w:rsid w:val="00F04635"/>
    <w:rsid w:val="00F046CC"/>
    <w:rsid w:val="00F06A56"/>
    <w:rsid w:val="00F0722B"/>
    <w:rsid w:val="00F072DD"/>
    <w:rsid w:val="00F07D6E"/>
    <w:rsid w:val="00F10666"/>
    <w:rsid w:val="00F10EA9"/>
    <w:rsid w:val="00F11A39"/>
    <w:rsid w:val="00F11A54"/>
    <w:rsid w:val="00F11F8A"/>
    <w:rsid w:val="00F12578"/>
    <w:rsid w:val="00F12855"/>
    <w:rsid w:val="00F1285A"/>
    <w:rsid w:val="00F13064"/>
    <w:rsid w:val="00F13554"/>
    <w:rsid w:val="00F136E7"/>
    <w:rsid w:val="00F13838"/>
    <w:rsid w:val="00F1447E"/>
    <w:rsid w:val="00F148F7"/>
    <w:rsid w:val="00F15481"/>
    <w:rsid w:val="00F1566F"/>
    <w:rsid w:val="00F1571B"/>
    <w:rsid w:val="00F158FD"/>
    <w:rsid w:val="00F15921"/>
    <w:rsid w:val="00F159D0"/>
    <w:rsid w:val="00F17962"/>
    <w:rsid w:val="00F179EB"/>
    <w:rsid w:val="00F20491"/>
    <w:rsid w:val="00F20BC2"/>
    <w:rsid w:val="00F2114F"/>
    <w:rsid w:val="00F2173A"/>
    <w:rsid w:val="00F217A8"/>
    <w:rsid w:val="00F21D22"/>
    <w:rsid w:val="00F22135"/>
    <w:rsid w:val="00F22B9C"/>
    <w:rsid w:val="00F22BF6"/>
    <w:rsid w:val="00F22C7E"/>
    <w:rsid w:val="00F23273"/>
    <w:rsid w:val="00F232FD"/>
    <w:rsid w:val="00F23579"/>
    <w:rsid w:val="00F2376C"/>
    <w:rsid w:val="00F2430E"/>
    <w:rsid w:val="00F2433C"/>
    <w:rsid w:val="00F25139"/>
    <w:rsid w:val="00F2514A"/>
    <w:rsid w:val="00F2599E"/>
    <w:rsid w:val="00F25D74"/>
    <w:rsid w:val="00F26303"/>
    <w:rsid w:val="00F27038"/>
    <w:rsid w:val="00F27542"/>
    <w:rsid w:val="00F278F1"/>
    <w:rsid w:val="00F279C9"/>
    <w:rsid w:val="00F3120B"/>
    <w:rsid w:val="00F31BB8"/>
    <w:rsid w:val="00F32787"/>
    <w:rsid w:val="00F32CAB"/>
    <w:rsid w:val="00F3311D"/>
    <w:rsid w:val="00F3324A"/>
    <w:rsid w:val="00F33540"/>
    <w:rsid w:val="00F33631"/>
    <w:rsid w:val="00F3407D"/>
    <w:rsid w:val="00F347F3"/>
    <w:rsid w:val="00F35755"/>
    <w:rsid w:val="00F35A94"/>
    <w:rsid w:val="00F36158"/>
    <w:rsid w:val="00F36330"/>
    <w:rsid w:val="00F3644A"/>
    <w:rsid w:val="00F36BA9"/>
    <w:rsid w:val="00F37F5F"/>
    <w:rsid w:val="00F400A5"/>
    <w:rsid w:val="00F4075C"/>
    <w:rsid w:val="00F40791"/>
    <w:rsid w:val="00F407F4"/>
    <w:rsid w:val="00F40903"/>
    <w:rsid w:val="00F409B4"/>
    <w:rsid w:val="00F41409"/>
    <w:rsid w:val="00F41BF4"/>
    <w:rsid w:val="00F4222E"/>
    <w:rsid w:val="00F423A0"/>
    <w:rsid w:val="00F42486"/>
    <w:rsid w:val="00F43465"/>
    <w:rsid w:val="00F438E3"/>
    <w:rsid w:val="00F43BAD"/>
    <w:rsid w:val="00F43CA0"/>
    <w:rsid w:val="00F44326"/>
    <w:rsid w:val="00F445D4"/>
    <w:rsid w:val="00F44C4E"/>
    <w:rsid w:val="00F44EEA"/>
    <w:rsid w:val="00F450F6"/>
    <w:rsid w:val="00F455D3"/>
    <w:rsid w:val="00F45847"/>
    <w:rsid w:val="00F45ABF"/>
    <w:rsid w:val="00F462A4"/>
    <w:rsid w:val="00F47192"/>
    <w:rsid w:val="00F47439"/>
    <w:rsid w:val="00F50442"/>
    <w:rsid w:val="00F5047E"/>
    <w:rsid w:val="00F504E1"/>
    <w:rsid w:val="00F50597"/>
    <w:rsid w:val="00F51C08"/>
    <w:rsid w:val="00F522B8"/>
    <w:rsid w:val="00F5277B"/>
    <w:rsid w:val="00F52A02"/>
    <w:rsid w:val="00F52ADA"/>
    <w:rsid w:val="00F53004"/>
    <w:rsid w:val="00F53096"/>
    <w:rsid w:val="00F5335F"/>
    <w:rsid w:val="00F536A0"/>
    <w:rsid w:val="00F5372D"/>
    <w:rsid w:val="00F53D09"/>
    <w:rsid w:val="00F54416"/>
    <w:rsid w:val="00F54600"/>
    <w:rsid w:val="00F55210"/>
    <w:rsid w:val="00F55C87"/>
    <w:rsid w:val="00F56081"/>
    <w:rsid w:val="00F5655C"/>
    <w:rsid w:val="00F56917"/>
    <w:rsid w:val="00F56C36"/>
    <w:rsid w:val="00F56E12"/>
    <w:rsid w:val="00F573AB"/>
    <w:rsid w:val="00F573CD"/>
    <w:rsid w:val="00F57AD2"/>
    <w:rsid w:val="00F60690"/>
    <w:rsid w:val="00F61656"/>
    <w:rsid w:val="00F61735"/>
    <w:rsid w:val="00F61C6D"/>
    <w:rsid w:val="00F62DCF"/>
    <w:rsid w:val="00F6378F"/>
    <w:rsid w:val="00F63BE2"/>
    <w:rsid w:val="00F64113"/>
    <w:rsid w:val="00F64B9A"/>
    <w:rsid w:val="00F652CF"/>
    <w:rsid w:val="00F6582E"/>
    <w:rsid w:val="00F65D70"/>
    <w:rsid w:val="00F6723C"/>
    <w:rsid w:val="00F67624"/>
    <w:rsid w:val="00F6790E"/>
    <w:rsid w:val="00F70F19"/>
    <w:rsid w:val="00F70F3D"/>
    <w:rsid w:val="00F71C2C"/>
    <w:rsid w:val="00F71C9C"/>
    <w:rsid w:val="00F71D83"/>
    <w:rsid w:val="00F72086"/>
    <w:rsid w:val="00F7239E"/>
    <w:rsid w:val="00F726A4"/>
    <w:rsid w:val="00F72F78"/>
    <w:rsid w:val="00F734BF"/>
    <w:rsid w:val="00F735BF"/>
    <w:rsid w:val="00F73AC3"/>
    <w:rsid w:val="00F74002"/>
    <w:rsid w:val="00F741CD"/>
    <w:rsid w:val="00F750AE"/>
    <w:rsid w:val="00F75345"/>
    <w:rsid w:val="00F761F2"/>
    <w:rsid w:val="00F76719"/>
    <w:rsid w:val="00F76AA1"/>
    <w:rsid w:val="00F76FFB"/>
    <w:rsid w:val="00F7704F"/>
    <w:rsid w:val="00F771DC"/>
    <w:rsid w:val="00F77312"/>
    <w:rsid w:val="00F77596"/>
    <w:rsid w:val="00F77E49"/>
    <w:rsid w:val="00F81A54"/>
    <w:rsid w:val="00F836B0"/>
    <w:rsid w:val="00F839CB"/>
    <w:rsid w:val="00F83DBB"/>
    <w:rsid w:val="00F843CB"/>
    <w:rsid w:val="00F85C67"/>
    <w:rsid w:val="00F85F48"/>
    <w:rsid w:val="00F85FA2"/>
    <w:rsid w:val="00F8634A"/>
    <w:rsid w:val="00F8652A"/>
    <w:rsid w:val="00F879F7"/>
    <w:rsid w:val="00F87BEF"/>
    <w:rsid w:val="00F87DFB"/>
    <w:rsid w:val="00F91A0F"/>
    <w:rsid w:val="00F9208D"/>
    <w:rsid w:val="00F926D2"/>
    <w:rsid w:val="00F9302D"/>
    <w:rsid w:val="00F93959"/>
    <w:rsid w:val="00F9477F"/>
    <w:rsid w:val="00F957C2"/>
    <w:rsid w:val="00F95A81"/>
    <w:rsid w:val="00F95F9E"/>
    <w:rsid w:val="00F967BB"/>
    <w:rsid w:val="00F96CAA"/>
    <w:rsid w:val="00F96FAC"/>
    <w:rsid w:val="00F973C5"/>
    <w:rsid w:val="00F97711"/>
    <w:rsid w:val="00FA1FBA"/>
    <w:rsid w:val="00FA2378"/>
    <w:rsid w:val="00FA2CD3"/>
    <w:rsid w:val="00FA3375"/>
    <w:rsid w:val="00FA3870"/>
    <w:rsid w:val="00FA3C58"/>
    <w:rsid w:val="00FA4240"/>
    <w:rsid w:val="00FA4B12"/>
    <w:rsid w:val="00FA52DC"/>
    <w:rsid w:val="00FA66C9"/>
    <w:rsid w:val="00FA7826"/>
    <w:rsid w:val="00FB00D0"/>
    <w:rsid w:val="00FB0719"/>
    <w:rsid w:val="00FB0CA6"/>
    <w:rsid w:val="00FB1E9B"/>
    <w:rsid w:val="00FB1F8B"/>
    <w:rsid w:val="00FB1FC2"/>
    <w:rsid w:val="00FB36D3"/>
    <w:rsid w:val="00FB37E1"/>
    <w:rsid w:val="00FB38A3"/>
    <w:rsid w:val="00FB3989"/>
    <w:rsid w:val="00FB4867"/>
    <w:rsid w:val="00FB4919"/>
    <w:rsid w:val="00FB4939"/>
    <w:rsid w:val="00FB52A2"/>
    <w:rsid w:val="00FB552A"/>
    <w:rsid w:val="00FB5656"/>
    <w:rsid w:val="00FB56FB"/>
    <w:rsid w:val="00FB5B39"/>
    <w:rsid w:val="00FB5BD1"/>
    <w:rsid w:val="00FB5E00"/>
    <w:rsid w:val="00FB692B"/>
    <w:rsid w:val="00FB6B06"/>
    <w:rsid w:val="00FB6C72"/>
    <w:rsid w:val="00FB73A9"/>
    <w:rsid w:val="00FB73ED"/>
    <w:rsid w:val="00FB783A"/>
    <w:rsid w:val="00FC00BF"/>
    <w:rsid w:val="00FC0C28"/>
    <w:rsid w:val="00FC11F9"/>
    <w:rsid w:val="00FC1990"/>
    <w:rsid w:val="00FC1EE3"/>
    <w:rsid w:val="00FC227D"/>
    <w:rsid w:val="00FC2F49"/>
    <w:rsid w:val="00FC328A"/>
    <w:rsid w:val="00FC3D33"/>
    <w:rsid w:val="00FC3DA7"/>
    <w:rsid w:val="00FC615D"/>
    <w:rsid w:val="00FC6D4F"/>
    <w:rsid w:val="00FC6FEA"/>
    <w:rsid w:val="00FC764F"/>
    <w:rsid w:val="00FC76BC"/>
    <w:rsid w:val="00FC7B6B"/>
    <w:rsid w:val="00FD0151"/>
    <w:rsid w:val="00FD10AF"/>
    <w:rsid w:val="00FD1B00"/>
    <w:rsid w:val="00FD1C28"/>
    <w:rsid w:val="00FD21A0"/>
    <w:rsid w:val="00FD25C9"/>
    <w:rsid w:val="00FD288E"/>
    <w:rsid w:val="00FD2D0A"/>
    <w:rsid w:val="00FD3204"/>
    <w:rsid w:val="00FD3AF0"/>
    <w:rsid w:val="00FD4AF5"/>
    <w:rsid w:val="00FD4AFE"/>
    <w:rsid w:val="00FD56C0"/>
    <w:rsid w:val="00FD5F15"/>
    <w:rsid w:val="00FD63C9"/>
    <w:rsid w:val="00FD6482"/>
    <w:rsid w:val="00FD713A"/>
    <w:rsid w:val="00FD76C6"/>
    <w:rsid w:val="00FD7A0B"/>
    <w:rsid w:val="00FD7A98"/>
    <w:rsid w:val="00FD7D56"/>
    <w:rsid w:val="00FE02EB"/>
    <w:rsid w:val="00FE0A1E"/>
    <w:rsid w:val="00FE0B05"/>
    <w:rsid w:val="00FE0BD4"/>
    <w:rsid w:val="00FE16C3"/>
    <w:rsid w:val="00FE16CE"/>
    <w:rsid w:val="00FE243F"/>
    <w:rsid w:val="00FE34DE"/>
    <w:rsid w:val="00FE3502"/>
    <w:rsid w:val="00FE373E"/>
    <w:rsid w:val="00FE4231"/>
    <w:rsid w:val="00FE48DC"/>
    <w:rsid w:val="00FE4C92"/>
    <w:rsid w:val="00FE5585"/>
    <w:rsid w:val="00FE5B0D"/>
    <w:rsid w:val="00FE5ECF"/>
    <w:rsid w:val="00FE6088"/>
    <w:rsid w:val="00FE6304"/>
    <w:rsid w:val="00FE652C"/>
    <w:rsid w:val="00FE66BD"/>
    <w:rsid w:val="00FE6AA6"/>
    <w:rsid w:val="00FE6E52"/>
    <w:rsid w:val="00FF063C"/>
    <w:rsid w:val="00FF1CA6"/>
    <w:rsid w:val="00FF254E"/>
    <w:rsid w:val="00FF2ABE"/>
    <w:rsid w:val="00FF389A"/>
    <w:rsid w:val="00FF4715"/>
    <w:rsid w:val="00FF4D9F"/>
    <w:rsid w:val="00FF5386"/>
    <w:rsid w:val="00FF55DA"/>
    <w:rsid w:val="00FF588E"/>
    <w:rsid w:val="00FF5A95"/>
    <w:rsid w:val="00FF5BF4"/>
    <w:rsid w:val="00FF5D61"/>
    <w:rsid w:val="00FF6578"/>
    <w:rsid w:val="00FF6A9A"/>
    <w:rsid w:val="00FF6AF1"/>
    <w:rsid w:val="00FF6DC8"/>
    <w:rsid w:val="00FF72F0"/>
    <w:rsid w:val="00FF753B"/>
    <w:rsid w:val="00FF75E2"/>
    <w:rsid w:val="00FF7774"/>
    <w:rsid w:val="00FF781E"/>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3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0"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121F06"/>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1">
    <w:name w:val="Akapit z listą11"/>
    <w:basedOn w:val="Normalny"/>
    <w:uiPriority w:val="99"/>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1">
    <w:name w:val="Bez odstępów1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34"/>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4">
    <w:name w:val="Znak Znak14"/>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WW8Num66z0">
    <w:name w:val="WW8Num66z0"/>
    <w:rsid w:val="007F72A5"/>
    <w:rPr>
      <w:rFonts w:ascii="Arial" w:hAnsi="Arial" w:cs="Arial"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semiHidden="0" w:unhideWhenUsed="0"/>
    <w:lsdException w:name="annotation subject" w:uiPriority="0"/>
    <w:lsdException w:name="Outline List 3" w:uiPriority="0"/>
    <w:lsdException w:name="Table Web 3" w:semiHidden="0" w:unhideWhenUsed="0"/>
    <w:lsdException w:name="Table Grid" w:semiHidden="0" w:uiPriority="0" w:unhideWhenUsed="0"/>
    <w:lsdException w:name="Table Theme" w:semiHidden="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121F06"/>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1">
    <w:name w:val="Akapit z listą11"/>
    <w:basedOn w:val="Normalny"/>
    <w:uiPriority w:val="99"/>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1">
    <w:name w:val="Bez odstępów1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34"/>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4">
    <w:name w:val="Znak Znak14"/>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WW8Num66z0">
    <w:name w:val="WW8Num66z0"/>
    <w:rsid w:val="007F72A5"/>
    <w:rPr>
      <w:rFonts w:ascii="Arial" w:hAnsi="Arial" w:cs="Arial"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34">
      <w:bodyDiv w:val="1"/>
      <w:marLeft w:val="0"/>
      <w:marRight w:val="0"/>
      <w:marTop w:val="0"/>
      <w:marBottom w:val="0"/>
      <w:divBdr>
        <w:top w:val="none" w:sz="0" w:space="0" w:color="auto"/>
        <w:left w:val="none" w:sz="0" w:space="0" w:color="auto"/>
        <w:bottom w:val="none" w:sz="0" w:space="0" w:color="auto"/>
        <w:right w:val="none" w:sz="0" w:space="0" w:color="auto"/>
      </w:divBdr>
      <w:divsChild>
        <w:div w:id="542401419">
          <w:marLeft w:val="0"/>
          <w:marRight w:val="0"/>
          <w:marTop w:val="72"/>
          <w:marBottom w:val="0"/>
          <w:divBdr>
            <w:top w:val="none" w:sz="0" w:space="0" w:color="auto"/>
            <w:left w:val="none" w:sz="0" w:space="0" w:color="auto"/>
            <w:bottom w:val="none" w:sz="0" w:space="0" w:color="auto"/>
            <w:right w:val="none" w:sz="0" w:space="0" w:color="auto"/>
          </w:divBdr>
        </w:div>
        <w:div w:id="1045645101">
          <w:marLeft w:val="0"/>
          <w:marRight w:val="0"/>
          <w:marTop w:val="72"/>
          <w:marBottom w:val="0"/>
          <w:divBdr>
            <w:top w:val="none" w:sz="0" w:space="0" w:color="auto"/>
            <w:left w:val="none" w:sz="0" w:space="0" w:color="auto"/>
            <w:bottom w:val="none" w:sz="0" w:space="0" w:color="auto"/>
            <w:right w:val="none" w:sz="0" w:space="0" w:color="auto"/>
          </w:divBdr>
        </w:div>
        <w:div w:id="1394431131">
          <w:marLeft w:val="0"/>
          <w:marRight w:val="0"/>
          <w:marTop w:val="72"/>
          <w:marBottom w:val="0"/>
          <w:divBdr>
            <w:top w:val="none" w:sz="0" w:space="0" w:color="auto"/>
            <w:left w:val="none" w:sz="0" w:space="0" w:color="auto"/>
            <w:bottom w:val="none" w:sz="0" w:space="0" w:color="auto"/>
            <w:right w:val="none" w:sz="0" w:space="0" w:color="auto"/>
          </w:divBdr>
        </w:div>
        <w:div w:id="1469736482">
          <w:marLeft w:val="0"/>
          <w:marRight w:val="0"/>
          <w:marTop w:val="72"/>
          <w:marBottom w:val="0"/>
          <w:divBdr>
            <w:top w:val="none" w:sz="0" w:space="0" w:color="auto"/>
            <w:left w:val="none" w:sz="0" w:space="0" w:color="auto"/>
            <w:bottom w:val="none" w:sz="0" w:space="0" w:color="auto"/>
            <w:right w:val="none" w:sz="0" w:space="0" w:color="auto"/>
          </w:divBdr>
        </w:div>
        <w:div w:id="1827044760">
          <w:marLeft w:val="0"/>
          <w:marRight w:val="0"/>
          <w:marTop w:val="72"/>
          <w:marBottom w:val="0"/>
          <w:divBdr>
            <w:top w:val="none" w:sz="0" w:space="0" w:color="auto"/>
            <w:left w:val="none" w:sz="0" w:space="0" w:color="auto"/>
            <w:bottom w:val="none" w:sz="0" w:space="0" w:color="auto"/>
            <w:right w:val="none" w:sz="0" w:space="0" w:color="auto"/>
          </w:divBdr>
        </w:div>
      </w:divsChild>
    </w:div>
    <w:div w:id="38625331">
      <w:bodyDiv w:val="1"/>
      <w:marLeft w:val="0"/>
      <w:marRight w:val="0"/>
      <w:marTop w:val="0"/>
      <w:marBottom w:val="0"/>
      <w:divBdr>
        <w:top w:val="none" w:sz="0" w:space="0" w:color="auto"/>
        <w:left w:val="none" w:sz="0" w:space="0" w:color="auto"/>
        <w:bottom w:val="none" w:sz="0" w:space="0" w:color="auto"/>
        <w:right w:val="none" w:sz="0" w:space="0" w:color="auto"/>
      </w:divBdr>
    </w:div>
    <w:div w:id="44913880">
      <w:bodyDiv w:val="1"/>
      <w:marLeft w:val="0"/>
      <w:marRight w:val="0"/>
      <w:marTop w:val="0"/>
      <w:marBottom w:val="0"/>
      <w:divBdr>
        <w:top w:val="none" w:sz="0" w:space="0" w:color="auto"/>
        <w:left w:val="none" w:sz="0" w:space="0" w:color="auto"/>
        <w:bottom w:val="none" w:sz="0" w:space="0" w:color="auto"/>
        <w:right w:val="none" w:sz="0" w:space="0" w:color="auto"/>
      </w:divBdr>
    </w:div>
    <w:div w:id="202180596">
      <w:bodyDiv w:val="1"/>
      <w:marLeft w:val="0"/>
      <w:marRight w:val="0"/>
      <w:marTop w:val="0"/>
      <w:marBottom w:val="0"/>
      <w:divBdr>
        <w:top w:val="none" w:sz="0" w:space="0" w:color="auto"/>
        <w:left w:val="none" w:sz="0" w:space="0" w:color="auto"/>
        <w:bottom w:val="none" w:sz="0" w:space="0" w:color="auto"/>
        <w:right w:val="none" w:sz="0" w:space="0" w:color="auto"/>
      </w:divBdr>
      <w:divsChild>
        <w:div w:id="226305261">
          <w:marLeft w:val="360"/>
          <w:marRight w:val="0"/>
          <w:marTop w:val="0"/>
          <w:marBottom w:val="0"/>
          <w:divBdr>
            <w:top w:val="none" w:sz="0" w:space="0" w:color="auto"/>
            <w:left w:val="none" w:sz="0" w:space="0" w:color="auto"/>
            <w:bottom w:val="none" w:sz="0" w:space="0" w:color="auto"/>
            <w:right w:val="none" w:sz="0" w:space="0" w:color="auto"/>
          </w:divBdr>
        </w:div>
        <w:div w:id="546070608">
          <w:marLeft w:val="360"/>
          <w:marRight w:val="0"/>
          <w:marTop w:val="0"/>
          <w:marBottom w:val="0"/>
          <w:divBdr>
            <w:top w:val="none" w:sz="0" w:space="0" w:color="auto"/>
            <w:left w:val="none" w:sz="0" w:space="0" w:color="auto"/>
            <w:bottom w:val="none" w:sz="0" w:space="0" w:color="auto"/>
            <w:right w:val="none" w:sz="0" w:space="0" w:color="auto"/>
          </w:divBdr>
        </w:div>
        <w:div w:id="865291630">
          <w:marLeft w:val="360"/>
          <w:marRight w:val="0"/>
          <w:marTop w:val="0"/>
          <w:marBottom w:val="0"/>
          <w:divBdr>
            <w:top w:val="none" w:sz="0" w:space="0" w:color="auto"/>
            <w:left w:val="none" w:sz="0" w:space="0" w:color="auto"/>
            <w:bottom w:val="none" w:sz="0" w:space="0" w:color="auto"/>
            <w:right w:val="none" w:sz="0" w:space="0" w:color="auto"/>
          </w:divBdr>
        </w:div>
      </w:divsChild>
    </w:div>
    <w:div w:id="217404925">
      <w:bodyDiv w:val="1"/>
      <w:marLeft w:val="0"/>
      <w:marRight w:val="0"/>
      <w:marTop w:val="0"/>
      <w:marBottom w:val="0"/>
      <w:divBdr>
        <w:top w:val="none" w:sz="0" w:space="0" w:color="auto"/>
        <w:left w:val="none" w:sz="0" w:space="0" w:color="auto"/>
        <w:bottom w:val="none" w:sz="0" w:space="0" w:color="auto"/>
        <w:right w:val="none" w:sz="0" w:space="0" w:color="auto"/>
      </w:divBdr>
    </w:div>
    <w:div w:id="251088111">
      <w:bodyDiv w:val="1"/>
      <w:marLeft w:val="0"/>
      <w:marRight w:val="0"/>
      <w:marTop w:val="0"/>
      <w:marBottom w:val="0"/>
      <w:divBdr>
        <w:top w:val="none" w:sz="0" w:space="0" w:color="auto"/>
        <w:left w:val="none" w:sz="0" w:space="0" w:color="auto"/>
        <w:bottom w:val="none" w:sz="0" w:space="0" w:color="auto"/>
        <w:right w:val="none" w:sz="0" w:space="0" w:color="auto"/>
      </w:divBdr>
    </w:div>
    <w:div w:id="361977499">
      <w:bodyDiv w:val="1"/>
      <w:marLeft w:val="0"/>
      <w:marRight w:val="0"/>
      <w:marTop w:val="0"/>
      <w:marBottom w:val="0"/>
      <w:divBdr>
        <w:top w:val="none" w:sz="0" w:space="0" w:color="auto"/>
        <w:left w:val="none" w:sz="0" w:space="0" w:color="auto"/>
        <w:bottom w:val="none" w:sz="0" w:space="0" w:color="auto"/>
        <w:right w:val="none" w:sz="0" w:space="0" w:color="auto"/>
      </w:divBdr>
      <w:divsChild>
        <w:div w:id="349918206">
          <w:marLeft w:val="360"/>
          <w:marRight w:val="0"/>
          <w:marTop w:val="0"/>
          <w:marBottom w:val="72"/>
          <w:divBdr>
            <w:top w:val="none" w:sz="0" w:space="0" w:color="auto"/>
            <w:left w:val="none" w:sz="0" w:space="0" w:color="auto"/>
            <w:bottom w:val="none" w:sz="0" w:space="0" w:color="auto"/>
            <w:right w:val="none" w:sz="0" w:space="0" w:color="auto"/>
          </w:divBdr>
        </w:div>
        <w:div w:id="872889712">
          <w:marLeft w:val="360"/>
          <w:marRight w:val="0"/>
          <w:marTop w:val="72"/>
          <w:marBottom w:val="72"/>
          <w:divBdr>
            <w:top w:val="none" w:sz="0" w:space="0" w:color="auto"/>
            <w:left w:val="none" w:sz="0" w:space="0" w:color="auto"/>
            <w:bottom w:val="none" w:sz="0" w:space="0" w:color="auto"/>
            <w:right w:val="none" w:sz="0" w:space="0" w:color="auto"/>
          </w:divBdr>
        </w:div>
        <w:div w:id="1318531620">
          <w:marLeft w:val="360"/>
          <w:marRight w:val="0"/>
          <w:marTop w:val="0"/>
          <w:marBottom w:val="72"/>
          <w:divBdr>
            <w:top w:val="none" w:sz="0" w:space="0" w:color="auto"/>
            <w:left w:val="none" w:sz="0" w:space="0" w:color="auto"/>
            <w:bottom w:val="none" w:sz="0" w:space="0" w:color="auto"/>
            <w:right w:val="none" w:sz="0" w:space="0" w:color="auto"/>
          </w:divBdr>
        </w:div>
      </w:divsChild>
    </w:div>
    <w:div w:id="362369856">
      <w:bodyDiv w:val="1"/>
      <w:marLeft w:val="0"/>
      <w:marRight w:val="0"/>
      <w:marTop w:val="0"/>
      <w:marBottom w:val="0"/>
      <w:divBdr>
        <w:top w:val="none" w:sz="0" w:space="0" w:color="auto"/>
        <w:left w:val="none" w:sz="0" w:space="0" w:color="auto"/>
        <w:bottom w:val="none" w:sz="0" w:space="0" w:color="auto"/>
        <w:right w:val="none" w:sz="0" w:space="0" w:color="auto"/>
      </w:divBdr>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701635988">
      <w:bodyDiv w:val="1"/>
      <w:marLeft w:val="0"/>
      <w:marRight w:val="0"/>
      <w:marTop w:val="0"/>
      <w:marBottom w:val="0"/>
      <w:divBdr>
        <w:top w:val="none" w:sz="0" w:space="0" w:color="auto"/>
        <w:left w:val="none" w:sz="0" w:space="0" w:color="auto"/>
        <w:bottom w:val="none" w:sz="0" w:space="0" w:color="auto"/>
        <w:right w:val="none" w:sz="0" w:space="0" w:color="auto"/>
      </w:divBdr>
    </w:div>
    <w:div w:id="784269988">
      <w:bodyDiv w:val="1"/>
      <w:marLeft w:val="0"/>
      <w:marRight w:val="0"/>
      <w:marTop w:val="0"/>
      <w:marBottom w:val="0"/>
      <w:divBdr>
        <w:top w:val="none" w:sz="0" w:space="0" w:color="auto"/>
        <w:left w:val="none" w:sz="0" w:space="0" w:color="auto"/>
        <w:bottom w:val="none" w:sz="0" w:space="0" w:color="auto"/>
        <w:right w:val="none" w:sz="0" w:space="0" w:color="auto"/>
      </w:divBdr>
      <w:divsChild>
        <w:div w:id="1008948858">
          <w:marLeft w:val="0"/>
          <w:marRight w:val="0"/>
          <w:marTop w:val="72"/>
          <w:marBottom w:val="0"/>
          <w:divBdr>
            <w:top w:val="none" w:sz="0" w:space="0" w:color="auto"/>
            <w:left w:val="none" w:sz="0" w:space="0" w:color="auto"/>
            <w:bottom w:val="none" w:sz="0" w:space="0" w:color="auto"/>
            <w:right w:val="none" w:sz="0" w:space="0" w:color="auto"/>
          </w:divBdr>
        </w:div>
        <w:div w:id="1949196229">
          <w:marLeft w:val="0"/>
          <w:marRight w:val="0"/>
          <w:marTop w:val="72"/>
          <w:marBottom w:val="0"/>
          <w:divBdr>
            <w:top w:val="none" w:sz="0" w:space="0" w:color="auto"/>
            <w:left w:val="none" w:sz="0" w:space="0" w:color="auto"/>
            <w:bottom w:val="none" w:sz="0" w:space="0" w:color="auto"/>
            <w:right w:val="none" w:sz="0" w:space="0" w:color="auto"/>
          </w:divBdr>
        </w:div>
      </w:divsChild>
    </w:div>
    <w:div w:id="809253433">
      <w:bodyDiv w:val="1"/>
      <w:marLeft w:val="0"/>
      <w:marRight w:val="0"/>
      <w:marTop w:val="0"/>
      <w:marBottom w:val="0"/>
      <w:divBdr>
        <w:top w:val="none" w:sz="0" w:space="0" w:color="auto"/>
        <w:left w:val="none" w:sz="0" w:space="0" w:color="auto"/>
        <w:bottom w:val="none" w:sz="0" w:space="0" w:color="auto"/>
        <w:right w:val="none" w:sz="0" w:space="0" w:color="auto"/>
      </w:divBdr>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944920745">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109852921">
      <w:bodyDiv w:val="1"/>
      <w:marLeft w:val="0"/>
      <w:marRight w:val="0"/>
      <w:marTop w:val="0"/>
      <w:marBottom w:val="0"/>
      <w:divBdr>
        <w:top w:val="none" w:sz="0" w:space="0" w:color="auto"/>
        <w:left w:val="none" w:sz="0" w:space="0" w:color="auto"/>
        <w:bottom w:val="none" w:sz="0" w:space="0" w:color="auto"/>
        <w:right w:val="none" w:sz="0" w:space="0" w:color="auto"/>
      </w:divBdr>
      <w:divsChild>
        <w:div w:id="1159149664">
          <w:marLeft w:val="360"/>
          <w:marRight w:val="0"/>
          <w:marTop w:val="72"/>
          <w:marBottom w:val="72"/>
          <w:divBdr>
            <w:top w:val="none" w:sz="0" w:space="0" w:color="auto"/>
            <w:left w:val="none" w:sz="0" w:space="0" w:color="auto"/>
            <w:bottom w:val="none" w:sz="0" w:space="0" w:color="auto"/>
            <w:right w:val="none" w:sz="0" w:space="0" w:color="auto"/>
          </w:divBdr>
        </w:div>
        <w:div w:id="1300919537">
          <w:marLeft w:val="360"/>
          <w:marRight w:val="0"/>
          <w:marTop w:val="0"/>
          <w:marBottom w:val="72"/>
          <w:divBdr>
            <w:top w:val="none" w:sz="0" w:space="0" w:color="auto"/>
            <w:left w:val="none" w:sz="0" w:space="0" w:color="auto"/>
            <w:bottom w:val="none" w:sz="0" w:space="0" w:color="auto"/>
            <w:right w:val="none" w:sz="0" w:space="0" w:color="auto"/>
          </w:divBdr>
        </w:div>
        <w:div w:id="1821313663">
          <w:marLeft w:val="360"/>
          <w:marRight w:val="0"/>
          <w:marTop w:val="0"/>
          <w:marBottom w:val="72"/>
          <w:divBdr>
            <w:top w:val="none" w:sz="0" w:space="0" w:color="auto"/>
            <w:left w:val="none" w:sz="0" w:space="0" w:color="auto"/>
            <w:bottom w:val="none" w:sz="0" w:space="0" w:color="auto"/>
            <w:right w:val="none" w:sz="0" w:space="0" w:color="auto"/>
          </w:divBdr>
        </w:div>
      </w:divsChild>
    </w:div>
    <w:div w:id="1260529525">
      <w:bodyDiv w:val="1"/>
      <w:marLeft w:val="0"/>
      <w:marRight w:val="0"/>
      <w:marTop w:val="0"/>
      <w:marBottom w:val="0"/>
      <w:divBdr>
        <w:top w:val="none" w:sz="0" w:space="0" w:color="auto"/>
        <w:left w:val="none" w:sz="0" w:space="0" w:color="auto"/>
        <w:bottom w:val="none" w:sz="0" w:space="0" w:color="auto"/>
        <w:right w:val="none" w:sz="0" w:space="0" w:color="auto"/>
      </w:divBdr>
    </w:div>
    <w:div w:id="1384407707">
      <w:bodyDiv w:val="1"/>
      <w:marLeft w:val="0"/>
      <w:marRight w:val="0"/>
      <w:marTop w:val="0"/>
      <w:marBottom w:val="0"/>
      <w:divBdr>
        <w:top w:val="none" w:sz="0" w:space="0" w:color="auto"/>
        <w:left w:val="none" w:sz="0" w:space="0" w:color="auto"/>
        <w:bottom w:val="none" w:sz="0" w:space="0" w:color="auto"/>
        <w:right w:val="none" w:sz="0" w:space="0" w:color="auto"/>
      </w:divBdr>
      <w:divsChild>
        <w:div w:id="9456948">
          <w:marLeft w:val="360"/>
          <w:marRight w:val="0"/>
          <w:marTop w:val="0"/>
          <w:marBottom w:val="72"/>
          <w:divBdr>
            <w:top w:val="none" w:sz="0" w:space="0" w:color="auto"/>
            <w:left w:val="none" w:sz="0" w:space="0" w:color="auto"/>
            <w:bottom w:val="none" w:sz="0" w:space="0" w:color="auto"/>
            <w:right w:val="none" w:sz="0" w:space="0" w:color="auto"/>
          </w:divBdr>
        </w:div>
        <w:div w:id="853882589">
          <w:marLeft w:val="360"/>
          <w:marRight w:val="0"/>
          <w:marTop w:val="72"/>
          <w:marBottom w:val="72"/>
          <w:divBdr>
            <w:top w:val="none" w:sz="0" w:space="0" w:color="auto"/>
            <w:left w:val="none" w:sz="0" w:space="0" w:color="auto"/>
            <w:bottom w:val="none" w:sz="0" w:space="0" w:color="auto"/>
            <w:right w:val="none" w:sz="0" w:space="0" w:color="auto"/>
          </w:divBdr>
          <w:divsChild>
            <w:div w:id="119426241">
              <w:marLeft w:val="360"/>
              <w:marRight w:val="0"/>
              <w:marTop w:val="0"/>
              <w:marBottom w:val="0"/>
              <w:divBdr>
                <w:top w:val="none" w:sz="0" w:space="0" w:color="auto"/>
                <w:left w:val="none" w:sz="0" w:space="0" w:color="auto"/>
                <w:bottom w:val="none" w:sz="0" w:space="0" w:color="auto"/>
                <w:right w:val="none" w:sz="0" w:space="0" w:color="auto"/>
              </w:divBdr>
            </w:div>
            <w:div w:id="164983439">
              <w:marLeft w:val="360"/>
              <w:marRight w:val="0"/>
              <w:marTop w:val="0"/>
              <w:marBottom w:val="0"/>
              <w:divBdr>
                <w:top w:val="none" w:sz="0" w:space="0" w:color="auto"/>
                <w:left w:val="none" w:sz="0" w:space="0" w:color="auto"/>
                <w:bottom w:val="none" w:sz="0" w:space="0" w:color="auto"/>
                <w:right w:val="none" w:sz="0" w:space="0" w:color="auto"/>
              </w:divBdr>
            </w:div>
            <w:div w:id="394622805">
              <w:marLeft w:val="360"/>
              <w:marRight w:val="0"/>
              <w:marTop w:val="0"/>
              <w:marBottom w:val="0"/>
              <w:divBdr>
                <w:top w:val="none" w:sz="0" w:space="0" w:color="auto"/>
                <w:left w:val="none" w:sz="0" w:space="0" w:color="auto"/>
                <w:bottom w:val="none" w:sz="0" w:space="0" w:color="auto"/>
                <w:right w:val="none" w:sz="0" w:space="0" w:color="auto"/>
              </w:divBdr>
            </w:div>
            <w:div w:id="464544649">
              <w:marLeft w:val="360"/>
              <w:marRight w:val="0"/>
              <w:marTop w:val="0"/>
              <w:marBottom w:val="0"/>
              <w:divBdr>
                <w:top w:val="none" w:sz="0" w:space="0" w:color="auto"/>
                <w:left w:val="none" w:sz="0" w:space="0" w:color="auto"/>
                <w:bottom w:val="none" w:sz="0" w:space="0" w:color="auto"/>
                <w:right w:val="none" w:sz="0" w:space="0" w:color="auto"/>
              </w:divBdr>
            </w:div>
            <w:div w:id="597373343">
              <w:marLeft w:val="360"/>
              <w:marRight w:val="0"/>
              <w:marTop w:val="0"/>
              <w:marBottom w:val="0"/>
              <w:divBdr>
                <w:top w:val="none" w:sz="0" w:space="0" w:color="auto"/>
                <w:left w:val="none" w:sz="0" w:space="0" w:color="auto"/>
                <w:bottom w:val="none" w:sz="0" w:space="0" w:color="auto"/>
                <w:right w:val="none" w:sz="0" w:space="0" w:color="auto"/>
              </w:divBdr>
            </w:div>
            <w:div w:id="849560740">
              <w:marLeft w:val="360"/>
              <w:marRight w:val="0"/>
              <w:marTop w:val="0"/>
              <w:marBottom w:val="0"/>
              <w:divBdr>
                <w:top w:val="none" w:sz="0" w:space="0" w:color="auto"/>
                <w:left w:val="none" w:sz="0" w:space="0" w:color="auto"/>
                <w:bottom w:val="none" w:sz="0" w:space="0" w:color="auto"/>
                <w:right w:val="none" w:sz="0" w:space="0" w:color="auto"/>
              </w:divBdr>
            </w:div>
            <w:div w:id="1147165562">
              <w:marLeft w:val="360"/>
              <w:marRight w:val="0"/>
              <w:marTop w:val="0"/>
              <w:marBottom w:val="0"/>
              <w:divBdr>
                <w:top w:val="none" w:sz="0" w:space="0" w:color="auto"/>
                <w:left w:val="none" w:sz="0" w:space="0" w:color="auto"/>
                <w:bottom w:val="none" w:sz="0" w:space="0" w:color="auto"/>
                <w:right w:val="none" w:sz="0" w:space="0" w:color="auto"/>
              </w:divBdr>
            </w:div>
            <w:div w:id="1981418187">
              <w:marLeft w:val="360"/>
              <w:marRight w:val="0"/>
              <w:marTop w:val="0"/>
              <w:marBottom w:val="0"/>
              <w:divBdr>
                <w:top w:val="none" w:sz="0" w:space="0" w:color="auto"/>
                <w:left w:val="none" w:sz="0" w:space="0" w:color="auto"/>
                <w:bottom w:val="none" w:sz="0" w:space="0" w:color="auto"/>
                <w:right w:val="none" w:sz="0" w:space="0" w:color="auto"/>
              </w:divBdr>
            </w:div>
          </w:divsChild>
        </w:div>
        <w:div w:id="915749428">
          <w:marLeft w:val="360"/>
          <w:marRight w:val="0"/>
          <w:marTop w:val="0"/>
          <w:marBottom w:val="72"/>
          <w:divBdr>
            <w:top w:val="none" w:sz="0" w:space="0" w:color="auto"/>
            <w:left w:val="none" w:sz="0" w:space="0" w:color="auto"/>
            <w:bottom w:val="none" w:sz="0" w:space="0" w:color="auto"/>
            <w:right w:val="none" w:sz="0" w:space="0" w:color="auto"/>
          </w:divBdr>
        </w:div>
        <w:div w:id="1075397895">
          <w:marLeft w:val="360"/>
          <w:marRight w:val="0"/>
          <w:marTop w:val="0"/>
          <w:marBottom w:val="72"/>
          <w:divBdr>
            <w:top w:val="none" w:sz="0" w:space="0" w:color="auto"/>
            <w:left w:val="none" w:sz="0" w:space="0" w:color="auto"/>
            <w:bottom w:val="none" w:sz="0" w:space="0" w:color="auto"/>
            <w:right w:val="none" w:sz="0" w:space="0" w:color="auto"/>
          </w:divBdr>
        </w:div>
        <w:div w:id="1131436850">
          <w:marLeft w:val="360"/>
          <w:marRight w:val="0"/>
          <w:marTop w:val="0"/>
          <w:marBottom w:val="72"/>
          <w:divBdr>
            <w:top w:val="none" w:sz="0" w:space="0" w:color="auto"/>
            <w:left w:val="none" w:sz="0" w:space="0" w:color="auto"/>
            <w:bottom w:val="none" w:sz="0" w:space="0" w:color="auto"/>
            <w:right w:val="none" w:sz="0" w:space="0" w:color="auto"/>
          </w:divBdr>
        </w:div>
        <w:div w:id="1913730958">
          <w:marLeft w:val="360"/>
          <w:marRight w:val="0"/>
          <w:marTop w:val="0"/>
          <w:marBottom w:val="72"/>
          <w:divBdr>
            <w:top w:val="none" w:sz="0" w:space="0" w:color="auto"/>
            <w:left w:val="none" w:sz="0" w:space="0" w:color="auto"/>
            <w:bottom w:val="none" w:sz="0" w:space="0" w:color="auto"/>
            <w:right w:val="none" w:sz="0" w:space="0" w:color="auto"/>
          </w:divBdr>
        </w:div>
      </w:divsChild>
    </w:div>
    <w:div w:id="1403329669">
      <w:bodyDiv w:val="1"/>
      <w:marLeft w:val="0"/>
      <w:marRight w:val="0"/>
      <w:marTop w:val="0"/>
      <w:marBottom w:val="0"/>
      <w:divBdr>
        <w:top w:val="none" w:sz="0" w:space="0" w:color="auto"/>
        <w:left w:val="none" w:sz="0" w:space="0" w:color="auto"/>
        <w:bottom w:val="none" w:sz="0" w:space="0" w:color="auto"/>
        <w:right w:val="none" w:sz="0" w:space="0" w:color="auto"/>
      </w:divBdr>
      <w:divsChild>
        <w:div w:id="199053543">
          <w:marLeft w:val="360"/>
          <w:marRight w:val="0"/>
          <w:marTop w:val="0"/>
          <w:marBottom w:val="72"/>
          <w:divBdr>
            <w:top w:val="none" w:sz="0" w:space="0" w:color="auto"/>
            <w:left w:val="none" w:sz="0" w:space="0" w:color="auto"/>
            <w:bottom w:val="none" w:sz="0" w:space="0" w:color="auto"/>
            <w:right w:val="none" w:sz="0" w:space="0" w:color="auto"/>
          </w:divBdr>
        </w:div>
        <w:div w:id="668144005">
          <w:marLeft w:val="360"/>
          <w:marRight w:val="0"/>
          <w:marTop w:val="0"/>
          <w:marBottom w:val="72"/>
          <w:divBdr>
            <w:top w:val="none" w:sz="0" w:space="0" w:color="auto"/>
            <w:left w:val="none" w:sz="0" w:space="0" w:color="auto"/>
            <w:bottom w:val="none" w:sz="0" w:space="0" w:color="auto"/>
            <w:right w:val="none" w:sz="0" w:space="0" w:color="auto"/>
          </w:divBdr>
        </w:div>
        <w:div w:id="804468969">
          <w:marLeft w:val="360"/>
          <w:marRight w:val="0"/>
          <w:marTop w:val="0"/>
          <w:marBottom w:val="72"/>
          <w:divBdr>
            <w:top w:val="none" w:sz="0" w:space="0" w:color="auto"/>
            <w:left w:val="none" w:sz="0" w:space="0" w:color="auto"/>
            <w:bottom w:val="none" w:sz="0" w:space="0" w:color="auto"/>
            <w:right w:val="none" w:sz="0" w:space="0" w:color="auto"/>
          </w:divBdr>
        </w:div>
        <w:div w:id="886067091">
          <w:marLeft w:val="360"/>
          <w:marRight w:val="0"/>
          <w:marTop w:val="0"/>
          <w:marBottom w:val="72"/>
          <w:divBdr>
            <w:top w:val="none" w:sz="0" w:space="0" w:color="auto"/>
            <w:left w:val="none" w:sz="0" w:space="0" w:color="auto"/>
            <w:bottom w:val="none" w:sz="0" w:space="0" w:color="auto"/>
            <w:right w:val="none" w:sz="0" w:space="0" w:color="auto"/>
          </w:divBdr>
        </w:div>
        <w:div w:id="939798874">
          <w:marLeft w:val="360"/>
          <w:marRight w:val="0"/>
          <w:marTop w:val="0"/>
          <w:marBottom w:val="72"/>
          <w:divBdr>
            <w:top w:val="none" w:sz="0" w:space="0" w:color="auto"/>
            <w:left w:val="none" w:sz="0" w:space="0" w:color="auto"/>
            <w:bottom w:val="none" w:sz="0" w:space="0" w:color="auto"/>
            <w:right w:val="none" w:sz="0" w:space="0" w:color="auto"/>
          </w:divBdr>
        </w:div>
        <w:div w:id="1034962867">
          <w:marLeft w:val="360"/>
          <w:marRight w:val="0"/>
          <w:marTop w:val="0"/>
          <w:marBottom w:val="72"/>
          <w:divBdr>
            <w:top w:val="none" w:sz="0" w:space="0" w:color="auto"/>
            <w:left w:val="none" w:sz="0" w:space="0" w:color="auto"/>
            <w:bottom w:val="none" w:sz="0" w:space="0" w:color="auto"/>
            <w:right w:val="none" w:sz="0" w:space="0" w:color="auto"/>
          </w:divBdr>
        </w:div>
        <w:div w:id="1077557444">
          <w:marLeft w:val="360"/>
          <w:marRight w:val="0"/>
          <w:marTop w:val="0"/>
          <w:marBottom w:val="72"/>
          <w:divBdr>
            <w:top w:val="none" w:sz="0" w:space="0" w:color="auto"/>
            <w:left w:val="none" w:sz="0" w:space="0" w:color="auto"/>
            <w:bottom w:val="none" w:sz="0" w:space="0" w:color="auto"/>
            <w:right w:val="none" w:sz="0" w:space="0" w:color="auto"/>
          </w:divBdr>
        </w:div>
        <w:div w:id="1199465631">
          <w:marLeft w:val="360"/>
          <w:marRight w:val="0"/>
          <w:marTop w:val="0"/>
          <w:marBottom w:val="72"/>
          <w:divBdr>
            <w:top w:val="none" w:sz="0" w:space="0" w:color="auto"/>
            <w:left w:val="none" w:sz="0" w:space="0" w:color="auto"/>
            <w:bottom w:val="none" w:sz="0" w:space="0" w:color="auto"/>
            <w:right w:val="none" w:sz="0" w:space="0" w:color="auto"/>
          </w:divBdr>
        </w:div>
        <w:div w:id="1205872294">
          <w:marLeft w:val="360"/>
          <w:marRight w:val="0"/>
          <w:marTop w:val="0"/>
          <w:marBottom w:val="72"/>
          <w:divBdr>
            <w:top w:val="none" w:sz="0" w:space="0" w:color="auto"/>
            <w:left w:val="none" w:sz="0" w:space="0" w:color="auto"/>
            <w:bottom w:val="none" w:sz="0" w:space="0" w:color="auto"/>
            <w:right w:val="none" w:sz="0" w:space="0" w:color="auto"/>
          </w:divBdr>
        </w:div>
        <w:div w:id="1278103071">
          <w:marLeft w:val="360"/>
          <w:marRight w:val="0"/>
          <w:marTop w:val="0"/>
          <w:marBottom w:val="72"/>
          <w:divBdr>
            <w:top w:val="none" w:sz="0" w:space="0" w:color="auto"/>
            <w:left w:val="none" w:sz="0" w:space="0" w:color="auto"/>
            <w:bottom w:val="none" w:sz="0" w:space="0" w:color="auto"/>
            <w:right w:val="none" w:sz="0" w:space="0" w:color="auto"/>
          </w:divBdr>
        </w:div>
        <w:div w:id="1296302250">
          <w:marLeft w:val="360"/>
          <w:marRight w:val="0"/>
          <w:marTop w:val="0"/>
          <w:marBottom w:val="72"/>
          <w:divBdr>
            <w:top w:val="none" w:sz="0" w:space="0" w:color="auto"/>
            <w:left w:val="none" w:sz="0" w:space="0" w:color="auto"/>
            <w:bottom w:val="none" w:sz="0" w:space="0" w:color="auto"/>
            <w:right w:val="none" w:sz="0" w:space="0" w:color="auto"/>
          </w:divBdr>
        </w:div>
        <w:div w:id="1310554310">
          <w:marLeft w:val="360"/>
          <w:marRight w:val="0"/>
          <w:marTop w:val="0"/>
          <w:marBottom w:val="72"/>
          <w:divBdr>
            <w:top w:val="none" w:sz="0" w:space="0" w:color="auto"/>
            <w:left w:val="none" w:sz="0" w:space="0" w:color="auto"/>
            <w:bottom w:val="none" w:sz="0" w:space="0" w:color="auto"/>
            <w:right w:val="none" w:sz="0" w:space="0" w:color="auto"/>
          </w:divBdr>
        </w:div>
        <w:div w:id="1441949852">
          <w:marLeft w:val="360"/>
          <w:marRight w:val="0"/>
          <w:marTop w:val="0"/>
          <w:marBottom w:val="72"/>
          <w:divBdr>
            <w:top w:val="none" w:sz="0" w:space="0" w:color="auto"/>
            <w:left w:val="none" w:sz="0" w:space="0" w:color="auto"/>
            <w:bottom w:val="none" w:sz="0" w:space="0" w:color="auto"/>
            <w:right w:val="none" w:sz="0" w:space="0" w:color="auto"/>
          </w:divBdr>
        </w:div>
        <w:div w:id="1564632683">
          <w:marLeft w:val="360"/>
          <w:marRight w:val="0"/>
          <w:marTop w:val="0"/>
          <w:marBottom w:val="72"/>
          <w:divBdr>
            <w:top w:val="none" w:sz="0" w:space="0" w:color="auto"/>
            <w:left w:val="none" w:sz="0" w:space="0" w:color="auto"/>
            <w:bottom w:val="none" w:sz="0" w:space="0" w:color="auto"/>
            <w:right w:val="none" w:sz="0" w:space="0" w:color="auto"/>
          </w:divBdr>
        </w:div>
        <w:div w:id="1580483127">
          <w:marLeft w:val="360"/>
          <w:marRight w:val="0"/>
          <w:marTop w:val="0"/>
          <w:marBottom w:val="72"/>
          <w:divBdr>
            <w:top w:val="none" w:sz="0" w:space="0" w:color="auto"/>
            <w:left w:val="none" w:sz="0" w:space="0" w:color="auto"/>
            <w:bottom w:val="none" w:sz="0" w:space="0" w:color="auto"/>
            <w:right w:val="none" w:sz="0" w:space="0" w:color="auto"/>
          </w:divBdr>
        </w:div>
        <w:div w:id="1604999268">
          <w:marLeft w:val="360"/>
          <w:marRight w:val="0"/>
          <w:marTop w:val="0"/>
          <w:marBottom w:val="72"/>
          <w:divBdr>
            <w:top w:val="none" w:sz="0" w:space="0" w:color="auto"/>
            <w:left w:val="none" w:sz="0" w:space="0" w:color="auto"/>
            <w:bottom w:val="none" w:sz="0" w:space="0" w:color="auto"/>
            <w:right w:val="none" w:sz="0" w:space="0" w:color="auto"/>
          </w:divBdr>
        </w:div>
        <w:div w:id="1624729326">
          <w:marLeft w:val="360"/>
          <w:marRight w:val="0"/>
          <w:marTop w:val="0"/>
          <w:marBottom w:val="72"/>
          <w:divBdr>
            <w:top w:val="none" w:sz="0" w:space="0" w:color="auto"/>
            <w:left w:val="none" w:sz="0" w:space="0" w:color="auto"/>
            <w:bottom w:val="none" w:sz="0" w:space="0" w:color="auto"/>
            <w:right w:val="none" w:sz="0" w:space="0" w:color="auto"/>
          </w:divBdr>
        </w:div>
        <w:div w:id="2022582137">
          <w:marLeft w:val="360"/>
          <w:marRight w:val="0"/>
          <w:marTop w:val="0"/>
          <w:marBottom w:val="72"/>
          <w:divBdr>
            <w:top w:val="none" w:sz="0" w:space="0" w:color="auto"/>
            <w:left w:val="none" w:sz="0" w:space="0" w:color="auto"/>
            <w:bottom w:val="none" w:sz="0" w:space="0" w:color="auto"/>
            <w:right w:val="none" w:sz="0" w:space="0" w:color="auto"/>
          </w:divBdr>
        </w:div>
      </w:divsChild>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529758400">
      <w:bodyDiv w:val="1"/>
      <w:marLeft w:val="0"/>
      <w:marRight w:val="0"/>
      <w:marTop w:val="0"/>
      <w:marBottom w:val="0"/>
      <w:divBdr>
        <w:top w:val="none" w:sz="0" w:space="0" w:color="auto"/>
        <w:left w:val="none" w:sz="0" w:space="0" w:color="auto"/>
        <w:bottom w:val="none" w:sz="0" w:space="0" w:color="auto"/>
        <w:right w:val="none" w:sz="0" w:space="0" w:color="auto"/>
      </w:divBdr>
    </w:div>
    <w:div w:id="1554152498">
      <w:bodyDiv w:val="1"/>
      <w:marLeft w:val="0"/>
      <w:marRight w:val="0"/>
      <w:marTop w:val="0"/>
      <w:marBottom w:val="0"/>
      <w:divBdr>
        <w:top w:val="none" w:sz="0" w:space="0" w:color="auto"/>
        <w:left w:val="none" w:sz="0" w:space="0" w:color="auto"/>
        <w:bottom w:val="none" w:sz="0" w:space="0" w:color="auto"/>
        <w:right w:val="none" w:sz="0" w:space="0" w:color="auto"/>
      </w:divBdr>
    </w:div>
    <w:div w:id="1694962917">
      <w:bodyDiv w:val="1"/>
      <w:marLeft w:val="0"/>
      <w:marRight w:val="0"/>
      <w:marTop w:val="0"/>
      <w:marBottom w:val="0"/>
      <w:divBdr>
        <w:top w:val="none" w:sz="0" w:space="0" w:color="auto"/>
        <w:left w:val="none" w:sz="0" w:space="0" w:color="auto"/>
        <w:bottom w:val="none" w:sz="0" w:space="0" w:color="auto"/>
        <w:right w:val="none" w:sz="0" w:space="0" w:color="auto"/>
      </w:divBdr>
      <w:divsChild>
        <w:div w:id="158231734">
          <w:marLeft w:val="360"/>
          <w:marRight w:val="0"/>
          <w:marTop w:val="0"/>
          <w:marBottom w:val="72"/>
          <w:divBdr>
            <w:top w:val="none" w:sz="0" w:space="0" w:color="auto"/>
            <w:left w:val="none" w:sz="0" w:space="0" w:color="auto"/>
            <w:bottom w:val="none" w:sz="0" w:space="0" w:color="auto"/>
            <w:right w:val="none" w:sz="0" w:space="0" w:color="auto"/>
          </w:divBdr>
        </w:div>
        <w:div w:id="676231436">
          <w:marLeft w:val="360"/>
          <w:marRight w:val="0"/>
          <w:marTop w:val="0"/>
          <w:marBottom w:val="72"/>
          <w:divBdr>
            <w:top w:val="none" w:sz="0" w:space="0" w:color="auto"/>
            <w:left w:val="none" w:sz="0" w:space="0" w:color="auto"/>
            <w:bottom w:val="none" w:sz="0" w:space="0" w:color="auto"/>
            <w:right w:val="none" w:sz="0" w:space="0" w:color="auto"/>
          </w:divBdr>
        </w:div>
        <w:div w:id="854418431">
          <w:marLeft w:val="360"/>
          <w:marRight w:val="0"/>
          <w:marTop w:val="0"/>
          <w:marBottom w:val="72"/>
          <w:divBdr>
            <w:top w:val="none" w:sz="0" w:space="0" w:color="auto"/>
            <w:left w:val="none" w:sz="0" w:space="0" w:color="auto"/>
            <w:bottom w:val="none" w:sz="0" w:space="0" w:color="auto"/>
            <w:right w:val="none" w:sz="0" w:space="0" w:color="auto"/>
          </w:divBdr>
        </w:div>
        <w:div w:id="1322731209">
          <w:marLeft w:val="360"/>
          <w:marRight w:val="0"/>
          <w:marTop w:val="0"/>
          <w:marBottom w:val="72"/>
          <w:divBdr>
            <w:top w:val="none" w:sz="0" w:space="0" w:color="auto"/>
            <w:left w:val="none" w:sz="0" w:space="0" w:color="auto"/>
            <w:bottom w:val="none" w:sz="0" w:space="0" w:color="auto"/>
            <w:right w:val="none" w:sz="0" w:space="0" w:color="auto"/>
          </w:divBdr>
        </w:div>
        <w:div w:id="1699307216">
          <w:marLeft w:val="360"/>
          <w:marRight w:val="0"/>
          <w:marTop w:val="0"/>
          <w:marBottom w:val="72"/>
          <w:divBdr>
            <w:top w:val="none" w:sz="0" w:space="0" w:color="auto"/>
            <w:left w:val="none" w:sz="0" w:space="0" w:color="auto"/>
            <w:bottom w:val="none" w:sz="0" w:space="0" w:color="auto"/>
            <w:right w:val="none" w:sz="0" w:space="0" w:color="auto"/>
          </w:divBdr>
        </w:div>
        <w:div w:id="1974365641">
          <w:marLeft w:val="360"/>
          <w:marRight w:val="0"/>
          <w:marTop w:val="0"/>
          <w:marBottom w:val="72"/>
          <w:divBdr>
            <w:top w:val="none" w:sz="0" w:space="0" w:color="auto"/>
            <w:left w:val="none" w:sz="0" w:space="0" w:color="auto"/>
            <w:bottom w:val="none" w:sz="0" w:space="0" w:color="auto"/>
            <w:right w:val="none" w:sz="0" w:space="0" w:color="auto"/>
          </w:divBdr>
        </w:div>
      </w:divsChild>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933977545">
      <w:bodyDiv w:val="1"/>
      <w:marLeft w:val="0"/>
      <w:marRight w:val="0"/>
      <w:marTop w:val="0"/>
      <w:marBottom w:val="0"/>
      <w:divBdr>
        <w:top w:val="none" w:sz="0" w:space="0" w:color="auto"/>
        <w:left w:val="none" w:sz="0" w:space="0" w:color="auto"/>
        <w:bottom w:val="none" w:sz="0" w:space="0" w:color="auto"/>
        <w:right w:val="none" w:sz="0" w:space="0" w:color="auto"/>
      </w:divBdr>
    </w:div>
    <w:div w:id="2018993937">
      <w:bodyDiv w:val="1"/>
      <w:marLeft w:val="0"/>
      <w:marRight w:val="0"/>
      <w:marTop w:val="0"/>
      <w:marBottom w:val="0"/>
      <w:divBdr>
        <w:top w:val="none" w:sz="0" w:space="0" w:color="auto"/>
        <w:left w:val="none" w:sz="0" w:space="0" w:color="auto"/>
        <w:bottom w:val="none" w:sz="0" w:space="0" w:color="auto"/>
        <w:right w:val="none" w:sz="0" w:space="0" w:color="auto"/>
      </w:divBdr>
    </w:div>
    <w:div w:id="20647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rod.ceidg.gov.pl" TargetMode="External"/><Relationship Id="rId3" Type="http://schemas.openxmlformats.org/officeDocument/2006/relationships/styles" Target="styles.xml"/><Relationship Id="rId21" Type="http://schemas.openxmlformats.org/officeDocument/2006/relationships/hyperlink" Target="https://platformazakupowa.pl/pn/zd_ilawa"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ems.ms.gov.pl/krs/wyszukiwaniepodmiotu?t:lb=t"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d_ilawa" TargetMode="External"/><Relationship Id="rId24" Type="http://schemas.openxmlformats.org/officeDocument/2006/relationships/hyperlink" Target="https://prod.ceidg.gov.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ems.ms.gov.pl/krs/wyszukiwaniepodmiotu?t:lb=t" TargetMode="External"/><Relationship Id="rId28" Type="http://schemas.openxmlformats.org/officeDocument/2006/relationships/header" Target="header2.xml"/><Relationship Id="rId10" Type="http://schemas.openxmlformats.org/officeDocument/2006/relationships/hyperlink" Target="https://platformazakupowa.pl/pn/zd_ilawa" TargetMode="External"/><Relationship Id="rId19" Type="http://schemas.openxmlformats.org/officeDocument/2006/relationships/hyperlink" Target="https://platformazakupowa.pl/pn/zd_ilawa"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sip.lex.pl/" TargetMode="External"/><Relationship Id="rId22" Type="http://schemas.openxmlformats.org/officeDocument/2006/relationships/hyperlink" Target="https://platformazakupowa.pl/pn/zd_ilawa"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34ABD-FFDB-4DC0-A3F5-CA5D32CC2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4741</TotalTime>
  <Pages>1</Pages>
  <Words>21402</Words>
  <Characters>128417</Characters>
  <Application>Microsoft Office Word</Application>
  <DocSecurity>0</DocSecurity>
  <Lines>1070</Lines>
  <Paragraphs>299</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149520</CharactersWithSpaces>
  <SharedDoc>false</SharedDoc>
  <HLinks>
    <vt:vector size="384" baseType="variant">
      <vt:variant>
        <vt:i4>2359411</vt:i4>
      </vt:variant>
      <vt:variant>
        <vt:i4>359</vt:i4>
      </vt:variant>
      <vt:variant>
        <vt:i4>0</vt:i4>
      </vt:variant>
      <vt:variant>
        <vt:i4>5</vt:i4>
      </vt:variant>
      <vt:variant>
        <vt:lpwstr>https://prod.ceidg.gov.pl/</vt:lpwstr>
      </vt:variant>
      <vt:variant>
        <vt:lpwstr/>
      </vt:variant>
      <vt:variant>
        <vt:i4>1769566</vt:i4>
      </vt:variant>
      <vt:variant>
        <vt:i4>354</vt:i4>
      </vt:variant>
      <vt:variant>
        <vt:i4>0</vt:i4>
      </vt:variant>
      <vt:variant>
        <vt:i4>5</vt:i4>
      </vt:variant>
      <vt:variant>
        <vt:lpwstr>https://ems.ms.gov.pl/krs/wyszukiwaniepodmiotu?t:lb=t</vt:lpwstr>
      </vt:variant>
      <vt:variant>
        <vt:lpwstr/>
      </vt:variant>
      <vt:variant>
        <vt:i4>2359411</vt:i4>
      </vt:variant>
      <vt:variant>
        <vt:i4>337</vt:i4>
      </vt:variant>
      <vt:variant>
        <vt:i4>0</vt:i4>
      </vt:variant>
      <vt:variant>
        <vt:i4>5</vt:i4>
      </vt:variant>
      <vt:variant>
        <vt:lpwstr>https://prod.ceidg.gov.pl/</vt:lpwstr>
      </vt:variant>
      <vt:variant>
        <vt:lpwstr/>
      </vt:variant>
      <vt:variant>
        <vt:i4>1769566</vt:i4>
      </vt:variant>
      <vt:variant>
        <vt:i4>332</vt:i4>
      </vt:variant>
      <vt:variant>
        <vt:i4>0</vt:i4>
      </vt:variant>
      <vt:variant>
        <vt:i4>5</vt:i4>
      </vt:variant>
      <vt:variant>
        <vt:lpwstr>https://ems.ms.gov.pl/krs/wyszukiwaniepodmiotu?t:lb=t</vt:lpwstr>
      </vt:variant>
      <vt:variant>
        <vt:lpwstr/>
      </vt:variant>
      <vt:variant>
        <vt:i4>5570670</vt:i4>
      </vt:variant>
      <vt:variant>
        <vt:i4>315</vt:i4>
      </vt:variant>
      <vt:variant>
        <vt:i4>0</vt:i4>
      </vt:variant>
      <vt:variant>
        <vt:i4>5</vt:i4>
      </vt:variant>
      <vt:variant>
        <vt:lpwstr>mailto:inspektor@cbi24.pl</vt:lpwstr>
      </vt:variant>
      <vt:variant>
        <vt:lpwstr/>
      </vt:variant>
      <vt:variant>
        <vt:i4>7995427</vt:i4>
      </vt:variant>
      <vt:variant>
        <vt:i4>312</vt:i4>
      </vt:variant>
      <vt:variant>
        <vt:i4>0</vt:i4>
      </vt:variant>
      <vt:variant>
        <vt:i4>5</vt:i4>
      </vt:variant>
      <vt:variant>
        <vt:lpwstr>http://www.bip.umilawa.pl/</vt:lpwstr>
      </vt:variant>
      <vt:variant>
        <vt:lpwstr/>
      </vt:variant>
      <vt:variant>
        <vt:i4>7012419</vt:i4>
      </vt:variant>
      <vt:variant>
        <vt:i4>309</vt:i4>
      </vt:variant>
      <vt:variant>
        <vt:i4>0</vt:i4>
      </vt:variant>
      <vt:variant>
        <vt:i4>5</vt:i4>
      </vt:variant>
      <vt:variant>
        <vt:lpwstr>mailto:przetargi@umilawa.pl</vt:lpwstr>
      </vt:variant>
      <vt:variant>
        <vt:lpwstr/>
      </vt:variant>
      <vt:variant>
        <vt:i4>7995427</vt:i4>
      </vt:variant>
      <vt:variant>
        <vt:i4>306</vt:i4>
      </vt:variant>
      <vt:variant>
        <vt:i4>0</vt:i4>
      </vt:variant>
      <vt:variant>
        <vt:i4>5</vt:i4>
      </vt:variant>
      <vt:variant>
        <vt:lpwstr>http://www.bip.umilawa.pl/</vt:lpwstr>
      </vt:variant>
      <vt:variant>
        <vt:lpwstr/>
      </vt:variant>
      <vt:variant>
        <vt:i4>13</vt:i4>
      </vt:variant>
      <vt:variant>
        <vt:i4>303</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300</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7995427</vt:i4>
      </vt:variant>
      <vt:variant>
        <vt:i4>297</vt:i4>
      </vt:variant>
      <vt:variant>
        <vt:i4>0</vt:i4>
      </vt:variant>
      <vt:variant>
        <vt:i4>5</vt:i4>
      </vt:variant>
      <vt:variant>
        <vt:lpwstr>http://www.bip.umilawa.pl/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7995427</vt:i4>
      </vt:variant>
      <vt:variant>
        <vt:i4>291</vt:i4>
      </vt:variant>
      <vt:variant>
        <vt:i4>0</vt:i4>
      </vt:variant>
      <vt:variant>
        <vt:i4>5</vt:i4>
      </vt:variant>
      <vt:variant>
        <vt:lpwstr>http://www.bip.umilawa.pl/</vt:lpwstr>
      </vt:variant>
      <vt:variant>
        <vt:lpwstr/>
      </vt:variant>
      <vt:variant>
        <vt:i4>7995427</vt:i4>
      </vt:variant>
      <vt:variant>
        <vt:i4>288</vt:i4>
      </vt:variant>
      <vt:variant>
        <vt:i4>0</vt:i4>
      </vt:variant>
      <vt:variant>
        <vt:i4>5</vt:i4>
      </vt:variant>
      <vt:variant>
        <vt:lpwstr>http://www.bip.umilawa.pl/</vt:lpwstr>
      </vt:variant>
      <vt:variant>
        <vt:lpwstr/>
      </vt:variant>
      <vt:variant>
        <vt:i4>7012419</vt:i4>
      </vt:variant>
      <vt:variant>
        <vt:i4>285</vt:i4>
      </vt:variant>
      <vt:variant>
        <vt:i4>0</vt:i4>
      </vt:variant>
      <vt:variant>
        <vt:i4>5</vt:i4>
      </vt:variant>
      <vt:variant>
        <vt:lpwstr>mailto:przetargi@umilawa.pl</vt:lpwstr>
      </vt:variant>
      <vt:variant>
        <vt:lpwstr/>
      </vt:variant>
      <vt:variant>
        <vt:i4>4390989</vt:i4>
      </vt:variant>
      <vt:variant>
        <vt:i4>282</vt:i4>
      </vt:variant>
      <vt:variant>
        <vt:i4>0</vt:i4>
      </vt:variant>
      <vt:variant>
        <vt:i4>5</vt:i4>
      </vt:variant>
      <vt:variant>
        <vt:lpwstr>https://sip.lex.pl/</vt:lpwstr>
      </vt:variant>
      <vt:variant>
        <vt:lpwstr>/dokument/17074707#art%2824%29ust%285%29pkt%281%29</vt:lpwstr>
      </vt:variant>
      <vt:variant>
        <vt:i4>5505026</vt:i4>
      </vt:variant>
      <vt:variant>
        <vt:i4>279</vt:i4>
      </vt:variant>
      <vt:variant>
        <vt:i4>0</vt:i4>
      </vt:variant>
      <vt:variant>
        <vt:i4>5</vt:i4>
      </vt:variant>
      <vt:variant>
        <vt:lpwstr>https://sip.lex.pl/</vt:lpwstr>
      </vt:variant>
      <vt:variant>
        <vt:lpwstr>/dokument/16796118</vt:lpwstr>
      </vt:variant>
      <vt:variant>
        <vt:i4>7012419</vt:i4>
      </vt:variant>
      <vt:variant>
        <vt:i4>276</vt:i4>
      </vt:variant>
      <vt:variant>
        <vt:i4>0</vt:i4>
      </vt:variant>
      <vt:variant>
        <vt:i4>5</vt:i4>
      </vt:variant>
      <vt:variant>
        <vt:lpwstr>mailto:przetargi@umilawa.pl</vt:lpwstr>
      </vt:variant>
      <vt:variant>
        <vt:lpwstr/>
      </vt:variant>
      <vt:variant>
        <vt:i4>7995427</vt:i4>
      </vt:variant>
      <vt:variant>
        <vt:i4>273</vt:i4>
      </vt:variant>
      <vt:variant>
        <vt:i4>0</vt:i4>
      </vt:variant>
      <vt:variant>
        <vt:i4>5</vt:i4>
      </vt:variant>
      <vt:variant>
        <vt:lpwstr>http://www.bip.umilawa.pl/</vt:lpwstr>
      </vt:variant>
      <vt:variant>
        <vt:lpwstr/>
      </vt:variant>
      <vt:variant>
        <vt:i4>2949128</vt:i4>
      </vt:variant>
      <vt:variant>
        <vt:i4>266</vt:i4>
      </vt:variant>
      <vt:variant>
        <vt:i4>0</vt:i4>
      </vt:variant>
      <vt:variant>
        <vt:i4>5</vt:i4>
      </vt:variant>
      <vt:variant>
        <vt:lpwstr/>
      </vt:variant>
      <vt:variant>
        <vt:lpwstr>_Toc9945565</vt:lpwstr>
      </vt:variant>
      <vt:variant>
        <vt:i4>2949128</vt:i4>
      </vt:variant>
      <vt:variant>
        <vt:i4>260</vt:i4>
      </vt:variant>
      <vt:variant>
        <vt:i4>0</vt:i4>
      </vt:variant>
      <vt:variant>
        <vt:i4>5</vt:i4>
      </vt:variant>
      <vt:variant>
        <vt:lpwstr/>
      </vt:variant>
      <vt:variant>
        <vt:lpwstr>_Toc9945564</vt:lpwstr>
      </vt:variant>
      <vt:variant>
        <vt:i4>2949128</vt:i4>
      </vt:variant>
      <vt:variant>
        <vt:i4>254</vt:i4>
      </vt:variant>
      <vt:variant>
        <vt:i4>0</vt:i4>
      </vt:variant>
      <vt:variant>
        <vt:i4>5</vt:i4>
      </vt:variant>
      <vt:variant>
        <vt:lpwstr/>
      </vt:variant>
      <vt:variant>
        <vt:lpwstr>_Toc9945563</vt:lpwstr>
      </vt:variant>
      <vt:variant>
        <vt:i4>2949128</vt:i4>
      </vt:variant>
      <vt:variant>
        <vt:i4>248</vt:i4>
      </vt:variant>
      <vt:variant>
        <vt:i4>0</vt:i4>
      </vt:variant>
      <vt:variant>
        <vt:i4>5</vt:i4>
      </vt:variant>
      <vt:variant>
        <vt:lpwstr/>
      </vt:variant>
      <vt:variant>
        <vt:lpwstr>_Toc9945562</vt:lpwstr>
      </vt:variant>
      <vt:variant>
        <vt:i4>2949128</vt:i4>
      </vt:variant>
      <vt:variant>
        <vt:i4>242</vt:i4>
      </vt:variant>
      <vt:variant>
        <vt:i4>0</vt:i4>
      </vt:variant>
      <vt:variant>
        <vt:i4>5</vt:i4>
      </vt:variant>
      <vt:variant>
        <vt:lpwstr/>
      </vt:variant>
      <vt:variant>
        <vt:lpwstr>_Toc9945561</vt:lpwstr>
      </vt:variant>
      <vt:variant>
        <vt:i4>2949128</vt:i4>
      </vt:variant>
      <vt:variant>
        <vt:i4>236</vt:i4>
      </vt:variant>
      <vt:variant>
        <vt:i4>0</vt:i4>
      </vt:variant>
      <vt:variant>
        <vt:i4>5</vt:i4>
      </vt:variant>
      <vt:variant>
        <vt:lpwstr/>
      </vt:variant>
      <vt:variant>
        <vt:lpwstr>_Toc9945560</vt:lpwstr>
      </vt:variant>
      <vt:variant>
        <vt:i4>3014664</vt:i4>
      </vt:variant>
      <vt:variant>
        <vt:i4>230</vt:i4>
      </vt:variant>
      <vt:variant>
        <vt:i4>0</vt:i4>
      </vt:variant>
      <vt:variant>
        <vt:i4>5</vt:i4>
      </vt:variant>
      <vt:variant>
        <vt:lpwstr/>
      </vt:variant>
      <vt:variant>
        <vt:lpwstr>_Toc9945559</vt:lpwstr>
      </vt:variant>
      <vt:variant>
        <vt:i4>3014664</vt:i4>
      </vt:variant>
      <vt:variant>
        <vt:i4>224</vt:i4>
      </vt:variant>
      <vt:variant>
        <vt:i4>0</vt:i4>
      </vt:variant>
      <vt:variant>
        <vt:i4>5</vt:i4>
      </vt:variant>
      <vt:variant>
        <vt:lpwstr/>
      </vt:variant>
      <vt:variant>
        <vt:lpwstr>_Toc9945558</vt:lpwstr>
      </vt:variant>
      <vt:variant>
        <vt:i4>3014664</vt:i4>
      </vt:variant>
      <vt:variant>
        <vt:i4>218</vt:i4>
      </vt:variant>
      <vt:variant>
        <vt:i4>0</vt:i4>
      </vt:variant>
      <vt:variant>
        <vt:i4>5</vt:i4>
      </vt:variant>
      <vt:variant>
        <vt:lpwstr/>
      </vt:variant>
      <vt:variant>
        <vt:lpwstr>_Toc9945557</vt:lpwstr>
      </vt:variant>
      <vt:variant>
        <vt:i4>3014664</vt:i4>
      </vt:variant>
      <vt:variant>
        <vt:i4>212</vt:i4>
      </vt:variant>
      <vt:variant>
        <vt:i4>0</vt:i4>
      </vt:variant>
      <vt:variant>
        <vt:i4>5</vt:i4>
      </vt:variant>
      <vt:variant>
        <vt:lpwstr/>
      </vt:variant>
      <vt:variant>
        <vt:lpwstr>_Toc9945556</vt:lpwstr>
      </vt:variant>
      <vt:variant>
        <vt:i4>3014664</vt:i4>
      </vt:variant>
      <vt:variant>
        <vt:i4>206</vt:i4>
      </vt:variant>
      <vt:variant>
        <vt:i4>0</vt:i4>
      </vt:variant>
      <vt:variant>
        <vt:i4>5</vt:i4>
      </vt:variant>
      <vt:variant>
        <vt:lpwstr/>
      </vt:variant>
      <vt:variant>
        <vt:lpwstr>_Toc9945555</vt:lpwstr>
      </vt:variant>
      <vt:variant>
        <vt:i4>3014664</vt:i4>
      </vt:variant>
      <vt:variant>
        <vt:i4>200</vt:i4>
      </vt:variant>
      <vt:variant>
        <vt:i4>0</vt:i4>
      </vt:variant>
      <vt:variant>
        <vt:i4>5</vt:i4>
      </vt:variant>
      <vt:variant>
        <vt:lpwstr/>
      </vt:variant>
      <vt:variant>
        <vt:lpwstr>_Toc9945554</vt:lpwstr>
      </vt:variant>
      <vt:variant>
        <vt:i4>3014664</vt:i4>
      </vt:variant>
      <vt:variant>
        <vt:i4>194</vt:i4>
      </vt:variant>
      <vt:variant>
        <vt:i4>0</vt:i4>
      </vt:variant>
      <vt:variant>
        <vt:i4>5</vt:i4>
      </vt:variant>
      <vt:variant>
        <vt:lpwstr/>
      </vt:variant>
      <vt:variant>
        <vt:lpwstr>_Toc9945553</vt:lpwstr>
      </vt:variant>
      <vt:variant>
        <vt:i4>3014664</vt:i4>
      </vt:variant>
      <vt:variant>
        <vt:i4>188</vt:i4>
      </vt:variant>
      <vt:variant>
        <vt:i4>0</vt:i4>
      </vt:variant>
      <vt:variant>
        <vt:i4>5</vt:i4>
      </vt:variant>
      <vt:variant>
        <vt:lpwstr/>
      </vt:variant>
      <vt:variant>
        <vt:lpwstr>_Toc9945552</vt:lpwstr>
      </vt:variant>
      <vt:variant>
        <vt:i4>3014664</vt:i4>
      </vt:variant>
      <vt:variant>
        <vt:i4>182</vt:i4>
      </vt:variant>
      <vt:variant>
        <vt:i4>0</vt:i4>
      </vt:variant>
      <vt:variant>
        <vt:i4>5</vt:i4>
      </vt:variant>
      <vt:variant>
        <vt:lpwstr/>
      </vt:variant>
      <vt:variant>
        <vt:lpwstr>_Toc9945551</vt:lpwstr>
      </vt:variant>
      <vt:variant>
        <vt:i4>3014664</vt:i4>
      </vt:variant>
      <vt:variant>
        <vt:i4>176</vt:i4>
      </vt:variant>
      <vt:variant>
        <vt:i4>0</vt:i4>
      </vt:variant>
      <vt:variant>
        <vt:i4>5</vt:i4>
      </vt:variant>
      <vt:variant>
        <vt:lpwstr/>
      </vt:variant>
      <vt:variant>
        <vt:lpwstr>_Toc9945550</vt:lpwstr>
      </vt:variant>
      <vt:variant>
        <vt:i4>3080200</vt:i4>
      </vt:variant>
      <vt:variant>
        <vt:i4>170</vt:i4>
      </vt:variant>
      <vt:variant>
        <vt:i4>0</vt:i4>
      </vt:variant>
      <vt:variant>
        <vt:i4>5</vt:i4>
      </vt:variant>
      <vt:variant>
        <vt:lpwstr/>
      </vt:variant>
      <vt:variant>
        <vt:lpwstr>_Toc9945549</vt:lpwstr>
      </vt:variant>
      <vt:variant>
        <vt:i4>3080200</vt:i4>
      </vt:variant>
      <vt:variant>
        <vt:i4>164</vt:i4>
      </vt:variant>
      <vt:variant>
        <vt:i4>0</vt:i4>
      </vt:variant>
      <vt:variant>
        <vt:i4>5</vt:i4>
      </vt:variant>
      <vt:variant>
        <vt:lpwstr/>
      </vt:variant>
      <vt:variant>
        <vt:lpwstr>_Toc9945548</vt:lpwstr>
      </vt:variant>
      <vt:variant>
        <vt:i4>3080200</vt:i4>
      </vt:variant>
      <vt:variant>
        <vt:i4>158</vt:i4>
      </vt:variant>
      <vt:variant>
        <vt:i4>0</vt:i4>
      </vt:variant>
      <vt:variant>
        <vt:i4>5</vt:i4>
      </vt:variant>
      <vt:variant>
        <vt:lpwstr/>
      </vt:variant>
      <vt:variant>
        <vt:lpwstr>_Toc9945547</vt:lpwstr>
      </vt:variant>
      <vt:variant>
        <vt:i4>3080200</vt:i4>
      </vt:variant>
      <vt:variant>
        <vt:i4>152</vt:i4>
      </vt:variant>
      <vt:variant>
        <vt:i4>0</vt:i4>
      </vt:variant>
      <vt:variant>
        <vt:i4>5</vt:i4>
      </vt:variant>
      <vt:variant>
        <vt:lpwstr/>
      </vt:variant>
      <vt:variant>
        <vt:lpwstr>_Toc9945546</vt:lpwstr>
      </vt:variant>
      <vt:variant>
        <vt:i4>3080200</vt:i4>
      </vt:variant>
      <vt:variant>
        <vt:i4>146</vt:i4>
      </vt:variant>
      <vt:variant>
        <vt:i4>0</vt:i4>
      </vt:variant>
      <vt:variant>
        <vt:i4>5</vt:i4>
      </vt:variant>
      <vt:variant>
        <vt:lpwstr/>
      </vt:variant>
      <vt:variant>
        <vt:lpwstr>_Toc9945545</vt:lpwstr>
      </vt:variant>
      <vt:variant>
        <vt:i4>3080200</vt:i4>
      </vt:variant>
      <vt:variant>
        <vt:i4>140</vt:i4>
      </vt:variant>
      <vt:variant>
        <vt:i4>0</vt:i4>
      </vt:variant>
      <vt:variant>
        <vt:i4>5</vt:i4>
      </vt:variant>
      <vt:variant>
        <vt:lpwstr/>
      </vt:variant>
      <vt:variant>
        <vt:lpwstr>_Toc9945544</vt:lpwstr>
      </vt:variant>
      <vt:variant>
        <vt:i4>3080200</vt:i4>
      </vt:variant>
      <vt:variant>
        <vt:i4>134</vt:i4>
      </vt:variant>
      <vt:variant>
        <vt:i4>0</vt:i4>
      </vt:variant>
      <vt:variant>
        <vt:i4>5</vt:i4>
      </vt:variant>
      <vt:variant>
        <vt:lpwstr/>
      </vt:variant>
      <vt:variant>
        <vt:lpwstr>_Toc9945543</vt:lpwstr>
      </vt:variant>
      <vt:variant>
        <vt:i4>3080200</vt:i4>
      </vt:variant>
      <vt:variant>
        <vt:i4>128</vt:i4>
      </vt:variant>
      <vt:variant>
        <vt:i4>0</vt:i4>
      </vt:variant>
      <vt:variant>
        <vt:i4>5</vt:i4>
      </vt:variant>
      <vt:variant>
        <vt:lpwstr/>
      </vt:variant>
      <vt:variant>
        <vt:lpwstr>_Toc9945542</vt:lpwstr>
      </vt:variant>
      <vt:variant>
        <vt:i4>3080200</vt:i4>
      </vt:variant>
      <vt:variant>
        <vt:i4>122</vt:i4>
      </vt:variant>
      <vt:variant>
        <vt:i4>0</vt:i4>
      </vt:variant>
      <vt:variant>
        <vt:i4>5</vt:i4>
      </vt:variant>
      <vt:variant>
        <vt:lpwstr/>
      </vt:variant>
      <vt:variant>
        <vt:lpwstr>_Toc9945541</vt:lpwstr>
      </vt:variant>
      <vt:variant>
        <vt:i4>3080200</vt:i4>
      </vt:variant>
      <vt:variant>
        <vt:i4>116</vt:i4>
      </vt:variant>
      <vt:variant>
        <vt:i4>0</vt:i4>
      </vt:variant>
      <vt:variant>
        <vt:i4>5</vt:i4>
      </vt:variant>
      <vt:variant>
        <vt:lpwstr/>
      </vt:variant>
      <vt:variant>
        <vt:lpwstr>_Toc9945540</vt:lpwstr>
      </vt:variant>
      <vt:variant>
        <vt:i4>2621448</vt:i4>
      </vt:variant>
      <vt:variant>
        <vt:i4>110</vt:i4>
      </vt:variant>
      <vt:variant>
        <vt:i4>0</vt:i4>
      </vt:variant>
      <vt:variant>
        <vt:i4>5</vt:i4>
      </vt:variant>
      <vt:variant>
        <vt:lpwstr/>
      </vt:variant>
      <vt:variant>
        <vt:lpwstr>_Toc9945539</vt:lpwstr>
      </vt:variant>
      <vt:variant>
        <vt:i4>2621448</vt:i4>
      </vt:variant>
      <vt:variant>
        <vt:i4>104</vt:i4>
      </vt:variant>
      <vt:variant>
        <vt:i4>0</vt:i4>
      </vt:variant>
      <vt:variant>
        <vt:i4>5</vt:i4>
      </vt:variant>
      <vt:variant>
        <vt:lpwstr/>
      </vt:variant>
      <vt:variant>
        <vt:lpwstr>_Toc9945538</vt:lpwstr>
      </vt:variant>
      <vt:variant>
        <vt:i4>2621448</vt:i4>
      </vt:variant>
      <vt:variant>
        <vt:i4>98</vt:i4>
      </vt:variant>
      <vt:variant>
        <vt:i4>0</vt:i4>
      </vt:variant>
      <vt:variant>
        <vt:i4>5</vt:i4>
      </vt:variant>
      <vt:variant>
        <vt:lpwstr/>
      </vt:variant>
      <vt:variant>
        <vt:lpwstr>_Toc9945537</vt:lpwstr>
      </vt:variant>
      <vt:variant>
        <vt:i4>2621448</vt:i4>
      </vt:variant>
      <vt:variant>
        <vt:i4>92</vt:i4>
      </vt:variant>
      <vt:variant>
        <vt:i4>0</vt:i4>
      </vt:variant>
      <vt:variant>
        <vt:i4>5</vt:i4>
      </vt:variant>
      <vt:variant>
        <vt:lpwstr/>
      </vt:variant>
      <vt:variant>
        <vt:lpwstr>_Toc9945536</vt:lpwstr>
      </vt:variant>
      <vt:variant>
        <vt:i4>2621448</vt:i4>
      </vt:variant>
      <vt:variant>
        <vt:i4>86</vt:i4>
      </vt:variant>
      <vt:variant>
        <vt:i4>0</vt:i4>
      </vt:variant>
      <vt:variant>
        <vt:i4>5</vt:i4>
      </vt:variant>
      <vt:variant>
        <vt:lpwstr/>
      </vt:variant>
      <vt:variant>
        <vt:lpwstr>_Toc9945535</vt:lpwstr>
      </vt:variant>
      <vt:variant>
        <vt:i4>2621448</vt:i4>
      </vt:variant>
      <vt:variant>
        <vt:i4>80</vt:i4>
      </vt:variant>
      <vt:variant>
        <vt:i4>0</vt:i4>
      </vt:variant>
      <vt:variant>
        <vt:i4>5</vt:i4>
      </vt:variant>
      <vt:variant>
        <vt:lpwstr/>
      </vt:variant>
      <vt:variant>
        <vt:lpwstr>_Toc9945534</vt:lpwstr>
      </vt:variant>
      <vt:variant>
        <vt:i4>2621448</vt:i4>
      </vt:variant>
      <vt:variant>
        <vt:i4>74</vt:i4>
      </vt:variant>
      <vt:variant>
        <vt:i4>0</vt:i4>
      </vt:variant>
      <vt:variant>
        <vt:i4>5</vt:i4>
      </vt:variant>
      <vt:variant>
        <vt:lpwstr/>
      </vt:variant>
      <vt:variant>
        <vt:lpwstr>_Toc9945533</vt:lpwstr>
      </vt:variant>
      <vt:variant>
        <vt:i4>2621448</vt:i4>
      </vt:variant>
      <vt:variant>
        <vt:i4>68</vt:i4>
      </vt:variant>
      <vt:variant>
        <vt:i4>0</vt:i4>
      </vt:variant>
      <vt:variant>
        <vt:i4>5</vt:i4>
      </vt:variant>
      <vt:variant>
        <vt:lpwstr/>
      </vt:variant>
      <vt:variant>
        <vt:lpwstr>_Toc9945532</vt:lpwstr>
      </vt:variant>
      <vt:variant>
        <vt:i4>2621448</vt:i4>
      </vt:variant>
      <vt:variant>
        <vt:i4>62</vt:i4>
      </vt:variant>
      <vt:variant>
        <vt:i4>0</vt:i4>
      </vt:variant>
      <vt:variant>
        <vt:i4>5</vt:i4>
      </vt:variant>
      <vt:variant>
        <vt:lpwstr/>
      </vt:variant>
      <vt:variant>
        <vt:lpwstr>_Toc9945531</vt:lpwstr>
      </vt:variant>
      <vt:variant>
        <vt:i4>2621448</vt:i4>
      </vt:variant>
      <vt:variant>
        <vt:i4>56</vt:i4>
      </vt:variant>
      <vt:variant>
        <vt:i4>0</vt:i4>
      </vt:variant>
      <vt:variant>
        <vt:i4>5</vt:i4>
      </vt:variant>
      <vt:variant>
        <vt:lpwstr/>
      </vt:variant>
      <vt:variant>
        <vt:lpwstr>_Toc9945530</vt:lpwstr>
      </vt:variant>
      <vt:variant>
        <vt:i4>2686984</vt:i4>
      </vt:variant>
      <vt:variant>
        <vt:i4>50</vt:i4>
      </vt:variant>
      <vt:variant>
        <vt:i4>0</vt:i4>
      </vt:variant>
      <vt:variant>
        <vt:i4>5</vt:i4>
      </vt:variant>
      <vt:variant>
        <vt:lpwstr/>
      </vt:variant>
      <vt:variant>
        <vt:lpwstr>_Toc9945529</vt:lpwstr>
      </vt:variant>
      <vt:variant>
        <vt:i4>2686984</vt:i4>
      </vt:variant>
      <vt:variant>
        <vt:i4>44</vt:i4>
      </vt:variant>
      <vt:variant>
        <vt:i4>0</vt:i4>
      </vt:variant>
      <vt:variant>
        <vt:i4>5</vt:i4>
      </vt:variant>
      <vt:variant>
        <vt:lpwstr/>
      </vt:variant>
      <vt:variant>
        <vt:lpwstr>_Toc9945528</vt:lpwstr>
      </vt:variant>
      <vt:variant>
        <vt:i4>2686984</vt:i4>
      </vt:variant>
      <vt:variant>
        <vt:i4>38</vt:i4>
      </vt:variant>
      <vt:variant>
        <vt:i4>0</vt:i4>
      </vt:variant>
      <vt:variant>
        <vt:i4>5</vt:i4>
      </vt:variant>
      <vt:variant>
        <vt:lpwstr/>
      </vt:variant>
      <vt:variant>
        <vt:lpwstr>_Toc9945527</vt:lpwstr>
      </vt:variant>
      <vt:variant>
        <vt:i4>2686984</vt:i4>
      </vt:variant>
      <vt:variant>
        <vt:i4>32</vt:i4>
      </vt:variant>
      <vt:variant>
        <vt:i4>0</vt:i4>
      </vt:variant>
      <vt:variant>
        <vt:i4>5</vt:i4>
      </vt:variant>
      <vt:variant>
        <vt:lpwstr/>
      </vt:variant>
      <vt:variant>
        <vt:lpwstr>_Toc9945526</vt:lpwstr>
      </vt:variant>
      <vt:variant>
        <vt:i4>2686984</vt:i4>
      </vt:variant>
      <vt:variant>
        <vt:i4>26</vt:i4>
      </vt:variant>
      <vt:variant>
        <vt:i4>0</vt:i4>
      </vt:variant>
      <vt:variant>
        <vt:i4>5</vt:i4>
      </vt:variant>
      <vt:variant>
        <vt:lpwstr/>
      </vt:variant>
      <vt:variant>
        <vt:lpwstr>_Toc9945525</vt:lpwstr>
      </vt:variant>
      <vt:variant>
        <vt:i4>2686984</vt:i4>
      </vt:variant>
      <vt:variant>
        <vt:i4>20</vt:i4>
      </vt:variant>
      <vt:variant>
        <vt:i4>0</vt:i4>
      </vt:variant>
      <vt:variant>
        <vt:i4>5</vt:i4>
      </vt:variant>
      <vt:variant>
        <vt:lpwstr/>
      </vt:variant>
      <vt:variant>
        <vt:lpwstr>_Toc9945524</vt:lpwstr>
      </vt:variant>
      <vt:variant>
        <vt:i4>2686984</vt:i4>
      </vt:variant>
      <vt:variant>
        <vt:i4>14</vt:i4>
      </vt:variant>
      <vt:variant>
        <vt:i4>0</vt:i4>
      </vt:variant>
      <vt:variant>
        <vt:i4>5</vt:i4>
      </vt:variant>
      <vt:variant>
        <vt:lpwstr/>
      </vt:variant>
      <vt:variant>
        <vt:lpwstr>_Toc9945523</vt:lpwstr>
      </vt:variant>
      <vt:variant>
        <vt:i4>2686984</vt:i4>
      </vt:variant>
      <vt:variant>
        <vt:i4>8</vt:i4>
      </vt:variant>
      <vt:variant>
        <vt:i4>0</vt:i4>
      </vt:variant>
      <vt:variant>
        <vt:i4>5</vt:i4>
      </vt:variant>
      <vt:variant>
        <vt:lpwstr/>
      </vt:variant>
      <vt:variant>
        <vt:lpwstr>_Toc9945522</vt:lpwstr>
      </vt:variant>
      <vt:variant>
        <vt:i4>2686984</vt:i4>
      </vt:variant>
      <vt:variant>
        <vt:i4>2</vt:i4>
      </vt:variant>
      <vt:variant>
        <vt:i4>0</vt:i4>
      </vt:variant>
      <vt:variant>
        <vt:i4>5</vt:i4>
      </vt:variant>
      <vt:variant>
        <vt:lpwstr/>
      </vt:variant>
      <vt:variant>
        <vt:lpwstr>_Toc9945521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MICHAL</cp:lastModifiedBy>
  <cp:revision>96</cp:revision>
  <cp:lastPrinted>2023-08-17T12:33:00Z</cp:lastPrinted>
  <dcterms:created xsi:type="dcterms:W3CDTF">2021-02-02T12:21:00Z</dcterms:created>
  <dcterms:modified xsi:type="dcterms:W3CDTF">2023-08-17T12:33:00Z</dcterms:modified>
</cp:coreProperties>
</file>