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56" w:rsidRDefault="009A2756" w:rsidP="009A2756">
      <w:pPr>
        <w:pStyle w:val="Tekstpodstawowy"/>
        <w:jc w:val="right"/>
        <w:rPr>
          <w:b/>
          <w:sz w:val="20"/>
        </w:rPr>
      </w:pPr>
      <w:r w:rsidRPr="00C8648C">
        <w:rPr>
          <w:b/>
          <w:sz w:val="20"/>
        </w:rPr>
        <w:t xml:space="preserve">Załącznik nr </w:t>
      </w:r>
      <w:r w:rsidR="00B7539D">
        <w:rPr>
          <w:b/>
          <w:sz w:val="20"/>
        </w:rPr>
        <w:t>9</w:t>
      </w:r>
      <w:r w:rsidRPr="00C8648C">
        <w:rPr>
          <w:b/>
          <w:sz w:val="20"/>
        </w:rPr>
        <w:t xml:space="preserve"> do SIWZ</w:t>
      </w:r>
    </w:p>
    <w:p w:rsidR="009A2756" w:rsidRPr="00F30D27" w:rsidRDefault="009A2756" w:rsidP="009A2756">
      <w:pPr>
        <w:pStyle w:val="Tekstpodstawowy"/>
        <w:rPr>
          <w:rFonts w:cs="Arial"/>
          <w:b/>
          <w:sz w:val="20"/>
        </w:rPr>
      </w:pPr>
      <w:r w:rsidRPr="00F30D27">
        <w:rPr>
          <w:rFonts w:cs="Arial"/>
          <w:b/>
          <w:sz w:val="20"/>
        </w:rPr>
        <w:t xml:space="preserve">Oznaczenie sprawy </w:t>
      </w:r>
      <w:r w:rsidRPr="00EF7408">
        <w:rPr>
          <w:rFonts w:cs="Arial"/>
          <w:b/>
          <w:sz w:val="20"/>
        </w:rPr>
        <w:t>ZP/p/</w:t>
      </w:r>
      <w:r w:rsidR="007C6409">
        <w:rPr>
          <w:rFonts w:cs="Arial"/>
          <w:b/>
          <w:sz w:val="20"/>
        </w:rPr>
        <w:t>23</w:t>
      </w:r>
      <w:r w:rsidR="00B93F13">
        <w:rPr>
          <w:rFonts w:cs="Arial"/>
          <w:b/>
          <w:sz w:val="20"/>
        </w:rPr>
        <w:t>/2020</w:t>
      </w:r>
    </w:p>
    <w:p w:rsidR="009A2756" w:rsidRDefault="009A2756" w:rsidP="009A2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2756" w:rsidRDefault="009A2756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>KLAUZULA INFORMACYJNA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DOTYCZĄCA PRZETWARZANIA DANYCH OSOBOWYCH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 </w:t>
      </w:r>
      <w:r w:rsidR="00987A13">
        <w:rPr>
          <w:rFonts w:ascii="Times New Roman" w:eastAsia="Times New Roman" w:hAnsi="Times New Roman" w:cs="Times New Roman"/>
          <w:sz w:val="24"/>
          <w:szCs w:val="24"/>
        </w:rPr>
        <w:t xml:space="preserve">MINISTERSTWA SPRAW WEWNĘTRZYCH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ADMINISTRACJI W POZNANIU </w:t>
      </w:r>
    </w:p>
    <w:p w:rsidR="009D41FF" w:rsidRDefault="0094509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>CELU ZWIĄZANYM Z POSTĘPOWANIEM O UDZIELENIE ZAMÓWIENIA PUBLICZNEGO</w:t>
      </w:r>
    </w:p>
    <w:p w:rsidR="009D41FF" w:rsidRDefault="009D41F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509F" w:rsidRDefault="0094509F" w:rsidP="009D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>Zgodnie z art. 13Rozporządzenia Parlamentu Europejskiego i Rady (UE) 2016/679 z</w:t>
      </w:r>
      <w:r w:rsidR="00B93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1FF">
        <w:rPr>
          <w:rFonts w:ascii="Times New Roman" w:eastAsia="Times New Roman" w:hAnsi="Times New Roman" w:cs="Times New Roman"/>
          <w:sz w:val="24"/>
          <w:szCs w:val="24"/>
        </w:rPr>
        <w:t xml:space="preserve">dnia </w:t>
      </w:r>
      <w:r w:rsidR="00C4566C">
        <w:rPr>
          <w:rFonts w:ascii="Times New Roman" w:eastAsia="Times New Roman" w:hAnsi="Times New Roman" w:cs="Times New Roman"/>
          <w:sz w:val="24"/>
          <w:szCs w:val="24"/>
        </w:rPr>
        <w:br/>
      </w:r>
      <w:r w:rsidR="009D41FF">
        <w:rPr>
          <w:rFonts w:ascii="Times New Roman" w:eastAsia="Times New Roman" w:hAnsi="Times New Roman" w:cs="Times New Roman"/>
          <w:sz w:val="24"/>
          <w:szCs w:val="24"/>
        </w:rPr>
        <w:t xml:space="preserve">27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>kwietnia 2016r. w sprawie ochrony osób fizycznych w związku z</w:t>
      </w:r>
      <w:r w:rsidR="00B93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przetwarzaniem danych osobowych i w sprawie swobodnego przepływu takich danych oraz uchylenia dyrektywy </w:t>
      </w:r>
      <w:r w:rsidR="00B93F13">
        <w:rPr>
          <w:rFonts w:ascii="Times New Roman" w:eastAsia="Times New Roman" w:hAnsi="Times New Roman" w:cs="Times New Roman"/>
          <w:sz w:val="24"/>
          <w:szCs w:val="24"/>
        </w:rPr>
        <w:t xml:space="preserve">95/46/WE(Ogólne rozporządzenie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ochronie danych), podajemy następujące informacje: </w:t>
      </w:r>
    </w:p>
    <w:p w:rsidR="009D41FF" w:rsidRDefault="009D41F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509F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 xml:space="preserve">ADMINISTRATOREM DANYCH OSOBOWYCH jest: </w:t>
      </w:r>
    </w:p>
    <w:p w:rsidR="00410207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 </w:t>
      </w:r>
      <w:r w:rsidR="00410207">
        <w:rPr>
          <w:rFonts w:ascii="Times New Roman" w:eastAsia="Times New Roman" w:hAnsi="Times New Roman" w:cs="Times New Roman"/>
          <w:sz w:val="24"/>
          <w:szCs w:val="24"/>
        </w:rPr>
        <w:t xml:space="preserve">Ministerstwa Spraw Wewnętrznych </w:t>
      </w:r>
      <w:r w:rsidR="00EC790C">
        <w:rPr>
          <w:rFonts w:ascii="Times New Roman" w:eastAsia="Times New Roman" w:hAnsi="Times New Roman" w:cs="Times New Roman"/>
          <w:sz w:val="24"/>
          <w:szCs w:val="24"/>
        </w:rPr>
        <w:br/>
      </w:r>
      <w:r w:rsidR="00410207">
        <w:rPr>
          <w:rFonts w:ascii="Times New Roman" w:eastAsia="Times New Roman" w:hAnsi="Times New Roman" w:cs="Times New Roman"/>
          <w:sz w:val="24"/>
          <w:szCs w:val="24"/>
        </w:rPr>
        <w:t xml:space="preserve">i Administracji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Poznaniu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reprezentowany przez </w:t>
      </w:r>
      <w:r w:rsidR="00410207">
        <w:rPr>
          <w:rFonts w:ascii="Times New Roman" w:eastAsia="Times New Roman" w:hAnsi="Times New Roman" w:cs="Times New Roman"/>
          <w:sz w:val="24"/>
          <w:szCs w:val="24"/>
        </w:rPr>
        <w:t>Dyrektora Naczelnego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>, z którym mogą się Państwo kontaktować w następujący sposób:</w:t>
      </w:r>
    </w:p>
    <w:p w:rsidR="00410207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07">
        <w:rPr>
          <w:rFonts w:ascii="Times New Roman" w:eastAsia="Times New Roman" w:hAnsi="Times New Roman" w:cs="Times New Roman"/>
          <w:sz w:val="24"/>
          <w:szCs w:val="24"/>
        </w:rPr>
        <w:t xml:space="preserve">listownie na adres siedziby administratora: </w:t>
      </w:r>
      <w:r w:rsidR="00410207" w:rsidRPr="00410207">
        <w:rPr>
          <w:rFonts w:ascii="Times New Roman" w:eastAsia="Times New Roman" w:hAnsi="Times New Roman" w:cs="Times New Roman"/>
          <w:sz w:val="24"/>
          <w:szCs w:val="24"/>
        </w:rPr>
        <w:t xml:space="preserve">ul. Dojazd 34, 60-631 Poznań </w:t>
      </w:r>
    </w:p>
    <w:p w:rsidR="00331694" w:rsidRPr="00331694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07">
        <w:rPr>
          <w:rFonts w:ascii="Times New Roman" w:eastAsia="Times New Roman" w:hAnsi="Times New Roman" w:cs="Times New Roman"/>
          <w:sz w:val="24"/>
          <w:szCs w:val="24"/>
        </w:rPr>
        <w:t xml:space="preserve">e-mailem: </w:t>
      </w:r>
      <w:hyperlink r:id="rId8" w:history="1">
        <w:r w:rsidR="00987A13" w:rsidRPr="00584453">
          <w:rPr>
            <w:rStyle w:val="Hipercze"/>
            <w:rFonts w:ascii="Times New Roman" w:hAnsi="Times New Roman" w:cs="Times New Roman"/>
            <w:sz w:val="24"/>
            <w:szCs w:val="24"/>
          </w:rPr>
          <w:t>sekretariat@szpitalmswia.poznan.pl</w:t>
        </w:r>
      </w:hyperlink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>INSPEKTOR OCHRONY DANYCH</w:t>
      </w:r>
    </w:p>
    <w:p w:rsidR="0094509F" w:rsidRPr="00331694" w:rsidRDefault="0094509F" w:rsidP="003316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94">
        <w:rPr>
          <w:rFonts w:ascii="Times New Roman" w:eastAsia="Times New Roman" w:hAnsi="Times New Roman" w:cs="Times New Roman"/>
          <w:sz w:val="24"/>
          <w:szCs w:val="24"/>
        </w:rPr>
        <w:t xml:space="preserve">Dyrektor </w:t>
      </w:r>
      <w:r w:rsidR="00331694">
        <w:rPr>
          <w:rFonts w:ascii="Times New Roman" w:eastAsia="Times New Roman" w:hAnsi="Times New Roman" w:cs="Times New Roman"/>
          <w:sz w:val="24"/>
          <w:szCs w:val="24"/>
        </w:rPr>
        <w:t>SP ZOZ MSWiA w Poznaniu</w:t>
      </w:r>
      <w:r w:rsidRPr="00331694">
        <w:rPr>
          <w:rFonts w:ascii="Times New Roman" w:eastAsia="Times New Roman" w:hAnsi="Times New Roman" w:cs="Times New Roman"/>
          <w:sz w:val="24"/>
          <w:szCs w:val="24"/>
        </w:rPr>
        <w:t xml:space="preserve"> wyznaczył inspektora ochrony danych do kontaktu </w:t>
      </w:r>
      <w:r w:rsidR="00EC790C">
        <w:rPr>
          <w:rFonts w:ascii="Times New Roman" w:eastAsia="Times New Roman" w:hAnsi="Times New Roman" w:cs="Times New Roman"/>
          <w:sz w:val="24"/>
          <w:szCs w:val="24"/>
        </w:rPr>
        <w:br/>
      </w:r>
      <w:r w:rsidRPr="00331694">
        <w:rPr>
          <w:rFonts w:ascii="Times New Roman" w:eastAsia="Times New Roman" w:hAnsi="Times New Roman" w:cs="Times New Roman"/>
          <w:sz w:val="24"/>
          <w:szCs w:val="24"/>
        </w:rPr>
        <w:t>z Państwem w sprawach dotyczących przetwarzania danych osobowych oraz realizacji praw związanych z przetwarzaniem danych z którym</w:t>
      </w:r>
      <w:r w:rsidR="00331694">
        <w:rPr>
          <w:rFonts w:ascii="Times New Roman" w:eastAsia="Times New Roman" w:hAnsi="Times New Roman" w:cs="Times New Roman"/>
          <w:sz w:val="24"/>
          <w:szCs w:val="24"/>
        </w:rPr>
        <w:t xml:space="preserve"> mogą się Państwo kontaktować się listownie </w:t>
      </w:r>
      <w:r w:rsidRPr="00331694">
        <w:rPr>
          <w:rFonts w:ascii="Times New Roman" w:eastAsia="Times New Roman" w:hAnsi="Times New Roman" w:cs="Times New Roman"/>
          <w:sz w:val="24"/>
          <w:szCs w:val="24"/>
        </w:rPr>
        <w:t xml:space="preserve">na adres siedziby administratora: </w:t>
      </w:r>
      <w:r w:rsidR="00331694" w:rsidRPr="00410207">
        <w:rPr>
          <w:rFonts w:ascii="Times New Roman" w:eastAsia="Times New Roman" w:hAnsi="Times New Roman" w:cs="Times New Roman"/>
          <w:sz w:val="24"/>
          <w:szCs w:val="24"/>
        </w:rPr>
        <w:t xml:space="preserve">ul. Dojazd 34, 60-631 Poznań </w:t>
      </w:r>
      <w:r w:rsidR="00331694">
        <w:rPr>
          <w:rFonts w:ascii="Times New Roman" w:eastAsia="Times New Roman" w:hAnsi="Times New Roman" w:cs="Times New Roman"/>
          <w:sz w:val="24"/>
          <w:szCs w:val="24"/>
        </w:rPr>
        <w:t xml:space="preserve">lub za pośrednictwem </w:t>
      </w:r>
      <w:r w:rsidR="00EC790C">
        <w:rPr>
          <w:rFonts w:ascii="Times New Roman" w:eastAsia="Times New Roman" w:hAnsi="Times New Roman" w:cs="Times New Roman"/>
          <w:sz w:val="24"/>
          <w:szCs w:val="24"/>
        </w:rPr>
        <w:br/>
      </w:r>
      <w:r w:rsidRPr="00331694">
        <w:rPr>
          <w:rFonts w:ascii="Times New Roman" w:eastAsia="Times New Roman" w:hAnsi="Times New Roman" w:cs="Times New Roman"/>
          <w:sz w:val="24"/>
          <w:szCs w:val="24"/>
        </w:rPr>
        <w:t>e-mailem:</w:t>
      </w:r>
      <w:hyperlink r:id="rId9" w:history="1">
        <w:r w:rsidR="00987A13" w:rsidRPr="00584453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madamczyk@szpitalmswia.poznan.pl</w:t>
        </w:r>
      </w:hyperlink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>CEL I PODSTAWY PRZETWARZANIA</w:t>
      </w:r>
    </w:p>
    <w:p w:rsidR="0094509F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</w:rPr>
        <w:t xml:space="preserve"> dane osobowe przetwarzane będą na podstawie art. 6 ust. 1 lit. c RODO w celu związanym z postępowaniem o udzielenie zamówienia publicznego</w:t>
      </w:r>
      <w:r w:rsidR="00B75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987A13">
        <w:rPr>
          <w:rFonts w:ascii="Times New Roman" w:eastAsia="Times New Roman" w:hAnsi="Times New Roman" w:cs="Times New Roman"/>
          <w:b/>
          <w:sz w:val="24"/>
          <w:szCs w:val="24"/>
        </w:rPr>
        <w:t xml:space="preserve">usługi </w:t>
      </w:r>
      <w:r w:rsidR="00B7539D">
        <w:rPr>
          <w:rFonts w:ascii="Times New Roman" w:eastAsia="Times New Roman" w:hAnsi="Times New Roman" w:cs="Times New Roman"/>
          <w:b/>
          <w:sz w:val="24"/>
          <w:szCs w:val="24"/>
        </w:rPr>
        <w:t>polegające na kierowaniu do pracy pracowników tymczasowych na stanowisku salowych</w:t>
      </w:r>
      <w:r w:rsidR="0019205A">
        <w:rPr>
          <w:rFonts w:ascii="Times New Roman" w:eastAsia="Times New Roman" w:hAnsi="Times New Roman" w:cs="Times New Roman"/>
          <w:sz w:val="24"/>
          <w:szCs w:val="24"/>
        </w:rPr>
        <w:t xml:space="preserve"> w Poznaniu </w:t>
      </w:r>
      <w:r w:rsidR="0019205A" w:rsidRPr="00A343B2">
        <w:rPr>
          <w:rFonts w:ascii="Times New Roman" w:eastAsia="Times New Roman" w:hAnsi="Times New Roman" w:cs="Times New Roman"/>
          <w:sz w:val="24"/>
          <w:szCs w:val="24"/>
        </w:rPr>
        <w:t>(</w:t>
      </w:r>
      <w:r w:rsidR="007C6409">
        <w:rPr>
          <w:rFonts w:ascii="Times New Roman" w:eastAsia="Times New Roman" w:hAnsi="Times New Roman" w:cs="Times New Roman"/>
          <w:b/>
          <w:sz w:val="24"/>
          <w:szCs w:val="24"/>
        </w:rPr>
        <w:t>ZP/p/23</w:t>
      </w:r>
      <w:r w:rsidR="00A343B2" w:rsidRPr="00987A13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B93F13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  <w:r w:rsidR="0094509F" w:rsidRPr="00A343B2">
        <w:rPr>
          <w:rFonts w:ascii="Times New Roman" w:eastAsia="Times New Roman" w:hAnsi="Times New Roman" w:cs="Times New Roman"/>
          <w:sz w:val="24"/>
          <w:szCs w:val="24"/>
        </w:rPr>
        <w:t>)</w:t>
      </w:r>
      <w:r w:rsidR="00B75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</w:rPr>
        <w:t>prowadzonym w trybie przetargu nieograniczonego</w:t>
      </w:r>
      <w:r w:rsidR="00B753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 xml:space="preserve">ODBIORCY DANYCH OSOBOWYCH </w:t>
      </w:r>
    </w:p>
    <w:p w:rsidR="0019205A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Odbiorcami </w:t>
      </w:r>
      <w:r w:rsidR="001466E2">
        <w:rPr>
          <w:rFonts w:ascii="Times New Roman" w:eastAsia="Times New Roman" w:hAnsi="Times New Roman" w:cs="Times New Roman"/>
          <w:sz w:val="24"/>
          <w:szCs w:val="24"/>
        </w:rPr>
        <w:t>Państwa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danych osobowych będą osoby lub podmioty, którym udostępniona zostanie dokumentacja postępowania w oparciu o art. 8 oraz art. 96 ust. 3 ustawy z dnia 29 stycznia 2004 r. –Prawo zamówień publicznych (</w:t>
      </w:r>
      <w:r w:rsidR="00987A13" w:rsidRPr="00987A13">
        <w:rPr>
          <w:rFonts w:ascii="Times New Roman" w:eastAsia="Times New Roman" w:hAnsi="Times New Roman" w:cs="Times New Roman"/>
          <w:sz w:val="24"/>
          <w:szCs w:val="24"/>
        </w:rPr>
        <w:t>Dz. U. 2018 poz. 1986 ze zm.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),dalej „ustawa Pzp”; 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>OKRES PRZECHOWYWANIA DANYCH</w:t>
      </w:r>
    </w:p>
    <w:p w:rsidR="0094509F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</w:rPr>
        <w:t xml:space="preserve"> dane osobowe będą przechowywane, zgodnie z art. 97 ust. 1 ustawy Pzp, przez okres 4 lat od dnia zakończenia postępowania o udzielenie zamówienia, a jeżeli czas trwania umowy przekracza 4 lata, okres przechowywania obejmuje cały czas trwania umowy.</w:t>
      </w:r>
    </w:p>
    <w:p w:rsidR="00247758" w:rsidRDefault="00247758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6E2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>PRAWA OSÓB, KTÓRYCH DANE DOTYCZĄ</w:t>
      </w:r>
    </w:p>
    <w:p w:rsidR="0019205A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Posiadają Państwo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205A" w:rsidRDefault="0094509F" w:rsidP="004102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t>na podstawie art. 15 RODO prawo dostępu do danych osobowych Pani/Pana dotyczących</w:t>
      </w:r>
      <w:r w:rsidR="0019205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t>na podstawie art. 16 RODO prawo do sprostowania Pani/Pana danych osobowych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2"/>
      </w:r>
      <w:r w:rsidR="0019205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</w:t>
      </w:r>
      <w:r w:rsidR="0019205A">
        <w:rPr>
          <w:rFonts w:ascii="Times New Roman" w:eastAsia="Times New Roman" w:hAnsi="Times New Roman" w:cs="Times New Roman"/>
          <w:sz w:val="24"/>
          <w:szCs w:val="24"/>
        </w:rPr>
        <w:t>owa w art. 18 ust. 2 RODO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3"/>
      </w:r>
      <w:r w:rsidR="0019205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t>prawo do wniesienia skargi do Prezesa Urzędu Ochrony Danych Osobowych, gdy uzna Pani/Pan, że przetwarzanie danych osobowych Pani/Pana do</w:t>
      </w:r>
      <w:r w:rsidR="0019205A">
        <w:rPr>
          <w:rFonts w:ascii="Times New Roman" w:eastAsia="Times New Roman" w:hAnsi="Times New Roman" w:cs="Times New Roman"/>
          <w:sz w:val="24"/>
          <w:szCs w:val="24"/>
        </w:rPr>
        <w:t>tyczących narusza przepisy RODO.</w:t>
      </w:r>
    </w:p>
    <w:p w:rsidR="0019205A" w:rsidRDefault="0019205A" w:rsidP="0019205A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05A" w:rsidRPr="00247758" w:rsidRDefault="001466E2" w:rsidP="009D41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47758">
        <w:rPr>
          <w:rFonts w:ascii="Times New Roman" w:eastAsia="Times New Roman" w:hAnsi="Times New Roman" w:cs="Times New Roman"/>
          <w:sz w:val="24"/>
          <w:szCs w:val="24"/>
          <w:u w:val="single"/>
        </w:rPr>
        <w:t>N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ie przysługuje </w:t>
      </w:r>
      <w:r w:rsidRPr="00247758">
        <w:rPr>
          <w:rFonts w:ascii="Times New Roman" w:eastAsia="Times New Roman" w:hAnsi="Times New Roman" w:cs="Times New Roman"/>
          <w:sz w:val="24"/>
          <w:szCs w:val="24"/>
          <w:u w:val="single"/>
        </w:rPr>
        <w:t>Państwu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t>w związku z art. 17 ust. 3 lit. b, d lub e RODO prawo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</w:rPr>
        <w:t xml:space="preserve"> do usunięcia danych osobowych</w:t>
      </w:r>
      <w:r w:rsidR="0019205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t xml:space="preserve">prawo do przenoszenia danych osobowych, o 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</w:rPr>
        <w:t>którym mowa w art. 20 RODO</w:t>
      </w:r>
      <w:r w:rsidR="0019205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4509F" w:rsidRP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t xml:space="preserve">na podstawie art. 21 RODO prawo sprzeciwu, wobec przetwarzania danych osobowych, gdyż podstawą prawną przetwarzania </w:t>
      </w:r>
      <w:r w:rsidR="001466E2">
        <w:rPr>
          <w:rFonts w:ascii="Times New Roman" w:eastAsia="Times New Roman" w:hAnsi="Times New Roman" w:cs="Times New Roman"/>
          <w:sz w:val="24"/>
          <w:szCs w:val="24"/>
        </w:rPr>
        <w:t>Państwa</w:t>
      </w:r>
      <w:r w:rsidRPr="0019205A">
        <w:rPr>
          <w:rFonts w:ascii="Times New Roman" w:eastAsia="Times New Roman" w:hAnsi="Times New Roman" w:cs="Times New Roman"/>
          <w:sz w:val="24"/>
          <w:szCs w:val="24"/>
        </w:rPr>
        <w:t xml:space="preserve"> danych osobowych jest art. 6 ust. 1 lit. c RODO.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>INFORMACJA O WYMOGU PODANIA DANYCH</w:t>
      </w:r>
    </w:p>
    <w:p w:rsidR="009D41FF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Obowiązek podania przez </w:t>
      </w:r>
      <w:r w:rsidR="001466E2">
        <w:rPr>
          <w:rFonts w:ascii="Times New Roman" w:eastAsia="Times New Roman" w:hAnsi="Times New Roman" w:cs="Times New Roman"/>
          <w:sz w:val="24"/>
          <w:szCs w:val="24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danych osobowych bezpośrednio </w:t>
      </w:r>
      <w:r w:rsidR="001466E2">
        <w:rPr>
          <w:rFonts w:ascii="Times New Roman" w:eastAsia="Times New Roman" w:hAnsi="Times New Roman" w:cs="Times New Roman"/>
          <w:sz w:val="24"/>
          <w:szCs w:val="24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dotyczących jest wymogiem ustawowym określonym w przepisach ustawy Pzp, związanym z udziałem w postępowaniu o udzielenie zamówienia publicznego; konsekwencje niepodania określonych danych wynikająz ustawy Pzp. </w:t>
      </w:r>
    </w:p>
    <w:p w:rsidR="0019205A" w:rsidRPr="00247758" w:rsidRDefault="0094509F" w:rsidP="00247758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>INFORMACJA W ZAKRESIE</w:t>
      </w:r>
      <w:r w:rsidR="009D41FF" w:rsidRPr="00247758">
        <w:rPr>
          <w:rFonts w:ascii="Times New Roman" w:eastAsia="Times New Roman" w:hAnsi="Times New Roman" w:cs="Times New Roman"/>
          <w:b/>
          <w:sz w:val="24"/>
          <w:szCs w:val="24"/>
        </w:rPr>
        <w:t xml:space="preserve"> ZAUTOMATYZOWANEGO PODEJMOWANIA     </w:t>
      </w: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 xml:space="preserve">DECYZJI ORAZ PROFILOWANIA </w:t>
      </w:r>
    </w:p>
    <w:p w:rsidR="00793458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W odniesieniu do </w:t>
      </w:r>
      <w:r w:rsidR="001466E2">
        <w:rPr>
          <w:rFonts w:ascii="Times New Roman" w:eastAsia="Times New Roman" w:hAnsi="Times New Roman" w:cs="Times New Roman"/>
          <w:sz w:val="24"/>
          <w:szCs w:val="24"/>
        </w:rPr>
        <w:t>Państwa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danych osobowych decyzje nie będą podejmowane w sposób zautomatyzowany, stosowanie do art. 22 RODO</w:t>
      </w:r>
    </w:p>
    <w:p w:rsidR="001466E2" w:rsidRDefault="001466E2" w:rsidP="004102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466E2" w:rsidSect="0079345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A9E" w:rsidRDefault="00F36A9E" w:rsidP="00EC790C">
      <w:pPr>
        <w:spacing w:after="0" w:line="240" w:lineRule="auto"/>
      </w:pPr>
      <w:r>
        <w:separator/>
      </w:r>
    </w:p>
  </w:endnote>
  <w:endnote w:type="continuationSeparator" w:id="1">
    <w:p w:rsidR="00F36A9E" w:rsidRDefault="00F36A9E" w:rsidP="00EC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817719"/>
      <w:docPartObj>
        <w:docPartGallery w:val="Page Numbers (Bottom of Page)"/>
        <w:docPartUnique/>
      </w:docPartObj>
    </w:sdtPr>
    <w:sdtContent>
      <w:p w:rsidR="00987A13" w:rsidRPr="00987A13" w:rsidRDefault="00987A13" w:rsidP="00987A13">
        <w:pPr>
          <w:pStyle w:val="Stopka"/>
          <w:rPr>
            <w:rFonts w:ascii="Arial" w:eastAsia="Times New Roman" w:hAnsi="Arial" w:cs="Arial"/>
            <w:sz w:val="14"/>
            <w:szCs w:val="14"/>
            <w:lang w:eastAsia="zh-CN"/>
          </w:rPr>
        </w:pPr>
        <w:r w:rsidRPr="00987A13">
          <w:rPr>
            <w:rFonts w:ascii="Arial" w:eastAsia="Times New Roman" w:hAnsi="Arial" w:cs="Arial"/>
            <w:sz w:val="14"/>
            <w:szCs w:val="14"/>
            <w:lang w:eastAsia="zh-CN"/>
          </w:rPr>
          <w:t xml:space="preserve">Samodzielny Publiczny Zakład Opieki Zdrowotnej Ministerstwa Spraw Wewnętrznych i Administracji w Poznaniu </w:t>
        </w:r>
      </w:p>
      <w:p w:rsidR="00987A13" w:rsidRPr="00987A13" w:rsidRDefault="00987A13" w:rsidP="00987A13">
        <w:pPr>
          <w:tabs>
            <w:tab w:val="right" w:pos="9072"/>
          </w:tabs>
          <w:suppressAutoHyphens/>
          <w:spacing w:after="0" w:line="240" w:lineRule="auto"/>
          <w:rPr>
            <w:rFonts w:ascii="Arial" w:eastAsia="Times New Roman" w:hAnsi="Arial" w:cs="Arial"/>
            <w:sz w:val="14"/>
            <w:szCs w:val="14"/>
            <w:lang w:eastAsia="zh-CN"/>
          </w:rPr>
        </w:pPr>
        <w:r w:rsidRPr="00987A13">
          <w:rPr>
            <w:rFonts w:ascii="Arial" w:eastAsia="Times New Roman" w:hAnsi="Arial" w:cs="Arial"/>
            <w:sz w:val="14"/>
            <w:szCs w:val="14"/>
            <w:lang w:eastAsia="zh-CN"/>
          </w:rPr>
          <w:t>im. prof. Ludwika Bierkowskiego, ul. Dojazd 34, 60-631 Poznań</w:t>
        </w:r>
        <w:r w:rsidRPr="00987A13">
          <w:rPr>
            <w:rFonts w:ascii="Arial" w:eastAsia="Times New Roman" w:hAnsi="Arial" w:cs="Arial"/>
            <w:sz w:val="14"/>
            <w:szCs w:val="14"/>
            <w:lang w:eastAsia="zh-CN"/>
          </w:rPr>
          <w:tab/>
          <w:t xml:space="preserve">Strona </w:t>
        </w:r>
        <w:r w:rsidR="001D60F9" w:rsidRPr="00987A13">
          <w:rPr>
            <w:rFonts w:ascii="Arial" w:eastAsia="Times New Roman" w:hAnsi="Arial" w:cs="Arial"/>
            <w:b/>
            <w:sz w:val="14"/>
            <w:szCs w:val="14"/>
            <w:lang w:eastAsia="zh-CN"/>
          </w:rPr>
          <w:fldChar w:fldCharType="begin"/>
        </w:r>
        <w:r w:rsidRPr="00987A13">
          <w:rPr>
            <w:rFonts w:ascii="Arial" w:eastAsia="Times New Roman" w:hAnsi="Arial" w:cs="Arial"/>
            <w:b/>
            <w:sz w:val="14"/>
            <w:szCs w:val="14"/>
            <w:lang w:eastAsia="zh-CN"/>
          </w:rPr>
          <w:instrText>PAGE</w:instrText>
        </w:r>
        <w:r w:rsidR="001D60F9" w:rsidRPr="00987A13">
          <w:rPr>
            <w:rFonts w:ascii="Arial" w:eastAsia="Times New Roman" w:hAnsi="Arial" w:cs="Arial"/>
            <w:b/>
            <w:sz w:val="14"/>
            <w:szCs w:val="14"/>
            <w:lang w:eastAsia="zh-CN"/>
          </w:rPr>
          <w:fldChar w:fldCharType="separate"/>
        </w:r>
        <w:r w:rsidR="007C6409">
          <w:rPr>
            <w:rFonts w:ascii="Arial" w:eastAsia="Times New Roman" w:hAnsi="Arial" w:cs="Arial"/>
            <w:b/>
            <w:noProof/>
            <w:sz w:val="14"/>
            <w:szCs w:val="14"/>
            <w:lang w:eastAsia="zh-CN"/>
          </w:rPr>
          <w:t>1</w:t>
        </w:r>
        <w:r w:rsidR="001D60F9" w:rsidRPr="00987A13">
          <w:rPr>
            <w:rFonts w:ascii="Arial" w:eastAsia="Times New Roman" w:hAnsi="Arial" w:cs="Arial"/>
            <w:b/>
            <w:sz w:val="14"/>
            <w:szCs w:val="14"/>
            <w:lang w:eastAsia="zh-CN"/>
          </w:rPr>
          <w:fldChar w:fldCharType="end"/>
        </w:r>
        <w:r w:rsidRPr="00987A13">
          <w:rPr>
            <w:rFonts w:ascii="Arial" w:eastAsia="Times New Roman" w:hAnsi="Arial" w:cs="Arial"/>
            <w:sz w:val="14"/>
            <w:szCs w:val="14"/>
            <w:lang w:eastAsia="zh-CN"/>
          </w:rPr>
          <w:t xml:space="preserve"> z </w:t>
        </w:r>
        <w:r w:rsidR="001D60F9" w:rsidRPr="00987A13">
          <w:rPr>
            <w:rFonts w:ascii="Arial" w:eastAsia="Times New Roman" w:hAnsi="Arial" w:cs="Arial"/>
            <w:sz w:val="14"/>
            <w:szCs w:val="14"/>
            <w:lang w:eastAsia="zh-CN"/>
          </w:rPr>
          <w:fldChar w:fldCharType="begin"/>
        </w:r>
        <w:r w:rsidRPr="00987A13">
          <w:rPr>
            <w:rFonts w:ascii="Arial" w:eastAsia="Times New Roman" w:hAnsi="Arial" w:cs="Arial"/>
            <w:sz w:val="14"/>
            <w:szCs w:val="14"/>
            <w:lang w:eastAsia="zh-CN"/>
          </w:rPr>
          <w:instrText>NUMPAGES</w:instrText>
        </w:r>
        <w:r w:rsidR="001D60F9" w:rsidRPr="00987A13">
          <w:rPr>
            <w:rFonts w:ascii="Arial" w:eastAsia="Times New Roman" w:hAnsi="Arial" w:cs="Arial"/>
            <w:sz w:val="14"/>
            <w:szCs w:val="14"/>
            <w:lang w:eastAsia="zh-CN"/>
          </w:rPr>
          <w:fldChar w:fldCharType="separate"/>
        </w:r>
        <w:r w:rsidR="007C6409">
          <w:rPr>
            <w:rFonts w:ascii="Arial" w:eastAsia="Times New Roman" w:hAnsi="Arial" w:cs="Arial"/>
            <w:noProof/>
            <w:sz w:val="14"/>
            <w:szCs w:val="14"/>
            <w:lang w:eastAsia="zh-CN"/>
          </w:rPr>
          <w:t>2</w:t>
        </w:r>
        <w:r w:rsidR="001D60F9" w:rsidRPr="00987A13">
          <w:rPr>
            <w:rFonts w:ascii="Arial" w:eastAsia="Times New Roman" w:hAnsi="Arial" w:cs="Arial"/>
            <w:sz w:val="14"/>
            <w:szCs w:val="14"/>
            <w:lang w:eastAsia="zh-CN"/>
          </w:rPr>
          <w:fldChar w:fldCharType="end"/>
        </w:r>
      </w:p>
      <w:p w:rsidR="00987A13" w:rsidRPr="00987A13" w:rsidRDefault="00987A13" w:rsidP="00987A13">
        <w:pPr>
          <w:suppressAutoHyphens/>
          <w:spacing w:after="0" w:line="240" w:lineRule="auto"/>
          <w:rPr>
            <w:rFonts w:ascii="Times New Roman" w:eastAsia="Times New Roman" w:hAnsi="Times New Roman" w:cs="Verdana"/>
            <w:sz w:val="20"/>
            <w:szCs w:val="20"/>
            <w:lang w:eastAsia="zh-CN"/>
          </w:rPr>
        </w:pPr>
      </w:p>
      <w:p w:rsidR="00EC790C" w:rsidRDefault="001D60F9" w:rsidP="00987A13">
        <w:pPr>
          <w:pStyle w:val="Stopka"/>
          <w:jc w:val="center"/>
        </w:pPr>
      </w:p>
    </w:sdtContent>
  </w:sdt>
  <w:p w:rsidR="00EC790C" w:rsidRDefault="00EC79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A9E" w:rsidRDefault="00F36A9E" w:rsidP="00EC790C">
      <w:pPr>
        <w:spacing w:after="0" w:line="240" w:lineRule="auto"/>
      </w:pPr>
      <w:r>
        <w:separator/>
      </w:r>
    </w:p>
  </w:footnote>
  <w:footnote w:type="continuationSeparator" w:id="1">
    <w:p w:rsidR="00F36A9E" w:rsidRDefault="00F36A9E" w:rsidP="00EC790C">
      <w:pPr>
        <w:spacing w:after="0" w:line="240" w:lineRule="auto"/>
      </w:pPr>
      <w:r>
        <w:continuationSeparator/>
      </w:r>
    </w:p>
  </w:footnote>
  <w:footnote w:id="2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 w:rsidRPr="001466E2">
        <w:rPr>
          <w:rFonts w:ascii="Times New Roman" w:hAnsi="Times New Roman" w:cs="Times New Roman"/>
          <w:sz w:val="20"/>
          <w:szCs w:val="20"/>
        </w:rPr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</w:footnote>
  <w:footnote w:id="3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66E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466E2">
        <w:rPr>
          <w:rFonts w:ascii="Times New Roman" w:hAnsi="Times New Roman" w:cs="Times New Roman"/>
          <w:sz w:val="20"/>
          <w:szCs w:val="20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466E2" w:rsidRDefault="001466E2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756" w:rsidRPr="00650CFA" w:rsidRDefault="009A2756" w:rsidP="009A2756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>Klauzula Informacyjna</w:t>
    </w:r>
  </w:p>
  <w:p w:rsidR="00987A13" w:rsidRPr="00987A13" w:rsidRDefault="00987A13" w:rsidP="00987A13"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  <w:jc w:val="center"/>
      <w:rPr>
        <w:rFonts w:ascii="Arial" w:eastAsia="HG Mincho Light J" w:hAnsi="Arial" w:cs="Arial"/>
        <w:color w:val="000000"/>
        <w:sz w:val="16"/>
        <w:szCs w:val="16"/>
      </w:rPr>
    </w:pPr>
    <w:r w:rsidRPr="00987A13">
      <w:rPr>
        <w:rFonts w:ascii="Arial" w:eastAsia="HG Mincho Light J" w:hAnsi="Arial" w:cs="Arial"/>
        <w:iCs/>
        <w:color w:val="000000"/>
        <w:sz w:val="16"/>
        <w:szCs w:val="16"/>
      </w:rPr>
      <w:t xml:space="preserve">Przetarg Nieograniczony </w:t>
    </w:r>
    <w:r w:rsidRPr="00987A13">
      <w:rPr>
        <w:rFonts w:ascii="Arial" w:eastAsia="HG Mincho Light J" w:hAnsi="Arial" w:cs="Arial"/>
        <w:color w:val="000000"/>
        <w:sz w:val="16"/>
        <w:szCs w:val="16"/>
      </w:rPr>
      <w:t xml:space="preserve">poniżej kwoty określonej w przepisach wydanych </w:t>
    </w:r>
  </w:p>
  <w:p w:rsidR="00987A13" w:rsidRPr="00987A13" w:rsidRDefault="00987A13" w:rsidP="00987A13"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  <w:jc w:val="center"/>
      <w:rPr>
        <w:rFonts w:ascii="Arial" w:eastAsia="HG Mincho Light J" w:hAnsi="Arial" w:cs="Arial"/>
        <w:color w:val="000000"/>
        <w:sz w:val="16"/>
        <w:szCs w:val="16"/>
      </w:rPr>
    </w:pPr>
    <w:r w:rsidRPr="00987A13">
      <w:rPr>
        <w:rFonts w:ascii="Arial" w:eastAsia="HG Mincho Light J" w:hAnsi="Arial" w:cs="Arial"/>
        <w:color w:val="000000"/>
        <w:sz w:val="16"/>
        <w:szCs w:val="16"/>
      </w:rPr>
      <w:t>na podstawie art. 11 ust. 8 ustawy Prawo zamówień publicznych na zadanie pod nazwą:</w:t>
    </w:r>
  </w:p>
  <w:p w:rsidR="00987A13" w:rsidRPr="00987A13" w:rsidRDefault="00987A13" w:rsidP="00987A13"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  <w:jc w:val="center"/>
      <w:rPr>
        <w:rFonts w:ascii="Arial" w:eastAsia="HG Mincho Light J" w:hAnsi="Arial" w:cs="Arial"/>
        <w:color w:val="000000"/>
        <w:sz w:val="16"/>
        <w:szCs w:val="16"/>
      </w:rPr>
    </w:pPr>
    <w:r w:rsidRPr="00987A13">
      <w:rPr>
        <w:rFonts w:ascii="Arial" w:eastAsia="HG Mincho Light J" w:hAnsi="Arial" w:cs="Arial"/>
        <w:color w:val="000000"/>
        <w:sz w:val="16"/>
        <w:szCs w:val="16"/>
      </w:rPr>
      <w:t>„</w:t>
    </w:r>
    <w:r w:rsidRPr="00987A13">
      <w:rPr>
        <w:rFonts w:ascii="Arial" w:eastAsia="HG Mincho Light J" w:hAnsi="Arial" w:cs="Arial"/>
        <w:b/>
        <w:color w:val="000000"/>
        <w:sz w:val="16"/>
        <w:szCs w:val="16"/>
      </w:rPr>
      <w:t>USŁUGI</w:t>
    </w:r>
    <w:r w:rsidR="00B7539D">
      <w:rPr>
        <w:rFonts w:ascii="Arial" w:eastAsia="HG Mincho Light J" w:hAnsi="Arial" w:cs="Arial"/>
        <w:b/>
        <w:color w:val="000000"/>
        <w:sz w:val="16"/>
        <w:szCs w:val="16"/>
      </w:rPr>
      <w:t xml:space="preserve"> POLEGAJĄCE NA KIEROWANIU DO PRACY PRACOWNIKÓW TYMCZASOWYCH NA STANOWISKU SALOWYCH</w:t>
    </w:r>
    <w:r w:rsidRPr="00987A13">
      <w:rPr>
        <w:rFonts w:ascii="Arial" w:eastAsia="HG Mincho Light J" w:hAnsi="Arial" w:cs="Arial"/>
        <w:color w:val="000000"/>
        <w:sz w:val="16"/>
        <w:szCs w:val="16"/>
      </w:rPr>
      <w:t>”</w:t>
    </w:r>
  </w:p>
  <w:p w:rsidR="009A2756" w:rsidRDefault="009A275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43C"/>
    <w:multiLevelType w:val="hybridMultilevel"/>
    <w:tmpl w:val="052CCF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566517"/>
    <w:multiLevelType w:val="hybridMultilevel"/>
    <w:tmpl w:val="DCB6CB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C51F83"/>
    <w:multiLevelType w:val="hybridMultilevel"/>
    <w:tmpl w:val="BA5857FC"/>
    <w:lvl w:ilvl="0" w:tplc="876CBDC4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DE7D41"/>
    <w:multiLevelType w:val="hybridMultilevel"/>
    <w:tmpl w:val="EEF49A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509F"/>
    <w:rsid w:val="0002231D"/>
    <w:rsid w:val="000B70A4"/>
    <w:rsid w:val="000F6531"/>
    <w:rsid w:val="001466E2"/>
    <w:rsid w:val="0019205A"/>
    <w:rsid w:val="001D60F9"/>
    <w:rsid w:val="001F33C1"/>
    <w:rsid w:val="00247758"/>
    <w:rsid w:val="002A575B"/>
    <w:rsid w:val="002B2D7E"/>
    <w:rsid w:val="00331694"/>
    <w:rsid w:val="003D04C7"/>
    <w:rsid w:val="00410207"/>
    <w:rsid w:val="00560E89"/>
    <w:rsid w:val="005633DE"/>
    <w:rsid w:val="0062430B"/>
    <w:rsid w:val="006543D7"/>
    <w:rsid w:val="00793458"/>
    <w:rsid w:val="007C6409"/>
    <w:rsid w:val="00825B89"/>
    <w:rsid w:val="0094509F"/>
    <w:rsid w:val="00987A13"/>
    <w:rsid w:val="009A2756"/>
    <w:rsid w:val="009D41FF"/>
    <w:rsid w:val="00A343B2"/>
    <w:rsid w:val="00A64A7D"/>
    <w:rsid w:val="00A7727A"/>
    <w:rsid w:val="00AC5959"/>
    <w:rsid w:val="00B7539D"/>
    <w:rsid w:val="00B93F13"/>
    <w:rsid w:val="00BC462B"/>
    <w:rsid w:val="00C07DDD"/>
    <w:rsid w:val="00C246F6"/>
    <w:rsid w:val="00C4566C"/>
    <w:rsid w:val="00D568F4"/>
    <w:rsid w:val="00DD66C2"/>
    <w:rsid w:val="00E11CD2"/>
    <w:rsid w:val="00E27FFD"/>
    <w:rsid w:val="00E821EE"/>
    <w:rsid w:val="00EC790C"/>
    <w:rsid w:val="00ED671C"/>
    <w:rsid w:val="00F36A9E"/>
    <w:rsid w:val="00F54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7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0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020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790C"/>
  </w:style>
  <w:style w:type="paragraph" w:styleId="Stopka">
    <w:name w:val="footer"/>
    <w:basedOn w:val="Normalny"/>
    <w:link w:val="StopkaZnak"/>
    <w:uiPriority w:val="99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9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6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6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6E2"/>
    <w:rPr>
      <w:vertAlign w:val="superscript"/>
    </w:rPr>
  </w:style>
  <w:style w:type="paragraph" w:styleId="Tekstpodstawowy">
    <w:name w:val="Body Text"/>
    <w:aliases w:val=" Znak,Znak,Znak Znak,Znak1"/>
    <w:basedOn w:val="Normalny"/>
    <w:link w:val="TekstpodstawowyZnak"/>
    <w:rsid w:val="009A275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9A2756"/>
    <w:rPr>
      <w:rFonts w:ascii="Arial" w:eastAsia="Times New Roman" w:hAnsi="Arial" w:cs="StarSymbol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0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020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790C"/>
  </w:style>
  <w:style w:type="paragraph" w:styleId="Stopka">
    <w:name w:val="footer"/>
    <w:basedOn w:val="Normalny"/>
    <w:link w:val="StopkaZnak"/>
    <w:uiPriority w:val="99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9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6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6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6E2"/>
    <w:rPr>
      <w:vertAlign w:val="superscript"/>
    </w:rPr>
  </w:style>
  <w:style w:type="paragraph" w:styleId="Tekstpodstawowy">
    <w:name w:val="Body Text"/>
    <w:aliases w:val=" Znak,Znak,Znak Znak,Znak1"/>
    <w:basedOn w:val="Normalny"/>
    <w:link w:val="TekstpodstawowyZnak"/>
    <w:rsid w:val="009A275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9A2756"/>
    <w:rPr>
      <w:rFonts w:ascii="Arial" w:eastAsia="Times New Roman" w:hAnsi="Arial" w:cs="StarSymbol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mswia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damczyk@szpitalmswia.poznan.p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32F71-2ABB-48B4-BF8E-AB11B46ED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madamczyk</dc:creator>
  <cp:lastModifiedBy>agorska</cp:lastModifiedBy>
  <cp:revision>9</cp:revision>
  <cp:lastPrinted>2020-01-09T12:12:00Z</cp:lastPrinted>
  <dcterms:created xsi:type="dcterms:W3CDTF">2019-08-09T06:49:00Z</dcterms:created>
  <dcterms:modified xsi:type="dcterms:W3CDTF">2020-06-02T12:04:00Z</dcterms:modified>
</cp:coreProperties>
</file>