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29DF" w14:textId="1A2CC001" w:rsidR="00083A09" w:rsidRPr="00FA761A" w:rsidRDefault="00083A09" w:rsidP="00083A09">
      <w:pPr>
        <w:widowControl w:val="0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A761A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>
        <w:rPr>
          <w:rFonts w:ascii="Arial" w:eastAsia="Arial" w:hAnsi="Arial" w:cs="Arial"/>
          <w:b/>
          <w:i/>
          <w:sz w:val="20"/>
          <w:szCs w:val="20"/>
        </w:rPr>
        <w:t>3I-III</w:t>
      </w:r>
      <w:r w:rsidRPr="00FA761A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  <w:r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4146492C" w14:textId="77777777" w:rsidR="00083A09" w:rsidRPr="00083A09" w:rsidRDefault="00083A09" w:rsidP="00083A09">
      <w:pPr>
        <w:rPr>
          <w:rFonts w:ascii="Arial Narrow" w:eastAsia="Arial" w:hAnsi="Arial Narrow" w:cs="Arial"/>
          <w:sz w:val="22"/>
          <w:szCs w:val="22"/>
        </w:rPr>
      </w:pPr>
      <w:r w:rsidRPr="00083A09">
        <w:rPr>
          <w:rFonts w:ascii="Arial Narrow" w:eastAsia="Arial" w:hAnsi="Arial Narrow" w:cs="Arial"/>
          <w:sz w:val="22"/>
          <w:szCs w:val="22"/>
        </w:rPr>
        <w:t>Oznaczenie sprawy (numer referencyjny):</w:t>
      </w:r>
    </w:p>
    <w:p w14:paraId="4071EBCF" w14:textId="77777777" w:rsidR="00083A09" w:rsidRPr="00083A09" w:rsidRDefault="00083A09" w:rsidP="00083A09">
      <w:pPr>
        <w:keepNext/>
        <w:ind w:left="720" w:hanging="720"/>
        <w:outlineLvl w:val="2"/>
        <w:rPr>
          <w:rFonts w:ascii="Arial Narrow" w:hAnsi="Arial Narrow" w:cs="Arial"/>
          <w:i/>
          <w:iCs/>
          <w:sz w:val="22"/>
          <w:szCs w:val="22"/>
        </w:rPr>
      </w:pPr>
      <w:r w:rsidRPr="00083A09">
        <w:rPr>
          <w:rFonts w:ascii="Arial Narrow" w:eastAsia="Arial" w:hAnsi="Arial Narrow" w:cs="Arial"/>
          <w:b/>
          <w:sz w:val="22"/>
          <w:szCs w:val="22"/>
        </w:rPr>
        <w:t xml:space="preserve">CRZP/242/009/D/23, ZP/56/WETI/23 </w:t>
      </w:r>
      <w:r w:rsidRPr="00083A09">
        <w:rPr>
          <w:rFonts w:ascii="Arial Narrow" w:hAnsi="Arial Narrow" w:cs="Arial"/>
          <w:iCs/>
          <w:sz w:val="22"/>
          <w:szCs w:val="22"/>
        </w:rPr>
        <w:t xml:space="preserve">                                            </w:t>
      </w:r>
    </w:p>
    <w:p w14:paraId="53B459AE" w14:textId="77777777" w:rsidR="000227BA" w:rsidRPr="00EF030B" w:rsidRDefault="000227BA" w:rsidP="00B55B3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8E141C0" w14:textId="49DB3FA4" w:rsidR="00B55B3A" w:rsidRDefault="00DC63A7" w:rsidP="00B55B3A">
      <w:pPr>
        <w:keepNext/>
        <w:jc w:val="center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UMOWA</w:t>
      </w:r>
      <w:r w:rsidR="00083A09">
        <w:rPr>
          <w:rFonts w:ascii="Arial Narrow" w:hAnsi="Arial Narrow"/>
          <w:b/>
          <w:sz w:val="22"/>
          <w:szCs w:val="22"/>
        </w:rPr>
        <w:t xml:space="preserve"> NR</w:t>
      </w:r>
      <w:r>
        <w:rPr>
          <w:rFonts w:ascii="Arial Narrow" w:hAnsi="Arial Narrow"/>
          <w:b/>
          <w:sz w:val="22"/>
          <w:szCs w:val="22"/>
        </w:rPr>
        <w:t xml:space="preserve"> ZP/</w:t>
      </w:r>
      <w:r w:rsidR="00C20655">
        <w:rPr>
          <w:rFonts w:ascii="Arial Narrow" w:hAnsi="Arial Narrow"/>
          <w:b/>
          <w:sz w:val="22"/>
          <w:szCs w:val="22"/>
        </w:rPr>
        <w:t>5</w:t>
      </w:r>
      <w:r w:rsidR="0089151E">
        <w:rPr>
          <w:rFonts w:ascii="Arial Narrow" w:hAnsi="Arial Narrow"/>
          <w:b/>
          <w:sz w:val="22"/>
          <w:szCs w:val="22"/>
        </w:rPr>
        <w:t>6</w:t>
      </w:r>
      <w:r>
        <w:rPr>
          <w:rFonts w:ascii="Arial Narrow" w:hAnsi="Arial Narrow"/>
          <w:b/>
          <w:sz w:val="22"/>
          <w:szCs w:val="22"/>
        </w:rPr>
        <w:t>/WETI/23</w:t>
      </w:r>
      <w:r w:rsidR="00B55B3A" w:rsidRPr="00EF030B">
        <w:rPr>
          <w:rFonts w:ascii="Arial Narrow" w:hAnsi="Arial Narrow"/>
          <w:b/>
          <w:sz w:val="22"/>
          <w:szCs w:val="22"/>
        </w:rPr>
        <w:t xml:space="preserve">  - </w:t>
      </w:r>
      <w:r w:rsidR="00083A09">
        <w:rPr>
          <w:rFonts w:ascii="Arial Narrow" w:hAnsi="Arial Narrow"/>
          <w:b/>
          <w:sz w:val="22"/>
          <w:szCs w:val="22"/>
        </w:rPr>
        <w:t>PROJEKTOWANE POSTANOWIENIA UMOWY</w:t>
      </w:r>
    </w:p>
    <w:p w14:paraId="610A7875" w14:textId="7AD3884C" w:rsidR="00083A09" w:rsidRPr="00EF030B" w:rsidRDefault="00083A09" w:rsidP="00B55B3A">
      <w:pPr>
        <w:keepNext/>
        <w:jc w:val="center"/>
        <w:outlineLvl w:val="1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DLA CZĘŚCI I, II i III POSTĘPOWANIA</w:t>
      </w:r>
    </w:p>
    <w:p w14:paraId="04A43EEA" w14:textId="77777777" w:rsidR="00B55B3A" w:rsidRPr="00EF030B" w:rsidRDefault="00B55B3A" w:rsidP="00B55B3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C0E5A85" w14:textId="77777777" w:rsidR="00B55B3A" w:rsidRPr="00EF030B" w:rsidRDefault="00B55B3A" w:rsidP="00B55B3A">
      <w:pPr>
        <w:autoSpaceDE w:val="0"/>
        <w:autoSpaceDN w:val="0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zawarta w dniu</w:t>
      </w:r>
      <w:r w:rsidR="001250B1">
        <w:rPr>
          <w:rFonts w:ascii="Arial Narrow" w:hAnsi="Arial Narrow"/>
          <w:sz w:val="22"/>
          <w:szCs w:val="22"/>
          <w:vertAlign w:val="superscript"/>
        </w:rPr>
        <w:t>1</w:t>
      </w:r>
      <w:r w:rsidRPr="00EF030B">
        <w:rPr>
          <w:rFonts w:ascii="Arial Narrow" w:hAnsi="Arial Narrow"/>
          <w:sz w:val="22"/>
          <w:szCs w:val="22"/>
        </w:rPr>
        <w:t xml:space="preserve">   ..................... roku w Gdańsku pomiędzy:</w:t>
      </w:r>
    </w:p>
    <w:p w14:paraId="3DB36D0B" w14:textId="77777777" w:rsidR="00B55B3A" w:rsidRPr="00EF030B" w:rsidRDefault="00B55B3A" w:rsidP="00B55B3A">
      <w:p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b/>
          <w:bCs/>
          <w:sz w:val="22"/>
          <w:szCs w:val="22"/>
        </w:rPr>
        <w:t>Politechniką Gdańską</w:t>
      </w:r>
      <w:r w:rsidRPr="00EF030B">
        <w:rPr>
          <w:rFonts w:ascii="Arial Narrow" w:hAnsi="Arial Narrow"/>
          <w:sz w:val="22"/>
          <w:szCs w:val="22"/>
        </w:rPr>
        <w:t xml:space="preserve"> Wydział Elektroniki, Telekomunikacji i Informatyki, z siedzibą w Gdańsku, </w:t>
      </w:r>
    </w:p>
    <w:p w14:paraId="276B18D6" w14:textId="77777777" w:rsidR="00B55B3A" w:rsidRPr="00EF030B" w:rsidRDefault="00B55B3A" w:rsidP="00B55B3A">
      <w:p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 xml:space="preserve">ul. G. Narutowicza 11/12, </w:t>
      </w:r>
    </w:p>
    <w:p w14:paraId="52A49B6A" w14:textId="77777777" w:rsidR="00B55B3A" w:rsidRPr="00EF030B" w:rsidRDefault="00B55B3A" w:rsidP="00B55B3A">
      <w:p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Regon: 000001620   NIP: 584-020-35-93</w:t>
      </w:r>
    </w:p>
    <w:p w14:paraId="0FEB0AE7" w14:textId="77777777" w:rsidR="00B55B3A" w:rsidRPr="00EF030B" w:rsidRDefault="00B55B3A" w:rsidP="00B55B3A">
      <w:pPr>
        <w:autoSpaceDE w:val="0"/>
        <w:autoSpaceDN w:val="0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reprezentowaną na podstawie Pełnomocnictwa Rektora Politechniki Gdańskiej przez:</w:t>
      </w:r>
    </w:p>
    <w:p w14:paraId="470DE7C8" w14:textId="77777777" w:rsidR="00B55B3A" w:rsidRPr="00EF030B" w:rsidRDefault="00B55B3A" w:rsidP="00B55B3A">
      <w:pPr>
        <w:autoSpaceDE w:val="0"/>
        <w:autoSpaceDN w:val="0"/>
        <w:jc w:val="both"/>
        <w:rPr>
          <w:rFonts w:ascii="Arial Narrow" w:hAnsi="Arial Narrow"/>
          <w:b/>
          <w:bCs/>
          <w:sz w:val="22"/>
          <w:szCs w:val="22"/>
        </w:rPr>
      </w:pPr>
      <w:r w:rsidRPr="003D1E17">
        <w:rPr>
          <w:rFonts w:ascii="Arial Narrow" w:hAnsi="Arial Narrow"/>
          <w:b/>
          <w:bCs/>
          <w:sz w:val="22"/>
          <w:szCs w:val="22"/>
        </w:rPr>
        <w:t>prof</w:t>
      </w:r>
      <w:r w:rsidR="00D93643" w:rsidRPr="003D1E17">
        <w:rPr>
          <w:rFonts w:ascii="Arial Narrow" w:hAnsi="Arial Narrow"/>
          <w:b/>
          <w:bCs/>
          <w:sz w:val="22"/>
          <w:szCs w:val="22"/>
        </w:rPr>
        <w:t>. dra hab. inż. Jacka Stefańskiego</w:t>
      </w:r>
      <w:r w:rsidRPr="003D1E17">
        <w:rPr>
          <w:rFonts w:ascii="Arial Narrow" w:hAnsi="Arial Narrow"/>
          <w:b/>
          <w:bCs/>
          <w:sz w:val="22"/>
          <w:szCs w:val="22"/>
        </w:rPr>
        <w:t xml:space="preserve"> –</w:t>
      </w:r>
      <w:r w:rsidRPr="003D1E17">
        <w:rPr>
          <w:rFonts w:ascii="Arial Narrow" w:hAnsi="Arial Narrow"/>
          <w:bCs/>
          <w:sz w:val="22"/>
          <w:szCs w:val="22"/>
        </w:rPr>
        <w:t xml:space="preserve"> Dziekana Wydziału Elektroniki, Telekomunikacji i Informatyki Politechniki Gdańskiej</w:t>
      </w:r>
    </w:p>
    <w:p w14:paraId="7B81AF68" w14:textId="77777777" w:rsidR="00B55B3A" w:rsidRPr="00EF030B" w:rsidRDefault="00B55B3A" w:rsidP="00B55B3A">
      <w:p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zwaną w dalszej treści umowy „Zamawiającym”</w:t>
      </w:r>
    </w:p>
    <w:p w14:paraId="39331B1F" w14:textId="77777777" w:rsidR="00B55B3A" w:rsidRPr="00EF030B" w:rsidRDefault="00B55B3A" w:rsidP="00B55B3A">
      <w:p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a</w:t>
      </w:r>
    </w:p>
    <w:p w14:paraId="78A4554A" w14:textId="77777777" w:rsidR="00B55B3A" w:rsidRPr="00EF030B" w:rsidRDefault="00B55B3A" w:rsidP="00B55B3A">
      <w:pPr>
        <w:rPr>
          <w:rFonts w:ascii="Arial Narrow" w:hAnsi="Arial Narrow" w:cs="Arial"/>
          <w:i/>
          <w:sz w:val="22"/>
          <w:szCs w:val="22"/>
        </w:rPr>
      </w:pPr>
      <w:r w:rsidRPr="00EF030B">
        <w:rPr>
          <w:rFonts w:ascii="Arial Narrow" w:hAnsi="Arial Narrow" w:cs="Arial"/>
          <w:i/>
          <w:sz w:val="22"/>
          <w:szCs w:val="22"/>
        </w:rPr>
        <w:t xml:space="preserve">(w przypadku przedsiębiorcy wpisanego do KRS) </w:t>
      </w:r>
    </w:p>
    <w:p w14:paraId="536900B3" w14:textId="77777777" w:rsidR="00B55B3A" w:rsidRPr="00EF030B" w:rsidRDefault="00B55B3A" w:rsidP="00B55B3A">
      <w:pPr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 xml:space="preserve">.......................z siedzibą w ............ przy ulicy .................., wpisanym do Centralnej Informacji Krajowego Rejestru Sądowego pod numerem     KRS: </w:t>
      </w:r>
    </w:p>
    <w:p w14:paraId="7E4CC6F0" w14:textId="77777777" w:rsidR="00B55B3A" w:rsidRPr="00EF030B" w:rsidRDefault="00B55B3A" w:rsidP="00B55B3A">
      <w:pPr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 xml:space="preserve">NIP ....................REGON:.................... </w:t>
      </w:r>
    </w:p>
    <w:p w14:paraId="6278E550" w14:textId="77777777" w:rsidR="00B55B3A" w:rsidRPr="00EF030B" w:rsidRDefault="00B55B3A" w:rsidP="00B55B3A">
      <w:pPr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>reprezentowanym przez:</w:t>
      </w:r>
    </w:p>
    <w:p w14:paraId="53021F47" w14:textId="77777777" w:rsidR="00B55B3A" w:rsidRPr="00EF030B" w:rsidRDefault="00B55B3A" w:rsidP="00B55B3A">
      <w:pPr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>1.</w:t>
      </w:r>
    </w:p>
    <w:p w14:paraId="1376D23E" w14:textId="77777777" w:rsidR="00B55B3A" w:rsidRPr="00EF030B" w:rsidRDefault="00B55B3A" w:rsidP="00B55B3A">
      <w:pPr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 xml:space="preserve">............................................................................... </w:t>
      </w:r>
    </w:p>
    <w:p w14:paraId="506C5A22" w14:textId="77777777" w:rsidR="00B55B3A" w:rsidRPr="00EF030B" w:rsidRDefault="00B55B3A" w:rsidP="00B55B3A">
      <w:pPr>
        <w:rPr>
          <w:rFonts w:ascii="Arial Narrow" w:hAnsi="Arial Narrow" w:cs="Arial"/>
          <w:i/>
          <w:sz w:val="22"/>
          <w:szCs w:val="22"/>
        </w:rPr>
      </w:pPr>
    </w:p>
    <w:p w14:paraId="67CA9A5F" w14:textId="77777777" w:rsidR="00B55B3A" w:rsidRPr="00EF030B" w:rsidRDefault="00B55B3A" w:rsidP="00B55B3A">
      <w:pPr>
        <w:rPr>
          <w:rFonts w:ascii="Arial Narrow" w:hAnsi="Arial Narrow" w:cs="Arial"/>
          <w:i/>
          <w:sz w:val="22"/>
          <w:szCs w:val="22"/>
        </w:rPr>
      </w:pPr>
      <w:r w:rsidRPr="00EF030B">
        <w:rPr>
          <w:rFonts w:ascii="Arial Narrow" w:hAnsi="Arial Narrow" w:cs="Arial"/>
          <w:i/>
          <w:sz w:val="22"/>
          <w:szCs w:val="22"/>
        </w:rPr>
        <w:t xml:space="preserve">albo (w przypadku przedsiębiorcy wpisanego do </w:t>
      </w:r>
      <w:proofErr w:type="spellStart"/>
      <w:r w:rsidRPr="00EF030B">
        <w:rPr>
          <w:rFonts w:ascii="Arial Narrow" w:hAnsi="Arial Narrow" w:cs="Arial"/>
          <w:i/>
          <w:sz w:val="22"/>
          <w:szCs w:val="22"/>
        </w:rPr>
        <w:t>CEiIDG</w:t>
      </w:r>
      <w:proofErr w:type="spellEnd"/>
      <w:r w:rsidRPr="00EF030B">
        <w:rPr>
          <w:rFonts w:ascii="Arial Narrow" w:hAnsi="Arial Narrow" w:cs="Arial"/>
          <w:i/>
          <w:sz w:val="22"/>
          <w:szCs w:val="22"/>
        </w:rPr>
        <w:t xml:space="preserve"> ) </w:t>
      </w:r>
    </w:p>
    <w:p w14:paraId="62912E6A" w14:textId="77777777" w:rsidR="00B55B3A" w:rsidRPr="00EF030B" w:rsidRDefault="00B55B3A" w:rsidP="00B55B3A">
      <w:pPr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 xml:space="preserve">Imię i nazwisko ............................................, działającym pod firmą ................................................., z siedzibą w ............................. przy ulicy ......................................., wpisanym do Centralnej Ewidencji i Informacji o Działalności Gospodarczej, NIP ................................, REGON ...................... </w:t>
      </w:r>
    </w:p>
    <w:p w14:paraId="76AE74AB" w14:textId="77777777" w:rsidR="00B55B3A" w:rsidRPr="00EF030B" w:rsidRDefault="00B55B3A" w:rsidP="00B55B3A">
      <w:pPr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 xml:space="preserve">zwanym w dalszej treści umowy „Wykonawcą”, </w:t>
      </w:r>
    </w:p>
    <w:p w14:paraId="1DBEADFF" w14:textId="77777777" w:rsidR="000227BA" w:rsidRDefault="000227BA" w:rsidP="000227BA">
      <w:pPr>
        <w:pStyle w:val="Listagwna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725DC70" w14:textId="77777777" w:rsidR="00B55B3A" w:rsidRPr="000227BA" w:rsidRDefault="000227BA" w:rsidP="000227BA">
      <w:pPr>
        <w:pStyle w:val="Listagwna"/>
        <w:spacing w:after="0" w:line="240" w:lineRule="auto"/>
        <w:rPr>
          <w:rFonts w:ascii="Arial Narrow" w:hAnsi="Arial Narrow" w:cs="Arial"/>
        </w:rPr>
      </w:pPr>
      <w:r w:rsidRPr="00A363EB">
        <w:rPr>
          <w:rFonts w:ascii="Arial Narrow" w:eastAsia="Times New Roman" w:hAnsi="Arial Narrow" w:cs="Arial"/>
          <w:lang w:eastAsia="pl-PL"/>
        </w:rPr>
        <w:t xml:space="preserve">który wyłoniony został w </w:t>
      </w:r>
      <w:r>
        <w:rPr>
          <w:rFonts w:ascii="Arial Narrow" w:eastAsia="Times New Roman" w:hAnsi="Arial Narrow" w:cs="Arial"/>
          <w:lang w:eastAsia="pl-PL"/>
        </w:rPr>
        <w:t>postępowaniu o udzielenie zamówienia publicznego, p</w:t>
      </w:r>
      <w:r w:rsidR="00534D35">
        <w:rPr>
          <w:rFonts w:ascii="Arial Narrow" w:eastAsia="Times New Roman" w:hAnsi="Arial Narrow" w:cs="Arial"/>
          <w:lang w:eastAsia="pl-PL"/>
        </w:rPr>
        <w:t>rowadzonym  w trybie przetargu nieograniczonego</w:t>
      </w:r>
      <w:r>
        <w:rPr>
          <w:rFonts w:ascii="Arial Narrow" w:eastAsia="Times New Roman" w:hAnsi="Arial Narrow" w:cs="Arial"/>
          <w:lang w:eastAsia="pl-PL"/>
        </w:rPr>
        <w:t xml:space="preserve">, zgodnie z przepisami ustawy z dnia 11 września  2019 r. Prawo zamówień publicznych </w:t>
      </w:r>
      <w:r w:rsidRPr="00384618">
        <w:rPr>
          <w:rFonts w:ascii="Arial Narrow" w:eastAsia="Times New Roman" w:hAnsi="Arial Narrow" w:cs="Arial"/>
          <w:lang w:eastAsia="pl-PL"/>
        </w:rPr>
        <w:t>(</w:t>
      </w:r>
      <w:r w:rsidR="00121D63">
        <w:rPr>
          <w:rFonts w:ascii="Arial Narrow" w:eastAsia="Times New Roman" w:hAnsi="Arial Narrow" w:cs="Arial"/>
          <w:lang w:eastAsia="pl-PL"/>
        </w:rPr>
        <w:t xml:space="preserve">j.t. </w:t>
      </w:r>
      <w:r w:rsidRPr="00384618">
        <w:rPr>
          <w:rFonts w:ascii="Arial Narrow" w:hAnsi="Arial Narrow" w:cs="Arial"/>
        </w:rPr>
        <w:t xml:space="preserve">Dz. U. z </w:t>
      </w:r>
      <w:r w:rsidRPr="00083A09">
        <w:rPr>
          <w:rFonts w:ascii="Arial Narrow" w:hAnsi="Arial Narrow" w:cs="Arial"/>
        </w:rPr>
        <w:t>2</w:t>
      </w:r>
      <w:r w:rsidR="00826717" w:rsidRPr="00083A09">
        <w:rPr>
          <w:rFonts w:ascii="Arial Narrow" w:hAnsi="Arial Narrow" w:cs="Arial"/>
        </w:rPr>
        <w:t>02</w:t>
      </w:r>
      <w:r w:rsidR="00121D63" w:rsidRPr="00083A09">
        <w:rPr>
          <w:rFonts w:ascii="Arial Narrow" w:hAnsi="Arial Narrow" w:cs="Arial"/>
        </w:rPr>
        <w:t>3</w:t>
      </w:r>
      <w:r w:rsidR="00826717" w:rsidRPr="00083A09">
        <w:rPr>
          <w:rFonts w:ascii="Arial Narrow" w:hAnsi="Arial Narrow" w:cs="Arial"/>
        </w:rPr>
        <w:t xml:space="preserve"> r. poz. 1</w:t>
      </w:r>
      <w:r w:rsidR="00121D63" w:rsidRPr="00083A09">
        <w:rPr>
          <w:rFonts w:ascii="Arial Narrow" w:hAnsi="Arial Narrow" w:cs="Arial"/>
        </w:rPr>
        <w:t>605</w:t>
      </w:r>
      <w:r w:rsidRPr="00384618">
        <w:rPr>
          <w:rFonts w:ascii="Arial Narrow" w:hAnsi="Arial Narrow" w:cs="Arial"/>
        </w:rPr>
        <w:t xml:space="preserve"> z </w:t>
      </w:r>
      <w:proofErr w:type="spellStart"/>
      <w:r w:rsidRPr="00384618">
        <w:rPr>
          <w:rFonts w:ascii="Arial Narrow" w:hAnsi="Arial Narrow" w:cs="Arial"/>
        </w:rPr>
        <w:t>późn</w:t>
      </w:r>
      <w:proofErr w:type="spellEnd"/>
      <w:r w:rsidRPr="00384618">
        <w:rPr>
          <w:rFonts w:ascii="Arial Narrow" w:hAnsi="Arial Narrow" w:cs="Arial"/>
        </w:rPr>
        <w:t>. zm.)</w:t>
      </w:r>
      <w:r w:rsidR="00B55B3A" w:rsidRPr="00384618">
        <w:rPr>
          <w:rFonts w:ascii="Arial Narrow" w:hAnsi="Arial Narrow"/>
        </w:rPr>
        <w:t>,</w:t>
      </w:r>
      <w:r w:rsidR="00B55B3A">
        <w:rPr>
          <w:rFonts w:ascii="Arial Narrow" w:hAnsi="Arial Narrow"/>
        </w:rPr>
        <w:t xml:space="preserve"> </w:t>
      </w:r>
      <w:r w:rsidR="00B55B3A" w:rsidRPr="00454132">
        <w:rPr>
          <w:rFonts w:ascii="Arial Narrow" w:hAnsi="Arial Narrow"/>
        </w:rPr>
        <w:t xml:space="preserve">na </w:t>
      </w:r>
      <w:r w:rsidR="007538A3">
        <w:rPr>
          <w:rFonts w:ascii="Arial Narrow" w:hAnsi="Arial Narrow"/>
        </w:rPr>
        <w:t>dostawę</w:t>
      </w:r>
      <w:r w:rsidR="00C20655">
        <w:rPr>
          <w:rFonts w:ascii="Arial Narrow" w:hAnsi="Arial Narrow"/>
        </w:rPr>
        <w:t xml:space="preserve"> urządzeń sieciowych, elementów systemu </w:t>
      </w:r>
      <w:proofErr w:type="spellStart"/>
      <w:r w:rsidR="00C20655">
        <w:rPr>
          <w:rFonts w:ascii="Arial Narrow" w:hAnsi="Arial Narrow"/>
        </w:rPr>
        <w:t>IoT</w:t>
      </w:r>
      <w:proofErr w:type="spellEnd"/>
      <w:r w:rsidR="00C20655">
        <w:rPr>
          <w:rFonts w:ascii="Arial Narrow" w:hAnsi="Arial Narrow"/>
        </w:rPr>
        <w:t xml:space="preserve"> oraz urządzeń AV/AR stanowiących wyposażenia laboratorium otoczenia sieci 5G</w:t>
      </w:r>
      <w:r w:rsidR="00384618">
        <w:rPr>
          <w:rFonts w:ascii="Arial Narrow" w:hAnsi="Arial Narrow"/>
        </w:rPr>
        <w:t xml:space="preserve"> dla </w:t>
      </w:r>
      <w:r w:rsidR="00D93643" w:rsidRPr="00454132">
        <w:rPr>
          <w:rFonts w:ascii="Arial Narrow" w:hAnsi="Arial Narrow"/>
        </w:rPr>
        <w:t xml:space="preserve">Wydziału Elektroniki, Telekomunikacji i Informatyki Politechniki Gdańskiej, </w:t>
      </w:r>
      <w:r w:rsidR="00B55B3A" w:rsidRPr="00454132">
        <w:rPr>
          <w:rFonts w:ascii="Arial Narrow" w:hAnsi="Arial Narrow"/>
        </w:rPr>
        <w:t>nr postępo</w:t>
      </w:r>
      <w:r w:rsidR="000C7250" w:rsidRPr="00454132">
        <w:rPr>
          <w:rFonts w:ascii="Arial Narrow" w:hAnsi="Arial Narrow"/>
        </w:rPr>
        <w:t>wania CRZP/</w:t>
      </w:r>
      <w:r w:rsidR="00C20655">
        <w:rPr>
          <w:rFonts w:ascii="Arial Narrow" w:hAnsi="Arial Narrow"/>
        </w:rPr>
        <w:t>2</w:t>
      </w:r>
      <w:r w:rsidR="0089151E">
        <w:rPr>
          <w:rFonts w:ascii="Arial Narrow" w:hAnsi="Arial Narrow"/>
        </w:rPr>
        <w:t>4</w:t>
      </w:r>
      <w:r w:rsidR="00C20655">
        <w:rPr>
          <w:rFonts w:ascii="Arial Narrow" w:hAnsi="Arial Narrow"/>
        </w:rPr>
        <w:t>2</w:t>
      </w:r>
      <w:r w:rsidR="00826717">
        <w:rPr>
          <w:rFonts w:ascii="Arial Narrow" w:hAnsi="Arial Narrow"/>
        </w:rPr>
        <w:t>/009/D/23</w:t>
      </w:r>
      <w:r w:rsidR="00B55B3A">
        <w:rPr>
          <w:rFonts w:ascii="Arial Narrow" w:hAnsi="Arial Narrow"/>
        </w:rPr>
        <w:t>.</w:t>
      </w:r>
    </w:p>
    <w:p w14:paraId="4286957F" w14:textId="77777777" w:rsidR="00B55B3A" w:rsidRPr="00EF030B" w:rsidRDefault="00B55B3A" w:rsidP="00B55B3A">
      <w:pPr>
        <w:jc w:val="right"/>
        <w:rPr>
          <w:rFonts w:ascii="Arial Narrow" w:hAnsi="Arial Narrow" w:cs="Arial"/>
          <w:sz w:val="22"/>
          <w:szCs w:val="22"/>
        </w:rPr>
      </w:pPr>
    </w:p>
    <w:p w14:paraId="4021F6B0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§ 1</w:t>
      </w:r>
    </w:p>
    <w:p w14:paraId="720197B3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Przedmiot umowy</w:t>
      </w:r>
    </w:p>
    <w:p w14:paraId="42259F18" w14:textId="77777777" w:rsidR="00B55B3A" w:rsidRPr="00EF030B" w:rsidRDefault="00B55B3A" w:rsidP="00B55B3A">
      <w:pPr>
        <w:numPr>
          <w:ilvl w:val="0"/>
          <w:numId w:val="4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 xml:space="preserve">Przedmiotem </w:t>
      </w:r>
      <w:r w:rsidR="00BF1793">
        <w:rPr>
          <w:rFonts w:ascii="Arial Narrow" w:hAnsi="Arial Narrow"/>
          <w:sz w:val="22"/>
          <w:szCs w:val="22"/>
        </w:rPr>
        <w:t xml:space="preserve">umowy jest </w:t>
      </w:r>
      <w:r w:rsidR="00456936">
        <w:rPr>
          <w:rFonts w:ascii="Arial Narrow" w:hAnsi="Arial Narrow"/>
          <w:sz w:val="22"/>
          <w:szCs w:val="22"/>
        </w:rPr>
        <w:t xml:space="preserve">dostawa </w:t>
      </w:r>
      <w:r w:rsidR="00FE392C">
        <w:rPr>
          <w:rFonts w:ascii="Arial Narrow" w:hAnsi="Arial Narrow"/>
          <w:sz w:val="22"/>
          <w:szCs w:val="22"/>
        </w:rPr>
        <w:t>……………………..</w:t>
      </w:r>
      <w:r>
        <w:rPr>
          <w:rFonts w:ascii="Arial Narrow" w:hAnsi="Arial Narrow"/>
          <w:sz w:val="22"/>
          <w:szCs w:val="22"/>
        </w:rPr>
        <w:t xml:space="preserve"> dla </w:t>
      </w:r>
      <w:r w:rsidRPr="00EF030B">
        <w:rPr>
          <w:rFonts w:ascii="Arial Narrow" w:hAnsi="Arial Narrow"/>
          <w:sz w:val="22"/>
          <w:szCs w:val="22"/>
        </w:rPr>
        <w:t>Wydziału Elektroniki, Telekomunikacji i Informatyki Politechniki G</w:t>
      </w:r>
      <w:r w:rsidR="00CF5547">
        <w:rPr>
          <w:rFonts w:ascii="Arial Narrow" w:hAnsi="Arial Narrow"/>
          <w:sz w:val="22"/>
          <w:szCs w:val="22"/>
        </w:rPr>
        <w:t>dański</w:t>
      </w:r>
      <w:r w:rsidR="002601F4">
        <w:rPr>
          <w:rFonts w:ascii="Arial Narrow" w:hAnsi="Arial Narrow"/>
          <w:sz w:val="22"/>
          <w:szCs w:val="22"/>
        </w:rPr>
        <w:t>ej,  zgodnie opisem w SWZ</w:t>
      </w:r>
      <w:r w:rsidRPr="00EF030B">
        <w:rPr>
          <w:rFonts w:ascii="Arial Narrow" w:hAnsi="Arial Narrow"/>
          <w:sz w:val="22"/>
          <w:szCs w:val="22"/>
        </w:rPr>
        <w:t>, ofertą oraz formularzem rzeczowo-cenowym z dn. …… złożonymi przez wykonawcę, stanowiącymi załączniki do niniejszej umowy i będącymi jej integralną częścią.</w:t>
      </w:r>
    </w:p>
    <w:p w14:paraId="3855394E" w14:textId="77777777" w:rsidR="00B55B3A" w:rsidRPr="00EF030B" w:rsidRDefault="00B55B3A" w:rsidP="00B55B3A">
      <w:pPr>
        <w:numPr>
          <w:ilvl w:val="0"/>
          <w:numId w:val="4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Wykonawca oświadcza, że przedmiot umowy jest fabrycznie nowy, wolny od wszelkich wad fizycznych i uszkodzeń, bez wcześniejszej eksploatacji i nie jest przedmiotem praw osób trzecich.</w:t>
      </w:r>
    </w:p>
    <w:p w14:paraId="38843A28" w14:textId="77777777" w:rsidR="00B55B3A" w:rsidRPr="00EF030B" w:rsidRDefault="00B55B3A" w:rsidP="00B55B3A">
      <w:pPr>
        <w:numPr>
          <w:ilvl w:val="0"/>
          <w:numId w:val="4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Wykonawca oświadcza, że dostarczony przedmiot umowy będzie spełniać wszystkie wymagania Za</w:t>
      </w:r>
      <w:r w:rsidR="002601F4">
        <w:rPr>
          <w:rFonts w:ascii="Arial Narrow" w:hAnsi="Arial Narrow"/>
          <w:sz w:val="22"/>
          <w:szCs w:val="22"/>
        </w:rPr>
        <w:t>mawiającego opisane w SWZ stanowiącej</w:t>
      </w:r>
      <w:r w:rsidRPr="00EF030B">
        <w:rPr>
          <w:rFonts w:ascii="Arial Narrow" w:hAnsi="Arial Narrow"/>
          <w:sz w:val="22"/>
          <w:szCs w:val="22"/>
        </w:rPr>
        <w:t xml:space="preserve"> załącznik do niniejszej umowy i będącej jej integralną częścią.</w:t>
      </w:r>
    </w:p>
    <w:p w14:paraId="43B7DBAF" w14:textId="77777777" w:rsidR="00B55B3A" w:rsidRPr="00EF030B" w:rsidRDefault="00B55B3A" w:rsidP="00B55B3A">
      <w:pPr>
        <w:rPr>
          <w:rFonts w:ascii="Arial Narrow" w:hAnsi="Arial Narrow"/>
          <w:b/>
          <w:sz w:val="22"/>
          <w:szCs w:val="22"/>
        </w:rPr>
      </w:pPr>
    </w:p>
    <w:p w14:paraId="7F73A987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§ 2</w:t>
      </w:r>
    </w:p>
    <w:p w14:paraId="133BA1E6" w14:textId="77777777" w:rsidR="00BC2AAA" w:rsidRPr="00EF030B" w:rsidRDefault="00B55B3A" w:rsidP="001072BB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Wartość umowy i warunki płatności</w:t>
      </w:r>
    </w:p>
    <w:p w14:paraId="71BE9FC9" w14:textId="77777777" w:rsidR="001250B1" w:rsidRPr="00687DDE" w:rsidRDefault="00BC2AAA" w:rsidP="001250B1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3D0FD3">
        <w:rPr>
          <w:rFonts w:ascii="Arial Narrow" w:hAnsi="Arial Narrow"/>
          <w:sz w:val="22"/>
          <w:szCs w:val="22"/>
        </w:rPr>
        <w:t>Za prawidłowe wykonanie przedmiotu umowy i zgodnie ze złożona</w:t>
      </w:r>
      <w:r w:rsidR="003D0FD3" w:rsidRPr="003D0FD3">
        <w:rPr>
          <w:rFonts w:ascii="Arial Narrow" w:hAnsi="Arial Narrow"/>
          <w:sz w:val="22"/>
          <w:szCs w:val="22"/>
        </w:rPr>
        <w:t xml:space="preserve"> ofertą ustala się cenę</w:t>
      </w:r>
      <w:r w:rsidRPr="003D0FD3">
        <w:rPr>
          <w:rFonts w:ascii="Arial Narrow" w:hAnsi="Arial Narrow"/>
          <w:sz w:val="22"/>
          <w:szCs w:val="22"/>
        </w:rPr>
        <w:t xml:space="preserve"> w kwocie brutto …</w:t>
      </w:r>
      <w:r w:rsidR="003D0FD3">
        <w:rPr>
          <w:rFonts w:ascii="Arial Narrow" w:hAnsi="Arial Narrow"/>
          <w:sz w:val="22"/>
          <w:szCs w:val="22"/>
        </w:rPr>
        <w:t>……...zł (............ złotych).</w:t>
      </w:r>
    </w:p>
    <w:p w14:paraId="3904DACE" w14:textId="77777777" w:rsidR="001250B1" w:rsidRPr="0017575F" w:rsidRDefault="001250B1" w:rsidP="001250B1">
      <w:pPr>
        <w:spacing w:line="276" w:lineRule="auto"/>
        <w:rPr>
          <w:lang w:eastAsia="en-GB"/>
        </w:rPr>
      </w:pPr>
      <w:r>
        <w:rPr>
          <w:lang w:eastAsia="en-GB"/>
        </w:rPr>
        <w:t>_______________________</w:t>
      </w:r>
    </w:p>
    <w:p w14:paraId="0A4AE330" w14:textId="20B0838A" w:rsidR="001250B1" w:rsidRPr="00687DDE" w:rsidRDefault="001250B1" w:rsidP="00687DDE">
      <w:pPr>
        <w:pStyle w:val="Tekstprzypisudolnego"/>
        <w:rPr>
          <w:rFonts w:ascii="Arial" w:hAnsi="Arial" w:cs="Arial"/>
          <w:sz w:val="18"/>
          <w:szCs w:val="18"/>
        </w:rPr>
      </w:pPr>
      <w:r w:rsidRPr="00D55CC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55CC5">
        <w:rPr>
          <w:rFonts w:ascii="Arial" w:hAnsi="Arial" w:cs="Arial"/>
          <w:sz w:val="18"/>
          <w:szCs w:val="18"/>
        </w:rPr>
        <w:t xml:space="preserve"> Za dzień zawarcia umowy ustala się datę podpisania umowy przez osobę upoważnioną przez</w:t>
      </w:r>
      <w:r w:rsidR="00083A09">
        <w:rPr>
          <w:rFonts w:ascii="Arial" w:hAnsi="Arial" w:cs="Arial"/>
          <w:sz w:val="18"/>
          <w:szCs w:val="18"/>
        </w:rPr>
        <w:t xml:space="preserve"> Rektora</w:t>
      </w:r>
    </w:p>
    <w:p w14:paraId="75FA4D73" w14:textId="77777777" w:rsidR="001250B1" w:rsidRDefault="001250B1" w:rsidP="001250B1">
      <w:pPr>
        <w:jc w:val="both"/>
        <w:rPr>
          <w:rFonts w:ascii="Arial Narrow" w:hAnsi="Arial Narrow"/>
          <w:sz w:val="22"/>
          <w:szCs w:val="22"/>
        </w:rPr>
      </w:pPr>
    </w:p>
    <w:p w14:paraId="1E7A2AA4" w14:textId="77777777" w:rsidR="001250B1" w:rsidRPr="001250B1" w:rsidRDefault="003D0FD3" w:rsidP="001250B1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 określona</w:t>
      </w:r>
      <w:r w:rsidR="00BC2AAA" w:rsidRPr="003D0FD3">
        <w:rPr>
          <w:rFonts w:ascii="Arial Narrow" w:hAnsi="Arial Narrow"/>
          <w:sz w:val="22"/>
          <w:szCs w:val="22"/>
        </w:rPr>
        <w:t xml:space="preserve"> w ust. 1 powyżej obejmuje wszelkie prace i wszystkie kosz</w:t>
      </w:r>
      <w:r>
        <w:rPr>
          <w:rFonts w:ascii="Arial Narrow" w:hAnsi="Arial Narrow"/>
          <w:sz w:val="22"/>
          <w:szCs w:val="22"/>
        </w:rPr>
        <w:t>ty związane z wykonaniem umowy</w:t>
      </w:r>
      <w:r w:rsidR="00BC2AAA" w:rsidRPr="003D0FD3">
        <w:rPr>
          <w:rFonts w:ascii="Arial Narrow" w:hAnsi="Arial Narrow"/>
          <w:sz w:val="22"/>
          <w:szCs w:val="22"/>
        </w:rPr>
        <w:t xml:space="preserve">. </w:t>
      </w:r>
    </w:p>
    <w:p w14:paraId="4FC2A4C7" w14:textId="77777777" w:rsidR="00BC2AAA" w:rsidRPr="00BC2AAA" w:rsidRDefault="003D0FD3" w:rsidP="00BC2AAA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Zapłata </w:t>
      </w:r>
      <w:r w:rsidRPr="00D8153A">
        <w:rPr>
          <w:rFonts w:ascii="Arial Narrow" w:hAnsi="Arial Narrow"/>
          <w:sz w:val="22"/>
          <w:szCs w:val="22"/>
        </w:rPr>
        <w:t>za przedmiot umowy</w:t>
      </w:r>
      <w:r>
        <w:rPr>
          <w:rFonts w:ascii="Arial Narrow" w:hAnsi="Arial Narrow"/>
          <w:sz w:val="22"/>
          <w:szCs w:val="22"/>
        </w:rPr>
        <w:t xml:space="preserve"> </w:t>
      </w:r>
      <w:r w:rsidR="00BC2AAA" w:rsidRPr="00BC2AAA">
        <w:rPr>
          <w:rFonts w:ascii="Arial Narrow" w:hAnsi="Arial Narrow"/>
          <w:sz w:val="22"/>
          <w:szCs w:val="22"/>
        </w:rPr>
        <w:t>nastąpi przelewem na rachunek bankowy Wykonawcy wskazany w wykazie podmiotów prowadzonym przez Szefa Krajowej Administracji Skarbowej, o którym mowa w art. 96b ustawy o podatku od towarów i usług i na fakturze, w terminie 1</w:t>
      </w:r>
      <w:r w:rsidR="00121D63">
        <w:rPr>
          <w:rFonts w:ascii="Arial Narrow" w:hAnsi="Arial Narrow"/>
          <w:sz w:val="22"/>
          <w:szCs w:val="22"/>
        </w:rPr>
        <w:t>4</w:t>
      </w:r>
      <w:r w:rsidR="00BC2AAA" w:rsidRPr="00BC2AAA">
        <w:rPr>
          <w:rFonts w:ascii="Arial Narrow" w:hAnsi="Arial Narrow"/>
          <w:sz w:val="22"/>
          <w:szCs w:val="22"/>
        </w:rPr>
        <w:t xml:space="preserve"> dni od dnia doręczenia prawidłowo wystawionej faktury. Faktura zostanie wystawiona na podstawie, obustronnie podpisanego, bez zastrzeżeń, protokołu zdawczo-odbiorczego, który będzie potwierdzeniem należytego wykonania Umowy. </w:t>
      </w:r>
    </w:p>
    <w:p w14:paraId="79383FE7" w14:textId="77777777" w:rsidR="00BC2AAA" w:rsidRPr="00BC2AAA" w:rsidRDefault="00BC2AAA" w:rsidP="00BC2AAA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Za dzień zapłaty uważać się będzie dzień obciążenia rachunku Zamawiającego. </w:t>
      </w:r>
    </w:p>
    <w:p w14:paraId="7DF88A68" w14:textId="77777777" w:rsidR="00BC2AAA" w:rsidRPr="00BC2AAA" w:rsidRDefault="00BC2AAA" w:rsidP="00BC2AAA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Fakturę należy wystawić na następujące dane: </w:t>
      </w:r>
    </w:p>
    <w:p w14:paraId="42E2C3F9" w14:textId="77777777" w:rsidR="00BC2AAA" w:rsidRPr="00BC2AAA" w:rsidRDefault="00BC2AAA" w:rsidP="00BC2AAA">
      <w:pPr>
        <w:ind w:left="360"/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Politechnika Gdańska </w:t>
      </w:r>
    </w:p>
    <w:p w14:paraId="1084FB9B" w14:textId="77777777" w:rsidR="00BC2AAA" w:rsidRPr="00BC2AAA" w:rsidRDefault="00BC2AAA" w:rsidP="00BC2AAA">
      <w:pPr>
        <w:ind w:left="360"/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ul. G. Narutowicza 11/12 </w:t>
      </w:r>
    </w:p>
    <w:p w14:paraId="58B51C1C" w14:textId="77777777" w:rsidR="00BC2AAA" w:rsidRPr="00BC2AAA" w:rsidRDefault="00BC2AAA" w:rsidP="00BC2AAA">
      <w:pPr>
        <w:ind w:left="360"/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80-233 Gdańsk </w:t>
      </w:r>
    </w:p>
    <w:p w14:paraId="37043DDB" w14:textId="77777777" w:rsidR="00BC2AAA" w:rsidRDefault="00BC2AAA" w:rsidP="00BC2AAA">
      <w:pPr>
        <w:ind w:left="360"/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NIP 584-020-35-93 </w:t>
      </w:r>
    </w:p>
    <w:p w14:paraId="38C5D2AD" w14:textId="77777777" w:rsidR="005463D0" w:rsidRPr="00BC2AAA" w:rsidRDefault="005463D0" w:rsidP="00BC2AAA">
      <w:pPr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Faktura, o której mowa w ustępie 3 niniejszego paragrafu, w swej treści, zawierać musi numer  niniejszej umowy</w:t>
      </w:r>
    </w:p>
    <w:p w14:paraId="183001B4" w14:textId="77777777" w:rsidR="00BC2AAA" w:rsidRPr="00BC2AAA" w:rsidRDefault="00BC2AAA" w:rsidP="00BC2AAA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Wykonawca oświadcza, że faktura wystawiona w formie papierowej nie będzie wystawiona w formie elektronicznej, i na odwrót. </w:t>
      </w:r>
    </w:p>
    <w:p w14:paraId="04BE1B7A" w14:textId="77777777" w:rsidR="00BC2AAA" w:rsidRPr="00BC2AAA" w:rsidRDefault="00BC2AAA" w:rsidP="00BC2AAA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>W przypadku faktury papierowej lub w formacie elektronicznym np. PDF (</w:t>
      </w:r>
      <w:proofErr w:type="spellStart"/>
      <w:r w:rsidRPr="00BC2AAA">
        <w:rPr>
          <w:rFonts w:ascii="Arial Narrow" w:hAnsi="Arial Narrow"/>
          <w:sz w:val="22"/>
          <w:szCs w:val="22"/>
        </w:rPr>
        <w:t>Portable</w:t>
      </w:r>
      <w:proofErr w:type="spellEnd"/>
      <w:r w:rsidRPr="00BC2AAA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BC2AAA">
        <w:rPr>
          <w:rFonts w:ascii="Arial Narrow" w:hAnsi="Arial Narrow"/>
          <w:sz w:val="22"/>
          <w:szCs w:val="22"/>
        </w:rPr>
        <w:t>Document</w:t>
      </w:r>
      <w:proofErr w:type="spellEnd"/>
      <w:r w:rsidRPr="00BC2AAA">
        <w:rPr>
          <w:rFonts w:ascii="Arial Narrow" w:hAnsi="Arial Narrow"/>
          <w:sz w:val="22"/>
          <w:szCs w:val="22"/>
        </w:rPr>
        <w:t xml:space="preserve"> Format) może być ona przesłana przez Wykonawcę drogą mailową na adres Zamawiającego: efaktury@pg.edu.pl. </w:t>
      </w:r>
    </w:p>
    <w:p w14:paraId="0C30DCEF" w14:textId="77777777" w:rsidR="00BC2AAA" w:rsidRPr="00BC2AAA" w:rsidRDefault="00BC2AAA" w:rsidP="00BC2AAA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Wykonawca oświadcza, że zapewnia autentyczność pochodzenia, integralność treści i czytelność faktury przesłanej drogą elektroniczną. </w:t>
      </w:r>
    </w:p>
    <w:p w14:paraId="4998667C" w14:textId="77777777" w:rsidR="00BC2AAA" w:rsidRDefault="00BC2AAA" w:rsidP="00BC2AAA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 xml:space="preserve">Wykonawca nie jest zobowiązany do wysyłania ustrukturyzowanej faktury elektronicznej do Zamawiającego za pośrednictwem platformy zgodnie z przepisami ustawy z dnia 9 listopada 2018r. o elektronicznym fakturowaniu w zamówieniach publicznych, koncesjach na roboty budowlane lub usługi oraz partnerstwie publiczno-prywatnym (j.t. Dz.U. z 2020r. poz. 1666 z </w:t>
      </w:r>
      <w:proofErr w:type="spellStart"/>
      <w:r w:rsidRPr="00BC2AAA">
        <w:rPr>
          <w:rFonts w:ascii="Arial Narrow" w:hAnsi="Arial Narrow"/>
          <w:sz w:val="22"/>
          <w:szCs w:val="22"/>
        </w:rPr>
        <w:t>późn</w:t>
      </w:r>
      <w:proofErr w:type="spellEnd"/>
      <w:r w:rsidRPr="00BC2AAA">
        <w:rPr>
          <w:rFonts w:ascii="Arial Narrow" w:hAnsi="Arial Narrow"/>
          <w:sz w:val="22"/>
          <w:szCs w:val="22"/>
        </w:rPr>
        <w:t>.</w:t>
      </w:r>
      <w:r w:rsidR="00D8153A">
        <w:rPr>
          <w:rFonts w:ascii="Arial Narrow" w:hAnsi="Arial Narrow"/>
          <w:sz w:val="22"/>
          <w:szCs w:val="22"/>
        </w:rPr>
        <w:t>).</w:t>
      </w:r>
    </w:p>
    <w:p w14:paraId="76A07C95" w14:textId="5E538968" w:rsidR="004B22FC" w:rsidRPr="00BC2AAA" w:rsidRDefault="004B22FC" w:rsidP="00BC2AAA">
      <w:pPr>
        <w:numPr>
          <w:ilvl w:val="0"/>
          <w:numId w:val="2"/>
        </w:numPr>
        <w:jc w:val="both"/>
        <w:rPr>
          <w:rFonts w:ascii="Arial Narrow" w:hAnsi="Arial Narrow"/>
          <w:sz w:val="22"/>
          <w:szCs w:val="22"/>
        </w:rPr>
      </w:pPr>
      <w:r w:rsidRPr="00BC2AAA">
        <w:rPr>
          <w:rFonts w:ascii="Arial Narrow" w:hAnsi="Arial Narrow"/>
          <w:sz w:val="22"/>
          <w:szCs w:val="22"/>
        </w:rPr>
        <w:t>Zgodnie z możliwościami, jakie daje ustawa z dnia 11 marca 2004 r. o podatku od towarów i usług (art. 83 ust. 1 pkt 26 lit. a</w:t>
      </w:r>
      <w:r w:rsidR="003D1E17">
        <w:rPr>
          <w:rFonts w:ascii="Arial Narrow" w:hAnsi="Arial Narrow"/>
          <w:sz w:val="22"/>
          <w:szCs w:val="22"/>
        </w:rPr>
        <w:t xml:space="preserve"> tej ustawy – </w:t>
      </w:r>
      <w:proofErr w:type="spellStart"/>
      <w:r w:rsidR="003D1E17">
        <w:rPr>
          <w:rFonts w:ascii="Arial Narrow" w:hAnsi="Arial Narrow"/>
          <w:sz w:val="22"/>
          <w:szCs w:val="22"/>
        </w:rPr>
        <w:t>t.j</w:t>
      </w:r>
      <w:proofErr w:type="spellEnd"/>
      <w:r w:rsidR="003D1E17">
        <w:rPr>
          <w:rFonts w:ascii="Arial Narrow" w:hAnsi="Arial Narrow"/>
          <w:sz w:val="22"/>
          <w:szCs w:val="22"/>
        </w:rPr>
        <w:t>. Dz. U. z 202</w:t>
      </w:r>
      <w:r w:rsidR="00083A09">
        <w:rPr>
          <w:rFonts w:ascii="Arial Narrow" w:hAnsi="Arial Narrow"/>
          <w:sz w:val="22"/>
          <w:szCs w:val="22"/>
        </w:rPr>
        <w:t>3</w:t>
      </w:r>
      <w:r w:rsidR="003D1E17">
        <w:rPr>
          <w:rFonts w:ascii="Arial Narrow" w:hAnsi="Arial Narrow"/>
          <w:sz w:val="22"/>
          <w:szCs w:val="22"/>
        </w:rPr>
        <w:t xml:space="preserve"> r. poz. </w:t>
      </w:r>
      <w:r w:rsidR="00083A09">
        <w:rPr>
          <w:rFonts w:ascii="Arial Narrow" w:hAnsi="Arial Narrow"/>
          <w:sz w:val="22"/>
          <w:szCs w:val="22"/>
        </w:rPr>
        <w:t>996</w:t>
      </w:r>
      <w:r w:rsidRPr="00BC2AAA">
        <w:rPr>
          <w:rFonts w:ascii="Arial Narrow" w:hAnsi="Arial Narrow"/>
          <w:sz w:val="22"/>
          <w:szCs w:val="22"/>
        </w:rPr>
        <w:t>) Zamawiający podejmie działania w kierunku zastosowania „zerowej” stawki podatku VAT do urządzeń będących przedmiotem zamówienia, które ujęte są w załączniku nr 8 do tej ustawy. Zamawiający dostarczy Wykonawcy zaświadczenie Ministers</w:t>
      </w:r>
      <w:r w:rsidR="000A4515">
        <w:rPr>
          <w:rFonts w:ascii="Arial Narrow" w:hAnsi="Arial Narrow"/>
          <w:sz w:val="22"/>
          <w:szCs w:val="22"/>
        </w:rPr>
        <w:t>twa Edukacji i Nauki</w:t>
      </w:r>
      <w:r w:rsidRPr="00BC2AAA">
        <w:rPr>
          <w:rFonts w:ascii="Arial Narrow" w:hAnsi="Arial Narrow"/>
          <w:sz w:val="22"/>
          <w:szCs w:val="22"/>
        </w:rPr>
        <w:t xml:space="preserve"> będące podstawą do naliczenia stawki VAT 0% na przedmiot zamówienia opisany w załączniku nr</w:t>
      </w:r>
      <w:r w:rsidR="00C20655">
        <w:rPr>
          <w:rFonts w:ascii="Arial Narrow" w:hAnsi="Arial Narrow"/>
          <w:sz w:val="22"/>
          <w:szCs w:val="22"/>
        </w:rPr>
        <w:t xml:space="preserve"> 2</w:t>
      </w:r>
      <w:r w:rsidRPr="00BC2AAA">
        <w:rPr>
          <w:rFonts w:ascii="Arial Narrow" w:hAnsi="Arial Narrow"/>
          <w:sz w:val="22"/>
          <w:szCs w:val="22"/>
        </w:rPr>
        <w:t xml:space="preserve"> do SWZ. Jeżeli Ministers</w:t>
      </w:r>
      <w:r w:rsidR="007538A3">
        <w:rPr>
          <w:rFonts w:ascii="Arial Narrow" w:hAnsi="Arial Narrow"/>
          <w:sz w:val="22"/>
          <w:szCs w:val="22"/>
        </w:rPr>
        <w:t>two Edukacji i Nauki</w:t>
      </w:r>
      <w:r w:rsidRPr="00BC2AAA">
        <w:rPr>
          <w:rFonts w:ascii="Arial Narrow" w:hAnsi="Arial Narrow"/>
          <w:sz w:val="22"/>
          <w:szCs w:val="22"/>
        </w:rPr>
        <w:t xml:space="preserve"> nie przyśle stosownego zaświadczenia w terminie wystawiania faktury, Wykonawca wystawi fakturę z podatkiem VAT, a po otrzymaniu zaświadczenia wystawi</w:t>
      </w:r>
      <w:r w:rsidR="007538A3">
        <w:rPr>
          <w:rFonts w:ascii="Arial Narrow" w:hAnsi="Arial Narrow"/>
          <w:sz w:val="22"/>
          <w:szCs w:val="22"/>
        </w:rPr>
        <w:t xml:space="preserve"> fakturę korygującą podatek VAT</w:t>
      </w:r>
      <w:r w:rsidR="007538A3">
        <w:rPr>
          <w:rFonts w:ascii="Arial Narrow" w:hAnsi="Arial Narrow"/>
          <w:sz w:val="22"/>
          <w:szCs w:val="22"/>
          <w:vertAlign w:val="superscript"/>
        </w:rPr>
        <w:t>2)</w:t>
      </w:r>
      <w:r w:rsidR="007538A3">
        <w:rPr>
          <w:rFonts w:ascii="Arial Narrow" w:hAnsi="Arial Narrow"/>
          <w:sz w:val="22"/>
          <w:szCs w:val="22"/>
        </w:rPr>
        <w:t>.</w:t>
      </w:r>
      <w:r w:rsidR="00DF03FB">
        <w:rPr>
          <w:rFonts w:ascii="Arial Narrow" w:hAnsi="Arial Narrow"/>
          <w:sz w:val="22"/>
          <w:szCs w:val="22"/>
        </w:rPr>
        <w:t xml:space="preserve"> (dotyczy części 1 i 2 postępowania).</w:t>
      </w:r>
    </w:p>
    <w:p w14:paraId="05D862A8" w14:textId="77777777" w:rsidR="00B55B3A" w:rsidRPr="00EF030B" w:rsidRDefault="00B55B3A" w:rsidP="00687DDE">
      <w:pPr>
        <w:rPr>
          <w:rFonts w:ascii="Arial Narrow" w:hAnsi="Arial Narrow"/>
          <w:b/>
          <w:bCs/>
          <w:sz w:val="22"/>
          <w:szCs w:val="22"/>
        </w:rPr>
      </w:pPr>
    </w:p>
    <w:p w14:paraId="594D8AB1" w14:textId="77777777" w:rsidR="00B55B3A" w:rsidRPr="00EF030B" w:rsidRDefault="00B55B3A" w:rsidP="00B55B3A">
      <w:pPr>
        <w:jc w:val="center"/>
        <w:rPr>
          <w:rFonts w:ascii="Arial Narrow" w:hAnsi="Arial Narrow"/>
          <w:b/>
          <w:bCs/>
          <w:sz w:val="22"/>
          <w:szCs w:val="22"/>
        </w:rPr>
      </w:pPr>
      <w:bookmarkStart w:id="0" w:name="_Hlk147150926"/>
      <w:r w:rsidRPr="00EF030B">
        <w:rPr>
          <w:rFonts w:ascii="Arial Narrow" w:hAnsi="Arial Narrow"/>
          <w:b/>
          <w:bCs/>
          <w:sz w:val="22"/>
          <w:szCs w:val="22"/>
        </w:rPr>
        <w:t>§ 3</w:t>
      </w:r>
    </w:p>
    <w:bookmarkEnd w:id="0"/>
    <w:p w14:paraId="0ECE82F8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Termin i warunki realizacji Umowy</w:t>
      </w:r>
    </w:p>
    <w:p w14:paraId="23830F54" w14:textId="77777777" w:rsidR="00B55B3A" w:rsidRPr="00136128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136128">
        <w:rPr>
          <w:rFonts w:ascii="Arial Narrow" w:hAnsi="Arial Narrow"/>
          <w:sz w:val="22"/>
          <w:szCs w:val="22"/>
        </w:rPr>
        <w:t>Dostawa przedmiotu umowy nastąpi w terminie do dni</w:t>
      </w:r>
      <w:r w:rsidR="008334D3" w:rsidRPr="00136128">
        <w:rPr>
          <w:rFonts w:ascii="Arial Narrow" w:hAnsi="Arial Narrow"/>
          <w:sz w:val="22"/>
          <w:szCs w:val="22"/>
        </w:rPr>
        <w:t>a 15.11.2023 r. Jest to maksymalny nieprzekraczalny termin realizacji przedmiotu umowy liczony od dnia zawarcia umowy do dnia podpisania protokołu zdawczo-odbiorczego, bez uwag.</w:t>
      </w:r>
    </w:p>
    <w:p w14:paraId="75EFDBEF" w14:textId="77777777" w:rsidR="008334D3" w:rsidRPr="00136128" w:rsidRDefault="008334D3" w:rsidP="008334D3">
      <w:pPr>
        <w:ind w:left="426"/>
        <w:contextualSpacing/>
        <w:jc w:val="both"/>
        <w:rPr>
          <w:rFonts w:ascii="Arial Narrow" w:hAnsi="Arial Narrow"/>
          <w:sz w:val="22"/>
          <w:szCs w:val="22"/>
        </w:rPr>
      </w:pPr>
      <w:r w:rsidRPr="00136128">
        <w:rPr>
          <w:rFonts w:ascii="Arial Narrow" w:hAnsi="Arial Narrow"/>
          <w:sz w:val="22"/>
          <w:szCs w:val="22"/>
        </w:rPr>
        <w:t>Termin, o którym mowa w zdaniu powyżej uważa się za zachowany, jeśli do jego upływu Zamawiający zakończy odbiór przedmiotu umowy bez uwag, co do jakości i kompletności przedmiotu umowy.</w:t>
      </w:r>
    </w:p>
    <w:p w14:paraId="0DD55889" w14:textId="77777777" w:rsidR="008334D3" w:rsidRPr="00136128" w:rsidRDefault="008334D3" w:rsidP="008334D3">
      <w:pPr>
        <w:pStyle w:val="Akapitzlist"/>
        <w:numPr>
          <w:ilvl w:val="0"/>
          <w:numId w:val="6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136128">
        <w:rPr>
          <w:rFonts w:ascii="Arial Narrow" w:hAnsi="Arial Narrow"/>
          <w:sz w:val="22"/>
          <w:szCs w:val="22"/>
        </w:rPr>
        <w:t xml:space="preserve">Wykonawca oświadcza, że jest świadomy, że ostateczny termin realizacji umowy ustala się na dzień 15.11.2023 r. </w:t>
      </w:r>
      <w:r w:rsidR="007F0B3F" w:rsidRPr="00083A09">
        <w:rPr>
          <w:rFonts w:ascii="Arial Narrow" w:hAnsi="Arial Narrow"/>
          <w:sz w:val="22"/>
          <w:szCs w:val="22"/>
        </w:rPr>
        <w:t xml:space="preserve">oraz </w:t>
      </w:r>
      <w:r w:rsidR="007F0B3F" w:rsidRPr="00C34DBB">
        <w:rPr>
          <w:rFonts w:ascii="Arial Narrow" w:hAnsi="Arial Narrow"/>
          <w:sz w:val="22"/>
          <w:szCs w:val="22"/>
        </w:rPr>
        <w:t xml:space="preserve">że graniczny końcowy termin realizacji całości umowy i zapłaty za fakturę to 29.12.2023r. </w:t>
      </w:r>
      <w:r w:rsidRPr="00C34DBB">
        <w:rPr>
          <w:rFonts w:ascii="Arial Narrow" w:hAnsi="Arial Narrow"/>
          <w:sz w:val="22"/>
          <w:szCs w:val="22"/>
        </w:rPr>
        <w:t>Po</w:t>
      </w:r>
      <w:r w:rsidRPr="00136128">
        <w:rPr>
          <w:rFonts w:ascii="Arial Narrow" w:hAnsi="Arial Narrow"/>
          <w:sz w:val="22"/>
          <w:szCs w:val="22"/>
        </w:rPr>
        <w:t xml:space="preserve"> tym terminie Zamawiający nie będzie dysponował środkami na realizację przedmiotu umowy i odstąpi od umowy bez wyznaczania dodatkowego terminu, a Wykonawca nie będzie wysuwał w stosunku do niego żadnych roszczeń z tego tytułu. Zamawiającemu będzie przysługiwało prawo naliczenia kary umownej, o której mowa w § 5 ust. 3 niniejszej umowy.</w:t>
      </w:r>
    </w:p>
    <w:p w14:paraId="4CB24B39" w14:textId="77777777" w:rsidR="00B55B3A" w:rsidRPr="00EF030B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D1E17">
        <w:rPr>
          <w:rFonts w:ascii="Arial Narrow" w:hAnsi="Arial Narrow"/>
          <w:sz w:val="22"/>
          <w:szCs w:val="22"/>
        </w:rPr>
        <w:t>Miejsce dostawy przedmiotu umowy: Politechnika Gdańska, Wydział Elektroniki, Telekomunikacji i Informatyki, ul. Gabriela Narutowicza 11/12, 80-233 Gdańsk, pok. 116. Koszty przewozu, opakowań i ubezpieczenia na czas przewozu i dostawy w ww. miejsce ponosi Wykonawca</w:t>
      </w:r>
      <w:r w:rsidRPr="00EF030B">
        <w:rPr>
          <w:rFonts w:ascii="Arial Narrow" w:hAnsi="Arial Narrow"/>
          <w:sz w:val="22"/>
          <w:szCs w:val="22"/>
        </w:rPr>
        <w:t xml:space="preserve">. </w:t>
      </w:r>
    </w:p>
    <w:p w14:paraId="6EFCA02C" w14:textId="77777777" w:rsidR="00B55B3A" w:rsidRPr="00EF030B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Nazwa, parametry techniczne oraz cena przedmiotu umowy, dostarczonego do Zamawiającego muszą być zgodne z ofertą Wykonawcy. W przypadku dostarczenia towaru wadliwego lub niespełniającego warunków zamówienia Zamawiający nie dokona jego odbioru.</w:t>
      </w:r>
    </w:p>
    <w:p w14:paraId="6C99A959" w14:textId="77777777" w:rsidR="00B55B3A" w:rsidRPr="00EF030B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 xml:space="preserve">Wykonawca oświadcza, że przedmiot umowy zostanie dostarczony w oryginalnych opakowaniach. </w:t>
      </w:r>
    </w:p>
    <w:p w14:paraId="5E02B4CA" w14:textId="77777777" w:rsidR="00B55B3A" w:rsidRPr="00EF030B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lastRenderedPageBreak/>
        <w:t xml:space="preserve">Wykonawca oświadcza, że przedmiot umowy zostanie dostarczony w opakowaniach zabezpieczających przed uszkodzeniem. </w:t>
      </w:r>
    </w:p>
    <w:p w14:paraId="28DE9428" w14:textId="77777777" w:rsidR="00B55B3A" w:rsidRPr="00EF030B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Wraz z dostawą Wykonawca dostarczy Warunki Gwarancji dla każdego urządzenia oraz dokumentację w szczególności instrukcje obsługi.</w:t>
      </w:r>
    </w:p>
    <w:p w14:paraId="7DE69626" w14:textId="77777777" w:rsidR="00B55B3A" w:rsidRPr="00EF030B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W przypadku powierzenia realizacji umowy podwykonawcom, Wykonawca ponosi pełną odpowiedzialność wobec Zamawiającego za ich działania lub zaniechania.</w:t>
      </w:r>
    </w:p>
    <w:p w14:paraId="121B24EC" w14:textId="77777777" w:rsidR="00B55B3A" w:rsidRPr="00EF030B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 xml:space="preserve">Dostawa musi nastąpić w dni robocze Zamawiającego, w godzinach 8.00-15.00 po telefonicznym zgłoszeniu z co najmniej 48 – godzinnym wyprzedzeniem. </w:t>
      </w:r>
    </w:p>
    <w:p w14:paraId="3664219D" w14:textId="77777777" w:rsidR="00B55B3A" w:rsidRPr="00EF030B" w:rsidRDefault="00B55B3A" w:rsidP="00B55B3A">
      <w:pPr>
        <w:numPr>
          <w:ilvl w:val="0"/>
          <w:numId w:val="6"/>
        </w:numPr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Dostawa przedmiotu umowy obejmuje jego rozładunek oraz wniesienie przez Wykonawcę na miejsce uzgodnione wcześniej z Zamawiającym.</w:t>
      </w:r>
    </w:p>
    <w:p w14:paraId="3A6A607F" w14:textId="77777777" w:rsidR="001072BB" w:rsidRPr="00CC4F21" w:rsidRDefault="001072BB" w:rsidP="00CC51B1">
      <w:pPr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E04C786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§ 4</w:t>
      </w:r>
    </w:p>
    <w:p w14:paraId="38671BEC" w14:textId="77777777" w:rsidR="00B55B3A" w:rsidRPr="00EF030B" w:rsidRDefault="00B55B3A" w:rsidP="00B55B3A">
      <w:pPr>
        <w:jc w:val="center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 w:cs="Tahoma"/>
          <w:b/>
          <w:bCs/>
          <w:sz w:val="22"/>
          <w:szCs w:val="22"/>
        </w:rPr>
        <w:t>Gwarancja i warunki realizacji uprawnień z tytułu gwarancji i rękojmi</w:t>
      </w:r>
    </w:p>
    <w:p w14:paraId="66A70812" w14:textId="3BEB21D5" w:rsidR="00266A26" w:rsidRDefault="00B55B3A" w:rsidP="00B55B3A">
      <w:pPr>
        <w:jc w:val="both"/>
        <w:rPr>
          <w:rFonts w:ascii="Arial Narrow" w:hAnsi="Arial Narrow" w:cs="Tahoma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1.</w:t>
      </w:r>
      <w:r w:rsidRPr="00EF030B">
        <w:rPr>
          <w:rFonts w:ascii="Arial Narrow" w:eastAsia="Tahoma" w:hAnsi="Arial Narrow"/>
          <w:sz w:val="22"/>
          <w:szCs w:val="22"/>
        </w:rPr>
        <w:t xml:space="preserve">    </w:t>
      </w:r>
      <w:r w:rsidRPr="00EF030B">
        <w:rPr>
          <w:rFonts w:ascii="Arial Narrow" w:hAnsi="Arial Narrow" w:cs="Tahoma"/>
          <w:sz w:val="22"/>
          <w:szCs w:val="22"/>
        </w:rPr>
        <w:t>Wykonawca udziela gwarancji na dostarczony przedmiot umowy w wymiarze: ……</w:t>
      </w:r>
      <w:r w:rsidR="00266A26">
        <w:rPr>
          <w:rFonts w:ascii="Arial Narrow" w:hAnsi="Arial Narrow" w:cs="Tahoma"/>
          <w:sz w:val="22"/>
          <w:szCs w:val="22"/>
        </w:rPr>
        <w:t xml:space="preserve"> ,</w:t>
      </w:r>
      <w:r w:rsidR="00C34DBB">
        <w:rPr>
          <w:rFonts w:ascii="Arial Narrow" w:hAnsi="Arial Narrow" w:cs="Tahoma"/>
          <w:sz w:val="22"/>
          <w:szCs w:val="22"/>
        </w:rPr>
        <w:t xml:space="preserve"> </w:t>
      </w:r>
      <w:r w:rsidR="00266A26">
        <w:rPr>
          <w:rFonts w:ascii="Arial Narrow" w:hAnsi="Arial Narrow" w:cs="Tahoma"/>
          <w:sz w:val="22"/>
          <w:szCs w:val="22"/>
        </w:rPr>
        <w:t xml:space="preserve">liczonej od daty </w:t>
      </w:r>
    </w:p>
    <w:p w14:paraId="30ED847D" w14:textId="77777777" w:rsidR="00B55B3A" w:rsidRPr="00B55B3A" w:rsidRDefault="00266A26" w:rsidP="00B55B3A">
      <w:p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   </w:t>
      </w:r>
      <w:r w:rsidR="00DD773F">
        <w:rPr>
          <w:rFonts w:ascii="Arial Narrow" w:hAnsi="Arial Narrow" w:cs="Tahoma"/>
          <w:sz w:val="22"/>
          <w:szCs w:val="22"/>
        </w:rPr>
        <w:t xml:space="preserve"> </w:t>
      </w:r>
      <w:r>
        <w:rPr>
          <w:rFonts w:ascii="Arial Narrow" w:hAnsi="Arial Narrow" w:cs="Tahoma"/>
          <w:sz w:val="22"/>
          <w:szCs w:val="22"/>
        </w:rPr>
        <w:t xml:space="preserve">  </w:t>
      </w:r>
      <w:r w:rsidR="00B55B3A" w:rsidRPr="00EF030B">
        <w:rPr>
          <w:rFonts w:ascii="Arial Narrow" w:hAnsi="Arial Narrow" w:cs="Tahoma"/>
          <w:sz w:val="22"/>
          <w:szCs w:val="22"/>
        </w:rPr>
        <w:t>podpisania protokołu zdawczo-odbiorczego, bez zastrzeżeń.</w:t>
      </w:r>
    </w:p>
    <w:p w14:paraId="2300831B" w14:textId="77777777" w:rsidR="00B55B3A" w:rsidRPr="00EF030B" w:rsidRDefault="00B55B3A" w:rsidP="00B55B3A">
      <w:pPr>
        <w:tabs>
          <w:tab w:val="num" w:pos="360"/>
        </w:tabs>
        <w:ind w:left="357" w:hanging="360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2.</w:t>
      </w:r>
      <w:r w:rsidRPr="00EF030B">
        <w:rPr>
          <w:rFonts w:ascii="Arial Narrow" w:eastAsia="Tahoma" w:hAnsi="Arial Narrow"/>
          <w:sz w:val="22"/>
          <w:szCs w:val="22"/>
        </w:rPr>
        <w:t xml:space="preserve">    </w:t>
      </w:r>
      <w:r w:rsidRPr="00EF030B">
        <w:rPr>
          <w:rFonts w:ascii="Arial Narrow" w:hAnsi="Arial Narrow" w:cs="Tahoma"/>
          <w:sz w:val="22"/>
          <w:szCs w:val="22"/>
        </w:rPr>
        <w:t>Obowiązki Wykonawcy w ramach udzielonej gwarancji polegają albo na wymianie przedmiotu umowy na nowy wolny od wad, albo na jego naprawie, albo na zwrocie zapłaconej ceny – ostateczna decyzja zostanie podjęta po konsultacji Zamawiającego z Wykonawcą.</w:t>
      </w:r>
      <w:r w:rsidR="00266A26">
        <w:rPr>
          <w:rFonts w:ascii="Arial Narrow" w:hAnsi="Arial Narrow" w:cs="Tahoma"/>
          <w:sz w:val="22"/>
          <w:szCs w:val="22"/>
        </w:rPr>
        <w:t xml:space="preserve"> </w:t>
      </w:r>
    </w:p>
    <w:p w14:paraId="65B27886" w14:textId="77777777" w:rsidR="00B55B3A" w:rsidRDefault="00B55B3A" w:rsidP="00B55B3A">
      <w:pPr>
        <w:tabs>
          <w:tab w:val="num" w:pos="360"/>
        </w:tabs>
        <w:ind w:left="357" w:hanging="360"/>
        <w:jc w:val="both"/>
        <w:rPr>
          <w:rFonts w:ascii="Arial Narrow" w:hAnsi="Arial Narrow" w:cs="Tahoma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3.</w:t>
      </w:r>
      <w:r w:rsidRPr="00EF030B">
        <w:rPr>
          <w:rFonts w:ascii="Arial Narrow" w:eastAsia="Tahoma" w:hAnsi="Arial Narrow"/>
          <w:sz w:val="22"/>
          <w:szCs w:val="22"/>
        </w:rPr>
        <w:t xml:space="preserve">    </w:t>
      </w:r>
      <w:r w:rsidRPr="00EF030B">
        <w:rPr>
          <w:rFonts w:ascii="Arial Narrow" w:hAnsi="Arial Narrow" w:cs="Tahoma"/>
          <w:sz w:val="22"/>
          <w:szCs w:val="22"/>
        </w:rPr>
        <w:t xml:space="preserve">Potrzeby napraw lub wymiany </w:t>
      </w:r>
      <w:r w:rsidR="00266A26">
        <w:rPr>
          <w:rFonts w:ascii="Arial Narrow" w:hAnsi="Arial Narrow" w:cs="Tahoma"/>
          <w:sz w:val="22"/>
          <w:szCs w:val="22"/>
        </w:rPr>
        <w:t xml:space="preserve"> </w:t>
      </w:r>
      <w:r w:rsidRPr="00EF030B">
        <w:rPr>
          <w:rFonts w:ascii="Arial Narrow" w:hAnsi="Arial Narrow" w:cs="Tahoma"/>
          <w:sz w:val="22"/>
          <w:szCs w:val="22"/>
        </w:rPr>
        <w:t>w okresie gwarancyjnym będą zgłaszane Wykonawcy przez osoby upoważnione przez Zamawiającego, wskazane w § 6 ust. 1, drogą elektroniczną, na adres e-mail wskazany w ofercie Wykonawcy: …………………………………………………………………..</w:t>
      </w:r>
    </w:p>
    <w:p w14:paraId="0AC6A518" w14:textId="77777777" w:rsidR="00B55B3A" w:rsidRPr="00EF030B" w:rsidRDefault="00B55B3A" w:rsidP="00B55B3A">
      <w:pPr>
        <w:tabs>
          <w:tab w:val="num" w:pos="360"/>
        </w:tabs>
        <w:ind w:left="357" w:hanging="360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4.</w:t>
      </w:r>
      <w:r w:rsidRPr="00EF030B">
        <w:rPr>
          <w:rFonts w:ascii="Arial Narrow" w:eastAsia="Tahoma" w:hAnsi="Arial Narrow"/>
          <w:sz w:val="22"/>
          <w:szCs w:val="22"/>
        </w:rPr>
        <w:t xml:space="preserve">    </w:t>
      </w:r>
      <w:r w:rsidRPr="00EF030B">
        <w:rPr>
          <w:rFonts w:ascii="Arial Narrow" w:hAnsi="Arial Narrow" w:cs="Tahoma"/>
          <w:sz w:val="22"/>
          <w:szCs w:val="22"/>
        </w:rPr>
        <w:t>Wykonawca zobowiązany jest do niezwłoczne</w:t>
      </w:r>
      <w:r w:rsidR="00266A26">
        <w:rPr>
          <w:rFonts w:ascii="Arial Narrow" w:hAnsi="Arial Narrow" w:cs="Tahoma"/>
          <w:sz w:val="22"/>
          <w:szCs w:val="22"/>
        </w:rPr>
        <w:t>go potwierdzenia drogą elektron</w:t>
      </w:r>
      <w:r w:rsidR="00DF6A42">
        <w:rPr>
          <w:rFonts w:ascii="Arial Narrow" w:hAnsi="Arial Narrow" w:cs="Tahoma"/>
          <w:sz w:val="22"/>
          <w:szCs w:val="22"/>
        </w:rPr>
        <w:t>i</w:t>
      </w:r>
      <w:r w:rsidRPr="00EF030B">
        <w:rPr>
          <w:rFonts w:ascii="Arial Narrow" w:hAnsi="Arial Narrow" w:cs="Tahoma"/>
          <w:sz w:val="22"/>
          <w:szCs w:val="22"/>
        </w:rPr>
        <w:t>czną otrzymania od Zamawiającego zgłoszenia potrzeby dokonania naprawy gwarancyjnej lub wymiany (zgłoszonej reklamacji).</w:t>
      </w:r>
    </w:p>
    <w:p w14:paraId="01B8393A" w14:textId="77777777" w:rsidR="00B55B3A" w:rsidRPr="00EF030B" w:rsidRDefault="00B55B3A" w:rsidP="00B55B3A">
      <w:pPr>
        <w:ind w:left="357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 w:cs="Tahoma"/>
          <w:sz w:val="22"/>
          <w:szCs w:val="22"/>
        </w:rPr>
        <w:t>Jeżeli Wykonawca nie potwierdzi otrzymania takiego zgłoszenia, zamawiającego będzie domniemywał, że dotarło ono do Wykonawcy, chyba, że udowodni on, że z przyczyn technicznych było to niemożliwe.</w:t>
      </w:r>
    </w:p>
    <w:p w14:paraId="13781FB1" w14:textId="77777777" w:rsidR="00B55B3A" w:rsidRDefault="00B55B3A" w:rsidP="00B55B3A">
      <w:p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5.    </w:t>
      </w:r>
      <w:r w:rsidRPr="00EF030B">
        <w:rPr>
          <w:rFonts w:ascii="Arial Narrow" w:hAnsi="Arial Narrow" w:cs="Tahoma"/>
          <w:sz w:val="22"/>
          <w:szCs w:val="22"/>
        </w:rPr>
        <w:t xml:space="preserve">W zgłoszeniu reklamacyjnym Zamawiający po konsultacji z Wykonawcą wskaże oczekiwany sposób </w:t>
      </w:r>
    </w:p>
    <w:p w14:paraId="026496EF" w14:textId="77777777" w:rsidR="00B55B3A" w:rsidRPr="00D93643" w:rsidRDefault="00B55B3A" w:rsidP="00B55B3A">
      <w:p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      </w:t>
      </w:r>
      <w:r w:rsidRPr="00EF030B">
        <w:rPr>
          <w:rFonts w:ascii="Arial Narrow" w:hAnsi="Arial Narrow" w:cs="Tahoma"/>
          <w:sz w:val="22"/>
          <w:szCs w:val="22"/>
        </w:rPr>
        <w:t>doprowadzenia do zgodności z umową wadliwego przedmiotu umowy (wymiana albo naprawa).</w:t>
      </w:r>
    </w:p>
    <w:p w14:paraId="67FEF9D5" w14:textId="77777777" w:rsidR="00B55B3A" w:rsidRPr="001A224A" w:rsidRDefault="00B55B3A" w:rsidP="00B55B3A">
      <w:pPr>
        <w:tabs>
          <w:tab w:val="num" w:pos="360"/>
        </w:tabs>
        <w:ind w:left="357" w:hanging="360"/>
        <w:jc w:val="both"/>
        <w:rPr>
          <w:rFonts w:ascii="Arial Narrow" w:hAnsi="Arial Narrow" w:cs="Tahoma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6.</w:t>
      </w:r>
      <w:r w:rsidRPr="00EF030B">
        <w:rPr>
          <w:rFonts w:ascii="Arial Narrow" w:eastAsia="Tahoma" w:hAnsi="Arial Narrow"/>
          <w:sz w:val="22"/>
          <w:szCs w:val="22"/>
        </w:rPr>
        <w:t xml:space="preserve">    </w:t>
      </w:r>
      <w:r w:rsidRPr="00EF030B">
        <w:rPr>
          <w:rFonts w:ascii="Arial Narrow" w:hAnsi="Arial Narrow" w:cs="Tahoma"/>
          <w:sz w:val="22"/>
          <w:szCs w:val="22"/>
        </w:rPr>
        <w:t xml:space="preserve">W razie żądania przez Zamawiającego naprawy Wykonawca (lub wskazany w ofercie punkt serwisowy) uprawniony będzie do oceny możliwości dokonania naprawy na miejscu czy też konieczności dokonania naprawy w punkcie serwisowym </w:t>
      </w:r>
      <w:r w:rsidR="00266A26">
        <w:rPr>
          <w:rFonts w:ascii="Arial Narrow" w:hAnsi="Arial Narrow" w:cs="Tahoma"/>
          <w:sz w:val="22"/>
          <w:szCs w:val="22"/>
        </w:rPr>
        <w:t xml:space="preserve">*) </w:t>
      </w:r>
      <w:r w:rsidRPr="00EF030B">
        <w:rPr>
          <w:rFonts w:ascii="Arial Narrow" w:hAnsi="Arial Narrow" w:cs="Tahoma"/>
          <w:sz w:val="22"/>
          <w:szCs w:val="22"/>
        </w:rPr>
        <w:t>albo zasadności wymiany wadliwego przedmiotu umowy na nowy wolny od wad.</w:t>
      </w:r>
    </w:p>
    <w:p w14:paraId="3BC34443" w14:textId="77777777" w:rsidR="00B55B3A" w:rsidRPr="00EF030B" w:rsidRDefault="00B55B3A" w:rsidP="00B55B3A">
      <w:pPr>
        <w:tabs>
          <w:tab w:val="num" w:pos="360"/>
        </w:tabs>
        <w:ind w:left="360" w:hanging="360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7.</w:t>
      </w:r>
      <w:r w:rsidRPr="00EF030B">
        <w:rPr>
          <w:rFonts w:ascii="Arial Narrow" w:eastAsia="Tahoma" w:hAnsi="Arial Narrow"/>
          <w:sz w:val="22"/>
          <w:szCs w:val="22"/>
        </w:rPr>
        <w:t xml:space="preserve">    </w:t>
      </w:r>
      <w:r w:rsidRPr="00EF030B">
        <w:rPr>
          <w:rFonts w:ascii="Arial Narrow" w:hAnsi="Arial Narrow" w:cs="Tahoma"/>
          <w:sz w:val="22"/>
          <w:szCs w:val="22"/>
        </w:rPr>
        <w:t>W ramach udzielonej gwarancji Wykonawca zobowiązuje się do:</w:t>
      </w:r>
    </w:p>
    <w:p w14:paraId="4D1E8DB0" w14:textId="77777777" w:rsidR="00B55B3A" w:rsidRDefault="00B55B3A" w:rsidP="00B55B3A">
      <w:pPr>
        <w:ind w:left="357"/>
        <w:jc w:val="both"/>
        <w:rPr>
          <w:rFonts w:ascii="Arial Narrow" w:hAnsi="Arial Narrow" w:cs="Tahoma"/>
          <w:sz w:val="22"/>
          <w:szCs w:val="22"/>
        </w:rPr>
      </w:pPr>
      <w:r w:rsidRPr="00EF030B">
        <w:rPr>
          <w:rFonts w:ascii="Arial Narrow" w:hAnsi="Arial Narrow" w:cs="Tahoma"/>
          <w:sz w:val="22"/>
          <w:szCs w:val="22"/>
        </w:rPr>
        <w:t> </w:t>
      </w:r>
      <w:r w:rsidRPr="00EF030B">
        <w:rPr>
          <w:rFonts w:ascii="Arial Narrow" w:eastAsia="Tahoma" w:hAnsi="Arial Narrow" w:cs="Tahoma"/>
          <w:sz w:val="22"/>
          <w:szCs w:val="22"/>
        </w:rPr>
        <w:t>1)</w:t>
      </w:r>
      <w:r w:rsidRPr="00EF030B">
        <w:rPr>
          <w:rFonts w:ascii="Arial Narrow" w:eastAsia="Tahoma" w:hAnsi="Arial Narrow"/>
          <w:sz w:val="22"/>
          <w:szCs w:val="22"/>
        </w:rPr>
        <w:t xml:space="preserve">   </w:t>
      </w:r>
      <w:r w:rsidRPr="00EF030B">
        <w:rPr>
          <w:rFonts w:ascii="Arial Narrow" w:hAnsi="Arial Narrow" w:cs="Tahoma"/>
          <w:sz w:val="22"/>
          <w:szCs w:val="22"/>
        </w:rPr>
        <w:t xml:space="preserve">przystąpienia do realizacji obowiązków gwarancyjnych w czasie nie dłuższym niż… dni robocze, </w:t>
      </w:r>
    </w:p>
    <w:p w14:paraId="282E807D" w14:textId="77777777" w:rsidR="00B55B3A" w:rsidRPr="00EF030B" w:rsidRDefault="00B55B3A" w:rsidP="00B55B3A">
      <w:pPr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      </w:t>
      </w:r>
      <w:r w:rsidRPr="00EF030B">
        <w:rPr>
          <w:rFonts w:ascii="Arial Narrow" w:hAnsi="Arial Narrow" w:cs="Tahoma"/>
          <w:sz w:val="22"/>
          <w:szCs w:val="22"/>
        </w:rPr>
        <w:t>liczonego od dnia zgłoszenia potrzeby naprawy gwarancyjnej przez Zamawiającego;</w:t>
      </w:r>
    </w:p>
    <w:p w14:paraId="1B04164D" w14:textId="77777777" w:rsidR="00B55B3A" w:rsidRPr="00EF030B" w:rsidRDefault="00B55B3A" w:rsidP="00B55B3A">
      <w:pPr>
        <w:ind w:left="717" w:hanging="360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2)</w:t>
      </w:r>
      <w:r w:rsidRPr="00EF030B">
        <w:rPr>
          <w:rFonts w:ascii="Arial Narrow" w:eastAsia="Tahoma" w:hAnsi="Arial Narrow"/>
          <w:sz w:val="22"/>
          <w:szCs w:val="22"/>
        </w:rPr>
        <w:t xml:space="preserve">   </w:t>
      </w:r>
      <w:r w:rsidRPr="00EF030B">
        <w:rPr>
          <w:rFonts w:ascii="Arial Narrow" w:hAnsi="Arial Narrow" w:cs="Tahoma"/>
          <w:sz w:val="22"/>
          <w:szCs w:val="22"/>
        </w:rPr>
        <w:t>wymiany wadliwego przedmiotu umowy na wolny od wad lub usunięcia wady w rozsądnym czasie bez nadmiernych niedogodności dla Zamawiającego;</w:t>
      </w:r>
    </w:p>
    <w:p w14:paraId="06D8481D" w14:textId="77777777" w:rsidR="00B55B3A" w:rsidRPr="00EF030B" w:rsidRDefault="00B55B3A" w:rsidP="00B55B3A">
      <w:pPr>
        <w:ind w:left="717" w:hanging="360"/>
        <w:contextualSpacing/>
        <w:jc w:val="both"/>
        <w:rPr>
          <w:rFonts w:ascii="Arial Narrow" w:hAnsi="Arial Narrow" w:cs="Tahoma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3)</w:t>
      </w:r>
      <w:r w:rsidRPr="00EF030B">
        <w:rPr>
          <w:rFonts w:ascii="Arial Narrow" w:eastAsia="Tahoma" w:hAnsi="Arial Narrow"/>
          <w:sz w:val="22"/>
          <w:szCs w:val="22"/>
        </w:rPr>
        <w:t xml:space="preserve">   </w:t>
      </w:r>
      <w:r w:rsidRPr="00EF030B">
        <w:rPr>
          <w:rFonts w:ascii="Arial Narrow" w:hAnsi="Arial Narrow" w:cs="Tahoma"/>
          <w:sz w:val="22"/>
          <w:szCs w:val="22"/>
        </w:rPr>
        <w:t>dokonania naprawy w czasie nie dłuższym niż … dni roboczych od daty i godziny przystąpienia do usuwania usterki. Transport urządzenia „do” i „z” naprawy gwarancyjnej oraz ubezpieczenie w tym okresie nastąpi na koszt i ryzyko Wykonawcy;</w:t>
      </w:r>
    </w:p>
    <w:p w14:paraId="32534698" w14:textId="77777777" w:rsidR="00B55B3A" w:rsidRPr="00EF030B" w:rsidRDefault="00B55B3A" w:rsidP="00B55B3A">
      <w:pPr>
        <w:ind w:left="717" w:hanging="360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4)</w:t>
      </w:r>
      <w:r w:rsidRPr="00EF030B">
        <w:rPr>
          <w:rFonts w:ascii="Arial Narrow" w:eastAsia="Tahoma" w:hAnsi="Arial Narrow"/>
          <w:sz w:val="22"/>
          <w:szCs w:val="22"/>
        </w:rPr>
        <w:t xml:space="preserve">   </w:t>
      </w:r>
      <w:r w:rsidRPr="00EF030B">
        <w:rPr>
          <w:rFonts w:ascii="Arial Narrow" w:hAnsi="Arial Narrow" w:cs="Tahoma"/>
          <w:sz w:val="22"/>
          <w:szCs w:val="22"/>
        </w:rPr>
        <w:t>jeżeli termin wykonania naprawy określony w pkt 3) niniejszego paragrafu nie może być dotrzymany z przyczyn niezależnych od Wykonawcy (uzasadnienie na piśmie) czas naprawy gwarancyjnej może się wydłużyć, za zgodą Zamawiającego, do …. dni roboczych;</w:t>
      </w:r>
    </w:p>
    <w:p w14:paraId="3FC808B0" w14:textId="77777777" w:rsidR="00B55B3A" w:rsidRPr="00EF030B" w:rsidRDefault="00B55B3A" w:rsidP="00B55B3A">
      <w:pPr>
        <w:ind w:left="717" w:hanging="360"/>
        <w:jc w:val="both"/>
        <w:rPr>
          <w:rFonts w:ascii="Arial Narrow" w:hAnsi="Arial Narrow" w:cs="Tahoma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5)</w:t>
      </w:r>
      <w:r w:rsidRPr="00EF030B">
        <w:rPr>
          <w:rFonts w:ascii="Arial Narrow" w:eastAsia="Tahoma" w:hAnsi="Arial Narrow"/>
          <w:sz w:val="22"/>
          <w:szCs w:val="22"/>
        </w:rPr>
        <w:t xml:space="preserve">   </w:t>
      </w:r>
      <w:r w:rsidRPr="00EF030B">
        <w:rPr>
          <w:rFonts w:ascii="Arial Narrow" w:hAnsi="Arial Narrow" w:cs="Tahoma"/>
          <w:sz w:val="22"/>
          <w:szCs w:val="22"/>
        </w:rPr>
        <w:t xml:space="preserve">w przypadku niedopełnienia obowiązków gwarancyjnych w wymaganym terminie, Zamawiający może powierzyć naprawę osobie trzeciej, na koszt i ryzyko Wykonawcy; koszty zastępczego usunięcia awarii, poniesione przez Zamawiającego obciążają Wykonawcę; wykonanie zastępcze nie powoduje utraty praw gwarancji i rękojmi po stronie Zamawiającego; </w:t>
      </w:r>
    </w:p>
    <w:p w14:paraId="78022F1C" w14:textId="77777777" w:rsidR="00BC2AAA" w:rsidRPr="008B5AFE" w:rsidRDefault="00B55B3A" w:rsidP="00BC2AAA">
      <w:pPr>
        <w:tabs>
          <w:tab w:val="num" w:pos="360"/>
        </w:tabs>
        <w:ind w:left="360" w:hanging="360"/>
        <w:contextualSpacing/>
        <w:rPr>
          <w:rFonts w:ascii="Arial Narrow" w:hAnsi="Arial Narrow" w:cs="Tahoma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8</w:t>
      </w:r>
      <w:r w:rsidRPr="008B5AFE">
        <w:rPr>
          <w:rFonts w:ascii="Arial Narrow" w:eastAsia="Tahoma" w:hAnsi="Arial Narrow" w:cs="Tahoma"/>
          <w:sz w:val="22"/>
          <w:szCs w:val="22"/>
        </w:rPr>
        <w:t>.</w:t>
      </w:r>
      <w:r w:rsidR="00BC2AAA" w:rsidRPr="008B5AFE">
        <w:rPr>
          <w:rFonts w:ascii="Arial Narrow" w:eastAsia="Tahoma" w:hAnsi="Arial Narrow"/>
          <w:sz w:val="22"/>
          <w:szCs w:val="22"/>
        </w:rPr>
        <w:t>   </w:t>
      </w:r>
      <w:r w:rsidRPr="008B5AFE">
        <w:rPr>
          <w:rFonts w:ascii="Arial Narrow" w:hAnsi="Arial Narrow" w:cs="Tahoma"/>
          <w:sz w:val="22"/>
          <w:szCs w:val="22"/>
        </w:rPr>
        <w:t>Naprawy gwarancyjne będą dokonywane w siedzibie Zamawiające</w:t>
      </w:r>
      <w:r w:rsidR="00BC2AAA" w:rsidRPr="008B5AFE">
        <w:rPr>
          <w:rFonts w:ascii="Arial Narrow" w:hAnsi="Arial Narrow" w:cs="Tahoma"/>
          <w:sz w:val="22"/>
          <w:szCs w:val="22"/>
        </w:rPr>
        <w:t xml:space="preserve">go albo Wykonawcy lub w punkcie </w:t>
      </w:r>
    </w:p>
    <w:p w14:paraId="06D649F3" w14:textId="77777777" w:rsidR="00BC2AAA" w:rsidRDefault="00BC2AAA" w:rsidP="00BC2AAA">
      <w:pPr>
        <w:tabs>
          <w:tab w:val="num" w:pos="360"/>
        </w:tabs>
        <w:ind w:left="360" w:hanging="360"/>
        <w:contextualSpacing/>
        <w:rPr>
          <w:rFonts w:ascii="Arial Narrow" w:hAnsi="Arial Narrow" w:cs="Tahoma"/>
          <w:sz w:val="22"/>
          <w:szCs w:val="22"/>
        </w:rPr>
      </w:pPr>
      <w:r w:rsidRPr="008B5AFE">
        <w:rPr>
          <w:rFonts w:ascii="Arial Narrow" w:hAnsi="Arial Narrow" w:cs="Tahoma"/>
          <w:sz w:val="22"/>
          <w:szCs w:val="22"/>
        </w:rPr>
        <w:t xml:space="preserve">      </w:t>
      </w:r>
      <w:r w:rsidR="00266A26" w:rsidRPr="008B5AFE">
        <w:rPr>
          <w:rFonts w:ascii="Arial Narrow" w:hAnsi="Arial Narrow" w:cs="Tahoma"/>
          <w:sz w:val="22"/>
          <w:szCs w:val="22"/>
        </w:rPr>
        <w:t>S</w:t>
      </w:r>
      <w:r w:rsidR="00B55B3A" w:rsidRPr="008B5AFE">
        <w:rPr>
          <w:rFonts w:ascii="Arial Narrow" w:hAnsi="Arial Narrow" w:cs="Tahoma"/>
          <w:sz w:val="22"/>
          <w:szCs w:val="22"/>
        </w:rPr>
        <w:t>erwisowym, realizującym zobowiązania gwarancyjne Wykonawcy wobec Zamawiającego,</w:t>
      </w:r>
      <w:r w:rsidR="00B55B3A" w:rsidRPr="00EF030B">
        <w:rPr>
          <w:rFonts w:ascii="Arial Narrow" w:hAnsi="Arial Narrow" w:cs="Tahoma"/>
          <w:sz w:val="22"/>
          <w:szCs w:val="22"/>
        </w:rPr>
        <w:t xml:space="preserve"> wskazanym w </w:t>
      </w:r>
    </w:p>
    <w:p w14:paraId="65DF9DA8" w14:textId="77777777" w:rsidR="00B55B3A" w:rsidRPr="008B5AFE" w:rsidRDefault="00BC2AAA" w:rsidP="008B5AFE">
      <w:pPr>
        <w:tabs>
          <w:tab w:val="num" w:pos="360"/>
        </w:tabs>
        <w:ind w:left="360" w:hanging="360"/>
        <w:contextualSpacing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     </w:t>
      </w:r>
      <w:r w:rsidR="008B5AFE" w:rsidRPr="00EF030B">
        <w:rPr>
          <w:rFonts w:ascii="Arial Narrow" w:hAnsi="Arial Narrow" w:cs="Tahoma"/>
          <w:sz w:val="22"/>
          <w:szCs w:val="22"/>
        </w:rPr>
        <w:t>O</w:t>
      </w:r>
      <w:r w:rsidR="00B55B3A" w:rsidRPr="00EF030B">
        <w:rPr>
          <w:rFonts w:ascii="Arial Narrow" w:hAnsi="Arial Narrow" w:cs="Tahoma"/>
          <w:sz w:val="22"/>
          <w:szCs w:val="22"/>
        </w:rPr>
        <w:t>fercie</w:t>
      </w:r>
      <w:r w:rsidR="008B5AFE">
        <w:rPr>
          <w:rFonts w:ascii="Arial Narrow" w:hAnsi="Arial Narrow" w:cs="Tahoma"/>
          <w:sz w:val="22"/>
          <w:szCs w:val="22"/>
        </w:rPr>
        <w:t>*) (w zależności od części)</w:t>
      </w:r>
      <w:r w:rsidR="00B55B3A" w:rsidRPr="00EF030B">
        <w:rPr>
          <w:rFonts w:ascii="Arial Narrow" w:hAnsi="Arial Narrow" w:cs="Tahoma"/>
          <w:sz w:val="22"/>
          <w:szCs w:val="22"/>
        </w:rPr>
        <w:t xml:space="preserve">. Potrzeby napraw lub wymiany w okresie gwarancyjnym będą </w:t>
      </w:r>
      <w:r w:rsidR="008B5AFE">
        <w:rPr>
          <w:rFonts w:ascii="Arial Narrow" w:hAnsi="Arial Narrow" w:cs="Tahoma"/>
          <w:sz w:val="22"/>
          <w:szCs w:val="22"/>
        </w:rPr>
        <w:t xml:space="preserve">zgłaszane Wykonawcy przez osoby </w:t>
      </w:r>
      <w:r w:rsidR="00B55B3A" w:rsidRPr="00EF030B">
        <w:rPr>
          <w:rFonts w:ascii="Arial Narrow" w:hAnsi="Arial Narrow" w:cs="Tahoma"/>
          <w:sz w:val="22"/>
          <w:szCs w:val="22"/>
        </w:rPr>
        <w:t>upoważnione przez Zamawiającego, drogą elektroniczną, na adres e-mail wskazany w ofercie Wykonawcy: ……………………………..</w:t>
      </w:r>
    </w:p>
    <w:p w14:paraId="4EB02094" w14:textId="77777777" w:rsidR="00B55B3A" w:rsidRPr="00EF030B" w:rsidRDefault="00B55B3A" w:rsidP="00BC2AAA">
      <w:pPr>
        <w:tabs>
          <w:tab w:val="num" w:pos="360"/>
        </w:tabs>
        <w:ind w:left="360" w:hanging="360"/>
        <w:contextualSpacing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9.</w:t>
      </w:r>
      <w:r w:rsidR="00BC2AAA">
        <w:rPr>
          <w:rFonts w:ascii="Arial Narrow" w:eastAsia="Tahoma" w:hAnsi="Arial Narrow"/>
          <w:sz w:val="22"/>
          <w:szCs w:val="22"/>
        </w:rPr>
        <w:t xml:space="preserve">    </w:t>
      </w:r>
      <w:r w:rsidRPr="00EF030B">
        <w:rPr>
          <w:rFonts w:ascii="Arial Narrow" w:hAnsi="Arial Narrow" w:cs="Tahoma"/>
          <w:sz w:val="22"/>
          <w:szCs w:val="22"/>
        </w:rPr>
        <w:t>Przedstawiciel Wykonawcy lub wskazanego w ofercie punktu serwisowego po konsultacjach z przedstawicielem Zamawiającego oceniają możliwość dokonania naprawy na miejscu czy też konieczność dokonania naprawy w punkcie ser</w:t>
      </w:r>
      <w:r w:rsidR="008B5AFE">
        <w:rPr>
          <w:rFonts w:ascii="Arial Narrow" w:hAnsi="Arial Narrow" w:cs="Tahoma"/>
          <w:sz w:val="22"/>
          <w:szCs w:val="22"/>
        </w:rPr>
        <w:t>wisowym lub siedzibie Wykonawcy</w:t>
      </w:r>
      <w:r w:rsidR="00C20655">
        <w:rPr>
          <w:rFonts w:ascii="Arial Narrow" w:hAnsi="Arial Narrow" w:cs="Tahoma"/>
          <w:sz w:val="22"/>
          <w:szCs w:val="22"/>
        </w:rPr>
        <w:t>.</w:t>
      </w:r>
    </w:p>
    <w:p w14:paraId="55DEB2D8" w14:textId="77777777" w:rsidR="00BC2AAA" w:rsidRDefault="00B55B3A" w:rsidP="00BC2AAA">
      <w:pPr>
        <w:tabs>
          <w:tab w:val="num" w:pos="360"/>
        </w:tabs>
        <w:ind w:left="360" w:hanging="360"/>
        <w:contextualSpacing/>
        <w:jc w:val="both"/>
        <w:rPr>
          <w:rFonts w:ascii="Arial Narrow" w:hAnsi="Arial Narrow" w:cs="Tahoma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10.</w:t>
      </w:r>
      <w:r w:rsidR="00BC2AAA">
        <w:rPr>
          <w:rFonts w:ascii="Arial Narrow" w:eastAsia="Tahoma" w:hAnsi="Arial Narrow"/>
          <w:sz w:val="22"/>
          <w:szCs w:val="22"/>
        </w:rPr>
        <w:t xml:space="preserve">  </w:t>
      </w:r>
      <w:r w:rsidRPr="00EF030B">
        <w:rPr>
          <w:rFonts w:ascii="Arial Narrow" w:hAnsi="Arial Narrow" w:cs="Tahoma"/>
          <w:sz w:val="22"/>
          <w:szCs w:val="22"/>
        </w:rPr>
        <w:t xml:space="preserve">Koszty transportu i ubezpieczenia oraz ryzyko utraty lub zniszczenia przedmiotu umowy w związku z </w:t>
      </w:r>
      <w:r w:rsidR="00BC2AAA">
        <w:rPr>
          <w:rFonts w:ascii="Arial Narrow" w:hAnsi="Arial Narrow" w:cs="Tahoma"/>
          <w:sz w:val="22"/>
          <w:szCs w:val="22"/>
        </w:rPr>
        <w:t xml:space="preserve">   </w:t>
      </w:r>
    </w:p>
    <w:p w14:paraId="5B7FE395" w14:textId="77777777" w:rsidR="00B55B3A" w:rsidRPr="00EF030B" w:rsidRDefault="00BC2AAA" w:rsidP="00B55B3A">
      <w:pPr>
        <w:tabs>
          <w:tab w:val="num" w:pos="360"/>
        </w:tabs>
        <w:ind w:left="360" w:hanging="360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lastRenderedPageBreak/>
        <w:t xml:space="preserve">       </w:t>
      </w:r>
      <w:r w:rsidR="00B55B3A" w:rsidRPr="00EF030B">
        <w:rPr>
          <w:rFonts w:ascii="Arial Narrow" w:hAnsi="Arial Narrow" w:cs="Tahoma"/>
          <w:sz w:val="22"/>
          <w:szCs w:val="22"/>
        </w:rPr>
        <w:t xml:space="preserve">dokonywaniem naprawy gwarancyjnej lub wymiany ponosi Wykonawca.  </w:t>
      </w:r>
    </w:p>
    <w:p w14:paraId="544AA02C" w14:textId="77777777" w:rsidR="00B55B3A" w:rsidRPr="00EF030B" w:rsidRDefault="00B55B3A" w:rsidP="00B55B3A">
      <w:pPr>
        <w:tabs>
          <w:tab w:val="num" w:pos="360"/>
        </w:tabs>
        <w:ind w:left="360" w:hanging="360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11.</w:t>
      </w:r>
      <w:r w:rsidRPr="00EF030B">
        <w:rPr>
          <w:rFonts w:ascii="Arial Narrow" w:eastAsia="Tahoma" w:hAnsi="Arial Narrow"/>
          <w:sz w:val="22"/>
          <w:szCs w:val="22"/>
        </w:rPr>
        <w:t xml:space="preserve"> </w:t>
      </w:r>
      <w:r w:rsidRPr="00EF030B">
        <w:rPr>
          <w:rFonts w:ascii="Arial Narrow" w:hAnsi="Arial Narrow" w:cs="Tahoma"/>
          <w:sz w:val="22"/>
          <w:szCs w:val="22"/>
        </w:rPr>
        <w:t>Zniszczenie lub zgubienie karty gwarancyjnej nie spowoduje utraty gwarancji w przypadku, gdy Zamawiający udokumentuje w inny sposób istnienie zobowiązania Wykonawcy z tytułu gwarancji (faktura zakupu, protokół odbioru).</w:t>
      </w:r>
    </w:p>
    <w:p w14:paraId="4DEF980B" w14:textId="77777777" w:rsidR="00B55B3A" w:rsidRPr="00EF030B" w:rsidRDefault="00B55B3A" w:rsidP="00BC2AAA">
      <w:pPr>
        <w:tabs>
          <w:tab w:val="num" w:pos="360"/>
        </w:tabs>
        <w:ind w:left="360" w:hanging="360"/>
        <w:contextualSpacing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12.</w:t>
      </w:r>
      <w:r w:rsidR="00BC2AAA">
        <w:rPr>
          <w:rFonts w:ascii="Arial Narrow" w:eastAsia="Tahoma" w:hAnsi="Arial Narrow" w:cs="Tahoma"/>
          <w:sz w:val="22"/>
          <w:szCs w:val="22"/>
        </w:rPr>
        <w:t xml:space="preserve"> </w:t>
      </w:r>
      <w:r w:rsidRPr="00EF030B">
        <w:rPr>
          <w:rFonts w:ascii="Arial Narrow" w:eastAsia="Tahoma" w:hAnsi="Arial Narrow"/>
          <w:sz w:val="22"/>
          <w:szCs w:val="22"/>
        </w:rPr>
        <w:t xml:space="preserve"> </w:t>
      </w:r>
      <w:r w:rsidRPr="00EF030B">
        <w:rPr>
          <w:rFonts w:ascii="Arial Narrow" w:hAnsi="Arial Narrow" w:cs="Tahoma"/>
          <w:sz w:val="22"/>
          <w:szCs w:val="22"/>
        </w:rPr>
        <w:t>Zamawiający będzie uprawniony do odstąpienia od umowy z powodu wady przedmiotu umowy, jeżeli pomimo dwukrotnej wymiany lub naprawy Wykonawca nie doprowadzi do jego zgodności z umową i nadal będzie działał wadliwie. W takim przypadku Wykonawca będzie obowiązany do zwrotu zapłaconej ceny w terminie 14 dni od daty otrzymania oświadczenia o odstąpieniu oraz do zapłaty kary umownej, o której mowa w § 5 ust.3 umowy.</w:t>
      </w:r>
    </w:p>
    <w:p w14:paraId="7BA8B296" w14:textId="77777777" w:rsidR="00B55B3A" w:rsidRPr="00EF030B" w:rsidRDefault="00B55B3A" w:rsidP="00B55B3A">
      <w:pPr>
        <w:tabs>
          <w:tab w:val="num" w:pos="360"/>
        </w:tabs>
        <w:ind w:left="360" w:hanging="360"/>
        <w:contextualSpacing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13.</w:t>
      </w:r>
      <w:r w:rsidRPr="00EF030B">
        <w:rPr>
          <w:rFonts w:ascii="Arial Narrow" w:eastAsia="Tahoma" w:hAnsi="Arial Narrow"/>
          <w:sz w:val="22"/>
          <w:szCs w:val="22"/>
        </w:rPr>
        <w:t xml:space="preserve"> </w:t>
      </w:r>
      <w:r w:rsidR="00BC2AAA">
        <w:rPr>
          <w:rFonts w:ascii="Arial Narrow" w:eastAsia="Tahoma" w:hAnsi="Arial Narrow"/>
          <w:sz w:val="22"/>
          <w:szCs w:val="22"/>
        </w:rPr>
        <w:t xml:space="preserve"> </w:t>
      </w:r>
      <w:r w:rsidRPr="00EF030B">
        <w:rPr>
          <w:rFonts w:ascii="Arial Narrow" w:hAnsi="Arial Narrow" w:cs="Tahoma"/>
          <w:sz w:val="22"/>
          <w:szCs w:val="22"/>
        </w:rPr>
        <w:t>Zamawiającemu przysługują uprawnienia z tytułu rękojmi niezależnie od uprawnień z tytułu gwarancji.</w:t>
      </w:r>
    </w:p>
    <w:p w14:paraId="11D82778" w14:textId="77777777" w:rsidR="00B55B3A" w:rsidRPr="00CC4F21" w:rsidRDefault="00B55B3A" w:rsidP="00B55B3A">
      <w:pPr>
        <w:tabs>
          <w:tab w:val="num" w:pos="360"/>
        </w:tabs>
        <w:ind w:left="360" w:hanging="360"/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eastAsia="Tahoma" w:hAnsi="Arial Narrow" w:cs="Tahoma"/>
          <w:sz w:val="22"/>
          <w:szCs w:val="22"/>
        </w:rPr>
        <w:t>14.</w:t>
      </w:r>
      <w:r w:rsidRPr="00EF030B">
        <w:rPr>
          <w:rFonts w:ascii="Arial Narrow" w:eastAsia="Tahoma" w:hAnsi="Arial Narrow"/>
          <w:sz w:val="22"/>
          <w:szCs w:val="22"/>
        </w:rPr>
        <w:t xml:space="preserve"> </w:t>
      </w:r>
      <w:r w:rsidR="00BC2AAA">
        <w:rPr>
          <w:rFonts w:ascii="Arial Narrow" w:eastAsia="Tahoma" w:hAnsi="Arial Narrow"/>
          <w:sz w:val="22"/>
          <w:szCs w:val="22"/>
        </w:rPr>
        <w:t xml:space="preserve"> </w:t>
      </w:r>
      <w:r w:rsidRPr="00EF030B">
        <w:rPr>
          <w:rFonts w:ascii="Arial Narrow" w:hAnsi="Arial Narrow" w:cs="Tahoma"/>
          <w:sz w:val="22"/>
          <w:szCs w:val="22"/>
        </w:rPr>
        <w:t xml:space="preserve">Odpowiedzialność Wykonawcy z tytułu rękojmi nie podlega żadnym ograniczeniom lub </w:t>
      </w:r>
      <w:proofErr w:type="spellStart"/>
      <w:r w:rsidRPr="00EF030B">
        <w:rPr>
          <w:rFonts w:ascii="Arial Narrow" w:hAnsi="Arial Narrow" w:cs="Tahoma"/>
          <w:sz w:val="22"/>
          <w:szCs w:val="22"/>
        </w:rPr>
        <w:t>wyłączeniom</w:t>
      </w:r>
      <w:proofErr w:type="spellEnd"/>
      <w:r w:rsidRPr="00EF030B">
        <w:rPr>
          <w:rFonts w:ascii="Arial Narrow" w:hAnsi="Arial Narrow" w:cs="Tahoma"/>
          <w:sz w:val="22"/>
          <w:szCs w:val="22"/>
        </w:rPr>
        <w:t>.</w:t>
      </w:r>
    </w:p>
    <w:p w14:paraId="2C6EED8D" w14:textId="77777777" w:rsidR="00B55B3A" w:rsidRPr="00EF030B" w:rsidRDefault="00B55B3A" w:rsidP="00B55B3A">
      <w:pPr>
        <w:rPr>
          <w:rFonts w:ascii="Arial Narrow" w:hAnsi="Arial Narrow"/>
          <w:b/>
          <w:sz w:val="22"/>
          <w:szCs w:val="22"/>
        </w:rPr>
      </w:pPr>
    </w:p>
    <w:p w14:paraId="369C1496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§ 5</w:t>
      </w:r>
    </w:p>
    <w:p w14:paraId="1CCE9A95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Kary umowne i odstąpienie od umowy</w:t>
      </w:r>
    </w:p>
    <w:p w14:paraId="3D0D02AC" w14:textId="77777777" w:rsidR="00B55B3A" w:rsidRPr="00EF030B" w:rsidRDefault="001F1783" w:rsidP="00B55B3A">
      <w:pPr>
        <w:numPr>
          <w:ilvl w:val="0"/>
          <w:numId w:val="5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 zwłokę</w:t>
      </w:r>
      <w:r w:rsidR="00B55B3A" w:rsidRPr="00EF030B">
        <w:rPr>
          <w:rFonts w:ascii="Arial Narrow" w:hAnsi="Arial Narrow"/>
          <w:sz w:val="22"/>
          <w:szCs w:val="22"/>
        </w:rPr>
        <w:t xml:space="preserve"> w zrealizowaniu przedmiotu umowy zgodnie </w:t>
      </w:r>
      <w:r w:rsidR="00B55B3A" w:rsidRPr="00EF030B">
        <w:rPr>
          <w:rFonts w:ascii="Arial Narrow" w:hAnsi="Arial Narrow"/>
          <w:bCs/>
          <w:sz w:val="22"/>
          <w:szCs w:val="22"/>
        </w:rPr>
        <w:t>§ 3 ust. 1 niniejszej umowy</w:t>
      </w:r>
      <w:r w:rsidR="00B55B3A" w:rsidRPr="00EF030B">
        <w:rPr>
          <w:rFonts w:ascii="Arial Narrow" w:hAnsi="Arial Narrow"/>
          <w:sz w:val="22"/>
          <w:szCs w:val="22"/>
        </w:rPr>
        <w:t xml:space="preserve"> Wykonawca zapłaci Zamawiaj</w:t>
      </w:r>
      <w:r w:rsidR="001A1B49">
        <w:rPr>
          <w:rFonts w:ascii="Arial Narrow" w:hAnsi="Arial Narrow"/>
          <w:sz w:val="22"/>
          <w:szCs w:val="22"/>
        </w:rPr>
        <w:t xml:space="preserve">ącemu karę umowną w wysokości </w:t>
      </w:r>
      <w:r w:rsidR="00035418" w:rsidRPr="00C34DBB">
        <w:rPr>
          <w:rFonts w:ascii="Arial Narrow" w:hAnsi="Arial Narrow"/>
          <w:sz w:val="22"/>
          <w:szCs w:val="22"/>
        </w:rPr>
        <w:t>30</w:t>
      </w:r>
      <w:r w:rsidR="00B55B3A" w:rsidRPr="00C34DBB">
        <w:rPr>
          <w:rFonts w:ascii="Arial Narrow" w:hAnsi="Arial Narrow" w:cs="Arial"/>
          <w:sz w:val="22"/>
          <w:szCs w:val="22"/>
        </w:rPr>
        <w:t>0 zł</w:t>
      </w:r>
      <w:r w:rsidR="00B55B3A">
        <w:rPr>
          <w:rFonts w:ascii="Arial Narrow" w:hAnsi="Arial Narrow" w:cs="Arial"/>
          <w:sz w:val="22"/>
          <w:szCs w:val="22"/>
        </w:rPr>
        <w:t xml:space="preserve"> za </w:t>
      </w:r>
      <w:r>
        <w:rPr>
          <w:rFonts w:ascii="Arial Narrow" w:hAnsi="Arial Narrow" w:cs="Arial"/>
          <w:sz w:val="22"/>
          <w:szCs w:val="22"/>
        </w:rPr>
        <w:t>każdy dzień zwłoki</w:t>
      </w:r>
      <w:r w:rsidR="00B55B3A" w:rsidRPr="00EF030B">
        <w:rPr>
          <w:rFonts w:ascii="Arial Narrow" w:hAnsi="Arial Narrow" w:cs="Arial"/>
          <w:sz w:val="22"/>
          <w:szCs w:val="22"/>
        </w:rPr>
        <w:t xml:space="preserve">, jednak nie więcej niż 10% </w:t>
      </w:r>
      <w:r w:rsidR="00B55B3A" w:rsidRPr="00EF030B">
        <w:rPr>
          <w:rFonts w:ascii="Arial Narrow" w:hAnsi="Arial Narrow"/>
          <w:sz w:val="22"/>
          <w:szCs w:val="22"/>
        </w:rPr>
        <w:t>ceny umowne</w:t>
      </w:r>
      <w:r w:rsidR="009B7E36">
        <w:rPr>
          <w:rFonts w:ascii="Arial Narrow" w:hAnsi="Arial Narrow"/>
          <w:sz w:val="22"/>
          <w:szCs w:val="22"/>
        </w:rPr>
        <w:t>j brutto określonej w § 2 ust. 1</w:t>
      </w:r>
      <w:r w:rsidR="00B55B3A" w:rsidRPr="00EF030B">
        <w:rPr>
          <w:rFonts w:ascii="Arial Narrow" w:hAnsi="Arial Narrow"/>
          <w:sz w:val="22"/>
          <w:szCs w:val="22"/>
        </w:rPr>
        <w:t xml:space="preserve"> umowy</w:t>
      </w:r>
      <w:r>
        <w:rPr>
          <w:rFonts w:ascii="Arial Narrow" w:hAnsi="Arial Narrow" w:cs="Arial"/>
          <w:sz w:val="22"/>
          <w:szCs w:val="22"/>
        </w:rPr>
        <w:t>, co do którego nastąpiła zwłoka</w:t>
      </w:r>
      <w:r w:rsidR="00B55B3A" w:rsidRPr="00EF030B">
        <w:rPr>
          <w:rFonts w:ascii="Arial Narrow" w:hAnsi="Arial Narrow" w:cs="Arial"/>
          <w:sz w:val="22"/>
          <w:szCs w:val="22"/>
        </w:rPr>
        <w:t xml:space="preserve"> w dostawie.</w:t>
      </w:r>
    </w:p>
    <w:p w14:paraId="372C5155" w14:textId="77777777" w:rsidR="00B55B3A" w:rsidRPr="00EF030B" w:rsidRDefault="00B55B3A" w:rsidP="00B55B3A">
      <w:pPr>
        <w:numPr>
          <w:ilvl w:val="0"/>
          <w:numId w:val="5"/>
        </w:numPr>
        <w:jc w:val="both"/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Za nieterminowe przystąpienie do naprawy lub za nieterminowe wykonanie naprawy Wykonawca zapłaci Zamawiającemu karę umowną w wysokości</w:t>
      </w:r>
      <w:r w:rsidR="00D04FC8">
        <w:rPr>
          <w:rFonts w:ascii="Arial Narrow" w:hAnsi="Arial Narrow"/>
          <w:sz w:val="22"/>
          <w:szCs w:val="22"/>
        </w:rPr>
        <w:t xml:space="preserve"> 50 zł za każdy dzień zwłoki</w:t>
      </w:r>
      <w:r w:rsidRPr="00EF030B">
        <w:rPr>
          <w:rFonts w:ascii="Arial Narrow" w:hAnsi="Arial Narrow"/>
          <w:sz w:val="22"/>
          <w:szCs w:val="22"/>
        </w:rPr>
        <w:t xml:space="preserve"> licząc od upływu terminu wskazanego w </w:t>
      </w:r>
      <w:r w:rsidRPr="00EF030B">
        <w:rPr>
          <w:rFonts w:ascii="Arial Narrow" w:hAnsi="Arial Narrow"/>
          <w:bCs/>
          <w:sz w:val="22"/>
          <w:szCs w:val="22"/>
        </w:rPr>
        <w:t xml:space="preserve">§ 4 ust. 7 pkt. 3), i 4) umowy, za każde naruszenie, </w:t>
      </w:r>
      <w:r w:rsidRPr="00EF030B">
        <w:rPr>
          <w:rFonts w:ascii="Arial Narrow" w:hAnsi="Arial Narrow" w:cs="Arial"/>
          <w:sz w:val="22"/>
          <w:szCs w:val="22"/>
        </w:rPr>
        <w:t xml:space="preserve">jednak nie więcej niż 10% </w:t>
      </w:r>
      <w:r w:rsidRPr="00EF030B">
        <w:rPr>
          <w:rFonts w:ascii="Arial Narrow" w:hAnsi="Arial Narrow"/>
          <w:sz w:val="22"/>
          <w:szCs w:val="22"/>
        </w:rPr>
        <w:t>ceny umownej brut</w:t>
      </w:r>
      <w:r w:rsidR="009B7E36">
        <w:rPr>
          <w:rFonts w:ascii="Arial Narrow" w:hAnsi="Arial Narrow"/>
          <w:sz w:val="22"/>
          <w:szCs w:val="22"/>
        </w:rPr>
        <w:t>to określonej w § 2 ust. 1</w:t>
      </w:r>
      <w:r w:rsidRPr="00EF030B">
        <w:rPr>
          <w:rFonts w:ascii="Arial Narrow" w:hAnsi="Arial Narrow"/>
          <w:sz w:val="22"/>
          <w:szCs w:val="22"/>
        </w:rPr>
        <w:t xml:space="preserve"> umowy</w:t>
      </w:r>
      <w:r w:rsidRPr="00EF030B">
        <w:rPr>
          <w:rFonts w:ascii="Arial Narrow" w:hAnsi="Arial Narrow" w:cs="Arial"/>
          <w:sz w:val="22"/>
          <w:szCs w:val="22"/>
        </w:rPr>
        <w:t>, co</w:t>
      </w:r>
      <w:r w:rsidR="00D04FC8">
        <w:rPr>
          <w:rFonts w:ascii="Arial Narrow" w:hAnsi="Arial Narrow" w:cs="Arial"/>
          <w:sz w:val="22"/>
          <w:szCs w:val="22"/>
        </w:rPr>
        <w:t xml:space="preserve"> do którego nastąpiła zwłoka</w:t>
      </w:r>
      <w:r w:rsidRPr="00EF030B">
        <w:rPr>
          <w:rFonts w:ascii="Arial Narrow" w:hAnsi="Arial Narrow" w:cs="Arial"/>
          <w:sz w:val="22"/>
          <w:szCs w:val="22"/>
        </w:rPr>
        <w:t>.</w:t>
      </w:r>
    </w:p>
    <w:p w14:paraId="3A390358" w14:textId="77777777" w:rsidR="00B55B3A" w:rsidRDefault="00B55B3A" w:rsidP="00B55B3A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Z wyłączeniem oko</w:t>
      </w:r>
      <w:r w:rsidR="00D04FC8">
        <w:rPr>
          <w:rFonts w:ascii="Arial Narrow" w:hAnsi="Arial Narrow"/>
          <w:sz w:val="22"/>
          <w:szCs w:val="22"/>
        </w:rPr>
        <w:t xml:space="preserve">liczności określonych w art. </w:t>
      </w:r>
      <w:r w:rsidR="006425EA">
        <w:rPr>
          <w:rFonts w:ascii="Arial Narrow" w:hAnsi="Arial Narrow"/>
          <w:sz w:val="22"/>
          <w:szCs w:val="22"/>
        </w:rPr>
        <w:t>456</w:t>
      </w:r>
      <w:r w:rsidRPr="00EF030B">
        <w:rPr>
          <w:rFonts w:ascii="Arial Narrow" w:hAnsi="Arial Narrow"/>
          <w:sz w:val="22"/>
          <w:szCs w:val="22"/>
        </w:rPr>
        <w:t xml:space="preserve"> ustawy Pzp, za odstąpienie od niniejszej umowy przez którąkolwiek ze stron, strona po której leżą przyczyny tego odstąpienia zapłaci drugiej stronie karę umowną w wysokości 10% ceny umowne</w:t>
      </w:r>
      <w:r w:rsidR="009B7E36">
        <w:rPr>
          <w:rFonts w:ascii="Arial Narrow" w:hAnsi="Arial Narrow"/>
          <w:sz w:val="22"/>
          <w:szCs w:val="22"/>
        </w:rPr>
        <w:t>j brutto określonej w § 2 ust. 1</w:t>
      </w:r>
      <w:r w:rsidRPr="00EF030B">
        <w:rPr>
          <w:rFonts w:ascii="Arial Narrow" w:hAnsi="Arial Narrow"/>
          <w:sz w:val="22"/>
          <w:szCs w:val="22"/>
        </w:rPr>
        <w:t xml:space="preserve"> umowy.</w:t>
      </w:r>
    </w:p>
    <w:p w14:paraId="38421C2A" w14:textId="77777777" w:rsidR="001F1783" w:rsidRPr="001F1783" w:rsidRDefault="001F1783" w:rsidP="001F178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1F1783">
        <w:rPr>
          <w:rFonts w:ascii="Arial Narrow" w:hAnsi="Arial Narrow"/>
          <w:sz w:val="22"/>
          <w:szCs w:val="22"/>
        </w:rPr>
        <w:t xml:space="preserve">Łączna kwota maksymalna wysokość kar umownych, których mogą dochodzić strony wynosi 20% wartości </w:t>
      </w:r>
    </w:p>
    <w:p w14:paraId="5B3F3EE3" w14:textId="77777777" w:rsidR="001F1783" w:rsidRPr="00EF030B" w:rsidRDefault="001F1783" w:rsidP="00AC1FED">
      <w:pPr>
        <w:pStyle w:val="Defaul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 w:rsidR="000141EB">
        <w:rPr>
          <w:rFonts w:ascii="Arial Narrow" w:hAnsi="Arial Narrow"/>
          <w:sz w:val="22"/>
          <w:szCs w:val="22"/>
        </w:rPr>
        <w:t>ceny</w:t>
      </w:r>
      <w:r>
        <w:rPr>
          <w:rFonts w:ascii="Arial Narrow" w:hAnsi="Arial Narrow"/>
          <w:sz w:val="22"/>
          <w:szCs w:val="22"/>
        </w:rPr>
        <w:t>, o któr</w:t>
      </w:r>
      <w:r w:rsidR="000141EB">
        <w:rPr>
          <w:rFonts w:ascii="Arial Narrow" w:hAnsi="Arial Narrow"/>
          <w:sz w:val="22"/>
          <w:szCs w:val="22"/>
        </w:rPr>
        <w:t>ej</w:t>
      </w:r>
      <w:r>
        <w:rPr>
          <w:rFonts w:ascii="Arial Narrow" w:hAnsi="Arial Narrow"/>
          <w:sz w:val="22"/>
          <w:szCs w:val="22"/>
        </w:rPr>
        <w:t xml:space="preserve"> mowa w § 2 ust. 1</w:t>
      </w:r>
      <w:r w:rsidR="000141E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umowy.</w:t>
      </w:r>
    </w:p>
    <w:p w14:paraId="245C7D2F" w14:textId="77777777" w:rsidR="00B55B3A" w:rsidRPr="00EF030B" w:rsidRDefault="00B55B3A" w:rsidP="00B55B3A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W przypadku powstania szkody przewyższającej wysokość kar umownych, Zamawiający ma prawo dochodzenia odszkodowania uzupełniającego na zasadach ogólnych Kodeksu cywilnego.</w:t>
      </w:r>
    </w:p>
    <w:p w14:paraId="0B3B2B13" w14:textId="77777777" w:rsidR="00B55B3A" w:rsidRPr="00EF030B" w:rsidRDefault="00B55B3A" w:rsidP="00B55B3A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Wykonawca wyraża zgodę na potrącenie naliczonej kary umownej z przysługującej mu ceny.</w:t>
      </w:r>
    </w:p>
    <w:p w14:paraId="77F037D0" w14:textId="77777777" w:rsidR="00B55B3A" w:rsidRDefault="00B55B3A" w:rsidP="00B55B3A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Kary umowne będą płatne w terminie 14 dni od daty wystawienia noty obciążeniowej.</w:t>
      </w:r>
    </w:p>
    <w:p w14:paraId="5DEA7A0C" w14:textId="77777777" w:rsidR="00C34DBB" w:rsidRDefault="00C34DBB" w:rsidP="00B55B3A">
      <w:pPr>
        <w:jc w:val="center"/>
        <w:rPr>
          <w:rFonts w:ascii="Arial Narrow" w:hAnsi="Arial Narrow"/>
          <w:b/>
          <w:sz w:val="22"/>
          <w:szCs w:val="22"/>
        </w:rPr>
      </w:pPr>
    </w:p>
    <w:p w14:paraId="559A2471" w14:textId="467DA9DE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§ 6</w:t>
      </w:r>
    </w:p>
    <w:p w14:paraId="1574E2E3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Pozostałe warunki wykonania dostawy</w:t>
      </w:r>
    </w:p>
    <w:p w14:paraId="4030DE27" w14:textId="77777777" w:rsidR="00B55B3A" w:rsidRPr="00EF030B" w:rsidRDefault="00B55B3A" w:rsidP="00B55B3A">
      <w:pPr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Osobą upoważnioną do reprezentowania Wykonawcy w sprawach związanych z wykonaniem umowy jest: ………………………., nr tel. ……………………………………. Osobą upoważnioną do reprezentowania Zamawiającego w sprawach związanych z wykonaniem umowy jest: ………………………., nr tel. ……………………………………</w:t>
      </w:r>
    </w:p>
    <w:p w14:paraId="2DC76725" w14:textId="77777777" w:rsidR="00B55B3A" w:rsidRPr="00EF030B" w:rsidRDefault="00B55B3A" w:rsidP="00B55B3A">
      <w:pPr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O każdej zmianie wyznaczonych osób Zamawiający i Wykonawca niezwłocznie powiadomią się wzajemnie. Szkody powstałe w wyniku niedopełnienia tego obowiązku obciążają stronę zobowiązaną.</w:t>
      </w:r>
    </w:p>
    <w:p w14:paraId="55CCBC46" w14:textId="77777777" w:rsidR="00B55B3A" w:rsidRPr="00EF030B" w:rsidRDefault="00B55B3A" w:rsidP="00B55B3A">
      <w:pPr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bCs/>
          <w:sz w:val="22"/>
          <w:szCs w:val="22"/>
        </w:rPr>
        <w:t>Powyższe dane osobowe udostępniane są przez strony sobie wzajemnie, w celu realizacji umowy na podstawie art. 6 ust. 1 lit. b), c) i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A5FAE5C" w14:textId="77777777" w:rsidR="00B55B3A" w:rsidRPr="00EF030B" w:rsidRDefault="00B55B3A" w:rsidP="00B55B3A">
      <w:pPr>
        <w:rPr>
          <w:rFonts w:ascii="Arial Narrow" w:hAnsi="Arial Narrow"/>
          <w:b/>
          <w:sz w:val="22"/>
          <w:szCs w:val="22"/>
        </w:rPr>
      </w:pPr>
    </w:p>
    <w:p w14:paraId="33B0CC99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§ 7</w:t>
      </w:r>
    </w:p>
    <w:p w14:paraId="20A5E6DF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Postanowienia końcowe</w:t>
      </w:r>
    </w:p>
    <w:p w14:paraId="1796B1F6" w14:textId="77777777" w:rsidR="00B55B3A" w:rsidRPr="00EF030B" w:rsidRDefault="00B55B3A" w:rsidP="00B55B3A">
      <w:pPr>
        <w:jc w:val="both"/>
        <w:rPr>
          <w:rFonts w:ascii="Arial Narrow" w:hAnsi="Arial Narrow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>1. Zakazuje się istotnych zmian postanowień zawartej umowy w stosunku do treści oferty.</w:t>
      </w:r>
    </w:p>
    <w:p w14:paraId="0B35DFA5" w14:textId="77777777" w:rsidR="00B55B3A" w:rsidRPr="00F85206" w:rsidRDefault="00B55B3A" w:rsidP="00F85206">
      <w:pPr>
        <w:tabs>
          <w:tab w:val="left" w:pos="7797"/>
        </w:tabs>
        <w:snapToGrid w:val="0"/>
        <w:jc w:val="both"/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/>
          <w:sz w:val="22"/>
          <w:szCs w:val="22"/>
        </w:rPr>
        <w:t xml:space="preserve">2. </w:t>
      </w:r>
      <w:r w:rsidRPr="00B55B3A">
        <w:rPr>
          <w:rFonts w:ascii="Arial Narrow" w:hAnsi="Arial Narrow" w:cs="Arial"/>
          <w:color w:val="000000"/>
          <w:kern w:val="1"/>
          <w:sz w:val="22"/>
          <w:szCs w:val="22"/>
          <w:lang w:eastAsia="ar-SA"/>
        </w:rPr>
        <w:t xml:space="preserve">Strony dopuszczają zmiany postanowień umowy w następujących sytuacjach: </w:t>
      </w:r>
    </w:p>
    <w:p w14:paraId="2CD1760A" w14:textId="77777777" w:rsidR="00B55B3A" w:rsidRPr="00B55B3A" w:rsidRDefault="00B55B3A" w:rsidP="00B55B3A">
      <w:pPr>
        <w:suppressAutoHyphens/>
        <w:autoSpaceDE w:val="0"/>
        <w:autoSpaceDN w:val="0"/>
        <w:adjustRightInd w:val="0"/>
        <w:ind w:left="425" w:hanging="426"/>
        <w:jc w:val="both"/>
        <w:rPr>
          <w:rFonts w:ascii="Arial Narrow" w:hAnsi="Arial Narrow" w:cs="Arial"/>
          <w:kern w:val="1"/>
          <w:sz w:val="22"/>
          <w:szCs w:val="22"/>
          <w:lang w:eastAsia="ar-SA"/>
        </w:rPr>
      </w:pPr>
      <w:r w:rsidRPr="00B55B3A">
        <w:rPr>
          <w:rFonts w:ascii="Arial Narrow" w:hAnsi="Arial Narrow" w:cs="Arial"/>
          <w:color w:val="000000"/>
          <w:kern w:val="1"/>
          <w:sz w:val="22"/>
          <w:szCs w:val="22"/>
          <w:lang w:eastAsia="ar-SA"/>
        </w:rPr>
        <w:t xml:space="preserve">    a) zmiany stawki podatku VAT – wynagrodzenie Wykonawcy może ulec zmianie w przypadku obniżenia lub podwyższenia stawki podatku VAT na skutek zmiany obowiązujących </w:t>
      </w:r>
      <w:r w:rsidRPr="00B55B3A">
        <w:rPr>
          <w:rFonts w:ascii="Arial Narrow" w:hAnsi="Arial Narrow" w:cs="Arial"/>
          <w:kern w:val="1"/>
          <w:sz w:val="22"/>
          <w:szCs w:val="22"/>
          <w:lang w:eastAsia="ar-SA"/>
        </w:rPr>
        <w:t xml:space="preserve">przepisów. Płatność będzie się odbywać z uwzględnieniem stawki VAT obowiązującej w dniu wystawienia faktury. </w:t>
      </w:r>
    </w:p>
    <w:p w14:paraId="7AAA20D7" w14:textId="77777777" w:rsidR="00B55B3A" w:rsidRPr="00B55B3A" w:rsidRDefault="00B55B3A" w:rsidP="00B55B3A">
      <w:pPr>
        <w:tabs>
          <w:tab w:val="left" w:pos="426"/>
        </w:tabs>
        <w:suppressAutoHyphens/>
        <w:autoSpaceDE w:val="0"/>
        <w:autoSpaceDN w:val="0"/>
        <w:adjustRightInd w:val="0"/>
        <w:ind w:left="425" w:hanging="568"/>
        <w:jc w:val="both"/>
        <w:rPr>
          <w:rFonts w:ascii="Arial Narrow" w:hAnsi="Arial Narrow" w:cs="Arial"/>
          <w:kern w:val="1"/>
          <w:sz w:val="22"/>
          <w:szCs w:val="22"/>
          <w:lang w:eastAsia="ar-SA"/>
        </w:rPr>
      </w:pPr>
      <w:r w:rsidRPr="00B55B3A">
        <w:rPr>
          <w:rFonts w:ascii="Arial Narrow" w:hAnsi="Arial Narrow" w:cs="Arial"/>
          <w:kern w:val="1"/>
          <w:sz w:val="22"/>
          <w:szCs w:val="22"/>
          <w:lang w:eastAsia="ar-SA"/>
        </w:rPr>
        <w:t xml:space="preserve">       b) w przypadku wystąpienia siły wyższej:</w:t>
      </w:r>
    </w:p>
    <w:p w14:paraId="6BBAD5AF" w14:textId="77777777" w:rsidR="00B55B3A" w:rsidRPr="00B55B3A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/>
          <w:iCs/>
          <w:sz w:val="22"/>
          <w:szCs w:val="22"/>
        </w:rPr>
        <w:t xml:space="preserve">         </w:t>
      </w:r>
      <w:r w:rsidRPr="00B55B3A">
        <w:rPr>
          <w:rFonts w:ascii="Arial Narrow" w:hAnsi="Arial Narrow"/>
          <w:iCs/>
          <w:sz w:val="22"/>
          <w:szCs w:val="22"/>
        </w:rPr>
        <w:t xml:space="preserve">- żadna ze stron nie ponosi odpowiedzialności za wystąpienie i skutki siły wyższej, przez którą strony </w:t>
      </w:r>
    </w:p>
    <w:p w14:paraId="79A484E5" w14:textId="77777777" w:rsidR="00B55B3A" w:rsidRPr="00B55B3A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  rozumieją zdarzenie o charakterze nadzwyczajnym, o nadzwyczajnych konsekwencjach, obiektywnie </w:t>
      </w:r>
    </w:p>
    <w:p w14:paraId="378B3BCE" w14:textId="77777777" w:rsidR="00B55B3A" w:rsidRPr="00B55B3A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lastRenderedPageBreak/>
        <w:t xml:space="preserve">           niemożliwe do przewidzenia, co do którego ze względu na moc oddziaływania nie można było podjąć </w:t>
      </w:r>
    </w:p>
    <w:p w14:paraId="738215FD" w14:textId="77777777" w:rsidR="00B55B3A" w:rsidRPr="00B55B3A" w:rsidRDefault="00B55B3A" w:rsidP="00B55B3A">
      <w:pPr>
        <w:rPr>
          <w:rFonts w:ascii="Arial Narrow" w:hAnsi="Arial Narrow"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  skutecznych środków obrony.</w:t>
      </w:r>
    </w:p>
    <w:p w14:paraId="6092880A" w14:textId="77777777" w:rsidR="00B55B3A" w:rsidRPr="00B55B3A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- strona, która nie może wykonywać umowy wskutek działania siły wyższej lub z tej przyczyny nie może jej   </w:t>
      </w:r>
    </w:p>
    <w:p w14:paraId="7079CEA8" w14:textId="77777777" w:rsidR="00B55B3A" w:rsidRPr="00B55B3A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  wykonać w sposób należyty jest zobowiązana do bezzwłocznego powiadomienia drugiej strony o </w:t>
      </w:r>
    </w:p>
    <w:p w14:paraId="0BF9F9DF" w14:textId="77777777" w:rsidR="00D370E4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  wystąpieniu d</w:t>
      </w:r>
      <w:r w:rsidR="00D370E4">
        <w:rPr>
          <w:rFonts w:ascii="Arial Narrow" w:hAnsi="Arial Narrow"/>
          <w:iCs/>
          <w:sz w:val="22"/>
          <w:szCs w:val="22"/>
        </w:rPr>
        <w:t xml:space="preserve">ziałania siły wyższej. </w:t>
      </w:r>
      <w:r w:rsidRPr="00B55B3A">
        <w:rPr>
          <w:rFonts w:ascii="Arial Narrow" w:hAnsi="Arial Narrow"/>
          <w:iCs/>
          <w:sz w:val="22"/>
          <w:szCs w:val="22"/>
        </w:rPr>
        <w:t xml:space="preserve">W powiadomieniu strony informuje o rodzaju siły wyższej oraz jej </w:t>
      </w:r>
    </w:p>
    <w:p w14:paraId="0FF396CA" w14:textId="77777777" w:rsidR="00687DDE" w:rsidRDefault="00D370E4" w:rsidP="00B55B3A">
      <w:pPr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 xml:space="preserve">           </w:t>
      </w:r>
      <w:r w:rsidR="00B55B3A" w:rsidRPr="00B55B3A">
        <w:rPr>
          <w:rFonts w:ascii="Arial Narrow" w:hAnsi="Arial Narrow"/>
          <w:iCs/>
          <w:sz w:val="22"/>
          <w:szCs w:val="22"/>
        </w:rPr>
        <w:t>przewidywanych skutkach dla umowy. Jednocześnie s</w:t>
      </w:r>
      <w:r>
        <w:rPr>
          <w:rFonts w:ascii="Arial Narrow" w:hAnsi="Arial Narrow"/>
          <w:iCs/>
          <w:sz w:val="22"/>
          <w:szCs w:val="22"/>
        </w:rPr>
        <w:t>trona dotknięta działaniem siły</w:t>
      </w:r>
      <w:r w:rsidR="00687DDE">
        <w:rPr>
          <w:rFonts w:ascii="Arial Narrow" w:hAnsi="Arial Narrow"/>
          <w:iCs/>
          <w:sz w:val="22"/>
          <w:szCs w:val="22"/>
        </w:rPr>
        <w:t xml:space="preserve"> wyższej   </w:t>
      </w:r>
    </w:p>
    <w:p w14:paraId="0EEC6E65" w14:textId="77777777" w:rsidR="00B55B3A" w:rsidRPr="00B55B3A" w:rsidRDefault="00687DDE" w:rsidP="00B55B3A">
      <w:pPr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 xml:space="preserve">           </w:t>
      </w:r>
      <w:r w:rsidR="00B55B3A" w:rsidRPr="00B55B3A">
        <w:rPr>
          <w:rFonts w:ascii="Arial Narrow" w:hAnsi="Arial Narrow"/>
          <w:iCs/>
          <w:sz w:val="22"/>
          <w:szCs w:val="22"/>
        </w:rPr>
        <w:t xml:space="preserve">zobowiązana jest do podjęcia wszelkich możliwych aktów staranności, których można wymagać </w:t>
      </w:r>
    </w:p>
    <w:p w14:paraId="1F53D636" w14:textId="77777777" w:rsidR="00B55B3A" w:rsidRPr="00B55B3A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  od każdego profesjonalnego uczestnika obrotu gospodarczego celem zminimalizowania skutków </w:t>
      </w:r>
    </w:p>
    <w:p w14:paraId="6E4D8DF6" w14:textId="77777777" w:rsidR="00B55B3A" w:rsidRPr="00B55B3A" w:rsidRDefault="00B55B3A" w:rsidP="00B55B3A">
      <w:pPr>
        <w:rPr>
          <w:rFonts w:ascii="Arial Narrow" w:hAnsi="Arial Narrow"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  wystąpienia siły wyższej,  w tym w szczególności skutków dla dalszego wykonywania niniejszej umowy.</w:t>
      </w:r>
    </w:p>
    <w:p w14:paraId="304C06FC" w14:textId="77777777" w:rsidR="00B55B3A" w:rsidRPr="00B55B3A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- strony przewidują, iż wystąpienie siły wyższej może być podstawą do dokonania zmiany umowy w </w:t>
      </w:r>
    </w:p>
    <w:p w14:paraId="6FB4CBAF" w14:textId="77777777" w:rsidR="00B55B3A" w:rsidRPr="00B55B3A" w:rsidRDefault="00B55B3A" w:rsidP="00B55B3A">
      <w:pPr>
        <w:rPr>
          <w:rFonts w:ascii="Arial Narrow" w:hAnsi="Arial Narrow"/>
          <w:iCs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  zakresie terminu wykonania umowy, w tym w zakresie przedłużenia terminu jej wykonania o czas </w:t>
      </w:r>
    </w:p>
    <w:p w14:paraId="05F6E620" w14:textId="77777777" w:rsidR="00B55B3A" w:rsidRPr="00136128" w:rsidRDefault="00B55B3A" w:rsidP="00136128">
      <w:pPr>
        <w:ind w:left="567" w:hanging="567"/>
        <w:rPr>
          <w:rFonts w:ascii="Arial Narrow" w:hAnsi="Arial Narrow"/>
          <w:sz w:val="22"/>
          <w:szCs w:val="22"/>
        </w:rPr>
      </w:pPr>
      <w:r w:rsidRPr="00B55B3A">
        <w:rPr>
          <w:rFonts w:ascii="Arial Narrow" w:hAnsi="Arial Narrow"/>
          <w:iCs/>
          <w:sz w:val="22"/>
          <w:szCs w:val="22"/>
        </w:rPr>
        <w:t xml:space="preserve">           występowania siły wyższej i jej skutków</w:t>
      </w:r>
      <w:r w:rsidR="00035418">
        <w:rPr>
          <w:rFonts w:ascii="Arial Narrow" w:hAnsi="Arial Narrow"/>
          <w:iCs/>
          <w:sz w:val="22"/>
          <w:szCs w:val="22"/>
        </w:rPr>
        <w:t xml:space="preserve">, z zastrzeżeniem, </w:t>
      </w:r>
      <w:r w:rsidR="00035418" w:rsidRPr="00C34DBB">
        <w:rPr>
          <w:rFonts w:ascii="Arial Narrow" w:hAnsi="Arial Narrow"/>
          <w:sz w:val="22"/>
          <w:szCs w:val="22"/>
        </w:rPr>
        <w:t>że graniczny końcowy termin realizacji całości umowy i zapłaty za fakturę to 29.12.2023r</w:t>
      </w:r>
      <w:r w:rsidRPr="00C34DBB">
        <w:rPr>
          <w:rFonts w:ascii="Arial Narrow" w:hAnsi="Arial Narrow"/>
          <w:iCs/>
          <w:sz w:val="22"/>
          <w:szCs w:val="22"/>
        </w:rPr>
        <w:t>.</w:t>
      </w:r>
      <w:r w:rsidRPr="00136128">
        <w:rPr>
          <w:rFonts w:ascii="Arial Narrow" w:hAnsi="Arial Narrow"/>
          <w:iCs/>
          <w:sz w:val="22"/>
          <w:szCs w:val="22"/>
        </w:rPr>
        <w:t xml:space="preserve">      </w:t>
      </w:r>
    </w:p>
    <w:p w14:paraId="6BE6FC50" w14:textId="77777777" w:rsidR="00B55B3A" w:rsidRDefault="00B55B3A" w:rsidP="004778CF">
      <w:pPr>
        <w:snapToGrid w:val="0"/>
        <w:jc w:val="both"/>
        <w:rPr>
          <w:rFonts w:ascii="Arial Narrow" w:hAnsi="Arial Narrow" w:cs="Arial"/>
          <w:sz w:val="22"/>
          <w:szCs w:val="22"/>
        </w:rPr>
      </w:pPr>
      <w:r w:rsidRPr="00B55B3A">
        <w:rPr>
          <w:rFonts w:ascii="Arial Narrow" w:hAnsi="Arial Narrow" w:cs="Arial"/>
          <w:sz w:val="22"/>
          <w:szCs w:val="22"/>
        </w:rPr>
        <w:t xml:space="preserve">      c) Strony dopuszczają możliwość zmian postanowień zawartej umowy w stosunku do treści oferty, na </w:t>
      </w:r>
    </w:p>
    <w:p w14:paraId="176A8D17" w14:textId="77777777" w:rsidR="00B55B3A" w:rsidRDefault="00B55B3A" w:rsidP="004778CF">
      <w:pPr>
        <w:snapToGri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</w:t>
      </w:r>
      <w:r w:rsidR="0018309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  </w:t>
      </w:r>
      <w:r w:rsidRPr="00B55B3A">
        <w:rPr>
          <w:rFonts w:ascii="Arial Narrow" w:hAnsi="Arial Narrow" w:cs="Arial"/>
          <w:sz w:val="22"/>
          <w:szCs w:val="22"/>
        </w:rPr>
        <w:t xml:space="preserve">podstawie której dokonano wyboru wykonawcy w przypadku, gdy na skutek okoliczności nie leżących po </w:t>
      </w:r>
    </w:p>
    <w:p w14:paraId="6DB360ED" w14:textId="77777777" w:rsidR="00B55B3A" w:rsidRDefault="00B55B3A" w:rsidP="004778CF">
      <w:pPr>
        <w:snapToGri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</w:t>
      </w:r>
      <w:r w:rsidR="0018309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   </w:t>
      </w:r>
      <w:r w:rsidRPr="00B55B3A">
        <w:rPr>
          <w:rFonts w:ascii="Arial Narrow" w:hAnsi="Arial Narrow" w:cs="Arial"/>
          <w:sz w:val="22"/>
          <w:szCs w:val="22"/>
        </w:rPr>
        <w:t>stronie wykonawcy oferowane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55B3A">
        <w:rPr>
          <w:rFonts w:ascii="Arial Narrow" w:hAnsi="Arial Narrow" w:cs="Arial"/>
          <w:sz w:val="22"/>
          <w:szCs w:val="22"/>
        </w:rPr>
        <w:t xml:space="preserve">urządzenia nie będą dostępne na rynku w chwili realizacji przedmiotu </w:t>
      </w:r>
    </w:p>
    <w:p w14:paraId="159A5F6F" w14:textId="77777777" w:rsidR="00B55B3A" w:rsidRDefault="00B55B3A" w:rsidP="004778CF">
      <w:pPr>
        <w:snapToGri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</w:t>
      </w:r>
      <w:r w:rsidR="0018309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   </w:t>
      </w:r>
      <w:r w:rsidRPr="00B55B3A">
        <w:rPr>
          <w:rFonts w:ascii="Arial Narrow" w:hAnsi="Arial Narrow" w:cs="Arial"/>
          <w:sz w:val="22"/>
          <w:szCs w:val="22"/>
        </w:rPr>
        <w:t>umowy lub zaprzestano jego produkcji. Strony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55B3A">
        <w:rPr>
          <w:rFonts w:ascii="Arial Narrow" w:hAnsi="Arial Narrow" w:cs="Arial"/>
          <w:sz w:val="22"/>
          <w:szCs w:val="22"/>
        </w:rPr>
        <w:t xml:space="preserve">dopuszczają wówczas, za uprzednią, pisemną zgodą </w:t>
      </w:r>
    </w:p>
    <w:p w14:paraId="5E4BD833" w14:textId="77777777" w:rsidR="00B55B3A" w:rsidRDefault="0018309D" w:rsidP="004778CF">
      <w:pPr>
        <w:snapToGri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</w:t>
      </w:r>
      <w:r w:rsidR="00B55B3A" w:rsidRPr="00B55B3A">
        <w:rPr>
          <w:rFonts w:ascii="Arial Narrow" w:hAnsi="Arial Narrow" w:cs="Arial"/>
          <w:sz w:val="22"/>
          <w:szCs w:val="22"/>
        </w:rPr>
        <w:t>zamawiającego, możliwość dostarczenia zamienników,</w:t>
      </w:r>
      <w:r w:rsidR="00B55B3A">
        <w:rPr>
          <w:rFonts w:ascii="Arial Narrow" w:hAnsi="Arial Narrow" w:cs="Arial"/>
          <w:sz w:val="22"/>
          <w:szCs w:val="22"/>
        </w:rPr>
        <w:t xml:space="preserve"> </w:t>
      </w:r>
      <w:r w:rsidR="00B55B3A" w:rsidRPr="00B55B3A">
        <w:rPr>
          <w:rFonts w:ascii="Arial Narrow" w:hAnsi="Arial Narrow" w:cs="Arial"/>
          <w:sz w:val="22"/>
          <w:szCs w:val="22"/>
        </w:rPr>
        <w:t xml:space="preserve">o parametrach technicznych co najmniej równych </w:t>
      </w:r>
    </w:p>
    <w:p w14:paraId="1EB2032E" w14:textId="77777777" w:rsidR="00B55B3A" w:rsidRDefault="0018309D" w:rsidP="004778CF">
      <w:pPr>
        <w:snapToGri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</w:t>
      </w:r>
      <w:r w:rsidR="00B55B3A" w:rsidRPr="00B55B3A">
        <w:rPr>
          <w:rFonts w:ascii="Arial Narrow" w:hAnsi="Arial Narrow" w:cs="Arial"/>
          <w:sz w:val="22"/>
          <w:szCs w:val="22"/>
        </w:rPr>
        <w:t xml:space="preserve">lub lepszych od przedstawionych w ofercie wykonawcy, w cenie wynikającej z oferty wykonawcy. </w:t>
      </w:r>
    </w:p>
    <w:p w14:paraId="2E30CFB5" w14:textId="77777777" w:rsidR="00B55B3A" w:rsidRDefault="0018309D" w:rsidP="004778CF">
      <w:pPr>
        <w:snapToGri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</w:t>
      </w:r>
      <w:r w:rsidR="00B55B3A" w:rsidRPr="00B55B3A">
        <w:rPr>
          <w:rFonts w:ascii="Arial Narrow" w:hAnsi="Arial Narrow" w:cs="Arial"/>
          <w:sz w:val="22"/>
          <w:szCs w:val="22"/>
        </w:rPr>
        <w:t>Obowiązek pisemnego poinformowania zamawiającego o konieczności zamiany</w:t>
      </w:r>
      <w:r w:rsidR="00B55B3A">
        <w:rPr>
          <w:rFonts w:ascii="Arial Narrow" w:hAnsi="Arial Narrow" w:cs="Arial"/>
          <w:sz w:val="22"/>
          <w:szCs w:val="22"/>
        </w:rPr>
        <w:t xml:space="preserve"> </w:t>
      </w:r>
      <w:r w:rsidR="00B55B3A" w:rsidRPr="00B55B3A">
        <w:rPr>
          <w:rFonts w:ascii="Arial Narrow" w:hAnsi="Arial Narrow" w:cs="Arial"/>
          <w:sz w:val="22"/>
          <w:szCs w:val="22"/>
        </w:rPr>
        <w:t xml:space="preserve">oferowanego sprzętu na </w:t>
      </w:r>
    </w:p>
    <w:p w14:paraId="219D1DFC" w14:textId="77777777" w:rsidR="00B55B3A" w:rsidRDefault="0018309D" w:rsidP="004778CF">
      <w:pPr>
        <w:snapToGri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</w:t>
      </w:r>
      <w:r w:rsidR="00B55B3A" w:rsidRPr="00B55B3A">
        <w:rPr>
          <w:rFonts w:ascii="Arial Narrow" w:hAnsi="Arial Narrow" w:cs="Arial"/>
          <w:sz w:val="22"/>
          <w:szCs w:val="22"/>
        </w:rPr>
        <w:t>inny w związku z brakiem jego dostępności na rynku i uzyskanie pisemnej zgody</w:t>
      </w:r>
      <w:r w:rsidR="00B55B3A">
        <w:rPr>
          <w:rFonts w:ascii="Arial Narrow" w:hAnsi="Arial Narrow" w:cs="Arial"/>
          <w:sz w:val="22"/>
          <w:szCs w:val="22"/>
        </w:rPr>
        <w:t xml:space="preserve"> </w:t>
      </w:r>
      <w:r w:rsidR="00B55B3A" w:rsidRPr="00B55B3A">
        <w:rPr>
          <w:rFonts w:ascii="Arial Narrow" w:hAnsi="Arial Narrow" w:cs="Arial"/>
          <w:sz w:val="22"/>
          <w:szCs w:val="22"/>
        </w:rPr>
        <w:t xml:space="preserve">zamawiającego na </w:t>
      </w:r>
    </w:p>
    <w:p w14:paraId="23940E1C" w14:textId="77777777" w:rsidR="004778CF" w:rsidRPr="00CC51B1" w:rsidRDefault="0018309D" w:rsidP="00CC51B1">
      <w:pPr>
        <w:snapToGrid w:val="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</w:t>
      </w:r>
      <w:r w:rsidR="00B55B3A" w:rsidRPr="00B55B3A">
        <w:rPr>
          <w:rFonts w:ascii="Arial Narrow" w:hAnsi="Arial Narrow" w:cs="Arial"/>
          <w:sz w:val="22"/>
          <w:szCs w:val="22"/>
        </w:rPr>
        <w:t xml:space="preserve">proponowaną zamianę spoczywa na wykonawcy. </w:t>
      </w:r>
    </w:p>
    <w:p w14:paraId="01EE1F8B" w14:textId="77777777" w:rsidR="00B55B3A" w:rsidRPr="00F85206" w:rsidRDefault="00AC1FED" w:rsidP="00F8520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3.    </w:t>
      </w:r>
      <w:r w:rsidR="00B55B3A" w:rsidRPr="00B55B3A">
        <w:rPr>
          <w:rFonts w:ascii="Arial Narrow" w:hAnsi="Arial Narrow"/>
          <w:sz w:val="22"/>
          <w:szCs w:val="22"/>
        </w:rPr>
        <w:t>Wszelkie zmiany i uzupełnienia niniejszej umowy wymagają formy pi</w:t>
      </w:r>
      <w:r w:rsidR="00F85206">
        <w:rPr>
          <w:rFonts w:ascii="Arial Narrow" w:hAnsi="Arial Narrow"/>
          <w:sz w:val="22"/>
          <w:szCs w:val="22"/>
        </w:rPr>
        <w:t>semnej pod rygorem nieważności.</w:t>
      </w:r>
    </w:p>
    <w:p w14:paraId="273CC308" w14:textId="77777777" w:rsidR="00B55B3A" w:rsidRPr="00B55B3A" w:rsidRDefault="00B55B3A" w:rsidP="00B55B3A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B55B3A">
        <w:rPr>
          <w:rFonts w:ascii="Arial Narrow" w:hAnsi="Arial Narrow"/>
          <w:sz w:val="22"/>
          <w:szCs w:val="22"/>
        </w:rPr>
        <w:t xml:space="preserve">Wykonawca nie może bez uprzedniej, pisemnej zgody Zamawiającego dokonać cesji wierzytelności ani </w:t>
      </w:r>
    </w:p>
    <w:p w14:paraId="6112D1D7" w14:textId="77777777" w:rsidR="00B55B3A" w:rsidRPr="00EF030B" w:rsidRDefault="00B55B3A" w:rsidP="00B55B3A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przeniesienia praw i </w:t>
      </w:r>
      <w:r w:rsidRPr="00EF030B">
        <w:rPr>
          <w:rFonts w:ascii="Arial Narrow" w:hAnsi="Arial Narrow"/>
          <w:sz w:val="22"/>
          <w:szCs w:val="22"/>
        </w:rPr>
        <w:t>obowiązków wynikających z niniejszej umowy na osoby trzecie.</w:t>
      </w:r>
    </w:p>
    <w:p w14:paraId="2A08FDF9" w14:textId="77777777" w:rsidR="00B55B3A" w:rsidRPr="00B55B3A" w:rsidRDefault="00B55B3A" w:rsidP="00B55B3A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22"/>
          <w:szCs w:val="22"/>
        </w:rPr>
      </w:pPr>
      <w:r w:rsidRPr="00B55B3A">
        <w:rPr>
          <w:rFonts w:ascii="Arial Narrow" w:hAnsi="Arial Narrow"/>
          <w:sz w:val="22"/>
          <w:szCs w:val="22"/>
        </w:rPr>
        <w:t xml:space="preserve">Przez dni robocze Zamawiającego rozumie się dni od poniedziałku do piątku z wyłączeniem sobót i dni </w:t>
      </w:r>
    </w:p>
    <w:p w14:paraId="3603FD45" w14:textId="77777777" w:rsidR="00B55B3A" w:rsidRPr="00EF030B" w:rsidRDefault="00B55B3A" w:rsidP="00B55B3A">
      <w:pPr>
        <w:pStyle w:val="Akapitzlist"/>
        <w:ind w:left="360"/>
        <w:jc w:val="both"/>
        <w:rPr>
          <w:rFonts w:ascii="Arial Narrow" w:hAnsi="Arial Narrow"/>
          <w:sz w:val="22"/>
          <w:szCs w:val="22"/>
        </w:rPr>
      </w:pPr>
      <w:r w:rsidRPr="00B55B3A">
        <w:rPr>
          <w:rFonts w:ascii="Arial Narrow" w:hAnsi="Arial Narrow"/>
          <w:sz w:val="22"/>
          <w:szCs w:val="22"/>
        </w:rPr>
        <w:t xml:space="preserve">ustawowo wolnych od </w:t>
      </w:r>
      <w:r w:rsidRPr="00EF030B">
        <w:rPr>
          <w:rFonts w:ascii="Arial Narrow" w:hAnsi="Arial Narrow"/>
          <w:sz w:val="22"/>
          <w:szCs w:val="22"/>
        </w:rPr>
        <w:t>pracy.</w:t>
      </w:r>
    </w:p>
    <w:p w14:paraId="5218024D" w14:textId="77777777" w:rsidR="00B55B3A" w:rsidRPr="00B55B3A" w:rsidRDefault="00B55B3A" w:rsidP="00B55B3A">
      <w:pPr>
        <w:pStyle w:val="Akapitzlist"/>
        <w:numPr>
          <w:ilvl w:val="0"/>
          <w:numId w:val="3"/>
        </w:numPr>
        <w:jc w:val="both"/>
        <w:rPr>
          <w:rFonts w:ascii="Arial Narrow" w:hAnsi="Arial Narrow" w:cs="Courier New"/>
          <w:color w:val="000000"/>
          <w:sz w:val="22"/>
          <w:szCs w:val="22"/>
        </w:rPr>
      </w:pPr>
      <w:r w:rsidRPr="00B55B3A">
        <w:rPr>
          <w:rFonts w:ascii="Arial Narrow" w:hAnsi="Arial Narrow" w:cs="Courier New"/>
          <w:color w:val="000000"/>
          <w:sz w:val="22"/>
          <w:szCs w:val="22"/>
        </w:rPr>
        <w:t xml:space="preserve">W sprawach nieuregulowanych niniejszą umową zastosowanie mają przepisy Kodeksu cywilnego, jeżeli </w:t>
      </w:r>
    </w:p>
    <w:p w14:paraId="7E1D33B0" w14:textId="77777777" w:rsidR="00B55B3A" w:rsidRPr="003651FC" w:rsidRDefault="00B55B3A" w:rsidP="00B55B3A">
      <w:pPr>
        <w:pStyle w:val="Akapitzlist"/>
        <w:ind w:left="360"/>
        <w:jc w:val="both"/>
        <w:rPr>
          <w:rFonts w:ascii="Arial Narrow" w:hAnsi="Arial Narrow" w:cs="Courier New"/>
          <w:sz w:val="22"/>
          <w:szCs w:val="22"/>
        </w:rPr>
      </w:pPr>
      <w:r w:rsidRPr="00B55B3A">
        <w:rPr>
          <w:rFonts w:ascii="Arial Narrow" w:hAnsi="Arial Narrow" w:cs="Courier New"/>
          <w:color w:val="000000"/>
          <w:sz w:val="22"/>
          <w:szCs w:val="22"/>
        </w:rPr>
        <w:t xml:space="preserve">przepisy ustawy Pzp </w:t>
      </w:r>
      <w:r w:rsidRPr="0098130A">
        <w:rPr>
          <w:rFonts w:ascii="Arial Narrow" w:hAnsi="Arial Narrow" w:cs="Courier New"/>
          <w:color w:val="000000"/>
          <w:sz w:val="22"/>
          <w:szCs w:val="22"/>
        </w:rPr>
        <w:t>nie stanowią inaczej oraz inne</w:t>
      </w:r>
      <w:r>
        <w:rPr>
          <w:rFonts w:ascii="Arial Narrow" w:hAnsi="Arial Narrow" w:cs="Courier New"/>
          <w:color w:val="000000"/>
          <w:sz w:val="22"/>
          <w:szCs w:val="22"/>
        </w:rPr>
        <w:t xml:space="preserve"> </w:t>
      </w:r>
      <w:r w:rsidRPr="0098130A">
        <w:rPr>
          <w:rFonts w:ascii="Arial Narrow" w:hAnsi="Arial Narrow" w:cs="Courier New"/>
          <w:color w:val="000000"/>
          <w:sz w:val="22"/>
          <w:szCs w:val="22"/>
        </w:rPr>
        <w:t>powszechnie obowiązujące przepisy pr</w:t>
      </w:r>
      <w:r w:rsidR="009C6C35">
        <w:rPr>
          <w:rFonts w:ascii="Arial Narrow" w:hAnsi="Arial Narrow" w:cs="Courier New"/>
          <w:color w:val="000000"/>
          <w:sz w:val="22"/>
          <w:szCs w:val="22"/>
        </w:rPr>
        <w:t xml:space="preserve">awa, </w:t>
      </w:r>
      <w:r w:rsidR="00826717">
        <w:rPr>
          <w:rFonts w:ascii="Arial Narrow" w:hAnsi="Arial Narrow" w:cs="Courier New"/>
          <w:color w:val="000000"/>
          <w:sz w:val="22"/>
          <w:szCs w:val="22"/>
        </w:rPr>
        <w:t xml:space="preserve">a w szczególności art. 15r </w:t>
      </w:r>
      <w:r w:rsidR="009C6C35">
        <w:rPr>
          <w:rFonts w:ascii="Arial Narrow" w:hAnsi="Arial Narrow" w:cs="Courier New"/>
          <w:color w:val="000000"/>
          <w:sz w:val="22"/>
          <w:szCs w:val="22"/>
        </w:rPr>
        <w:t xml:space="preserve">ustawy </w:t>
      </w:r>
      <w:r w:rsidRPr="0098130A">
        <w:rPr>
          <w:rFonts w:ascii="Arial Narrow" w:hAnsi="Arial Narrow" w:cs="Courier New"/>
          <w:color w:val="000000"/>
          <w:sz w:val="22"/>
          <w:szCs w:val="22"/>
        </w:rPr>
        <w:t>z</w:t>
      </w:r>
      <w:r>
        <w:rPr>
          <w:rFonts w:ascii="Arial Narrow" w:hAnsi="Arial Narrow" w:cs="Courier New"/>
          <w:color w:val="000000"/>
          <w:sz w:val="22"/>
          <w:szCs w:val="22"/>
        </w:rPr>
        <w:t xml:space="preserve"> dnia </w:t>
      </w:r>
      <w:r w:rsidRPr="0098130A">
        <w:rPr>
          <w:rFonts w:ascii="Arial Narrow" w:hAnsi="Arial Narrow" w:cs="Courier New"/>
          <w:color w:val="000000"/>
          <w:sz w:val="22"/>
          <w:szCs w:val="22"/>
        </w:rPr>
        <w:t>2.03.2020r. o szczególnych rozwiązaniach związanych z zapobieganiem,</w:t>
      </w:r>
      <w:r>
        <w:rPr>
          <w:rFonts w:ascii="Arial Narrow" w:hAnsi="Arial Narrow" w:cs="Courier New"/>
          <w:color w:val="000000"/>
          <w:sz w:val="22"/>
          <w:szCs w:val="22"/>
        </w:rPr>
        <w:t xml:space="preserve"> </w:t>
      </w:r>
      <w:r w:rsidRPr="0098130A">
        <w:rPr>
          <w:rFonts w:ascii="Arial Narrow" w:hAnsi="Arial Narrow" w:cs="Courier New"/>
          <w:color w:val="000000"/>
          <w:sz w:val="22"/>
          <w:szCs w:val="22"/>
        </w:rPr>
        <w:t>przeciwdziałaniem</w:t>
      </w:r>
      <w:r>
        <w:rPr>
          <w:rFonts w:ascii="Arial Narrow" w:hAnsi="Arial Narrow" w:cs="Courier New"/>
          <w:color w:val="000000"/>
          <w:sz w:val="22"/>
          <w:szCs w:val="22"/>
        </w:rPr>
        <w:t xml:space="preserve"> i zwalczaniem COVID-19, innych </w:t>
      </w:r>
      <w:r w:rsidRPr="0098130A">
        <w:rPr>
          <w:rFonts w:ascii="Arial Narrow" w:hAnsi="Arial Narrow" w:cs="Courier New"/>
          <w:color w:val="000000"/>
          <w:sz w:val="22"/>
          <w:szCs w:val="22"/>
        </w:rPr>
        <w:t>chorób zakaźnych oraz</w:t>
      </w:r>
      <w:r>
        <w:rPr>
          <w:rFonts w:ascii="Arial Narrow" w:hAnsi="Arial Narrow" w:cs="Courier New"/>
          <w:color w:val="000000"/>
          <w:sz w:val="22"/>
          <w:szCs w:val="22"/>
        </w:rPr>
        <w:t xml:space="preserve"> </w:t>
      </w:r>
      <w:r w:rsidRPr="0098130A">
        <w:rPr>
          <w:rFonts w:ascii="Arial Narrow" w:hAnsi="Arial Narrow" w:cs="Courier New"/>
          <w:color w:val="000000"/>
          <w:sz w:val="22"/>
          <w:szCs w:val="22"/>
        </w:rPr>
        <w:t>wywołanych nimi sytuacji kryzysowych (</w:t>
      </w:r>
      <w:r w:rsidR="000141EB">
        <w:rPr>
          <w:rFonts w:ascii="Arial Narrow" w:hAnsi="Arial Narrow" w:cs="Courier New"/>
          <w:color w:val="000000"/>
          <w:sz w:val="22"/>
          <w:szCs w:val="22"/>
        </w:rPr>
        <w:t xml:space="preserve">j.t. </w:t>
      </w:r>
      <w:r w:rsidR="003D1E17">
        <w:rPr>
          <w:rFonts w:ascii="Arial Narrow" w:hAnsi="Arial Narrow" w:cs="Courier New"/>
          <w:color w:val="000000"/>
          <w:sz w:val="22"/>
          <w:szCs w:val="22"/>
        </w:rPr>
        <w:t xml:space="preserve">Dz.U. z </w:t>
      </w:r>
      <w:r w:rsidR="003D1E17" w:rsidRPr="00C34DBB">
        <w:rPr>
          <w:rFonts w:ascii="Arial Narrow" w:hAnsi="Arial Narrow" w:cs="Courier New"/>
          <w:color w:val="000000"/>
          <w:sz w:val="22"/>
          <w:szCs w:val="22"/>
        </w:rPr>
        <w:t>202</w:t>
      </w:r>
      <w:r w:rsidR="00121D63" w:rsidRPr="00C34DBB">
        <w:rPr>
          <w:rFonts w:ascii="Arial Narrow" w:hAnsi="Arial Narrow" w:cs="Courier New"/>
          <w:color w:val="000000"/>
          <w:sz w:val="22"/>
          <w:szCs w:val="22"/>
        </w:rPr>
        <w:t>3</w:t>
      </w:r>
      <w:r w:rsidRPr="00C34DBB">
        <w:rPr>
          <w:rFonts w:ascii="Arial Narrow" w:hAnsi="Arial Narrow" w:cs="Courier New"/>
          <w:color w:val="000000"/>
          <w:sz w:val="22"/>
          <w:szCs w:val="22"/>
        </w:rPr>
        <w:t>r</w:t>
      </w:r>
      <w:r w:rsidR="00703D69" w:rsidRPr="00C34DBB">
        <w:rPr>
          <w:rFonts w:ascii="Arial Narrow" w:hAnsi="Arial Narrow" w:cs="Courier New"/>
          <w:color w:val="000000"/>
          <w:sz w:val="22"/>
          <w:szCs w:val="22"/>
        </w:rPr>
        <w:t xml:space="preserve">. poz. </w:t>
      </w:r>
      <w:r w:rsidR="00121D63" w:rsidRPr="00C34DBB">
        <w:rPr>
          <w:rFonts w:ascii="Arial Narrow" w:hAnsi="Arial Narrow" w:cs="Courier New"/>
          <w:color w:val="000000"/>
          <w:sz w:val="22"/>
          <w:szCs w:val="22"/>
        </w:rPr>
        <w:t>1327</w:t>
      </w:r>
      <w:r w:rsidR="003D1E17">
        <w:rPr>
          <w:rFonts w:ascii="Arial Narrow" w:hAnsi="Arial Narrow" w:cs="Courier New"/>
          <w:color w:val="000000"/>
          <w:sz w:val="22"/>
          <w:szCs w:val="22"/>
        </w:rPr>
        <w:t xml:space="preserve"> </w:t>
      </w:r>
      <w:r w:rsidR="00703D69">
        <w:rPr>
          <w:rFonts w:ascii="Arial Narrow" w:hAnsi="Arial Narrow" w:cs="Courier New"/>
          <w:color w:val="000000"/>
          <w:sz w:val="22"/>
          <w:szCs w:val="22"/>
        </w:rPr>
        <w:t xml:space="preserve">z </w:t>
      </w:r>
      <w:proofErr w:type="spellStart"/>
      <w:r w:rsidR="00703D69">
        <w:rPr>
          <w:rFonts w:ascii="Arial Narrow" w:hAnsi="Arial Narrow" w:cs="Courier New"/>
          <w:color w:val="000000"/>
          <w:sz w:val="22"/>
          <w:szCs w:val="22"/>
        </w:rPr>
        <w:t>późn</w:t>
      </w:r>
      <w:proofErr w:type="spellEnd"/>
      <w:r w:rsidR="00703D69">
        <w:rPr>
          <w:rFonts w:ascii="Arial Narrow" w:hAnsi="Arial Narrow" w:cs="Courier New"/>
          <w:color w:val="000000"/>
          <w:sz w:val="22"/>
          <w:szCs w:val="22"/>
        </w:rPr>
        <w:t xml:space="preserve">. zm.), </w:t>
      </w:r>
      <w:r w:rsidR="00703D69" w:rsidRPr="003651FC">
        <w:rPr>
          <w:rFonts w:ascii="Arial Narrow" w:eastAsiaTheme="minorHAnsi" w:hAnsi="Arial Narrow" w:cs="Arial"/>
          <w:sz w:val="22"/>
          <w:szCs w:val="22"/>
          <w:lang w:eastAsia="en-US"/>
        </w:rPr>
        <w:t>a ewentualne spory między stronami rozstrzygane będą przez właściwy dla siedziby Zamawiającego sąd powszechny, według prawa polskiego.</w:t>
      </w:r>
    </w:p>
    <w:p w14:paraId="4154E079" w14:textId="77777777" w:rsidR="00B55B3A" w:rsidRPr="00687DDE" w:rsidRDefault="00B55B3A" w:rsidP="00B55B3A">
      <w:pPr>
        <w:pStyle w:val="Akapitzlist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Narrow" w:hAnsi="Arial Narrow"/>
          <w:sz w:val="22"/>
          <w:szCs w:val="22"/>
        </w:rPr>
      </w:pPr>
      <w:r w:rsidRPr="00B55B3A">
        <w:rPr>
          <w:rFonts w:ascii="Arial Narrow" w:hAnsi="Arial Narrow"/>
          <w:sz w:val="22"/>
          <w:szCs w:val="22"/>
        </w:rPr>
        <w:t>Umowę sporządzono w 2 jednobrzmiących egzempla</w:t>
      </w:r>
      <w:r w:rsidR="00687DDE">
        <w:rPr>
          <w:rFonts w:ascii="Arial Narrow" w:hAnsi="Arial Narrow"/>
          <w:sz w:val="22"/>
          <w:szCs w:val="22"/>
        </w:rPr>
        <w:t>rzach, po 1 dla każdej ze stron</w:t>
      </w:r>
      <w:r w:rsidR="00687DDE" w:rsidRPr="00687DDE">
        <w:rPr>
          <w:rFonts w:ascii="Arial Narrow" w:hAnsi="Arial Narrow" w:cs="Arial"/>
          <w:sz w:val="22"/>
          <w:szCs w:val="22"/>
        </w:rPr>
        <w:t>/Umowę zawarto z zachowaniem elektronicznej formy czynności prawnej i opatrzono kwalifikowanym podpisem elektronicznym</w:t>
      </w:r>
      <w:r w:rsidR="00687DDE">
        <w:rPr>
          <w:rFonts w:ascii="Arial Narrow" w:hAnsi="Arial Narrow" w:cs="Arial"/>
          <w:sz w:val="22"/>
          <w:szCs w:val="22"/>
          <w:vertAlign w:val="superscript"/>
        </w:rPr>
        <w:t>2)</w:t>
      </w:r>
    </w:p>
    <w:p w14:paraId="70344D68" w14:textId="77777777" w:rsidR="00B55B3A" w:rsidRPr="00CC4F21" w:rsidRDefault="00B55B3A" w:rsidP="00B55B3A">
      <w:pPr>
        <w:jc w:val="both"/>
        <w:rPr>
          <w:rFonts w:ascii="Arial Narrow" w:hAnsi="Arial Narrow"/>
          <w:sz w:val="22"/>
          <w:szCs w:val="22"/>
        </w:rPr>
      </w:pPr>
    </w:p>
    <w:p w14:paraId="218A8B9D" w14:textId="77777777" w:rsidR="00B55B3A" w:rsidRPr="00EF030B" w:rsidRDefault="00B55B3A" w:rsidP="00B55B3A">
      <w:pPr>
        <w:jc w:val="center"/>
        <w:rPr>
          <w:rFonts w:ascii="Arial Narrow" w:hAnsi="Arial Narrow"/>
          <w:b/>
          <w:sz w:val="22"/>
          <w:szCs w:val="22"/>
        </w:rPr>
      </w:pPr>
      <w:r w:rsidRPr="00EF030B">
        <w:rPr>
          <w:rFonts w:ascii="Arial Narrow" w:hAnsi="Arial Narrow"/>
          <w:b/>
          <w:sz w:val="22"/>
          <w:szCs w:val="22"/>
        </w:rPr>
        <w:t>WYKONAWCA                                                                                  ZAMAWIAJĄCY</w:t>
      </w:r>
    </w:p>
    <w:p w14:paraId="5B1AD130" w14:textId="77777777" w:rsidR="00B55B3A" w:rsidRPr="00EF030B" w:rsidRDefault="00B55B3A" w:rsidP="00B55B3A">
      <w:pPr>
        <w:jc w:val="center"/>
        <w:rPr>
          <w:rFonts w:ascii="Arial Narrow" w:hAnsi="Arial Narrow" w:cs="Arial"/>
          <w:sz w:val="22"/>
          <w:szCs w:val="22"/>
        </w:rPr>
      </w:pPr>
    </w:p>
    <w:p w14:paraId="2ED7FF65" w14:textId="77777777" w:rsidR="00B55B3A" w:rsidRPr="00EF030B" w:rsidRDefault="00B55B3A" w:rsidP="00B55B3A">
      <w:pPr>
        <w:rPr>
          <w:rFonts w:ascii="Arial Narrow" w:hAnsi="Arial Narrow" w:cs="Arial"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>Załączniki:</w:t>
      </w:r>
    </w:p>
    <w:p w14:paraId="2F6DA12E" w14:textId="77777777" w:rsidR="00B55B3A" w:rsidRPr="00EF030B" w:rsidRDefault="002601F4" w:rsidP="00B55B3A">
      <w:pPr>
        <w:numPr>
          <w:ilvl w:val="3"/>
          <w:numId w:val="1"/>
        </w:numPr>
        <w:tabs>
          <w:tab w:val="num" w:pos="426"/>
        </w:tabs>
        <w:ind w:left="426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SWZ</w:t>
      </w:r>
    </w:p>
    <w:p w14:paraId="1BCD333C" w14:textId="77777777" w:rsidR="00B55B3A" w:rsidRPr="001A224A" w:rsidRDefault="00B55B3A" w:rsidP="00B55B3A">
      <w:pPr>
        <w:numPr>
          <w:ilvl w:val="3"/>
          <w:numId w:val="1"/>
        </w:numPr>
        <w:tabs>
          <w:tab w:val="num" w:pos="426"/>
        </w:tabs>
        <w:ind w:left="426"/>
        <w:rPr>
          <w:rFonts w:ascii="Arial Narrow" w:hAnsi="Arial Narrow" w:cs="Arial"/>
          <w:b/>
          <w:sz w:val="22"/>
          <w:szCs w:val="22"/>
        </w:rPr>
      </w:pPr>
      <w:r w:rsidRPr="00EF030B">
        <w:rPr>
          <w:rFonts w:ascii="Arial Narrow" w:hAnsi="Arial Narrow" w:cs="Arial"/>
          <w:sz w:val="22"/>
          <w:szCs w:val="22"/>
        </w:rPr>
        <w:t>Oferta Wykonawcy</w:t>
      </w:r>
    </w:p>
    <w:p w14:paraId="2A335040" w14:textId="77777777" w:rsidR="00B55B3A" w:rsidRPr="00EF030B" w:rsidRDefault="00B55B3A" w:rsidP="00B55B3A">
      <w:pPr>
        <w:numPr>
          <w:ilvl w:val="3"/>
          <w:numId w:val="1"/>
        </w:numPr>
        <w:tabs>
          <w:tab w:val="num" w:pos="426"/>
        </w:tabs>
        <w:ind w:left="426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Formularz rzeczowo-cenowy</w:t>
      </w:r>
    </w:p>
    <w:p w14:paraId="0D9A7DB8" w14:textId="77777777" w:rsidR="00B55B3A" w:rsidRPr="00687DDE" w:rsidRDefault="00687DDE" w:rsidP="00B55B3A">
      <w:pPr>
        <w:numPr>
          <w:ilvl w:val="3"/>
          <w:numId w:val="1"/>
        </w:numPr>
        <w:tabs>
          <w:tab w:val="num" w:pos="426"/>
        </w:tabs>
        <w:ind w:left="426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Protokół zdawczo – odbiorczy</w:t>
      </w:r>
    </w:p>
    <w:p w14:paraId="7AD5C6D8" w14:textId="77777777" w:rsidR="00687DDE" w:rsidRDefault="00687DDE" w:rsidP="00687DDE">
      <w:pPr>
        <w:tabs>
          <w:tab w:val="num" w:pos="2880"/>
        </w:tabs>
        <w:rPr>
          <w:rFonts w:ascii="Arial Narrow" w:hAnsi="Arial Narrow" w:cs="Arial"/>
          <w:sz w:val="22"/>
          <w:szCs w:val="22"/>
        </w:rPr>
      </w:pPr>
    </w:p>
    <w:p w14:paraId="763A45D9" w14:textId="77777777" w:rsidR="00B55B3A" w:rsidRPr="00EF030B" w:rsidRDefault="00687DDE" w:rsidP="00F11AA6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vertAlign w:val="superscript"/>
        </w:rPr>
        <w:t>2</w:t>
      </w:r>
      <w:r w:rsidR="00B55B3A" w:rsidRPr="00EF030B">
        <w:rPr>
          <w:rFonts w:ascii="Arial Narrow" w:hAnsi="Arial Narrow" w:cs="Arial"/>
          <w:sz w:val="22"/>
          <w:szCs w:val="22"/>
        </w:rPr>
        <w:t>) niepotrzebne skreślić</w:t>
      </w:r>
    </w:p>
    <w:sectPr w:rsidR="00B55B3A" w:rsidRPr="00EF030B" w:rsidSect="00687DDE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DC7F5" w14:textId="77777777" w:rsidR="00602CA0" w:rsidRDefault="00602CA0" w:rsidP="004D4F34">
      <w:r>
        <w:separator/>
      </w:r>
    </w:p>
  </w:endnote>
  <w:endnote w:type="continuationSeparator" w:id="0">
    <w:p w14:paraId="0635566C" w14:textId="77777777" w:rsidR="00602CA0" w:rsidRDefault="00602CA0" w:rsidP="004D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4D8F18t00">
    <w:altName w:val="Times New Roman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F10D1" w14:textId="77777777" w:rsidR="00687DDE" w:rsidRPr="00EA4FEA" w:rsidRDefault="007C6D6A" w:rsidP="00687DDE">
    <w:pPr>
      <w:pStyle w:val="Stopka"/>
      <w:jc w:val="center"/>
      <w:rPr>
        <w:rFonts w:ascii="Arial" w:hAnsi="Arial" w:cs="Arial"/>
        <w:b/>
        <w:i/>
        <w:i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9C50E60" wp14:editId="77C55436">
              <wp:simplePos x="0" y="0"/>
              <wp:positionH relativeFrom="column">
                <wp:posOffset>-152400</wp:posOffset>
              </wp:positionH>
              <wp:positionV relativeFrom="paragraph">
                <wp:posOffset>-38101</wp:posOffset>
              </wp:positionV>
              <wp:extent cx="6705600" cy="0"/>
              <wp:effectExtent l="0" t="0" r="19050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05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FB5BB" id="Łącznik prostoliniowy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"/>
          </w:pict>
        </mc:Fallback>
      </mc:AlternateContent>
    </w:r>
    <w:r w:rsidR="00687DDE" w:rsidRPr="00EA4FEA">
      <w:rPr>
        <w:rFonts w:ascii="Arial" w:hAnsi="Arial" w:cs="Arial"/>
        <w:i/>
        <w:iCs/>
        <w:sz w:val="20"/>
        <w:szCs w:val="20"/>
      </w:rPr>
      <w:t xml:space="preserve"> </w:t>
    </w:r>
    <w:r w:rsidR="00687DDE">
      <w:rPr>
        <w:rFonts w:ascii="Arial" w:hAnsi="Arial" w:cs="Arial"/>
        <w:b/>
      </w:rPr>
      <w:t>Krajowe laboratorium sieci i usług 5G wraz z otoczeniem</w:t>
    </w:r>
  </w:p>
  <w:p w14:paraId="4EB4E489" w14:textId="77777777" w:rsidR="00687DDE" w:rsidRPr="00DA1524" w:rsidRDefault="00687DDE" w:rsidP="00687DDE">
    <w:pPr>
      <w:pStyle w:val="Stopka"/>
      <w:jc w:val="center"/>
      <w:rPr>
        <w:rFonts w:ascii="Arial" w:hAnsi="Arial" w:cs="Arial"/>
        <w:i/>
        <w:iCs/>
        <w:sz w:val="20"/>
        <w:szCs w:val="20"/>
      </w:rPr>
    </w:pPr>
    <w:r w:rsidRPr="00EA4FEA">
      <w:rPr>
        <w:rFonts w:ascii="Arial" w:hAnsi="Arial" w:cs="Arial"/>
        <w:i/>
        <w:iCs/>
        <w:sz w:val="20"/>
        <w:szCs w:val="20"/>
      </w:rPr>
      <w:t>Projekt współfinansowany z Europejskiego Funduszu Rozwoju</w:t>
    </w:r>
    <w:r>
      <w:rPr>
        <w:rFonts w:ascii="Arial" w:hAnsi="Arial" w:cs="Arial"/>
        <w:i/>
        <w:iCs/>
        <w:sz w:val="20"/>
        <w:szCs w:val="20"/>
      </w:rPr>
      <w:t xml:space="preserve"> Regionalnego </w:t>
    </w:r>
  </w:p>
  <w:p w14:paraId="0CB047F8" w14:textId="77777777" w:rsidR="00687DDE" w:rsidRDefault="00687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69FED" w14:textId="77777777" w:rsidR="00602CA0" w:rsidRDefault="00602CA0" w:rsidP="004D4F34">
      <w:r>
        <w:separator/>
      </w:r>
    </w:p>
  </w:footnote>
  <w:footnote w:type="continuationSeparator" w:id="0">
    <w:p w14:paraId="46DD7861" w14:textId="77777777" w:rsidR="00602CA0" w:rsidRDefault="00602CA0" w:rsidP="004D4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DE253" w14:textId="77777777" w:rsidR="00687DDE" w:rsidRDefault="00687DDE">
    <w:pPr>
      <w:pStyle w:val="Nagwek"/>
    </w:pPr>
    <w:r>
      <w:rPr>
        <w:noProof/>
      </w:rPr>
      <w:drawing>
        <wp:inline distT="0" distB="0" distL="0" distR="0" wp14:anchorId="671CE953" wp14:editId="5B2FF489">
          <wp:extent cx="5760720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6ADE1FCC"/>
    <w:lvl w:ilvl="0" w:tplc="FFFFFFFF">
      <w:start w:val="61"/>
      <w:numFmt w:val="upperLetter"/>
      <w:lvlText w:val="%1."/>
      <w:lvlJc w:val="left"/>
    </w:lvl>
    <w:lvl w:ilvl="1" w:tplc="F39C6AD0">
      <w:start w:val="1"/>
      <w:numFmt w:val="decimal"/>
      <w:lvlText w:val="%2."/>
      <w:lvlJc w:val="left"/>
      <w:rPr>
        <w:rFonts w:hint="default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9577E00"/>
    <w:multiLevelType w:val="hybridMultilevel"/>
    <w:tmpl w:val="90E63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6697"/>
    <w:multiLevelType w:val="hybridMultilevel"/>
    <w:tmpl w:val="D1A8A372"/>
    <w:lvl w:ilvl="0" w:tplc="93941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8C1D8D"/>
    <w:multiLevelType w:val="hybridMultilevel"/>
    <w:tmpl w:val="26C24E8A"/>
    <w:lvl w:ilvl="0" w:tplc="93581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252ACA"/>
    <w:multiLevelType w:val="hybridMultilevel"/>
    <w:tmpl w:val="035C2DB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5E81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D09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73491"/>
    <w:multiLevelType w:val="hybridMultilevel"/>
    <w:tmpl w:val="35E4C386"/>
    <w:lvl w:ilvl="0" w:tplc="76DE9F3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B6EE0"/>
    <w:multiLevelType w:val="hybridMultilevel"/>
    <w:tmpl w:val="B29C7A50"/>
    <w:lvl w:ilvl="0" w:tplc="FEE41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B3A"/>
    <w:rsid w:val="000141EB"/>
    <w:rsid w:val="00015244"/>
    <w:rsid w:val="000227BA"/>
    <w:rsid w:val="00024590"/>
    <w:rsid w:val="00035418"/>
    <w:rsid w:val="000768DD"/>
    <w:rsid w:val="00083A09"/>
    <w:rsid w:val="000A4515"/>
    <w:rsid w:val="000C7250"/>
    <w:rsid w:val="001072BB"/>
    <w:rsid w:val="00121D63"/>
    <w:rsid w:val="001250B1"/>
    <w:rsid w:val="00136128"/>
    <w:rsid w:val="0018309D"/>
    <w:rsid w:val="001A1B49"/>
    <w:rsid w:val="001F1783"/>
    <w:rsid w:val="002601F4"/>
    <w:rsid w:val="00266A26"/>
    <w:rsid w:val="00332062"/>
    <w:rsid w:val="003565F3"/>
    <w:rsid w:val="003651FC"/>
    <w:rsid w:val="00384618"/>
    <w:rsid w:val="003D0FD3"/>
    <w:rsid w:val="003D1E17"/>
    <w:rsid w:val="00435F0D"/>
    <w:rsid w:val="00454132"/>
    <w:rsid w:val="00456936"/>
    <w:rsid w:val="004778CF"/>
    <w:rsid w:val="004A4771"/>
    <w:rsid w:val="004B22FC"/>
    <w:rsid w:val="004D4F34"/>
    <w:rsid w:val="004E6602"/>
    <w:rsid w:val="00534D35"/>
    <w:rsid w:val="00535739"/>
    <w:rsid w:val="005463D0"/>
    <w:rsid w:val="005D6114"/>
    <w:rsid w:val="00602CA0"/>
    <w:rsid w:val="00635BEB"/>
    <w:rsid w:val="006425EA"/>
    <w:rsid w:val="00687DDE"/>
    <w:rsid w:val="00697D46"/>
    <w:rsid w:val="006A166F"/>
    <w:rsid w:val="006A3C97"/>
    <w:rsid w:val="006D3107"/>
    <w:rsid w:val="00703D69"/>
    <w:rsid w:val="007372EA"/>
    <w:rsid w:val="007538A3"/>
    <w:rsid w:val="007B515A"/>
    <w:rsid w:val="007C01D8"/>
    <w:rsid w:val="007C6D6A"/>
    <w:rsid w:val="007E0754"/>
    <w:rsid w:val="007F0B3F"/>
    <w:rsid w:val="00826717"/>
    <w:rsid w:val="008334D3"/>
    <w:rsid w:val="008366A8"/>
    <w:rsid w:val="008664DC"/>
    <w:rsid w:val="0089151E"/>
    <w:rsid w:val="008B5AFE"/>
    <w:rsid w:val="00902013"/>
    <w:rsid w:val="00922FA4"/>
    <w:rsid w:val="009B05D5"/>
    <w:rsid w:val="009B7E36"/>
    <w:rsid w:val="009C6C35"/>
    <w:rsid w:val="009E5750"/>
    <w:rsid w:val="00A00ACB"/>
    <w:rsid w:val="00A64D38"/>
    <w:rsid w:val="00AC1FED"/>
    <w:rsid w:val="00B41B83"/>
    <w:rsid w:val="00B55B3A"/>
    <w:rsid w:val="00BC2AAA"/>
    <w:rsid w:val="00BF1793"/>
    <w:rsid w:val="00C20655"/>
    <w:rsid w:val="00C34DBB"/>
    <w:rsid w:val="00CC51B1"/>
    <w:rsid w:val="00CF5547"/>
    <w:rsid w:val="00CF5B52"/>
    <w:rsid w:val="00D04FC8"/>
    <w:rsid w:val="00D370E4"/>
    <w:rsid w:val="00D60991"/>
    <w:rsid w:val="00D8153A"/>
    <w:rsid w:val="00D93643"/>
    <w:rsid w:val="00DC63A7"/>
    <w:rsid w:val="00DD773F"/>
    <w:rsid w:val="00DF03FB"/>
    <w:rsid w:val="00DF6A42"/>
    <w:rsid w:val="00EB50E3"/>
    <w:rsid w:val="00EF6D92"/>
    <w:rsid w:val="00F11AA6"/>
    <w:rsid w:val="00F85206"/>
    <w:rsid w:val="00FA669D"/>
    <w:rsid w:val="00FE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DCDF85"/>
  <w15:docId w15:val="{D7247BB3-87DA-4F4C-A129-6321B182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5B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5B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55B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4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4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61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11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F17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istagwna">
    <w:name w:val="Lista główna"/>
    <w:basedOn w:val="Akapitzlist"/>
    <w:link w:val="ListagwnaZnak"/>
    <w:qFormat/>
    <w:rsid w:val="000227BA"/>
    <w:pPr>
      <w:spacing w:after="120" w:line="276" w:lineRule="auto"/>
      <w:ind w:left="0"/>
      <w:contextualSpacing w:val="0"/>
      <w:jc w:val="both"/>
    </w:pPr>
    <w:rPr>
      <w:rFonts w:asciiTheme="minorHAnsi" w:eastAsia="TTE24D8F18t00" w:hAnsiTheme="minorHAnsi" w:cstheme="minorBidi"/>
      <w:sz w:val="22"/>
      <w:szCs w:val="22"/>
      <w:lang w:eastAsia="en-US" w:bidi="en-US"/>
    </w:rPr>
  </w:style>
  <w:style w:type="character" w:customStyle="1" w:styleId="ListagwnaZnak">
    <w:name w:val="Lista główna Znak"/>
    <w:basedOn w:val="Domylnaczcionkaakapitu"/>
    <w:link w:val="Listagwna"/>
    <w:rsid w:val="000227BA"/>
    <w:rPr>
      <w:rFonts w:eastAsia="TTE24D8F18t00"/>
      <w:lang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50B1"/>
    <w:pPr>
      <w:jc w:val="both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50B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0B1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4778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56123-2500-49A8-8CE1-DB07A809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2737</Words>
  <Characters>16428</Characters>
  <Application>Microsoft Office Word</Application>
  <DocSecurity>0</DocSecurity>
  <Lines>136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olgwarsz</cp:lastModifiedBy>
  <cp:revision>4</cp:revision>
  <cp:lastPrinted>2022-07-20T10:55:00Z</cp:lastPrinted>
  <dcterms:created xsi:type="dcterms:W3CDTF">2023-10-04T13:25:00Z</dcterms:created>
  <dcterms:modified xsi:type="dcterms:W3CDTF">2023-10-04T13:32:00Z</dcterms:modified>
</cp:coreProperties>
</file>