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:rsidTr="00720AD6"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:rsidTr="00720AD6">
        <w:trPr>
          <w:trHeight w:val="175"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:rsidTr="00720AD6">
        <w:tc>
          <w:tcPr>
            <w:tcW w:w="1204" w:type="dxa"/>
          </w:tcPr>
          <w:p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E04CDF" w:rsidRDefault="00E04CDF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5C1E6B" w:rsidRDefault="00DD729C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E5A55" w:rsidRPr="005C1E6B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873E1">
        <w:rPr>
          <w:rFonts w:asciiTheme="minorHAnsi" w:eastAsia="Calibri" w:hAnsiTheme="minorHAnsi"/>
          <w:sz w:val="22"/>
          <w:szCs w:val="22"/>
          <w:lang w:eastAsia="en-US"/>
        </w:rPr>
        <w:t xml:space="preserve">23 </w:t>
      </w:r>
      <w:bookmarkStart w:id="0" w:name="_GoBack"/>
      <w:bookmarkEnd w:id="0"/>
      <w:r w:rsidR="004B516B">
        <w:rPr>
          <w:rFonts w:asciiTheme="minorHAnsi" w:eastAsia="Calibri" w:hAnsiTheme="minorHAnsi"/>
          <w:sz w:val="22"/>
          <w:szCs w:val="22"/>
          <w:lang w:eastAsia="en-US"/>
        </w:rPr>
        <w:t>lipca</w:t>
      </w:r>
      <w:r w:rsidR="00F25C9F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84068" w:rsidRPr="005C1E6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40043" w:rsidRDefault="004B516B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B1820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DD729C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19205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:rsidR="00E04CDF" w:rsidRDefault="00E04CDF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B516B" w:rsidRDefault="004B516B" w:rsidP="004B516B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ZAPYTANIE OFERTOWE</w:t>
      </w:r>
    </w:p>
    <w:p w:rsidR="004B516B" w:rsidRDefault="004B516B" w:rsidP="004B516B">
      <w:pPr>
        <w:spacing w:line="276" w:lineRule="auto"/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1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19205D">
        <w:rPr>
          <w:rFonts w:ascii="Calibri" w:eastAsia="Calibri" w:hAnsi="Calibri"/>
          <w:b/>
          <w:bCs/>
          <w:sz w:val="32"/>
          <w:szCs w:val="22"/>
          <w:lang w:eastAsia="en-US"/>
        </w:rPr>
        <w:t>Fartuchy chirurgiczne</w:t>
      </w:r>
      <w:r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p w:rsidR="00FF0606" w:rsidRDefault="00FF0606" w:rsidP="004B516B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1"/>
          <w:p w:rsidR="004B516B" w:rsidRDefault="004B516B" w:rsidP="004B516B">
            <w:pPr>
              <w:numPr>
                <w:ilvl w:val="0"/>
                <w:numId w:val="30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4B516B" w:rsidRDefault="004B516B" w:rsidP="004B516B">
      <w:pPr>
        <w:spacing w:line="25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tel. (067) 210 62 98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4B516B" w:rsidRDefault="005873E1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1" w:history="1">
        <w:r w:rsidR="004B516B">
          <w:rPr>
            <w:rStyle w:val="Hipercze"/>
            <w:rFonts w:ascii="Calibri" w:eastAsia="Calibri" w:hAnsi="Calibri"/>
            <w:sz w:val="22"/>
            <w:szCs w:val="22"/>
            <w:lang w:val="en-US" w:eastAsia="en-US"/>
          </w:rPr>
          <w:t>http://szpitalpila.pl/</w:t>
        </w:r>
      </w:hyperlink>
    </w:p>
    <w:p w:rsidR="004B516B" w:rsidRDefault="004B516B" w:rsidP="004B516B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rPr>
          <w:trHeight w:val="1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4B516B" w:rsidRDefault="004B516B" w:rsidP="004B516B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Postępowanie prowadzone jest na podstawie § 8 Regulaminu postępowania w sprawach o zamówienia publiczne, który stanowi załącznik do zarządzenia nr 67/2019 Dyrektora Szpitala Specjalistycznego w Pile im. Stanisława Staszica z dnia 08.05.2019 r. – 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4B516B" w:rsidRPr="00FE4950" w:rsidRDefault="004B516B" w:rsidP="00B5433F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  <w:b/>
        </w:rPr>
      </w:pPr>
      <w:r w:rsidRPr="00FE4950">
        <w:rPr>
          <w:bCs/>
        </w:rPr>
        <w:t xml:space="preserve">Przedmiotem zamówienia jest </w:t>
      </w:r>
      <w:r w:rsidR="000C0704">
        <w:rPr>
          <w:b/>
          <w:bCs/>
        </w:rPr>
        <w:t xml:space="preserve">sukcesywna </w:t>
      </w:r>
      <w:r w:rsidRPr="00FE4950">
        <w:rPr>
          <w:b/>
          <w:bCs/>
        </w:rPr>
        <w:t>dostawa</w:t>
      </w:r>
      <w:bookmarkStart w:id="2" w:name="_Hlk338459"/>
      <w:r w:rsidRPr="00FE4950">
        <w:rPr>
          <w:b/>
          <w:bCs/>
        </w:rPr>
        <w:t xml:space="preserve"> </w:t>
      </w:r>
      <w:r w:rsidR="0019205D">
        <w:rPr>
          <w:b/>
          <w:bCs/>
        </w:rPr>
        <w:t>fartuchów chirurgicznych</w:t>
      </w:r>
      <w:r w:rsidR="009123BA" w:rsidRPr="00FE4950">
        <w:rPr>
          <w:b/>
          <w:bCs/>
        </w:rPr>
        <w:t xml:space="preserve"> dla Szpitala Specjalistycznego w Pile im. Stanisława Staszica</w:t>
      </w:r>
      <w:r w:rsidR="004265C7">
        <w:rPr>
          <w:b/>
          <w:bCs/>
        </w:rPr>
        <w:t xml:space="preserve"> – 2 zadania</w:t>
      </w:r>
      <w:r w:rsidR="009123BA" w:rsidRPr="00FE4950">
        <w:rPr>
          <w:b/>
          <w:bCs/>
        </w:rPr>
        <w:t>.</w:t>
      </w:r>
      <w:r w:rsidR="00FE4950">
        <w:rPr>
          <w:b/>
          <w:bCs/>
        </w:rPr>
        <w:t xml:space="preserve"> </w:t>
      </w:r>
      <w:r w:rsidRPr="00FE4950">
        <w:rPr>
          <w:rFonts w:asciiTheme="minorHAnsi" w:hAnsiTheme="minorHAnsi"/>
          <w:b/>
        </w:rPr>
        <w:t xml:space="preserve">Szczegółowy zakres </w:t>
      </w:r>
      <w:r w:rsidR="000779E3" w:rsidRPr="00FE4950">
        <w:rPr>
          <w:rFonts w:asciiTheme="minorHAnsi" w:hAnsiTheme="minorHAnsi"/>
          <w:b/>
        </w:rPr>
        <w:t xml:space="preserve">przedmiotu </w:t>
      </w:r>
      <w:r w:rsidRPr="00FE4950">
        <w:rPr>
          <w:rFonts w:asciiTheme="minorHAnsi" w:hAnsiTheme="minorHAnsi"/>
          <w:b/>
        </w:rPr>
        <w:t>zamówienia określa załącznik nr 2 będący jednocześnie formularzem cenowym.</w:t>
      </w:r>
    </w:p>
    <w:p w:rsidR="004A5381" w:rsidRDefault="004B516B" w:rsidP="004A5381">
      <w:pPr>
        <w:pStyle w:val="Akapitzlist"/>
        <w:numPr>
          <w:ilvl w:val="0"/>
          <w:numId w:val="31"/>
        </w:numPr>
        <w:spacing w:line="256" w:lineRule="auto"/>
        <w:ind w:left="709"/>
        <w:jc w:val="both"/>
      </w:pPr>
      <w:r>
        <w:t>Wykonawca winien posiadać świadectwa dopuszczające dany produkt do obrotu w ochronie zdrowia zgodnie z obowiązującą ustawą z dnia 20 maja 2010 r. o wyrobach medycznych (Dz. U.2020 r. poz. 186)</w:t>
      </w:r>
      <w:r w:rsidR="000F79C9">
        <w:t>.</w:t>
      </w:r>
      <w:r w:rsidR="001D505D">
        <w:t xml:space="preserve"> </w:t>
      </w:r>
      <w:r w:rsidR="000F79C9">
        <w:t>D</w:t>
      </w:r>
      <w:r>
        <w:t xml:space="preserve">eklaracja zgodności z CE </w:t>
      </w:r>
      <w:r w:rsidR="001D505D">
        <w:t xml:space="preserve">oraz </w:t>
      </w:r>
      <w:r>
        <w:t>wpis do rejestru wyrobów medycznych</w:t>
      </w:r>
      <w:r w:rsidR="001D505D">
        <w:t>, karta parametrów technicznych</w:t>
      </w:r>
      <w:r>
        <w:t>.</w:t>
      </w:r>
    </w:p>
    <w:p w:rsidR="004955EC" w:rsidRPr="004A5381" w:rsidRDefault="000C0704" w:rsidP="004A5381">
      <w:pPr>
        <w:pStyle w:val="Akapitzlist"/>
        <w:numPr>
          <w:ilvl w:val="0"/>
          <w:numId w:val="31"/>
        </w:numPr>
        <w:spacing w:line="256" w:lineRule="auto"/>
        <w:ind w:left="709"/>
        <w:jc w:val="both"/>
      </w:pPr>
      <w:r w:rsidRPr="004A5381">
        <w:rPr>
          <w:color w:val="2D2D2D"/>
          <w:shd w:val="clear" w:color="auto" w:fill="FFFFFF"/>
        </w:rPr>
        <w:t xml:space="preserve">Zamówienie będzie realizowane sukcesywnie </w:t>
      </w:r>
      <w:r w:rsidRPr="004A5381">
        <w:rPr>
          <w:b/>
          <w:bCs/>
          <w:color w:val="2D2D2D"/>
          <w:shd w:val="clear" w:color="auto" w:fill="FFFFFF"/>
        </w:rPr>
        <w:t>przez okres 3 miesięcy od daty podpisania umowy</w:t>
      </w:r>
      <w:r w:rsidR="0051443E" w:rsidRPr="004A5381">
        <w:rPr>
          <w:b/>
          <w:bCs/>
          <w:color w:val="2D2D2D"/>
          <w:shd w:val="clear" w:color="auto" w:fill="FFFFFF"/>
        </w:rPr>
        <w:t xml:space="preserve">. </w:t>
      </w:r>
      <w:r w:rsidR="0051443E" w:rsidRPr="004A5381">
        <w:rPr>
          <w:rFonts w:cstheme="minorHAnsi"/>
        </w:rPr>
        <w:t>Umowa wygasa z chwila wyczerpania kwoty nominalnej lub upływu okresu, na który została zawarta.</w:t>
      </w:r>
    </w:p>
    <w:bookmarkEnd w:id="2"/>
    <w:p w:rsidR="004B516B" w:rsidRP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O udzielenie zamówienia ubiegać się mogą Wykonawcy, którzy potwierdzą </w:t>
      </w:r>
      <w:bookmarkStart w:id="3" w:name="_Hlk3885531"/>
      <w:r>
        <w:rPr>
          <w:rFonts w:asciiTheme="minorHAnsi" w:hAnsiTheme="minorHAnsi"/>
          <w:b/>
        </w:rPr>
        <w:t xml:space="preserve">spełnienie warunków udziału w postępowaniu </w:t>
      </w:r>
      <w:r w:rsidRPr="004B516B">
        <w:rPr>
          <w:rFonts w:asciiTheme="minorHAnsi" w:hAnsiTheme="minorHAnsi"/>
          <w:bCs/>
        </w:rPr>
        <w:t>– załącznik nr 3 do zapytania ofertowego</w:t>
      </w:r>
      <w:bookmarkEnd w:id="3"/>
      <w:r w:rsidRPr="004B516B">
        <w:rPr>
          <w:rFonts w:asciiTheme="minorHAnsi" w:hAnsiTheme="minorHAnsi"/>
          <w:bCs/>
        </w:rPr>
        <w:t xml:space="preserve">. 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Wykonawca zobowiązany jest zrealizować zamówienie na zasadach i warunkach opisanych w</w:t>
      </w:r>
      <w:r w:rsidR="004955EC">
        <w:t xml:space="preserve"> projekcie</w:t>
      </w:r>
      <w:r>
        <w:t xml:space="preserve"> umowy stanowiącym załącznik nr </w:t>
      </w:r>
      <w:r w:rsidR="007702D8">
        <w:t>4</w:t>
      </w:r>
      <w:r>
        <w:t xml:space="preserve"> do niniejszego postępowania.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Zamawiający nie dopuszcza złożeni</w:t>
      </w:r>
      <w:r w:rsidR="002B6222">
        <w:t>a</w:t>
      </w:r>
      <w:r>
        <w:t xml:space="preserve"> oferty częściowej.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</w:t>
      </w:r>
      <w:r w:rsidR="001B47D0">
        <w:rPr>
          <w:rFonts w:ascii="Calibri" w:eastAsia="Calibri" w:hAnsi="Calibri" w:cs="Calibri"/>
          <w:sz w:val="22"/>
          <w:szCs w:val="22"/>
          <w:lang w:eastAsia="en-US"/>
        </w:rPr>
        <w:t>sukcesywnie w okresie 3 miesięcy od daty podpisania umowy.</w:t>
      </w:r>
    </w:p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Zamawiającemu.</w:t>
      </w:r>
    </w:p>
    <w:p w:rsidR="004B516B" w:rsidRPr="00DB0BFA" w:rsidRDefault="002B6222" w:rsidP="00DB0BFA">
      <w:pPr>
        <w:pStyle w:val="Akapitzlist"/>
        <w:numPr>
          <w:ilvl w:val="0"/>
          <w:numId w:val="10"/>
        </w:numPr>
        <w:spacing w:line="256" w:lineRule="auto"/>
        <w:ind w:left="709" w:hanging="425"/>
        <w:jc w:val="both"/>
        <w:rPr>
          <w:rFonts w:cs="Calibri"/>
        </w:rPr>
      </w:pPr>
      <w:r w:rsidRPr="00A64071">
        <w:rPr>
          <w:rFonts w:cs="Calibri"/>
        </w:rPr>
        <w:lastRenderedPageBreak/>
        <w:t>Wykonawca dostarczy przedmiot zamówienia do Siedziby Zamawiającego</w:t>
      </w:r>
      <w:r w:rsidR="00A64071" w:rsidRPr="00A64071">
        <w:rPr>
          <w:rFonts w:cs="Calibri"/>
        </w:rPr>
        <w:t xml:space="preserve">. </w:t>
      </w:r>
      <w:r w:rsidRPr="00A64071">
        <w:rPr>
          <w:rFonts w:cs="Calibri"/>
        </w:rPr>
        <w:t xml:space="preserve"> </w:t>
      </w:r>
      <w:r w:rsidR="00A64071" w:rsidRPr="00840A1B">
        <w:rPr>
          <w:rFonts w:cs="Calibri"/>
        </w:rPr>
        <w:t xml:space="preserve">Miejscem realizacji dostawy jest siedziba Szpitala Specjalistycznego w Pile im. Stanisława Staszica – </w:t>
      </w:r>
      <w:r w:rsidR="001B47D0">
        <w:rPr>
          <w:rFonts w:cs="Calibri"/>
        </w:rPr>
        <w:t xml:space="preserve">Apteka Szpitalna </w:t>
      </w:r>
      <w:r w:rsidR="00A64071" w:rsidRPr="00840A1B">
        <w:rPr>
          <w:rFonts w:cs="Calibri"/>
        </w:rPr>
        <w:t>w godz. 07:30 do 14:30 od poniedziałku do piątku.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4B516B" w:rsidRDefault="004B516B" w:rsidP="004B516B">
      <w:pPr>
        <w:spacing w:after="160"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ofertowy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– załącznik nr 1 do zapytania ofertowego;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asortymentowo- cenowy –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załącznik nr 2 do zapytania ofertowego</w:t>
      </w:r>
    </w:p>
    <w:p w:rsidR="004B516B" w:rsidRPr="00677074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aktualny odpis z właściwego rejestru lub z centralnej ewidencji i informacji o działalności gospodarczej, </w:t>
      </w:r>
      <w:r w:rsidRPr="00677074">
        <w:rPr>
          <w:rFonts w:ascii="Calibri" w:eastAsia="Calibri" w:hAnsi="Calibri" w:cs="Calibri"/>
          <w:bCs/>
          <w:sz w:val="22"/>
          <w:szCs w:val="22"/>
          <w:lang w:eastAsia="en-US"/>
        </w:rPr>
        <w:t>jeżeli odrębne przepisy wymagają wpisu do rejestru lub ewidencji,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– załącznik nr 3</w:t>
      </w:r>
      <w:r w:rsidR="001160B7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katalog lub folder lub opis przedmiotu oferowanego wyrobu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(tylko właściwa strona z wyraźnym zaznaczeniem wybranego produktu) potwierdzające spełnianie wymaganych przez Zamawiającego parametrów, określonych w załącznika </w:t>
      </w:r>
      <w:r w:rsidR="00677074">
        <w:rPr>
          <w:rFonts w:ascii="Calibri" w:eastAsia="Calibri" w:hAnsi="Calibri" w:cs="Calibri"/>
          <w:sz w:val="22"/>
          <w:szCs w:val="22"/>
          <w:lang w:eastAsia="en-US"/>
        </w:rPr>
        <w:t>n</w:t>
      </w:r>
      <w:r>
        <w:rPr>
          <w:rFonts w:ascii="Calibri" w:eastAsia="Calibri" w:hAnsi="Calibri" w:cs="Calibri"/>
          <w:sz w:val="22"/>
          <w:szCs w:val="22"/>
          <w:lang w:eastAsia="en-US"/>
        </w:rPr>
        <w:t>r 2 (w języku polskim)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może złożyć tylko jedną ofertę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języku polskim za pośrednictwem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platformy zakupowej, w formie elektronicznej.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Agnieszka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Migdalczyk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 67/ 21 06 207;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Wykonawcy zainteresowani niniejszym postepowaniem mogą zadawać pytania dotyczące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Termin zadawania pytań do 2</w:t>
      </w:r>
      <w:r w:rsidR="000056E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.07.2020 g. </w:t>
      </w:r>
      <w:r w:rsidR="003265FC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</w:t>
      </w:r>
      <w:r w:rsidR="000056E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:00.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4B516B" w:rsidTr="004B516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B516B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0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</m:oMath>
      </m:oMathPara>
      <w:bookmarkEnd w:id="4"/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Gdzie: </w:t>
      </w:r>
      <w:bookmarkStart w:id="5" w:name="_Hlk500228016"/>
      <w:r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5"/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4B516B" w:rsidRDefault="004B516B" w:rsidP="004B516B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005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9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.07.2020 roku do godz. 1</w:t>
      </w:r>
      <w:r w:rsidR="00005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:00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860B58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.07.2020 r. o godz. 1</w:t>
      </w:r>
      <w:r w:rsidR="00860B5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:05.</w:t>
      </w: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4B516B" w:rsidRDefault="004B516B" w:rsidP="004B516B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(załącznik nr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formularz </w:t>
      </w:r>
      <w:r w:rsidR="002C0C10">
        <w:rPr>
          <w:rFonts w:ascii="Calibri" w:eastAsia="Calibri" w:hAnsi="Calibri" w:cs="Calibri"/>
          <w:sz w:val="22"/>
          <w:szCs w:val="22"/>
          <w:lang w:eastAsia="en-US"/>
        </w:rPr>
        <w:t>asortymentowo -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cenowy </w:t>
      </w:r>
      <w:r w:rsidR="00B2646C">
        <w:rPr>
          <w:rFonts w:ascii="Calibri" w:eastAsia="Calibri" w:hAnsi="Calibri" w:cs="Calibri"/>
          <w:sz w:val="22"/>
          <w:szCs w:val="22"/>
          <w:lang w:eastAsia="en-US"/>
        </w:rPr>
        <w:t>(opis przedmiotu</w:t>
      </w:r>
      <w:r w:rsidR="000945D6">
        <w:rPr>
          <w:rFonts w:ascii="Calibri" w:eastAsia="Calibri" w:hAnsi="Calibri" w:cs="Calibri"/>
          <w:sz w:val="22"/>
          <w:szCs w:val="22"/>
          <w:lang w:eastAsia="en-US"/>
        </w:rPr>
        <w:t xml:space="preserve"> zamówienia</w:t>
      </w:r>
      <w:r w:rsidR="00B2646C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4CDF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 –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:rsidR="004B516B" w:rsidRDefault="00E04CDF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4 - projekt</w:t>
      </w:r>
      <w:r w:rsidR="004B516B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</w:p>
    <w:p w:rsidR="00E04CDF" w:rsidRDefault="00E04CDF" w:rsidP="00E04C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04CDF" w:rsidRDefault="00E04CDF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2C0C10" w:rsidRDefault="002C0C10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4265C7" w:rsidRDefault="004265C7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4265C7" w:rsidRDefault="004265C7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Pr="00FF0606" w:rsidRDefault="00FF0606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FF0606">
        <w:rPr>
          <w:rFonts w:asciiTheme="minorHAnsi" w:hAnsiTheme="minorHAnsi"/>
          <w:bCs/>
          <w:sz w:val="22"/>
          <w:szCs w:val="22"/>
        </w:rPr>
        <w:lastRenderedPageBreak/>
        <w:t xml:space="preserve">Załącznik nr 1 do zapytania ofertowego </w:t>
      </w:r>
    </w:p>
    <w:p w:rsidR="00FF0606" w:rsidRPr="00FF0606" w:rsidRDefault="00FF0606" w:rsidP="00FF0606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ZP.II-241/</w:t>
      </w:r>
      <w:r w:rsidR="002C0C10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EB5E0F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812912" w:rsidRPr="00106F61" w:rsidTr="004265C7">
        <w:trPr>
          <w:trHeight w:val="7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6E6101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4265C7">
              <w:rPr>
                <w:rFonts w:asciiTheme="minorHAnsi" w:hAnsiTheme="minorHAnsi"/>
                <w:b/>
                <w:bCs/>
                <w:sz w:val="22"/>
                <w:szCs w:val="22"/>
              </w:rPr>
              <w:t>Fartuchy chirurgiczne</w:t>
            </w:r>
            <w:r w:rsidRPr="006E6101">
              <w:rPr>
                <w:rFonts w:asciiTheme="minorHAnsi" w:hAnsi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812912" w:rsidRPr="00106F61" w:rsidTr="004265C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:rsidTr="004265C7">
        <w:trPr>
          <w:trHeight w:val="170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:rsidTr="004265C7">
        <w:trPr>
          <w:trHeight w:val="19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bookmarkStart w:id="6" w:name="_Hlk46393366"/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bookmarkEnd w:id="6"/>
      <w:tr w:rsidR="004265C7" w:rsidRPr="00106F61" w:rsidTr="004265C7">
        <w:trPr>
          <w:trHeight w:val="19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zadania nr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4265C7" w:rsidRPr="00106F61" w:rsidTr="004265C7">
        <w:trPr>
          <w:trHeight w:val="3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4265C7" w:rsidRPr="00106F61" w:rsidTr="004265C7">
        <w:trPr>
          <w:trHeight w:val="59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7" w:rsidRPr="00106F61" w:rsidRDefault="00EB5E0F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miesiące </w:t>
            </w:r>
            <w:r w:rsidR="004265C7">
              <w:rPr>
                <w:rFonts w:asciiTheme="minorHAnsi" w:hAnsiTheme="minorHAnsi"/>
                <w:b/>
                <w:sz w:val="22"/>
                <w:szCs w:val="22"/>
              </w:rPr>
              <w:t>od daty podpisania umowy</w:t>
            </w:r>
          </w:p>
        </w:tc>
      </w:tr>
      <w:tr w:rsidR="004265C7" w:rsidRPr="00106F61" w:rsidTr="004265C7">
        <w:trPr>
          <w:trHeight w:val="19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Imiona, Nazwiska, osób upoważnionych do podpisania umowy (zgodnie z ustanowioną zasadą reprezentacji)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6E6101" w:rsidRPr="00106F61" w:rsidRDefault="006E6101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1E5D16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Pr="00BC398B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:rsidR="00953313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548D1" w:rsidRPr="00BC398B">
        <w:rPr>
          <w:rFonts w:asciiTheme="minorHAnsi" w:hAnsiTheme="minorHAnsi"/>
        </w:rPr>
        <w:t>ZP.</w:t>
      </w:r>
      <w:r w:rsidR="00C41A63" w:rsidRPr="00BC398B">
        <w:rPr>
          <w:rFonts w:asciiTheme="minorHAnsi" w:hAnsiTheme="minorHAnsi"/>
        </w:rPr>
        <w:t>I</w:t>
      </w:r>
      <w:r w:rsidR="00A548D1" w:rsidRPr="00BC398B">
        <w:rPr>
          <w:rFonts w:asciiTheme="minorHAnsi" w:hAnsiTheme="minorHAnsi"/>
        </w:rPr>
        <w:t>I-241/</w:t>
      </w:r>
      <w:r w:rsidR="00961FD3">
        <w:rPr>
          <w:rFonts w:asciiTheme="minorHAnsi" w:hAnsiTheme="minorHAnsi"/>
        </w:rPr>
        <w:t>6</w:t>
      </w:r>
      <w:r w:rsidR="00953313">
        <w:rPr>
          <w:rFonts w:asciiTheme="minorHAnsi" w:hAnsiTheme="minorHAnsi"/>
        </w:rPr>
        <w:t>1</w:t>
      </w:r>
      <w:r w:rsidR="00812912" w:rsidRPr="00BC398B">
        <w:rPr>
          <w:rFonts w:asciiTheme="minorHAnsi" w:hAnsiTheme="minorHAnsi"/>
        </w:rPr>
        <w:t>/20</w:t>
      </w:r>
      <w:r w:rsidR="00953313">
        <w:rPr>
          <w:rFonts w:asciiTheme="minorHAnsi" w:hAnsiTheme="minorHAnsi"/>
        </w:rPr>
        <w:t>/ZP</w:t>
      </w: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Pr="00953313" w:rsidRDefault="00953313" w:rsidP="00953313">
      <w:pPr>
        <w:pStyle w:val="Akapitzlist"/>
        <w:spacing w:after="0"/>
        <w:ind w:left="2574"/>
        <w:rPr>
          <w:rFonts w:asciiTheme="minorHAnsi" w:hAnsiTheme="minorHAnsi"/>
          <w:b/>
          <w:bCs/>
        </w:rPr>
      </w:pPr>
      <w:r w:rsidRPr="00953313">
        <w:rPr>
          <w:rFonts w:asciiTheme="minorHAnsi" w:hAnsiTheme="minorHAnsi"/>
          <w:b/>
          <w:bCs/>
        </w:rPr>
        <w:t>FORMULARZ ASORTYMENTOWO - CENOWY</w:t>
      </w:r>
    </w:p>
    <w:p w:rsidR="00953313" w:rsidRDefault="00953313" w:rsidP="00953313">
      <w:pPr>
        <w:pStyle w:val="Akapitzlist"/>
        <w:spacing w:after="0"/>
        <w:ind w:left="25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(do pobrania w odrębnym pliku)</w:t>
      </w:r>
    </w:p>
    <w:p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953313" w:rsidRPr="00BC398B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1647B1" w:rsidRPr="00106F6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B40043" w:rsidRPr="006E6101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6E6101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9D5682" w:rsidRDefault="00EE18DA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C41A63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II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-241</w:t>
      </w:r>
      <w:r w:rsidR="009A3CF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961FD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</w:t>
      </w:r>
      <w:r w:rsidR="001647B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1</w:t>
      </w:r>
      <w:r w:rsidR="00251056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961FD3" w:rsidRPr="006E6101" w:rsidRDefault="00961FD3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7" w:name="_Hlk530470216"/>
    </w:p>
    <w:p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</w:t>
      </w:r>
      <w:r w:rsidR="001C20C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projektem 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umowy i nie wnosimy do nich zastrzeżeń oraz przyjmujemy warunki w nich zawarte; </w:t>
      </w:r>
    </w:p>
    <w:p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7"/>
    <w:p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:rsidR="00C51F95" w:rsidRPr="00C51F95" w:rsidRDefault="000E7974" w:rsidP="002F336D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 w:rsidRPr="004F2442">
        <w:rPr>
          <w:rFonts w:asciiTheme="minorHAnsi" w:hAnsiTheme="minorHAnsi"/>
          <w:b/>
          <w:bCs/>
          <w:i/>
        </w:rPr>
        <w:t>dokumenty świadczące o dopuszczeniu oferowanych produktów</w:t>
      </w:r>
      <w:r w:rsidR="001C5DB0" w:rsidRPr="004F2442">
        <w:rPr>
          <w:rFonts w:asciiTheme="minorHAnsi" w:hAnsiTheme="minorHAnsi"/>
          <w:b/>
          <w:bCs/>
          <w:i/>
        </w:rPr>
        <w:t xml:space="preserve"> do obrotu w jednostkach ochrony zdrowia oraz</w:t>
      </w:r>
      <w:r w:rsidRPr="004F2442">
        <w:rPr>
          <w:rFonts w:asciiTheme="minorHAnsi" w:hAnsiTheme="minorHAnsi"/>
          <w:b/>
          <w:bCs/>
          <w:i/>
        </w:rPr>
        <w:t xml:space="preserve"> do użytku w Polsce, zgodnie za ustawą o wyrobach </w:t>
      </w:r>
      <w:r w:rsidR="00F94314" w:rsidRPr="004F2442">
        <w:rPr>
          <w:rFonts w:asciiTheme="minorHAnsi" w:hAnsiTheme="minorHAnsi"/>
          <w:b/>
          <w:bCs/>
          <w:i/>
        </w:rPr>
        <w:t>medycznych dnia 20 maja 2010 r.</w:t>
      </w:r>
      <w:r w:rsidR="00D028D0">
        <w:rPr>
          <w:rFonts w:asciiTheme="minorHAnsi" w:hAnsiTheme="minorHAnsi"/>
          <w:b/>
          <w:bCs/>
          <w:i/>
        </w:rPr>
        <w:t>;</w:t>
      </w:r>
      <w:r w:rsidR="00C51F95">
        <w:rPr>
          <w:rFonts w:asciiTheme="minorHAnsi" w:hAnsiTheme="minorHAnsi"/>
          <w:b/>
          <w:bCs/>
          <w:i/>
        </w:rPr>
        <w:t xml:space="preserve"> wpis do rejestru wyrobów medycznych</w:t>
      </w:r>
      <w:r w:rsidR="00267B29">
        <w:rPr>
          <w:rFonts w:asciiTheme="minorHAnsi" w:hAnsiTheme="minorHAnsi"/>
          <w:b/>
          <w:bCs/>
          <w:i/>
        </w:rPr>
        <w:t>,</w:t>
      </w:r>
    </w:p>
    <w:p w:rsidR="00C51F95" w:rsidRPr="00C51F95" w:rsidRDefault="00C51F95" w:rsidP="002F336D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</w:rPr>
        <w:t>deklarację zgodności CE</w:t>
      </w:r>
      <w:r w:rsidR="00267B29">
        <w:rPr>
          <w:rFonts w:asciiTheme="minorHAnsi" w:hAnsiTheme="minorHAnsi"/>
          <w:b/>
          <w:bCs/>
          <w:i/>
        </w:rPr>
        <w:t>,</w:t>
      </w:r>
    </w:p>
    <w:p w:rsidR="00D028D0" w:rsidRDefault="00D028D0" w:rsidP="00D028D0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</w:rPr>
        <w:t>k</w:t>
      </w:r>
      <w:r w:rsidR="00C51F95">
        <w:rPr>
          <w:rFonts w:asciiTheme="minorHAnsi" w:hAnsiTheme="minorHAnsi"/>
          <w:b/>
          <w:bCs/>
          <w:i/>
        </w:rPr>
        <w:t xml:space="preserve">artę </w:t>
      </w:r>
      <w:r w:rsidR="00DB41B5">
        <w:rPr>
          <w:rFonts w:asciiTheme="minorHAnsi" w:hAnsiTheme="minorHAnsi"/>
          <w:b/>
          <w:bCs/>
          <w:i/>
        </w:rPr>
        <w:t>parametrów technicznych oferowanego produktu,</w:t>
      </w:r>
    </w:p>
    <w:p w:rsidR="00D028D0" w:rsidRPr="00D028D0" w:rsidRDefault="00C67161" w:rsidP="00D028D0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Theme="minorHAnsi" w:hAnsiTheme="minorHAnsi"/>
          <w:i/>
        </w:rPr>
      </w:pPr>
      <w:r w:rsidRPr="00DB41B5">
        <w:rPr>
          <w:rFonts w:asciiTheme="minorHAnsi" w:hAnsiTheme="minorHAnsi"/>
          <w:i/>
        </w:rPr>
        <w:t>z</w:t>
      </w:r>
      <w:r w:rsidR="00D028D0" w:rsidRPr="00DB41B5">
        <w:rPr>
          <w:rFonts w:asciiTheme="minorHAnsi" w:hAnsiTheme="minorHAnsi"/>
          <w:i/>
        </w:rPr>
        <w:t>obowiązujemy się wraz z dostawą przedmiotu umowy załączyć ww. dokumenty w języku polskim.</w:t>
      </w:r>
    </w:p>
    <w:p w:rsidR="00D028D0" w:rsidRPr="00C51F95" w:rsidRDefault="00D028D0" w:rsidP="00D028D0">
      <w:pPr>
        <w:pStyle w:val="Akapitzlist"/>
        <w:tabs>
          <w:tab w:val="left" w:pos="1134"/>
        </w:tabs>
        <w:ind w:left="1134"/>
        <w:jc w:val="both"/>
        <w:rPr>
          <w:rFonts w:asciiTheme="minorHAnsi" w:hAnsiTheme="minorHAnsi"/>
          <w:i/>
        </w:rPr>
      </w:pPr>
    </w:p>
    <w:p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677E" w:rsidRDefault="000A1E2C" w:rsidP="00A27AA4">
      <w:pPr>
        <w:keepNext/>
        <w:jc w:val="right"/>
        <w:outlineLvl w:val="0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A27AA4">
        <w:rPr>
          <w:rFonts w:asciiTheme="minorHAnsi" w:hAnsiTheme="minorHAnsi"/>
          <w:bCs/>
          <w:i/>
          <w:iCs/>
          <w:sz w:val="22"/>
          <w:szCs w:val="22"/>
        </w:rPr>
        <w:t>4</w:t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</w:t>
      </w:r>
      <w:r w:rsidR="0044677E">
        <w:rPr>
          <w:rFonts w:asciiTheme="minorHAnsi" w:hAnsiTheme="minorHAnsi"/>
          <w:bCs/>
          <w:i/>
          <w:iCs/>
          <w:sz w:val="22"/>
          <w:szCs w:val="22"/>
        </w:rPr>
        <w:t xml:space="preserve"> - </w:t>
      </w:r>
      <w:r w:rsidR="0044677E" w:rsidRPr="00A27AA4">
        <w:rPr>
          <w:rFonts w:asciiTheme="minorHAnsi" w:hAnsiTheme="minorHAnsi"/>
          <w:sz w:val="22"/>
          <w:szCs w:val="22"/>
        </w:rPr>
        <w:t xml:space="preserve">Projekt umowy </w:t>
      </w:r>
      <w:r w:rsidR="0044677E">
        <w:rPr>
          <w:rFonts w:asciiTheme="minorHAnsi" w:hAnsiTheme="minorHAnsi"/>
          <w:sz w:val="22"/>
          <w:szCs w:val="22"/>
        </w:rPr>
        <w:t xml:space="preserve"> </w:t>
      </w:r>
    </w:p>
    <w:p w:rsidR="00A27AA4" w:rsidRPr="00A27AA4" w:rsidRDefault="00A27AA4" w:rsidP="00A27AA4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ZP.II-241/</w:t>
      </w:r>
      <w:r w:rsidR="000D5676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</w:t>
      </w:r>
      <w:r w:rsidR="00CF377B">
        <w:rPr>
          <w:rFonts w:asciiTheme="minorHAnsi" w:eastAsia="Calibri" w:hAnsiTheme="minorHAnsi"/>
          <w:i/>
          <w:iCs/>
          <w:sz w:val="22"/>
          <w:szCs w:val="22"/>
          <w:lang w:eastAsia="en-US"/>
        </w:rPr>
        <w:t>1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812912" w:rsidRPr="00106F61" w:rsidRDefault="00812912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</w:p>
    <w:p w:rsidR="00450F06" w:rsidRDefault="00450F06" w:rsidP="00375A1A">
      <w:r>
        <w:tab/>
      </w:r>
      <w:r>
        <w:tab/>
      </w:r>
      <w:r>
        <w:tab/>
      </w:r>
      <w:r>
        <w:tab/>
      </w:r>
      <w:r>
        <w:tab/>
      </w:r>
    </w:p>
    <w:p w:rsidR="00450F06" w:rsidRDefault="00450F06" w:rsidP="00375A1A"/>
    <w:p w:rsidR="00B93B5D" w:rsidRPr="00450F06" w:rsidRDefault="00450F06" w:rsidP="00375A1A">
      <w:pPr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50F06">
        <w:rPr>
          <w:rFonts w:asciiTheme="minorHAnsi" w:hAnsiTheme="minorHAnsi"/>
          <w:b/>
          <w:sz w:val="22"/>
          <w:szCs w:val="22"/>
        </w:rPr>
        <w:t>Projekt umowy</w:t>
      </w:r>
    </w:p>
    <w:p w:rsidR="00450F06" w:rsidRPr="00450F06" w:rsidRDefault="00450F06" w:rsidP="00375A1A">
      <w:pPr>
        <w:rPr>
          <w:b/>
        </w:rPr>
      </w:pPr>
    </w:p>
    <w:p w:rsidR="00450F06" w:rsidRPr="00106F61" w:rsidRDefault="00450F06" w:rsidP="00450F06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5157D" w:rsidRDefault="0085157D" w:rsidP="0085157D">
      <w:pPr>
        <w:rPr>
          <w:rFonts w:asciiTheme="minorHAnsi" w:hAnsiTheme="minorHAnsi" w:cs="Calibri"/>
          <w:sz w:val="22"/>
          <w:szCs w:val="22"/>
        </w:rPr>
        <w:sectPr w:rsidR="008515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7" w:bottom="851" w:left="1417" w:header="708" w:footer="708" w:gutter="0"/>
          <w:cols w:space="708"/>
        </w:sectPr>
      </w:pPr>
    </w:p>
    <w:p w:rsidR="00B93B5D" w:rsidRDefault="00B93B5D" w:rsidP="00375A1A"/>
    <w:p w:rsidR="00B93B5D" w:rsidRDefault="00B93B5D" w:rsidP="00375A1A"/>
    <w:p w:rsidR="00B93B5D" w:rsidRDefault="00B93B5D" w:rsidP="00375A1A"/>
    <w:p w:rsidR="00D108CB" w:rsidRPr="00B93B5D" w:rsidRDefault="005233A3" w:rsidP="00D108C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B93B5D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B93B5D">
        <w:rPr>
          <w:rFonts w:asciiTheme="minorHAnsi" w:hAnsiTheme="minorHAnsi"/>
          <w:bCs/>
          <w:i/>
          <w:iCs/>
          <w:sz w:val="22"/>
          <w:szCs w:val="22"/>
        </w:rPr>
        <w:t>5</w:t>
      </w:r>
      <w:r w:rsidR="00D108CB" w:rsidRPr="00B93B5D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D108CB" w:rsidRPr="00B93B5D" w:rsidRDefault="00B93B5D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D006EE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</w:t>
      </w:r>
      <w:r w:rsidR="005233A3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I-241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4F0530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</w:t>
      </w:r>
      <w:r w:rsidR="00CF377B">
        <w:rPr>
          <w:rFonts w:asciiTheme="minorHAnsi" w:eastAsia="Calibri" w:hAnsiTheme="minorHAnsi"/>
          <w:i/>
          <w:iCs/>
          <w:sz w:val="22"/>
          <w:szCs w:val="22"/>
          <w:lang w:eastAsia="en-US"/>
        </w:rPr>
        <w:t>1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8"/>
      <w:footerReference w:type="default" r:id="rId19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8" w:rsidRDefault="004412A8">
      <w:r>
        <w:separator/>
      </w:r>
    </w:p>
  </w:endnote>
  <w:endnote w:type="continuationSeparator" w:id="0">
    <w:p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073262"/>
      <w:docPartObj>
        <w:docPartGallery w:val="Page Numbers (Bottom of Page)"/>
        <w:docPartUnique/>
      </w:docPartObj>
    </w:sdtPr>
    <w:sdtEndPr/>
    <w:sdtContent>
      <w:p w:rsidR="00163476" w:rsidRDefault="0016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476" w:rsidRDefault="00163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8" w:rsidRDefault="004412A8">
      <w:r>
        <w:separator/>
      </w:r>
    </w:p>
  </w:footnote>
  <w:footnote w:type="continuationSeparator" w:id="0">
    <w:p w:rsidR="004412A8" w:rsidRDefault="004412A8">
      <w:r>
        <w:continuationSeparator/>
      </w:r>
    </w:p>
  </w:footnote>
  <w:footnote w:id="1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9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37F851D9"/>
    <w:multiLevelType w:val="multilevel"/>
    <w:tmpl w:val="B2E48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7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38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27"/>
  </w:num>
  <w:num w:numId="9">
    <w:abstractNumId w:val="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9"/>
  </w:num>
  <w:num w:numId="13">
    <w:abstractNumId w:val="15"/>
  </w:num>
  <w:num w:numId="14">
    <w:abstractNumId w:val="33"/>
  </w:num>
  <w:num w:numId="15">
    <w:abstractNumId w:val="6"/>
  </w:num>
  <w:num w:numId="16">
    <w:abstractNumId w:val="23"/>
  </w:num>
  <w:num w:numId="17">
    <w:abstractNumId w:val="35"/>
  </w:num>
  <w:num w:numId="18">
    <w:abstractNumId w:val="38"/>
  </w:num>
  <w:num w:numId="19">
    <w:abstractNumId w:val="17"/>
  </w:num>
  <w:num w:numId="20">
    <w:abstractNumId w:val="22"/>
  </w:num>
  <w:num w:numId="21">
    <w:abstractNumId w:val="39"/>
  </w:num>
  <w:num w:numId="22">
    <w:abstractNumId w:val="25"/>
  </w:num>
  <w:num w:numId="23">
    <w:abstractNumId w:val="18"/>
  </w:num>
  <w:num w:numId="24">
    <w:abstractNumId w:val="5"/>
  </w:num>
  <w:num w:numId="25">
    <w:abstractNumId w:val="10"/>
  </w:num>
  <w:num w:numId="26">
    <w:abstractNumId w:val="37"/>
  </w:num>
  <w:num w:numId="27">
    <w:abstractNumId w:val="14"/>
  </w:num>
  <w:num w:numId="28">
    <w:abstractNumId w:val="24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61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5F7"/>
    <w:rsid w:val="0000548C"/>
    <w:rsid w:val="000056ED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34A6C"/>
    <w:rsid w:val="00043671"/>
    <w:rsid w:val="000455D7"/>
    <w:rsid w:val="00045CCE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779E3"/>
    <w:rsid w:val="00082F17"/>
    <w:rsid w:val="00082F9C"/>
    <w:rsid w:val="0008382B"/>
    <w:rsid w:val="00083DD3"/>
    <w:rsid w:val="00086C68"/>
    <w:rsid w:val="00092460"/>
    <w:rsid w:val="0009450C"/>
    <w:rsid w:val="000945D6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0704"/>
    <w:rsid w:val="000C27E8"/>
    <w:rsid w:val="000D0ECB"/>
    <w:rsid w:val="000D22CF"/>
    <w:rsid w:val="000D2CE2"/>
    <w:rsid w:val="000D5676"/>
    <w:rsid w:val="000D6B7B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0F79C9"/>
    <w:rsid w:val="001017BC"/>
    <w:rsid w:val="00106F61"/>
    <w:rsid w:val="00107D0B"/>
    <w:rsid w:val="00110AF9"/>
    <w:rsid w:val="00111322"/>
    <w:rsid w:val="0011293D"/>
    <w:rsid w:val="001133D4"/>
    <w:rsid w:val="00113D7E"/>
    <w:rsid w:val="001160B7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3476"/>
    <w:rsid w:val="001647B1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05D"/>
    <w:rsid w:val="00192799"/>
    <w:rsid w:val="00195EAE"/>
    <w:rsid w:val="001A0881"/>
    <w:rsid w:val="001A1D87"/>
    <w:rsid w:val="001A3487"/>
    <w:rsid w:val="001A4E13"/>
    <w:rsid w:val="001A6C93"/>
    <w:rsid w:val="001B0A3D"/>
    <w:rsid w:val="001B47D0"/>
    <w:rsid w:val="001B56F9"/>
    <w:rsid w:val="001C20CF"/>
    <w:rsid w:val="001C30B1"/>
    <w:rsid w:val="001C5DB0"/>
    <w:rsid w:val="001D505D"/>
    <w:rsid w:val="001E0638"/>
    <w:rsid w:val="001E0B70"/>
    <w:rsid w:val="001E16C7"/>
    <w:rsid w:val="001E23F2"/>
    <w:rsid w:val="001E28E6"/>
    <w:rsid w:val="001E48CE"/>
    <w:rsid w:val="001E4CAF"/>
    <w:rsid w:val="001E5D16"/>
    <w:rsid w:val="001E64C4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4478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67B29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2EC4"/>
    <w:rsid w:val="002B4329"/>
    <w:rsid w:val="002B45F3"/>
    <w:rsid w:val="002B55E6"/>
    <w:rsid w:val="002B6222"/>
    <w:rsid w:val="002C0C10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F0BCA"/>
    <w:rsid w:val="002F4EB5"/>
    <w:rsid w:val="002F59DC"/>
    <w:rsid w:val="002F7CDB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5FC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311B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6315"/>
    <w:rsid w:val="00377EC8"/>
    <w:rsid w:val="003802BD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A70FF"/>
    <w:rsid w:val="003B1C3D"/>
    <w:rsid w:val="003B2932"/>
    <w:rsid w:val="003B33F2"/>
    <w:rsid w:val="003B5CD0"/>
    <w:rsid w:val="003C1E14"/>
    <w:rsid w:val="003C7186"/>
    <w:rsid w:val="003D1D36"/>
    <w:rsid w:val="003D2CF6"/>
    <w:rsid w:val="003D3A91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562"/>
    <w:rsid w:val="00413867"/>
    <w:rsid w:val="004173E3"/>
    <w:rsid w:val="004230B7"/>
    <w:rsid w:val="00424893"/>
    <w:rsid w:val="004265C7"/>
    <w:rsid w:val="00426E48"/>
    <w:rsid w:val="00430F9E"/>
    <w:rsid w:val="004412A8"/>
    <w:rsid w:val="00443E62"/>
    <w:rsid w:val="0044677E"/>
    <w:rsid w:val="00450F06"/>
    <w:rsid w:val="004553FA"/>
    <w:rsid w:val="00456160"/>
    <w:rsid w:val="00466F34"/>
    <w:rsid w:val="0046709E"/>
    <w:rsid w:val="0047060A"/>
    <w:rsid w:val="00473867"/>
    <w:rsid w:val="00482F4A"/>
    <w:rsid w:val="00483CCD"/>
    <w:rsid w:val="0049092A"/>
    <w:rsid w:val="004955EC"/>
    <w:rsid w:val="004975B8"/>
    <w:rsid w:val="004978F9"/>
    <w:rsid w:val="004A4C4A"/>
    <w:rsid w:val="004A5381"/>
    <w:rsid w:val="004A6C64"/>
    <w:rsid w:val="004A6E0A"/>
    <w:rsid w:val="004A7056"/>
    <w:rsid w:val="004B22E0"/>
    <w:rsid w:val="004B3FDC"/>
    <w:rsid w:val="004B516B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0530"/>
    <w:rsid w:val="004F18FB"/>
    <w:rsid w:val="004F2442"/>
    <w:rsid w:val="004F4152"/>
    <w:rsid w:val="004F4250"/>
    <w:rsid w:val="004F6CB3"/>
    <w:rsid w:val="00501164"/>
    <w:rsid w:val="00501AD1"/>
    <w:rsid w:val="00503AB3"/>
    <w:rsid w:val="00503D15"/>
    <w:rsid w:val="00504CE0"/>
    <w:rsid w:val="00506D66"/>
    <w:rsid w:val="00512148"/>
    <w:rsid w:val="0051443E"/>
    <w:rsid w:val="00514A15"/>
    <w:rsid w:val="005205D1"/>
    <w:rsid w:val="00522202"/>
    <w:rsid w:val="005233A3"/>
    <w:rsid w:val="00527A24"/>
    <w:rsid w:val="005313C3"/>
    <w:rsid w:val="0053194F"/>
    <w:rsid w:val="005329E7"/>
    <w:rsid w:val="00532D4C"/>
    <w:rsid w:val="0053458C"/>
    <w:rsid w:val="005411A2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3E1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3F23"/>
    <w:rsid w:val="005B4C12"/>
    <w:rsid w:val="005B6EA2"/>
    <w:rsid w:val="005B7E28"/>
    <w:rsid w:val="005C1E6B"/>
    <w:rsid w:val="005C2B5D"/>
    <w:rsid w:val="005C58E1"/>
    <w:rsid w:val="005C770E"/>
    <w:rsid w:val="005D0FB5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0F9C"/>
    <w:rsid w:val="00663CDD"/>
    <w:rsid w:val="006701E8"/>
    <w:rsid w:val="00671816"/>
    <w:rsid w:val="00672175"/>
    <w:rsid w:val="00674D0B"/>
    <w:rsid w:val="00675F9B"/>
    <w:rsid w:val="00677074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E6101"/>
    <w:rsid w:val="006F4372"/>
    <w:rsid w:val="006F603B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14D28"/>
    <w:rsid w:val="00715930"/>
    <w:rsid w:val="00720AD6"/>
    <w:rsid w:val="0072126C"/>
    <w:rsid w:val="00721811"/>
    <w:rsid w:val="00731C3E"/>
    <w:rsid w:val="007332F7"/>
    <w:rsid w:val="007354F1"/>
    <w:rsid w:val="0073671D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02D8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C37A2"/>
    <w:rsid w:val="007C3BB1"/>
    <w:rsid w:val="007C4C86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0A1B"/>
    <w:rsid w:val="0084565A"/>
    <w:rsid w:val="00846402"/>
    <w:rsid w:val="00847131"/>
    <w:rsid w:val="00847CBA"/>
    <w:rsid w:val="0085157D"/>
    <w:rsid w:val="00857971"/>
    <w:rsid w:val="00860B58"/>
    <w:rsid w:val="00861624"/>
    <w:rsid w:val="00866330"/>
    <w:rsid w:val="00866A77"/>
    <w:rsid w:val="008719CB"/>
    <w:rsid w:val="00874E15"/>
    <w:rsid w:val="00877484"/>
    <w:rsid w:val="008802AB"/>
    <w:rsid w:val="0088153F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464C"/>
    <w:rsid w:val="008F62EB"/>
    <w:rsid w:val="008F6FE3"/>
    <w:rsid w:val="00900BFF"/>
    <w:rsid w:val="00901174"/>
    <w:rsid w:val="009024BC"/>
    <w:rsid w:val="009069A1"/>
    <w:rsid w:val="009072E7"/>
    <w:rsid w:val="009075C6"/>
    <w:rsid w:val="00910ADE"/>
    <w:rsid w:val="00910AEA"/>
    <w:rsid w:val="00911C30"/>
    <w:rsid w:val="009123BA"/>
    <w:rsid w:val="00912575"/>
    <w:rsid w:val="00912FB8"/>
    <w:rsid w:val="00913603"/>
    <w:rsid w:val="00915CEE"/>
    <w:rsid w:val="00917F16"/>
    <w:rsid w:val="00920C69"/>
    <w:rsid w:val="00923907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53313"/>
    <w:rsid w:val="009600A6"/>
    <w:rsid w:val="00961FD3"/>
    <w:rsid w:val="0097568E"/>
    <w:rsid w:val="00977DAA"/>
    <w:rsid w:val="00980A36"/>
    <w:rsid w:val="00984068"/>
    <w:rsid w:val="009843D9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8B0"/>
    <w:rsid w:val="00A23C8D"/>
    <w:rsid w:val="00A278AE"/>
    <w:rsid w:val="00A27AA4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071"/>
    <w:rsid w:val="00A6449C"/>
    <w:rsid w:val="00A661A6"/>
    <w:rsid w:val="00A80071"/>
    <w:rsid w:val="00A840DA"/>
    <w:rsid w:val="00A85DCE"/>
    <w:rsid w:val="00A91F20"/>
    <w:rsid w:val="00AA13BF"/>
    <w:rsid w:val="00AA4ABD"/>
    <w:rsid w:val="00AB07C6"/>
    <w:rsid w:val="00AB4CCF"/>
    <w:rsid w:val="00AB52B4"/>
    <w:rsid w:val="00AB5C5D"/>
    <w:rsid w:val="00AB6444"/>
    <w:rsid w:val="00AB6AFD"/>
    <w:rsid w:val="00AC1295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46C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3B5D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1F95"/>
    <w:rsid w:val="00C555C2"/>
    <w:rsid w:val="00C55CAD"/>
    <w:rsid w:val="00C623FC"/>
    <w:rsid w:val="00C63591"/>
    <w:rsid w:val="00C63920"/>
    <w:rsid w:val="00C6507D"/>
    <w:rsid w:val="00C67161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2F4D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F60"/>
    <w:rsid w:val="00CF078B"/>
    <w:rsid w:val="00CF377B"/>
    <w:rsid w:val="00D006EE"/>
    <w:rsid w:val="00D028D0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47B2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0BFA"/>
    <w:rsid w:val="00DB41B5"/>
    <w:rsid w:val="00DB6E6B"/>
    <w:rsid w:val="00DC2018"/>
    <w:rsid w:val="00DC5D6A"/>
    <w:rsid w:val="00DC644E"/>
    <w:rsid w:val="00DD0206"/>
    <w:rsid w:val="00DD308B"/>
    <w:rsid w:val="00DD6126"/>
    <w:rsid w:val="00DD6D07"/>
    <w:rsid w:val="00DD729C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4CDF"/>
    <w:rsid w:val="00E07935"/>
    <w:rsid w:val="00E07F11"/>
    <w:rsid w:val="00E10557"/>
    <w:rsid w:val="00E132F8"/>
    <w:rsid w:val="00E20CF9"/>
    <w:rsid w:val="00E24A9D"/>
    <w:rsid w:val="00E250B9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6E9"/>
    <w:rsid w:val="00EB17AB"/>
    <w:rsid w:val="00EB3B36"/>
    <w:rsid w:val="00EB45FB"/>
    <w:rsid w:val="00EB5E0F"/>
    <w:rsid w:val="00EC0C21"/>
    <w:rsid w:val="00EC0EE2"/>
    <w:rsid w:val="00EC1D68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18DA"/>
    <w:rsid w:val="00EE1FFA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0E1D"/>
    <w:rsid w:val="00F33F07"/>
    <w:rsid w:val="00F4328A"/>
    <w:rsid w:val="00F44E03"/>
    <w:rsid w:val="00F46DFF"/>
    <w:rsid w:val="00F4795D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0B8D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E4950"/>
    <w:rsid w:val="00FF0606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5FCEC5D1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  <w:style w:type="paragraph" w:customStyle="1" w:styleId="Standard">
    <w:name w:val="Standard"/>
    <w:rsid w:val="003D3A91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0C3F-C992-480C-86C9-6163F5A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12658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Klaudia Klejc</cp:lastModifiedBy>
  <cp:revision>183</cp:revision>
  <cp:lastPrinted>2020-04-24T09:21:00Z</cp:lastPrinted>
  <dcterms:created xsi:type="dcterms:W3CDTF">2020-07-17T08:37:00Z</dcterms:created>
  <dcterms:modified xsi:type="dcterms:W3CDTF">2020-07-23T09:29:00Z</dcterms:modified>
</cp:coreProperties>
</file>