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A6" w:rsidRPr="000F58A6" w:rsidRDefault="000F58A6" w:rsidP="00755997">
      <w:pPr>
        <w:jc w:val="center"/>
        <w:rPr>
          <w:rFonts w:ascii="CG Omega" w:hAnsi="CG Omega"/>
          <w:b/>
          <w:sz w:val="18"/>
          <w:szCs w:val="18"/>
        </w:rPr>
      </w:pPr>
      <w:r>
        <w:rPr>
          <w:rFonts w:ascii="CG Omega" w:hAnsi="CG Omega"/>
          <w:b/>
          <w:sz w:val="24"/>
          <w:szCs w:val="24"/>
        </w:rPr>
        <w:t xml:space="preserve">                                                                                      </w:t>
      </w:r>
      <w:r w:rsidRPr="000F58A6">
        <w:rPr>
          <w:rFonts w:ascii="CG Omega" w:hAnsi="CG Omega"/>
          <w:b/>
          <w:sz w:val="18"/>
          <w:szCs w:val="18"/>
        </w:rPr>
        <w:t xml:space="preserve">Załącznik </w:t>
      </w:r>
      <w:r w:rsidR="003909AA">
        <w:rPr>
          <w:rFonts w:ascii="CG Omega" w:hAnsi="CG Omega"/>
          <w:b/>
          <w:sz w:val="18"/>
          <w:szCs w:val="18"/>
        </w:rPr>
        <w:t xml:space="preserve">nr 8 </w:t>
      </w:r>
      <w:r w:rsidRPr="000F58A6">
        <w:rPr>
          <w:rFonts w:ascii="CG Omega" w:hAnsi="CG Omega"/>
          <w:b/>
          <w:sz w:val="18"/>
          <w:szCs w:val="18"/>
        </w:rPr>
        <w:t>do SWZ</w:t>
      </w:r>
    </w:p>
    <w:p w:rsidR="000F58A6" w:rsidRDefault="000F58A6" w:rsidP="00755997">
      <w:pPr>
        <w:jc w:val="center"/>
        <w:rPr>
          <w:rFonts w:ascii="CG Omega" w:hAnsi="CG Omega"/>
          <w:b/>
          <w:sz w:val="24"/>
          <w:szCs w:val="24"/>
        </w:rPr>
      </w:pPr>
    </w:p>
    <w:p w:rsidR="00755997" w:rsidRDefault="00755997" w:rsidP="00755997">
      <w:pPr>
        <w:jc w:val="center"/>
        <w:rPr>
          <w:rFonts w:ascii="CG Omega" w:hAnsi="CG Omega"/>
          <w:b/>
          <w:sz w:val="24"/>
          <w:szCs w:val="24"/>
          <w:u w:val="thick"/>
        </w:rPr>
      </w:pPr>
      <w:r w:rsidRPr="00D91710">
        <w:rPr>
          <w:rFonts w:ascii="CG Omega" w:hAnsi="CG Omega"/>
          <w:b/>
          <w:sz w:val="24"/>
          <w:szCs w:val="24"/>
          <w:u w:val="thick"/>
        </w:rPr>
        <w:t>OPIS PRZEDMIOTU ZAMÓWIENIA</w:t>
      </w:r>
    </w:p>
    <w:p w:rsidR="00D91710" w:rsidRDefault="00D91710" w:rsidP="00D91710">
      <w:pPr>
        <w:rPr>
          <w:rFonts w:ascii="CG Omega" w:hAnsi="CG Omega"/>
          <w:b/>
          <w:sz w:val="24"/>
          <w:szCs w:val="24"/>
          <w:u w:val="thick"/>
        </w:rPr>
      </w:pPr>
    </w:p>
    <w:p w:rsidR="00D91710" w:rsidRPr="00D91710" w:rsidRDefault="00D91710" w:rsidP="00D91710">
      <w:pPr>
        <w:spacing w:after="0" w:line="240" w:lineRule="auto"/>
        <w:rPr>
          <w:rFonts w:ascii="CG Omega" w:hAnsi="CG Omega"/>
          <w:b/>
          <w:sz w:val="24"/>
          <w:szCs w:val="24"/>
          <w:u w:val="single"/>
        </w:rPr>
      </w:pPr>
      <w:r w:rsidRPr="00D91710">
        <w:rPr>
          <w:rFonts w:ascii="CG Omega" w:hAnsi="CG Omega"/>
          <w:b/>
          <w:sz w:val="24"/>
          <w:szCs w:val="24"/>
          <w:u w:val="single"/>
        </w:rPr>
        <w:t>PRZEDMIOT ZAMÓWIENIA</w:t>
      </w:r>
    </w:p>
    <w:p w:rsidR="00755997" w:rsidRDefault="00D91710" w:rsidP="00D91710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Pojazd typu quad wraz ze specjalistycznym wyposażeniem</w:t>
      </w:r>
      <w:r w:rsidR="00755997" w:rsidRPr="00755997">
        <w:rPr>
          <w:rFonts w:ascii="CG Omega" w:hAnsi="CG Omega"/>
          <w:sz w:val="24"/>
          <w:szCs w:val="24"/>
        </w:rPr>
        <w:t>.</w:t>
      </w:r>
    </w:p>
    <w:p w:rsidR="00D91710" w:rsidRPr="00755997" w:rsidRDefault="00D91710" w:rsidP="00D91710">
      <w:pPr>
        <w:spacing w:after="0" w:line="240" w:lineRule="auto"/>
        <w:rPr>
          <w:rFonts w:ascii="CG Omega" w:hAnsi="CG Omega"/>
          <w:sz w:val="24"/>
          <w:szCs w:val="24"/>
        </w:rPr>
      </w:pPr>
    </w:p>
    <w:p w:rsidR="00755997" w:rsidRPr="00755997" w:rsidRDefault="00755997" w:rsidP="002C0AA5">
      <w:pPr>
        <w:spacing w:after="0" w:line="240" w:lineRule="auto"/>
        <w:jc w:val="both"/>
        <w:rPr>
          <w:rFonts w:ascii="CG Omega" w:hAnsi="CG Omega"/>
          <w:b/>
          <w:sz w:val="24"/>
          <w:szCs w:val="24"/>
        </w:rPr>
      </w:pPr>
      <w:r w:rsidRPr="00755997">
        <w:rPr>
          <w:rFonts w:ascii="CG Omega" w:hAnsi="CG Omega"/>
          <w:b/>
          <w:sz w:val="24"/>
          <w:szCs w:val="24"/>
        </w:rPr>
        <w:t xml:space="preserve">Wymagania ogólne. </w:t>
      </w:r>
    </w:p>
    <w:p w:rsidR="00755997" w:rsidRPr="00755997" w:rsidRDefault="00755997" w:rsidP="002C0AA5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Pojazd fabrycznie nowy niezarejestrowany, czter</w:t>
      </w:r>
      <w:r w:rsidR="002C0AA5">
        <w:rPr>
          <w:rFonts w:ascii="CG Omega" w:hAnsi="CG Omega"/>
          <w:sz w:val="24"/>
          <w:szCs w:val="24"/>
        </w:rPr>
        <w:t xml:space="preserve">okołowy typu QUAD z homologacją </w:t>
      </w:r>
      <w:r w:rsidRPr="00755997">
        <w:rPr>
          <w:rFonts w:ascii="CG Omega" w:hAnsi="CG Omega"/>
          <w:sz w:val="24"/>
          <w:szCs w:val="24"/>
        </w:rPr>
        <w:t>kategorii T3b o nadwoziu przystosowanym do bezpiec</w:t>
      </w:r>
      <w:r w:rsidR="00D91710">
        <w:rPr>
          <w:rFonts w:ascii="CG Omega" w:hAnsi="CG Omega"/>
          <w:sz w:val="24"/>
          <w:szCs w:val="24"/>
        </w:rPr>
        <w:t>znego przewozu min. 2 osób</w:t>
      </w:r>
      <w:r w:rsidRPr="00755997">
        <w:rPr>
          <w:rFonts w:ascii="CG Omega" w:hAnsi="CG Omega"/>
          <w:sz w:val="24"/>
          <w:szCs w:val="24"/>
        </w:rPr>
        <w:t>.</w:t>
      </w:r>
    </w:p>
    <w:p w:rsidR="00755997" w:rsidRPr="00755997" w:rsidRDefault="00755997" w:rsidP="002C0AA5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Pojazd musi spełniać wymagania polskich przep</w:t>
      </w:r>
      <w:r w:rsidR="002C0AA5">
        <w:rPr>
          <w:rFonts w:ascii="CG Omega" w:hAnsi="CG Omega"/>
          <w:sz w:val="24"/>
          <w:szCs w:val="24"/>
        </w:rPr>
        <w:t xml:space="preserve">isów o ruchu drogowym zgodnie                z </w:t>
      </w:r>
      <w:r w:rsidRPr="00755997">
        <w:rPr>
          <w:rFonts w:ascii="CG Omega" w:hAnsi="CG Omega"/>
          <w:sz w:val="24"/>
          <w:szCs w:val="24"/>
        </w:rPr>
        <w:t>ustawą z dnia 20.06.1997 r. Prawo o ruchu drogowym (tj.: Dz.U. z 2021 r. poz. 450 ze</w:t>
      </w:r>
    </w:p>
    <w:p w:rsidR="00755997" w:rsidRDefault="002C0AA5" w:rsidP="002C0AA5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z</w:t>
      </w:r>
      <w:r w:rsidR="00755997" w:rsidRPr="00755997">
        <w:rPr>
          <w:rFonts w:ascii="CG Omega" w:hAnsi="CG Omega"/>
          <w:sz w:val="24"/>
          <w:szCs w:val="24"/>
        </w:rPr>
        <w:t>m</w:t>
      </w:r>
      <w:r>
        <w:rPr>
          <w:rFonts w:ascii="CG Omega" w:hAnsi="CG Omega"/>
          <w:sz w:val="24"/>
          <w:szCs w:val="24"/>
        </w:rPr>
        <w:t>.</w:t>
      </w:r>
      <w:r w:rsidR="00755997" w:rsidRPr="00755997">
        <w:rPr>
          <w:rFonts w:ascii="CG Omega" w:hAnsi="CG Omega"/>
          <w:sz w:val="24"/>
          <w:szCs w:val="24"/>
        </w:rPr>
        <w:t>) wraz z przepisami wykonawczymi, oraz Rozporząd</w:t>
      </w:r>
      <w:r>
        <w:rPr>
          <w:rFonts w:ascii="CG Omega" w:hAnsi="CG Omega"/>
          <w:sz w:val="24"/>
          <w:szCs w:val="24"/>
        </w:rPr>
        <w:t xml:space="preserve">zenia Ministra Infrastruktury          z </w:t>
      </w:r>
      <w:r w:rsidR="00755997" w:rsidRPr="00755997">
        <w:rPr>
          <w:rFonts w:ascii="CG Omega" w:hAnsi="CG Omega"/>
          <w:sz w:val="24"/>
          <w:szCs w:val="24"/>
        </w:rPr>
        <w:t>dnia 31 grudnia 2002 r. w sprawie warunków technic</w:t>
      </w:r>
      <w:r>
        <w:rPr>
          <w:rFonts w:ascii="CG Omega" w:hAnsi="CG Omega"/>
          <w:sz w:val="24"/>
          <w:szCs w:val="24"/>
        </w:rPr>
        <w:t xml:space="preserve">znych pojazdów oraz zakresu ich </w:t>
      </w:r>
      <w:r w:rsidR="00755997" w:rsidRPr="00755997">
        <w:rPr>
          <w:rFonts w:ascii="CG Omega" w:hAnsi="CG Omega"/>
          <w:sz w:val="24"/>
          <w:szCs w:val="24"/>
        </w:rPr>
        <w:t xml:space="preserve">niezbędnego wyposażenia (tekst jedn. Dz. U. z 2016 r. poz. 2022 z </w:t>
      </w:r>
      <w:proofErr w:type="spellStart"/>
      <w:r w:rsidR="00755997" w:rsidRPr="00755997">
        <w:rPr>
          <w:rFonts w:ascii="CG Omega" w:hAnsi="CG Omega"/>
          <w:sz w:val="24"/>
          <w:szCs w:val="24"/>
        </w:rPr>
        <w:t>późn</w:t>
      </w:r>
      <w:proofErr w:type="spellEnd"/>
      <w:r w:rsidR="00755997" w:rsidRPr="00755997">
        <w:rPr>
          <w:rFonts w:ascii="CG Omega" w:hAnsi="CG Omega"/>
          <w:sz w:val="24"/>
          <w:szCs w:val="24"/>
        </w:rPr>
        <w:t>. zm.).</w:t>
      </w:r>
    </w:p>
    <w:p w:rsidR="00755997" w:rsidRPr="00755997" w:rsidRDefault="00755997" w:rsidP="002C0AA5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Pojazd </w:t>
      </w:r>
      <w:r w:rsidRPr="00755997">
        <w:rPr>
          <w:rFonts w:ascii="CG Omega" w:hAnsi="CG Omega"/>
          <w:sz w:val="24"/>
          <w:szCs w:val="24"/>
        </w:rPr>
        <w:t>powinien posiadać homologację dopuszczającą go do ruchu po drogach publicznych.</w:t>
      </w:r>
    </w:p>
    <w:p w:rsidR="00755997" w:rsidRDefault="00755997" w:rsidP="002C0AA5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Ro</w:t>
      </w:r>
      <w:r w:rsidR="00835176">
        <w:rPr>
          <w:rFonts w:ascii="CG Omega" w:hAnsi="CG Omega"/>
          <w:sz w:val="24"/>
          <w:szCs w:val="24"/>
        </w:rPr>
        <w:t xml:space="preserve">k produkcji pojazdu min. </w:t>
      </w:r>
      <w:r>
        <w:rPr>
          <w:rFonts w:ascii="CG Omega" w:hAnsi="CG Omega"/>
          <w:sz w:val="24"/>
          <w:szCs w:val="24"/>
        </w:rPr>
        <w:t>2023</w:t>
      </w:r>
      <w:r w:rsidR="00835176">
        <w:rPr>
          <w:rFonts w:ascii="CG Omega" w:hAnsi="CG Omega"/>
          <w:sz w:val="24"/>
          <w:szCs w:val="24"/>
        </w:rPr>
        <w:t xml:space="preserve"> r.</w:t>
      </w:r>
    </w:p>
    <w:p w:rsidR="002C0AA5" w:rsidRPr="00755997" w:rsidRDefault="002C0AA5" w:rsidP="002C0AA5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</w:p>
    <w:p w:rsidR="00755997" w:rsidRPr="00CD126E" w:rsidRDefault="00755997" w:rsidP="00755997">
      <w:pPr>
        <w:rPr>
          <w:rFonts w:ascii="CG Omega" w:hAnsi="CG Omega"/>
          <w:b/>
          <w:sz w:val="24"/>
          <w:szCs w:val="24"/>
          <w:u w:val="single"/>
        </w:rPr>
      </w:pPr>
      <w:r w:rsidRPr="00CD126E">
        <w:rPr>
          <w:rFonts w:ascii="CG Omega" w:hAnsi="CG Omega"/>
          <w:b/>
          <w:sz w:val="24"/>
          <w:szCs w:val="24"/>
          <w:u w:val="single"/>
        </w:rPr>
        <w:t>SILNIK</w:t>
      </w:r>
    </w:p>
    <w:p w:rsidR="00755997" w:rsidRPr="00755997" w:rsidRDefault="002C0AA5" w:rsidP="00835176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Pojemność m</w:t>
      </w:r>
      <w:r w:rsidR="00755997" w:rsidRPr="00755997">
        <w:rPr>
          <w:rFonts w:ascii="CG Omega" w:hAnsi="CG Omega"/>
          <w:sz w:val="24"/>
          <w:szCs w:val="24"/>
        </w:rPr>
        <w:t>in. 550 cm3</w:t>
      </w:r>
    </w:p>
    <w:p w:rsidR="00755997" w:rsidRPr="00755997" w:rsidRDefault="00755997" w:rsidP="00835176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Napęd 2</w:t>
      </w:r>
      <w:r w:rsidRPr="00755997">
        <w:rPr>
          <w:rFonts w:ascii="CG Omega" w:hAnsi="CG Omega"/>
          <w:sz w:val="24"/>
          <w:szCs w:val="24"/>
        </w:rPr>
        <w:t>x4</w:t>
      </w:r>
      <w:r>
        <w:rPr>
          <w:rFonts w:ascii="CG Omega" w:hAnsi="CG Omega"/>
          <w:sz w:val="24"/>
          <w:szCs w:val="24"/>
        </w:rPr>
        <w:t>/6x6</w:t>
      </w:r>
    </w:p>
    <w:p w:rsidR="00755997" w:rsidRDefault="00755997" w:rsidP="00835176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Moc m</w:t>
      </w:r>
      <w:r w:rsidRPr="00755997">
        <w:rPr>
          <w:rFonts w:ascii="CG Omega" w:hAnsi="CG Omega"/>
          <w:sz w:val="24"/>
          <w:szCs w:val="24"/>
        </w:rPr>
        <w:t>in</w:t>
      </w:r>
      <w:r w:rsidR="002C0AA5">
        <w:rPr>
          <w:rFonts w:ascii="CG Omega" w:hAnsi="CG Omega"/>
          <w:sz w:val="24"/>
          <w:szCs w:val="24"/>
        </w:rPr>
        <w:t>.</w:t>
      </w:r>
      <w:r w:rsidRPr="00755997">
        <w:rPr>
          <w:rFonts w:ascii="CG Omega" w:hAnsi="CG Omega"/>
          <w:sz w:val="24"/>
          <w:szCs w:val="24"/>
        </w:rPr>
        <w:t xml:space="preserve"> 40 KM</w:t>
      </w:r>
    </w:p>
    <w:p w:rsidR="00835176" w:rsidRPr="00755997" w:rsidRDefault="00835176" w:rsidP="00835176">
      <w:pPr>
        <w:spacing w:after="0" w:line="240" w:lineRule="auto"/>
        <w:rPr>
          <w:rFonts w:ascii="CG Omega" w:hAnsi="CG Omega"/>
          <w:sz w:val="24"/>
          <w:szCs w:val="24"/>
        </w:rPr>
      </w:pPr>
    </w:p>
    <w:p w:rsidR="00755997" w:rsidRPr="00CD126E" w:rsidRDefault="00755997" w:rsidP="00755997">
      <w:pPr>
        <w:rPr>
          <w:rFonts w:ascii="CG Omega" w:hAnsi="CG Omega"/>
          <w:b/>
          <w:sz w:val="24"/>
          <w:szCs w:val="24"/>
          <w:u w:val="single"/>
        </w:rPr>
      </w:pPr>
      <w:r w:rsidRPr="00CD126E">
        <w:rPr>
          <w:rFonts w:ascii="CG Omega" w:hAnsi="CG Omega"/>
          <w:b/>
          <w:sz w:val="24"/>
          <w:szCs w:val="24"/>
          <w:u w:val="single"/>
        </w:rPr>
        <w:t>ZAWIESZENIE</w:t>
      </w:r>
    </w:p>
    <w:p w:rsidR="00755997" w:rsidRPr="00755997" w:rsidRDefault="00755997" w:rsidP="00CD126E">
      <w:pPr>
        <w:spacing w:after="0" w:line="240" w:lineRule="auto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Przednie</w:t>
      </w:r>
      <w:r>
        <w:rPr>
          <w:rFonts w:ascii="CG Omega" w:hAnsi="CG Omega"/>
          <w:sz w:val="24"/>
          <w:szCs w:val="24"/>
        </w:rPr>
        <w:t xml:space="preserve"> </w:t>
      </w:r>
      <w:r w:rsidR="00CD126E">
        <w:rPr>
          <w:rFonts w:ascii="CG Omega" w:hAnsi="CG Omega"/>
          <w:sz w:val="24"/>
          <w:szCs w:val="24"/>
        </w:rPr>
        <w:t>zawieszenie - s</w:t>
      </w:r>
      <w:r w:rsidR="00835176">
        <w:rPr>
          <w:rFonts w:ascii="CG Omega" w:hAnsi="CG Omega"/>
          <w:sz w:val="24"/>
          <w:szCs w:val="24"/>
        </w:rPr>
        <w:t>kok zawieszenia</w:t>
      </w:r>
      <w:r w:rsidR="00AB17D4">
        <w:rPr>
          <w:rFonts w:ascii="CG Omega" w:hAnsi="CG Omega"/>
          <w:sz w:val="24"/>
          <w:szCs w:val="24"/>
        </w:rPr>
        <w:t xml:space="preserve"> </w:t>
      </w:r>
      <w:r w:rsidR="00835176">
        <w:rPr>
          <w:rFonts w:ascii="CG Omega" w:hAnsi="CG Omega"/>
          <w:sz w:val="24"/>
          <w:szCs w:val="24"/>
        </w:rPr>
        <w:t xml:space="preserve"> min. </w:t>
      </w:r>
      <w:r w:rsidRPr="00755997">
        <w:rPr>
          <w:rFonts w:ascii="CG Omega" w:hAnsi="CG Omega"/>
          <w:sz w:val="24"/>
          <w:szCs w:val="24"/>
        </w:rPr>
        <w:t>180 mm</w:t>
      </w:r>
      <w:r w:rsidR="00102B8B">
        <w:rPr>
          <w:rFonts w:ascii="CG Omega" w:hAnsi="CG Omega"/>
          <w:sz w:val="24"/>
          <w:szCs w:val="24"/>
        </w:rPr>
        <w:t>.</w:t>
      </w:r>
    </w:p>
    <w:p w:rsidR="00755997" w:rsidRDefault="00102B8B" w:rsidP="00CD126E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Tylne zawieszenie - skok zawieszenia min.  22</w:t>
      </w:r>
      <w:r w:rsidR="00755997" w:rsidRPr="00755997">
        <w:rPr>
          <w:rFonts w:ascii="CG Omega" w:hAnsi="CG Omega"/>
          <w:sz w:val="24"/>
          <w:szCs w:val="24"/>
        </w:rPr>
        <w:t>0 mm</w:t>
      </w:r>
      <w:r>
        <w:rPr>
          <w:rFonts w:ascii="CG Omega" w:hAnsi="CG Omega"/>
          <w:sz w:val="24"/>
          <w:szCs w:val="24"/>
        </w:rPr>
        <w:t>.</w:t>
      </w:r>
    </w:p>
    <w:p w:rsidR="00102B8B" w:rsidRPr="00755997" w:rsidRDefault="00102B8B" w:rsidP="00CD126E">
      <w:pPr>
        <w:spacing w:after="0" w:line="240" w:lineRule="auto"/>
        <w:rPr>
          <w:rFonts w:ascii="CG Omega" w:hAnsi="CG Omega"/>
          <w:sz w:val="24"/>
          <w:szCs w:val="24"/>
        </w:rPr>
      </w:pPr>
    </w:p>
    <w:p w:rsidR="00755997" w:rsidRPr="00CD126E" w:rsidRDefault="00755997" w:rsidP="00755997">
      <w:pPr>
        <w:rPr>
          <w:rFonts w:ascii="CG Omega" w:hAnsi="CG Omega"/>
          <w:b/>
          <w:sz w:val="24"/>
          <w:szCs w:val="24"/>
          <w:u w:val="single"/>
        </w:rPr>
      </w:pPr>
      <w:r w:rsidRPr="00CD126E">
        <w:rPr>
          <w:rFonts w:ascii="CG Omega" w:hAnsi="CG Omega"/>
          <w:b/>
          <w:sz w:val="24"/>
          <w:szCs w:val="24"/>
          <w:u w:val="single"/>
        </w:rPr>
        <w:t>OPONY / KOŁA</w:t>
      </w:r>
    </w:p>
    <w:p w:rsidR="00755997" w:rsidRPr="00755997" w:rsidRDefault="00755997" w:rsidP="00102B8B">
      <w:pPr>
        <w:spacing w:after="0" w:line="240" w:lineRule="auto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Przednie koła 25x8-R12</w:t>
      </w:r>
    </w:p>
    <w:p w:rsidR="00755997" w:rsidRPr="00755997" w:rsidRDefault="00755997" w:rsidP="00102B8B">
      <w:pPr>
        <w:spacing w:after="0" w:line="240" w:lineRule="auto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Tylne koła 25x11-R12 dopuszczalne 25x10-R12</w:t>
      </w:r>
    </w:p>
    <w:p w:rsidR="00755997" w:rsidRPr="00755997" w:rsidRDefault="002C0AA5" w:rsidP="00102B8B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Felgi s</w:t>
      </w:r>
      <w:r w:rsidR="00755997" w:rsidRPr="00755997">
        <w:rPr>
          <w:rFonts w:ascii="CG Omega" w:hAnsi="CG Omega"/>
          <w:sz w:val="24"/>
          <w:szCs w:val="24"/>
        </w:rPr>
        <w:t>talowe</w:t>
      </w:r>
    </w:p>
    <w:p w:rsidR="00755997" w:rsidRPr="00755997" w:rsidRDefault="00CD126E" w:rsidP="00102B8B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Bagażnik   Przód/Tył  </w:t>
      </w:r>
      <w:r w:rsidR="002C0AA5">
        <w:rPr>
          <w:rFonts w:ascii="CG Omega" w:hAnsi="CG Omega"/>
          <w:sz w:val="24"/>
          <w:szCs w:val="24"/>
        </w:rPr>
        <w:t>min.</w:t>
      </w:r>
      <w:r w:rsidR="00755997" w:rsidRPr="00755997">
        <w:rPr>
          <w:rFonts w:ascii="CG Omega" w:hAnsi="CG Omega"/>
          <w:sz w:val="24"/>
          <w:szCs w:val="24"/>
        </w:rPr>
        <w:t xml:space="preserve"> 40 kg / 80 kg</w:t>
      </w:r>
    </w:p>
    <w:p w:rsidR="00755997" w:rsidRPr="00755997" w:rsidRDefault="00CD126E" w:rsidP="00102B8B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Zbiornik Paliwa min. 20</w:t>
      </w:r>
      <w:r w:rsidR="00755997" w:rsidRPr="00755997">
        <w:rPr>
          <w:rFonts w:ascii="CG Omega" w:hAnsi="CG Omega"/>
          <w:sz w:val="24"/>
          <w:szCs w:val="24"/>
        </w:rPr>
        <w:t>.0 L</w:t>
      </w:r>
    </w:p>
    <w:p w:rsidR="00AB1EAB" w:rsidRPr="00755997" w:rsidRDefault="00AB1EAB" w:rsidP="00AB1EAB">
      <w:pPr>
        <w:spacing w:after="0" w:line="240" w:lineRule="auto"/>
        <w:rPr>
          <w:rFonts w:ascii="CG Omega" w:hAnsi="CG Omega"/>
          <w:sz w:val="24"/>
          <w:szCs w:val="24"/>
        </w:rPr>
      </w:pPr>
    </w:p>
    <w:p w:rsidR="00755997" w:rsidRPr="00CD126E" w:rsidRDefault="00755997" w:rsidP="00755997">
      <w:pPr>
        <w:rPr>
          <w:rFonts w:ascii="CG Omega" w:hAnsi="CG Omega"/>
          <w:b/>
          <w:sz w:val="24"/>
          <w:szCs w:val="24"/>
          <w:u w:val="single"/>
        </w:rPr>
      </w:pPr>
      <w:r w:rsidRPr="00CD126E">
        <w:rPr>
          <w:rFonts w:ascii="CG Omega" w:hAnsi="CG Omega"/>
          <w:b/>
          <w:sz w:val="24"/>
          <w:szCs w:val="24"/>
          <w:u w:val="single"/>
        </w:rPr>
        <w:t>WYMAGANIA TECHNICZNO UŻYTKOWE</w:t>
      </w:r>
    </w:p>
    <w:p w:rsidR="00755997" w:rsidRPr="00755997" w:rsidRDefault="00755997" w:rsidP="00AB1EAB">
      <w:pPr>
        <w:spacing w:after="0" w:line="240" w:lineRule="auto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Wymiary (D x S x W) min</w:t>
      </w:r>
      <w:r w:rsidR="00CD126E">
        <w:rPr>
          <w:rFonts w:ascii="CG Omega" w:hAnsi="CG Omega"/>
          <w:sz w:val="24"/>
          <w:szCs w:val="24"/>
        </w:rPr>
        <w:t>. 250 x 120</w:t>
      </w:r>
      <w:r w:rsidRPr="00755997">
        <w:rPr>
          <w:rFonts w:ascii="CG Omega" w:hAnsi="CG Omega"/>
          <w:sz w:val="24"/>
          <w:szCs w:val="24"/>
        </w:rPr>
        <w:t xml:space="preserve"> x 120 cm</w:t>
      </w:r>
    </w:p>
    <w:p w:rsidR="00755997" w:rsidRPr="00755997" w:rsidRDefault="00CD126E" w:rsidP="00AB1EAB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Ładowność min. 3</w:t>
      </w:r>
      <w:r w:rsidR="00755997" w:rsidRPr="00755997">
        <w:rPr>
          <w:rFonts w:ascii="CG Omega" w:hAnsi="CG Omega"/>
          <w:sz w:val="24"/>
          <w:szCs w:val="24"/>
        </w:rPr>
        <w:t>00 kg</w:t>
      </w:r>
    </w:p>
    <w:p w:rsidR="00755997" w:rsidRPr="00755997" w:rsidRDefault="000F58A6" w:rsidP="00AB1EAB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Rozstaw osi min. 14</w:t>
      </w:r>
      <w:r w:rsidR="00CD126E">
        <w:rPr>
          <w:rFonts w:ascii="CG Omega" w:hAnsi="CG Omega"/>
          <w:sz w:val="24"/>
          <w:szCs w:val="24"/>
        </w:rPr>
        <w:t>0</w:t>
      </w:r>
      <w:r w:rsidR="00755997" w:rsidRPr="00755997">
        <w:rPr>
          <w:rFonts w:ascii="CG Omega" w:hAnsi="CG Omega"/>
          <w:sz w:val="24"/>
          <w:szCs w:val="24"/>
        </w:rPr>
        <w:t>0 mm</w:t>
      </w:r>
    </w:p>
    <w:p w:rsidR="00755997" w:rsidRPr="00755997" w:rsidRDefault="00CD126E" w:rsidP="00AB1EAB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Masa na sucho max. 500</w:t>
      </w:r>
      <w:r w:rsidR="00755997" w:rsidRPr="00755997">
        <w:rPr>
          <w:rFonts w:ascii="CG Omega" w:hAnsi="CG Omega"/>
          <w:sz w:val="24"/>
          <w:szCs w:val="24"/>
        </w:rPr>
        <w:t xml:space="preserve"> kg</w:t>
      </w:r>
    </w:p>
    <w:p w:rsidR="00755997" w:rsidRPr="00755997" w:rsidRDefault="00755997" w:rsidP="00AB1EAB">
      <w:pPr>
        <w:spacing w:after="0" w:line="240" w:lineRule="auto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K</w:t>
      </w:r>
      <w:r w:rsidR="00CD126E">
        <w:rPr>
          <w:rFonts w:ascii="CG Omega" w:hAnsi="CG Omega"/>
          <w:sz w:val="24"/>
          <w:szCs w:val="24"/>
        </w:rPr>
        <w:t>olor Czerwony</w:t>
      </w:r>
    </w:p>
    <w:p w:rsidR="00755997" w:rsidRPr="00755997" w:rsidRDefault="00755997" w:rsidP="00AB1EAB">
      <w:pPr>
        <w:spacing w:after="0" w:line="240" w:lineRule="auto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Homologacja T3b</w:t>
      </w:r>
    </w:p>
    <w:p w:rsidR="00D677ED" w:rsidRPr="000F58A6" w:rsidRDefault="00CD126E" w:rsidP="000F58A6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Gwarancja m</w:t>
      </w:r>
      <w:r w:rsidR="00755997" w:rsidRPr="00755997">
        <w:rPr>
          <w:rFonts w:ascii="CG Omega" w:hAnsi="CG Omega"/>
          <w:sz w:val="24"/>
          <w:szCs w:val="24"/>
        </w:rPr>
        <w:t>in.</w:t>
      </w:r>
      <w:r>
        <w:rPr>
          <w:rFonts w:ascii="CG Omega" w:hAnsi="CG Omega"/>
          <w:sz w:val="24"/>
          <w:szCs w:val="24"/>
        </w:rPr>
        <w:t xml:space="preserve"> 24 miesiące </w:t>
      </w:r>
      <w:r w:rsidR="00755997" w:rsidRPr="00755997">
        <w:rPr>
          <w:rFonts w:ascii="CG Omega" w:hAnsi="CG Omega"/>
          <w:sz w:val="24"/>
          <w:szCs w:val="24"/>
        </w:rPr>
        <w:t xml:space="preserve"> bez</w:t>
      </w:r>
      <w:r>
        <w:rPr>
          <w:rFonts w:ascii="CG Omega" w:hAnsi="CG Omega"/>
          <w:sz w:val="24"/>
          <w:szCs w:val="24"/>
        </w:rPr>
        <w:t xml:space="preserve"> limitu kilometrów i bez limitu </w:t>
      </w:r>
      <w:r w:rsidR="000F58A6">
        <w:rPr>
          <w:rFonts w:ascii="CG Omega" w:hAnsi="CG Omega"/>
          <w:sz w:val="24"/>
          <w:szCs w:val="24"/>
        </w:rPr>
        <w:t>motogodzin.</w:t>
      </w:r>
    </w:p>
    <w:p w:rsidR="00755997" w:rsidRPr="00CD126E" w:rsidRDefault="00755997" w:rsidP="00755997">
      <w:pPr>
        <w:rPr>
          <w:rFonts w:ascii="CG Omega" w:hAnsi="CG Omega"/>
          <w:b/>
          <w:sz w:val="24"/>
          <w:szCs w:val="24"/>
          <w:u w:val="single"/>
        </w:rPr>
      </w:pPr>
      <w:r w:rsidRPr="00CD126E">
        <w:rPr>
          <w:rFonts w:ascii="CG Omega" w:hAnsi="CG Omega"/>
          <w:b/>
          <w:sz w:val="24"/>
          <w:szCs w:val="24"/>
          <w:u w:val="single"/>
        </w:rPr>
        <w:lastRenderedPageBreak/>
        <w:t>WYPOSAŻENIE DODATKOWE</w:t>
      </w:r>
    </w:p>
    <w:p w:rsidR="00755997" w:rsidRPr="00755997" w:rsidRDefault="00755997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 xml:space="preserve">Generator Moc </w:t>
      </w:r>
      <w:r w:rsidR="00AB17D4">
        <w:rPr>
          <w:rFonts w:ascii="CG Omega" w:hAnsi="CG Omega"/>
          <w:sz w:val="24"/>
          <w:szCs w:val="24"/>
        </w:rPr>
        <w:t xml:space="preserve"> min.6</w:t>
      </w:r>
      <w:r w:rsidRPr="00755997">
        <w:rPr>
          <w:rFonts w:ascii="CG Omega" w:hAnsi="CG Omega"/>
          <w:sz w:val="24"/>
          <w:szCs w:val="24"/>
        </w:rPr>
        <w:t>0W, 3 zmienne tony dźwięku, odporny na</w:t>
      </w:r>
      <w:r w:rsidR="00AB1EAB">
        <w:rPr>
          <w:rFonts w:ascii="CG Omega" w:hAnsi="CG Omega"/>
          <w:sz w:val="24"/>
          <w:szCs w:val="24"/>
        </w:rPr>
        <w:t xml:space="preserve"> </w:t>
      </w:r>
      <w:r w:rsidR="00AB17D4">
        <w:rPr>
          <w:rFonts w:ascii="CG Omega" w:hAnsi="CG Omega"/>
          <w:sz w:val="24"/>
          <w:szCs w:val="24"/>
        </w:rPr>
        <w:t xml:space="preserve">warunki </w:t>
      </w:r>
      <w:r w:rsidRPr="00755997">
        <w:rPr>
          <w:rFonts w:ascii="CG Omega" w:hAnsi="CG Omega"/>
          <w:sz w:val="24"/>
          <w:szCs w:val="24"/>
        </w:rPr>
        <w:t>atmosferyczne, napięcie: 12V</w:t>
      </w:r>
      <w:r w:rsidR="00AB17D4">
        <w:rPr>
          <w:rFonts w:ascii="CG Omega" w:hAnsi="CG Omega"/>
          <w:sz w:val="24"/>
          <w:szCs w:val="24"/>
        </w:rPr>
        <w:t>, w zestawie z dwoma głośnikami.</w:t>
      </w:r>
    </w:p>
    <w:p w:rsidR="00755997" w:rsidRPr="00755997" w:rsidRDefault="00AB1EAB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Oświetlenie </w:t>
      </w:r>
      <w:r w:rsidR="00755997" w:rsidRPr="00755997">
        <w:rPr>
          <w:rFonts w:ascii="CG Omega" w:hAnsi="CG Omega"/>
          <w:sz w:val="24"/>
          <w:szCs w:val="24"/>
        </w:rPr>
        <w:t xml:space="preserve">cztery </w:t>
      </w:r>
      <w:proofErr w:type="spellStart"/>
      <w:r w:rsidR="00755997" w:rsidRPr="00755997">
        <w:rPr>
          <w:rFonts w:ascii="CG Omega" w:hAnsi="CG Omega"/>
          <w:sz w:val="24"/>
          <w:szCs w:val="24"/>
        </w:rPr>
        <w:t>szt</w:t>
      </w:r>
      <w:proofErr w:type="spellEnd"/>
      <w:r w:rsidR="00755997" w:rsidRPr="00755997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 xml:space="preserve">reflektorów  </w:t>
      </w:r>
      <w:proofErr w:type="spellStart"/>
      <w:r w:rsidR="00755997" w:rsidRPr="00755997">
        <w:rPr>
          <w:rFonts w:ascii="CG Omega" w:hAnsi="CG Omega"/>
          <w:sz w:val="24"/>
          <w:szCs w:val="24"/>
        </w:rPr>
        <w:t>le</w:t>
      </w:r>
      <w:r>
        <w:rPr>
          <w:rFonts w:ascii="CG Omega" w:hAnsi="CG Omega"/>
          <w:sz w:val="24"/>
          <w:szCs w:val="24"/>
        </w:rPr>
        <w:t>d</w:t>
      </w:r>
      <w:proofErr w:type="spellEnd"/>
      <w:r>
        <w:rPr>
          <w:rFonts w:ascii="CG Omega" w:hAnsi="CG Omega"/>
          <w:sz w:val="24"/>
          <w:szCs w:val="24"/>
        </w:rPr>
        <w:t>, napięcie: 12/24V,  w kolorze niebieskim,</w:t>
      </w:r>
    </w:p>
    <w:p w:rsidR="00755997" w:rsidRPr="00755997" w:rsidRDefault="00AB1EAB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Wyciągarka min. </w:t>
      </w:r>
      <w:r w:rsidR="00755997" w:rsidRPr="00755997">
        <w:rPr>
          <w:rFonts w:ascii="CG Omega" w:hAnsi="CG Omega"/>
          <w:sz w:val="24"/>
          <w:szCs w:val="24"/>
        </w:rPr>
        <w:t xml:space="preserve"> 2500</w:t>
      </w:r>
      <w:r w:rsidR="00D677ED">
        <w:rPr>
          <w:rFonts w:ascii="CG Omega" w:hAnsi="CG Omega"/>
          <w:sz w:val="24"/>
          <w:szCs w:val="24"/>
        </w:rPr>
        <w:t xml:space="preserve"> </w:t>
      </w:r>
      <w:proofErr w:type="spellStart"/>
      <w:r w:rsidR="00755997" w:rsidRPr="00755997">
        <w:rPr>
          <w:rFonts w:ascii="CG Omega" w:hAnsi="CG Omega"/>
          <w:sz w:val="24"/>
          <w:szCs w:val="24"/>
        </w:rPr>
        <w:t>l</w:t>
      </w:r>
      <w:r>
        <w:rPr>
          <w:rFonts w:ascii="CG Omega" w:hAnsi="CG Omega"/>
          <w:sz w:val="24"/>
          <w:szCs w:val="24"/>
        </w:rPr>
        <w:t>bs</w:t>
      </w:r>
      <w:proofErr w:type="spellEnd"/>
      <w:r>
        <w:rPr>
          <w:rFonts w:ascii="CG Omega" w:hAnsi="CG Omega"/>
          <w:sz w:val="24"/>
          <w:szCs w:val="24"/>
        </w:rPr>
        <w:t xml:space="preserve">, fabryczny montaż, </w:t>
      </w:r>
      <w:r w:rsidR="00755997" w:rsidRPr="00755997">
        <w:rPr>
          <w:rFonts w:ascii="CG Omega" w:hAnsi="CG Omega"/>
          <w:sz w:val="24"/>
          <w:szCs w:val="24"/>
        </w:rPr>
        <w:t xml:space="preserve"> lina stalowa min. 20 m</w:t>
      </w:r>
    </w:p>
    <w:p w:rsidR="00755997" w:rsidRPr="00755997" w:rsidRDefault="00AB1EAB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Hak </w:t>
      </w:r>
      <w:r w:rsidR="00755997" w:rsidRPr="00755997">
        <w:rPr>
          <w:rFonts w:ascii="CG Omega" w:hAnsi="CG Omega"/>
          <w:sz w:val="24"/>
          <w:szCs w:val="24"/>
        </w:rPr>
        <w:t>holowniczy</w:t>
      </w:r>
    </w:p>
    <w:p w:rsidR="00755997" w:rsidRPr="00755997" w:rsidRDefault="00755997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 xml:space="preserve">Zaczep </w:t>
      </w:r>
      <w:r w:rsidR="00AB1EAB">
        <w:rPr>
          <w:rFonts w:ascii="CG Omega" w:hAnsi="CG Omega"/>
          <w:sz w:val="24"/>
          <w:szCs w:val="24"/>
        </w:rPr>
        <w:t xml:space="preserve">kulowy standardowy do holowania </w:t>
      </w:r>
      <w:r w:rsidRPr="00755997">
        <w:rPr>
          <w:rFonts w:ascii="CG Omega" w:hAnsi="CG Omega"/>
          <w:sz w:val="24"/>
          <w:szCs w:val="24"/>
        </w:rPr>
        <w:t>przyczepy.</w:t>
      </w:r>
    </w:p>
    <w:p w:rsidR="00755997" w:rsidRPr="00755997" w:rsidRDefault="00AB1EAB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Orurowanie  fabryczne, </w:t>
      </w:r>
      <w:r w:rsidR="00755997" w:rsidRPr="00755997">
        <w:rPr>
          <w:rFonts w:ascii="CG Omega" w:hAnsi="CG Omega"/>
          <w:sz w:val="24"/>
          <w:szCs w:val="24"/>
        </w:rPr>
        <w:t>przedni i tyln</w:t>
      </w:r>
      <w:r>
        <w:rPr>
          <w:rFonts w:ascii="CG Omega" w:hAnsi="CG Omega"/>
          <w:sz w:val="24"/>
          <w:szCs w:val="24"/>
        </w:rPr>
        <w:t xml:space="preserve">y </w:t>
      </w:r>
      <w:proofErr w:type="spellStart"/>
      <w:r>
        <w:rPr>
          <w:rFonts w:ascii="CG Omega" w:hAnsi="CG Omega"/>
          <w:sz w:val="24"/>
          <w:szCs w:val="24"/>
        </w:rPr>
        <w:t>bumper</w:t>
      </w:r>
      <w:proofErr w:type="spellEnd"/>
      <w:r>
        <w:rPr>
          <w:rFonts w:ascii="CG Omega" w:hAnsi="CG Omega"/>
          <w:sz w:val="24"/>
          <w:szCs w:val="24"/>
        </w:rPr>
        <w:t xml:space="preserve"> z montażem w fabryczne </w:t>
      </w:r>
      <w:r w:rsidR="00755997" w:rsidRPr="00755997">
        <w:rPr>
          <w:rFonts w:ascii="CG Omega" w:hAnsi="CG Omega"/>
          <w:sz w:val="24"/>
          <w:szCs w:val="24"/>
        </w:rPr>
        <w:t>miejsca</w:t>
      </w:r>
    </w:p>
    <w:p w:rsidR="00755997" w:rsidRPr="00755997" w:rsidRDefault="00AB1EAB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Pług do odśnieżania s</w:t>
      </w:r>
      <w:r w:rsidR="00755997" w:rsidRPr="00755997">
        <w:rPr>
          <w:rFonts w:ascii="CG Omega" w:hAnsi="CG Omega"/>
          <w:sz w:val="24"/>
          <w:szCs w:val="24"/>
        </w:rPr>
        <w:t>talowy lakierowany, wyposażony w gumę, montaż</w:t>
      </w:r>
      <w:r w:rsidR="008418D7">
        <w:rPr>
          <w:rFonts w:ascii="CG Omega" w:hAnsi="CG Omega"/>
          <w:sz w:val="24"/>
          <w:szCs w:val="24"/>
        </w:rPr>
        <w:t xml:space="preserve"> </w:t>
      </w:r>
      <w:r w:rsidR="00755997" w:rsidRPr="00755997">
        <w:rPr>
          <w:rFonts w:ascii="CG Omega" w:hAnsi="CG Omega"/>
          <w:sz w:val="24"/>
          <w:szCs w:val="24"/>
        </w:rPr>
        <w:t xml:space="preserve">na </w:t>
      </w:r>
      <w:proofErr w:type="spellStart"/>
      <w:r w:rsidR="00755997" w:rsidRPr="00755997">
        <w:rPr>
          <w:rFonts w:ascii="CG Omega" w:hAnsi="CG Omega"/>
          <w:sz w:val="24"/>
          <w:szCs w:val="24"/>
        </w:rPr>
        <w:t>szybkozłączk</w:t>
      </w:r>
      <w:r>
        <w:rPr>
          <w:rFonts w:ascii="CG Omega" w:hAnsi="CG Omega"/>
          <w:sz w:val="24"/>
          <w:szCs w:val="24"/>
        </w:rPr>
        <w:t>ę</w:t>
      </w:r>
      <w:proofErr w:type="spellEnd"/>
      <w:r>
        <w:rPr>
          <w:rFonts w:ascii="CG Omega" w:hAnsi="CG Omega"/>
          <w:sz w:val="24"/>
          <w:szCs w:val="24"/>
        </w:rPr>
        <w:t xml:space="preserve"> bez konieczności ingerencji w </w:t>
      </w:r>
      <w:r w:rsidR="00755997" w:rsidRPr="00755997">
        <w:rPr>
          <w:rFonts w:ascii="CG Omega" w:hAnsi="CG Omega"/>
          <w:sz w:val="24"/>
          <w:szCs w:val="24"/>
        </w:rPr>
        <w:t>kons</w:t>
      </w:r>
      <w:r>
        <w:rPr>
          <w:rFonts w:ascii="CG Omega" w:hAnsi="CG Omega"/>
          <w:sz w:val="24"/>
          <w:szCs w:val="24"/>
        </w:rPr>
        <w:t xml:space="preserve">trukcję pojazdu, </w:t>
      </w:r>
    </w:p>
    <w:p w:rsidR="00755997" w:rsidRDefault="00755997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Oklejenie p</w:t>
      </w:r>
      <w:r w:rsidR="00AB1EAB">
        <w:rPr>
          <w:rFonts w:ascii="CG Omega" w:hAnsi="CG Omega"/>
          <w:sz w:val="24"/>
          <w:szCs w:val="24"/>
        </w:rPr>
        <w:t xml:space="preserve">ojazdu zgodnie z obowiązującymi </w:t>
      </w:r>
      <w:r w:rsidRPr="00755997">
        <w:rPr>
          <w:rFonts w:ascii="CG Omega" w:hAnsi="CG Omega"/>
          <w:sz w:val="24"/>
          <w:szCs w:val="24"/>
        </w:rPr>
        <w:t>przepisami dla pojazdów straży pożarnej.</w:t>
      </w:r>
    </w:p>
    <w:p w:rsidR="004B1876" w:rsidRPr="00755997" w:rsidRDefault="004B1876" w:rsidP="00AB17D4">
      <w:pPr>
        <w:spacing w:after="0" w:line="20" w:lineRule="atLeast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Przyczepka do transportu poszkodowanych: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Długość. – max. 270 cm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Szerokość – max. 130 cm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Masa własna – max. 108 kg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Nośność – max. 300 kg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Max obciążenie kubełka - 150 kg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Kolor czerwony</w:t>
      </w:r>
    </w:p>
    <w:p w:rsidR="004B1876" w:rsidRPr="004B1876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 xml:space="preserve">Nosze koszowe </w:t>
      </w:r>
      <w:r>
        <w:rPr>
          <w:rFonts w:ascii="CG Omega" w:hAnsi="CG Omega"/>
          <w:sz w:val="24"/>
          <w:szCs w:val="24"/>
        </w:rPr>
        <w:t>np. t</w:t>
      </w:r>
      <w:bookmarkStart w:id="0" w:name="_GoBack"/>
      <w:bookmarkEnd w:id="0"/>
      <w:r w:rsidRPr="004B1876">
        <w:rPr>
          <w:rFonts w:ascii="CG Omega" w:hAnsi="CG Omega"/>
          <w:sz w:val="24"/>
          <w:szCs w:val="24"/>
        </w:rPr>
        <w:t xml:space="preserve">ypu </w:t>
      </w:r>
      <w:proofErr w:type="spellStart"/>
      <w:r w:rsidRPr="004B1876">
        <w:rPr>
          <w:rFonts w:ascii="CG Omega" w:hAnsi="CG Omega"/>
          <w:sz w:val="24"/>
          <w:szCs w:val="24"/>
        </w:rPr>
        <w:t>Toboga</w:t>
      </w:r>
      <w:proofErr w:type="spellEnd"/>
    </w:p>
    <w:p w:rsidR="00AB1EAB" w:rsidRDefault="004B1876" w:rsidP="004B1876">
      <w:pPr>
        <w:spacing w:after="0" w:line="20" w:lineRule="atLeast"/>
        <w:rPr>
          <w:rFonts w:ascii="CG Omega" w:hAnsi="CG Omega"/>
          <w:sz w:val="24"/>
          <w:szCs w:val="24"/>
        </w:rPr>
      </w:pPr>
      <w:r w:rsidRPr="004B1876">
        <w:rPr>
          <w:rFonts w:ascii="CG Omega" w:hAnsi="CG Omega"/>
          <w:sz w:val="24"/>
          <w:szCs w:val="24"/>
        </w:rPr>
        <w:t>Pokrowiec na nosze koszowe</w:t>
      </w:r>
    </w:p>
    <w:p w:rsidR="008418D7" w:rsidRPr="00755997" w:rsidRDefault="008418D7" w:rsidP="00AB1EAB">
      <w:pPr>
        <w:spacing w:after="0" w:line="20" w:lineRule="atLeast"/>
        <w:rPr>
          <w:rFonts w:ascii="CG Omega" w:hAnsi="CG Omega"/>
          <w:sz w:val="24"/>
          <w:szCs w:val="24"/>
        </w:rPr>
      </w:pPr>
    </w:p>
    <w:p w:rsidR="00755997" w:rsidRDefault="00E23F9A" w:rsidP="000F58A6">
      <w:pPr>
        <w:spacing w:after="0" w:line="240" w:lineRule="auto"/>
        <w:rPr>
          <w:rFonts w:ascii="CG Omega" w:hAnsi="CG Omega"/>
          <w:b/>
          <w:sz w:val="24"/>
          <w:szCs w:val="24"/>
        </w:rPr>
      </w:pPr>
      <w:r w:rsidRPr="000F58A6">
        <w:rPr>
          <w:rFonts w:ascii="CG Omega" w:hAnsi="CG Omega"/>
          <w:b/>
          <w:sz w:val="24"/>
          <w:szCs w:val="24"/>
        </w:rPr>
        <w:t xml:space="preserve">Pozostałe warunki </w:t>
      </w:r>
      <w:r w:rsidR="00755997" w:rsidRPr="000F58A6">
        <w:rPr>
          <w:rFonts w:ascii="CG Omega" w:hAnsi="CG Omega"/>
          <w:b/>
          <w:sz w:val="24"/>
          <w:szCs w:val="24"/>
        </w:rPr>
        <w:t>zamawiającego</w:t>
      </w:r>
    </w:p>
    <w:p w:rsidR="000F58A6" w:rsidRPr="000F58A6" w:rsidRDefault="000F58A6" w:rsidP="000F58A6">
      <w:pPr>
        <w:spacing w:after="0" w:line="240" w:lineRule="auto"/>
        <w:rPr>
          <w:rFonts w:ascii="CG Omega" w:hAnsi="CG Omega"/>
          <w:b/>
          <w:sz w:val="24"/>
          <w:szCs w:val="24"/>
        </w:rPr>
      </w:pPr>
    </w:p>
    <w:p w:rsidR="00755997" w:rsidRPr="00755997" w:rsidRDefault="00755997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Zamawiając</w:t>
      </w:r>
      <w:r w:rsidR="00E23F9A">
        <w:rPr>
          <w:rFonts w:ascii="CG Omega" w:hAnsi="CG Omega"/>
          <w:sz w:val="24"/>
          <w:szCs w:val="24"/>
        </w:rPr>
        <w:t xml:space="preserve">y dokona odbioru technicznego </w:t>
      </w:r>
      <w:r w:rsidRPr="00755997">
        <w:rPr>
          <w:rFonts w:ascii="CG Omega" w:hAnsi="CG Omega"/>
          <w:sz w:val="24"/>
          <w:szCs w:val="24"/>
        </w:rPr>
        <w:t>samochodu w s</w:t>
      </w:r>
      <w:r w:rsidR="00E23F9A">
        <w:rPr>
          <w:rFonts w:ascii="CG Omega" w:hAnsi="CG Omega"/>
          <w:sz w:val="24"/>
          <w:szCs w:val="24"/>
        </w:rPr>
        <w:t xml:space="preserve">iedzibie Zamawiającego. </w:t>
      </w:r>
    </w:p>
    <w:p w:rsidR="00755997" w:rsidRPr="00755997" w:rsidRDefault="00755997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Objęci</w:t>
      </w:r>
      <w:r w:rsidR="00E23F9A">
        <w:rPr>
          <w:rFonts w:ascii="CG Omega" w:hAnsi="CG Omega"/>
          <w:sz w:val="24"/>
          <w:szCs w:val="24"/>
        </w:rPr>
        <w:t xml:space="preserve">e pojazdu serwisem gwarancyjnym </w:t>
      </w:r>
      <w:r w:rsidRPr="00755997">
        <w:rPr>
          <w:rFonts w:ascii="CG Omega" w:hAnsi="CG Omega"/>
          <w:sz w:val="24"/>
          <w:szCs w:val="24"/>
        </w:rPr>
        <w:t xml:space="preserve">świadczonym przez </w:t>
      </w:r>
      <w:r w:rsidR="00E23F9A">
        <w:rPr>
          <w:rFonts w:ascii="CG Omega" w:hAnsi="CG Omega"/>
          <w:sz w:val="24"/>
          <w:szCs w:val="24"/>
        </w:rPr>
        <w:t xml:space="preserve">autoryzowaną stację obsługi lub </w:t>
      </w:r>
      <w:r w:rsidRPr="00755997">
        <w:rPr>
          <w:rFonts w:ascii="CG Omega" w:hAnsi="CG Omega"/>
          <w:sz w:val="24"/>
          <w:szCs w:val="24"/>
        </w:rPr>
        <w:t>Wykonawcę.</w:t>
      </w:r>
    </w:p>
    <w:p w:rsidR="00755997" w:rsidRPr="00755997" w:rsidRDefault="00755997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Wykonanie prze</w:t>
      </w:r>
      <w:r w:rsidR="00E23F9A">
        <w:rPr>
          <w:rFonts w:ascii="CG Omega" w:hAnsi="CG Omega"/>
          <w:sz w:val="24"/>
          <w:szCs w:val="24"/>
        </w:rPr>
        <w:t xml:space="preserve">glądu „zerowego” przed wydaniem </w:t>
      </w:r>
      <w:r w:rsidRPr="00755997">
        <w:rPr>
          <w:rFonts w:ascii="CG Omega" w:hAnsi="CG Omega"/>
          <w:sz w:val="24"/>
          <w:szCs w:val="24"/>
        </w:rPr>
        <w:t>pojazdu Zamawiającemu.</w:t>
      </w:r>
    </w:p>
    <w:p w:rsidR="00755997" w:rsidRPr="00755997" w:rsidRDefault="00755997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Termin dostawy poj</w:t>
      </w:r>
      <w:r w:rsidR="000F58A6">
        <w:rPr>
          <w:rFonts w:ascii="CG Omega" w:hAnsi="CG Omega"/>
          <w:sz w:val="24"/>
          <w:szCs w:val="24"/>
        </w:rPr>
        <w:t>azdu: do dnia 15 grudnia 2023</w:t>
      </w:r>
      <w:r w:rsidR="00E23F9A">
        <w:rPr>
          <w:rFonts w:ascii="CG Omega" w:hAnsi="CG Omega"/>
          <w:sz w:val="24"/>
          <w:szCs w:val="24"/>
        </w:rPr>
        <w:t xml:space="preserve"> </w:t>
      </w:r>
      <w:r w:rsidRPr="00755997">
        <w:rPr>
          <w:rFonts w:ascii="CG Omega" w:hAnsi="CG Omega"/>
          <w:sz w:val="24"/>
          <w:szCs w:val="24"/>
        </w:rPr>
        <w:t>r.</w:t>
      </w:r>
    </w:p>
    <w:p w:rsidR="00DB7CDE" w:rsidRPr="00755997" w:rsidRDefault="00755997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  <w:r w:rsidRPr="00755997">
        <w:rPr>
          <w:rFonts w:ascii="CG Omega" w:hAnsi="CG Omega"/>
          <w:sz w:val="24"/>
          <w:szCs w:val="24"/>
        </w:rPr>
        <w:t>Dostawa pojazdu</w:t>
      </w:r>
      <w:r w:rsidR="00E23F9A">
        <w:rPr>
          <w:rFonts w:ascii="CG Omega" w:hAnsi="CG Omega"/>
          <w:sz w:val="24"/>
          <w:szCs w:val="24"/>
        </w:rPr>
        <w:t xml:space="preserve"> na koszt wykonawcy do siedziby </w:t>
      </w:r>
      <w:r w:rsidRPr="00755997">
        <w:rPr>
          <w:rFonts w:ascii="CG Omega" w:hAnsi="CG Omega"/>
          <w:sz w:val="24"/>
          <w:szCs w:val="24"/>
        </w:rPr>
        <w:t>Zamawiającego:</w:t>
      </w:r>
      <w:r w:rsidR="00E23F9A">
        <w:rPr>
          <w:rFonts w:ascii="CG Omega" w:hAnsi="CG Omega"/>
          <w:sz w:val="24"/>
          <w:szCs w:val="24"/>
        </w:rPr>
        <w:t xml:space="preserve"> Urząd Gminy Wiązownica, ul. Warszawska 15,  37-522 Wiązownica.</w:t>
      </w:r>
    </w:p>
    <w:sectPr w:rsidR="00DB7CDE" w:rsidRPr="0075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C2"/>
    <w:rsid w:val="000F58A6"/>
    <w:rsid w:val="001017FC"/>
    <w:rsid w:val="00102B8B"/>
    <w:rsid w:val="002C0AA5"/>
    <w:rsid w:val="003909AA"/>
    <w:rsid w:val="004B1876"/>
    <w:rsid w:val="00562748"/>
    <w:rsid w:val="00755997"/>
    <w:rsid w:val="00835176"/>
    <w:rsid w:val="008418D7"/>
    <w:rsid w:val="00977F5A"/>
    <w:rsid w:val="00AB17D4"/>
    <w:rsid w:val="00AB1EAB"/>
    <w:rsid w:val="00BD3782"/>
    <w:rsid w:val="00C00E34"/>
    <w:rsid w:val="00C95DC2"/>
    <w:rsid w:val="00CD126E"/>
    <w:rsid w:val="00D677ED"/>
    <w:rsid w:val="00D91710"/>
    <w:rsid w:val="00DB7CDE"/>
    <w:rsid w:val="00E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482F-CE99-4394-BE86-5C144CF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dcterms:created xsi:type="dcterms:W3CDTF">2023-10-20T05:55:00Z</dcterms:created>
  <dcterms:modified xsi:type="dcterms:W3CDTF">2023-10-23T10:26:00Z</dcterms:modified>
</cp:coreProperties>
</file>