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7E320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="00FB25DB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>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7E320F" w:rsidRPr="00957197">
        <w:rPr>
          <w:rFonts w:ascii="Arial" w:hAnsi="Arial" w:cs="Arial"/>
          <w:b/>
        </w:rPr>
        <w:t>WYKONANIE DOKUM</w:t>
      </w:r>
      <w:bookmarkStart w:id="0" w:name="_GoBack"/>
      <w:bookmarkEnd w:id="0"/>
      <w:r w:rsidR="007E320F" w:rsidRPr="00957197">
        <w:rPr>
          <w:rFonts w:ascii="Arial" w:hAnsi="Arial" w:cs="Arial"/>
          <w:b/>
        </w:rPr>
        <w:t>ENTACJI PROJEKTOWEJ</w:t>
      </w:r>
      <w:r w:rsidR="007E320F" w:rsidRPr="00957197">
        <w:rPr>
          <w:rFonts w:ascii="Arial" w:hAnsi="Arial" w:cs="Arial"/>
        </w:rPr>
        <w:t xml:space="preserve"> „</w:t>
      </w:r>
      <w:r w:rsidR="007E320F" w:rsidRPr="00957197">
        <w:rPr>
          <w:rFonts w:ascii="Arial" w:hAnsi="Arial" w:cs="Arial"/>
          <w:b/>
        </w:rPr>
        <w:t>Budowa drogi Nowa Wieś Iławeckie – Solno ze ścieżką rowerową</w:t>
      </w:r>
      <w:r w:rsidR="00116FD8" w:rsidRPr="00116FD8">
        <w:rPr>
          <w:b/>
          <w:sz w:val="24"/>
          <w:szCs w:val="24"/>
        </w:rPr>
        <w:t>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E3" w:rsidRDefault="002223E3" w:rsidP="00FF2260">
      <w:pPr>
        <w:spacing w:after="0" w:line="240" w:lineRule="auto"/>
      </w:pPr>
      <w:r>
        <w:separator/>
      </w:r>
    </w:p>
  </w:endnote>
  <w:endnote w:type="continuationSeparator" w:id="0">
    <w:p w:rsidR="002223E3" w:rsidRDefault="002223E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E3" w:rsidRDefault="002223E3" w:rsidP="00FF2260">
      <w:pPr>
        <w:spacing w:after="0" w:line="240" w:lineRule="auto"/>
      </w:pPr>
      <w:r>
        <w:separator/>
      </w:r>
    </w:p>
  </w:footnote>
  <w:footnote w:type="continuationSeparator" w:id="0">
    <w:p w:rsidR="002223E3" w:rsidRDefault="002223E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2223E3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7E320F"/>
    <w:rsid w:val="00A11128"/>
    <w:rsid w:val="00A9569C"/>
    <w:rsid w:val="00AA775A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A7453"/>
    <w:rsid w:val="00FB25D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5397-40B0-4FC7-AE11-3CF1F9A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4</cp:revision>
  <cp:lastPrinted>2021-02-25T19:58:00Z</cp:lastPrinted>
  <dcterms:created xsi:type="dcterms:W3CDTF">2021-03-31T11:15:00Z</dcterms:created>
  <dcterms:modified xsi:type="dcterms:W3CDTF">2021-05-28T09:57:00Z</dcterms:modified>
</cp:coreProperties>
</file>