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2676" w14:textId="77777777" w:rsidR="00FA21EB" w:rsidRDefault="00FA21EB" w:rsidP="00FA21EB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7492519C" w14:textId="77777777" w:rsidR="00FA21EB" w:rsidRDefault="00FA21EB" w:rsidP="00FA21EB">
      <w:pPr>
        <w:spacing w:after="0"/>
        <w:rPr>
          <w:sz w:val="22"/>
        </w:rPr>
      </w:pPr>
    </w:p>
    <w:p w14:paraId="2C51B839" w14:textId="77777777" w:rsidR="00FA21EB" w:rsidRDefault="00FA21EB" w:rsidP="00FA21EB">
      <w:pPr>
        <w:spacing w:after="0"/>
        <w:rPr>
          <w:sz w:val="22"/>
        </w:rPr>
      </w:pPr>
    </w:p>
    <w:p w14:paraId="56152192" w14:textId="77777777" w:rsidR="00FA21EB" w:rsidRDefault="00FA21EB" w:rsidP="00FA21EB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03B5C718" w14:textId="77777777" w:rsidR="00FA21EB" w:rsidRDefault="00FA21EB" w:rsidP="00FA21EB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6FA38A28" w14:textId="77777777" w:rsidR="00FA21EB" w:rsidRDefault="00FA21EB" w:rsidP="00FA21EB">
      <w:pPr>
        <w:rPr>
          <w:sz w:val="22"/>
        </w:rPr>
      </w:pPr>
    </w:p>
    <w:p w14:paraId="6FF80156" w14:textId="77777777" w:rsidR="00FA21EB" w:rsidRDefault="00FA21EB" w:rsidP="00FA21EB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18583429" w14:textId="77777777" w:rsidR="00FA21EB" w:rsidRDefault="00FA21EB" w:rsidP="00FA21EB">
      <w:pPr>
        <w:jc w:val="center"/>
        <w:rPr>
          <w:sz w:val="22"/>
        </w:rPr>
      </w:pPr>
    </w:p>
    <w:p w14:paraId="0AD5BC60" w14:textId="77777777" w:rsidR="00FA21EB" w:rsidRDefault="00FA21EB" w:rsidP="00FA21EB">
      <w:pPr>
        <w:rPr>
          <w:sz w:val="22"/>
        </w:rPr>
      </w:pPr>
      <w:r>
        <w:rPr>
          <w:sz w:val="22"/>
        </w:rPr>
        <w:t xml:space="preserve">W prowadzonym postępowaniu w trybie zapytania ofertowego, którego przedmiotem jest </w:t>
      </w:r>
      <w:r>
        <w:rPr>
          <w:b/>
          <w:bCs/>
          <w:sz w:val="22"/>
        </w:rPr>
        <w:t>Zakup środków ochrony roślin wraz z dostawą</w:t>
      </w:r>
      <w:r>
        <w:rPr>
          <w:sz w:val="22"/>
        </w:rPr>
        <w:t xml:space="preserve"> MKUO </w:t>
      </w:r>
      <w:proofErr w:type="spellStart"/>
      <w:r>
        <w:rPr>
          <w:sz w:val="22"/>
        </w:rPr>
        <w:t>ProNatura</w:t>
      </w:r>
      <w:proofErr w:type="spellEnd"/>
      <w:r>
        <w:rPr>
          <w:sz w:val="22"/>
        </w:rPr>
        <w:t>/ZO/12/24 oferujemy wykonanie przedmiotu zamówienia w terminie, zakresie i na warunkach określonych w zapytaniu ofertowym</w:t>
      </w:r>
    </w:p>
    <w:tbl>
      <w:tblPr>
        <w:tblStyle w:val="Tabela-Siatka"/>
        <w:tblpPr w:leftFromText="141" w:rightFromText="141" w:vertAnchor="page" w:horzAnchor="margin" w:tblpY="6406"/>
        <w:tblW w:w="9493" w:type="dxa"/>
        <w:tblInd w:w="0" w:type="dxa"/>
        <w:tblLook w:val="04A0" w:firstRow="1" w:lastRow="0" w:firstColumn="1" w:lastColumn="0" w:noHBand="0" w:noVBand="1"/>
      </w:tblPr>
      <w:tblGrid>
        <w:gridCol w:w="2122"/>
        <w:gridCol w:w="2976"/>
        <w:gridCol w:w="1276"/>
        <w:gridCol w:w="1559"/>
        <w:gridCol w:w="1560"/>
      </w:tblGrid>
      <w:tr w:rsidR="00FA21EB" w14:paraId="6A1E0F3A" w14:textId="77777777" w:rsidTr="00FA21EB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A2F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9989678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Materiałów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12175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1AFD5142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CF5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51A9D85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F234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netto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7B40" w14:textId="77777777" w:rsidR="00FA21EB" w:rsidRDefault="00FA21E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Cenna brutto</w:t>
            </w:r>
          </w:p>
        </w:tc>
      </w:tr>
      <w:tr w:rsidR="00FA21EB" w14:paraId="6EEFF0F0" w14:textId="77777777" w:rsidTr="00FA21EB">
        <w:trPr>
          <w:trHeight w:val="1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2121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D72A888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ochrony roślin – koncentrat do sporządzania roztworu wodnego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66E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D87873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Substancja czynna: </w:t>
            </w:r>
            <w:proofErr w:type="spellStart"/>
            <w:r>
              <w:rPr>
                <w:sz w:val="24"/>
                <w:szCs w:val="24"/>
              </w:rPr>
              <w:t>glifosat</w:t>
            </w:r>
            <w:proofErr w:type="spellEnd"/>
            <w:r>
              <w:rPr>
                <w:sz w:val="24"/>
                <w:szCs w:val="24"/>
              </w:rPr>
              <w:t xml:space="preserve"> – 360 g/l (31%) w postaci soli </w:t>
            </w:r>
            <w:proofErr w:type="spellStart"/>
            <w:r>
              <w:rPr>
                <w:sz w:val="24"/>
                <w:szCs w:val="24"/>
              </w:rPr>
              <w:t>izopropyloaminowej</w:t>
            </w:r>
            <w:proofErr w:type="spellEnd"/>
            <w:r>
              <w:rPr>
                <w:sz w:val="24"/>
                <w:szCs w:val="24"/>
              </w:rPr>
              <w:t xml:space="preserve"> w opakowaniach o pojemności 20L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C059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58CF7BD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szt.                       (3200L)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C99" w14:textId="77777777" w:rsidR="00FA21EB" w:rsidRDefault="00FA21EB">
            <w:pPr>
              <w:spacing w:after="0" w:line="240" w:lineRule="auto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261" w14:textId="77777777" w:rsidR="00FA21EB" w:rsidRDefault="00FA21EB">
            <w:pPr>
              <w:spacing w:after="0" w:line="240" w:lineRule="auto"/>
              <w:jc w:val="left"/>
            </w:pPr>
          </w:p>
        </w:tc>
      </w:tr>
    </w:tbl>
    <w:p w14:paraId="05FB0EE4" w14:textId="77777777" w:rsidR="00FA21EB" w:rsidRDefault="00FA21EB" w:rsidP="00FA21EB"/>
    <w:p w14:paraId="0B77034B" w14:textId="77777777" w:rsidR="00FA21EB" w:rsidRDefault="00FA21EB" w:rsidP="00FA21EB"/>
    <w:p w14:paraId="6FC60C24" w14:textId="77777777" w:rsidR="00FA21EB" w:rsidRDefault="00FA21EB" w:rsidP="00FA21EB"/>
    <w:p w14:paraId="1BCCAE40" w14:textId="77777777" w:rsidR="00FA21EB" w:rsidRDefault="00FA21EB" w:rsidP="00FA21EB"/>
    <w:p w14:paraId="7E9A5F9C" w14:textId="77777777" w:rsidR="00FA21EB" w:rsidRDefault="00FA21EB" w:rsidP="00FA21EB"/>
    <w:p w14:paraId="164599C1" w14:textId="77777777" w:rsidR="00FA21EB" w:rsidRDefault="00FA21EB" w:rsidP="00FA21EB">
      <w:pPr>
        <w:jc w:val="right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0728460D" w14:textId="77777777" w:rsidR="00FA21EB" w:rsidRDefault="00FA21EB" w:rsidP="00FA21EB">
      <w:pPr>
        <w:jc w:val="right"/>
        <w:rPr>
          <w:sz w:val="22"/>
        </w:rPr>
      </w:pPr>
      <w:r>
        <w:rPr>
          <w:sz w:val="22"/>
        </w:rPr>
        <w:t>Data  i podpis osoby uprawnionej</w:t>
      </w:r>
    </w:p>
    <w:p w14:paraId="2F141865" w14:textId="77777777" w:rsidR="00FA21EB" w:rsidRDefault="00FA21EB" w:rsidP="00FA21EB">
      <w:pPr>
        <w:jc w:val="right"/>
        <w:rPr>
          <w:sz w:val="22"/>
        </w:rPr>
      </w:pPr>
      <w:r>
        <w:rPr>
          <w:sz w:val="22"/>
        </w:rPr>
        <w:t xml:space="preserve"> do reprezentowania Wykonawcy</w:t>
      </w:r>
    </w:p>
    <w:p w14:paraId="44177581" w14:textId="72C923D8" w:rsidR="00AD0F87" w:rsidRPr="00AD0F87" w:rsidRDefault="00AD0F87" w:rsidP="00AD0F87">
      <w:pPr>
        <w:jc w:val="left"/>
      </w:pPr>
    </w:p>
    <w:sectPr w:rsidR="00AD0F87" w:rsidRPr="00AD0F87" w:rsidSect="0019216D">
      <w:headerReference w:type="default" r:id="rId8"/>
      <w:footerReference w:type="default" r:id="rId9"/>
      <w:pgSz w:w="11906" w:h="16838"/>
      <w:pgMar w:top="1559" w:right="1134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A775" w14:textId="77777777" w:rsidR="0019216D" w:rsidRDefault="0019216D" w:rsidP="00B23657">
      <w:pPr>
        <w:spacing w:after="0" w:line="240" w:lineRule="auto"/>
      </w:pPr>
      <w:r>
        <w:separator/>
      </w:r>
    </w:p>
  </w:endnote>
  <w:endnote w:type="continuationSeparator" w:id="0">
    <w:p w14:paraId="3698EFB5" w14:textId="77777777" w:rsidR="0019216D" w:rsidRDefault="0019216D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2BE91A69" w:rsidR="00F91FE6" w:rsidRDefault="00DD4940" w:rsidP="0054207E">
    <w:pPr>
      <w:pStyle w:val="Stopka"/>
      <w:spacing w:after="0" w:line="240" w:lineRule="auto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2E9FCF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2B96D77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54207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 xml:space="preserve">Bydgoszcz, </w:t>
    </w:r>
    <w:r w:rsidR="0054207E">
      <w:rPr>
        <w:sz w:val="15"/>
        <w:szCs w:val="15"/>
      </w:rPr>
      <w:br/>
    </w:r>
    <w:r w:rsidR="00B23657" w:rsidRPr="00DE3AD0">
      <w:rPr>
        <w:sz w:val="15"/>
        <w:szCs w:val="15"/>
      </w:rPr>
      <w:t>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>,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7AD025CB" w14:textId="159947D7" w:rsidR="00CF01E5" w:rsidRPr="0054207E" w:rsidRDefault="00CF01E5" w:rsidP="0054207E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 oświadcza, że jest dużym przedsiębiorcą w rozumieniu przepisów 4 pkt 6 w zw. z art. 4 pkt 5 a contrario ustawy 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</w:t>
    </w:r>
    <w:r w:rsidR="0054207E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o przeciwdziałaniu nadmiernym opóźnieniom w transakcjach handlowych (</w:t>
    </w:r>
    <w:r w:rsidR="009F7F90">
      <w:rPr>
        <w:i/>
        <w:iCs/>
        <w:sz w:val="16"/>
        <w:szCs w:val="16"/>
      </w:rPr>
      <w:t>t. jedn. Dz.U. z 2023 r. poz. 1790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) w związku z art. 2 Rozporządzenia Komisji (UE) nr 651/2014 z dnia 17 czerwca 2014 r. uznające niektóre rodzaje pomocy za zgodne z rynkiem wewnętrznym w zastosowaniu art. 107 i 108 Traktatu (Dz. 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467C" w14:textId="77777777" w:rsidR="0019216D" w:rsidRDefault="0019216D" w:rsidP="00B23657">
      <w:pPr>
        <w:spacing w:after="0" w:line="240" w:lineRule="auto"/>
      </w:pPr>
      <w:r>
        <w:separator/>
      </w:r>
    </w:p>
  </w:footnote>
  <w:footnote w:type="continuationSeparator" w:id="0">
    <w:p w14:paraId="0B6712E5" w14:textId="77777777" w:rsidR="0019216D" w:rsidRDefault="0019216D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50A4AA06" w:rsidR="00772E5B" w:rsidRPr="00650CE8" w:rsidRDefault="00860B7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3872" behindDoc="1" locked="0" layoutInCell="1" allowOverlap="1" wp14:anchorId="0B9D0FAD" wp14:editId="3C36B199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8410" cy="480060"/>
          <wp:effectExtent l="0" t="0" r="0" b="0"/>
          <wp:wrapTight wrapText="bothSides">
            <wp:wrapPolygon edited="0">
              <wp:start x="1318" y="1714"/>
              <wp:lineTo x="1318" y="18857"/>
              <wp:lineTo x="8570" y="18857"/>
              <wp:lineTo x="20106" y="17143"/>
              <wp:lineTo x="20106" y="3429"/>
              <wp:lineTo x="8570" y="1714"/>
              <wp:lineTo x="1318" y="1714"/>
            </wp:wrapPolygon>
          </wp:wrapTight>
          <wp:docPr id="546609073" name="Obraz 1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09073" name="Obraz 1" descr="Obraz zawierający zrzut ekranu, Czcionka, czarne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34D4713">
              <wp:simplePos x="0" y="0"/>
              <wp:positionH relativeFrom="column">
                <wp:posOffset>1149350</wp:posOffset>
              </wp:positionH>
              <wp:positionV relativeFrom="paragraph">
                <wp:posOffset>-147955</wp:posOffset>
              </wp:positionV>
              <wp:extent cx="3221990" cy="7924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2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5pt;margin-top:-11.65pt;width:253.7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3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  <w:szCs w:val="20"/>
      </w:rPr>
      <w:drawing>
        <wp:anchor distT="0" distB="0" distL="114300" distR="114300" simplePos="0" relativeHeight="251664896" behindDoc="1" locked="0" layoutInCell="1" allowOverlap="1" wp14:anchorId="4792BE17" wp14:editId="3B0DEE97">
          <wp:simplePos x="0" y="0"/>
          <wp:positionH relativeFrom="margin">
            <wp:align>right</wp:align>
          </wp:positionH>
          <wp:positionV relativeFrom="paragraph">
            <wp:posOffset>-361315</wp:posOffset>
          </wp:positionV>
          <wp:extent cx="1240790" cy="541020"/>
          <wp:effectExtent l="0" t="0" r="0" b="0"/>
          <wp:wrapTight wrapText="bothSides">
            <wp:wrapPolygon edited="0">
              <wp:start x="0" y="0"/>
              <wp:lineTo x="0" y="20535"/>
              <wp:lineTo x="21224" y="20535"/>
              <wp:lineTo x="21224" y="0"/>
              <wp:lineTo x="0" y="0"/>
            </wp:wrapPolygon>
          </wp:wrapTight>
          <wp:docPr id="1748532664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32664" name="Obraz 2" descr="Obraz zawierający Czcionka, symbol, logo, Grafi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70981AC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3DC8850A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46D6A6B" w:rsidR="000D312E" w:rsidRDefault="00860B76" w:rsidP="00860B76">
    <w:pPr>
      <w:pStyle w:val="Nagwek"/>
      <w:tabs>
        <w:tab w:val="clear" w:pos="9072"/>
        <w:tab w:val="center" w:pos="3682"/>
        <w:tab w:val="left" w:pos="5652"/>
      </w:tabs>
      <w:spacing w:after="0" w:line="240" w:lineRule="auto"/>
      <w:jc w:val="left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</w:t>
    </w:r>
    <w:r>
      <w:rPr>
        <w:color w:val="A6A6A6"/>
        <w:szCs w:val="20"/>
      </w:rPr>
      <w:tab/>
    </w:r>
    <w:r>
      <w:rPr>
        <w:color w:val="A6A6A6"/>
        <w:szCs w:val="20"/>
      </w:rPr>
      <w:tab/>
    </w:r>
  </w:p>
  <w:p w14:paraId="16A732F8" w14:textId="70C395F1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6846C509">
              <wp:extent cx="5753100" cy="53340"/>
              <wp:effectExtent l="0" t="0" r="1905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5310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5D2757BF" id="Grupa 4" o:spid="_x0000_s1026" style="width:453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79BCED7E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8AD"/>
    <w:multiLevelType w:val="hybridMultilevel"/>
    <w:tmpl w:val="96E665EA"/>
    <w:lvl w:ilvl="0" w:tplc="51A248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9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5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1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7"/>
  </w:num>
  <w:num w:numId="18" w16cid:durableId="83757607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2"/>
  </w:num>
  <w:num w:numId="20" w16cid:durableId="1354187931">
    <w:abstractNumId w:val="16"/>
  </w:num>
  <w:num w:numId="21" w16cid:durableId="1373270443">
    <w:abstractNumId w:val="18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68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216D"/>
    <w:rsid w:val="00194556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300B13"/>
    <w:rsid w:val="00302CBF"/>
    <w:rsid w:val="00310B60"/>
    <w:rsid w:val="00313468"/>
    <w:rsid w:val="00332247"/>
    <w:rsid w:val="00353C4C"/>
    <w:rsid w:val="00360793"/>
    <w:rsid w:val="003818EB"/>
    <w:rsid w:val="00391CFB"/>
    <w:rsid w:val="003D07E3"/>
    <w:rsid w:val="003F7B9C"/>
    <w:rsid w:val="00403672"/>
    <w:rsid w:val="0040409F"/>
    <w:rsid w:val="00407F47"/>
    <w:rsid w:val="00412C8D"/>
    <w:rsid w:val="0046472A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387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85198"/>
    <w:rsid w:val="00592398"/>
    <w:rsid w:val="005B2BFB"/>
    <w:rsid w:val="005B396A"/>
    <w:rsid w:val="005C40D0"/>
    <w:rsid w:val="005C4C1C"/>
    <w:rsid w:val="005C6A6E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F58BD"/>
    <w:rsid w:val="0070587C"/>
    <w:rsid w:val="00710321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E4187"/>
    <w:rsid w:val="007E5D30"/>
    <w:rsid w:val="007F149D"/>
    <w:rsid w:val="007F4E25"/>
    <w:rsid w:val="007F5244"/>
    <w:rsid w:val="0080506A"/>
    <w:rsid w:val="00807569"/>
    <w:rsid w:val="008240CA"/>
    <w:rsid w:val="00827403"/>
    <w:rsid w:val="0083566A"/>
    <w:rsid w:val="00860B76"/>
    <w:rsid w:val="00877A57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F7F90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34BA"/>
    <w:rsid w:val="00AC547F"/>
    <w:rsid w:val="00AD0F87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C267F"/>
    <w:rsid w:val="00BD21E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D600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5442"/>
    <w:rsid w:val="00EE295E"/>
    <w:rsid w:val="00EE2F00"/>
    <w:rsid w:val="00EE3E2D"/>
    <w:rsid w:val="00EF0D97"/>
    <w:rsid w:val="00EF2D82"/>
    <w:rsid w:val="00F213D6"/>
    <w:rsid w:val="00F222CF"/>
    <w:rsid w:val="00F25181"/>
    <w:rsid w:val="00F268E2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A21EB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85198"/>
    <w:rPr>
      <w:szCs w:val="22"/>
      <w:lang w:eastAsia="en-US"/>
    </w:rPr>
  </w:style>
  <w:style w:type="paragraph" w:customStyle="1" w:styleId="Default">
    <w:name w:val="Default"/>
    <w:rsid w:val="005851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2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tiff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7</cp:revision>
  <cp:lastPrinted>2023-09-26T04:35:00Z</cp:lastPrinted>
  <dcterms:created xsi:type="dcterms:W3CDTF">2023-09-26T04:36:00Z</dcterms:created>
  <dcterms:modified xsi:type="dcterms:W3CDTF">2024-01-25T11:49:00Z</dcterms:modified>
</cp:coreProperties>
</file>