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BB293C">
        <w:t>RR/</w:t>
      </w:r>
      <w:r w:rsidR="00657967">
        <w:t>3</w:t>
      </w:r>
      <w:r w:rsidR="00675754">
        <w:t>/21</w:t>
      </w:r>
    </w:p>
    <w:p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BB293C">
        <w:rPr>
          <w:b/>
        </w:rPr>
        <w:t>P</w:t>
      </w:r>
      <w:r w:rsidR="00BB293C" w:rsidRPr="00BB293C">
        <w:rPr>
          <w:b/>
        </w:rPr>
        <w:t>rzebudow</w:t>
      </w:r>
      <w:r w:rsidR="00BB293C">
        <w:rPr>
          <w:b/>
        </w:rPr>
        <w:t>a</w:t>
      </w:r>
      <w:r w:rsidR="00BB293C" w:rsidRPr="00BB293C">
        <w:rPr>
          <w:b/>
        </w:rPr>
        <w:t xml:space="preserve"> części budynku magazynowego na Pracownię Rezonansu Magnetycznego w Szpitalu Powiatowym w Węgrowie, Znak sprawy:  ZP/RR/</w:t>
      </w:r>
      <w:r w:rsidR="00657967">
        <w:rPr>
          <w:b/>
        </w:rPr>
        <w:t>3</w:t>
      </w:r>
      <w:bookmarkStart w:id="0" w:name="_GoBack"/>
      <w:bookmarkEnd w:id="0"/>
      <w:r w:rsidR="00BB293C" w:rsidRPr="00BB293C">
        <w:rPr>
          <w:b/>
        </w:rPr>
        <w:t>/21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57967">
        <w:rPr>
          <w:rFonts w:cstheme="minorHAnsi"/>
        </w:rPr>
      </w:r>
      <w:r w:rsidR="0065796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57967">
        <w:rPr>
          <w:rFonts w:cstheme="minorHAnsi"/>
        </w:rPr>
      </w:r>
      <w:r w:rsidR="0065796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2063A3"/>
    <w:rsid w:val="002B5B86"/>
    <w:rsid w:val="002B67D2"/>
    <w:rsid w:val="003C7195"/>
    <w:rsid w:val="003D0414"/>
    <w:rsid w:val="005F5760"/>
    <w:rsid w:val="00657967"/>
    <w:rsid w:val="00675754"/>
    <w:rsid w:val="00721561"/>
    <w:rsid w:val="00833F39"/>
    <w:rsid w:val="009F23C9"/>
    <w:rsid w:val="00B055E6"/>
    <w:rsid w:val="00BB293C"/>
    <w:rsid w:val="00C94A85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36C8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6711-E69A-4871-99C8-076A23EE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2021-02-24T11:39:00Z</cp:lastPrinted>
  <dcterms:created xsi:type="dcterms:W3CDTF">2021-02-22T13:12:00Z</dcterms:created>
  <dcterms:modified xsi:type="dcterms:W3CDTF">2021-11-03T13:22:00Z</dcterms:modified>
</cp:coreProperties>
</file>