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DFBA92" w14:textId="77777777" w:rsidR="003F6CC0" w:rsidRDefault="003F6CC0" w:rsidP="003F6CC0">
      <w:pPr>
        <w:spacing w:before="120"/>
        <w:rPr>
          <w:sz w:val="24"/>
          <w:szCs w:val="24"/>
          <w:lang w:eastAsia="pl-PL"/>
        </w:rPr>
      </w:pPr>
    </w:p>
    <w:p w14:paraId="31F783AF" w14:textId="094BCA12" w:rsidR="007F597D" w:rsidRDefault="007F597D" w:rsidP="007F597D">
      <w:pPr>
        <w:spacing w:before="120"/>
        <w:jc w:val="right"/>
        <w:rPr>
          <w:rFonts w:ascii="Cambria" w:hAnsi="Cambria" w:cs="Arial"/>
          <w:b/>
          <w:bCs/>
          <w:sz w:val="22"/>
          <w:szCs w:val="22"/>
        </w:rPr>
      </w:pPr>
      <w:r>
        <w:rPr>
          <w:rFonts w:ascii="Cambria" w:hAnsi="Cambria" w:cs="Arial"/>
          <w:b/>
          <w:bCs/>
          <w:sz w:val="22"/>
          <w:szCs w:val="22"/>
        </w:rPr>
        <w:t>Załącznik nr 4</w:t>
      </w:r>
      <w:r w:rsidR="00CB7249">
        <w:rPr>
          <w:rFonts w:ascii="Cambria" w:hAnsi="Cambria" w:cs="Arial"/>
          <w:b/>
          <w:bCs/>
          <w:sz w:val="22"/>
          <w:szCs w:val="22"/>
        </w:rPr>
        <w:t>A</w:t>
      </w:r>
      <w:r>
        <w:rPr>
          <w:rFonts w:ascii="Cambria" w:hAnsi="Cambria" w:cs="Arial"/>
          <w:b/>
          <w:bCs/>
          <w:sz w:val="22"/>
          <w:szCs w:val="22"/>
        </w:rPr>
        <w:t xml:space="preserve"> do SIWZ</w:t>
      </w:r>
    </w:p>
    <w:p w14:paraId="14BC986D" w14:textId="77777777" w:rsidR="003F6CC0" w:rsidRDefault="003F6CC0" w:rsidP="00246689">
      <w:pPr>
        <w:spacing w:before="120"/>
        <w:jc w:val="center"/>
        <w:rPr>
          <w:rFonts w:ascii="Cambria" w:hAnsi="Cambria" w:cs="Arial"/>
          <w:b/>
          <w:bCs/>
          <w:sz w:val="22"/>
          <w:szCs w:val="22"/>
        </w:rPr>
      </w:pPr>
    </w:p>
    <w:p w14:paraId="223038AF" w14:textId="77777777" w:rsidR="003F6CC0" w:rsidRDefault="003F6CC0" w:rsidP="00246689">
      <w:pPr>
        <w:spacing w:before="120"/>
        <w:jc w:val="center"/>
        <w:rPr>
          <w:rFonts w:ascii="Cambria" w:hAnsi="Cambria" w:cs="Arial"/>
          <w:b/>
          <w:bCs/>
          <w:sz w:val="22"/>
          <w:szCs w:val="22"/>
        </w:rPr>
      </w:pPr>
    </w:p>
    <w:p w14:paraId="2EFB560F" w14:textId="77777777" w:rsidR="00C500D3" w:rsidRPr="0081734C" w:rsidRDefault="00E94389" w:rsidP="00246689">
      <w:pPr>
        <w:spacing w:before="120"/>
        <w:jc w:val="center"/>
        <w:rPr>
          <w:rFonts w:ascii="Cambria" w:hAnsi="Cambria" w:cs="Arial"/>
          <w:b/>
          <w:bCs/>
          <w:sz w:val="22"/>
          <w:szCs w:val="22"/>
        </w:rPr>
      </w:pPr>
      <w:r w:rsidRPr="0081734C">
        <w:rPr>
          <w:rFonts w:ascii="Cambria" w:hAnsi="Cambria" w:cs="Arial"/>
          <w:b/>
          <w:bCs/>
          <w:sz w:val="22"/>
          <w:szCs w:val="22"/>
        </w:rPr>
        <w:t>OPIS TECHNOLOGII WYKONAWSTWA PRAC LEŚNYCH</w:t>
      </w:r>
    </w:p>
    <w:p w14:paraId="7B215809" w14:textId="77777777" w:rsidR="002E207D" w:rsidRPr="00EE1C42" w:rsidRDefault="002E207D" w:rsidP="00246689">
      <w:pPr>
        <w:spacing w:before="120"/>
        <w:jc w:val="right"/>
        <w:rPr>
          <w:rFonts w:ascii="Cambria" w:hAnsi="Cambria" w:cs="Arial"/>
          <w:b/>
          <w:bCs/>
          <w:color w:val="FF0000"/>
          <w:sz w:val="22"/>
          <w:szCs w:val="22"/>
        </w:rPr>
      </w:pPr>
    </w:p>
    <w:p w14:paraId="493B4243" w14:textId="77777777" w:rsidR="00246689" w:rsidRPr="00246689" w:rsidRDefault="00246689" w:rsidP="00246689">
      <w:pPr>
        <w:suppressAutoHyphens w:val="0"/>
        <w:spacing w:before="120"/>
        <w:jc w:val="center"/>
        <w:rPr>
          <w:rFonts w:ascii="Cambria" w:eastAsia="Calibri" w:hAnsi="Cambria" w:cs="Arial"/>
          <w:b/>
          <w:bCs/>
          <w:sz w:val="22"/>
          <w:szCs w:val="22"/>
          <w:lang w:eastAsia="en-US"/>
        </w:rPr>
      </w:pPr>
    </w:p>
    <w:p w14:paraId="0169DAE3" w14:textId="77777777" w:rsidR="00246689" w:rsidRPr="00246689" w:rsidRDefault="00246689" w:rsidP="00246689">
      <w:pPr>
        <w:suppressAutoHyphens w:val="0"/>
        <w:spacing w:before="120"/>
        <w:jc w:val="center"/>
        <w:rPr>
          <w:rFonts w:ascii="Cambria" w:eastAsia="SimSun" w:hAnsi="Cambria" w:cs="Arial"/>
          <w:b/>
          <w:sz w:val="22"/>
          <w:szCs w:val="22"/>
          <w:lang w:eastAsia="en-US"/>
        </w:rPr>
      </w:pPr>
      <w:r w:rsidRPr="00246689">
        <w:rPr>
          <w:rFonts w:ascii="Cambria" w:eastAsia="SimSun" w:hAnsi="Cambria" w:cs="Arial"/>
          <w:b/>
          <w:sz w:val="22"/>
          <w:szCs w:val="22"/>
          <w:lang w:eastAsia="en-US"/>
        </w:rPr>
        <w:t>Dział I – HODOWLA LASU</w:t>
      </w:r>
    </w:p>
    <w:p w14:paraId="54FEE212" w14:textId="77777777" w:rsidR="00246689" w:rsidRPr="00246689" w:rsidRDefault="00246689" w:rsidP="00246689">
      <w:pPr>
        <w:suppressAutoHyphens w:val="0"/>
        <w:spacing w:before="120"/>
        <w:jc w:val="center"/>
        <w:rPr>
          <w:rFonts w:ascii="Cambria" w:eastAsia="SimSun" w:hAnsi="Cambria" w:cs="Arial"/>
          <w:b/>
          <w:sz w:val="22"/>
          <w:szCs w:val="22"/>
          <w:lang w:eastAsia="en-US"/>
        </w:rPr>
      </w:pPr>
    </w:p>
    <w:p w14:paraId="5133C1CD" w14:textId="77777777" w:rsidR="00246689" w:rsidRPr="00246689" w:rsidRDefault="00246689" w:rsidP="00246689">
      <w:pPr>
        <w:suppressAutoHyphens w:val="0"/>
        <w:spacing w:before="120"/>
        <w:jc w:val="center"/>
        <w:rPr>
          <w:rFonts w:ascii="Cambria" w:eastAsia="Calibri" w:hAnsi="Cambria" w:cs="Arial"/>
          <w:b/>
          <w:sz w:val="22"/>
          <w:szCs w:val="22"/>
          <w:lang w:eastAsia="pl-PL"/>
        </w:rPr>
      </w:pPr>
      <w:r w:rsidRPr="00246689">
        <w:rPr>
          <w:rFonts w:ascii="Cambria" w:eastAsia="Calibri" w:hAnsi="Cambria" w:cs="Arial"/>
          <w:b/>
          <w:bCs/>
          <w:sz w:val="22"/>
          <w:szCs w:val="22"/>
          <w:lang w:eastAsia="en-US"/>
        </w:rPr>
        <w:t xml:space="preserve">I.1 </w:t>
      </w:r>
      <w:r w:rsidRPr="00246689">
        <w:rPr>
          <w:rFonts w:ascii="Cambria" w:eastAsia="Calibri" w:hAnsi="Cambria" w:cs="Arial"/>
          <w:b/>
          <w:sz w:val="22"/>
          <w:szCs w:val="22"/>
          <w:lang w:eastAsia="pl-PL"/>
        </w:rPr>
        <w:t>Melioracje agrotechniczne</w:t>
      </w:r>
    </w:p>
    <w:p w14:paraId="499EC50A" w14:textId="77777777" w:rsidR="00246689" w:rsidRPr="00246689" w:rsidRDefault="00246689" w:rsidP="00246689">
      <w:pPr>
        <w:suppressAutoHyphens w:val="0"/>
        <w:spacing w:before="12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Melioracje agrotechniczne to ogół czynności, wykonywanych ręcznie lub (i) mechanicznie, mających na celu stworzenie optymalnych warunków dla wprowadzenia nowego pokolenia lasu, a nie dotyczących przygotowania gleby. Melioracje agrotechniczne w rozumieniu niniejszej SIWZ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246689">
        <w:rPr>
          <w:rFonts w:ascii="Cambria" w:eastAsia="Calibri" w:hAnsi="Cambria"/>
          <w:sz w:val="22"/>
          <w:szCs w:val="22"/>
          <w:lang w:eastAsia="en-US"/>
        </w:rPr>
        <w:t xml:space="preserve"> </w:t>
      </w:r>
      <w:r w:rsidRPr="00246689">
        <w:rPr>
          <w:rFonts w:ascii="Cambria" w:eastAsia="Calibri" w:hAnsi="Cambria" w:cs="Helvetica"/>
          <w:sz w:val="22"/>
          <w:szCs w:val="22"/>
          <w:lang w:eastAsia="en-US"/>
        </w:rPr>
        <w:t>Sposób i efekt wykonania melioracji nie może powodować utrudnień w wykonaniu przygotowania gleby.</w:t>
      </w:r>
    </w:p>
    <w:p w14:paraId="6AF9FC3A" w14:textId="77777777" w:rsidR="00246689" w:rsidRPr="00246689" w:rsidRDefault="00246689" w:rsidP="00246689">
      <w:pPr>
        <w:suppressAutoHyphens w:val="0"/>
        <w:spacing w:before="120"/>
        <w:rPr>
          <w:rFonts w:ascii="Cambria" w:eastAsia="Calibri" w:hAnsi="Cambria" w:cs="Arial"/>
          <w:b/>
          <w:sz w:val="22"/>
          <w:szCs w:val="22"/>
          <w:lang w:eastAsia="pl-PL"/>
        </w:rPr>
      </w:pPr>
    </w:p>
    <w:p w14:paraId="134E36FB"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021240E" w14:textId="77777777" w:rsidTr="00246689">
        <w:trPr>
          <w:trHeight w:val="31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0030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77E4"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8136D3"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9DCA35B" w14:textId="77777777" w:rsidTr="00246689">
        <w:trPr>
          <w:trHeight w:val="619"/>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0FA0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PORZ&gt;100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3351A0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Oczyszczanie zrębów i halizn z krzewów, jeżyn, malin itp. poprzez wycinanie i wynoszenie - dla 100% pokrycia powierzchni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33D0C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4B50B313" w14:textId="77777777" w:rsidTr="00246689">
        <w:trPr>
          <w:trHeight w:val="60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739DB9"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PORZB&gt;100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76768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Oczyszczanie zrębów i halizn z krzewów, jeżyn, malin itp. poprzez wycinanie bez wynoszenia i układania - dla 100% pokrycia powierzchni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AD2AD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71F2B23F" w14:textId="77777777" w:rsidR="006F3202" w:rsidRDefault="006F3202" w:rsidP="00246689">
      <w:pPr>
        <w:autoSpaceDE w:val="0"/>
        <w:autoSpaceDN w:val="0"/>
        <w:adjustRightInd w:val="0"/>
        <w:spacing w:before="120"/>
        <w:jc w:val="both"/>
        <w:rPr>
          <w:rFonts w:ascii="Cambria" w:hAnsi="Cambria" w:cs="Arial"/>
          <w:sz w:val="22"/>
          <w:szCs w:val="22"/>
          <w:lang w:eastAsia="pl-PL"/>
        </w:rPr>
      </w:pPr>
    </w:p>
    <w:p w14:paraId="06AD0CA2" w14:textId="77777777" w:rsidR="00246689" w:rsidRPr="00246689" w:rsidRDefault="00246689" w:rsidP="00246689">
      <w:pPr>
        <w:autoSpaceDE w:val="0"/>
        <w:autoSpaceDN w:val="0"/>
        <w:adjustRightInd w:val="0"/>
        <w:spacing w:before="120"/>
        <w:jc w:val="both"/>
        <w:rPr>
          <w:rFonts w:ascii="Cambria" w:hAnsi="Cambria" w:cs="Arial"/>
          <w:sz w:val="22"/>
          <w:szCs w:val="22"/>
          <w:lang w:eastAsia="pl-PL"/>
        </w:rPr>
      </w:pPr>
      <w:r w:rsidRPr="00246689">
        <w:rPr>
          <w:rFonts w:ascii="Cambria" w:hAnsi="Cambria" w:cs="Arial"/>
          <w:sz w:val="22"/>
          <w:szCs w:val="22"/>
          <w:lang w:eastAsia="pl-PL"/>
        </w:rPr>
        <w:t>Zakres prac obejmuje:</w:t>
      </w:r>
    </w:p>
    <w:p w14:paraId="37CA4C23" w14:textId="287694A2" w:rsidR="00246689" w:rsidRDefault="00246689" w:rsidP="00643053">
      <w:pPr>
        <w:suppressAutoHyphens w:val="0"/>
        <w:autoSpaceDE w:val="0"/>
        <w:autoSpaceDN w:val="0"/>
        <w:adjustRightInd w:val="0"/>
        <w:jc w:val="both"/>
        <w:rPr>
          <w:rFonts w:ascii="Cambria" w:eastAsia="Calibri" w:hAnsi="Cambria" w:cs="Arial"/>
          <w:sz w:val="22"/>
          <w:szCs w:val="22"/>
          <w:lang w:eastAsia="en-US"/>
        </w:rPr>
      </w:pPr>
      <w:r w:rsidRPr="00246689">
        <w:rPr>
          <w:rFonts w:ascii="Cambria" w:eastAsia="Calibri" w:hAnsi="Cambria" w:cs="Arial"/>
          <w:sz w:val="22"/>
          <w:szCs w:val="22"/>
          <w:lang w:eastAsia="en-US"/>
        </w:rPr>
        <w:t>Oczyszczanie zrębów, gruntów porolnych, halizn i płazowin z krzewów, jeżyn, malin itp. poprzez wycinanie i wynoszenie wyciętego materiału</w:t>
      </w:r>
      <w:r w:rsidR="0001015B">
        <w:rPr>
          <w:rFonts w:ascii="Cambria" w:eastAsia="Calibri" w:hAnsi="Cambria" w:cs="Arial"/>
          <w:sz w:val="22"/>
          <w:szCs w:val="22"/>
          <w:lang w:eastAsia="en-US"/>
        </w:rPr>
        <w:t xml:space="preserve"> na </w:t>
      </w:r>
      <w:r w:rsidR="00F501BA">
        <w:rPr>
          <w:rFonts w:ascii="Cambria" w:eastAsia="Calibri" w:hAnsi="Cambria" w:cs="Arial"/>
          <w:sz w:val="22"/>
          <w:szCs w:val="22"/>
          <w:lang w:eastAsia="en-US"/>
        </w:rPr>
        <w:t>odległość</w:t>
      </w:r>
      <w:r w:rsidR="0001015B">
        <w:rPr>
          <w:rFonts w:ascii="Cambria" w:eastAsia="Calibri" w:hAnsi="Cambria" w:cs="Arial"/>
          <w:sz w:val="22"/>
          <w:szCs w:val="22"/>
          <w:lang w:eastAsia="en-US"/>
        </w:rPr>
        <w:t xml:space="preserve"> do </w:t>
      </w:r>
      <w:r w:rsidR="00D543D6">
        <w:rPr>
          <w:rFonts w:ascii="Cambria" w:eastAsia="Calibri" w:hAnsi="Cambria" w:cs="Arial"/>
          <w:sz w:val="22"/>
          <w:szCs w:val="22"/>
          <w:lang w:eastAsia="en-US"/>
        </w:rPr>
        <w:t>100</w:t>
      </w:r>
      <w:r w:rsidR="0001015B">
        <w:rPr>
          <w:rFonts w:ascii="Cambria" w:eastAsia="Calibri" w:hAnsi="Cambria" w:cs="Arial"/>
          <w:sz w:val="22"/>
          <w:szCs w:val="22"/>
          <w:lang w:eastAsia="en-US"/>
        </w:rPr>
        <w:t xml:space="preserve"> m</w:t>
      </w:r>
      <w:r w:rsidRPr="00246689">
        <w:rPr>
          <w:rFonts w:ascii="Cambria" w:eastAsia="Calibri" w:hAnsi="Cambria" w:cs="Arial"/>
          <w:sz w:val="22"/>
          <w:szCs w:val="22"/>
          <w:lang w:eastAsia="en-US"/>
        </w:rPr>
        <w:t xml:space="preserve">. 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 z pokryciem 100%. Wycięty materiał powinien zostać wyniesiony we wskazane w zleceniu, bezpośrednio sąsiadujące z powierzchnią do odnowienia miejsce, w sposób niepowodujący utrudnień w realizacji czynności gospodarczych, przejezdności i drożności szlaków komunikacyjnych, cieków wodnych oraz niestwarzający innych zagrożeń (w szczególności dotyczących pożaru) lub pozostawienie w miejscu wycięcia bez wynoszenia i układania. </w:t>
      </w:r>
      <w:r w:rsidR="009B5ADF">
        <w:rPr>
          <w:rFonts w:ascii="Cambria" w:eastAsia="Calibri" w:hAnsi="Cambria" w:cs="Arial"/>
          <w:sz w:val="22"/>
          <w:szCs w:val="22"/>
          <w:lang w:eastAsia="en-US"/>
        </w:rPr>
        <w:t xml:space="preserve">Zamiast </w:t>
      </w:r>
      <w:r w:rsidR="009B5ADF">
        <w:rPr>
          <w:rFonts w:ascii="Cambria" w:eastAsia="Calibri" w:hAnsi="Cambria" w:cs="Arial"/>
          <w:sz w:val="22"/>
          <w:szCs w:val="22"/>
          <w:lang w:eastAsia="pl-PL"/>
        </w:rPr>
        <w:t>wynoszenia</w:t>
      </w:r>
      <w:r w:rsidR="00F31888">
        <w:rPr>
          <w:rFonts w:ascii="Cambria" w:eastAsia="Calibri" w:hAnsi="Cambria" w:cs="Arial"/>
          <w:sz w:val="22"/>
          <w:szCs w:val="22"/>
          <w:lang w:eastAsia="pl-PL"/>
        </w:rPr>
        <w:t xml:space="preserve"> wyciętego materiału </w:t>
      </w:r>
      <w:r w:rsidR="00343FCF" w:rsidRPr="00F31888">
        <w:rPr>
          <w:rFonts w:ascii="Cambria" w:eastAsia="Calibri" w:hAnsi="Cambria" w:cs="Arial"/>
          <w:color w:val="000000" w:themeColor="text1"/>
          <w:sz w:val="22"/>
          <w:szCs w:val="22"/>
          <w:lang w:eastAsia="pl-PL"/>
        </w:rPr>
        <w:t>Zamawiający może zlecić jego</w:t>
      </w:r>
      <w:r w:rsidR="009B5ADF" w:rsidRPr="00E25BC3">
        <w:rPr>
          <w:rFonts w:ascii="Cambria" w:eastAsia="Calibri" w:hAnsi="Cambria" w:cs="Arial"/>
          <w:color w:val="00B050"/>
          <w:sz w:val="22"/>
          <w:szCs w:val="22"/>
          <w:lang w:eastAsia="pl-PL"/>
        </w:rPr>
        <w:t xml:space="preserve"> </w:t>
      </w:r>
      <w:r w:rsidR="009B5ADF" w:rsidRPr="00246689">
        <w:rPr>
          <w:rFonts w:ascii="Cambria" w:eastAsia="Calibri" w:hAnsi="Cambria" w:cs="Arial"/>
          <w:sz w:val="22"/>
          <w:szCs w:val="22"/>
          <w:lang w:eastAsia="pl-PL"/>
        </w:rPr>
        <w:t>ułożenie w pryzmach lub pasach.</w:t>
      </w:r>
      <w:r w:rsidR="009B5ADF">
        <w:rPr>
          <w:rFonts w:ascii="Cambria" w:eastAsia="Calibri" w:hAnsi="Cambria" w:cs="Arial"/>
          <w:sz w:val="22"/>
          <w:szCs w:val="22"/>
          <w:lang w:eastAsia="pl-PL"/>
        </w:rPr>
        <w:t xml:space="preserve"> </w:t>
      </w:r>
      <w:r w:rsidRPr="00246689">
        <w:rPr>
          <w:rFonts w:ascii="Cambria" w:eastAsia="Calibri" w:hAnsi="Cambria" w:cs="Arial"/>
          <w:sz w:val="22"/>
          <w:szCs w:val="22"/>
          <w:lang w:eastAsia="en-US"/>
        </w:rPr>
        <w:t>Na powierzchni objętej czynnością PORZ&gt;100 lub PORZB&gt;100 nie stosuje się czynności opisanych</w:t>
      </w:r>
      <w:r w:rsidR="00F77142" w:rsidRPr="00F77142">
        <w:rPr>
          <w:rFonts w:ascii="Cambria" w:eastAsia="Calibri" w:hAnsi="Cambria" w:cs="Arial"/>
          <w:sz w:val="22"/>
          <w:szCs w:val="22"/>
          <w:lang w:eastAsia="en-US"/>
        </w:rPr>
        <w:t xml:space="preserve"> poniżej</w:t>
      </w:r>
      <w:r w:rsidRPr="00246689">
        <w:rPr>
          <w:rFonts w:ascii="Cambria" w:eastAsia="Calibri" w:hAnsi="Cambria" w:cs="Arial"/>
          <w:sz w:val="22"/>
          <w:szCs w:val="22"/>
          <w:lang w:eastAsia="en-US"/>
        </w:rPr>
        <w:t xml:space="preserve"> w pkt. 1.2 i pkt. 1.3 Działu I. </w:t>
      </w:r>
    </w:p>
    <w:p w14:paraId="66D7B7C6" w14:textId="77777777" w:rsidR="008B15D0" w:rsidRDefault="008B15D0" w:rsidP="00246689">
      <w:pPr>
        <w:suppressAutoHyphens w:val="0"/>
        <w:autoSpaceDE w:val="0"/>
        <w:autoSpaceDN w:val="0"/>
        <w:adjustRightInd w:val="0"/>
        <w:spacing w:before="120"/>
        <w:jc w:val="both"/>
        <w:rPr>
          <w:rFonts w:ascii="Cambria" w:eastAsia="Calibri" w:hAnsi="Cambria" w:cs="Arial"/>
          <w:color w:val="FF0000"/>
          <w:sz w:val="22"/>
          <w:szCs w:val="22"/>
          <w:lang w:eastAsia="pl-PL"/>
        </w:rPr>
      </w:pPr>
    </w:p>
    <w:p w14:paraId="0184CFAC" w14:textId="32B7125B" w:rsidR="00501E17" w:rsidRPr="00D543D6" w:rsidRDefault="00501E17" w:rsidP="00501E17">
      <w:pPr>
        <w:autoSpaceDE w:val="0"/>
        <w:autoSpaceDN w:val="0"/>
        <w:adjustRightInd w:val="0"/>
        <w:spacing w:before="120"/>
        <w:jc w:val="both"/>
        <w:rPr>
          <w:rFonts w:ascii="Cambria" w:hAnsi="Cambria" w:cs="Arial"/>
          <w:sz w:val="22"/>
          <w:szCs w:val="22"/>
          <w:lang w:eastAsia="pl-PL"/>
        </w:rPr>
      </w:pPr>
      <w:r w:rsidRPr="00D543D6">
        <w:rPr>
          <w:rFonts w:ascii="Cambria" w:hAnsi="Cambria" w:cs="Arial"/>
          <w:sz w:val="22"/>
          <w:szCs w:val="22"/>
          <w:lang w:eastAsia="pl-PL"/>
        </w:rPr>
        <w:lastRenderedPageBreak/>
        <w:t xml:space="preserve">Pracochłonność </w:t>
      </w:r>
      <w:r w:rsidRPr="00D543D6">
        <w:rPr>
          <w:rFonts w:ascii="Cambria" w:eastAsia="Calibri" w:hAnsi="Cambria" w:cs="Arial"/>
          <w:sz w:val="22"/>
          <w:szCs w:val="22"/>
          <w:lang w:eastAsia="en-US"/>
        </w:rPr>
        <w:t xml:space="preserve">PORZB&gt;100 </w:t>
      </w:r>
      <w:r w:rsidRPr="00D543D6">
        <w:rPr>
          <w:rFonts w:ascii="Cambria" w:hAnsi="Cambria" w:cs="Arial"/>
          <w:sz w:val="22"/>
          <w:szCs w:val="22"/>
          <w:lang w:eastAsia="pl-PL"/>
        </w:rPr>
        <w:t>została ustalona w normie zakładowej Nadleśnictwa</w:t>
      </w:r>
      <w:r w:rsidRPr="00D543D6">
        <w:rPr>
          <w:rFonts w:ascii="Cambria" w:hAnsi="Cambria"/>
          <w:i/>
          <w:iCs/>
          <w:lang w:eastAsia="pl-PL"/>
        </w:rPr>
        <w:t xml:space="preserve"> Kolbudy zawartej w Decyzji Nadleśniczego Nadleśnictwa Kolbudy nr 32/2020 z dnia 06.10.2020r</w:t>
      </w:r>
      <w:r w:rsidRPr="00CB7249">
        <w:rPr>
          <w:rFonts w:ascii="Cambria" w:hAnsi="Cambria" w:cs="Arial"/>
          <w:sz w:val="22"/>
          <w:szCs w:val="22"/>
          <w:lang w:eastAsia="pl-PL"/>
        </w:rPr>
        <w:t>.</w:t>
      </w:r>
      <w:r w:rsidR="00CB7249" w:rsidRPr="00CB7249">
        <w:rPr>
          <w:rFonts w:ascii="Cambria" w:hAnsi="Cambria" w:cs="Arial"/>
          <w:sz w:val="22"/>
          <w:szCs w:val="22"/>
          <w:lang w:eastAsia="pl-PL"/>
        </w:rPr>
        <w:t>, która</w:t>
      </w:r>
      <w:r w:rsidR="00CB7249">
        <w:rPr>
          <w:rFonts w:ascii="Cambria" w:hAnsi="Cambria" w:cs="Arial"/>
          <w:sz w:val="22"/>
          <w:szCs w:val="22"/>
          <w:lang w:eastAsia="pl-PL"/>
        </w:rPr>
        <w:t xml:space="preserve"> stanowi załącznik nr 17 do SIWZ.</w:t>
      </w:r>
    </w:p>
    <w:p w14:paraId="7CB217B2" w14:textId="77777777" w:rsidR="00A81958" w:rsidRPr="00246689" w:rsidRDefault="00A81958" w:rsidP="00246689">
      <w:pPr>
        <w:suppressAutoHyphens w:val="0"/>
        <w:autoSpaceDE w:val="0"/>
        <w:autoSpaceDN w:val="0"/>
        <w:adjustRightInd w:val="0"/>
        <w:spacing w:before="120"/>
        <w:jc w:val="both"/>
        <w:rPr>
          <w:rFonts w:ascii="Cambria" w:eastAsia="Calibri" w:hAnsi="Cambria" w:cs="Arial"/>
          <w:color w:val="FF0000"/>
          <w:sz w:val="22"/>
          <w:szCs w:val="22"/>
          <w:lang w:eastAsia="pl-PL"/>
        </w:rPr>
      </w:pPr>
    </w:p>
    <w:p w14:paraId="5743EFAA"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1.2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BD950C2" w14:textId="77777777" w:rsidTr="00246689">
        <w:trPr>
          <w:trHeight w:val="14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2B17" w14:textId="77777777" w:rsidR="00246689" w:rsidRPr="00246689" w:rsidRDefault="00246689" w:rsidP="00246689">
            <w:pPr>
              <w:suppressAutoHyphens w:val="0"/>
              <w:spacing w:before="120"/>
              <w:jc w:val="center"/>
              <w:rPr>
                <w:rFonts w:ascii="Cambria" w:eastAsia="Calibri" w:hAnsi="Cambria"/>
                <w:b/>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057F"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7A17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1774D616" w14:textId="77777777" w:rsidTr="00246689">
        <w:trPr>
          <w:trHeight w:val="35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DABF"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WPOD-32N</w:t>
            </w:r>
          </w:p>
        </w:tc>
        <w:tc>
          <w:tcPr>
            <w:tcW w:w="6237" w:type="dxa"/>
            <w:vMerge w:val="restart"/>
            <w:tcBorders>
              <w:top w:val="single" w:sz="4" w:space="0" w:color="auto"/>
              <w:left w:val="single" w:sz="4" w:space="0" w:color="auto"/>
              <w:right w:val="single" w:sz="4" w:space="0" w:color="auto"/>
            </w:tcBorders>
            <w:shd w:val="clear" w:color="auto" w:fill="auto"/>
            <w:vAlign w:val="center"/>
            <w:hideMark/>
          </w:tcPr>
          <w:p w14:paraId="2B03BB0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Wycinanie podszytów i podrostów (wys. od 1 do 2 m) w cięciach rębnych, wycinanie, znoszenie i układanie z pozostawieniem na powierzchni – przy pokryciu pow. odpowiednio: do 30% (…-32N), 31-60% (…-62N) i pow. 60% (…&gt;62N)</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92B269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0A56C751" w14:textId="77777777" w:rsidTr="00246689">
        <w:trPr>
          <w:trHeight w:val="43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45D24B"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WPOD-62N</w:t>
            </w:r>
          </w:p>
        </w:tc>
        <w:tc>
          <w:tcPr>
            <w:tcW w:w="6237" w:type="dxa"/>
            <w:vMerge/>
            <w:tcBorders>
              <w:left w:val="single" w:sz="4" w:space="0" w:color="auto"/>
              <w:right w:val="single" w:sz="4" w:space="0" w:color="auto"/>
            </w:tcBorders>
            <w:shd w:val="clear" w:color="auto" w:fill="auto"/>
            <w:vAlign w:val="center"/>
          </w:tcPr>
          <w:p w14:paraId="29A19251"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3676E5B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342688E0" w14:textId="77777777" w:rsidTr="00246689">
        <w:trPr>
          <w:trHeight w:val="28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29263F"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WPOD&gt;62N</w:t>
            </w:r>
          </w:p>
        </w:tc>
        <w:tc>
          <w:tcPr>
            <w:tcW w:w="6237" w:type="dxa"/>
            <w:vMerge/>
            <w:tcBorders>
              <w:left w:val="single" w:sz="4" w:space="0" w:color="auto"/>
              <w:bottom w:val="single" w:sz="4" w:space="0" w:color="auto"/>
              <w:right w:val="single" w:sz="4" w:space="0" w:color="auto"/>
            </w:tcBorders>
            <w:shd w:val="clear" w:color="auto" w:fill="auto"/>
            <w:vAlign w:val="center"/>
          </w:tcPr>
          <w:p w14:paraId="4BAD2517"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4C74B3E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654E5E0A" w14:textId="77777777" w:rsidTr="00246689">
        <w:trPr>
          <w:trHeight w:val="36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5DB8B0"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WPOD-33N</w:t>
            </w:r>
          </w:p>
        </w:tc>
        <w:tc>
          <w:tcPr>
            <w:tcW w:w="6237" w:type="dxa"/>
            <w:vMerge w:val="restart"/>
            <w:tcBorders>
              <w:left w:val="single" w:sz="4" w:space="0" w:color="auto"/>
              <w:right w:val="single" w:sz="4" w:space="0" w:color="auto"/>
            </w:tcBorders>
            <w:shd w:val="clear" w:color="auto" w:fill="auto"/>
            <w:vAlign w:val="center"/>
          </w:tcPr>
          <w:p w14:paraId="3783246F" w14:textId="77777777" w:rsidR="00246689" w:rsidRPr="00246689" w:rsidRDefault="00246689" w:rsidP="00246689">
            <w:pPr>
              <w:tabs>
                <w:tab w:val="left" w:pos="1785"/>
              </w:tabs>
              <w:suppressAutoHyphens w:val="0"/>
              <w:spacing w:before="120"/>
              <w:jc w:val="both"/>
              <w:rPr>
                <w:rFonts w:ascii="Cambria" w:eastAsia="Calibri" w:hAnsi="Cambria"/>
                <w:sz w:val="22"/>
                <w:szCs w:val="22"/>
                <w:lang w:eastAsia="en-US"/>
              </w:rPr>
            </w:pPr>
            <w:r w:rsidRPr="00246689">
              <w:rPr>
                <w:rFonts w:ascii="Cambria" w:eastAsia="Calibri" w:hAnsi="Cambria" w:cs="Arial"/>
                <w:bCs/>
                <w:iCs/>
                <w:sz w:val="22"/>
                <w:szCs w:val="22"/>
                <w:lang w:eastAsia="pl-PL"/>
              </w:rPr>
              <w:t>Wycinanie podszytów i podrostów (wys. powyżej 2 m) w cięciach rębnych, wycinanie znoszenie i układanie z pozostawieniem na powierzchni – przy pokryciu pow. odpowiednio: do 30%(…-33N), 31-60% (…-63N i pow. 60% (…&gt;63N)</w:t>
            </w:r>
          </w:p>
        </w:tc>
        <w:tc>
          <w:tcPr>
            <w:tcW w:w="1701" w:type="dxa"/>
            <w:vMerge w:val="restart"/>
            <w:tcBorders>
              <w:left w:val="single" w:sz="4" w:space="0" w:color="auto"/>
              <w:right w:val="single" w:sz="4" w:space="0" w:color="auto"/>
            </w:tcBorders>
            <w:shd w:val="clear" w:color="auto" w:fill="auto"/>
          </w:tcPr>
          <w:p w14:paraId="3D1990C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p w14:paraId="18D36BE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p w14:paraId="01DF0EF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26745AAC" w14:textId="77777777" w:rsidTr="00246689">
        <w:trPr>
          <w:trHeight w:val="3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7AA1F2"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WPOD-63N</w:t>
            </w:r>
          </w:p>
        </w:tc>
        <w:tc>
          <w:tcPr>
            <w:tcW w:w="6237" w:type="dxa"/>
            <w:vMerge/>
            <w:tcBorders>
              <w:left w:val="single" w:sz="4" w:space="0" w:color="auto"/>
              <w:right w:val="single" w:sz="4" w:space="0" w:color="auto"/>
            </w:tcBorders>
            <w:shd w:val="clear" w:color="auto" w:fill="auto"/>
            <w:vAlign w:val="center"/>
          </w:tcPr>
          <w:p w14:paraId="1DA37225" w14:textId="77777777" w:rsidR="00246689" w:rsidRPr="00246689" w:rsidRDefault="00246689" w:rsidP="00246689">
            <w:pPr>
              <w:tabs>
                <w:tab w:val="left" w:pos="1785"/>
              </w:tabs>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225EB5E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1AE02161" w14:textId="77777777" w:rsidTr="00246689">
        <w:trPr>
          <w:trHeight w:val="321"/>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73B78"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WPOD&gt;63N</w:t>
            </w:r>
          </w:p>
        </w:tc>
        <w:tc>
          <w:tcPr>
            <w:tcW w:w="6237" w:type="dxa"/>
            <w:vMerge/>
            <w:tcBorders>
              <w:left w:val="single" w:sz="4" w:space="0" w:color="auto"/>
              <w:bottom w:val="single" w:sz="4" w:space="0" w:color="auto"/>
              <w:right w:val="single" w:sz="4" w:space="0" w:color="auto"/>
            </w:tcBorders>
            <w:shd w:val="clear" w:color="auto" w:fill="auto"/>
            <w:vAlign w:val="center"/>
          </w:tcPr>
          <w:p w14:paraId="6E415344"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5B244E6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2B8485AB" w14:textId="77777777" w:rsidTr="00246689">
        <w:trPr>
          <w:trHeight w:val="34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D51EB"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PPOD-32N</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33EC6962"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Wyniesienie wyciętych podszytów i podrostów  (wys. od 1 do 2 m) poza działkę roboczą przy pokryciu pow. odpowiednio: do 30% (…-32N), 31-60% (…-62N) i pow. 60% (…&gt;62N)</w:t>
            </w:r>
          </w:p>
        </w:tc>
        <w:tc>
          <w:tcPr>
            <w:tcW w:w="1701" w:type="dxa"/>
            <w:vMerge w:val="restart"/>
            <w:tcBorders>
              <w:left w:val="single" w:sz="4" w:space="0" w:color="auto"/>
              <w:right w:val="single" w:sz="4" w:space="0" w:color="auto"/>
            </w:tcBorders>
            <w:shd w:val="clear" w:color="auto" w:fill="auto"/>
            <w:vAlign w:val="center"/>
          </w:tcPr>
          <w:p w14:paraId="0F93933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55FC9094" w14:textId="77777777" w:rsidTr="00246689">
        <w:trPr>
          <w:trHeight w:val="30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08CA4A"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PPOD-62N</w:t>
            </w:r>
          </w:p>
        </w:tc>
        <w:tc>
          <w:tcPr>
            <w:tcW w:w="6237" w:type="dxa"/>
            <w:vMerge/>
            <w:tcBorders>
              <w:left w:val="single" w:sz="4" w:space="0" w:color="auto"/>
              <w:right w:val="single" w:sz="4" w:space="0" w:color="auto"/>
            </w:tcBorders>
            <w:shd w:val="clear" w:color="auto" w:fill="auto"/>
            <w:vAlign w:val="center"/>
          </w:tcPr>
          <w:p w14:paraId="6A453233"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7BA3CD0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2009F97C" w14:textId="77777777" w:rsidTr="00246689">
        <w:trPr>
          <w:trHeight w:val="428"/>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436949"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PPOD&gt;62N</w:t>
            </w:r>
          </w:p>
        </w:tc>
        <w:tc>
          <w:tcPr>
            <w:tcW w:w="6237" w:type="dxa"/>
            <w:vMerge/>
            <w:tcBorders>
              <w:left w:val="single" w:sz="4" w:space="0" w:color="auto"/>
              <w:bottom w:val="single" w:sz="4" w:space="0" w:color="auto"/>
              <w:right w:val="single" w:sz="4" w:space="0" w:color="auto"/>
            </w:tcBorders>
            <w:shd w:val="clear" w:color="auto" w:fill="auto"/>
            <w:vAlign w:val="center"/>
          </w:tcPr>
          <w:p w14:paraId="162B0876"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0BF062C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r w:rsidR="00246689" w:rsidRPr="00246689" w14:paraId="73729BF8" w14:textId="77777777" w:rsidTr="00246689">
        <w:trPr>
          <w:trHeight w:val="40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B4BC53"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PPOD-33N</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65A9916B"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Wyniesienie wyciętych podszytów i podrostów  (wys. powyżej 2 m) poza działkę roboczą przy pokryciu pow. odpowiednio: do 30% (…-33N), 31-60% (…-63N) i pow. 60% (…&gt;63N)</w:t>
            </w:r>
          </w:p>
        </w:tc>
        <w:tc>
          <w:tcPr>
            <w:tcW w:w="1701" w:type="dxa"/>
            <w:vMerge/>
            <w:tcBorders>
              <w:left w:val="single" w:sz="4" w:space="0" w:color="auto"/>
              <w:right w:val="single" w:sz="4" w:space="0" w:color="auto"/>
            </w:tcBorders>
            <w:shd w:val="clear" w:color="auto" w:fill="auto"/>
          </w:tcPr>
          <w:p w14:paraId="353CAAD6"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r>
      <w:tr w:rsidR="00246689" w:rsidRPr="00246689" w14:paraId="528BAE85" w14:textId="77777777" w:rsidTr="00246689">
        <w:trPr>
          <w:trHeight w:val="37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D67D32"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PPOD-63N</w:t>
            </w:r>
          </w:p>
        </w:tc>
        <w:tc>
          <w:tcPr>
            <w:tcW w:w="6237" w:type="dxa"/>
            <w:vMerge/>
            <w:tcBorders>
              <w:left w:val="single" w:sz="4" w:space="0" w:color="auto"/>
              <w:right w:val="single" w:sz="4" w:space="0" w:color="auto"/>
            </w:tcBorders>
            <w:shd w:val="clear" w:color="auto" w:fill="auto"/>
          </w:tcPr>
          <w:p w14:paraId="558DA3A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35CB47BB"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r>
      <w:tr w:rsidR="00246689" w:rsidRPr="00246689" w14:paraId="4D3A74CC" w14:textId="77777777" w:rsidTr="00246689">
        <w:trPr>
          <w:trHeight w:val="353"/>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2F922"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PPOD&gt;63N</w:t>
            </w:r>
          </w:p>
        </w:tc>
        <w:tc>
          <w:tcPr>
            <w:tcW w:w="6237" w:type="dxa"/>
            <w:vMerge/>
            <w:tcBorders>
              <w:left w:val="single" w:sz="4" w:space="0" w:color="auto"/>
              <w:bottom w:val="single" w:sz="4" w:space="0" w:color="auto"/>
              <w:right w:val="single" w:sz="4" w:space="0" w:color="auto"/>
            </w:tcBorders>
            <w:shd w:val="clear" w:color="auto" w:fill="auto"/>
          </w:tcPr>
          <w:p w14:paraId="140C7ED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14:paraId="3E6BEB9B" w14:textId="77777777" w:rsidR="00246689" w:rsidRPr="00246689" w:rsidRDefault="00246689" w:rsidP="00246689">
            <w:pPr>
              <w:suppressAutoHyphens w:val="0"/>
              <w:spacing w:before="120"/>
              <w:rPr>
                <w:rFonts w:ascii="Cambria" w:eastAsia="Calibri" w:hAnsi="Cambria" w:cs="Arial"/>
                <w:bCs/>
                <w:iCs/>
                <w:sz w:val="22"/>
                <w:szCs w:val="22"/>
                <w:lang w:eastAsia="pl-PL"/>
              </w:rPr>
            </w:pPr>
          </w:p>
        </w:tc>
      </w:tr>
    </w:tbl>
    <w:p w14:paraId="569F87A1" w14:textId="77777777" w:rsidR="006F3202" w:rsidRDefault="006F3202" w:rsidP="00643053">
      <w:pPr>
        <w:suppressAutoHyphens w:val="0"/>
        <w:autoSpaceDE w:val="0"/>
        <w:autoSpaceDN w:val="0"/>
        <w:adjustRightInd w:val="0"/>
        <w:jc w:val="both"/>
        <w:rPr>
          <w:rFonts w:ascii="Cambria" w:eastAsia="Calibri" w:hAnsi="Cambria" w:cs="Arial"/>
          <w:sz w:val="22"/>
          <w:szCs w:val="22"/>
          <w:lang w:eastAsia="pl-PL"/>
        </w:rPr>
      </w:pPr>
    </w:p>
    <w:p w14:paraId="41231D4E" w14:textId="77777777" w:rsidR="00246689" w:rsidRPr="00246689" w:rsidRDefault="00246689" w:rsidP="00643053">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7B280FCD" w14:textId="77777777" w:rsidR="00246689" w:rsidRPr="00246689" w:rsidRDefault="00246689" w:rsidP="00643053">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246689">
        <w:rPr>
          <w:rFonts w:ascii="Cambria" w:hAnsi="Cambria" w:cs="Arial"/>
          <w:sz w:val="22"/>
          <w:szCs w:val="22"/>
          <w:lang w:eastAsia="pl-PL"/>
        </w:rPr>
        <w:t xml:space="preserve">wycinanie podszytów i podrostów w cięciach rębnych i </w:t>
      </w:r>
      <w:proofErr w:type="spellStart"/>
      <w:r w:rsidRPr="00246689">
        <w:rPr>
          <w:rFonts w:ascii="Cambria" w:hAnsi="Cambria" w:cs="Arial"/>
          <w:sz w:val="22"/>
          <w:szCs w:val="22"/>
          <w:lang w:eastAsia="pl-PL"/>
        </w:rPr>
        <w:t>przedrębnych</w:t>
      </w:r>
      <w:proofErr w:type="spellEnd"/>
      <w:r w:rsidRPr="00246689">
        <w:rPr>
          <w:rFonts w:ascii="Cambria" w:hAnsi="Cambria" w:cs="Arial"/>
          <w:sz w:val="22"/>
          <w:szCs w:val="22"/>
          <w:lang w:eastAsia="pl-PL"/>
        </w:rPr>
        <w:t>, wycinanie, znoszenie i układanie z pozostawieniem na powierzchni,</w:t>
      </w:r>
    </w:p>
    <w:p w14:paraId="4AF31CD7" w14:textId="076D1433" w:rsidR="00246689" w:rsidRPr="00246689" w:rsidRDefault="00246689" w:rsidP="00643053">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246689">
        <w:rPr>
          <w:rFonts w:ascii="Cambria" w:hAnsi="Cambria" w:cs="Arial"/>
          <w:sz w:val="22"/>
          <w:szCs w:val="22"/>
          <w:lang w:eastAsia="pl-PL"/>
        </w:rPr>
        <w:t xml:space="preserve">wyniesienie wyciętych podszytów i podrostów poza działkę roboczą </w:t>
      </w:r>
      <w:r w:rsidR="0001015B">
        <w:rPr>
          <w:rFonts w:ascii="Cambria" w:eastAsia="Calibri" w:hAnsi="Cambria" w:cs="Arial"/>
          <w:sz w:val="22"/>
          <w:szCs w:val="22"/>
          <w:lang w:eastAsia="en-US"/>
        </w:rPr>
        <w:t xml:space="preserve">na </w:t>
      </w:r>
      <w:r w:rsidR="00D64276">
        <w:rPr>
          <w:rFonts w:ascii="Cambria" w:eastAsia="Calibri" w:hAnsi="Cambria" w:cs="Arial"/>
          <w:sz w:val="22"/>
          <w:szCs w:val="22"/>
          <w:lang w:eastAsia="en-US"/>
        </w:rPr>
        <w:t>odległość</w:t>
      </w:r>
      <w:r w:rsidR="0001015B">
        <w:rPr>
          <w:rFonts w:ascii="Cambria" w:eastAsia="Calibri" w:hAnsi="Cambria" w:cs="Arial"/>
          <w:sz w:val="22"/>
          <w:szCs w:val="22"/>
          <w:lang w:eastAsia="en-US"/>
        </w:rPr>
        <w:t xml:space="preserve"> do</w:t>
      </w:r>
      <w:r w:rsidR="0001015B" w:rsidRPr="006B1DDE">
        <w:rPr>
          <w:rFonts w:ascii="Cambria" w:eastAsia="Calibri" w:hAnsi="Cambria" w:cs="Arial"/>
          <w:color w:val="FF0000"/>
          <w:sz w:val="22"/>
          <w:szCs w:val="22"/>
          <w:lang w:eastAsia="en-US"/>
        </w:rPr>
        <w:t xml:space="preserve"> </w:t>
      </w:r>
      <w:r w:rsidR="00D543D6" w:rsidRPr="00D543D6">
        <w:rPr>
          <w:rFonts w:ascii="Cambria" w:eastAsia="Calibri" w:hAnsi="Cambria" w:cs="Arial"/>
          <w:sz w:val="22"/>
          <w:szCs w:val="22"/>
          <w:lang w:eastAsia="en-US"/>
        </w:rPr>
        <w:t>10</w:t>
      </w:r>
      <w:r w:rsidR="006B1DDE" w:rsidRPr="00D543D6">
        <w:rPr>
          <w:rFonts w:ascii="Cambria" w:eastAsia="Calibri" w:hAnsi="Cambria" w:cs="Arial"/>
          <w:sz w:val="22"/>
          <w:szCs w:val="22"/>
          <w:lang w:eastAsia="en-US"/>
        </w:rPr>
        <w:t>0</w:t>
      </w:r>
      <w:r w:rsidR="0001015B" w:rsidRPr="006B1DDE">
        <w:rPr>
          <w:rFonts w:ascii="Cambria" w:eastAsia="Calibri" w:hAnsi="Cambria" w:cs="Arial"/>
          <w:color w:val="FF0000"/>
          <w:sz w:val="22"/>
          <w:szCs w:val="22"/>
          <w:lang w:eastAsia="en-US"/>
        </w:rPr>
        <w:t xml:space="preserve"> </w:t>
      </w:r>
      <w:r w:rsidR="0001015B">
        <w:rPr>
          <w:rFonts w:ascii="Cambria" w:eastAsia="Calibri" w:hAnsi="Cambria" w:cs="Arial"/>
          <w:sz w:val="22"/>
          <w:szCs w:val="22"/>
          <w:lang w:eastAsia="en-US"/>
        </w:rPr>
        <w:t xml:space="preserve">m </w:t>
      </w:r>
      <w:r w:rsidRPr="00246689">
        <w:rPr>
          <w:rFonts w:ascii="Cambria" w:hAnsi="Cambria" w:cs="Arial"/>
          <w:sz w:val="22"/>
          <w:szCs w:val="22"/>
          <w:lang w:eastAsia="pl-PL"/>
        </w:rPr>
        <w:t xml:space="preserve">do rozdrobnienia lub </w:t>
      </w:r>
      <w:proofErr w:type="spellStart"/>
      <w:r w:rsidRPr="00246689">
        <w:rPr>
          <w:rFonts w:ascii="Cambria" w:hAnsi="Cambria" w:cs="Arial"/>
          <w:sz w:val="22"/>
          <w:szCs w:val="22"/>
          <w:lang w:eastAsia="pl-PL"/>
        </w:rPr>
        <w:t>zrębkowania</w:t>
      </w:r>
      <w:proofErr w:type="spellEnd"/>
      <w:r w:rsidRPr="00246689">
        <w:rPr>
          <w:rFonts w:ascii="Cambria" w:hAnsi="Cambria" w:cs="Arial"/>
          <w:sz w:val="22"/>
          <w:szCs w:val="22"/>
          <w:lang w:eastAsia="pl-PL"/>
        </w:rPr>
        <w:t>.</w:t>
      </w:r>
    </w:p>
    <w:p w14:paraId="6BA63733" w14:textId="77777777" w:rsidR="00246689" w:rsidRPr="00246689" w:rsidRDefault="00246689" w:rsidP="00643053">
      <w:pPr>
        <w:autoSpaceDE w:val="0"/>
        <w:autoSpaceDN w:val="0"/>
        <w:adjustRightInd w:val="0"/>
        <w:jc w:val="both"/>
        <w:rPr>
          <w:rFonts w:ascii="Cambria" w:hAnsi="Cambria" w:cs="Arial"/>
          <w:sz w:val="22"/>
          <w:szCs w:val="22"/>
        </w:rPr>
      </w:pPr>
      <w:r w:rsidRPr="00246689">
        <w:rPr>
          <w:rFonts w:ascii="Cambria" w:hAnsi="Cambria" w:cs="Arial"/>
          <w:sz w:val="22"/>
          <w:szCs w:val="22"/>
        </w:rPr>
        <w:t xml:space="preserve">Na powierzchni objętej w/w czynnościami nie stosuje się czynności opisanych w pkt. 1.1 </w:t>
      </w:r>
      <w:r w:rsidRPr="00246689">
        <w:rPr>
          <w:rFonts w:ascii="Cambria" w:hAnsi="Cambria" w:cs="Arial"/>
          <w:sz w:val="22"/>
          <w:szCs w:val="22"/>
        </w:rPr>
        <w:br/>
        <w:t xml:space="preserve">Działu I.  </w:t>
      </w:r>
    </w:p>
    <w:p w14:paraId="62A08A39" w14:textId="77777777" w:rsidR="00246689" w:rsidRPr="00246689" w:rsidRDefault="00246689" w:rsidP="00246689">
      <w:pPr>
        <w:autoSpaceDE w:val="0"/>
        <w:autoSpaceDN w:val="0"/>
        <w:adjustRightInd w:val="0"/>
        <w:spacing w:before="120"/>
        <w:jc w:val="both"/>
        <w:rPr>
          <w:rFonts w:ascii="Cambria" w:hAnsi="Cambria" w:cs="Arial"/>
          <w:sz w:val="22"/>
          <w:szCs w:val="22"/>
        </w:rPr>
      </w:pPr>
    </w:p>
    <w:p w14:paraId="43E39FB9" w14:textId="77777777" w:rsidR="00246689" w:rsidRPr="00246689" w:rsidRDefault="00246689" w:rsidP="00246689">
      <w:pPr>
        <w:autoSpaceDE w:val="0"/>
        <w:autoSpaceDN w:val="0"/>
        <w:adjustRightInd w:val="0"/>
        <w:spacing w:before="120"/>
        <w:jc w:val="both"/>
        <w:rPr>
          <w:rFonts w:ascii="Cambria" w:hAnsi="Cambria" w:cs="Arial"/>
          <w:b/>
          <w:sz w:val="22"/>
          <w:szCs w:val="22"/>
          <w:lang w:eastAsia="pl-PL"/>
        </w:rPr>
      </w:pPr>
      <w:r w:rsidRPr="00246689">
        <w:rPr>
          <w:rFonts w:ascii="Cambria" w:hAnsi="Cambria" w:cs="Arial"/>
          <w:b/>
          <w:sz w:val="22"/>
          <w:szCs w:val="22"/>
          <w:lang w:eastAsia="pl-PL"/>
        </w:rPr>
        <w:t xml:space="preserve">1.3 </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458"/>
        <w:gridCol w:w="1761"/>
      </w:tblGrid>
      <w:tr w:rsidR="00246689" w:rsidRPr="00246689" w14:paraId="02D226FB" w14:textId="77777777" w:rsidTr="00246689">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4F15"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880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49807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51B496D6" w14:textId="77777777" w:rsidTr="00246689">
        <w:trPr>
          <w:trHeight w:val="44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252D"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PORZ-STOS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1FD2" w14:textId="77777777" w:rsidR="005B668A" w:rsidRPr="00246689" w:rsidRDefault="005B668A" w:rsidP="007E7A26">
            <w:pPr>
              <w:suppressAutoHyphens w:val="0"/>
              <w:spacing w:before="120"/>
              <w:rPr>
                <w:rFonts w:ascii="Cambria" w:eastAsia="Calibri" w:hAnsi="Cambria" w:cs="Arial"/>
                <w:bCs/>
                <w:iCs/>
                <w:sz w:val="22"/>
                <w:szCs w:val="22"/>
                <w:lang w:eastAsia="pl-PL"/>
              </w:rPr>
            </w:pPr>
            <w:r w:rsidRPr="007E7A26">
              <w:rPr>
                <w:rFonts w:ascii="Cambria" w:eastAsia="Calibri" w:hAnsi="Cambria" w:cs="Arial"/>
                <w:bCs/>
                <w:iCs/>
                <w:color w:val="000000" w:themeColor="text1"/>
                <w:sz w:val="22"/>
                <w:szCs w:val="22"/>
                <w:lang w:eastAsia="pl-PL"/>
              </w:rPr>
              <w:t>Usunięcie pozostałości  i układanie w stosy niewymiarowe</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8B2780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w:t>
            </w:r>
            <w:r w:rsidRPr="00246689">
              <w:rPr>
                <w:rFonts w:ascii="Cambria" w:eastAsia="Calibri" w:hAnsi="Cambria" w:cs="Arial"/>
                <w:bCs/>
                <w:iCs/>
                <w:sz w:val="22"/>
                <w:szCs w:val="22"/>
                <w:vertAlign w:val="superscript"/>
                <w:lang w:eastAsia="pl-PL"/>
              </w:rPr>
              <w:t>3</w:t>
            </w:r>
            <w:r w:rsidRPr="00246689">
              <w:rPr>
                <w:rFonts w:ascii="Cambria" w:eastAsia="Calibri" w:hAnsi="Cambria" w:cs="Arial"/>
                <w:bCs/>
                <w:iCs/>
                <w:sz w:val="22"/>
                <w:szCs w:val="22"/>
                <w:lang w:eastAsia="pl-PL"/>
              </w:rPr>
              <w:t>P</w:t>
            </w:r>
          </w:p>
        </w:tc>
      </w:tr>
      <w:tr w:rsidR="00246689" w:rsidRPr="00246689" w14:paraId="22A4D8DC" w14:textId="77777777" w:rsidTr="00246689">
        <w:trPr>
          <w:trHeight w:val="31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0B8336"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PORZ-ROZD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CB55E9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Znoszenie i układanie pozostałości do rozdrabniania</w:t>
            </w:r>
          </w:p>
        </w:tc>
        <w:tc>
          <w:tcPr>
            <w:tcW w:w="1701" w:type="dxa"/>
            <w:vMerge/>
            <w:tcBorders>
              <w:left w:val="single" w:sz="4" w:space="0" w:color="auto"/>
              <w:right w:val="single" w:sz="4" w:space="0" w:color="auto"/>
            </w:tcBorders>
            <w:shd w:val="clear" w:color="auto" w:fill="auto"/>
            <w:vAlign w:val="center"/>
          </w:tcPr>
          <w:p w14:paraId="24F9EA79"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p>
        </w:tc>
      </w:tr>
    </w:tbl>
    <w:p w14:paraId="29202C8A" w14:textId="77777777" w:rsidR="006F3202" w:rsidRDefault="006F3202" w:rsidP="00643053">
      <w:pPr>
        <w:suppressAutoHyphens w:val="0"/>
        <w:autoSpaceDE w:val="0"/>
        <w:autoSpaceDN w:val="0"/>
        <w:adjustRightInd w:val="0"/>
        <w:jc w:val="both"/>
        <w:rPr>
          <w:rFonts w:ascii="Cambria" w:eastAsia="Calibri" w:hAnsi="Cambria" w:cs="Arial"/>
          <w:sz w:val="22"/>
          <w:szCs w:val="22"/>
          <w:lang w:eastAsia="pl-PL"/>
        </w:rPr>
      </w:pPr>
    </w:p>
    <w:p w14:paraId="525981F3" w14:textId="77777777" w:rsidR="00246689" w:rsidRPr="00246689" w:rsidRDefault="00246689" w:rsidP="00643053">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4EDB1C9F" w14:textId="77777777" w:rsidR="00246689" w:rsidRPr="00246689" w:rsidRDefault="003F35D8" w:rsidP="00643053">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Pr>
          <w:rFonts w:ascii="Cambria" w:hAnsi="Cambria" w:cs="Arial"/>
          <w:bCs/>
          <w:sz w:val="22"/>
          <w:szCs w:val="22"/>
          <w:lang w:eastAsia="pl-PL"/>
        </w:rPr>
        <w:t xml:space="preserve">ręczne </w:t>
      </w:r>
      <w:r w:rsidR="00246689" w:rsidRPr="00246689">
        <w:rPr>
          <w:rFonts w:ascii="Cambria" w:hAnsi="Cambria" w:cs="Arial"/>
          <w:bCs/>
          <w:sz w:val="22"/>
          <w:szCs w:val="22"/>
          <w:lang w:eastAsia="pl-PL"/>
        </w:rPr>
        <w:t xml:space="preserve">oczyszczenie powierzchni po cięciach rębnych z tzw. pozostałości pozrębowych, tj. części po usuniętych drzewach (nie będących uprzednio warstwą podrostu i podszytu), które po  pozyskaniu i zrywce nie znalazły się w zaewidencjonowanej miąższości surowca drzewnego w ramach użytkowania danego pododdziału;      </w:t>
      </w:r>
    </w:p>
    <w:p w14:paraId="46E5D554" w14:textId="2068AD48" w:rsidR="00246689" w:rsidRPr="00FA11B1" w:rsidRDefault="005B668A" w:rsidP="00643053">
      <w:pPr>
        <w:numPr>
          <w:ilvl w:val="0"/>
          <w:numId w:val="9"/>
        </w:numPr>
        <w:suppressAutoHyphens w:val="0"/>
        <w:autoSpaceDE w:val="0"/>
        <w:autoSpaceDN w:val="0"/>
        <w:adjustRightInd w:val="0"/>
        <w:ind w:left="0" w:hanging="284"/>
        <w:jc w:val="both"/>
        <w:rPr>
          <w:rFonts w:ascii="Cambria" w:hAnsi="Cambria" w:cs="Arial"/>
          <w:bCs/>
          <w:color w:val="00B050"/>
          <w:sz w:val="22"/>
          <w:szCs w:val="22"/>
          <w:lang w:eastAsia="pl-PL"/>
        </w:rPr>
      </w:pPr>
      <w:r w:rsidRPr="007E7A26">
        <w:rPr>
          <w:rFonts w:ascii="Cambria" w:hAnsi="Cambria" w:cs="Arial"/>
          <w:bCs/>
          <w:color w:val="000000" w:themeColor="text1"/>
          <w:sz w:val="22"/>
          <w:szCs w:val="22"/>
          <w:lang w:eastAsia="pl-PL"/>
        </w:rPr>
        <w:t xml:space="preserve">usunięcie w sposób ręczny </w:t>
      </w:r>
      <w:r w:rsidR="0001015B">
        <w:rPr>
          <w:rFonts w:ascii="Cambria" w:eastAsia="Calibri" w:hAnsi="Cambria" w:cs="Arial"/>
          <w:sz w:val="22"/>
          <w:szCs w:val="22"/>
          <w:lang w:eastAsia="en-US"/>
        </w:rPr>
        <w:t xml:space="preserve">na </w:t>
      </w:r>
      <w:r w:rsidR="00D64276">
        <w:rPr>
          <w:rFonts w:ascii="Cambria" w:eastAsia="Calibri" w:hAnsi="Cambria" w:cs="Arial"/>
          <w:sz w:val="22"/>
          <w:szCs w:val="22"/>
          <w:lang w:eastAsia="en-US"/>
        </w:rPr>
        <w:t>odległość</w:t>
      </w:r>
      <w:r w:rsidR="0001015B">
        <w:rPr>
          <w:rFonts w:ascii="Cambria" w:eastAsia="Calibri" w:hAnsi="Cambria" w:cs="Arial"/>
          <w:sz w:val="22"/>
          <w:szCs w:val="22"/>
          <w:lang w:eastAsia="en-US"/>
        </w:rPr>
        <w:t xml:space="preserve"> do </w:t>
      </w:r>
      <w:r w:rsidR="00D543D6">
        <w:rPr>
          <w:rFonts w:ascii="Cambria" w:eastAsia="Calibri" w:hAnsi="Cambria" w:cs="Arial"/>
          <w:sz w:val="22"/>
          <w:szCs w:val="22"/>
          <w:lang w:eastAsia="en-US"/>
        </w:rPr>
        <w:t>100</w:t>
      </w:r>
      <w:r w:rsidR="0001015B">
        <w:rPr>
          <w:rFonts w:ascii="Cambria" w:eastAsia="Calibri" w:hAnsi="Cambria" w:cs="Arial"/>
          <w:sz w:val="22"/>
          <w:szCs w:val="22"/>
          <w:lang w:eastAsia="en-US"/>
        </w:rPr>
        <w:t xml:space="preserve"> m </w:t>
      </w:r>
      <w:r w:rsidR="00246689" w:rsidRPr="00246689">
        <w:rPr>
          <w:rFonts w:ascii="Cambria" w:hAnsi="Cambria" w:cs="Arial"/>
          <w:bCs/>
          <w:sz w:val="22"/>
          <w:szCs w:val="22"/>
          <w:lang w:eastAsia="pl-PL"/>
        </w:rPr>
        <w:t>i układanie pozostałości w stosy niewymiarowe, znoszenie i układan</w:t>
      </w:r>
      <w:r w:rsidR="00997573">
        <w:rPr>
          <w:rFonts w:ascii="Cambria" w:hAnsi="Cambria" w:cs="Arial"/>
          <w:bCs/>
          <w:sz w:val="22"/>
          <w:szCs w:val="22"/>
          <w:lang w:eastAsia="pl-PL"/>
        </w:rPr>
        <w:t>ie pozostałości do</w:t>
      </w:r>
      <w:r w:rsidR="00D64276">
        <w:rPr>
          <w:rFonts w:ascii="Cambria" w:hAnsi="Cambria" w:cs="Arial"/>
          <w:bCs/>
          <w:sz w:val="22"/>
          <w:szCs w:val="22"/>
          <w:lang w:eastAsia="pl-PL"/>
        </w:rPr>
        <w:t xml:space="preserve"> </w:t>
      </w:r>
      <w:r w:rsidR="00997573" w:rsidRPr="005B668A">
        <w:rPr>
          <w:rFonts w:ascii="Cambria" w:hAnsi="Cambria" w:cs="Arial"/>
          <w:bCs/>
          <w:color w:val="000000" w:themeColor="text1"/>
          <w:sz w:val="22"/>
          <w:szCs w:val="22"/>
          <w:lang w:eastAsia="pl-PL"/>
        </w:rPr>
        <w:t xml:space="preserve">rozdrabniania </w:t>
      </w:r>
      <w:r w:rsidRPr="007E7A26">
        <w:rPr>
          <w:rFonts w:ascii="Cambria" w:hAnsi="Cambria" w:cs="Arial"/>
          <w:bCs/>
          <w:color w:val="000000" w:themeColor="text1"/>
          <w:sz w:val="22"/>
          <w:szCs w:val="22"/>
          <w:lang w:eastAsia="pl-PL"/>
        </w:rPr>
        <w:t>(</w:t>
      </w:r>
      <w:proofErr w:type="spellStart"/>
      <w:r w:rsidR="00FA11B1" w:rsidRPr="007E7A26">
        <w:rPr>
          <w:rFonts w:ascii="Cambria" w:hAnsi="Cambria" w:cs="Arial"/>
          <w:bCs/>
          <w:color w:val="000000" w:themeColor="text1"/>
          <w:sz w:val="22"/>
          <w:szCs w:val="22"/>
          <w:lang w:eastAsia="pl-PL"/>
        </w:rPr>
        <w:t>zrębkowania</w:t>
      </w:r>
      <w:proofErr w:type="spellEnd"/>
      <w:r w:rsidR="00D54D0B" w:rsidRPr="007E7A26">
        <w:rPr>
          <w:rFonts w:ascii="Cambria" w:hAnsi="Cambria" w:cs="Arial"/>
          <w:bCs/>
          <w:color w:val="000000" w:themeColor="text1"/>
          <w:sz w:val="22"/>
          <w:szCs w:val="22"/>
          <w:lang w:eastAsia="pl-PL"/>
        </w:rPr>
        <w:t>)</w:t>
      </w:r>
      <w:r w:rsidR="00246689" w:rsidRPr="007E7A26">
        <w:rPr>
          <w:rFonts w:ascii="Cambria" w:hAnsi="Cambria" w:cs="Arial"/>
          <w:bCs/>
          <w:color w:val="000000" w:themeColor="text1"/>
          <w:sz w:val="22"/>
          <w:szCs w:val="22"/>
          <w:lang w:eastAsia="pl-PL"/>
        </w:rPr>
        <w:t>.</w:t>
      </w:r>
    </w:p>
    <w:p w14:paraId="7A35E1FC" w14:textId="77777777" w:rsidR="00AD4B73" w:rsidRDefault="00AD4B73" w:rsidP="00246689">
      <w:pPr>
        <w:autoSpaceDE w:val="0"/>
        <w:autoSpaceDN w:val="0"/>
        <w:adjustRightInd w:val="0"/>
        <w:spacing w:before="120"/>
        <w:jc w:val="both"/>
        <w:rPr>
          <w:rFonts w:ascii="Cambria" w:hAnsi="Cambria" w:cs="Arial"/>
          <w:b/>
          <w:sz w:val="22"/>
          <w:szCs w:val="22"/>
          <w:lang w:eastAsia="pl-PL"/>
        </w:rPr>
      </w:pPr>
    </w:p>
    <w:p w14:paraId="002B8506" w14:textId="77777777" w:rsidR="00C05D3C" w:rsidRPr="006A2D44" w:rsidRDefault="00C05D3C" w:rsidP="00C05D3C">
      <w:pPr>
        <w:autoSpaceDE w:val="0"/>
        <w:autoSpaceDN w:val="0"/>
        <w:adjustRightInd w:val="0"/>
        <w:spacing w:before="120"/>
        <w:jc w:val="both"/>
        <w:rPr>
          <w:rFonts w:ascii="Cambria" w:hAnsi="Cambria" w:cs="Arial"/>
          <w:b/>
          <w:sz w:val="22"/>
          <w:szCs w:val="22"/>
          <w:lang w:eastAsia="pl-PL"/>
        </w:rPr>
      </w:pPr>
      <w:r w:rsidRPr="006A2D44">
        <w:rPr>
          <w:rFonts w:ascii="Cambria" w:hAnsi="Cambria" w:cs="Arial"/>
          <w:b/>
          <w:sz w:val="22"/>
          <w:szCs w:val="22"/>
          <w:lang w:eastAsia="pl-PL"/>
        </w:rPr>
        <w:t xml:space="preserve">1.4 </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458"/>
        <w:gridCol w:w="1761"/>
      </w:tblGrid>
      <w:tr w:rsidR="001B09DB" w:rsidRPr="00215EA2" w14:paraId="389D86BA" w14:textId="77777777" w:rsidTr="001B09DB">
        <w:trPr>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F00D" w14:textId="77777777" w:rsidR="001B09DB" w:rsidRPr="006A2D44" w:rsidRDefault="001B09DB" w:rsidP="001B09DB">
            <w:pPr>
              <w:autoSpaceDE w:val="0"/>
              <w:autoSpaceDN w:val="0"/>
              <w:adjustRightInd w:val="0"/>
              <w:spacing w:before="120"/>
              <w:jc w:val="both"/>
              <w:rPr>
                <w:rFonts w:ascii="Cambria" w:hAnsi="Cambria" w:cs="Arial"/>
                <w:b/>
                <w:bCs/>
                <w:i/>
                <w:iCs/>
                <w:sz w:val="22"/>
                <w:szCs w:val="22"/>
                <w:lang w:eastAsia="pl-PL"/>
              </w:rPr>
            </w:pPr>
            <w:r w:rsidRPr="006A2D44">
              <w:rPr>
                <w:rFonts w:ascii="Cambria" w:hAnsi="Cambria" w:cs="Arial"/>
                <w:b/>
                <w:bCs/>
                <w:i/>
                <w:iCs/>
                <w:sz w:val="22"/>
                <w:szCs w:val="22"/>
                <w:lang w:eastAsia="pl-PL"/>
              </w:rPr>
              <w:lastRenderedPageBreak/>
              <w:t>Kod czynności</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7F764" w14:textId="77777777" w:rsidR="001B09DB" w:rsidRPr="006A2D44" w:rsidRDefault="001B09DB" w:rsidP="001B09DB">
            <w:pPr>
              <w:autoSpaceDE w:val="0"/>
              <w:autoSpaceDN w:val="0"/>
              <w:adjustRightInd w:val="0"/>
              <w:spacing w:before="120"/>
              <w:jc w:val="both"/>
              <w:rPr>
                <w:rFonts w:ascii="Cambria" w:hAnsi="Cambria" w:cs="Arial"/>
                <w:b/>
                <w:bCs/>
                <w:i/>
                <w:iCs/>
                <w:sz w:val="22"/>
                <w:szCs w:val="22"/>
                <w:lang w:eastAsia="pl-PL"/>
              </w:rPr>
            </w:pPr>
            <w:r w:rsidRPr="006A2D44">
              <w:rPr>
                <w:rFonts w:ascii="Cambria" w:hAnsi="Cambria" w:cs="Arial"/>
                <w:b/>
                <w:bCs/>
                <w:i/>
                <w:iCs/>
                <w:sz w:val="22"/>
                <w:szCs w:val="22"/>
                <w:lang w:eastAsia="pl-PL"/>
              </w:rPr>
              <w:t>Opis kodu czynności</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2DDAA94C" w14:textId="77777777" w:rsidR="001B09DB" w:rsidRPr="006A2D44" w:rsidRDefault="001B09DB" w:rsidP="001B09DB">
            <w:pPr>
              <w:autoSpaceDE w:val="0"/>
              <w:autoSpaceDN w:val="0"/>
              <w:adjustRightInd w:val="0"/>
              <w:spacing w:before="120"/>
              <w:jc w:val="both"/>
              <w:rPr>
                <w:rFonts w:ascii="Cambria" w:hAnsi="Cambria" w:cs="Arial"/>
                <w:b/>
                <w:bCs/>
                <w:i/>
                <w:iCs/>
                <w:sz w:val="22"/>
                <w:szCs w:val="22"/>
                <w:lang w:eastAsia="pl-PL"/>
              </w:rPr>
            </w:pPr>
            <w:r w:rsidRPr="006A2D44">
              <w:rPr>
                <w:rFonts w:ascii="Cambria" w:hAnsi="Cambria" w:cs="Arial"/>
                <w:b/>
                <w:bCs/>
                <w:i/>
                <w:iCs/>
                <w:sz w:val="22"/>
                <w:szCs w:val="22"/>
                <w:lang w:eastAsia="pl-PL"/>
              </w:rPr>
              <w:t>Jednostka miary</w:t>
            </w:r>
          </w:p>
        </w:tc>
      </w:tr>
      <w:tr w:rsidR="00855B79" w:rsidRPr="006A2D44" w14:paraId="00CAED0F" w14:textId="77777777" w:rsidTr="00E5703D">
        <w:trPr>
          <w:trHeight w:val="445"/>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574E" w14:textId="58698DE2" w:rsidR="00855B79" w:rsidRPr="00D15A64" w:rsidRDefault="00855B79" w:rsidP="001B09DB">
            <w:pPr>
              <w:autoSpaceDE w:val="0"/>
              <w:autoSpaceDN w:val="0"/>
              <w:adjustRightInd w:val="0"/>
              <w:spacing w:before="120"/>
              <w:jc w:val="both"/>
              <w:rPr>
                <w:rFonts w:ascii="Cambria" w:hAnsi="Cambria" w:cs="Arial"/>
                <w:bCs/>
                <w:iCs/>
                <w:sz w:val="22"/>
                <w:szCs w:val="22"/>
                <w:lang w:eastAsia="pl-PL"/>
              </w:rPr>
            </w:pPr>
            <w:r w:rsidRPr="00D543D6">
              <w:rPr>
                <w:rFonts w:ascii="Cambria" w:hAnsi="Cambria" w:cs="Arial"/>
                <w:sz w:val="22"/>
                <w:szCs w:val="22"/>
                <w:lang w:eastAsia="pl-PL"/>
              </w:rPr>
              <w:t>PORZSTOSM</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FF49F" w14:textId="77777777" w:rsidR="00855B79" w:rsidRPr="00D15A64" w:rsidRDefault="00855B79" w:rsidP="001B09DB">
            <w:pPr>
              <w:autoSpaceDE w:val="0"/>
              <w:autoSpaceDN w:val="0"/>
              <w:adjustRightInd w:val="0"/>
              <w:spacing w:before="120"/>
              <w:jc w:val="both"/>
              <w:rPr>
                <w:rFonts w:ascii="Cambria" w:hAnsi="Cambria" w:cs="Arial"/>
                <w:bCs/>
                <w:iCs/>
                <w:sz w:val="22"/>
                <w:szCs w:val="22"/>
                <w:lang w:eastAsia="pl-PL"/>
              </w:rPr>
            </w:pPr>
            <w:r w:rsidRPr="00D15A64">
              <w:rPr>
                <w:rFonts w:ascii="Cambria" w:hAnsi="Cambria" w:cs="Arial"/>
                <w:bCs/>
                <w:iCs/>
                <w:sz w:val="22"/>
                <w:szCs w:val="22"/>
                <w:lang w:eastAsia="pl-PL"/>
              </w:rPr>
              <w:t>Usunięcie mechaniczne ( zgrabianie) pozostałości  i układanie w stosy niewymiarowe</w:t>
            </w:r>
          </w:p>
        </w:tc>
        <w:tc>
          <w:tcPr>
            <w:tcW w:w="1761" w:type="dxa"/>
            <w:vMerge w:val="restart"/>
            <w:tcBorders>
              <w:top w:val="single" w:sz="4" w:space="0" w:color="auto"/>
              <w:left w:val="single" w:sz="4" w:space="0" w:color="auto"/>
              <w:right w:val="single" w:sz="4" w:space="0" w:color="auto"/>
            </w:tcBorders>
            <w:shd w:val="clear" w:color="auto" w:fill="auto"/>
            <w:vAlign w:val="center"/>
          </w:tcPr>
          <w:p w14:paraId="1CA854D3" w14:textId="77777777" w:rsidR="00855B79" w:rsidRPr="00D15A64" w:rsidRDefault="00855B79" w:rsidP="00855B79">
            <w:pPr>
              <w:autoSpaceDE w:val="0"/>
              <w:autoSpaceDN w:val="0"/>
              <w:adjustRightInd w:val="0"/>
              <w:spacing w:before="120"/>
              <w:jc w:val="center"/>
              <w:rPr>
                <w:rFonts w:ascii="Cambria" w:hAnsi="Cambria" w:cs="Arial"/>
                <w:bCs/>
                <w:iCs/>
                <w:sz w:val="22"/>
                <w:szCs w:val="22"/>
                <w:lang w:eastAsia="pl-PL"/>
              </w:rPr>
            </w:pPr>
            <w:r w:rsidRPr="00D15A64">
              <w:rPr>
                <w:rFonts w:ascii="Cambria" w:hAnsi="Cambria" w:cs="Arial"/>
                <w:bCs/>
                <w:iCs/>
                <w:sz w:val="22"/>
                <w:szCs w:val="22"/>
                <w:lang w:eastAsia="pl-PL"/>
              </w:rPr>
              <w:t>M</w:t>
            </w:r>
            <w:r w:rsidRPr="00D15A64">
              <w:rPr>
                <w:rFonts w:ascii="Cambria" w:hAnsi="Cambria" w:cs="Arial"/>
                <w:bCs/>
                <w:iCs/>
                <w:sz w:val="22"/>
                <w:szCs w:val="22"/>
                <w:vertAlign w:val="superscript"/>
                <w:lang w:eastAsia="pl-PL"/>
              </w:rPr>
              <w:t>3</w:t>
            </w:r>
            <w:r w:rsidRPr="00D15A64">
              <w:rPr>
                <w:rFonts w:ascii="Cambria" w:hAnsi="Cambria" w:cs="Arial"/>
                <w:bCs/>
                <w:iCs/>
                <w:sz w:val="22"/>
                <w:szCs w:val="22"/>
                <w:lang w:eastAsia="pl-PL"/>
              </w:rPr>
              <w:t>P</w:t>
            </w:r>
          </w:p>
        </w:tc>
      </w:tr>
      <w:tr w:rsidR="00855B79" w:rsidRPr="006A2D44" w14:paraId="3CAEE3BB" w14:textId="77777777" w:rsidTr="00E5703D">
        <w:trPr>
          <w:trHeight w:val="445"/>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3F51A17" w14:textId="77777777" w:rsidR="00855B79" w:rsidRPr="00D15A64" w:rsidRDefault="00855B79" w:rsidP="001B09DB">
            <w:pPr>
              <w:autoSpaceDE w:val="0"/>
              <w:autoSpaceDN w:val="0"/>
              <w:adjustRightInd w:val="0"/>
              <w:spacing w:before="120"/>
              <w:jc w:val="both"/>
              <w:rPr>
                <w:rFonts w:ascii="Cambria" w:hAnsi="Cambria" w:cs="Arial"/>
                <w:sz w:val="22"/>
                <w:szCs w:val="22"/>
                <w:lang w:eastAsia="pl-PL"/>
              </w:rPr>
            </w:pPr>
            <w:r w:rsidRPr="00D15A64">
              <w:rPr>
                <w:rFonts w:ascii="Cambria" w:hAnsi="Cambria" w:cs="Arial"/>
                <w:sz w:val="22"/>
                <w:szCs w:val="22"/>
                <w:lang w:eastAsia="pl-PL"/>
              </w:rPr>
              <w:t>PORZ-ROZDM</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tcPr>
          <w:p w14:paraId="6CF69C53" w14:textId="77777777" w:rsidR="00855B79" w:rsidRPr="00D15A64" w:rsidRDefault="006A2D44" w:rsidP="006A2D44">
            <w:pPr>
              <w:autoSpaceDE w:val="0"/>
              <w:autoSpaceDN w:val="0"/>
              <w:adjustRightInd w:val="0"/>
              <w:spacing w:before="120"/>
              <w:jc w:val="both"/>
              <w:rPr>
                <w:rFonts w:ascii="Cambria" w:hAnsi="Cambria" w:cs="Arial"/>
                <w:bCs/>
                <w:iCs/>
                <w:sz w:val="22"/>
                <w:szCs w:val="22"/>
                <w:lang w:eastAsia="pl-PL"/>
              </w:rPr>
            </w:pPr>
            <w:r w:rsidRPr="00D15A64">
              <w:rPr>
                <w:rFonts w:ascii="Cambria" w:hAnsi="Cambria" w:cs="Arial"/>
                <w:bCs/>
                <w:iCs/>
                <w:sz w:val="22"/>
                <w:szCs w:val="22"/>
                <w:lang w:eastAsia="pl-PL"/>
              </w:rPr>
              <w:t>Mechaniczne z</w:t>
            </w:r>
            <w:r w:rsidR="00855B79" w:rsidRPr="00D15A64">
              <w:rPr>
                <w:rFonts w:ascii="Cambria" w:hAnsi="Cambria" w:cs="Arial"/>
                <w:bCs/>
                <w:iCs/>
                <w:sz w:val="22"/>
                <w:szCs w:val="22"/>
                <w:lang w:eastAsia="pl-PL"/>
              </w:rPr>
              <w:t>grabianie i układanie pozostałości do rozdrabniania</w:t>
            </w:r>
          </w:p>
        </w:tc>
        <w:tc>
          <w:tcPr>
            <w:tcW w:w="1761" w:type="dxa"/>
            <w:vMerge/>
            <w:tcBorders>
              <w:left w:val="single" w:sz="4" w:space="0" w:color="auto"/>
              <w:right w:val="single" w:sz="4" w:space="0" w:color="auto"/>
            </w:tcBorders>
            <w:shd w:val="clear" w:color="auto" w:fill="auto"/>
            <w:vAlign w:val="center"/>
          </w:tcPr>
          <w:p w14:paraId="4BD81BCA" w14:textId="77777777" w:rsidR="00855B79" w:rsidRPr="006A2D44" w:rsidRDefault="00855B79" w:rsidP="001B09DB">
            <w:pPr>
              <w:autoSpaceDE w:val="0"/>
              <w:autoSpaceDN w:val="0"/>
              <w:adjustRightInd w:val="0"/>
              <w:spacing w:before="120"/>
              <w:jc w:val="both"/>
              <w:rPr>
                <w:rFonts w:ascii="Cambria" w:hAnsi="Cambria" w:cs="Arial"/>
                <w:b/>
                <w:bCs/>
                <w:iCs/>
                <w:sz w:val="22"/>
                <w:szCs w:val="22"/>
                <w:lang w:eastAsia="pl-PL"/>
              </w:rPr>
            </w:pPr>
          </w:p>
        </w:tc>
      </w:tr>
    </w:tbl>
    <w:p w14:paraId="1C63647D" w14:textId="77777777" w:rsidR="006F3202" w:rsidRDefault="006F3202" w:rsidP="006A2D44">
      <w:pPr>
        <w:autoSpaceDE w:val="0"/>
        <w:autoSpaceDN w:val="0"/>
        <w:adjustRightInd w:val="0"/>
        <w:jc w:val="both"/>
        <w:rPr>
          <w:rFonts w:ascii="Cambria" w:hAnsi="Cambria" w:cs="Arial"/>
          <w:sz w:val="22"/>
          <w:szCs w:val="22"/>
          <w:lang w:eastAsia="pl-PL"/>
        </w:rPr>
      </w:pPr>
    </w:p>
    <w:p w14:paraId="2C12C3F0" w14:textId="77777777" w:rsidR="006A2D44" w:rsidRPr="006A2D44" w:rsidRDefault="001B09DB" w:rsidP="006A2D44">
      <w:pPr>
        <w:autoSpaceDE w:val="0"/>
        <w:autoSpaceDN w:val="0"/>
        <w:adjustRightInd w:val="0"/>
        <w:jc w:val="both"/>
        <w:rPr>
          <w:rFonts w:ascii="Cambria" w:hAnsi="Cambria" w:cs="Arial"/>
          <w:sz w:val="22"/>
          <w:szCs w:val="22"/>
          <w:lang w:eastAsia="pl-PL"/>
        </w:rPr>
      </w:pPr>
      <w:r w:rsidRPr="006A2D44">
        <w:rPr>
          <w:rFonts w:ascii="Cambria" w:hAnsi="Cambria" w:cs="Arial"/>
          <w:sz w:val="22"/>
          <w:szCs w:val="22"/>
          <w:lang w:eastAsia="pl-PL"/>
        </w:rPr>
        <w:t>Zakres prac obejmuje:</w:t>
      </w:r>
    </w:p>
    <w:p w14:paraId="66F38E53" w14:textId="77777777" w:rsidR="00B27A45" w:rsidRPr="006A2D44" w:rsidRDefault="00855B79" w:rsidP="006A2D44">
      <w:pPr>
        <w:autoSpaceDE w:val="0"/>
        <w:autoSpaceDN w:val="0"/>
        <w:adjustRightInd w:val="0"/>
        <w:jc w:val="both"/>
        <w:rPr>
          <w:rFonts w:ascii="Cambria" w:hAnsi="Cambria" w:cs="Arial"/>
          <w:bCs/>
          <w:sz w:val="22"/>
          <w:szCs w:val="22"/>
          <w:lang w:eastAsia="pl-PL"/>
        </w:rPr>
      </w:pPr>
      <w:r w:rsidRPr="006A2D44">
        <w:rPr>
          <w:rFonts w:ascii="Cambria" w:hAnsi="Cambria" w:cs="Arial"/>
          <w:bCs/>
          <w:sz w:val="22"/>
          <w:szCs w:val="22"/>
          <w:lang w:eastAsia="pl-PL"/>
        </w:rPr>
        <w:t xml:space="preserve">-mechaniczne </w:t>
      </w:r>
      <w:r w:rsidR="003F35D8" w:rsidRPr="006A2D44">
        <w:rPr>
          <w:rFonts w:ascii="Cambria" w:hAnsi="Cambria" w:cs="Arial"/>
          <w:bCs/>
          <w:sz w:val="22"/>
          <w:szCs w:val="22"/>
          <w:lang w:eastAsia="pl-PL"/>
        </w:rPr>
        <w:t>(</w:t>
      </w:r>
      <w:r w:rsidRPr="006A2D44">
        <w:rPr>
          <w:rFonts w:ascii="Cambria" w:hAnsi="Cambria" w:cs="Arial"/>
          <w:bCs/>
          <w:sz w:val="22"/>
          <w:szCs w:val="22"/>
          <w:lang w:eastAsia="pl-PL"/>
        </w:rPr>
        <w:t xml:space="preserve">z wykorzystaniem </w:t>
      </w:r>
      <w:r w:rsidR="003F35D8" w:rsidRPr="006A2D44">
        <w:rPr>
          <w:rFonts w:ascii="Cambria" w:hAnsi="Cambria" w:cs="Arial"/>
          <w:bCs/>
          <w:sz w:val="22"/>
          <w:szCs w:val="22"/>
          <w:lang w:eastAsia="pl-PL"/>
        </w:rPr>
        <w:t>zgrabia</w:t>
      </w:r>
      <w:r w:rsidRPr="006A2D44">
        <w:rPr>
          <w:rFonts w:ascii="Cambria" w:hAnsi="Cambria" w:cs="Arial"/>
          <w:bCs/>
          <w:sz w:val="22"/>
          <w:szCs w:val="22"/>
          <w:lang w:eastAsia="pl-PL"/>
        </w:rPr>
        <w:t>rki</w:t>
      </w:r>
      <w:r w:rsidR="003F35D8" w:rsidRPr="006A2D44">
        <w:rPr>
          <w:rFonts w:ascii="Cambria" w:hAnsi="Cambria" w:cs="Arial"/>
          <w:bCs/>
          <w:sz w:val="22"/>
          <w:szCs w:val="22"/>
          <w:lang w:eastAsia="pl-PL"/>
        </w:rPr>
        <w:t xml:space="preserve">) </w:t>
      </w:r>
      <w:r w:rsidR="00B27A45" w:rsidRPr="006A2D44">
        <w:rPr>
          <w:rFonts w:ascii="Cambria" w:hAnsi="Cambria" w:cs="Arial"/>
          <w:bCs/>
          <w:sz w:val="22"/>
          <w:szCs w:val="22"/>
          <w:lang w:eastAsia="pl-PL"/>
        </w:rPr>
        <w:t xml:space="preserve">oczyszczenie powierzchni po cięciach rębnych z tzw. pozostałości pozrębowych, tj. części po usuniętych drzewach (nie będących uprzednio warstwą podrostu i podszytu), które po  zrealizowanym pozyskaniu i zrywce nie znalazły się w zaewidencjonowanej miąższości surowca drzewnego w ramach użytkowania danego pododdziału;      </w:t>
      </w:r>
    </w:p>
    <w:p w14:paraId="28A7F293" w14:textId="054F590C" w:rsidR="00B27A45" w:rsidRPr="006A2D44" w:rsidRDefault="003F35D8" w:rsidP="006A2D44">
      <w:pPr>
        <w:autoSpaceDE w:val="0"/>
        <w:autoSpaceDN w:val="0"/>
        <w:adjustRightInd w:val="0"/>
        <w:jc w:val="both"/>
        <w:rPr>
          <w:rFonts w:ascii="Cambria" w:hAnsi="Cambria" w:cs="Arial"/>
          <w:bCs/>
          <w:sz w:val="22"/>
          <w:szCs w:val="22"/>
          <w:lang w:eastAsia="pl-PL"/>
        </w:rPr>
      </w:pPr>
      <w:r w:rsidRPr="006A2D44">
        <w:rPr>
          <w:rFonts w:ascii="Cambria" w:hAnsi="Cambria" w:cs="Arial"/>
          <w:bCs/>
          <w:sz w:val="22"/>
          <w:szCs w:val="22"/>
          <w:lang w:eastAsia="pl-PL"/>
        </w:rPr>
        <w:t xml:space="preserve">- </w:t>
      </w:r>
      <w:r w:rsidR="00B27A45" w:rsidRPr="006A2D44">
        <w:rPr>
          <w:rFonts w:ascii="Cambria" w:hAnsi="Cambria" w:cs="Arial"/>
          <w:bCs/>
          <w:sz w:val="22"/>
          <w:szCs w:val="22"/>
          <w:lang w:eastAsia="pl-PL"/>
        </w:rPr>
        <w:t xml:space="preserve">usunięcie w sposób mechaniczny (zgrabianie) na odległość </w:t>
      </w:r>
      <w:r w:rsidR="00B27A45" w:rsidRPr="00D543D6">
        <w:rPr>
          <w:rFonts w:ascii="Cambria" w:hAnsi="Cambria" w:cs="Arial"/>
          <w:bCs/>
          <w:sz w:val="22"/>
          <w:szCs w:val="22"/>
          <w:lang w:eastAsia="pl-PL"/>
        </w:rPr>
        <w:t xml:space="preserve">do </w:t>
      </w:r>
      <w:r w:rsidR="00D543D6">
        <w:rPr>
          <w:rFonts w:ascii="Cambria" w:hAnsi="Cambria" w:cs="Arial"/>
          <w:bCs/>
          <w:sz w:val="22"/>
          <w:szCs w:val="22"/>
          <w:lang w:eastAsia="pl-PL"/>
        </w:rPr>
        <w:t>10</w:t>
      </w:r>
      <w:r w:rsidR="006B1DDE" w:rsidRPr="00D543D6">
        <w:rPr>
          <w:rFonts w:ascii="Cambria" w:hAnsi="Cambria" w:cs="Arial"/>
          <w:bCs/>
          <w:sz w:val="22"/>
          <w:szCs w:val="22"/>
          <w:lang w:eastAsia="pl-PL"/>
        </w:rPr>
        <w:t>0</w:t>
      </w:r>
      <w:r w:rsidR="00B27A45" w:rsidRPr="00D543D6">
        <w:rPr>
          <w:rFonts w:ascii="Cambria" w:hAnsi="Cambria" w:cs="Arial"/>
          <w:bCs/>
          <w:sz w:val="22"/>
          <w:szCs w:val="22"/>
          <w:lang w:eastAsia="pl-PL"/>
        </w:rPr>
        <w:t xml:space="preserve"> </w:t>
      </w:r>
      <w:r w:rsidR="00B27A45" w:rsidRPr="006A2D44">
        <w:rPr>
          <w:rFonts w:ascii="Cambria" w:hAnsi="Cambria" w:cs="Arial"/>
          <w:bCs/>
          <w:sz w:val="22"/>
          <w:szCs w:val="22"/>
          <w:lang w:eastAsia="pl-PL"/>
        </w:rPr>
        <w:t>m i</w:t>
      </w:r>
      <w:r w:rsidRPr="006A2D44">
        <w:rPr>
          <w:rFonts w:ascii="Cambria" w:hAnsi="Cambria" w:cs="Arial"/>
          <w:bCs/>
          <w:sz w:val="22"/>
          <w:szCs w:val="22"/>
          <w:lang w:eastAsia="pl-PL"/>
        </w:rPr>
        <w:t xml:space="preserve"> mechaniczne </w:t>
      </w:r>
      <w:r w:rsidR="00B27A45" w:rsidRPr="006A2D44">
        <w:rPr>
          <w:rFonts w:ascii="Cambria" w:hAnsi="Cambria" w:cs="Arial"/>
          <w:bCs/>
          <w:sz w:val="22"/>
          <w:szCs w:val="22"/>
          <w:lang w:eastAsia="pl-PL"/>
        </w:rPr>
        <w:t xml:space="preserve"> układanie pozostałości w stosy niewymiarowe,</w:t>
      </w:r>
      <w:r w:rsidR="00851CD2" w:rsidRPr="006A2D44">
        <w:rPr>
          <w:rFonts w:ascii="Cambria" w:hAnsi="Cambria" w:cs="Arial"/>
          <w:bCs/>
          <w:sz w:val="22"/>
          <w:szCs w:val="22"/>
          <w:lang w:eastAsia="pl-PL"/>
        </w:rPr>
        <w:t xml:space="preserve"> </w:t>
      </w:r>
      <w:r w:rsidR="0075487F">
        <w:rPr>
          <w:rFonts w:ascii="Cambria" w:hAnsi="Cambria" w:cs="Arial"/>
          <w:bCs/>
          <w:sz w:val="22"/>
          <w:szCs w:val="22"/>
          <w:lang w:eastAsia="pl-PL"/>
        </w:rPr>
        <w:t>zwożenie</w:t>
      </w:r>
      <w:r w:rsidR="006A2D44" w:rsidRPr="006A2D44">
        <w:rPr>
          <w:rFonts w:ascii="Cambria" w:hAnsi="Cambria" w:cs="Arial"/>
          <w:bCs/>
          <w:sz w:val="22"/>
          <w:szCs w:val="22"/>
          <w:lang w:eastAsia="pl-PL"/>
        </w:rPr>
        <w:t xml:space="preserve"> i układanie pozostałości do rozdrabniania</w:t>
      </w:r>
      <w:r w:rsidR="0075487F" w:rsidRPr="0075487F">
        <w:rPr>
          <w:rFonts w:ascii="Cambria" w:hAnsi="Cambria" w:cs="Arial"/>
          <w:bCs/>
          <w:sz w:val="22"/>
          <w:szCs w:val="22"/>
          <w:lang w:eastAsia="pl-PL"/>
        </w:rPr>
        <w:t xml:space="preserve"> (</w:t>
      </w:r>
      <w:proofErr w:type="spellStart"/>
      <w:r w:rsidR="0075487F" w:rsidRPr="0075487F">
        <w:rPr>
          <w:rFonts w:ascii="Cambria" w:hAnsi="Cambria" w:cs="Arial"/>
          <w:bCs/>
          <w:sz w:val="22"/>
          <w:szCs w:val="22"/>
          <w:lang w:eastAsia="pl-PL"/>
        </w:rPr>
        <w:t>zrębkowania</w:t>
      </w:r>
      <w:proofErr w:type="spellEnd"/>
      <w:r w:rsidR="0075487F" w:rsidRPr="0075487F">
        <w:rPr>
          <w:rFonts w:ascii="Cambria" w:hAnsi="Cambria" w:cs="Arial"/>
          <w:bCs/>
          <w:sz w:val="22"/>
          <w:szCs w:val="22"/>
          <w:lang w:eastAsia="pl-PL"/>
        </w:rPr>
        <w:t>).</w:t>
      </w:r>
    </w:p>
    <w:p w14:paraId="4E11C4DF" w14:textId="77777777" w:rsidR="00B27A45" w:rsidRPr="006A2D44" w:rsidRDefault="00B27A45" w:rsidP="006A2D44">
      <w:pPr>
        <w:autoSpaceDE w:val="0"/>
        <w:autoSpaceDN w:val="0"/>
        <w:adjustRightInd w:val="0"/>
        <w:jc w:val="both"/>
        <w:rPr>
          <w:rFonts w:ascii="Cambria" w:hAnsi="Cambria" w:cs="Arial"/>
          <w:bCs/>
          <w:sz w:val="22"/>
          <w:szCs w:val="22"/>
          <w:lang w:eastAsia="pl-PL"/>
        </w:rPr>
      </w:pPr>
    </w:p>
    <w:p w14:paraId="1ABA8631" w14:textId="18315BD4" w:rsidR="00AD4B73" w:rsidRPr="00D543D6" w:rsidRDefault="00855B79" w:rsidP="00246689">
      <w:pPr>
        <w:autoSpaceDE w:val="0"/>
        <w:autoSpaceDN w:val="0"/>
        <w:adjustRightInd w:val="0"/>
        <w:spacing w:before="120"/>
        <w:jc w:val="both"/>
        <w:rPr>
          <w:rFonts w:ascii="Cambria" w:hAnsi="Cambria" w:cs="Arial"/>
          <w:sz w:val="22"/>
          <w:szCs w:val="22"/>
          <w:lang w:eastAsia="pl-PL"/>
        </w:rPr>
      </w:pPr>
      <w:r w:rsidRPr="006A2D44">
        <w:rPr>
          <w:rFonts w:ascii="Cambria" w:hAnsi="Cambria" w:cs="Arial"/>
          <w:sz w:val="22"/>
          <w:szCs w:val="22"/>
          <w:lang w:eastAsia="pl-PL"/>
        </w:rPr>
        <w:t xml:space="preserve">Pracochłonność została ustalona w </w:t>
      </w:r>
      <w:r w:rsidR="00D15A64">
        <w:rPr>
          <w:rFonts w:ascii="Cambria" w:hAnsi="Cambria" w:cs="Arial"/>
          <w:sz w:val="22"/>
          <w:szCs w:val="22"/>
          <w:lang w:eastAsia="pl-PL"/>
        </w:rPr>
        <w:t xml:space="preserve">normie </w:t>
      </w:r>
      <w:r w:rsidRPr="006A2D44">
        <w:rPr>
          <w:rFonts w:ascii="Cambria" w:hAnsi="Cambria" w:cs="Arial"/>
          <w:sz w:val="22"/>
          <w:szCs w:val="22"/>
          <w:lang w:eastAsia="pl-PL"/>
        </w:rPr>
        <w:t xml:space="preserve">zakładowej Nadleśnictwa </w:t>
      </w:r>
      <w:r w:rsidR="00093470" w:rsidRPr="00F40AF0">
        <w:rPr>
          <w:rFonts w:ascii="Cambria" w:hAnsi="Cambria"/>
          <w:i/>
          <w:iCs/>
          <w:color w:val="FF0000"/>
          <w:lang w:eastAsia="pl-PL"/>
        </w:rPr>
        <w:t xml:space="preserve"> </w:t>
      </w:r>
      <w:r w:rsidR="00093470" w:rsidRPr="00D543D6">
        <w:rPr>
          <w:rFonts w:ascii="Cambria" w:hAnsi="Cambria"/>
          <w:i/>
          <w:iCs/>
          <w:lang w:eastAsia="pl-PL"/>
        </w:rPr>
        <w:t xml:space="preserve">Kolbudy zawartej w Decyzji Nadleśniczego Nadleśnictwa Kolbudy nr </w:t>
      </w:r>
      <w:r w:rsidR="00501E17" w:rsidRPr="00D543D6">
        <w:rPr>
          <w:rFonts w:ascii="Cambria" w:hAnsi="Cambria"/>
          <w:i/>
          <w:iCs/>
          <w:lang w:eastAsia="pl-PL"/>
        </w:rPr>
        <w:t>32</w:t>
      </w:r>
      <w:r w:rsidR="00093470" w:rsidRPr="00D543D6">
        <w:rPr>
          <w:rFonts w:ascii="Cambria" w:hAnsi="Cambria"/>
          <w:i/>
          <w:iCs/>
          <w:lang w:eastAsia="pl-PL"/>
        </w:rPr>
        <w:t>/20</w:t>
      </w:r>
      <w:r w:rsidR="00501E17" w:rsidRPr="00D543D6">
        <w:rPr>
          <w:rFonts w:ascii="Cambria" w:hAnsi="Cambria"/>
          <w:i/>
          <w:iCs/>
          <w:lang w:eastAsia="pl-PL"/>
        </w:rPr>
        <w:t>20</w:t>
      </w:r>
      <w:r w:rsidR="00093470" w:rsidRPr="00D543D6">
        <w:rPr>
          <w:rFonts w:ascii="Cambria" w:hAnsi="Cambria"/>
          <w:i/>
          <w:iCs/>
          <w:lang w:eastAsia="pl-PL"/>
        </w:rPr>
        <w:t xml:space="preserve"> z dnia </w:t>
      </w:r>
      <w:r w:rsidR="00501E17" w:rsidRPr="00D543D6">
        <w:rPr>
          <w:rFonts w:ascii="Cambria" w:hAnsi="Cambria"/>
          <w:i/>
          <w:iCs/>
          <w:lang w:eastAsia="pl-PL"/>
        </w:rPr>
        <w:t>06</w:t>
      </w:r>
      <w:r w:rsidR="00093470" w:rsidRPr="00D543D6">
        <w:rPr>
          <w:rFonts w:ascii="Cambria" w:hAnsi="Cambria"/>
          <w:i/>
          <w:iCs/>
          <w:lang w:eastAsia="pl-PL"/>
        </w:rPr>
        <w:t>.10.20</w:t>
      </w:r>
      <w:r w:rsidR="00501E17" w:rsidRPr="00D543D6">
        <w:rPr>
          <w:rFonts w:ascii="Cambria" w:hAnsi="Cambria"/>
          <w:i/>
          <w:iCs/>
          <w:lang w:eastAsia="pl-PL"/>
        </w:rPr>
        <w:t>20</w:t>
      </w:r>
      <w:r w:rsidR="00093470" w:rsidRPr="00D543D6">
        <w:rPr>
          <w:rFonts w:ascii="Cambria" w:hAnsi="Cambria"/>
          <w:i/>
          <w:iCs/>
          <w:lang w:eastAsia="pl-PL"/>
        </w:rPr>
        <w:t>r</w:t>
      </w:r>
      <w:r w:rsidR="00501E17" w:rsidRPr="00D543D6">
        <w:rPr>
          <w:rFonts w:ascii="Cambria" w:hAnsi="Cambria"/>
          <w:i/>
          <w:iCs/>
          <w:lang w:eastAsia="pl-PL"/>
        </w:rPr>
        <w:t>.</w:t>
      </w:r>
    </w:p>
    <w:p w14:paraId="00BABDDA" w14:textId="77777777" w:rsidR="00AD4B73" w:rsidRDefault="00AD4B73" w:rsidP="00246689">
      <w:pPr>
        <w:autoSpaceDE w:val="0"/>
        <w:autoSpaceDN w:val="0"/>
        <w:adjustRightInd w:val="0"/>
        <w:spacing w:before="120"/>
        <w:jc w:val="both"/>
        <w:rPr>
          <w:rFonts w:ascii="Cambria" w:hAnsi="Cambria" w:cs="Arial"/>
          <w:b/>
          <w:sz w:val="22"/>
          <w:szCs w:val="22"/>
          <w:lang w:eastAsia="pl-PL"/>
        </w:rPr>
      </w:pPr>
    </w:p>
    <w:p w14:paraId="17120294" w14:textId="77777777" w:rsidR="00246689" w:rsidRPr="00246689" w:rsidRDefault="00215EA2" w:rsidP="00246689">
      <w:pPr>
        <w:autoSpaceDE w:val="0"/>
        <w:autoSpaceDN w:val="0"/>
        <w:adjustRightInd w:val="0"/>
        <w:spacing w:before="120"/>
        <w:jc w:val="both"/>
        <w:rPr>
          <w:rFonts w:ascii="Cambria" w:hAnsi="Cambria" w:cs="Arial"/>
          <w:b/>
          <w:sz w:val="22"/>
          <w:szCs w:val="22"/>
          <w:lang w:eastAsia="pl-PL"/>
        </w:rPr>
      </w:pPr>
      <w:r>
        <w:rPr>
          <w:rFonts w:ascii="Cambria" w:hAnsi="Cambria" w:cs="Arial"/>
          <w:b/>
          <w:sz w:val="22"/>
          <w:szCs w:val="22"/>
          <w:lang w:eastAsia="pl-PL"/>
        </w:rPr>
        <w:t>1.5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F220F3E" w14:textId="77777777" w:rsidTr="00246689">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ABF4"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679D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BDB05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181DE0F0" w14:textId="77777777" w:rsidTr="009857F1">
        <w:trPr>
          <w:trHeight w:val="36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B0C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ROZDR-PP</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10C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pl-PL"/>
              </w:rPr>
              <w:t>Rozdrabnianie pozostałości pozrębowych na całej pow.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19069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9857F1" w:rsidRPr="00343FCF" w14:paraId="3F78C847" w14:textId="77777777" w:rsidTr="00246689">
        <w:trPr>
          <w:trHeight w:val="36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4B1F1E" w14:textId="77777777" w:rsidR="009857F1" w:rsidRPr="00483A82" w:rsidRDefault="009857F1" w:rsidP="00246689">
            <w:pPr>
              <w:suppressAutoHyphens w:val="0"/>
              <w:spacing w:before="120"/>
              <w:rPr>
                <w:rFonts w:ascii="Cambria" w:eastAsia="Calibri" w:hAnsi="Cambria" w:cs="Arial"/>
                <w:color w:val="000000" w:themeColor="text1"/>
                <w:sz w:val="22"/>
                <w:szCs w:val="22"/>
                <w:lang w:eastAsia="en-US"/>
              </w:rPr>
            </w:pPr>
            <w:r w:rsidRPr="00483A82">
              <w:rPr>
                <w:rFonts w:ascii="Cambria" w:eastAsia="Calibri" w:hAnsi="Cambria" w:cs="Arial"/>
                <w:color w:val="000000" w:themeColor="text1"/>
                <w:sz w:val="22"/>
                <w:szCs w:val="22"/>
                <w:lang w:eastAsia="en-US"/>
              </w:rPr>
              <w:t>ROZME-KRZ</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5F5AA1F" w14:textId="77777777" w:rsidR="009857F1" w:rsidRPr="00483A82" w:rsidRDefault="009857F1" w:rsidP="009857F1">
            <w:pPr>
              <w:suppressAutoHyphens w:val="0"/>
              <w:spacing w:before="120"/>
              <w:rPr>
                <w:rFonts w:ascii="Cambria" w:eastAsia="Calibri" w:hAnsi="Cambria" w:cs="Arial"/>
                <w:color w:val="000000" w:themeColor="text1"/>
                <w:sz w:val="22"/>
                <w:szCs w:val="22"/>
                <w:lang w:eastAsia="pl-PL"/>
              </w:rPr>
            </w:pPr>
            <w:r w:rsidRPr="00483A82">
              <w:rPr>
                <w:rFonts w:ascii="Cambria" w:eastAsia="Calibri" w:hAnsi="Cambria" w:cs="Arial"/>
                <w:color w:val="000000" w:themeColor="text1"/>
                <w:sz w:val="22"/>
                <w:szCs w:val="22"/>
                <w:lang w:eastAsia="pl-PL"/>
              </w:rPr>
              <w:t>Mechaniczne rozdrabnianie krzewów, malin, jeżyn itp.</w:t>
            </w:r>
          </w:p>
        </w:tc>
        <w:tc>
          <w:tcPr>
            <w:tcW w:w="1701" w:type="dxa"/>
            <w:tcBorders>
              <w:top w:val="single" w:sz="4" w:space="0" w:color="auto"/>
              <w:left w:val="single" w:sz="4" w:space="0" w:color="auto"/>
              <w:right w:val="single" w:sz="4" w:space="0" w:color="auto"/>
            </w:tcBorders>
            <w:shd w:val="clear" w:color="auto" w:fill="auto"/>
            <w:vAlign w:val="center"/>
          </w:tcPr>
          <w:p w14:paraId="4C8C5A80" w14:textId="77777777" w:rsidR="009857F1" w:rsidRPr="00483A82" w:rsidRDefault="009857F1" w:rsidP="00246689">
            <w:pPr>
              <w:suppressAutoHyphens w:val="0"/>
              <w:spacing w:before="120"/>
              <w:jc w:val="center"/>
              <w:rPr>
                <w:rFonts w:ascii="Cambria" w:eastAsia="Calibri" w:hAnsi="Cambria" w:cs="Arial"/>
                <w:bCs/>
                <w:iCs/>
                <w:color w:val="000000" w:themeColor="text1"/>
                <w:sz w:val="22"/>
                <w:szCs w:val="22"/>
                <w:lang w:eastAsia="pl-PL"/>
              </w:rPr>
            </w:pPr>
            <w:r w:rsidRPr="00483A82">
              <w:rPr>
                <w:rFonts w:ascii="Cambria" w:eastAsia="Calibri" w:hAnsi="Cambria" w:cs="Arial"/>
                <w:bCs/>
                <w:iCs/>
                <w:color w:val="000000" w:themeColor="text1"/>
                <w:sz w:val="22"/>
                <w:szCs w:val="22"/>
                <w:lang w:eastAsia="pl-PL"/>
              </w:rPr>
              <w:t>HA</w:t>
            </w:r>
          </w:p>
        </w:tc>
      </w:tr>
    </w:tbl>
    <w:p w14:paraId="17A8153A" w14:textId="77777777" w:rsidR="006F3202" w:rsidRDefault="006F3202" w:rsidP="00643053">
      <w:pPr>
        <w:suppressAutoHyphens w:val="0"/>
        <w:autoSpaceDE w:val="0"/>
        <w:autoSpaceDN w:val="0"/>
        <w:adjustRightInd w:val="0"/>
        <w:jc w:val="both"/>
        <w:rPr>
          <w:rFonts w:ascii="Cambria" w:eastAsia="Calibri" w:hAnsi="Cambria" w:cs="Arial"/>
          <w:sz w:val="22"/>
          <w:szCs w:val="22"/>
          <w:lang w:eastAsia="pl-PL"/>
        </w:rPr>
      </w:pPr>
    </w:p>
    <w:p w14:paraId="264305D9" w14:textId="77777777" w:rsidR="00246689" w:rsidRPr="00246689" w:rsidRDefault="00246689" w:rsidP="00643053">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74441D03" w14:textId="77777777" w:rsidR="00246689" w:rsidRDefault="00246689" w:rsidP="00643053">
      <w:pPr>
        <w:numPr>
          <w:ilvl w:val="0"/>
          <w:numId w:val="10"/>
        </w:numPr>
        <w:suppressAutoHyphens w:val="0"/>
        <w:autoSpaceDE w:val="0"/>
        <w:autoSpaceDN w:val="0"/>
        <w:adjustRightInd w:val="0"/>
        <w:ind w:left="0" w:hanging="284"/>
        <w:jc w:val="both"/>
        <w:rPr>
          <w:rFonts w:ascii="Cambria" w:hAnsi="Cambria" w:cs="Arial"/>
          <w:bCs/>
          <w:color w:val="00B050"/>
          <w:sz w:val="22"/>
          <w:szCs w:val="22"/>
          <w:lang w:eastAsia="pl-PL"/>
        </w:rPr>
      </w:pPr>
      <w:r w:rsidRPr="00246689">
        <w:rPr>
          <w:rFonts w:ascii="Cambria" w:hAnsi="Cambria" w:cs="Arial"/>
          <w:bCs/>
          <w:sz w:val="22"/>
          <w:szCs w:val="22"/>
          <w:lang w:eastAsia="pl-PL"/>
        </w:rPr>
        <w:t>rozdrobnienie pozostających na powierzchni roboczej krzewów, drzewek, krzewinek, roślinności zielnej utrudniającej wprowadzenie młodego pokolenia  lasu oraz po</w:t>
      </w:r>
      <w:r w:rsidR="00483A82">
        <w:rPr>
          <w:rFonts w:ascii="Cambria" w:hAnsi="Cambria" w:cs="Arial"/>
          <w:bCs/>
          <w:sz w:val="22"/>
          <w:szCs w:val="22"/>
          <w:lang w:eastAsia="pl-PL"/>
        </w:rPr>
        <w:t xml:space="preserve">zostałości po </w:t>
      </w:r>
      <w:r w:rsidR="00483A82" w:rsidRPr="00483A82">
        <w:rPr>
          <w:rFonts w:ascii="Cambria" w:hAnsi="Cambria" w:cs="Arial"/>
          <w:bCs/>
          <w:color w:val="000000" w:themeColor="text1"/>
          <w:sz w:val="22"/>
          <w:szCs w:val="22"/>
          <w:lang w:eastAsia="pl-PL"/>
        </w:rPr>
        <w:t>pozyskaniu drewna</w:t>
      </w:r>
      <w:r w:rsidRPr="00483A82">
        <w:rPr>
          <w:rFonts w:ascii="Cambria" w:hAnsi="Cambria" w:cs="Arial"/>
          <w:bCs/>
          <w:color w:val="000000" w:themeColor="text1"/>
          <w:sz w:val="22"/>
          <w:szCs w:val="22"/>
          <w:lang w:eastAsia="pl-PL"/>
        </w:rPr>
        <w:t>;</w:t>
      </w:r>
      <w:r w:rsidR="009C3738" w:rsidRPr="00483A82">
        <w:rPr>
          <w:rFonts w:ascii="Cambria" w:hAnsi="Cambria" w:cs="Arial"/>
          <w:bCs/>
          <w:color w:val="000000" w:themeColor="text1"/>
          <w:sz w:val="22"/>
          <w:szCs w:val="22"/>
          <w:lang w:eastAsia="pl-PL"/>
        </w:rPr>
        <w:t xml:space="preserve"> </w:t>
      </w:r>
      <w:r w:rsidR="00343FCF" w:rsidRPr="00483A82">
        <w:rPr>
          <w:rFonts w:ascii="Cambria" w:hAnsi="Cambria" w:cs="Arial"/>
          <w:bCs/>
          <w:color w:val="000000" w:themeColor="text1"/>
          <w:sz w:val="22"/>
          <w:szCs w:val="22"/>
          <w:lang w:eastAsia="pl-PL"/>
        </w:rPr>
        <w:t>stopień rozdrobnienia pozostałości pozrębowych powinien umożliwiać optymalne przygotowanie gleby pod odnowienia</w:t>
      </w:r>
    </w:p>
    <w:p w14:paraId="7419EB5B" w14:textId="77777777" w:rsidR="00D15A64" w:rsidRPr="00D15A64" w:rsidRDefault="00D15A64" w:rsidP="00D15A64">
      <w:pPr>
        <w:suppressAutoHyphens w:val="0"/>
        <w:autoSpaceDE w:val="0"/>
        <w:autoSpaceDN w:val="0"/>
        <w:adjustRightInd w:val="0"/>
        <w:jc w:val="both"/>
        <w:rPr>
          <w:rFonts w:ascii="Cambria" w:hAnsi="Cambria" w:cs="Arial"/>
          <w:bCs/>
          <w:strike/>
          <w:color w:val="FF0000"/>
          <w:sz w:val="22"/>
          <w:szCs w:val="22"/>
          <w:lang w:eastAsia="pl-PL"/>
        </w:rPr>
      </w:pPr>
    </w:p>
    <w:p w14:paraId="2166F839" w14:textId="77777777" w:rsidR="005A6E84" w:rsidRPr="005A6E84" w:rsidRDefault="00D15A64" w:rsidP="00D15A64">
      <w:pPr>
        <w:suppressAutoHyphens w:val="0"/>
        <w:autoSpaceDE w:val="0"/>
        <w:autoSpaceDN w:val="0"/>
        <w:adjustRightInd w:val="0"/>
        <w:jc w:val="both"/>
        <w:rPr>
          <w:rFonts w:ascii="Cambria" w:hAnsi="Cambria" w:cs="Arial"/>
          <w:bCs/>
          <w:strike/>
          <w:color w:val="FF0000"/>
          <w:sz w:val="22"/>
          <w:szCs w:val="22"/>
          <w:lang w:eastAsia="pl-PL"/>
        </w:rPr>
      </w:pPr>
      <w:r>
        <w:rPr>
          <w:rFonts w:ascii="Cambria" w:hAnsi="Cambria" w:cs="Arial"/>
          <w:bCs/>
          <w:color w:val="000000" w:themeColor="text1"/>
          <w:sz w:val="22"/>
          <w:szCs w:val="22"/>
          <w:lang w:eastAsia="pl-PL"/>
        </w:rPr>
        <w:t>S</w:t>
      </w:r>
      <w:r w:rsidR="00B61804" w:rsidRPr="00483A82">
        <w:rPr>
          <w:rFonts w:ascii="Cambria" w:hAnsi="Cambria" w:cs="Arial"/>
          <w:bCs/>
          <w:color w:val="000000" w:themeColor="text1"/>
          <w:sz w:val="22"/>
          <w:szCs w:val="22"/>
          <w:lang w:eastAsia="pl-PL"/>
        </w:rPr>
        <w:t xml:space="preserve">topnie trudności </w:t>
      </w:r>
      <w:r w:rsidR="005B668A" w:rsidRPr="00483A82">
        <w:rPr>
          <w:rFonts w:ascii="Cambria" w:hAnsi="Cambria" w:cs="Arial"/>
          <w:bCs/>
          <w:color w:val="000000" w:themeColor="text1"/>
          <w:sz w:val="22"/>
          <w:szCs w:val="22"/>
          <w:lang w:eastAsia="pl-PL"/>
        </w:rPr>
        <w:t xml:space="preserve">zostały </w:t>
      </w:r>
      <w:r w:rsidR="00A14662">
        <w:rPr>
          <w:rFonts w:ascii="Cambria" w:hAnsi="Cambria" w:cs="Arial"/>
          <w:bCs/>
          <w:color w:val="000000" w:themeColor="text1"/>
          <w:sz w:val="22"/>
          <w:szCs w:val="22"/>
          <w:lang w:eastAsia="pl-PL"/>
        </w:rPr>
        <w:t>ustalo</w:t>
      </w:r>
      <w:r w:rsidR="00B61804" w:rsidRPr="00483A82">
        <w:rPr>
          <w:rFonts w:ascii="Cambria" w:hAnsi="Cambria" w:cs="Arial"/>
          <w:bCs/>
          <w:color w:val="000000" w:themeColor="text1"/>
          <w:sz w:val="22"/>
          <w:szCs w:val="22"/>
          <w:lang w:eastAsia="pl-PL"/>
        </w:rPr>
        <w:t>ne w zależności od typu siedliskowego lasu,</w:t>
      </w:r>
      <w:r w:rsidR="005A6E84" w:rsidRPr="00483A82">
        <w:rPr>
          <w:rFonts w:ascii="Cambria" w:hAnsi="Cambria" w:cs="Arial"/>
          <w:bCs/>
          <w:color w:val="000000" w:themeColor="text1"/>
          <w:sz w:val="22"/>
          <w:szCs w:val="22"/>
          <w:lang w:eastAsia="pl-PL"/>
        </w:rPr>
        <w:t xml:space="preserve"> bez brania pod uwagę stanu pokrywy gleby</w:t>
      </w:r>
      <w:r w:rsidR="005A6E84">
        <w:rPr>
          <w:rFonts w:ascii="Cambria" w:hAnsi="Cambria" w:cs="Arial"/>
          <w:bCs/>
          <w:color w:val="00B050"/>
          <w:sz w:val="22"/>
          <w:szCs w:val="22"/>
          <w:lang w:eastAsia="pl-PL"/>
        </w:rPr>
        <w:t>.</w:t>
      </w:r>
      <w:r w:rsidR="00B61804">
        <w:rPr>
          <w:rFonts w:ascii="Cambria" w:hAnsi="Cambria" w:cs="Arial"/>
          <w:bCs/>
          <w:color w:val="00B050"/>
          <w:sz w:val="22"/>
          <w:szCs w:val="22"/>
          <w:lang w:eastAsia="pl-PL"/>
        </w:rPr>
        <w:t xml:space="preserve"> </w:t>
      </w:r>
    </w:p>
    <w:p w14:paraId="064D676C" w14:textId="77777777" w:rsidR="00246689" w:rsidRPr="00246689" w:rsidRDefault="00246689" w:rsidP="00246689">
      <w:pPr>
        <w:suppressAutoHyphens w:val="0"/>
        <w:spacing w:before="120"/>
        <w:jc w:val="both"/>
        <w:rPr>
          <w:rFonts w:ascii="Cambria" w:eastAsia="Calibri" w:hAnsi="Cambria" w:cs="Arial"/>
          <w:bCs/>
          <w:sz w:val="22"/>
          <w:szCs w:val="22"/>
          <w:lang w:eastAsia="pl-PL"/>
        </w:rPr>
      </w:pPr>
    </w:p>
    <w:p w14:paraId="62853D00" w14:textId="77777777" w:rsidR="00246689" w:rsidRPr="00246689" w:rsidRDefault="00246689" w:rsidP="00643053">
      <w:pPr>
        <w:suppressAutoHyphens w:val="0"/>
        <w:autoSpaceDE w:val="0"/>
        <w:autoSpaceDN w:val="0"/>
        <w:adjustRightInd w:val="0"/>
        <w:spacing w:before="120"/>
        <w:jc w:val="center"/>
        <w:rPr>
          <w:rFonts w:ascii="Cambria" w:eastAsia="Calibri" w:hAnsi="Cambria" w:cs="Arial"/>
          <w:b/>
          <w:sz w:val="22"/>
          <w:szCs w:val="22"/>
          <w:lang w:eastAsia="en-US"/>
        </w:rPr>
      </w:pPr>
      <w:r w:rsidRPr="00246689">
        <w:rPr>
          <w:rFonts w:ascii="Cambria" w:eastAsia="Calibri" w:hAnsi="Cambria" w:cs="Arial"/>
          <w:b/>
          <w:bCs/>
          <w:sz w:val="22"/>
          <w:szCs w:val="22"/>
          <w:lang w:eastAsia="en-US"/>
        </w:rPr>
        <w:t xml:space="preserve">I.2 </w:t>
      </w:r>
      <w:r w:rsidR="00643053">
        <w:rPr>
          <w:rFonts w:ascii="Cambria" w:eastAsia="Calibri" w:hAnsi="Cambria" w:cs="Arial"/>
          <w:b/>
          <w:sz w:val="22"/>
          <w:szCs w:val="22"/>
          <w:lang w:eastAsia="en-US"/>
        </w:rPr>
        <w:t>Ręczne przygotowanie gleby</w:t>
      </w:r>
    </w:p>
    <w:p w14:paraId="2C820DA1" w14:textId="77777777" w:rsidR="00246689" w:rsidRPr="00246689" w:rsidRDefault="00246689" w:rsidP="00DE35D7">
      <w:pPr>
        <w:numPr>
          <w:ilvl w:val="1"/>
          <w:numId w:val="6"/>
        </w:numPr>
        <w:suppressAutoHyphens w:val="0"/>
        <w:spacing w:before="120"/>
        <w:ind w:left="573" w:hanging="573"/>
        <w:jc w:val="both"/>
        <w:rPr>
          <w:rFonts w:ascii="Cambria" w:hAnsi="Cambria" w:cs="Arial"/>
          <w:b/>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E76465C" w14:textId="77777777" w:rsidTr="00246689">
        <w:trPr>
          <w:trHeight w:val="499"/>
          <w:jc w:val="center"/>
        </w:trPr>
        <w:tc>
          <w:tcPr>
            <w:tcW w:w="1701" w:type="dxa"/>
            <w:shd w:val="clear" w:color="auto" w:fill="auto"/>
            <w:vAlign w:val="center"/>
          </w:tcPr>
          <w:p w14:paraId="1451B12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1D0612F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0D115F00"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34C10C4F" w14:textId="77777777" w:rsidTr="00246689">
        <w:trPr>
          <w:trHeight w:val="363"/>
          <w:jc w:val="center"/>
        </w:trPr>
        <w:tc>
          <w:tcPr>
            <w:tcW w:w="1701" w:type="dxa"/>
            <w:shd w:val="clear" w:color="auto" w:fill="auto"/>
          </w:tcPr>
          <w:p w14:paraId="4A761C93"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sz w:val="22"/>
                <w:szCs w:val="22"/>
                <w:lang w:eastAsia="en-US"/>
              </w:rPr>
              <w:t>WYK-PASR</w:t>
            </w:r>
          </w:p>
        </w:tc>
        <w:tc>
          <w:tcPr>
            <w:tcW w:w="6237" w:type="dxa"/>
            <w:shd w:val="clear" w:color="auto" w:fill="auto"/>
          </w:tcPr>
          <w:p w14:paraId="303315A2"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pasami</w:t>
            </w:r>
          </w:p>
        </w:tc>
        <w:tc>
          <w:tcPr>
            <w:tcW w:w="1701" w:type="dxa"/>
            <w:shd w:val="clear" w:color="auto" w:fill="auto"/>
            <w:vAlign w:val="center"/>
          </w:tcPr>
          <w:p w14:paraId="32D1C6B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7DDEA478" w14:textId="77777777" w:rsidTr="00246689">
        <w:trPr>
          <w:trHeight w:val="363"/>
          <w:jc w:val="center"/>
        </w:trPr>
        <w:tc>
          <w:tcPr>
            <w:tcW w:w="1701" w:type="dxa"/>
            <w:shd w:val="clear" w:color="auto" w:fill="auto"/>
          </w:tcPr>
          <w:p w14:paraId="6D020485"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WYK-TAL40</w:t>
            </w:r>
          </w:p>
        </w:tc>
        <w:tc>
          <w:tcPr>
            <w:tcW w:w="6237" w:type="dxa"/>
            <w:shd w:val="clear" w:color="auto" w:fill="auto"/>
          </w:tcPr>
          <w:p w14:paraId="017449A6"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na talerzach 40 cm x 40 cm</w:t>
            </w:r>
          </w:p>
        </w:tc>
        <w:tc>
          <w:tcPr>
            <w:tcW w:w="1701" w:type="dxa"/>
            <w:shd w:val="clear" w:color="auto" w:fill="auto"/>
            <w:vAlign w:val="center"/>
          </w:tcPr>
          <w:p w14:paraId="653A04F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09FB89AB" w14:textId="77777777" w:rsidTr="00246689">
        <w:trPr>
          <w:trHeight w:val="363"/>
          <w:jc w:val="center"/>
        </w:trPr>
        <w:tc>
          <w:tcPr>
            <w:tcW w:w="1701" w:type="dxa"/>
            <w:shd w:val="clear" w:color="auto" w:fill="auto"/>
          </w:tcPr>
          <w:p w14:paraId="6158823B"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WYK-TAL60</w:t>
            </w:r>
          </w:p>
        </w:tc>
        <w:tc>
          <w:tcPr>
            <w:tcW w:w="6237" w:type="dxa"/>
            <w:shd w:val="clear" w:color="auto" w:fill="auto"/>
          </w:tcPr>
          <w:p w14:paraId="1B890E57"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na talerzach 60 cm x 60 cm</w:t>
            </w:r>
          </w:p>
        </w:tc>
        <w:tc>
          <w:tcPr>
            <w:tcW w:w="1701" w:type="dxa"/>
            <w:shd w:val="clear" w:color="auto" w:fill="auto"/>
            <w:vAlign w:val="center"/>
          </w:tcPr>
          <w:p w14:paraId="73F7F19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23F47AA6" w14:textId="77777777" w:rsidTr="00246689">
        <w:trPr>
          <w:trHeight w:val="311"/>
          <w:jc w:val="center"/>
        </w:trPr>
        <w:tc>
          <w:tcPr>
            <w:tcW w:w="1701" w:type="dxa"/>
            <w:shd w:val="clear" w:color="auto" w:fill="auto"/>
          </w:tcPr>
          <w:p w14:paraId="11DD22F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WYK-PL12</w:t>
            </w:r>
          </w:p>
        </w:tc>
        <w:tc>
          <w:tcPr>
            <w:tcW w:w="6237" w:type="dxa"/>
            <w:shd w:val="clear" w:color="auto" w:fill="auto"/>
          </w:tcPr>
          <w:p w14:paraId="6B922568"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Zdarcie pokrywy na placówkach o średnicy </w:t>
            </w:r>
            <w:r w:rsidR="001165C3" w:rsidRPr="00B2593C">
              <w:rPr>
                <w:rFonts w:ascii="Cambria" w:hAnsi="Cambria" w:cs="Arial"/>
                <w:color w:val="000000" w:themeColor="text1"/>
                <w:sz w:val="22"/>
                <w:szCs w:val="22"/>
              </w:rPr>
              <w:t xml:space="preserve">ok. </w:t>
            </w:r>
            <w:r w:rsidRPr="00246689">
              <w:rPr>
                <w:rFonts w:ascii="Cambria" w:eastAsia="Calibri" w:hAnsi="Cambria" w:cs="Arial"/>
                <w:bCs/>
                <w:iCs/>
                <w:sz w:val="22"/>
                <w:szCs w:val="22"/>
                <w:lang w:eastAsia="pl-PL"/>
              </w:rPr>
              <w:t xml:space="preserve">1,2 m </w:t>
            </w:r>
          </w:p>
        </w:tc>
        <w:tc>
          <w:tcPr>
            <w:tcW w:w="1701" w:type="dxa"/>
            <w:shd w:val="clear" w:color="auto" w:fill="auto"/>
            <w:vAlign w:val="center"/>
          </w:tcPr>
          <w:p w14:paraId="60B1E6EA"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23C9E18C" w14:textId="77777777" w:rsidTr="00246689">
        <w:trPr>
          <w:trHeight w:val="605"/>
          <w:jc w:val="center"/>
        </w:trPr>
        <w:tc>
          <w:tcPr>
            <w:tcW w:w="1701" w:type="dxa"/>
            <w:shd w:val="clear" w:color="auto" w:fill="auto"/>
            <w:vAlign w:val="center"/>
          </w:tcPr>
          <w:p w14:paraId="7511EB6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WYK-TALOK</w:t>
            </w:r>
          </w:p>
        </w:tc>
        <w:tc>
          <w:tcPr>
            <w:tcW w:w="6237" w:type="dxa"/>
            <w:shd w:val="clear" w:color="auto" w:fill="auto"/>
          </w:tcPr>
          <w:p w14:paraId="4B8091A1" w14:textId="77777777" w:rsidR="001A6D23" w:rsidRDefault="00246689" w:rsidP="00D15A64">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na talerzach o wymiarach 40 cm x 40 cm</w:t>
            </w:r>
          </w:p>
          <w:p w14:paraId="1E5FA4C8" w14:textId="77777777" w:rsidR="00246689" w:rsidRPr="00246689" w:rsidRDefault="001A6D23" w:rsidP="00D15A64">
            <w:pPr>
              <w:suppressAutoHyphens w:val="0"/>
              <w:spacing w:before="120"/>
              <w:jc w:val="both"/>
              <w:rPr>
                <w:rFonts w:ascii="Cambria" w:eastAsia="Calibri" w:hAnsi="Cambria" w:cs="Arial"/>
                <w:bCs/>
                <w:iCs/>
                <w:sz w:val="22"/>
                <w:szCs w:val="22"/>
                <w:lang w:eastAsia="pl-PL"/>
              </w:rPr>
            </w:pPr>
            <w:r>
              <w:rPr>
                <w:rFonts w:ascii="Cambria" w:eastAsia="Calibri" w:hAnsi="Cambria" w:cs="Arial"/>
                <w:bCs/>
                <w:iCs/>
                <w:sz w:val="22"/>
                <w:szCs w:val="22"/>
                <w:lang w:eastAsia="pl-PL"/>
              </w:rPr>
              <w:t xml:space="preserve">- </w:t>
            </w:r>
            <w:r w:rsidRPr="001A6D23">
              <w:rPr>
                <w:rFonts w:ascii="Cambria" w:eastAsia="Calibri" w:hAnsi="Cambria" w:cs="Arial"/>
                <w:bCs/>
                <w:iCs/>
                <w:sz w:val="22"/>
                <w:szCs w:val="22"/>
                <w:lang w:eastAsia="pl-PL"/>
              </w:rPr>
              <w:t>pod okapem drzewostanu</w:t>
            </w:r>
          </w:p>
        </w:tc>
        <w:tc>
          <w:tcPr>
            <w:tcW w:w="1701" w:type="dxa"/>
            <w:shd w:val="clear" w:color="auto" w:fill="auto"/>
            <w:vAlign w:val="center"/>
          </w:tcPr>
          <w:p w14:paraId="56415795"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61011A32" w14:textId="77777777" w:rsidTr="00246689">
        <w:trPr>
          <w:trHeight w:val="363"/>
          <w:jc w:val="center"/>
        </w:trPr>
        <w:tc>
          <w:tcPr>
            <w:tcW w:w="1701" w:type="dxa"/>
            <w:shd w:val="clear" w:color="auto" w:fill="auto"/>
          </w:tcPr>
          <w:p w14:paraId="12DE795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POP-TAL</w:t>
            </w:r>
          </w:p>
        </w:tc>
        <w:tc>
          <w:tcPr>
            <w:tcW w:w="6237" w:type="dxa"/>
            <w:shd w:val="clear" w:color="auto" w:fill="auto"/>
          </w:tcPr>
          <w:p w14:paraId="7BE21BB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Poprawianie talerzy w poprawkach</w:t>
            </w:r>
          </w:p>
        </w:tc>
        <w:tc>
          <w:tcPr>
            <w:tcW w:w="1701" w:type="dxa"/>
            <w:shd w:val="clear" w:color="auto" w:fill="auto"/>
            <w:vAlign w:val="center"/>
          </w:tcPr>
          <w:p w14:paraId="2C4EAAF4"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0256DBEA" w14:textId="77777777" w:rsidR="006F3202" w:rsidRDefault="006F3202" w:rsidP="00643053">
      <w:pPr>
        <w:rPr>
          <w:rFonts w:ascii="Cambria" w:hAnsi="Cambria" w:cs="Arial"/>
          <w:sz w:val="22"/>
          <w:szCs w:val="22"/>
        </w:rPr>
      </w:pPr>
    </w:p>
    <w:p w14:paraId="593F5B20" w14:textId="77777777" w:rsidR="00246689" w:rsidRPr="00246689" w:rsidRDefault="00246689" w:rsidP="00643053">
      <w:pPr>
        <w:rPr>
          <w:rFonts w:ascii="Cambria" w:hAnsi="Cambria" w:cs="Arial"/>
          <w:sz w:val="22"/>
          <w:szCs w:val="22"/>
        </w:rPr>
      </w:pPr>
      <w:r w:rsidRPr="00246689">
        <w:rPr>
          <w:rFonts w:ascii="Cambria" w:hAnsi="Cambria" w:cs="Arial"/>
          <w:sz w:val="22"/>
          <w:szCs w:val="22"/>
        </w:rPr>
        <w:t>Zakres prac obejmuje:</w:t>
      </w:r>
    </w:p>
    <w:p w14:paraId="6E97C087" w14:textId="77777777" w:rsidR="00246689" w:rsidRPr="003B7795" w:rsidRDefault="00246689" w:rsidP="00643053">
      <w:pPr>
        <w:jc w:val="both"/>
        <w:rPr>
          <w:rFonts w:ascii="Cambria" w:hAnsi="Cambria" w:cs="Arial"/>
          <w:b/>
          <w:color w:val="00B050"/>
          <w:sz w:val="22"/>
          <w:szCs w:val="22"/>
        </w:rPr>
      </w:pPr>
      <w:r w:rsidRPr="00246689">
        <w:rPr>
          <w:rFonts w:ascii="Cambria" w:hAnsi="Cambria" w:cs="Arial"/>
          <w:sz w:val="22"/>
          <w:szCs w:val="22"/>
        </w:rPr>
        <w:lastRenderedPageBreak/>
        <w:t>Ręczne zdarcie pokrywy gleby pasami (szerokość 40 cm), na talerzach (40x40 cm lub 60x60 cm), na placówkach (o średnicy</w:t>
      </w:r>
      <w:r w:rsidR="001165C3">
        <w:rPr>
          <w:rFonts w:ascii="Cambria" w:hAnsi="Cambria" w:cs="Arial"/>
          <w:sz w:val="22"/>
          <w:szCs w:val="22"/>
        </w:rPr>
        <w:t xml:space="preserve"> </w:t>
      </w:r>
      <w:r w:rsidR="001165C3" w:rsidRPr="00B2593C">
        <w:rPr>
          <w:rFonts w:ascii="Cambria" w:hAnsi="Cambria" w:cs="Arial"/>
          <w:color w:val="000000" w:themeColor="text1"/>
          <w:sz w:val="22"/>
          <w:szCs w:val="22"/>
        </w:rPr>
        <w:t>ok.</w:t>
      </w:r>
      <w:r w:rsidRPr="00B2593C">
        <w:rPr>
          <w:rFonts w:ascii="Cambria" w:hAnsi="Cambria" w:cs="Arial"/>
          <w:color w:val="000000" w:themeColor="text1"/>
          <w:sz w:val="22"/>
          <w:szCs w:val="22"/>
        </w:rPr>
        <w:t xml:space="preserve"> </w:t>
      </w:r>
      <w:r w:rsidRPr="00246689">
        <w:rPr>
          <w:rFonts w:ascii="Cambria" w:hAnsi="Cambria" w:cs="Arial"/>
          <w:sz w:val="22"/>
          <w:szCs w:val="22"/>
        </w:rPr>
        <w:t>1,2 m) oraz talerzach pod okapem drzewostan</w:t>
      </w:r>
      <w:r w:rsidR="00B2593C">
        <w:rPr>
          <w:rFonts w:ascii="Cambria" w:hAnsi="Cambria" w:cs="Arial"/>
          <w:sz w:val="22"/>
          <w:szCs w:val="22"/>
        </w:rPr>
        <w:t>u (40x40 cm) przy pomocy motyki</w:t>
      </w:r>
      <w:r w:rsidRPr="00246689">
        <w:rPr>
          <w:rFonts w:ascii="Cambria" w:hAnsi="Cambria" w:cs="Arial"/>
          <w:sz w:val="22"/>
          <w:szCs w:val="22"/>
        </w:rPr>
        <w:t xml:space="preserve">, ręczne usunięcie chwastów i wytrząśnięcie próchnicy ze zdartej pokrywy gleby w więźbie (odległości pomiędzy środkami sąsiednich talerzy, placówek) lub ilości </w:t>
      </w:r>
      <w:r w:rsidR="001A6D23">
        <w:rPr>
          <w:rFonts w:ascii="Cambria" w:hAnsi="Cambria" w:cs="Arial"/>
          <w:sz w:val="22"/>
          <w:szCs w:val="22"/>
        </w:rPr>
        <w:t xml:space="preserve"> </w:t>
      </w:r>
      <w:r w:rsidRPr="00246689">
        <w:rPr>
          <w:rFonts w:ascii="Cambria" w:hAnsi="Cambria" w:cs="Arial"/>
          <w:sz w:val="22"/>
          <w:szCs w:val="22"/>
        </w:rPr>
        <w:t>określone</w:t>
      </w:r>
      <w:r w:rsidR="001A6D23">
        <w:rPr>
          <w:rFonts w:ascii="Cambria" w:hAnsi="Cambria" w:cs="Arial"/>
          <w:sz w:val="22"/>
          <w:szCs w:val="22"/>
        </w:rPr>
        <w:t>j</w:t>
      </w:r>
      <w:r w:rsidRPr="00246689">
        <w:rPr>
          <w:rFonts w:ascii="Cambria" w:hAnsi="Cambria" w:cs="Arial"/>
          <w:sz w:val="22"/>
          <w:szCs w:val="22"/>
        </w:rPr>
        <w:t xml:space="preserve"> w zleceniu. Dla pasów </w:t>
      </w:r>
      <w:r w:rsidRPr="00246689">
        <w:rPr>
          <w:rFonts w:ascii="Cambria" w:hAnsi="Cambria" w:cs="Arial"/>
          <w:bCs/>
          <w:sz w:val="22"/>
          <w:szCs w:val="22"/>
        </w:rPr>
        <w:t>o</w:t>
      </w:r>
      <w:r w:rsidRPr="00246689">
        <w:rPr>
          <w:rFonts w:ascii="Cambria" w:hAnsi="Cambria" w:cs="Arial"/>
          <w:sz w:val="22"/>
          <w:szCs w:val="22"/>
        </w:rPr>
        <w:t xml:space="preserve">dległość pomiędzy środkami powinna wynosić </w:t>
      </w:r>
      <w:r w:rsidR="005A6E84" w:rsidRPr="00B2593C">
        <w:rPr>
          <w:rFonts w:ascii="Cambria" w:hAnsi="Cambria" w:cs="Arial"/>
          <w:color w:val="000000" w:themeColor="text1"/>
          <w:sz w:val="22"/>
          <w:szCs w:val="22"/>
        </w:rPr>
        <w:t xml:space="preserve">ok. </w:t>
      </w:r>
      <w:r w:rsidR="001165C3" w:rsidRPr="00B2593C">
        <w:rPr>
          <w:rFonts w:ascii="Cambria" w:hAnsi="Cambria" w:cs="Arial"/>
          <w:color w:val="000000" w:themeColor="text1"/>
          <w:sz w:val="22"/>
          <w:szCs w:val="22"/>
        </w:rPr>
        <w:t>1,5</w:t>
      </w:r>
      <w:r w:rsidRPr="00B2593C">
        <w:rPr>
          <w:rFonts w:ascii="Cambria" w:hAnsi="Cambria" w:cs="Arial"/>
          <w:color w:val="000000" w:themeColor="text1"/>
          <w:sz w:val="22"/>
          <w:szCs w:val="22"/>
        </w:rPr>
        <w:t xml:space="preserve"> </w:t>
      </w:r>
      <w:r w:rsidRPr="00246689">
        <w:rPr>
          <w:rFonts w:ascii="Cambria" w:hAnsi="Cambria" w:cs="Arial"/>
          <w:sz w:val="22"/>
          <w:szCs w:val="22"/>
        </w:rPr>
        <w:t>m</w:t>
      </w:r>
      <w:r w:rsidR="00B2593C">
        <w:rPr>
          <w:rFonts w:ascii="Cambria" w:hAnsi="Cambria" w:cs="Arial"/>
          <w:sz w:val="22"/>
          <w:szCs w:val="22"/>
        </w:rPr>
        <w:t>.</w:t>
      </w:r>
      <w:r w:rsidRPr="00246689">
        <w:rPr>
          <w:rFonts w:ascii="Cambria" w:hAnsi="Cambria" w:cs="Arial"/>
          <w:sz w:val="22"/>
          <w:szCs w:val="22"/>
        </w:rPr>
        <w:t xml:space="preserve"> </w:t>
      </w:r>
    </w:p>
    <w:p w14:paraId="4EC1ED15" w14:textId="77777777" w:rsidR="00246689" w:rsidRPr="00246689" w:rsidRDefault="00246689" w:rsidP="00246689">
      <w:pPr>
        <w:spacing w:before="120"/>
        <w:jc w:val="both"/>
        <w:rPr>
          <w:rFonts w:ascii="Cambria" w:hAnsi="Cambria" w:cs="Arial"/>
          <w:sz w:val="22"/>
          <w:szCs w:val="22"/>
        </w:rPr>
      </w:pPr>
    </w:p>
    <w:p w14:paraId="00B12A28" w14:textId="77777777" w:rsidR="00246689" w:rsidRPr="00246689" w:rsidRDefault="00246689" w:rsidP="00246689">
      <w:pPr>
        <w:suppressAutoHyphens w:val="0"/>
        <w:autoSpaceDE w:val="0"/>
        <w:autoSpaceDN w:val="0"/>
        <w:adjustRightInd w:val="0"/>
        <w:spacing w:before="120"/>
        <w:jc w:val="both"/>
        <w:rPr>
          <w:rFonts w:ascii="Cambria" w:eastAsia="Calibri" w:hAnsi="Cambria" w:cs="Arial"/>
          <w:sz w:val="22"/>
          <w:szCs w:val="22"/>
          <w:lang w:eastAsia="en-US"/>
        </w:rPr>
      </w:pPr>
      <w:r w:rsidRPr="00246689">
        <w:rPr>
          <w:rFonts w:ascii="Cambria" w:eastAsia="Calibri" w:hAnsi="Cambria"/>
          <w:b/>
          <w:sz w:val="22"/>
          <w:szCs w:val="22"/>
          <w:lang w:eastAsia="en-US"/>
        </w:rPr>
        <w:t xml:space="preserve">2.2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AC157DD" w14:textId="77777777" w:rsidTr="00246689">
        <w:trPr>
          <w:trHeight w:val="557"/>
          <w:jc w:val="center"/>
        </w:trPr>
        <w:tc>
          <w:tcPr>
            <w:tcW w:w="1701" w:type="dxa"/>
            <w:shd w:val="clear" w:color="auto" w:fill="auto"/>
            <w:vAlign w:val="center"/>
          </w:tcPr>
          <w:p w14:paraId="27AAE6BF"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6262F94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0A02714D"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F6CF2B6" w14:textId="77777777" w:rsidTr="00246689">
        <w:trPr>
          <w:trHeight w:val="282"/>
          <w:jc w:val="center"/>
        </w:trPr>
        <w:tc>
          <w:tcPr>
            <w:tcW w:w="1701" w:type="dxa"/>
            <w:shd w:val="clear" w:color="auto" w:fill="auto"/>
            <w:vAlign w:val="center"/>
          </w:tcPr>
          <w:p w14:paraId="0654784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PRZ-PAS</w:t>
            </w:r>
          </w:p>
        </w:tc>
        <w:tc>
          <w:tcPr>
            <w:tcW w:w="6237" w:type="dxa"/>
            <w:shd w:val="clear" w:color="auto" w:fill="auto"/>
            <w:vAlign w:val="center"/>
          </w:tcPr>
          <w:p w14:paraId="7197F29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Przekopanie gleby pasami w miejscu sadzenia</w:t>
            </w:r>
          </w:p>
        </w:tc>
        <w:tc>
          <w:tcPr>
            <w:tcW w:w="1701" w:type="dxa"/>
            <w:shd w:val="clear" w:color="auto" w:fill="auto"/>
            <w:vAlign w:val="center"/>
          </w:tcPr>
          <w:p w14:paraId="6D429C24"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3A487FA2" w14:textId="77777777" w:rsidTr="00246689">
        <w:trPr>
          <w:trHeight w:val="413"/>
          <w:jc w:val="center"/>
        </w:trPr>
        <w:tc>
          <w:tcPr>
            <w:tcW w:w="1701" w:type="dxa"/>
            <w:shd w:val="clear" w:color="auto" w:fill="auto"/>
            <w:vAlign w:val="center"/>
          </w:tcPr>
          <w:p w14:paraId="01A7FDA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PRZ-TALSA</w:t>
            </w:r>
          </w:p>
        </w:tc>
        <w:tc>
          <w:tcPr>
            <w:tcW w:w="6237" w:type="dxa"/>
            <w:shd w:val="clear" w:color="auto" w:fill="auto"/>
            <w:vAlign w:val="center"/>
          </w:tcPr>
          <w:p w14:paraId="24BB62E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Przekopanie gleby na talerzach w miejscu sadzenia</w:t>
            </w:r>
          </w:p>
        </w:tc>
        <w:tc>
          <w:tcPr>
            <w:tcW w:w="1701" w:type="dxa"/>
            <w:shd w:val="clear" w:color="auto" w:fill="auto"/>
            <w:vAlign w:val="center"/>
          </w:tcPr>
          <w:p w14:paraId="43CD692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310BCD28" w14:textId="77777777" w:rsidTr="00246689">
        <w:trPr>
          <w:trHeight w:val="419"/>
          <w:jc w:val="center"/>
        </w:trPr>
        <w:tc>
          <w:tcPr>
            <w:tcW w:w="1701" w:type="dxa"/>
            <w:shd w:val="clear" w:color="auto" w:fill="auto"/>
            <w:vAlign w:val="center"/>
          </w:tcPr>
          <w:p w14:paraId="0A55465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PRZ-PL12</w:t>
            </w:r>
          </w:p>
        </w:tc>
        <w:tc>
          <w:tcPr>
            <w:tcW w:w="6237" w:type="dxa"/>
            <w:shd w:val="clear" w:color="auto" w:fill="auto"/>
            <w:vAlign w:val="center"/>
          </w:tcPr>
          <w:p w14:paraId="04774A73" w14:textId="77777777" w:rsidR="00246689" w:rsidRPr="00246689" w:rsidRDefault="00246689" w:rsidP="00B2593C">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Przekopanie gleby na placówkach o średnicy </w:t>
            </w:r>
            <w:r w:rsidR="001165C3" w:rsidRPr="00B2593C">
              <w:rPr>
                <w:rFonts w:ascii="Cambria" w:hAnsi="Cambria" w:cs="Arial"/>
                <w:color w:val="000000" w:themeColor="text1"/>
                <w:sz w:val="22"/>
                <w:szCs w:val="22"/>
              </w:rPr>
              <w:t xml:space="preserve">ok. </w:t>
            </w:r>
            <w:r w:rsidRPr="00246689">
              <w:rPr>
                <w:rFonts w:ascii="Cambria" w:eastAsia="Calibri" w:hAnsi="Cambria" w:cs="Arial"/>
                <w:bCs/>
                <w:iCs/>
                <w:sz w:val="22"/>
                <w:szCs w:val="22"/>
                <w:lang w:eastAsia="pl-PL"/>
              </w:rPr>
              <w:t xml:space="preserve">1,2m </w:t>
            </w:r>
          </w:p>
        </w:tc>
        <w:tc>
          <w:tcPr>
            <w:tcW w:w="1701" w:type="dxa"/>
            <w:shd w:val="clear" w:color="auto" w:fill="auto"/>
            <w:vAlign w:val="center"/>
          </w:tcPr>
          <w:p w14:paraId="6F6FDA04"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CCA3B31" w14:textId="77777777" w:rsidR="006F3202" w:rsidRDefault="006F3202" w:rsidP="00643053">
      <w:pPr>
        <w:jc w:val="both"/>
        <w:rPr>
          <w:rFonts w:ascii="Cambria" w:hAnsi="Cambria" w:cs="Arial"/>
          <w:sz w:val="22"/>
          <w:szCs w:val="22"/>
        </w:rPr>
      </w:pPr>
    </w:p>
    <w:p w14:paraId="654DA176" w14:textId="77777777" w:rsidR="00246689" w:rsidRPr="00B2593C" w:rsidRDefault="00246689" w:rsidP="00643053">
      <w:pPr>
        <w:jc w:val="both"/>
        <w:rPr>
          <w:rFonts w:ascii="Cambria" w:hAnsi="Cambria" w:cs="Arial"/>
          <w:color w:val="000000" w:themeColor="text1"/>
          <w:sz w:val="22"/>
          <w:szCs w:val="22"/>
        </w:rPr>
      </w:pPr>
      <w:r w:rsidRPr="00246689">
        <w:rPr>
          <w:rFonts w:ascii="Cambria" w:hAnsi="Cambria" w:cs="Arial"/>
          <w:sz w:val="22"/>
          <w:szCs w:val="22"/>
        </w:rPr>
        <w:t>Zakres prac obejmuje:</w:t>
      </w:r>
    </w:p>
    <w:p w14:paraId="6E3823D3" w14:textId="77777777" w:rsidR="00246689" w:rsidRDefault="00246689" w:rsidP="00643053">
      <w:pPr>
        <w:jc w:val="both"/>
        <w:rPr>
          <w:rFonts w:ascii="Cambria" w:hAnsi="Cambria" w:cs="Arial"/>
          <w:sz w:val="22"/>
          <w:szCs w:val="22"/>
        </w:rPr>
      </w:pPr>
      <w:r w:rsidRPr="00B2593C">
        <w:rPr>
          <w:rFonts w:ascii="Cambria" w:hAnsi="Cambria" w:cs="Arial"/>
          <w:color w:val="000000" w:themeColor="text1"/>
          <w:sz w:val="22"/>
          <w:szCs w:val="22"/>
        </w:rPr>
        <w:t xml:space="preserve">Przekopanie i spulchnienie gleby </w:t>
      </w:r>
      <w:r w:rsidR="00F727EF" w:rsidRPr="00B2593C">
        <w:rPr>
          <w:rFonts w:ascii="Cambria" w:hAnsi="Cambria" w:cs="Arial"/>
          <w:color w:val="000000" w:themeColor="text1"/>
          <w:sz w:val="22"/>
          <w:szCs w:val="22"/>
        </w:rPr>
        <w:t xml:space="preserve">przy pomocy szpadla </w:t>
      </w:r>
      <w:r w:rsidRPr="00B2593C">
        <w:rPr>
          <w:rFonts w:ascii="Cambria" w:hAnsi="Cambria" w:cs="Arial"/>
          <w:color w:val="000000" w:themeColor="text1"/>
          <w:sz w:val="22"/>
          <w:szCs w:val="22"/>
        </w:rPr>
        <w:t xml:space="preserve">pasami </w:t>
      </w:r>
      <w:r w:rsidRPr="00246689">
        <w:rPr>
          <w:rFonts w:ascii="Cambria" w:hAnsi="Cambria" w:cs="Arial"/>
          <w:sz w:val="22"/>
          <w:szCs w:val="22"/>
        </w:rPr>
        <w:t xml:space="preserve">w miejscu sadzenia, na talerzach i na placówkach na głębokość minimum 25 cm. Przekopanie gleby w talerzach dotyczy powierzchni 30x30 cm w środku talerza, przekopanie na placówkach o średnicy </w:t>
      </w:r>
      <w:r w:rsidR="001165C3" w:rsidRPr="00B2593C">
        <w:rPr>
          <w:rFonts w:ascii="Cambria" w:hAnsi="Cambria" w:cs="Arial"/>
          <w:color w:val="000000" w:themeColor="text1"/>
          <w:sz w:val="22"/>
          <w:szCs w:val="22"/>
        </w:rPr>
        <w:t xml:space="preserve">ok. </w:t>
      </w:r>
      <w:r w:rsidRPr="00246689">
        <w:rPr>
          <w:rFonts w:ascii="Cambria" w:hAnsi="Cambria" w:cs="Arial"/>
          <w:sz w:val="22"/>
          <w:szCs w:val="22"/>
        </w:rPr>
        <w:t>1,2 m  dotyczy powierzchni całej placówki.</w:t>
      </w:r>
    </w:p>
    <w:p w14:paraId="7AC34E6F" w14:textId="77777777" w:rsidR="00CA55A4" w:rsidRDefault="00CA55A4" w:rsidP="003B7795">
      <w:pPr>
        <w:suppressAutoHyphens w:val="0"/>
        <w:autoSpaceDE w:val="0"/>
        <w:autoSpaceDN w:val="0"/>
        <w:adjustRightInd w:val="0"/>
        <w:jc w:val="both"/>
        <w:rPr>
          <w:rFonts w:ascii="Cambria" w:hAnsi="Cambria" w:cs="Arial"/>
          <w:bCs/>
          <w:color w:val="000000" w:themeColor="text1"/>
          <w:sz w:val="22"/>
          <w:szCs w:val="22"/>
          <w:lang w:eastAsia="pl-PL"/>
        </w:rPr>
      </w:pPr>
    </w:p>
    <w:p w14:paraId="31A4F109" w14:textId="77777777" w:rsidR="00326F5F" w:rsidRPr="00B2593C" w:rsidRDefault="00326F5F" w:rsidP="003B7795">
      <w:pPr>
        <w:suppressAutoHyphens w:val="0"/>
        <w:autoSpaceDE w:val="0"/>
        <w:autoSpaceDN w:val="0"/>
        <w:adjustRightInd w:val="0"/>
        <w:jc w:val="both"/>
        <w:rPr>
          <w:rFonts w:ascii="Cambria" w:hAnsi="Cambria" w:cs="Arial"/>
          <w:color w:val="000000" w:themeColor="text1"/>
          <w:sz w:val="22"/>
          <w:szCs w:val="22"/>
        </w:rPr>
      </w:pPr>
      <w:r w:rsidRPr="00B2593C">
        <w:rPr>
          <w:rFonts w:ascii="Cambria" w:hAnsi="Cambria" w:cs="Arial"/>
          <w:bCs/>
          <w:color w:val="000000" w:themeColor="text1"/>
          <w:sz w:val="22"/>
          <w:szCs w:val="22"/>
          <w:lang w:eastAsia="pl-PL"/>
        </w:rPr>
        <w:t xml:space="preserve">Stopnie trudności </w:t>
      </w:r>
      <w:r w:rsidR="00F925BC" w:rsidRPr="00B2593C">
        <w:rPr>
          <w:rFonts w:ascii="Cambria" w:hAnsi="Cambria" w:cs="Arial"/>
          <w:bCs/>
          <w:color w:val="000000" w:themeColor="text1"/>
          <w:sz w:val="22"/>
          <w:szCs w:val="22"/>
          <w:lang w:eastAsia="pl-PL"/>
        </w:rPr>
        <w:t xml:space="preserve">zostały </w:t>
      </w:r>
      <w:r w:rsidR="00A14662">
        <w:rPr>
          <w:rFonts w:ascii="Cambria" w:hAnsi="Cambria" w:cs="Arial"/>
          <w:bCs/>
          <w:color w:val="000000" w:themeColor="text1"/>
          <w:sz w:val="22"/>
          <w:szCs w:val="22"/>
          <w:lang w:eastAsia="pl-PL"/>
        </w:rPr>
        <w:t>ustalo</w:t>
      </w:r>
      <w:r w:rsidRPr="00B2593C">
        <w:rPr>
          <w:rFonts w:ascii="Cambria" w:hAnsi="Cambria" w:cs="Arial"/>
          <w:bCs/>
          <w:color w:val="000000" w:themeColor="text1"/>
          <w:sz w:val="22"/>
          <w:szCs w:val="22"/>
          <w:lang w:eastAsia="pl-PL"/>
        </w:rPr>
        <w:t>ne w zależno</w:t>
      </w:r>
      <w:r w:rsidR="003B7795" w:rsidRPr="00B2593C">
        <w:rPr>
          <w:rFonts w:ascii="Cambria" w:hAnsi="Cambria" w:cs="Arial"/>
          <w:bCs/>
          <w:color w:val="000000" w:themeColor="text1"/>
          <w:sz w:val="22"/>
          <w:szCs w:val="22"/>
          <w:lang w:eastAsia="pl-PL"/>
        </w:rPr>
        <w:t>ści od typu siedliskowego lasu.</w:t>
      </w:r>
    </w:p>
    <w:p w14:paraId="1FBFB1BA" w14:textId="77777777" w:rsidR="00246689" w:rsidRPr="00246689" w:rsidRDefault="00246689" w:rsidP="00246689">
      <w:pPr>
        <w:spacing w:before="120"/>
        <w:jc w:val="both"/>
        <w:rPr>
          <w:rFonts w:ascii="Cambria" w:hAnsi="Cambria" w:cs="Arial"/>
          <w:sz w:val="22"/>
          <w:szCs w:val="22"/>
        </w:rPr>
      </w:pPr>
    </w:p>
    <w:p w14:paraId="1811DCAD" w14:textId="77777777" w:rsidR="00246689" w:rsidRPr="00246689" w:rsidRDefault="00246689" w:rsidP="00246689">
      <w:pPr>
        <w:suppressAutoHyphens w:val="0"/>
        <w:spacing w:before="120"/>
        <w:rPr>
          <w:rFonts w:ascii="Cambria" w:eastAsia="Calibri" w:hAnsi="Cambria"/>
          <w:b/>
          <w:sz w:val="22"/>
          <w:szCs w:val="22"/>
          <w:lang w:eastAsia="en-US"/>
        </w:rPr>
      </w:pPr>
      <w:r w:rsidRPr="00246689">
        <w:rPr>
          <w:rFonts w:ascii="Cambria" w:eastAsia="Calibri" w:hAnsi="Cambria"/>
          <w:b/>
          <w:sz w:val="22"/>
          <w:szCs w:val="22"/>
          <w:lang w:eastAsia="en-US"/>
        </w:rPr>
        <w:t xml:space="preserve">2.3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54B3F59" w14:textId="77777777" w:rsidTr="00246689">
        <w:trPr>
          <w:trHeight w:val="563"/>
          <w:jc w:val="center"/>
        </w:trPr>
        <w:tc>
          <w:tcPr>
            <w:tcW w:w="1701" w:type="dxa"/>
            <w:shd w:val="clear" w:color="auto" w:fill="auto"/>
            <w:vAlign w:val="center"/>
          </w:tcPr>
          <w:p w14:paraId="004BA3DB"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0D9B53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6B09E2B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6FF7F62" w14:textId="77777777" w:rsidTr="00246689">
        <w:trPr>
          <w:trHeight w:val="393"/>
          <w:jc w:val="center"/>
        </w:trPr>
        <w:tc>
          <w:tcPr>
            <w:tcW w:w="1701" w:type="dxa"/>
            <w:shd w:val="clear" w:color="auto" w:fill="auto"/>
          </w:tcPr>
          <w:p w14:paraId="62CA3470"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WYK-KOPRM</w:t>
            </w:r>
          </w:p>
        </w:tc>
        <w:tc>
          <w:tcPr>
            <w:tcW w:w="6237" w:type="dxa"/>
            <w:shd w:val="clear" w:color="auto" w:fill="auto"/>
          </w:tcPr>
          <w:p w14:paraId="024A975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kopczyków o wymiarach 40x40x30cm</w:t>
            </w:r>
          </w:p>
        </w:tc>
        <w:tc>
          <w:tcPr>
            <w:tcW w:w="1701" w:type="dxa"/>
            <w:shd w:val="clear" w:color="auto" w:fill="auto"/>
            <w:vAlign w:val="center"/>
          </w:tcPr>
          <w:p w14:paraId="029B9DC0"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1455336A" w14:textId="77777777" w:rsidTr="00246689">
        <w:trPr>
          <w:trHeight w:val="393"/>
          <w:jc w:val="center"/>
        </w:trPr>
        <w:tc>
          <w:tcPr>
            <w:tcW w:w="1701" w:type="dxa"/>
            <w:shd w:val="clear" w:color="auto" w:fill="auto"/>
          </w:tcPr>
          <w:p w14:paraId="32C698A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WYK-KOPRD</w:t>
            </w:r>
          </w:p>
        </w:tc>
        <w:tc>
          <w:tcPr>
            <w:tcW w:w="6237" w:type="dxa"/>
            <w:shd w:val="clear" w:color="auto" w:fill="auto"/>
          </w:tcPr>
          <w:p w14:paraId="07DB30D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kopczyków o wymiarach 60x60x40cm</w:t>
            </w:r>
          </w:p>
        </w:tc>
        <w:tc>
          <w:tcPr>
            <w:tcW w:w="1701" w:type="dxa"/>
            <w:shd w:val="clear" w:color="auto" w:fill="auto"/>
            <w:vAlign w:val="center"/>
          </w:tcPr>
          <w:p w14:paraId="7EEE3ADD"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3A21831" w14:textId="77777777" w:rsidR="00246689" w:rsidRPr="00246689" w:rsidRDefault="00246689" w:rsidP="00246689">
      <w:pPr>
        <w:spacing w:before="120"/>
        <w:jc w:val="both"/>
        <w:rPr>
          <w:rFonts w:ascii="Cambria" w:hAnsi="Cambria" w:cs="Arial"/>
          <w:sz w:val="22"/>
          <w:szCs w:val="22"/>
        </w:rPr>
      </w:pPr>
      <w:r w:rsidRPr="00246689">
        <w:rPr>
          <w:rFonts w:ascii="Cambria" w:hAnsi="Cambria" w:cs="Arial"/>
          <w:sz w:val="22"/>
          <w:szCs w:val="22"/>
        </w:rPr>
        <w:t>Zakres prac obejmuje:</w:t>
      </w:r>
    </w:p>
    <w:p w14:paraId="1C86C980" w14:textId="77777777" w:rsidR="00246689" w:rsidRPr="00246689" w:rsidRDefault="00246689" w:rsidP="00246689">
      <w:pPr>
        <w:spacing w:before="120"/>
        <w:jc w:val="both"/>
        <w:rPr>
          <w:rFonts w:ascii="Cambria" w:hAnsi="Cambria" w:cs="Arial"/>
          <w:sz w:val="22"/>
          <w:szCs w:val="22"/>
        </w:rPr>
      </w:pPr>
      <w:r w:rsidRPr="00246689">
        <w:rPr>
          <w:rFonts w:ascii="Cambria" w:hAnsi="Cambria" w:cs="Arial"/>
          <w:sz w:val="22"/>
          <w:szCs w:val="22"/>
        </w:rPr>
        <w:t>Zdarcie i odłożenie pokrywy gleby, usypanie i formowanie kopczyków o wymiarach nie mniejszych niż 40x40x30 cm lub nie mniejszych niż 60x60x40 cm w więźbie (odległości pomiędzy środkami sąsiednich kopczyków) lub ilości określonej w zleceniu. Kopczyki zostaną wykonane z miejscowej gleby.</w:t>
      </w:r>
    </w:p>
    <w:p w14:paraId="79ECE1BA" w14:textId="77777777" w:rsidR="00246689" w:rsidRPr="00246689" w:rsidRDefault="00246689" w:rsidP="00246689">
      <w:pPr>
        <w:suppressAutoHyphens w:val="0"/>
        <w:spacing w:before="120"/>
        <w:rPr>
          <w:rFonts w:ascii="Calibri" w:eastAsia="Calibri" w:hAnsi="Calibri"/>
          <w:sz w:val="22"/>
          <w:szCs w:val="22"/>
          <w:lang w:eastAsia="en-US"/>
        </w:rPr>
      </w:pPr>
    </w:p>
    <w:p w14:paraId="0F9C9F8C" w14:textId="77777777" w:rsidR="00246689" w:rsidRPr="00246689" w:rsidRDefault="00246689" w:rsidP="00246689">
      <w:pPr>
        <w:suppressAutoHyphens w:val="0"/>
        <w:spacing w:before="120"/>
        <w:rPr>
          <w:rFonts w:ascii="Cambria" w:eastAsia="Calibri" w:hAnsi="Cambria"/>
          <w:b/>
          <w:sz w:val="22"/>
          <w:szCs w:val="22"/>
          <w:lang w:eastAsia="en-US"/>
        </w:rPr>
      </w:pPr>
      <w:r w:rsidRPr="00246689">
        <w:rPr>
          <w:rFonts w:ascii="Cambria" w:eastAsia="Calibri" w:hAnsi="Cambria"/>
          <w:b/>
          <w:sz w:val="22"/>
          <w:szCs w:val="22"/>
          <w:lang w:eastAsia="en-US"/>
        </w:rPr>
        <w:t xml:space="preserve">2.4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3431712" w14:textId="77777777" w:rsidTr="00246689">
        <w:trPr>
          <w:trHeight w:val="712"/>
          <w:jc w:val="center"/>
        </w:trPr>
        <w:tc>
          <w:tcPr>
            <w:tcW w:w="1701" w:type="dxa"/>
            <w:shd w:val="clear" w:color="auto" w:fill="auto"/>
            <w:vAlign w:val="center"/>
          </w:tcPr>
          <w:p w14:paraId="06A184D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D712049"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77F092F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6E00CB09" w14:textId="77777777" w:rsidTr="00246689">
        <w:trPr>
          <w:trHeight w:val="465"/>
          <w:jc w:val="center"/>
        </w:trPr>
        <w:tc>
          <w:tcPr>
            <w:tcW w:w="1701" w:type="dxa"/>
            <w:shd w:val="clear" w:color="auto" w:fill="auto"/>
            <w:vAlign w:val="center"/>
          </w:tcPr>
          <w:p w14:paraId="1FD90BC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WYK-PLWY1</w:t>
            </w:r>
          </w:p>
        </w:tc>
        <w:tc>
          <w:tcPr>
            <w:tcW w:w="6237" w:type="dxa"/>
            <w:shd w:val="clear" w:color="auto" w:fill="auto"/>
          </w:tcPr>
          <w:p w14:paraId="64A6470E"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placówek wywyższonych o 0,5 m wysokości i o średnicy 1,2 m</w:t>
            </w:r>
          </w:p>
        </w:tc>
        <w:tc>
          <w:tcPr>
            <w:tcW w:w="1701" w:type="dxa"/>
            <w:shd w:val="clear" w:color="auto" w:fill="auto"/>
            <w:vAlign w:val="center"/>
          </w:tcPr>
          <w:p w14:paraId="5A00DBE5"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r w:rsidR="00246689" w:rsidRPr="00246689" w14:paraId="0DAAC9E3" w14:textId="77777777" w:rsidTr="00246689">
        <w:trPr>
          <w:trHeight w:val="401"/>
          <w:jc w:val="center"/>
        </w:trPr>
        <w:tc>
          <w:tcPr>
            <w:tcW w:w="1701" w:type="dxa"/>
            <w:shd w:val="clear" w:color="auto" w:fill="auto"/>
            <w:vAlign w:val="center"/>
          </w:tcPr>
          <w:p w14:paraId="2F7A193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WYK-PLWY2</w:t>
            </w:r>
          </w:p>
        </w:tc>
        <w:tc>
          <w:tcPr>
            <w:tcW w:w="6237" w:type="dxa"/>
            <w:shd w:val="clear" w:color="auto" w:fill="auto"/>
          </w:tcPr>
          <w:p w14:paraId="7A266A6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placówek wywyższonych o 0,5 m wysokości i o wymiarach 2x2 m</w:t>
            </w:r>
          </w:p>
        </w:tc>
        <w:tc>
          <w:tcPr>
            <w:tcW w:w="1701" w:type="dxa"/>
            <w:shd w:val="clear" w:color="auto" w:fill="auto"/>
            <w:vAlign w:val="center"/>
          </w:tcPr>
          <w:p w14:paraId="2ECD1BA8"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6C0FB260" w14:textId="77777777" w:rsidR="000756E6" w:rsidRDefault="000756E6" w:rsidP="00643053">
      <w:pPr>
        <w:jc w:val="both"/>
        <w:rPr>
          <w:rFonts w:ascii="Cambria" w:hAnsi="Cambria" w:cs="Arial"/>
          <w:sz w:val="22"/>
          <w:szCs w:val="22"/>
        </w:rPr>
      </w:pPr>
    </w:p>
    <w:p w14:paraId="313AED75" w14:textId="77777777" w:rsidR="00246689" w:rsidRPr="00246689" w:rsidRDefault="00246689" w:rsidP="00643053">
      <w:pPr>
        <w:jc w:val="both"/>
        <w:rPr>
          <w:rFonts w:ascii="Cambria" w:hAnsi="Cambria" w:cs="Arial"/>
          <w:sz w:val="22"/>
          <w:szCs w:val="22"/>
        </w:rPr>
      </w:pPr>
      <w:r w:rsidRPr="00246689">
        <w:rPr>
          <w:rFonts w:ascii="Cambria" w:hAnsi="Cambria" w:cs="Arial"/>
          <w:sz w:val="22"/>
          <w:szCs w:val="22"/>
        </w:rPr>
        <w:t>Zakres prac obejmuje:</w:t>
      </w:r>
    </w:p>
    <w:p w14:paraId="3CB48097" w14:textId="77777777" w:rsidR="00246689" w:rsidRPr="00246689" w:rsidRDefault="00246689" w:rsidP="00643053">
      <w:pPr>
        <w:suppressAutoHyphens w:val="0"/>
        <w:jc w:val="both"/>
        <w:rPr>
          <w:rFonts w:ascii="Cambria" w:eastAsia="Calibri" w:hAnsi="Cambria"/>
          <w:sz w:val="22"/>
          <w:szCs w:val="22"/>
          <w:lang w:eastAsia="en-US"/>
        </w:rPr>
      </w:pPr>
      <w:r w:rsidRPr="00246689">
        <w:rPr>
          <w:rFonts w:ascii="Cambria" w:eastAsia="Calibri" w:hAnsi="Cambria"/>
          <w:sz w:val="22"/>
          <w:szCs w:val="22"/>
          <w:lang w:eastAsia="en-US"/>
        </w:rPr>
        <w:t>Zdarcie i odłożenie pokrywy gleby, wywyższenie  placówki od 0,3 do 0,5 m z wykorzystaniem miejscowej gleby (górna powierzchnia placówki powinna być równoległa w stosunku do otaczającego ją gruntu). Średnica placówki minimum 1,2 m lub minimum 2 m.</w:t>
      </w:r>
      <w:r w:rsidR="002B6E4F">
        <w:rPr>
          <w:rFonts w:ascii="Cambria" w:eastAsia="Calibri" w:hAnsi="Cambria"/>
          <w:sz w:val="22"/>
          <w:szCs w:val="22"/>
          <w:lang w:eastAsia="en-US"/>
        </w:rPr>
        <w:t>, w</w:t>
      </w:r>
      <w:r w:rsidRPr="00246689">
        <w:rPr>
          <w:rFonts w:ascii="Cambria" w:eastAsia="Calibri" w:hAnsi="Cambria"/>
          <w:sz w:val="22"/>
          <w:szCs w:val="22"/>
          <w:lang w:eastAsia="en-US"/>
        </w:rPr>
        <w:t xml:space="preserve">ięźba (odległości pomiędzy środkami sąsiednich placówek) lub ilości </w:t>
      </w:r>
      <w:r w:rsidR="002B6E4F">
        <w:rPr>
          <w:rFonts w:ascii="Cambria" w:eastAsia="Calibri" w:hAnsi="Cambria"/>
          <w:sz w:val="22"/>
          <w:szCs w:val="22"/>
          <w:lang w:eastAsia="en-US"/>
        </w:rPr>
        <w:t>placówek a także</w:t>
      </w:r>
      <w:r w:rsidR="000104BD" w:rsidRPr="000104BD">
        <w:rPr>
          <w:rFonts w:ascii="Cambria" w:eastAsia="Calibri" w:hAnsi="Cambria"/>
          <w:sz w:val="22"/>
          <w:szCs w:val="22"/>
          <w:lang w:eastAsia="en-US"/>
        </w:rPr>
        <w:t xml:space="preserve"> </w:t>
      </w:r>
      <w:r w:rsidR="000104BD">
        <w:rPr>
          <w:rFonts w:ascii="Cambria" w:eastAsia="Calibri" w:hAnsi="Cambria"/>
          <w:sz w:val="22"/>
          <w:szCs w:val="22"/>
          <w:lang w:eastAsia="en-US"/>
        </w:rPr>
        <w:t>ich</w:t>
      </w:r>
      <w:r w:rsidR="000104BD" w:rsidRPr="000104BD">
        <w:rPr>
          <w:rFonts w:ascii="Cambria" w:eastAsia="Calibri" w:hAnsi="Cambria"/>
          <w:sz w:val="22"/>
          <w:szCs w:val="22"/>
          <w:lang w:eastAsia="en-US"/>
        </w:rPr>
        <w:t xml:space="preserve"> średnica</w:t>
      </w:r>
      <w:r w:rsidRPr="00246689">
        <w:rPr>
          <w:rFonts w:ascii="Cambria" w:eastAsia="Calibri" w:hAnsi="Cambria"/>
          <w:sz w:val="22"/>
          <w:szCs w:val="22"/>
          <w:lang w:eastAsia="en-US"/>
        </w:rPr>
        <w:t xml:space="preserve">  </w:t>
      </w:r>
      <w:r w:rsidR="000104BD">
        <w:rPr>
          <w:rFonts w:ascii="Cambria" w:eastAsia="Calibri" w:hAnsi="Cambria"/>
          <w:sz w:val="22"/>
          <w:szCs w:val="22"/>
          <w:lang w:eastAsia="en-US"/>
        </w:rPr>
        <w:t xml:space="preserve">oraz </w:t>
      </w:r>
      <w:r w:rsidRPr="00246689">
        <w:rPr>
          <w:rFonts w:ascii="Cambria" w:eastAsia="Calibri" w:hAnsi="Cambria"/>
          <w:sz w:val="22"/>
          <w:szCs w:val="22"/>
          <w:lang w:eastAsia="en-US"/>
        </w:rPr>
        <w:t>zakres wywyższenia określone zostaną w zleceniu.</w:t>
      </w:r>
    </w:p>
    <w:p w14:paraId="73B5E796" w14:textId="77777777" w:rsidR="00246689" w:rsidRPr="00246689" w:rsidRDefault="00246689" w:rsidP="00246689">
      <w:pPr>
        <w:suppressAutoHyphens w:val="0"/>
        <w:spacing w:before="120"/>
        <w:jc w:val="center"/>
        <w:rPr>
          <w:rFonts w:ascii="Cambria" w:eastAsia="Calibri" w:hAnsi="Cambria" w:cs="Arial"/>
          <w:b/>
          <w:sz w:val="22"/>
          <w:szCs w:val="22"/>
          <w:lang w:eastAsia="en-US"/>
        </w:rPr>
      </w:pPr>
    </w:p>
    <w:p w14:paraId="24825151" w14:textId="77777777" w:rsidR="00246689" w:rsidRPr="00246689" w:rsidRDefault="00246689" w:rsidP="00246689">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lastRenderedPageBreak/>
        <w:t>I.3 Mechaniczne przygotowanie gleby</w:t>
      </w:r>
    </w:p>
    <w:p w14:paraId="36765297" w14:textId="77777777" w:rsidR="00246689" w:rsidRPr="00246689" w:rsidRDefault="00246689" w:rsidP="00246689">
      <w:pPr>
        <w:suppressAutoHyphens w:val="0"/>
        <w:autoSpaceDE w:val="0"/>
        <w:autoSpaceDN w:val="0"/>
        <w:adjustRightInd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Szczegółowe wskazanie kierunku przebiegu bruzd, pasów przekazuje Zamawiający podczas wprowadze</w:t>
      </w:r>
      <w:r w:rsidR="00643053">
        <w:rPr>
          <w:rFonts w:ascii="Cambria" w:eastAsia="Calibri" w:hAnsi="Cambria" w:cs="Arial"/>
          <w:sz w:val="22"/>
          <w:szCs w:val="22"/>
          <w:lang w:eastAsia="en-US"/>
        </w:rPr>
        <w:t xml:space="preserve">nia Wykonawcy na powierzchnię. </w:t>
      </w:r>
    </w:p>
    <w:p w14:paraId="744B2D3D" w14:textId="77777777" w:rsidR="00246689" w:rsidRPr="00246689" w:rsidRDefault="00246689" w:rsidP="00246689">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en-US"/>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4D4A306A" w14:textId="77777777" w:rsidTr="00246689">
        <w:trPr>
          <w:jc w:val="center"/>
        </w:trPr>
        <w:tc>
          <w:tcPr>
            <w:tcW w:w="1701" w:type="dxa"/>
            <w:shd w:val="clear" w:color="auto" w:fill="auto"/>
            <w:vAlign w:val="center"/>
          </w:tcPr>
          <w:p w14:paraId="03137AD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1D5B6EE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57BB737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79B3817" w14:textId="77777777" w:rsidTr="00246689">
        <w:trPr>
          <w:jc w:val="center"/>
        </w:trPr>
        <w:tc>
          <w:tcPr>
            <w:tcW w:w="1701" w:type="dxa"/>
            <w:shd w:val="clear" w:color="auto" w:fill="auto"/>
            <w:vAlign w:val="center"/>
          </w:tcPr>
          <w:p w14:paraId="3230409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WYK-PASCZ</w:t>
            </w:r>
          </w:p>
        </w:tc>
        <w:tc>
          <w:tcPr>
            <w:tcW w:w="6237" w:type="dxa"/>
            <w:shd w:val="clear" w:color="auto" w:fill="auto"/>
          </w:tcPr>
          <w:p w14:paraId="002A4117"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na powierzchni pow. 0,50 ha</w:t>
            </w:r>
          </w:p>
        </w:tc>
        <w:tc>
          <w:tcPr>
            <w:tcW w:w="1701" w:type="dxa"/>
            <w:shd w:val="clear" w:color="auto" w:fill="auto"/>
            <w:vAlign w:val="center"/>
          </w:tcPr>
          <w:p w14:paraId="700FC23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66D7CFE0" w14:textId="77777777" w:rsidTr="00246689">
        <w:trPr>
          <w:jc w:val="center"/>
        </w:trPr>
        <w:tc>
          <w:tcPr>
            <w:tcW w:w="1701" w:type="dxa"/>
            <w:shd w:val="clear" w:color="auto" w:fill="auto"/>
            <w:vAlign w:val="center"/>
          </w:tcPr>
          <w:p w14:paraId="08C38660"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WYK-PA5CZ</w:t>
            </w:r>
          </w:p>
        </w:tc>
        <w:tc>
          <w:tcPr>
            <w:tcW w:w="6237" w:type="dxa"/>
            <w:shd w:val="clear" w:color="auto" w:fill="auto"/>
          </w:tcPr>
          <w:p w14:paraId="5006D74F"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na pow. do 0,50 ha (np. gniazda)</w:t>
            </w:r>
          </w:p>
        </w:tc>
        <w:tc>
          <w:tcPr>
            <w:tcW w:w="1701" w:type="dxa"/>
            <w:shd w:val="clear" w:color="auto" w:fill="auto"/>
            <w:vAlign w:val="center"/>
          </w:tcPr>
          <w:p w14:paraId="317EC1A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5A494A7F" w14:textId="77777777" w:rsidTr="00246689">
        <w:trPr>
          <w:jc w:val="center"/>
        </w:trPr>
        <w:tc>
          <w:tcPr>
            <w:tcW w:w="1701" w:type="dxa"/>
            <w:shd w:val="clear" w:color="auto" w:fill="auto"/>
            <w:vAlign w:val="center"/>
          </w:tcPr>
          <w:p w14:paraId="004EA4A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WYK-PASCP</w:t>
            </w:r>
          </w:p>
        </w:tc>
        <w:tc>
          <w:tcPr>
            <w:tcW w:w="6237" w:type="dxa"/>
            <w:shd w:val="clear" w:color="auto" w:fill="auto"/>
          </w:tcPr>
          <w:p w14:paraId="640FAA87" w14:textId="77777777" w:rsidR="00246689" w:rsidRPr="00246689" w:rsidRDefault="00246689" w:rsidP="00B2593C">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pod okapem</w:t>
            </w:r>
          </w:p>
        </w:tc>
        <w:tc>
          <w:tcPr>
            <w:tcW w:w="1701" w:type="dxa"/>
            <w:shd w:val="clear" w:color="auto" w:fill="auto"/>
            <w:vAlign w:val="center"/>
          </w:tcPr>
          <w:p w14:paraId="480DF3A8"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bl>
    <w:p w14:paraId="48BBDB81" w14:textId="77777777" w:rsidR="001A4186" w:rsidRPr="001A4186" w:rsidRDefault="001A4186" w:rsidP="00643053">
      <w:pPr>
        <w:suppressAutoHyphens w:val="0"/>
        <w:autoSpaceDE w:val="0"/>
        <w:autoSpaceDN w:val="0"/>
        <w:adjustRightInd w:val="0"/>
        <w:rPr>
          <w:rFonts w:ascii="Cambria" w:eastAsia="Calibri" w:hAnsi="Cambria" w:cs="Arial"/>
          <w:color w:val="FF0000"/>
          <w:sz w:val="36"/>
          <w:szCs w:val="22"/>
          <w:lang w:eastAsia="en-US"/>
        </w:rPr>
      </w:pPr>
    </w:p>
    <w:p w14:paraId="69E0B6E2" w14:textId="77777777" w:rsidR="00246689" w:rsidRPr="00246689" w:rsidRDefault="00246689" w:rsidP="00643053">
      <w:pPr>
        <w:suppressAutoHyphens w:val="0"/>
        <w:autoSpaceDE w:val="0"/>
        <w:autoSpaceDN w:val="0"/>
        <w:adjustRightInd w:val="0"/>
        <w:rPr>
          <w:rFonts w:ascii="Cambria" w:eastAsia="Calibri" w:hAnsi="Cambria" w:cs="Arial"/>
          <w:sz w:val="22"/>
          <w:szCs w:val="22"/>
          <w:lang w:eastAsia="en-US"/>
        </w:rPr>
      </w:pPr>
      <w:r w:rsidRPr="00246689">
        <w:rPr>
          <w:rFonts w:ascii="Cambria" w:eastAsia="Calibri" w:hAnsi="Cambria" w:cs="Arial"/>
          <w:sz w:val="22"/>
          <w:szCs w:val="22"/>
          <w:lang w:eastAsia="en-US"/>
        </w:rPr>
        <w:t>Zakres prac obejmuje:</w:t>
      </w:r>
    </w:p>
    <w:p w14:paraId="6CD4DFD4" w14:textId="77777777" w:rsidR="00CB5349" w:rsidRDefault="00246689" w:rsidP="00643053">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bCs/>
          <w:sz w:val="22"/>
          <w:szCs w:val="22"/>
          <w:lang w:eastAsia="en-US"/>
        </w:rPr>
        <w:t>Mechaniczne wyoranie bruzd o szerokości 40-70 cm. O</w:t>
      </w:r>
      <w:r w:rsidRPr="00246689">
        <w:rPr>
          <w:rFonts w:ascii="Cambria" w:eastAsia="Calibri" w:hAnsi="Cambria"/>
          <w:sz w:val="22"/>
          <w:szCs w:val="22"/>
          <w:lang w:eastAsia="en-US"/>
        </w:rPr>
        <w:t xml:space="preserve">dległość pomiędzy środkami bruzd powinna wynosić </w:t>
      </w:r>
      <w:r w:rsidR="004335F6" w:rsidRPr="00B2593C">
        <w:rPr>
          <w:rFonts w:ascii="Cambria" w:hAnsi="Cambria" w:cs="Arial"/>
          <w:color w:val="000000" w:themeColor="text1"/>
          <w:sz w:val="22"/>
          <w:szCs w:val="22"/>
        </w:rPr>
        <w:t>1,5</w:t>
      </w:r>
      <w:r w:rsidR="00B2593C" w:rsidRPr="00B2593C">
        <w:rPr>
          <w:rFonts w:ascii="Cambria" w:hAnsi="Cambria" w:cs="Arial"/>
          <w:color w:val="000000" w:themeColor="text1"/>
          <w:sz w:val="22"/>
          <w:szCs w:val="22"/>
        </w:rPr>
        <w:t xml:space="preserve"> </w:t>
      </w:r>
      <w:r w:rsidR="00B2593C">
        <w:rPr>
          <w:rFonts w:ascii="Cambria" w:hAnsi="Cambria" w:cs="Arial"/>
          <w:sz w:val="22"/>
          <w:szCs w:val="22"/>
        </w:rPr>
        <w:t>m</w:t>
      </w:r>
      <w:r w:rsidR="004335F6" w:rsidRPr="00246689">
        <w:rPr>
          <w:rFonts w:ascii="Cambria" w:eastAsia="Calibri" w:hAnsi="Cambria"/>
          <w:sz w:val="22"/>
          <w:szCs w:val="22"/>
          <w:lang w:eastAsia="en-US"/>
        </w:rPr>
        <w:t>.</w:t>
      </w:r>
      <w:r w:rsidR="003B7795">
        <w:rPr>
          <w:rFonts w:ascii="Cambria" w:eastAsia="Calibri" w:hAnsi="Cambria"/>
          <w:sz w:val="22"/>
          <w:szCs w:val="22"/>
          <w:lang w:eastAsia="en-US"/>
        </w:rPr>
        <w:t xml:space="preserve"> </w:t>
      </w:r>
      <w:r w:rsidR="003B7795" w:rsidRPr="00B2593C">
        <w:rPr>
          <w:rFonts w:ascii="Cambria" w:eastAsia="Calibri" w:hAnsi="Cambria"/>
          <w:color w:val="000000" w:themeColor="text1"/>
          <w:sz w:val="22"/>
          <w:szCs w:val="22"/>
          <w:lang w:eastAsia="en-US"/>
        </w:rPr>
        <w:t>Dopuszczalna odchyłka może wynosić 10 cm. Jednak większa średnia odległość pomiędzy środkami bruzd skutkować będzie zmniejszeniem wynagrodzenia spowodowanym mniejszą długością wyoranych bruzd. Mniejsza odległość pomiędzy bruzdami nie powoduje zmian w wynagrodzeniu.</w:t>
      </w:r>
      <w:r w:rsidR="004335F6" w:rsidRPr="00B2593C">
        <w:rPr>
          <w:rFonts w:ascii="Cambria" w:eastAsia="Calibri" w:hAnsi="Cambria"/>
          <w:color w:val="000000" w:themeColor="text1"/>
          <w:sz w:val="22"/>
          <w:szCs w:val="22"/>
          <w:lang w:eastAsia="en-US"/>
        </w:rPr>
        <w:t xml:space="preserve"> </w:t>
      </w:r>
      <w:r w:rsidR="00720ED4" w:rsidRPr="00B2593C">
        <w:rPr>
          <w:rFonts w:ascii="Cambria" w:eastAsia="Calibri" w:hAnsi="Cambria"/>
          <w:color w:val="000000" w:themeColor="text1"/>
          <w:sz w:val="22"/>
          <w:szCs w:val="22"/>
          <w:lang w:eastAsia="en-US"/>
        </w:rPr>
        <w:t xml:space="preserve">Bruzdy </w:t>
      </w:r>
      <w:r w:rsidR="00720ED4">
        <w:rPr>
          <w:rFonts w:ascii="Cambria" w:eastAsia="Calibri" w:hAnsi="Cambria"/>
          <w:sz w:val="22"/>
          <w:szCs w:val="22"/>
          <w:lang w:eastAsia="en-US"/>
        </w:rPr>
        <w:t>powinny być możliwie płytkie</w:t>
      </w:r>
      <w:r w:rsidR="008B15D0">
        <w:rPr>
          <w:rFonts w:ascii="Cambria" w:eastAsia="Calibri" w:hAnsi="Cambria"/>
          <w:sz w:val="22"/>
          <w:szCs w:val="22"/>
          <w:lang w:eastAsia="en-US"/>
        </w:rPr>
        <w:t xml:space="preserve"> i</w:t>
      </w:r>
      <w:r w:rsidR="00720ED4">
        <w:rPr>
          <w:rFonts w:ascii="Cambria" w:eastAsia="Calibri" w:hAnsi="Cambria"/>
          <w:sz w:val="22"/>
          <w:szCs w:val="22"/>
          <w:lang w:eastAsia="en-US"/>
        </w:rPr>
        <w:t xml:space="preserve"> </w:t>
      </w:r>
      <w:r w:rsidR="008B15D0">
        <w:rPr>
          <w:rFonts w:ascii="Cambria" w:eastAsia="Calibri" w:hAnsi="Cambria"/>
          <w:sz w:val="22"/>
          <w:szCs w:val="22"/>
          <w:lang w:eastAsia="en-US"/>
        </w:rPr>
        <w:t xml:space="preserve">odsłaniać warstwę gleby mineralnej nie głębiej niż do około 5 cm. </w:t>
      </w:r>
      <w:r w:rsidRPr="00246689">
        <w:rPr>
          <w:rFonts w:ascii="Cambria" w:eastAsia="Calibri" w:hAnsi="Cambria"/>
          <w:sz w:val="22"/>
          <w:szCs w:val="22"/>
          <w:lang w:eastAsia="en-US"/>
        </w:rPr>
        <w:t xml:space="preserve">Powierzchnia gleby w bruzdach </w:t>
      </w:r>
      <w:r w:rsidR="00643053">
        <w:rPr>
          <w:rFonts w:ascii="Cambria" w:eastAsia="Calibri" w:hAnsi="Cambria"/>
          <w:sz w:val="22"/>
          <w:szCs w:val="22"/>
          <w:lang w:eastAsia="en-US"/>
        </w:rPr>
        <w:t xml:space="preserve">nie powinna tworzyć zagłębień. </w:t>
      </w:r>
      <w:r w:rsidR="004335F6" w:rsidRPr="001A4186">
        <w:rPr>
          <w:rFonts w:ascii="Cambria" w:eastAsia="Calibri" w:hAnsi="Cambria"/>
          <w:sz w:val="22"/>
          <w:szCs w:val="22"/>
          <w:lang w:eastAsia="en-US"/>
        </w:rPr>
        <w:t>Bruzdy powinny dochodzić do pni na powierzchniach roboczych oraz zaczynać się zaraz za nimi, a zdzierana z bruzdy darń musi pozostać odłożona na bok na całej długości bruzdy.</w:t>
      </w:r>
    </w:p>
    <w:p w14:paraId="3D9BBF27" w14:textId="77777777" w:rsidR="00CB5349" w:rsidRDefault="00CB5349" w:rsidP="00643053">
      <w:pPr>
        <w:suppressAutoHyphens w:val="0"/>
        <w:autoSpaceDE w:val="0"/>
        <w:autoSpaceDN w:val="0"/>
        <w:adjustRightInd w:val="0"/>
        <w:jc w:val="both"/>
        <w:rPr>
          <w:rFonts w:ascii="Cambria" w:hAnsi="Cambria" w:cs="Arial"/>
          <w:bCs/>
          <w:sz w:val="22"/>
          <w:szCs w:val="22"/>
          <w:lang w:eastAsia="pl-PL"/>
        </w:rPr>
      </w:pPr>
    </w:p>
    <w:p w14:paraId="1B010DD1" w14:textId="77777777" w:rsidR="003B7795" w:rsidRDefault="003B7795" w:rsidP="00643053">
      <w:pPr>
        <w:suppressAutoHyphens w:val="0"/>
        <w:autoSpaceDE w:val="0"/>
        <w:autoSpaceDN w:val="0"/>
        <w:adjustRightInd w:val="0"/>
        <w:jc w:val="both"/>
        <w:rPr>
          <w:rFonts w:ascii="Cambria" w:hAnsi="Cambria" w:cs="Arial"/>
          <w:bCs/>
          <w:sz w:val="22"/>
          <w:szCs w:val="22"/>
          <w:lang w:eastAsia="pl-PL"/>
        </w:rPr>
      </w:pPr>
      <w:r w:rsidRPr="001A4186">
        <w:rPr>
          <w:rFonts w:ascii="Cambria" w:hAnsi="Cambria" w:cs="Arial"/>
          <w:bCs/>
          <w:sz w:val="22"/>
          <w:szCs w:val="22"/>
          <w:lang w:eastAsia="pl-PL"/>
        </w:rPr>
        <w:t xml:space="preserve">Stopnie trudności </w:t>
      </w:r>
      <w:r w:rsidR="000B5858" w:rsidRPr="001A4186">
        <w:rPr>
          <w:rFonts w:ascii="Cambria" w:hAnsi="Cambria" w:cs="Arial"/>
          <w:bCs/>
          <w:sz w:val="22"/>
          <w:szCs w:val="22"/>
          <w:lang w:eastAsia="pl-PL"/>
        </w:rPr>
        <w:t>zostały ustalone</w:t>
      </w:r>
      <w:r w:rsidR="00611452">
        <w:rPr>
          <w:rFonts w:ascii="Cambria" w:hAnsi="Cambria" w:cs="Arial"/>
          <w:bCs/>
          <w:sz w:val="22"/>
          <w:szCs w:val="22"/>
          <w:lang w:eastAsia="pl-PL"/>
        </w:rPr>
        <w:t xml:space="preserve"> w zależności od typu siedliskowego lasu.</w:t>
      </w:r>
    </w:p>
    <w:p w14:paraId="127BCBD1" w14:textId="77777777" w:rsidR="00AE62B3" w:rsidRDefault="00AE62B3" w:rsidP="00643053">
      <w:pPr>
        <w:suppressAutoHyphens w:val="0"/>
        <w:autoSpaceDE w:val="0"/>
        <w:autoSpaceDN w:val="0"/>
        <w:adjustRightInd w:val="0"/>
        <w:jc w:val="both"/>
        <w:rPr>
          <w:rFonts w:ascii="Cambria" w:hAnsi="Cambria" w:cs="Arial"/>
          <w:bCs/>
          <w:sz w:val="22"/>
          <w:szCs w:val="22"/>
          <w:lang w:eastAsia="pl-PL"/>
        </w:rPr>
      </w:pPr>
    </w:p>
    <w:p w14:paraId="3246CFF1" w14:textId="77777777" w:rsidR="00246689" w:rsidRPr="00246689" w:rsidRDefault="00246689" w:rsidP="00246689">
      <w:pPr>
        <w:suppressAutoHyphens w:val="0"/>
        <w:spacing w:before="120"/>
        <w:rPr>
          <w:rFonts w:ascii="Cambria" w:eastAsia="Calibri" w:hAnsi="Cambria"/>
          <w:b/>
          <w:sz w:val="22"/>
          <w:szCs w:val="22"/>
          <w:lang w:eastAsia="en-US"/>
        </w:rPr>
      </w:pPr>
      <w:r w:rsidRPr="00246689">
        <w:rPr>
          <w:rFonts w:ascii="Cambria" w:eastAsia="Calibri" w:hAnsi="Cambria"/>
          <w:b/>
          <w:sz w:val="22"/>
          <w:szCs w:val="22"/>
          <w:lang w:eastAsia="en-US"/>
        </w:rPr>
        <w:t xml:space="preserve">3.2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0A41A6C4" w14:textId="77777777" w:rsidTr="00246689">
        <w:trPr>
          <w:jc w:val="center"/>
        </w:trPr>
        <w:tc>
          <w:tcPr>
            <w:tcW w:w="1701" w:type="dxa"/>
            <w:shd w:val="clear" w:color="auto" w:fill="auto"/>
            <w:vAlign w:val="center"/>
          </w:tcPr>
          <w:p w14:paraId="61A4212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0997FE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4BCCC8D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38361CCE" w14:textId="77777777" w:rsidTr="00246689">
        <w:trPr>
          <w:jc w:val="center"/>
        </w:trPr>
        <w:tc>
          <w:tcPr>
            <w:tcW w:w="1701" w:type="dxa"/>
            <w:shd w:val="clear" w:color="auto" w:fill="auto"/>
            <w:vAlign w:val="center"/>
          </w:tcPr>
          <w:p w14:paraId="13A76BB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WYK-POGCZ</w:t>
            </w:r>
          </w:p>
        </w:tc>
        <w:tc>
          <w:tcPr>
            <w:tcW w:w="6237" w:type="dxa"/>
            <w:shd w:val="clear" w:color="auto" w:fill="auto"/>
          </w:tcPr>
          <w:p w14:paraId="18DB51E0" w14:textId="77777777" w:rsidR="00246689" w:rsidRPr="00246689" w:rsidRDefault="00246689" w:rsidP="00611452">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Wyorywanie bruzd pługiem leśnym z pogłębiaczem </w:t>
            </w:r>
          </w:p>
        </w:tc>
        <w:tc>
          <w:tcPr>
            <w:tcW w:w="1701" w:type="dxa"/>
            <w:shd w:val="clear" w:color="auto" w:fill="auto"/>
            <w:vAlign w:val="center"/>
          </w:tcPr>
          <w:p w14:paraId="30E0B96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bl>
    <w:p w14:paraId="0EFBEA00" w14:textId="77777777" w:rsidR="00725B89" w:rsidRDefault="00725B89" w:rsidP="00643053">
      <w:pPr>
        <w:suppressAutoHyphens w:val="0"/>
        <w:autoSpaceDE w:val="0"/>
        <w:autoSpaceDN w:val="0"/>
        <w:adjustRightInd w:val="0"/>
        <w:rPr>
          <w:rFonts w:ascii="Cambria" w:eastAsia="Calibri" w:hAnsi="Cambria"/>
          <w:sz w:val="22"/>
          <w:szCs w:val="22"/>
          <w:lang w:eastAsia="en-US"/>
        </w:rPr>
      </w:pPr>
    </w:p>
    <w:p w14:paraId="714CA956" w14:textId="77777777" w:rsidR="00246689" w:rsidRPr="00611452" w:rsidRDefault="00246689" w:rsidP="00643053">
      <w:pPr>
        <w:suppressAutoHyphens w:val="0"/>
        <w:autoSpaceDE w:val="0"/>
        <w:autoSpaceDN w:val="0"/>
        <w:adjustRightInd w:val="0"/>
        <w:rPr>
          <w:rFonts w:ascii="Cambria" w:eastAsia="Calibri" w:hAnsi="Cambria"/>
          <w:sz w:val="22"/>
          <w:szCs w:val="22"/>
          <w:lang w:eastAsia="en-US"/>
        </w:rPr>
      </w:pPr>
      <w:r w:rsidRPr="00611452">
        <w:rPr>
          <w:rFonts w:ascii="Cambria" w:eastAsia="Calibri" w:hAnsi="Cambria"/>
          <w:sz w:val="22"/>
          <w:szCs w:val="22"/>
          <w:lang w:eastAsia="en-US"/>
        </w:rPr>
        <w:t>Zakres prac obejmuje:</w:t>
      </w:r>
    </w:p>
    <w:p w14:paraId="25092FF2" w14:textId="77777777" w:rsidR="00725B89" w:rsidRDefault="00246689" w:rsidP="002E720C">
      <w:pPr>
        <w:suppressAutoHyphens w:val="0"/>
        <w:autoSpaceDE w:val="0"/>
        <w:autoSpaceDN w:val="0"/>
        <w:adjustRightInd w:val="0"/>
        <w:jc w:val="both"/>
        <w:rPr>
          <w:rFonts w:ascii="Cambria" w:eastAsia="Calibri" w:hAnsi="Cambria"/>
          <w:sz w:val="22"/>
          <w:szCs w:val="22"/>
          <w:lang w:eastAsia="en-US"/>
        </w:rPr>
      </w:pPr>
      <w:r w:rsidRPr="00611452">
        <w:rPr>
          <w:rFonts w:ascii="Cambria" w:eastAsia="Calibri" w:hAnsi="Cambria"/>
          <w:bCs/>
          <w:sz w:val="22"/>
          <w:szCs w:val="22"/>
          <w:lang w:eastAsia="en-US"/>
        </w:rPr>
        <w:t>Mechaniczne wyoranie bruzd o szerokości 40-70 cm. O</w:t>
      </w:r>
      <w:r w:rsidRPr="00611452">
        <w:rPr>
          <w:rFonts w:ascii="Cambria" w:eastAsia="Calibri" w:hAnsi="Cambria"/>
          <w:sz w:val="22"/>
          <w:szCs w:val="22"/>
          <w:lang w:eastAsia="en-US"/>
        </w:rPr>
        <w:t xml:space="preserve">dległość pomiędzy środkami bruzd powinna wynosić </w:t>
      </w:r>
      <w:r w:rsidR="004335F6" w:rsidRPr="00611452">
        <w:rPr>
          <w:rFonts w:ascii="Cambria" w:hAnsi="Cambria" w:cs="Arial"/>
          <w:sz w:val="22"/>
          <w:szCs w:val="22"/>
        </w:rPr>
        <w:t>1,5</w:t>
      </w:r>
      <w:r w:rsidR="00611452" w:rsidRPr="00611452">
        <w:rPr>
          <w:rFonts w:ascii="Cambria" w:hAnsi="Cambria" w:cs="Arial"/>
          <w:sz w:val="22"/>
          <w:szCs w:val="22"/>
        </w:rPr>
        <w:t xml:space="preserve"> m</w:t>
      </w:r>
      <w:r w:rsidRPr="00611452">
        <w:rPr>
          <w:rFonts w:ascii="Cambria" w:eastAsia="Calibri" w:hAnsi="Cambria"/>
          <w:sz w:val="22"/>
          <w:szCs w:val="22"/>
          <w:lang w:eastAsia="en-US"/>
        </w:rPr>
        <w:t>.</w:t>
      </w:r>
      <w:r w:rsidR="005B2EF7" w:rsidRPr="00611452">
        <w:rPr>
          <w:rFonts w:ascii="Cambria" w:eastAsia="Calibri" w:hAnsi="Cambria"/>
          <w:sz w:val="22"/>
          <w:szCs w:val="22"/>
          <w:lang w:eastAsia="en-US"/>
        </w:rPr>
        <w:t xml:space="preserve"> </w:t>
      </w:r>
      <w:r w:rsidR="003B7795" w:rsidRPr="00611452">
        <w:rPr>
          <w:rFonts w:ascii="Cambria" w:eastAsia="Calibri" w:hAnsi="Cambria"/>
          <w:sz w:val="22"/>
          <w:szCs w:val="22"/>
          <w:lang w:eastAsia="en-US"/>
        </w:rPr>
        <w:t xml:space="preserve">Dopuszczalna odchyłka może wynosić 10 cm. Jednak większa średnia odległość pomiędzy środkami bruzd skutkować będzie zmniejszeniem wynagrodzenia spowodowanym mniejszą długością wyoranych bruzd. Mniejsza odległość pomiędzy bruzdami nie powoduje zmian w wynagrodzeniu. </w:t>
      </w:r>
      <w:r w:rsidR="00C95071" w:rsidRPr="00611452">
        <w:rPr>
          <w:rFonts w:ascii="Cambria" w:eastAsia="Calibri" w:hAnsi="Cambria"/>
          <w:sz w:val="22"/>
          <w:szCs w:val="22"/>
          <w:lang w:eastAsia="en-US"/>
        </w:rPr>
        <w:t>Bruzdy powinny być możliwie płytkie i</w:t>
      </w:r>
      <w:r w:rsidR="00EA438C" w:rsidRPr="00611452">
        <w:rPr>
          <w:rFonts w:ascii="Cambria" w:eastAsia="Calibri" w:hAnsi="Cambria"/>
          <w:sz w:val="22"/>
          <w:szCs w:val="22"/>
          <w:lang w:eastAsia="en-US"/>
        </w:rPr>
        <w:t xml:space="preserve"> </w:t>
      </w:r>
      <w:r w:rsidR="00C95071" w:rsidRPr="00611452">
        <w:rPr>
          <w:rFonts w:ascii="Cambria" w:eastAsia="Calibri" w:hAnsi="Cambria"/>
          <w:sz w:val="22"/>
          <w:szCs w:val="22"/>
          <w:lang w:eastAsia="en-US"/>
        </w:rPr>
        <w:t xml:space="preserve">odsłaniać warstwę gleby mineralnej nie głębiej niż do około 5 cm. </w:t>
      </w:r>
      <w:r w:rsidRPr="00611452">
        <w:rPr>
          <w:rFonts w:ascii="Cambria" w:eastAsia="Calibri" w:hAnsi="Cambria"/>
          <w:sz w:val="22"/>
          <w:szCs w:val="22"/>
          <w:lang w:eastAsia="en-US"/>
        </w:rPr>
        <w:t xml:space="preserve"> Powierzchnia gleby w bruzdach nie powinna tworzyć nadmiernych zagłębień. W trakcie wykonywania przygotowania gleby pług musi być zagregowany z pogłębiaczem zapewniającym spulchnienie gleby w środku bruzdy na głębokość minimum 25 cm.</w:t>
      </w:r>
    </w:p>
    <w:p w14:paraId="6C811960" w14:textId="77777777" w:rsidR="00725B89" w:rsidRDefault="00725B89" w:rsidP="002E720C">
      <w:pPr>
        <w:suppressAutoHyphens w:val="0"/>
        <w:autoSpaceDE w:val="0"/>
        <w:autoSpaceDN w:val="0"/>
        <w:adjustRightInd w:val="0"/>
        <w:jc w:val="both"/>
        <w:rPr>
          <w:rFonts w:ascii="Cambria" w:eastAsia="Calibri" w:hAnsi="Cambria"/>
          <w:sz w:val="22"/>
          <w:szCs w:val="22"/>
          <w:lang w:eastAsia="en-US"/>
        </w:rPr>
      </w:pPr>
    </w:p>
    <w:p w14:paraId="2FB75623" w14:textId="77777777" w:rsidR="002E720C" w:rsidRPr="00611452" w:rsidRDefault="002E720C" w:rsidP="002E720C">
      <w:pPr>
        <w:suppressAutoHyphens w:val="0"/>
        <w:autoSpaceDE w:val="0"/>
        <w:autoSpaceDN w:val="0"/>
        <w:adjustRightInd w:val="0"/>
        <w:jc w:val="both"/>
        <w:rPr>
          <w:rFonts w:ascii="Cambria" w:hAnsi="Cambria" w:cs="Arial"/>
          <w:bCs/>
          <w:sz w:val="22"/>
          <w:szCs w:val="22"/>
          <w:lang w:eastAsia="pl-PL"/>
        </w:rPr>
      </w:pPr>
      <w:r w:rsidRPr="00611452">
        <w:rPr>
          <w:rFonts w:ascii="Cambria" w:hAnsi="Cambria" w:cs="Arial"/>
          <w:bCs/>
          <w:sz w:val="22"/>
          <w:szCs w:val="22"/>
          <w:lang w:eastAsia="pl-PL"/>
        </w:rPr>
        <w:t>Stopnie trudności</w:t>
      </w:r>
      <w:r w:rsidR="005137D3" w:rsidRPr="00611452">
        <w:rPr>
          <w:rFonts w:ascii="Cambria" w:hAnsi="Cambria" w:cs="Arial"/>
          <w:bCs/>
          <w:sz w:val="22"/>
          <w:szCs w:val="22"/>
          <w:lang w:eastAsia="pl-PL"/>
        </w:rPr>
        <w:t xml:space="preserve"> zostały </w:t>
      </w:r>
      <w:r w:rsidR="00611452" w:rsidRPr="00611452">
        <w:rPr>
          <w:rFonts w:ascii="Cambria" w:hAnsi="Cambria" w:cs="Arial"/>
          <w:bCs/>
          <w:sz w:val="22"/>
          <w:szCs w:val="22"/>
          <w:lang w:eastAsia="pl-PL"/>
        </w:rPr>
        <w:t>u</w:t>
      </w:r>
      <w:r w:rsidRPr="00611452">
        <w:rPr>
          <w:rFonts w:ascii="Cambria" w:hAnsi="Cambria" w:cs="Arial"/>
          <w:bCs/>
          <w:sz w:val="22"/>
          <w:szCs w:val="22"/>
          <w:lang w:eastAsia="pl-PL"/>
        </w:rPr>
        <w:t>stalane w zależności od typu siedliskowego lasu.</w:t>
      </w:r>
    </w:p>
    <w:p w14:paraId="277043AC" w14:textId="77777777" w:rsidR="00246689" w:rsidRPr="00246689" w:rsidRDefault="00611452" w:rsidP="00246689">
      <w:pPr>
        <w:suppressAutoHyphens w:val="0"/>
        <w:spacing w:before="120"/>
        <w:rPr>
          <w:rFonts w:ascii="Cambria" w:hAnsi="Cambria" w:cs="Arial"/>
          <w:b/>
          <w:bCs/>
          <w:iCs/>
          <w:sz w:val="22"/>
          <w:szCs w:val="22"/>
          <w:lang w:eastAsia="pl-PL"/>
        </w:rPr>
      </w:pPr>
      <w:r>
        <w:rPr>
          <w:rFonts w:ascii="Cambria" w:eastAsia="Calibri" w:hAnsi="Cambria" w:cs="Arial"/>
          <w:b/>
          <w:sz w:val="22"/>
          <w:szCs w:val="22"/>
          <w:lang w:eastAsia="en-US"/>
        </w:rPr>
        <w:t>3.3</w:t>
      </w:r>
      <w:r w:rsidR="00246689" w:rsidRPr="00246689">
        <w:rPr>
          <w:rFonts w:ascii="Cambria" w:eastAsia="Calibri" w:hAnsi="Cambria" w:cs="Arial"/>
          <w:b/>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84A19A3" w14:textId="77777777" w:rsidTr="00246689">
        <w:trPr>
          <w:jc w:val="center"/>
        </w:trPr>
        <w:tc>
          <w:tcPr>
            <w:tcW w:w="1701" w:type="dxa"/>
            <w:shd w:val="clear" w:color="auto" w:fill="auto"/>
            <w:vAlign w:val="center"/>
          </w:tcPr>
          <w:p w14:paraId="18E0F7D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09911BEC"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1EE8E94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52A7AE8C" w14:textId="77777777" w:rsidTr="00246689">
        <w:trPr>
          <w:jc w:val="center"/>
        </w:trPr>
        <w:tc>
          <w:tcPr>
            <w:tcW w:w="1701" w:type="dxa"/>
            <w:shd w:val="clear" w:color="auto" w:fill="auto"/>
          </w:tcPr>
          <w:p w14:paraId="7DC6820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ORKA-3UC</w:t>
            </w:r>
          </w:p>
        </w:tc>
        <w:tc>
          <w:tcPr>
            <w:tcW w:w="6237" w:type="dxa"/>
            <w:shd w:val="clear" w:color="auto" w:fill="auto"/>
          </w:tcPr>
          <w:p w14:paraId="4377B53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 pełna na głębokość 30 cm</w:t>
            </w:r>
          </w:p>
        </w:tc>
        <w:tc>
          <w:tcPr>
            <w:tcW w:w="1701" w:type="dxa"/>
            <w:shd w:val="clear" w:color="auto" w:fill="auto"/>
            <w:vAlign w:val="center"/>
          </w:tcPr>
          <w:p w14:paraId="626EE08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170FC78D" w14:textId="77777777" w:rsidTr="00246689">
        <w:trPr>
          <w:jc w:val="center"/>
        </w:trPr>
        <w:tc>
          <w:tcPr>
            <w:tcW w:w="1701" w:type="dxa"/>
            <w:shd w:val="clear" w:color="auto" w:fill="auto"/>
          </w:tcPr>
          <w:p w14:paraId="05E00A1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ORKA-5UC</w:t>
            </w:r>
          </w:p>
        </w:tc>
        <w:tc>
          <w:tcPr>
            <w:tcW w:w="6237" w:type="dxa"/>
            <w:shd w:val="clear" w:color="auto" w:fill="auto"/>
          </w:tcPr>
          <w:p w14:paraId="7EF047BB"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Orka pełna na głębokość 50 cm</w:t>
            </w:r>
          </w:p>
        </w:tc>
        <w:tc>
          <w:tcPr>
            <w:tcW w:w="1701" w:type="dxa"/>
            <w:shd w:val="clear" w:color="auto" w:fill="auto"/>
            <w:vAlign w:val="center"/>
          </w:tcPr>
          <w:p w14:paraId="62FCCB4A"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536734C1" w14:textId="77777777" w:rsidR="000756E6" w:rsidRDefault="000756E6" w:rsidP="00643053">
      <w:pPr>
        <w:suppressAutoHyphens w:val="0"/>
        <w:autoSpaceDE w:val="0"/>
        <w:autoSpaceDN w:val="0"/>
        <w:adjustRightInd w:val="0"/>
        <w:rPr>
          <w:rFonts w:ascii="Cambria" w:eastAsia="Calibri" w:hAnsi="Cambria" w:cs="Arial"/>
          <w:sz w:val="22"/>
          <w:szCs w:val="22"/>
          <w:lang w:eastAsia="en-US"/>
        </w:rPr>
      </w:pPr>
    </w:p>
    <w:p w14:paraId="395FA35C" w14:textId="77777777" w:rsidR="00246689" w:rsidRPr="00246689" w:rsidRDefault="00246689" w:rsidP="00643053">
      <w:pPr>
        <w:suppressAutoHyphens w:val="0"/>
        <w:autoSpaceDE w:val="0"/>
        <w:autoSpaceDN w:val="0"/>
        <w:adjustRightInd w:val="0"/>
        <w:rPr>
          <w:rFonts w:ascii="Cambria" w:eastAsia="Calibri" w:hAnsi="Cambria" w:cs="Arial"/>
          <w:sz w:val="22"/>
          <w:szCs w:val="22"/>
          <w:lang w:eastAsia="en-US"/>
        </w:rPr>
      </w:pPr>
      <w:r w:rsidRPr="00246689">
        <w:rPr>
          <w:rFonts w:ascii="Cambria" w:eastAsia="Calibri" w:hAnsi="Cambria" w:cs="Arial"/>
          <w:sz w:val="22"/>
          <w:szCs w:val="22"/>
          <w:lang w:eastAsia="en-US"/>
        </w:rPr>
        <w:t>Zakres prac obejmuje:</w:t>
      </w:r>
    </w:p>
    <w:p w14:paraId="250AD2B2" w14:textId="77777777" w:rsidR="000756E6" w:rsidRDefault="00246689" w:rsidP="00643053">
      <w:pPr>
        <w:suppressAutoHyphens w:val="0"/>
        <w:autoSpaceDE w:val="0"/>
        <w:autoSpaceDN w:val="0"/>
        <w:adjustRightInd w:val="0"/>
        <w:jc w:val="both"/>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Pionowe przemieszczenie warstwy gleby poprzez mechaniczne oddzielenie częściowe lub całkowite  pasa przygotowywanej gleby (skiby) od całości uprawianej gleby, a następnie jej odwrócenie i pokruszenie. Orka pełna na głębokość  30 cm (+/- 5 cm) lub  50 cm (+/- 5 cm).</w:t>
      </w:r>
      <w:r w:rsidR="002E720C">
        <w:rPr>
          <w:rFonts w:ascii="Cambria" w:eastAsia="Calibri" w:hAnsi="Cambria" w:cs="Arial"/>
          <w:sz w:val="22"/>
          <w:szCs w:val="22"/>
          <w:lang w:eastAsia="en-US"/>
        </w:rPr>
        <w:t xml:space="preserve"> </w:t>
      </w:r>
    </w:p>
    <w:p w14:paraId="2B41BB13" w14:textId="77777777" w:rsidR="000756E6" w:rsidRDefault="000756E6" w:rsidP="00643053">
      <w:pPr>
        <w:suppressAutoHyphens w:val="0"/>
        <w:autoSpaceDE w:val="0"/>
        <w:autoSpaceDN w:val="0"/>
        <w:adjustRightInd w:val="0"/>
        <w:jc w:val="both"/>
        <w:rPr>
          <w:rFonts w:ascii="Cambria" w:eastAsia="Calibri" w:hAnsi="Cambria" w:cs="Arial"/>
          <w:sz w:val="22"/>
          <w:szCs w:val="22"/>
          <w:lang w:eastAsia="en-US"/>
        </w:rPr>
      </w:pPr>
    </w:p>
    <w:p w14:paraId="13B29B86" w14:textId="77777777" w:rsidR="00246689" w:rsidRDefault="002E720C" w:rsidP="00643053">
      <w:pPr>
        <w:suppressAutoHyphens w:val="0"/>
        <w:autoSpaceDE w:val="0"/>
        <w:autoSpaceDN w:val="0"/>
        <w:adjustRightInd w:val="0"/>
        <w:jc w:val="both"/>
        <w:rPr>
          <w:rFonts w:ascii="Cambria" w:eastAsia="Calibri" w:hAnsi="Cambria" w:cs="Arial"/>
          <w:sz w:val="22"/>
          <w:szCs w:val="22"/>
          <w:lang w:eastAsia="en-US"/>
        </w:rPr>
      </w:pPr>
      <w:r w:rsidRPr="00611452">
        <w:rPr>
          <w:rFonts w:ascii="Cambria" w:hAnsi="Cambria" w:cs="Arial"/>
          <w:bCs/>
          <w:sz w:val="22"/>
          <w:szCs w:val="22"/>
          <w:lang w:eastAsia="pl-PL"/>
        </w:rPr>
        <w:t xml:space="preserve">Stopnie trudności </w:t>
      </w:r>
      <w:r w:rsidR="005137D3" w:rsidRPr="00611452">
        <w:rPr>
          <w:rFonts w:ascii="Cambria" w:hAnsi="Cambria" w:cs="Arial"/>
          <w:bCs/>
          <w:sz w:val="22"/>
          <w:szCs w:val="22"/>
          <w:lang w:eastAsia="pl-PL"/>
        </w:rPr>
        <w:t xml:space="preserve">zostały </w:t>
      </w:r>
      <w:r w:rsidRPr="00611452">
        <w:rPr>
          <w:rFonts w:ascii="Cambria" w:hAnsi="Cambria" w:cs="Arial"/>
          <w:bCs/>
          <w:sz w:val="22"/>
          <w:szCs w:val="22"/>
          <w:lang w:eastAsia="pl-PL"/>
        </w:rPr>
        <w:t>ustalane w zależności od typu siedliskowego lasu.</w:t>
      </w:r>
      <w:r w:rsidR="00246689" w:rsidRPr="00611452">
        <w:rPr>
          <w:rFonts w:ascii="Cambria" w:eastAsia="Calibri" w:hAnsi="Cambria" w:cs="Arial"/>
          <w:sz w:val="22"/>
          <w:szCs w:val="22"/>
          <w:lang w:eastAsia="en-US"/>
        </w:rPr>
        <w:t xml:space="preserve"> </w:t>
      </w:r>
    </w:p>
    <w:p w14:paraId="4605326E" w14:textId="77777777" w:rsidR="000756E6" w:rsidRPr="00134E32" w:rsidRDefault="000756E6" w:rsidP="00643053">
      <w:pPr>
        <w:suppressAutoHyphens w:val="0"/>
        <w:autoSpaceDE w:val="0"/>
        <w:autoSpaceDN w:val="0"/>
        <w:adjustRightInd w:val="0"/>
        <w:jc w:val="both"/>
        <w:rPr>
          <w:rFonts w:ascii="Cambria" w:hAnsi="Cambria" w:cs="Arial"/>
          <w:bCs/>
          <w:color w:val="00B050"/>
          <w:sz w:val="22"/>
          <w:szCs w:val="22"/>
          <w:lang w:eastAsia="pl-PL"/>
        </w:rPr>
      </w:pPr>
    </w:p>
    <w:p w14:paraId="506C7C21" w14:textId="77777777" w:rsidR="00AE62B3" w:rsidRPr="000756E6" w:rsidRDefault="00AE62B3" w:rsidP="00AE62B3">
      <w:pPr>
        <w:suppressAutoHyphens w:val="0"/>
        <w:autoSpaceDE w:val="0"/>
        <w:autoSpaceDN w:val="0"/>
        <w:adjustRightInd w:val="0"/>
        <w:jc w:val="both"/>
        <w:rPr>
          <w:rFonts w:ascii="Cambria" w:eastAsia="Calibri" w:hAnsi="Cambria" w:cs="Arial"/>
          <w:b/>
          <w:bCs/>
          <w:iCs/>
          <w:sz w:val="22"/>
          <w:szCs w:val="22"/>
          <w:lang w:eastAsia="en-US"/>
        </w:rPr>
      </w:pPr>
      <w:r w:rsidRPr="000756E6">
        <w:rPr>
          <w:rFonts w:ascii="Cambria" w:eastAsia="Calibri" w:hAnsi="Cambria" w:cs="Arial"/>
          <w:b/>
          <w:sz w:val="22"/>
          <w:szCs w:val="22"/>
          <w:lang w:eastAsia="en-US"/>
        </w:rPr>
        <w:t xml:space="preserve">3.4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AE62B3" w:rsidRPr="000756E6" w14:paraId="43AAE6FB" w14:textId="77777777" w:rsidTr="00215EA2">
        <w:trPr>
          <w:jc w:val="center"/>
        </w:trPr>
        <w:tc>
          <w:tcPr>
            <w:tcW w:w="1701" w:type="dxa"/>
            <w:shd w:val="clear" w:color="auto" w:fill="auto"/>
            <w:vAlign w:val="center"/>
          </w:tcPr>
          <w:p w14:paraId="6CE2D37B" w14:textId="77777777" w:rsidR="00AE62B3" w:rsidRPr="000756E6" w:rsidRDefault="00AE62B3" w:rsidP="00AE62B3">
            <w:pPr>
              <w:suppressAutoHyphens w:val="0"/>
              <w:autoSpaceDE w:val="0"/>
              <w:autoSpaceDN w:val="0"/>
              <w:adjustRightInd w:val="0"/>
              <w:jc w:val="both"/>
              <w:rPr>
                <w:rFonts w:ascii="Cambria" w:eastAsia="Calibri" w:hAnsi="Cambria" w:cs="Arial"/>
                <w:b/>
                <w:bCs/>
                <w:i/>
                <w:iCs/>
                <w:sz w:val="22"/>
                <w:szCs w:val="22"/>
                <w:lang w:eastAsia="en-US"/>
              </w:rPr>
            </w:pPr>
            <w:r w:rsidRPr="000756E6">
              <w:rPr>
                <w:rFonts w:ascii="Cambria" w:eastAsia="Calibri" w:hAnsi="Cambria" w:cs="Arial"/>
                <w:b/>
                <w:bCs/>
                <w:i/>
                <w:iCs/>
                <w:sz w:val="22"/>
                <w:szCs w:val="22"/>
                <w:lang w:eastAsia="en-US"/>
              </w:rPr>
              <w:t>Kod czynności</w:t>
            </w:r>
          </w:p>
        </w:tc>
        <w:tc>
          <w:tcPr>
            <w:tcW w:w="6237" w:type="dxa"/>
            <w:shd w:val="clear" w:color="auto" w:fill="auto"/>
            <w:vAlign w:val="center"/>
          </w:tcPr>
          <w:p w14:paraId="54D7F930" w14:textId="77777777" w:rsidR="00AE62B3" w:rsidRPr="000756E6" w:rsidRDefault="00AE62B3" w:rsidP="00AE62B3">
            <w:pPr>
              <w:suppressAutoHyphens w:val="0"/>
              <w:autoSpaceDE w:val="0"/>
              <w:autoSpaceDN w:val="0"/>
              <w:adjustRightInd w:val="0"/>
              <w:jc w:val="both"/>
              <w:rPr>
                <w:rFonts w:ascii="Cambria" w:eastAsia="Calibri" w:hAnsi="Cambria" w:cs="Arial"/>
                <w:b/>
                <w:bCs/>
                <w:i/>
                <w:iCs/>
                <w:sz w:val="22"/>
                <w:szCs w:val="22"/>
                <w:lang w:eastAsia="en-US"/>
              </w:rPr>
            </w:pPr>
            <w:r w:rsidRPr="000756E6">
              <w:rPr>
                <w:rFonts w:ascii="Cambria" w:eastAsia="Calibri" w:hAnsi="Cambria" w:cs="Arial"/>
                <w:b/>
                <w:bCs/>
                <w:i/>
                <w:iCs/>
                <w:sz w:val="22"/>
                <w:szCs w:val="22"/>
                <w:lang w:eastAsia="en-US"/>
              </w:rPr>
              <w:t>Opis kodu czynności</w:t>
            </w:r>
          </w:p>
        </w:tc>
        <w:tc>
          <w:tcPr>
            <w:tcW w:w="1701" w:type="dxa"/>
            <w:shd w:val="clear" w:color="auto" w:fill="auto"/>
            <w:vAlign w:val="center"/>
          </w:tcPr>
          <w:p w14:paraId="7C7F88AA" w14:textId="77777777" w:rsidR="00AE62B3" w:rsidRPr="000756E6" w:rsidRDefault="00AE62B3" w:rsidP="00AE62B3">
            <w:pPr>
              <w:suppressAutoHyphens w:val="0"/>
              <w:autoSpaceDE w:val="0"/>
              <w:autoSpaceDN w:val="0"/>
              <w:adjustRightInd w:val="0"/>
              <w:jc w:val="both"/>
              <w:rPr>
                <w:rFonts w:ascii="Cambria" w:eastAsia="Calibri" w:hAnsi="Cambria" w:cs="Arial"/>
                <w:b/>
                <w:bCs/>
                <w:i/>
                <w:iCs/>
                <w:sz w:val="22"/>
                <w:szCs w:val="22"/>
                <w:lang w:eastAsia="en-US"/>
              </w:rPr>
            </w:pPr>
            <w:r w:rsidRPr="000756E6">
              <w:rPr>
                <w:rFonts w:ascii="Cambria" w:eastAsia="Calibri" w:hAnsi="Cambria" w:cs="Arial"/>
                <w:b/>
                <w:bCs/>
                <w:i/>
                <w:iCs/>
                <w:sz w:val="22"/>
                <w:szCs w:val="22"/>
                <w:lang w:eastAsia="en-US"/>
              </w:rPr>
              <w:t>Jednostka miary</w:t>
            </w:r>
          </w:p>
        </w:tc>
      </w:tr>
      <w:tr w:rsidR="00AE62B3" w:rsidRPr="000756E6" w14:paraId="2C31C0AA" w14:textId="77777777" w:rsidTr="00215EA2">
        <w:trPr>
          <w:jc w:val="center"/>
        </w:trPr>
        <w:tc>
          <w:tcPr>
            <w:tcW w:w="1701" w:type="dxa"/>
            <w:shd w:val="clear" w:color="auto" w:fill="auto"/>
          </w:tcPr>
          <w:p w14:paraId="0E6C0387" w14:textId="77777777" w:rsidR="00AE62B3" w:rsidRPr="000756E6" w:rsidRDefault="00975722" w:rsidP="00975722">
            <w:pPr>
              <w:suppressAutoHyphens w:val="0"/>
              <w:autoSpaceDE w:val="0"/>
              <w:autoSpaceDN w:val="0"/>
              <w:adjustRightInd w:val="0"/>
              <w:jc w:val="both"/>
              <w:rPr>
                <w:rFonts w:ascii="Cambria" w:eastAsia="Calibri" w:hAnsi="Cambria" w:cs="Arial"/>
                <w:bCs/>
                <w:iCs/>
                <w:sz w:val="22"/>
                <w:szCs w:val="22"/>
                <w:lang w:eastAsia="en-US"/>
              </w:rPr>
            </w:pPr>
            <w:bookmarkStart w:id="0" w:name="_Hlk53659678"/>
            <w:bookmarkStart w:id="1" w:name="_Hlk53659596"/>
            <w:r w:rsidRPr="000756E6">
              <w:rPr>
                <w:rFonts w:ascii="Cambria" w:eastAsia="Calibri" w:hAnsi="Cambria" w:cs="Arial"/>
                <w:bCs/>
                <w:iCs/>
                <w:sz w:val="22"/>
                <w:szCs w:val="22"/>
                <w:lang w:eastAsia="en-US"/>
              </w:rPr>
              <w:t>NAT-WPG</w:t>
            </w:r>
            <w:r w:rsidR="00AB0071" w:rsidRPr="000756E6">
              <w:rPr>
                <w:rFonts w:ascii="Cambria" w:eastAsia="Calibri" w:hAnsi="Cambria" w:cs="Arial"/>
                <w:bCs/>
                <w:iCs/>
                <w:sz w:val="22"/>
                <w:szCs w:val="22"/>
                <w:lang w:eastAsia="en-US"/>
              </w:rPr>
              <w:t>BT</w:t>
            </w:r>
            <w:r w:rsidR="00AE62B3" w:rsidRPr="000756E6">
              <w:rPr>
                <w:rFonts w:ascii="Cambria" w:eastAsia="Calibri" w:hAnsi="Cambria" w:cs="Arial"/>
                <w:bCs/>
                <w:iCs/>
                <w:sz w:val="22"/>
                <w:szCs w:val="22"/>
                <w:lang w:eastAsia="en-US"/>
              </w:rPr>
              <w:t xml:space="preserve"> </w:t>
            </w:r>
            <w:bookmarkEnd w:id="0"/>
          </w:p>
        </w:tc>
        <w:tc>
          <w:tcPr>
            <w:tcW w:w="6237" w:type="dxa"/>
            <w:shd w:val="clear" w:color="auto" w:fill="auto"/>
          </w:tcPr>
          <w:p w14:paraId="60D00B70" w14:textId="77777777" w:rsidR="00AE62B3" w:rsidRPr="000756E6" w:rsidRDefault="00AE62B3" w:rsidP="00AE62B3">
            <w:pPr>
              <w:suppressAutoHyphens w:val="0"/>
              <w:autoSpaceDE w:val="0"/>
              <w:autoSpaceDN w:val="0"/>
              <w:adjustRightInd w:val="0"/>
              <w:jc w:val="both"/>
              <w:rPr>
                <w:rFonts w:ascii="Cambria" w:eastAsia="Calibri" w:hAnsi="Cambria" w:cs="Arial"/>
                <w:bCs/>
                <w:iCs/>
                <w:sz w:val="22"/>
                <w:szCs w:val="22"/>
                <w:lang w:eastAsia="en-US"/>
              </w:rPr>
            </w:pPr>
            <w:r w:rsidRPr="000756E6">
              <w:rPr>
                <w:rFonts w:ascii="Cambria" w:eastAsia="Calibri" w:hAnsi="Cambria" w:cs="Arial"/>
                <w:bCs/>
                <w:iCs/>
                <w:sz w:val="22"/>
                <w:szCs w:val="22"/>
                <w:lang w:eastAsia="en-US"/>
              </w:rPr>
              <w:t>Przygotowanie powierzchni pod odnowienie naturalne broną talerzową</w:t>
            </w:r>
          </w:p>
        </w:tc>
        <w:tc>
          <w:tcPr>
            <w:tcW w:w="1701" w:type="dxa"/>
            <w:shd w:val="clear" w:color="auto" w:fill="auto"/>
            <w:vAlign w:val="center"/>
          </w:tcPr>
          <w:p w14:paraId="2853A6C6" w14:textId="77777777" w:rsidR="00AE62B3" w:rsidRPr="000756E6" w:rsidRDefault="00975722" w:rsidP="00AE62B3">
            <w:pPr>
              <w:suppressAutoHyphens w:val="0"/>
              <w:autoSpaceDE w:val="0"/>
              <w:autoSpaceDN w:val="0"/>
              <w:adjustRightInd w:val="0"/>
              <w:jc w:val="both"/>
              <w:rPr>
                <w:rFonts w:ascii="Cambria" w:eastAsia="Calibri" w:hAnsi="Cambria" w:cs="Arial"/>
                <w:bCs/>
                <w:iCs/>
                <w:sz w:val="22"/>
                <w:szCs w:val="22"/>
                <w:lang w:eastAsia="en-US"/>
              </w:rPr>
            </w:pPr>
            <w:r w:rsidRPr="000756E6">
              <w:rPr>
                <w:rFonts w:ascii="Cambria" w:eastAsia="Calibri" w:hAnsi="Cambria" w:cs="Arial"/>
                <w:bCs/>
                <w:iCs/>
                <w:sz w:val="22"/>
                <w:szCs w:val="22"/>
                <w:lang w:eastAsia="en-US"/>
              </w:rPr>
              <w:t>HA</w:t>
            </w:r>
          </w:p>
        </w:tc>
      </w:tr>
      <w:bookmarkEnd w:id="1"/>
    </w:tbl>
    <w:p w14:paraId="0BB8FF38" w14:textId="77777777" w:rsidR="00B62E10" w:rsidRPr="005276C1" w:rsidRDefault="00B62E10" w:rsidP="00643053">
      <w:pPr>
        <w:suppressAutoHyphens w:val="0"/>
        <w:autoSpaceDE w:val="0"/>
        <w:autoSpaceDN w:val="0"/>
        <w:adjustRightInd w:val="0"/>
        <w:jc w:val="both"/>
        <w:rPr>
          <w:rFonts w:asciiTheme="majorHAnsi" w:eastAsia="Calibri" w:hAnsiTheme="majorHAnsi" w:cs="Arial"/>
          <w:sz w:val="22"/>
          <w:szCs w:val="22"/>
          <w:lang w:eastAsia="en-US"/>
        </w:rPr>
      </w:pPr>
    </w:p>
    <w:p w14:paraId="5323C96E" w14:textId="77777777" w:rsidR="00AE62B3" w:rsidRPr="005276C1" w:rsidRDefault="00AE62B3" w:rsidP="00AE62B3">
      <w:pPr>
        <w:suppressAutoHyphens w:val="0"/>
        <w:autoSpaceDE w:val="0"/>
        <w:autoSpaceDN w:val="0"/>
        <w:adjustRightInd w:val="0"/>
        <w:jc w:val="both"/>
        <w:rPr>
          <w:rFonts w:asciiTheme="majorHAnsi" w:eastAsia="Calibri" w:hAnsiTheme="majorHAnsi" w:cs="Arial"/>
          <w:sz w:val="22"/>
          <w:szCs w:val="22"/>
          <w:lang w:eastAsia="en-US"/>
        </w:rPr>
      </w:pPr>
      <w:r w:rsidRPr="005276C1">
        <w:rPr>
          <w:rFonts w:asciiTheme="majorHAnsi" w:eastAsia="Calibri" w:hAnsiTheme="majorHAnsi" w:cs="Arial"/>
          <w:sz w:val="22"/>
          <w:szCs w:val="22"/>
          <w:lang w:eastAsia="en-US"/>
        </w:rPr>
        <w:t>Zakres prac obejmuje:</w:t>
      </w:r>
    </w:p>
    <w:p w14:paraId="1EF362BF" w14:textId="77777777" w:rsidR="00531D56" w:rsidRPr="005276C1" w:rsidRDefault="00531D56" w:rsidP="00AE62B3">
      <w:pPr>
        <w:suppressAutoHyphens w:val="0"/>
        <w:autoSpaceDE w:val="0"/>
        <w:autoSpaceDN w:val="0"/>
        <w:adjustRightInd w:val="0"/>
        <w:jc w:val="both"/>
        <w:rPr>
          <w:rFonts w:asciiTheme="majorHAnsi" w:eastAsia="Calibri" w:hAnsiTheme="majorHAnsi" w:cs="Arial"/>
          <w:sz w:val="22"/>
          <w:szCs w:val="22"/>
          <w:lang w:eastAsia="en-US"/>
        </w:rPr>
      </w:pPr>
    </w:p>
    <w:p w14:paraId="7A1FEE6F" w14:textId="77777777" w:rsidR="00AE62B3" w:rsidRPr="005276C1" w:rsidRDefault="00975722" w:rsidP="00643053">
      <w:pPr>
        <w:suppressAutoHyphens w:val="0"/>
        <w:autoSpaceDE w:val="0"/>
        <w:autoSpaceDN w:val="0"/>
        <w:adjustRightInd w:val="0"/>
        <w:jc w:val="both"/>
        <w:rPr>
          <w:rFonts w:asciiTheme="majorHAnsi" w:eastAsia="Calibri" w:hAnsiTheme="majorHAnsi" w:cs="Arial"/>
          <w:color w:val="000000" w:themeColor="text1"/>
          <w:sz w:val="22"/>
          <w:szCs w:val="22"/>
          <w:lang w:eastAsia="en-US"/>
        </w:rPr>
      </w:pPr>
      <w:r w:rsidRPr="005276C1">
        <w:rPr>
          <w:rFonts w:asciiTheme="majorHAnsi" w:eastAsia="Calibri" w:hAnsiTheme="majorHAnsi" w:cs="Arial"/>
          <w:color w:val="000000" w:themeColor="text1"/>
          <w:sz w:val="22"/>
          <w:szCs w:val="22"/>
          <w:lang w:eastAsia="en-US"/>
        </w:rPr>
        <w:t>Bronowanie powierzchni przeznaczonej pod obsiew naturalny lub bronowanie w celu przykrycia</w:t>
      </w:r>
      <w:r w:rsidR="00937F21" w:rsidRPr="005276C1">
        <w:rPr>
          <w:rFonts w:asciiTheme="majorHAnsi" w:eastAsia="Calibri" w:hAnsiTheme="majorHAnsi" w:cs="Arial"/>
          <w:color w:val="000000" w:themeColor="text1"/>
          <w:sz w:val="22"/>
          <w:szCs w:val="22"/>
          <w:lang w:eastAsia="en-US"/>
        </w:rPr>
        <w:t xml:space="preserve"> obsianych nasion </w:t>
      </w:r>
      <w:r w:rsidRPr="005276C1">
        <w:rPr>
          <w:rFonts w:asciiTheme="majorHAnsi" w:eastAsia="Calibri" w:hAnsiTheme="majorHAnsi" w:cs="Arial"/>
          <w:color w:val="000000" w:themeColor="text1"/>
          <w:sz w:val="22"/>
          <w:szCs w:val="22"/>
          <w:lang w:eastAsia="en-US"/>
        </w:rPr>
        <w:t xml:space="preserve"> glebą.</w:t>
      </w:r>
      <w:r w:rsidR="00001578" w:rsidRPr="005276C1">
        <w:rPr>
          <w:rFonts w:asciiTheme="majorHAnsi" w:eastAsia="Calibri" w:hAnsiTheme="majorHAnsi" w:cs="Arial"/>
          <w:color w:val="000000" w:themeColor="text1"/>
          <w:sz w:val="22"/>
          <w:szCs w:val="22"/>
          <w:lang w:eastAsia="en-US"/>
        </w:rPr>
        <w:t xml:space="preserve"> Do rozliczenia </w:t>
      </w:r>
      <w:r w:rsidR="000756E6" w:rsidRPr="005276C1">
        <w:rPr>
          <w:rFonts w:asciiTheme="majorHAnsi" w:eastAsia="Calibri" w:hAnsiTheme="majorHAnsi" w:cs="Arial"/>
          <w:color w:val="000000" w:themeColor="text1"/>
          <w:sz w:val="22"/>
          <w:szCs w:val="22"/>
          <w:lang w:eastAsia="en-US"/>
        </w:rPr>
        <w:t>ujęta zostanie</w:t>
      </w:r>
      <w:r w:rsidR="00001578" w:rsidRPr="005276C1">
        <w:rPr>
          <w:rFonts w:asciiTheme="majorHAnsi" w:eastAsia="Calibri" w:hAnsiTheme="majorHAnsi" w:cs="Arial"/>
          <w:color w:val="000000" w:themeColor="text1"/>
          <w:sz w:val="22"/>
          <w:szCs w:val="22"/>
          <w:lang w:eastAsia="en-US"/>
        </w:rPr>
        <w:t xml:space="preserve"> powierzchnia zredukowana</w:t>
      </w:r>
      <w:r w:rsidR="007C7E27" w:rsidRPr="005276C1">
        <w:rPr>
          <w:rFonts w:asciiTheme="majorHAnsi" w:eastAsia="Calibri" w:hAnsiTheme="majorHAnsi" w:cs="Arial"/>
          <w:color w:val="000000" w:themeColor="text1"/>
          <w:sz w:val="22"/>
          <w:szCs w:val="22"/>
          <w:lang w:eastAsia="en-US"/>
        </w:rPr>
        <w:t xml:space="preserve"> </w:t>
      </w:r>
      <w:r w:rsidR="000756E6" w:rsidRPr="005276C1">
        <w:rPr>
          <w:rFonts w:asciiTheme="majorHAnsi" w:eastAsia="Calibri" w:hAnsiTheme="majorHAnsi" w:cs="Arial"/>
          <w:color w:val="000000" w:themeColor="text1"/>
          <w:sz w:val="22"/>
          <w:szCs w:val="22"/>
          <w:lang w:eastAsia="en-US"/>
        </w:rPr>
        <w:t>czynności</w:t>
      </w:r>
      <w:r w:rsidR="00001578" w:rsidRPr="005276C1">
        <w:rPr>
          <w:rFonts w:asciiTheme="majorHAnsi" w:eastAsia="Calibri" w:hAnsiTheme="majorHAnsi" w:cs="Arial"/>
          <w:color w:val="000000" w:themeColor="text1"/>
          <w:sz w:val="22"/>
          <w:szCs w:val="22"/>
          <w:lang w:eastAsia="en-US"/>
        </w:rPr>
        <w:t>.</w:t>
      </w:r>
    </w:p>
    <w:p w14:paraId="360B093E" w14:textId="77777777" w:rsidR="00AE62B3" w:rsidRPr="005276C1" w:rsidRDefault="00AE62B3" w:rsidP="00643053">
      <w:pPr>
        <w:suppressAutoHyphens w:val="0"/>
        <w:autoSpaceDE w:val="0"/>
        <w:autoSpaceDN w:val="0"/>
        <w:adjustRightInd w:val="0"/>
        <w:jc w:val="both"/>
        <w:rPr>
          <w:rFonts w:asciiTheme="majorHAnsi" w:eastAsia="Calibri" w:hAnsiTheme="majorHAnsi" w:cs="Arial"/>
          <w:color w:val="000000" w:themeColor="text1"/>
          <w:sz w:val="22"/>
          <w:szCs w:val="22"/>
          <w:lang w:eastAsia="en-US"/>
        </w:rPr>
      </w:pPr>
    </w:p>
    <w:p w14:paraId="2229E984" w14:textId="77777777" w:rsidR="00D56EA2" w:rsidRPr="00D543D6" w:rsidRDefault="00D56EA2" w:rsidP="00D56EA2">
      <w:pPr>
        <w:autoSpaceDE w:val="0"/>
        <w:autoSpaceDN w:val="0"/>
        <w:adjustRightInd w:val="0"/>
        <w:spacing w:before="120"/>
        <w:jc w:val="both"/>
        <w:rPr>
          <w:rFonts w:ascii="Cambria" w:hAnsi="Cambria" w:cs="Arial"/>
          <w:sz w:val="22"/>
          <w:szCs w:val="22"/>
          <w:lang w:eastAsia="pl-PL"/>
        </w:rPr>
      </w:pPr>
      <w:r w:rsidRPr="006A2D44">
        <w:rPr>
          <w:rFonts w:ascii="Cambria" w:hAnsi="Cambria" w:cs="Arial"/>
          <w:sz w:val="22"/>
          <w:szCs w:val="22"/>
          <w:lang w:eastAsia="pl-PL"/>
        </w:rPr>
        <w:t xml:space="preserve">Pracochłonność została ustalona w </w:t>
      </w:r>
      <w:r>
        <w:rPr>
          <w:rFonts w:ascii="Cambria" w:hAnsi="Cambria" w:cs="Arial"/>
          <w:sz w:val="22"/>
          <w:szCs w:val="22"/>
          <w:lang w:eastAsia="pl-PL"/>
        </w:rPr>
        <w:t xml:space="preserve">normie </w:t>
      </w:r>
      <w:r w:rsidRPr="006A2D44">
        <w:rPr>
          <w:rFonts w:ascii="Cambria" w:hAnsi="Cambria" w:cs="Arial"/>
          <w:sz w:val="22"/>
          <w:szCs w:val="22"/>
          <w:lang w:eastAsia="pl-PL"/>
        </w:rPr>
        <w:t xml:space="preserve">zakładowej </w:t>
      </w:r>
      <w:r w:rsidRPr="00D543D6">
        <w:rPr>
          <w:rFonts w:ascii="Cambria" w:hAnsi="Cambria" w:cs="Arial"/>
          <w:sz w:val="22"/>
          <w:szCs w:val="22"/>
          <w:lang w:eastAsia="pl-PL"/>
        </w:rPr>
        <w:t xml:space="preserve">Nadleśnictwa </w:t>
      </w:r>
      <w:r w:rsidRPr="00D543D6">
        <w:rPr>
          <w:rFonts w:ascii="Cambria" w:hAnsi="Cambria"/>
          <w:i/>
          <w:iCs/>
          <w:lang w:eastAsia="pl-PL"/>
        </w:rPr>
        <w:t xml:space="preserve"> Kolbudy zawartej w Decyzji Nadleśniczego Nadleśnictwa Kolbudy nr 32/2020 z dnia 06.10.2020r.</w:t>
      </w:r>
    </w:p>
    <w:p w14:paraId="0545F80D" w14:textId="77777777" w:rsidR="00001578" w:rsidRPr="000756E6" w:rsidRDefault="00001578" w:rsidP="00643053">
      <w:pPr>
        <w:suppressAutoHyphens w:val="0"/>
        <w:autoSpaceDE w:val="0"/>
        <w:autoSpaceDN w:val="0"/>
        <w:adjustRightInd w:val="0"/>
        <w:jc w:val="both"/>
        <w:rPr>
          <w:rFonts w:ascii="Cambria" w:eastAsia="Calibri" w:hAnsi="Cambria" w:cs="Arial"/>
          <w:sz w:val="22"/>
          <w:szCs w:val="22"/>
          <w:lang w:eastAsia="en-US"/>
        </w:rPr>
      </w:pPr>
    </w:p>
    <w:p w14:paraId="6849AEC3" w14:textId="77777777" w:rsidR="00246689" w:rsidRDefault="00246689" w:rsidP="00643053">
      <w:pPr>
        <w:suppressAutoHyphens w:val="0"/>
        <w:spacing w:before="120"/>
        <w:jc w:val="center"/>
        <w:rPr>
          <w:rFonts w:ascii="Cambria" w:eastAsia="Calibri" w:hAnsi="Cambria" w:cs="Arial"/>
          <w:b/>
          <w:sz w:val="22"/>
          <w:szCs w:val="22"/>
          <w:lang w:eastAsia="en-US"/>
        </w:rPr>
      </w:pPr>
      <w:r w:rsidRPr="000756E6">
        <w:rPr>
          <w:rFonts w:ascii="Cambria" w:eastAsia="Calibri" w:hAnsi="Cambria" w:cs="Arial"/>
          <w:b/>
          <w:sz w:val="22"/>
          <w:szCs w:val="22"/>
          <w:lang w:eastAsia="en-US"/>
        </w:rPr>
        <w:t>I.4 Sztuczne</w:t>
      </w:r>
      <w:r w:rsidR="00643053" w:rsidRPr="000756E6">
        <w:rPr>
          <w:rFonts w:ascii="Cambria" w:eastAsia="Calibri" w:hAnsi="Cambria" w:cs="Arial"/>
          <w:b/>
          <w:sz w:val="22"/>
          <w:szCs w:val="22"/>
          <w:lang w:eastAsia="en-US"/>
        </w:rPr>
        <w:t xml:space="preserve"> wprowadzanie młodego pokolenia</w:t>
      </w:r>
    </w:p>
    <w:p w14:paraId="6DC256D6" w14:textId="77777777" w:rsidR="00E5703D" w:rsidRDefault="00E5703D" w:rsidP="00643053">
      <w:pPr>
        <w:suppressAutoHyphens w:val="0"/>
        <w:spacing w:before="120"/>
        <w:jc w:val="center"/>
        <w:rPr>
          <w:rFonts w:ascii="Cambria" w:eastAsia="Calibri" w:hAnsi="Cambria" w:cs="Arial"/>
          <w:b/>
          <w:sz w:val="22"/>
          <w:szCs w:val="22"/>
          <w:lang w:eastAsia="en-US"/>
        </w:rPr>
      </w:pPr>
    </w:p>
    <w:p w14:paraId="538A5470" w14:textId="77777777" w:rsidR="00E5703D" w:rsidRDefault="00E5703D" w:rsidP="00643053">
      <w:pPr>
        <w:suppressAutoHyphens w:val="0"/>
        <w:spacing w:before="120"/>
        <w:jc w:val="center"/>
        <w:rPr>
          <w:rFonts w:ascii="Cambria" w:eastAsia="Calibri" w:hAnsi="Cambria" w:cs="Arial"/>
          <w:b/>
          <w:sz w:val="22"/>
          <w:szCs w:val="2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100"/>
        <w:gridCol w:w="1701"/>
      </w:tblGrid>
      <w:tr w:rsidR="00E5703D" w:rsidRPr="00E277D5" w14:paraId="32AE7B5A" w14:textId="77777777" w:rsidTr="005276C1">
        <w:trPr>
          <w:trHeight w:val="160"/>
          <w:jc w:val="center"/>
        </w:trPr>
        <w:tc>
          <w:tcPr>
            <w:tcW w:w="1838" w:type="dxa"/>
            <w:shd w:val="clear" w:color="auto" w:fill="auto"/>
            <w:vAlign w:val="center"/>
          </w:tcPr>
          <w:p w14:paraId="7CD640E6" w14:textId="77777777" w:rsidR="00E5703D" w:rsidRPr="00E277D5" w:rsidRDefault="00E5703D" w:rsidP="00E5703D">
            <w:pPr>
              <w:suppressAutoHyphens w:val="0"/>
              <w:spacing w:before="120"/>
              <w:rPr>
                <w:rFonts w:ascii="Cambria" w:eastAsia="Calibri" w:hAnsi="Cambria" w:cs="Arial"/>
                <w:bCs/>
                <w:iCs/>
                <w:sz w:val="22"/>
                <w:szCs w:val="22"/>
                <w:u w:val="single"/>
                <w:lang w:eastAsia="pl-PL"/>
              </w:rPr>
            </w:pPr>
            <w:r w:rsidRPr="00E277D5">
              <w:rPr>
                <w:rFonts w:ascii="Cambria" w:eastAsia="Calibri" w:hAnsi="Cambria" w:cs="Arial"/>
                <w:b/>
                <w:bCs/>
                <w:i/>
                <w:iCs/>
                <w:sz w:val="22"/>
                <w:szCs w:val="22"/>
                <w:u w:val="single"/>
                <w:lang w:eastAsia="pl-PL"/>
              </w:rPr>
              <w:t>Kod czynności</w:t>
            </w:r>
          </w:p>
        </w:tc>
        <w:tc>
          <w:tcPr>
            <w:tcW w:w="6100" w:type="dxa"/>
            <w:shd w:val="clear" w:color="auto" w:fill="auto"/>
          </w:tcPr>
          <w:p w14:paraId="4284AD31" w14:textId="77777777" w:rsidR="00E5703D" w:rsidRPr="00E277D5" w:rsidRDefault="00E5703D" w:rsidP="00E5703D">
            <w:pPr>
              <w:suppressAutoHyphens w:val="0"/>
              <w:spacing w:before="120"/>
              <w:rPr>
                <w:rFonts w:ascii="Cambria" w:eastAsia="Calibri" w:hAnsi="Cambria" w:cs="Arial"/>
                <w:bCs/>
                <w:iCs/>
                <w:sz w:val="22"/>
                <w:szCs w:val="22"/>
                <w:u w:val="single"/>
                <w:lang w:eastAsia="pl-PL"/>
              </w:rPr>
            </w:pPr>
            <w:r w:rsidRPr="00E277D5">
              <w:rPr>
                <w:rFonts w:ascii="Cambria" w:eastAsia="Calibri" w:hAnsi="Cambria" w:cs="Arial"/>
                <w:b/>
                <w:bCs/>
                <w:i/>
                <w:iCs/>
                <w:sz w:val="22"/>
                <w:szCs w:val="22"/>
                <w:u w:val="single"/>
                <w:lang w:eastAsia="pl-PL"/>
              </w:rPr>
              <w:t>Opis kodu czynności</w:t>
            </w:r>
          </w:p>
        </w:tc>
        <w:tc>
          <w:tcPr>
            <w:tcW w:w="1701" w:type="dxa"/>
            <w:shd w:val="clear" w:color="auto" w:fill="auto"/>
            <w:vAlign w:val="center"/>
          </w:tcPr>
          <w:p w14:paraId="76F51188" w14:textId="77777777" w:rsidR="00E5703D" w:rsidRPr="00E277D5" w:rsidRDefault="00E5703D" w:rsidP="00E5703D">
            <w:pPr>
              <w:suppressAutoHyphens w:val="0"/>
              <w:spacing w:before="120"/>
              <w:rPr>
                <w:rFonts w:ascii="Cambria" w:eastAsia="Calibri" w:hAnsi="Cambria" w:cs="Arial"/>
                <w:bCs/>
                <w:iCs/>
                <w:sz w:val="22"/>
                <w:szCs w:val="22"/>
                <w:u w:val="single"/>
                <w:lang w:eastAsia="pl-PL"/>
              </w:rPr>
            </w:pPr>
            <w:r w:rsidRPr="00E277D5">
              <w:rPr>
                <w:rFonts w:ascii="Cambria" w:eastAsia="Calibri" w:hAnsi="Cambria" w:cs="Arial"/>
                <w:b/>
                <w:bCs/>
                <w:i/>
                <w:iCs/>
                <w:sz w:val="22"/>
                <w:szCs w:val="22"/>
                <w:u w:val="single"/>
                <w:lang w:eastAsia="pl-PL"/>
              </w:rPr>
              <w:t>Jednostka miary</w:t>
            </w:r>
          </w:p>
        </w:tc>
      </w:tr>
      <w:tr w:rsidR="00E5703D" w:rsidRPr="00E277D5" w14:paraId="5CD7EAA1" w14:textId="77777777" w:rsidTr="005276C1">
        <w:trPr>
          <w:trHeight w:val="160"/>
          <w:jc w:val="center"/>
        </w:trPr>
        <w:tc>
          <w:tcPr>
            <w:tcW w:w="1838" w:type="dxa"/>
            <w:shd w:val="clear" w:color="auto" w:fill="auto"/>
            <w:vAlign w:val="center"/>
          </w:tcPr>
          <w:p w14:paraId="6ABF09BA" w14:textId="489BCE4E" w:rsidR="00E5703D" w:rsidRPr="00D543D6" w:rsidRDefault="00E5703D" w:rsidP="000756E6">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TRAN</w:t>
            </w:r>
            <w:r w:rsidR="00F754C9" w:rsidRPr="00D543D6">
              <w:rPr>
                <w:rFonts w:ascii="Cambria" w:eastAsia="Calibri" w:hAnsi="Cambria" w:cs="Arial"/>
                <w:bCs/>
                <w:iCs/>
                <w:sz w:val="22"/>
                <w:szCs w:val="22"/>
                <w:u w:val="single"/>
                <w:lang w:eastAsia="pl-PL"/>
              </w:rPr>
              <w:t xml:space="preserve"> SADZ</w:t>
            </w:r>
          </w:p>
        </w:tc>
        <w:tc>
          <w:tcPr>
            <w:tcW w:w="6100" w:type="dxa"/>
            <w:shd w:val="clear" w:color="auto" w:fill="auto"/>
          </w:tcPr>
          <w:p w14:paraId="3DE52333" w14:textId="77777777" w:rsidR="00E5703D" w:rsidRPr="00727D0D" w:rsidRDefault="000756E6" w:rsidP="000756E6">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Transport</w:t>
            </w:r>
            <w:r w:rsidR="00E5703D" w:rsidRPr="00727D0D">
              <w:rPr>
                <w:rFonts w:ascii="Cambria" w:eastAsia="Calibri" w:hAnsi="Cambria" w:cs="Arial"/>
                <w:bCs/>
                <w:iCs/>
                <w:color w:val="000000" w:themeColor="text1"/>
                <w:sz w:val="22"/>
                <w:szCs w:val="22"/>
                <w:u w:val="single"/>
                <w:lang w:eastAsia="pl-PL"/>
              </w:rPr>
              <w:t xml:space="preserve"> sadzonek ze szkółki do dołów zbiorczych</w:t>
            </w:r>
            <w:r>
              <w:rPr>
                <w:rFonts w:ascii="Cambria" w:eastAsia="Calibri" w:hAnsi="Cambria" w:cs="Arial"/>
                <w:bCs/>
                <w:iCs/>
                <w:color w:val="000000" w:themeColor="text1"/>
                <w:sz w:val="22"/>
                <w:szCs w:val="22"/>
                <w:u w:val="single"/>
                <w:lang w:eastAsia="pl-PL"/>
              </w:rPr>
              <w:t xml:space="preserve"> leśnictwa</w:t>
            </w:r>
          </w:p>
        </w:tc>
        <w:tc>
          <w:tcPr>
            <w:tcW w:w="1701" w:type="dxa"/>
            <w:shd w:val="clear" w:color="auto" w:fill="auto"/>
            <w:vAlign w:val="center"/>
          </w:tcPr>
          <w:p w14:paraId="1A843452"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H</w:t>
            </w:r>
          </w:p>
        </w:tc>
      </w:tr>
      <w:tr w:rsidR="00E5703D" w:rsidRPr="00E277D5" w14:paraId="2F3EBC57" w14:textId="77777777" w:rsidTr="005276C1">
        <w:trPr>
          <w:trHeight w:val="160"/>
          <w:jc w:val="center"/>
        </w:trPr>
        <w:tc>
          <w:tcPr>
            <w:tcW w:w="1838" w:type="dxa"/>
            <w:shd w:val="clear" w:color="auto" w:fill="auto"/>
            <w:vAlign w:val="center"/>
          </w:tcPr>
          <w:p w14:paraId="62510F35" w14:textId="5E2E3ACF" w:rsidR="00E5703D" w:rsidRPr="00D543D6" w:rsidRDefault="00937411" w:rsidP="00167601">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E5703D" w:rsidRPr="00D543D6">
              <w:rPr>
                <w:rFonts w:ascii="Cambria" w:eastAsia="Calibri" w:hAnsi="Cambria" w:cs="Arial"/>
                <w:bCs/>
                <w:iCs/>
                <w:sz w:val="22"/>
                <w:szCs w:val="22"/>
                <w:u w:val="single"/>
                <w:lang w:eastAsia="pl-PL"/>
              </w:rPr>
              <w:t>-1IL</w:t>
            </w:r>
          </w:p>
        </w:tc>
        <w:tc>
          <w:tcPr>
            <w:tcW w:w="6100" w:type="dxa"/>
            <w:shd w:val="clear" w:color="auto" w:fill="auto"/>
          </w:tcPr>
          <w:p w14:paraId="5AC15399" w14:textId="52847087"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1 latek iglastych</w:t>
            </w:r>
          </w:p>
        </w:tc>
        <w:tc>
          <w:tcPr>
            <w:tcW w:w="1701" w:type="dxa"/>
            <w:shd w:val="clear" w:color="auto" w:fill="auto"/>
          </w:tcPr>
          <w:p w14:paraId="45B0EB46" w14:textId="77777777" w:rsidR="00E5703D" w:rsidRPr="00727D0D" w:rsidRDefault="00E5703D" w:rsidP="00E5703D">
            <w:pPr>
              <w:suppressAutoHyphens w:val="0"/>
              <w:spacing w:before="120"/>
              <w:rPr>
                <w:rFonts w:ascii="Cambria" w:eastAsia="Calibri" w:hAnsi="Cambria" w:cs="Arial"/>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69E104FE" w14:textId="77777777" w:rsidTr="005276C1">
        <w:trPr>
          <w:trHeight w:val="160"/>
          <w:jc w:val="center"/>
        </w:trPr>
        <w:tc>
          <w:tcPr>
            <w:tcW w:w="1838" w:type="dxa"/>
            <w:shd w:val="clear" w:color="auto" w:fill="auto"/>
          </w:tcPr>
          <w:p w14:paraId="14CC1C44" w14:textId="55049DFC" w:rsidR="00E5703D" w:rsidRPr="00D543D6" w:rsidRDefault="00937411" w:rsidP="00E5703D">
            <w:pPr>
              <w:suppressAutoHyphens w:val="0"/>
              <w:spacing w:before="120"/>
              <w:rPr>
                <w:rFonts w:ascii="Cambria" w:eastAsia="Calibri" w:hAnsi="Cambria" w:cs="Arial"/>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-1LL</w:t>
            </w:r>
          </w:p>
        </w:tc>
        <w:tc>
          <w:tcPr>
            <w:tcW w:w="6100" w:type="dxa"/>
            <w:shd w:val="clear" w:color="auto" w:fill="auto"/>
          </w:tcPr>
          <w:p w14:paraId="75651B31" w14:textId="2C9C4646" w:rsidR="00E5703D" w:rsidRPr="00727D0D" w:rsidRDefault="00D543D6" w:rsidP="00E5703D">
            <w:pPr>
              <w:suppressAutoHyphens w:val="0"/>
              <w:spacing w:before="120"/>
              <w:rPr>
                <w:rFonts w:ascii="Cambria" w:eastAsia="Calibri" w:hAnsi="Cambria" w:cs="Arial"/>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1 latek liściastych</w:t>
            </w:r>
          </w:p>
        </w:tc>
        <w:tc>
          <w:tcPr>
            <w:tcW w:w="1701" w:type="dxa"/>
            <w:shd w:val="clear" w:color="auto" w:fill="auto"/>
          </w:tcPr>
          <w:p w14:paraId="42D1135F" w14:textId="77777777" w:rsidR="00E5703D" w:rsidRPr="00727D0D" w:rsidRDefault="00E5703D" w:rsidP="00E5703D">
            <w:pPr>
              <w:suppressAutoHyphens w:val="0"/>
              <w:spacing w:before="120"/>
              <w:rPr>
                <w:rFonts w:ascii="Cambria" w:eastAsia="Calibri" w:hAnsi="Cambria" w:cs="Arial"/>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034B0AB0" w14:textId="77777777" w:rsidTr="005276C1">
        <w:trPr>
          <w:trHeight w:val="160"/>
          <w:jc w:val="center"/>
        </w:trPr>
        <w:tc>
          <w:tcPr>
            <w:tcW w:w="1838" w:type="dxa"/>
            <w:shd w:val="clear" w:color="auto" w:fill="auto"/>
          </w:tcPr>
          <w:p w14:paraId="78896A2C" w14:textId="2F179E41"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-2IL</w:t>
            </w:r>
          </w:p>
        </w:tc>
        <w:tc>
          <w:tcPr>
            <w:tcW w:w="6100" w:type="dxa"/>
            <w:shd w:val="clear" w:color="auto" w:fill="auto"/>
          </w:tcPr>
          <w:p w14:paraId="4ABB1B63" w14:textId="2AB1A378" w:rsidR="00E5703D" w:rsidRPr="00727D0D" w:rsidRDefault="00D543D6" w:rsidP="00167601">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2-3 latek iglastych</w:t>
            </w:r>
          </w:p>
        </w:tc>
        <w:tc>
          <w:tcPr>
            <w:tcW w:w="1701" w:type="dxa"/>
            <w:shd w:val="clear" w:color="auto" w:fill="auto"/>
          </w:tcPr>
          <w:p w14:paraId="0716731E"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5577347A" w14:textId="77777777" w:rsidTr="005276C1">
        <w:trPr>
          <w:trHeight w:val="160"/>
          <w:jc w:val="center"/>
        </w:trPr>
        <w:tc>
          <w:tcPr>
            <w:tcW w:w="1838" w:type="dxa"/>
            <w:shd w:val="clear" w:color="auto" w:fill="auto"/>
          </w:tcPr>
          <w:p w14:paraId="70E5ABAB" w14:textId="23D88C6C"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-2LL</w:t>
            </w:r>
          </w:p>
        </w:tc>
        <w:tc>
          <w:tcPr>
            <w:tcW w:w="6100" w:type="dxa"/>
            <w:shd w:val="clear" w:color="auto" w:fill="auto"/>
          </w:tcPr>
          <w:p w14:paraId="35F7C5FF" w14:textId="4B8442FC"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2-3 latek liściastych</w:t>
            </w:r>
          </w:p>
        </w:tc>
        <w:tc>
          <w:tcPr>
            <w:tcW w:w="1701" w:type="dxa"/>
            <w:shd w:val="clear" w:color="auto" w:fill="auto"/>
          </w:tcPr>
          <w:p w14:paraId="7D739063"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326F14C3" w14:textId="77777777" w:rsidTr="005276C1">
        <w:trPr>
          <w:trHeight w:val="160"/>
          <w:jc w:val="center"/>
        </w:trPr>
        <w:tc>
          <w:tcPr>
            <w:tcW w:w="1838" w:type="dxa"/>
            <w:shd w:val="clear" w:color="auto" w:fill="auto"/>
          </w:tcPr>
          <w:p w14:paraId="592518BE" w14:textId="52614858"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-4IL</w:t>
            </w:r>
          </w:p>
        </w:tc>
        <w:tc>
          <w:tcPr>
            <w:tcW w:w="6100" w:type="dxa"/>
            <w:shd w:val="clear" w:color="auto" w:fill="auto"/>
          </w:tcPr>
          <w:p w14:paraId="7F33047D" w14:textId="2A8EFD2E"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4-5 latek iglastych</w:t>
            </w:r>
          </w:p>
        </w:tc>
        <w:tc>
          <w:tcPr>
            <w:tcW w:w="1701" w:type="dxa"/>
            <w:shd w:val="clear" w:color="auto" w:fill="auto"/>
          </w:tcPr>
          <w:p w14:paraId="63403CF3"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E5703D" w:rsidRPr="00E277D5" w14:paraId="7A30B211" w14:textId="77777777" w:rsidTr="005276C1">
        <w:trPr>
          <w:trHeight w:val="160"/>
          <w:jc w:val="center"/>
        </w:trPr>
        <w:tc>
          <w:tcPr>
            <w:tcW w:w="1838" w:type="dxa"/>
            <w:shd w:val="clear" w:color="auto" w:fill="auto"/>
          </w:tcPr>
          <w:p w14:paraId="6A7C588D" w14:textId="3F565AF6" w:rsidR="00E5703D" w:rsidRPr="00D543D6" w:rsidRDefault="00937411" w:rsidP="00E5703D">
            <w:pPr>
              <w:suppressAutoHyphens w:val="0"/>
              <w:spacing w:before="120"/>
              <w:rPr>
                <w:rFonts w:ascii="Cambria" w:eastAsia="Calibri" w:hAnsi="Cambria" w:cs="Arial"/>
                <w:bCs/>
                <w:iCs/>
                <w:sz w:val="22"/>
                <w:szCs w:val="22"/>
                <w:u w:val="single"/>
                <w:lang w:eastAsia="pl-PL"/>
              </w:rPr>
            </w:pPr>
            <w:r w:rsidRPr="00D543D6">
              <w:rPr>
                <w:rFonts w:ascii="Cambria" w:eastAsia="Calibri" w:hAnsi="Cambria" w:cs="Arial"/>
                <w:bCs/>
                <w:iCs/>
                <w:sz w:val="22"/>
                <w:szCs w:val="22"/>
                <w:u w:val="single"/>
                <w:lang w:eastAsia="pl-PL"/>
              </w:rPr>
              <w:t>ZAŁ</w:t>
            </w:r>
            <w:r w:rsidR="00167601" w:rsidRPr="00D543D6">
              <w:rPr>
                <w:rFonts w:ascii="Cambria" w:eastAsia="Calibri" w:hAnsi="Cambria" w:cs="Arial"/>
                <w:bCs/>
                <w:iCs/>
                <w:sz w:val="22"/>
                <w:szCs w:val="22"/>
                <w:u w:val="single"/>
                <w:lang w:eastAsia="pl-PL"/>
              </w:rPr>
              <w:t xml:space="preserve"> </w:t>
            </w:r>
            <w:r w:rsidR="00E5703D" w:rsidRPr="00D543D6">
              <w:rPr>
                <w:rFonts w:ascii="Cambria" w:eastAsia="Calibri" w:hAnsi="Cambria" w:cs="Arial"/>
                <w:bCs/>
                <w:iCs/>
                <w:sz w:val="22"/>
                <w:szCs w:val="22"/>
                <w:u w:val="single"/>
                <w:lang w:eastAsia="pl-PL"/>
              </w:rPr>
              <w:t>-4LL</w:t>
            </w:r>
          </w:p>
        </w:tc>
        <w:tc>
          <w:tcPr>
            <w:tcW w:w="6100" w:type="dxa"/>
            <w:shd w:val="clear" w:color="auto" w:fill="auto"/>
          </w:tcPr>
          <w:p w14:paraId="3F5DFFA6" w14:textId="5C9851D5" w:rsidR="00E5703D" w:rsidRPr="00727D0D" w:rsidRDefault="00D543D6" w:rsidP="00E5703D">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Załadunek lub r</w:t>
            </w:r>
            <w:r w:rsidR="00E5703D" w:rsidRPr="00727D0D">
              <w:rPr>
                <w:rFonts w:ascii="Cambria" w:eastAsia="Calibri" w:hAnsi="Cambria" w:cs="Arial"/>
                <w:bCs/>
                <w:iCs/>
                <w:color w:val="000000" w:themeColor="text1"/>
                <w:sz w:val="22"/>
                <w:szCs w:val="22"/>
                <w:u w:val="single"/>
                <w:lang w:eastAsia="pl-PL"/>
              </w:rPr>
              <w:t>ozładunek 4-5 latek liściastych</w:t>
            </w:r>
          </w:p>
        </w:tc>
        <w:tc>
          <w:tcPr>
            <w:tcW w:w="1701" w:type="dxa"/>
            <w:shd w:val="clear" w:color="auto" w:fill="auto"/>
          </w:tcPr>
          <w:p w14:paraId="142568C3" w14:textId="77777777" w:rsidR="00E5703D" w:rsidRPr="00727D0D" w:rsidRDefault="00E5703D" w:rsidP="00E5703D">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0B3D83C7" w14:textId="77777777" w:rsidTr="005276C1">
        <w:trPr>
          <w:trHeight w:val="160"/>
          <w:jc w:val="center"/>
        </w:trPr>
        <w:tc>
          <w:tcPr>
            <w:tcW w:w="1838" w:type="dxa"/>
            <w:shd w:val="clear" w:color="auto" w:fill="auto"/>
            <w:vAlign w:val="center"/>
          </w:tcPr>
          <w:p w14:paraId="7443C4DD"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DOŁ-1I</w:t>
            </w:r>
          </w:p>
        </w:tc>
        <w:tc>
          <w:tcPr>
            <w:tcW w:w="6100" w:type="dxa"/>
            <w:shd w:val="clear" w:color="auto" w:fill="auto"/>
          </w:tcPr>
          <w:p w14:paraId="66E4388F"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Dołowanie sadzonek z doniesieniem do dołu</w:t>
            </w:r>
          </w:p>
          <w:p w14:paraId="5C5AC3E7"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 xml:space="preserve"> – 1 latk</w:t>
            </w:r>
            <w:r>
              <w:rPr>
                <w:rFonts w:ascii="Cambria" w:eastAsia="Calibri" w:hAnsi="Cambria" w:cs="Arial"/>
                <w:bCs/>
                <w:iCs/>
                <w:color w:val="000000" w:themeColor="text1"/>
                <w:sz w:val="22"/>
                <w:szCs w:val="22"/>
                <w:u w:val="single"/>
                <w:lang w:eastAsia="pl-PL"/>
              </w:rPr>
              <w:t>i</w:t>
            </w:r>
            <w:r w:rsidRPr="00727D0D">
              <w:rPr>
                <w:rFonts w:ascii="Cambria" w:eastAsia="Calibri" w:hAnsi="Cambria" w:cs="Arial"/>
                <w:bCs/>
                <w:iCs/>
                <w:color w:val="000000" w:themeColor="text1"/>
                <w:sz w:val="22"/>
                <w:szCs w:val="22"/>
                <w:u w:val="single"/>
                <w:lang w:eastAsia="pl-PL"/>
              </w:rPr>
              <w:t xml:space="preserve">  iglast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211A5BB9" w14:textId="77777777" w:rsidR="005276C1" w:rsidRPr="00727D0D" w:rsidRDefault="005276C1" w:rsidP="006B1DDE">
            <w:pPr>
              <w:suppressAutoHyphens w:val="0"/>
              <w:spacing w:before="120"/>
              <w:rPr>
                <w:rFonts w:ascii="Cambria" w:eastAsia="Calibri" w:hAnsi="Cambria" w:cs="Arial"/>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773233E9" w14:textId="77777777" w:rsidTr="005276C1">
        <w:trPr>
          <w:trHeight w:val="160"/>
          <w:jc w:val="center"/>
        </w:trPr>
        <w:tc>
          <w:tcPr>
            <w:tcW w:w="1838" w:type="dxa"/>
            <w:shd w:val="clear" w:color="auto" w:fill="auto"/>
            <w:vAlign w:val="center"/>
          </w:tcPr>
          <w:p w14:paraId="51F52C47"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DOŁ-1L</w:t>
            </w:r>
          </w:p>
        </w:tc>
        <w:tc>
          <w:tcPr>
            <w:tcW w:w="6100" w:type="dxa"/>
            <w:shd w:val="clear" w:color="auto" w:fill="auto"/>
          </w:tcPr>
          <w:p w14:paraId="45B08878" w14:textId="77777777" w:rsidR="005276C1" w:rsidRP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207033EB"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1 lat</w:t>
            </w:r>
            <w:r w:rsidRPr="00727D0D">
              <w:rPr>
                <w:rFonts w:ascii="Cambria" w:eastAsia="Calibri" w:hAnsi="Cambria" w:cs="Arial"/>
                <w:bCs/>
                <w:iCs/>
                <w:color w:val="000000" w:themeColor="text1"/>
                <w:sz w:val="22"/>
                <w:szCs w:val="22"/>
                <w:u w:val="single"/>
                <w:lang w:eastAsia="pl-PL"/>
              </w:rPr>
              <w:t>k</w:t>
            </w:r>
            <w:r>
              <w:rPr>
                <w:rFonts w:ascii="Cambria" w:eastAsia="Calibri" w:hAnsi="Cambria" w:cs="Arial"/>
                <w:bCs/>
                <w:iCs/>
                <w:color w:val="000000" w:themeColor="text1"/>
                <w:sz w:val="22"/>
                <w:szCs w:val="22"/>
                <w:u w:val="single"/>
                <w:lang w:eastAsia="pl-PL"/>
              </w:rPr>
              <w:t>i</w:t>
            </w:r>
            <w:r w:rsidRPr="00727D0D">
              <w:rPr>
                <w:rFonts w:ascii="Cambria" w:eastAsia="Calibri" w:hAnsi="Cambria" w:cs="Arial"/>
                <w:bCs/>
                <w:iCs/>
                <w:color w:val="000000" w:themeColor="text1"/>
                <w:sz w:val="22"/>
                <w:szCs w:val="22"/>
                <w:u w:val="single"/>
                <w:lang w:eastAsia="pl-PL"/>
              </w:rPr>
              <w:t xml:space="preserve"> liściast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0B848D6D"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6B1FFF7A" w14:textId="77777777" w:rsidTr="005276C1">
        <w:trPr>
          <w:trHeight w:val="160"/>
          <w:jc w:val="center"/>
        </w:trPr>
        <w:tc>
          <w:tcPr>
            <w:tcW w:w="1838" w:type="dxa"/>
            <w:shd w:val="clear" w:color="auto" w:fill="auto"/>
            <w:vAlign w:val="center"/>
          </w:tcPr>
          <w:p w14:paraId="5BFE5D04"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DOŁ-2I</w:t>
            </w:r>
          </w:p>
        </w:tc>
        <w:tc>
          <w:tcPr>
            <w:tcW w:w="6100" w:type="dxa"/>
            <w:shd w:val="clear" w:color="auto" w:fill="auto"/>
          </w:tcPr>
          <w:p w14:paraId="48434788" w14:textId="77777777" w:rsid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581C0785"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2-3 latki</w:t>
            </w:r>
            <w:r w:rsidRPr="00727D0D">
              <w:rPr>
                <w:rFonts w:ascii="Cambria" w:eastAsia="Calibri" w:hAnsi="Cambria" w:cs="Arial"/>
                <w:bCs/>
                <w:iCs/>
                <w:color w:val="000000" w:themeColor="text1"/>
                <w:sz w:val="22"/>
                <w:szCs w:val="22"/>
                <w:u w:val="single"/>
                <w:lang w:eastAsia="pl-PL"/>
              </w:rPr>
              <w:t xml:space="preserve">  iglast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46594E5C"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7000ED77" w14:textId="77777777" w:rsidTr="005276C1">
        <w:trPr>
          <w:trHeight w:val="160"/>
          <w:jc w:val="center"/>
        </w:trPr>
        <w:tc>
          <w:tcPr>
            <w:tcW w:w="1838" w:type="dxa"/>
            <w:shd w:val="clear" w:color="auto" w:fill="auto"/>
            <w:vAlign w:val="center"/>
          </w:tcPr>
          <w:p w14:paraId="4598E647"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DOŁ-2L</w:t>
            </w:r>
          </w:p>
        </w:tc>
        <w:tc>
          <w:tcPr>
            <w:tcW w:w="6100" w:type="dxa"/>
            <w:shd w:val="clear" w:color="auto" w:fill="auto"/>
          </w:tcPr>
          <w:p w14:paraId="15C70E7B" w14:textId="77777777" w:rsidR="005276C1" w:rsidRP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1083529D"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 xml:space="preserve">– </w:t>
            </w:r>
            <w:r>
              <w:rPr>
                <w:rFonts w:ascii="Cambria" w:eastAsia="Calibri" w:hAnsi="Cambria" w:cs="Arial"/>
                <w:bCs/>
                <w:iCs/>
                <w:color w:val="000000" w:themeColor="text1"/>
                <w:sz w:val="22"/>
                <w:szCs w:val="22"/>
                <w:u w:val="single"/>
                <w:lang w:eastAsia="pl-PL"/>
              </w:rPr>
              <w:t>2-3</w:t>
            </w:r>
            <w:r w:rsidRPr="00727D0D">
              <w:rPr>
                <w:rFonts w:ascii="Cambria" w:eastAsia="Calibri" w:hAnsi="Cambria" w:cs="Arial"/>
                <w:bCs/>
                <w:iCs/>
                <w:color w:val="000000" w:themeColor="text1"/>
                <w:sz w:val="22"/>
                <w:szCs w:val="22"/>
                <w:u w:val="single"/>
                <w:lang w:eastAsia="pl-PL"/>
              </w:rPr>
              <w:t xml:space="preserve"> lat</w:t>
            </w:r>
            <w:r>
              <w:rPr>
                <w:rFonts w:ascii="Cambria" w:eastAsia="Calibri" w:hAnsi="Cambria" w:cs="Arial"/>
                <w:bCs/>
                <w:iCs/>
                <w:color w:val="000000" w:themeColor="text1"/>
                <w:sz w:val="22"/>
                <w:szCs w:val="22"/>
                <w:u w:val="single"/>
                <w:lang w:eastAsia="pl-PL"/>
              </w:rPr>
              <w:t>ki</w:t>
            </w:r>
            <w:r w:rsidRPr="00727D0D">
              <w:rPr>
                <w:rFonts w:ascii="Cambria" w:eastAsia="Calibri" w:hAnsi="Cambria" w:cs="Arial"/>
                <w:bCs/>
                <w:iCs/>
                <w:color w:val="000000" w:themeColor="text1"/>
                <w:sz w:val="22"/>
                <w:szCs w:val="22"/>
                <w:u w:val="single"/>
                <w:lang w:eastAsia="pl-PL"/>
              </w:rPr>
              <w:t xml:space="preserve"> liściast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190500EB"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4ABB7BAA" w14:textId="77777777" w:rsidTr="005276C1">
        <w:trPr>
          <w:trHeight w:val="160"/>
          <w:jc w:val="center"/>
        </w:trPr>
        <w:tc>
          <w:tcPr>
            <w:tcW w:w="1838" w:type="dxa"/>
            <w:shd w:val="clear" w:color="auto" w:fill="auto"/>
            <w:vAlign w:val="center"/>
          </w:tcPr>
          <w:p w14:paraId="6EA2F3FA"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DOŁ-4I</w:t>
            </w:r>
          </w:p>
        </w:tc>
        <w:tc>
          <w:tcPr>
            <w:tcW w:w="6100" w:type="dxa"/>
            <w:shd w:val="clear" w:color="auto" w:fill="auto"/>
          </w:tcPr>
          <w:p w14:paraId="7C76A07F" w14:textId="77777777" w:rsid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6DF830E1"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4-5 latki</w:t>
            </w:r>
            <w:r w:rsidRPr="00727D0D">
              <w:rPr>
                <w:rFonts w:ascii="Cambria" w:eastAsia="Calibri" w:hAnsi="Cambria" w:cs="Arial"/>
                <w:bCs/>
                <w:iCs/>
                <w:color w:val="000000" w:themeColor="text1"/>
                <w:sz w:val="22"/>
                <w:szCs w:val="22"/>
                <w:u w:val="single"/>
                <w:lang w:eastAsia="pl-PL"/>
              </w:rPr>
              <w:t xml:space="preserve">  iglast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6578149B"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r w:rsidR="005276C1" w:rsidRPr="00727D0D" w14:paraId="3EB459D6" w14:textId="77777777" w:rsidTr="005276C1">
        <w:trPr>
          <w:trHeight w:val="160"/>
          <w:jc w:val="center"/>
        </w:trPr>
        <w:tc>
          <w:tcPr>
            <w:tcW w:w="1838" w:type="dxa"/>
            <w:shd w:val="clear" w:color="auto" w:fill="auto"/>
            <w:vAlign w:val="center"/>
          </w:tcPr>
          <w:p w14:paraId="1583FE2E"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DOŁ-4L</w:t>
            </w:r>
          </w:p>
        </w:tc>
        <w:tc>
          <w:tcPr>
            <w:tcW w:w="6100" w:type="dxa"/>
            <w:shd w:val="clear" w:color="auto" w:fill="auto"/>
          </w:tcPr>
          <w:p w14:paraId="03BAE0E3" w14:textId="77777777" w:rsidR="005276C1"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5276C1">
              <w:rPr>
                <w:rFonts w:ascii="Cambria" w:eastAsia="Calibri" w:hAnsi="Cambria" w:cs="Arial"/>
                <w:bCs/>
                <w:iCs/>
                <w:color w:val="000000" w:themeColor="text1"/>
                <w:sz w:val="22"/>
                <w:szCs w:val="22"/>
                <w:u w:val="single"/>
                <w:lang w:eastAsia="pl-PL"/>
              </w:rPr>
              <w:t>Dołowanie sadzonek z doniesieniem do dołu</w:t>
            </w:r>
          </w:p>
          <w:p w14:paraId="33522474"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Pr>
                <w:rFonts w:ascii="Cambria" w:eastAsia="Calibri" w:hAnsi="Cambria" w:cs="Arial"/>
                <w:bCs/>
                <w:iCs/>
                <w:color w:val="000000" w:themeColor="text1"/>
                <w:sz w:val="22"/>
                <w:szCs w:val="22"/>
                <w:u w:val="single"/>
                <w:lang w:eastAsia="pl-PL"/>
              </w:rPr>
              <w:t>– 4-5 lat</w:t>
            </w:r>
            <w:r w:rsidRPr="00727D0D">
              <w:rPr>
                <w:rFonts w:ascii="Cambria" w:eastAsia="Calibri" w:hAnsi="Cambria" w:cs="Arial"/>
                <w:bCs/>
                <w:iCs/>
                <w:color w:val="000000" w:themeColor="text1"/>
                <w:sz w:val="22"/>
                <w:szCs w:val="22"/>
                <w:u w:val="single"/>
                <w:lang w:eastAsia="pl-PL"/>
              </w:rPr>
              <w:t>k</w:t>
            </w:r>
            <w:r>
              <w:rPr>
                <w:rFonts w:ascii="Cambria" w:eastAsia="Calibri" w:hAnsi="Cambria" w:cs="Arial"/>
                <w:bCs/>
                <w:iCs/>
                <w:color w:val="000000" w:themeColor="text1"/>
                <w:sz w:val="22"/>
                <w:szCs w:val="22"/>
                <w:u w:val="single"/>
                <w:lang w:eastAsia="pl-PL"/>
              </w:rPr>
              <w:t>i</w:t>
            </w:r>
            <w:r w:rsidRPr="00727D0D">
              <w:rPr>
                <w:rFonts w:ascii="Cambria" w:eastAsia="Calibri" w:hAnsi="Cambria" w:cs="Arial"/>
                <w:bCs/>
                <w:iCs/>
                <w:color w:val="000000" w:themeColor="text1"/>
                <w:sz w:val="22"/>
                <w:szCs w:val="22"/>
                <w:u w:val="single"/>
                <w:lang w:eastAsia="pl-PL"/>
              </w:rPr>
              <w:t xml:space="preserve"> liściast</w:t>
            </w:r>
            <w:r>
              <w:rPr>
                <w:rFonts w:ascii="Cambria" w:eastAsia="Calibri" w:hAnsi="Cambria" w:cs="Arial"/>
                <w:bCs/>
                <w:iCs/>
                <w:color w:val="000000" w:themeColor="text1"/>
                <w:sz w:val="22"/>
                <w:szCs w:val="22"/>
                <w:u w:val="single"/>
                <w:lang w:eastAsia="pl-PL"/>
              </w:rPr>
              <w:t>e</w:t>
            </w:r>
          </w:p>
        </w:tc>
        <w:tc>
          <w:tcPr>
            <w:tcW w:w="1701" w:type="dxa"/>
            <w:shd w:val="clear" w:color="auto" w:fill="auto"/>
          </w:tcPr>
          <w:p w14:paraId="714D549F" w14:textId="77777777" w:rsidR="005276C1" w:rsidRPr="00727D0D" w:rsidRDefault="005276C1" w:rsidP="006B1DDE">
            <w:pPr>
              <w:suppressAutoHyphens w:val="0"/>
              <w:spacing w:before="120"/>
              <w:rPr>
                <w:rFonts w:ascii="Cambria" w:eastAsia="Calibri" w:hAnsi="Cambria" w:cs="Arial"/>
                <w:bCs/>
                <w:iCs/>
                <w:color w:val="000000" w:themeColor="text1"/>
                <w:sz w:val="22"/>
                <w:szCs w:val="22"/>
                <w:u w:val="single"/>
                <w:lang w:eastAsia="pl-PL"/>
              </w:rPr>
            </w:pPr>
            <w:r w:rsidRPr="00727D0D">
              <w:rPr>
                <w:rFonts w:ascii="Cambria" w:eastAsia="Calibri" w:hAnsi="Cambria" w:cs="Arial"/>
                <w:bCs/>
                <w:iCs/>
                <w:color w:val="000000" w:themeColor="text1"/>
                <w:sz w:val="22"/>
                <w:szCs w:val="22"/>
                <w:u w:val="single"/>
                <w:lang w:eastAsia="pl-PL"/>
              </w:rPr>
              <w:t>TSZT</w:t>
            </w:r>
          </w:p>
        </w:tc>
      </w:tr>
    </w:tbl>
    <w:p w14:paraId="27E74D2C" w14:textId="77777777" w:rsidR="005276C1" w:rsidRDefault="005276C1" w:rsidP="00E5703D">
      <w:pPr>
        <w:suppressAutoHyphens w:val="0"/>
        <w:spacing w:before="120"/>
        <w:rPr>
          <w:rFonts w:ascii="Cambria" w:eastAsia="Calibri" w:hAnsi="Cambria" w:cs="Arial"/>
          <w:color w:val="000000" w:themeColor="text1"/>
          <w:sz w:val="22"/>
          <w:szCs w:val="22"/>
          <w:lang w:eastAsia="en-US"/>
        </w:rPr>
      </w:pPr>
    </w:p>
    <w:p w14:paraId="6F885012" w14:textId="77777777" w:rsidR="00E5703D" w:rsidRPr="005276C1" w:rsidRDefault="00E5703D" w:rsidP="00E5703D">
      <w:pPr>
        <w:suppressAutoHyphens w:val="0"/>
        <w:spacing w:before="120"/>
        <w:rPr>
          <w:rFonts w:ascii="Cambria" w:eastAsia="Calibri" w:hAnsi="Cambria" w:cs="Arial"/>
          <w:bCs/>
          <w:iCs/>
          <w:color w:val="000000" w:themeColor="text1"/>
          <w:sz w:val="22"/>
          <w:szCs w:val="22"/>
          <w:lang w:eastAsia="en-US"/>
        </w:rPr>
      </w:pPr>
      <w:r w:rsidRPr="005276C1">
        <w:rPr>
          <w:rFonts w:ascii="Cambria" w:eastAsia="Calibri" w:hAnsi="Cambria" w:cs="Arial"/>
          <w:color w:val="000000" w:themeColor="text1"/>
          <w:sz w:val="22"/>
          <w:szCs w:val="22"/>
          <w:lang w:eastAsia="en-US"/>
        </w:rPr>
        <w:t>Zakres prac obejmuje:</w:t>
      </w:r>
    </w:p>
    <w:p w14:paraId="5B74C07E" w14:textId="7CF0A85C" w:rsidR="0075487F" w:rsidRPr="00D543D6" w:rsidRDefault="0075487F" w:rsidP="00E5703D">
      <w:pPr>
        <w:suppressAutoHyphens w:val="0"/>
        <w:spacing w:before="120"/>
        <w:rPr>
          <w:rFonts w:ascii="Cambria" w:eastAsia="Calibri" w:hAnsi="Cambria" w:cs="Arial"/>
          <w:sz w:val="22"/>
          <w:szCs w:val="22"/>
          <w:lang w:eastAsia="en-US"/>
        </w:rPr>
      </w:pPr>
      <w:r w:rsidRPr="00D543D6">
        <w:rPr>
          <w:rFonts w:ascii="Cambria" w:eastAsia="Calibri" w:hAnsi="Cambria" w:cs="Arial"/>
          <w:sz w:val="22"/>
          <w:szCs w:val="22"/>
          <w:lang w:eastAsia="en-US"/>
        </w:rPr>
        <w:t>transport</w:t>
      </w:r>
      <w:r w:rsidR="00E5703D" w:rsidRPr="00D543D6">
        <w:rPr>
          <w:rFonts w:ascii="Cambria" w:eastAsia="Calibri" w:hAnsi="Cambria" w:cs="Arial"/>
          <w:sz w:val="22"/>
          <w:szCs w:val="22"/>
          <w:lang w:eastAsia="en-US"/>
        </w:rPr>
        <w:t xml:space="preserve"> sadzonek ze szkółki Nadleśnictwa</w:t>
      </w:r>
      <w:r w:rsidR="0062040B" w:rsidRPr="00D543D6">
        <w:rPr>
          <w:rFonts w:ascii="Cambria" w:eastAsia="Calibri" w:hAnsi="Cambria" w:cs="Arial"/>
          <w:sz w:val="22"/>
          <w:szCs w:val="22"/>
          <w:lang w:eastAsia="en-US"/>
        </w:rPr>
        <w:t xml:space="preserve"> </w:t>
      </w:r>
      <w:r w:rsidR="00D35C56" w:rsidRPr="00D543D6">
        <w:rPr>
          <w:rFonts w:ascii="Cambria" w:eastAsia="Calibri" w:hAnsi="Cambria" w:cs="Arial"/>
          <w:sz w:val="22"/>
          <w:szCs w:val="22"/>
          <w:lang w:eastAsia="en-US"/>
        </w:rPr>
        <w:t>Kolbudy</w:t>
      </w:r>
      <w:r w:rsidR="0062040B" w:rsidRPr="00D543D6">
        <w:rPr>
          <w:rFonts w:ascii="Cambria" w:eastAsia="Calibri" w:hAnsi="Cambria" w:cs="Arial"/>
          <w:sz w:val="22"/>
          <w:szCs w:val="22"/>
          <w:lang w:eastAsia="en-US"/>
        </w:rPr>
        <w:t xml:space="preserve"> </w:t>
      </w:r>
      <w:r w:rsidR="005276C1" w:rsidRPr="00D543D6">
        <w:rPr>
          <w:rFonts w:ascii="Cambria" w:eastAsia="Calibri" w:hAnsi="Cambria" w:cs="Arial"/>
          <w:sz w:val="22"/>
          <w:szCs w:val="22"/>
          <w:lang w:eastAsia="en-US"/>
        </w:rPr>
        <w:t xml:space="preserve"> </w:t>
      </w:r>
      <w:r w:rsidR="0062040B" w:rsidRPr="00D543D6">
        <w:rPr>
          <w:rFonts w:ascii="Cambria" w:eastAsia="Calibri" w:hAnsi="Cambria" w:cs="Arial"/>
          <w:sz w:val="22"/>
          <w:szCs w:val="22"/>
          <w:lang w:eastAsia="en-US"/>
        </w:rPr>
        <w:t xml:space="preserve">do dołów zbiorczych </w:t>
      </w:r>
      <w:r w:rsidR="00D35C56" w:rsidRPr="00D543D6">
        <w:rPr>
          <w:rFonts w:ascii="Cambria" w:eastAsia="Calibri" w:hAnsi="Cambria" w:cs="Arial"/>
          <w:sz w:val="22"/>
          <w:szCs w:val="22"/>
          <w:lang w:eastAsia="en-US"/>
        </w:rPr>
        <w:t>poszczególnych leśnictw</w:t>
      </w:r>
      <w:r w:rsidR="0062040B" w:rsidRPr="00D543D6">
        <w:rPr>
          <w:rFonts w:ascii="Cambria" w:eastAsia="Calibri" w:hAnsi="Cambria" w:cs="Arial"/>
          <w:sz w:val="22"/>
          <w:szCs w:val="22"/>
          <w:lang w:eastAsia="en-US"/>
        </w:rPr>
        <w:t xml:space="preserve"> </w:t>
      </w:r>
      <w:r w:rsidR="00E5703D" w:rsidRPr="00D543D6">
        <w:rPr>
          <w:rFonts w:ascii="Cambria" w:eastAsia="Calibri" w:hAnsi="Cambria" w:cs="Arial"/>
          <w:sz w:val="22"/>
          <w:szCs w:val="22"/>
          <w:lang w:eastAsia="en-US"/>
        </w:rPr>
        <w:t xml:space="preserve">, rozładunek </w:t>
      </w:r>
      <w:r w:rsidR="002D25B7" w:rsidRPr="00D543D6">
        <w:rPr>
          <w:rFonts w:ascii="Cambria" w:eastAsia="Calibri" w:hAnsi="Cambria" w:cs="Arial"/>
          <w:sz w:val="22"/>
          <w:szCs w:val="22"/>
          <w:lang w:eastAsia="en-US"/>
        </w:rPr>
        <w:t>w sposób zapewniający</w:t>
      </w:r>
      <w:r w:rsidR="00E5703D" w:rsidRPr="00D543D6">
        <w:rPr>
          <w:rFonts w:ascii="Cambria" w:eastAsia="Calibri" w:hAnsi="Cambria" w:cs="Arial"/>
          <w:sz w:val="22"/>
          <w:szCs w:val="22"/>
          <w:lang w:eastAsia="en-US"/>
        </w:rPr>
        <w:t xml:space="preserve"> zabezpieczenie systemów korzeniowych</w:t>
      </w:r>
      <w:r w:rsidRPr="00D543D6">
        <w:rPr>
          <w:rFonts w:ascii="Cambria" w:eastAsia="Calibri" w:hAnsi="Cambria" w:cs="Arial"/>
          <w:sz w:val="22"/>
          <w:szCs w:val="22"/>
          <w:lang w:eastAsia="en-US"/>
        </w:rPr>
        <w:t xml:space="preserve"> sadzonek</w:t>
      </w:r>
      <w:r w:rsidR="00E5703D" w:rsidRPr="00D543D6">
        <w:rPr>
          <w:rFonts w:ascii="Cambria" w:eastAsia="Calibri" w:hAnsi="Cambria" w:cs="Arial"/>
          <w:sz w:val="22"/>
          <w:szCs w:val="22"/>
          <w:lang w:eastAsia="en-US"/>
        </w:rPr>
        <w:t xml:space="preserve"> przed wysychaniem </w:t>
      </w:r>
      <w:r w:rsidR="002D25B7" w:rsidRPr="00D543D6">
        <w:rPr>
          <w:rFonts w:ascii="Cambria" w:eastAsia="Calibri" w:hAnsi="Cambria" w:cs="Arial"/>
          <w:sz w:val="22"/>
          <w:szCs w:val="22"/>
          <w:lang w:eastAsia="en-US"/>
        </w:rPr>
        <w:t>oraz</w:t>
      </w:r>
      <w:r w:rsidRPr="00D543D6">
        <w:rPr>
          <w:rFonts w:ascii="Cambria" w:eastAsia="Calibri" w:hAnsi="Cambria" w:cs="Arial"/>
          <w:sz w:val="22"/>
          <w:szCs w:val="22"/>
          <w:lang w:eastAsia="en-US"/>
        </w:rPr>
        <w:t xml:space="preserve"> ich </w:t>
      </w:r>
      <w:r w:rsidR="00E5703D" w:rsidRPr="00D543D6">
        <w:rPr>
          <w:rFonts w:ascii="Cambria" w:eastAsia="Calibri" w:hAnsi="Cambria" w:cs="Arial"/>
          <w:sz w:val="22"/>
          <w:szCs w:val="22"/>
          <w:lang w:eastAsia="en-US"/>
        </w:rPr>
        <w:t xml:space="preserve"> zadołowanie. W uzasadnionych przypadkach również wykopanie lub odnowienie istniejącego dołu,  przygotowanie materiału do zakrycia dołu – np. zielone gałęzie (gat. iglastych takich jak świerk, daglezja, jodła), przykrycie dołu</w:t>
      </w:r>
      <w:r w:rsidR="0062040B" w:rsidRPr="00D543D6">
        <w:rPr>
          <w:rFonts w:ascii="Cambria" w:eastAsia="Calibri" w:hAnsi="Cambria" w:cs="Arial"/>
          <w:sz w:val="22"/>
          <w:szCs w:val="22"/>
          <w:lang w:eastAsia="en-US"/>
        </w:rPr>
        <w:t>.</w:t>
      </w:r>
      <w:r w:rsidR="004636BD" w:rsidRPr="00D543D6">
        <w:rPr>
          <w:rFonts w:ascii="Cambria" w:eastAsia="Calibri" w:hAnsi="Cambria" w:cs="Arial"/>
          <w:sz w:val="22"/>
          <w:szCs w:val="22"/>
          <w:lang w:eastAsia="en-US"/>
        </w:rPr>
        <w:t xml:space="preserve"> </w:t>
      </w:r>
    </w:p>
    <w:p w14:paraId="290988A7" w14:textId="192FE665" w:rsidR="004636BD" w:rsidRPr="00D543D6" w:rsidRDefault="004636BD" w:rsidP="00E5703D">
      <w:pPr>
        <w:suppressAutoHyphens w:val="0"/>
        <w:spacing w:before="120"/>
        <w:rPr>
          <w:rFonts w:ascii="Cambria" w:eastAsia="Calibri" w:hAnsi="Cambria" w:cs="Arial"/>
          <w:sz w:val="22"/>
          <w:szCs w:val="22"/>
          <w:lang w:eastAsia="en-US"/>
        </w:rPr>
      </w:pPr>
      <w:r w:rsidRPr="00D543D6">
        <w:rPr>
          <w:rFonts w:ascii="Cambria" w:eastAsia="Calibri" w:hAnsi="Cambria" w:cs="Arial"/>
          <w:sz w:val="22"/>
          <w:szCs w:val="22"/>
          <w:lang w:eastAsia="en-US"/>
        </w:rPr>
        <w:t xml:space="preserve">W przypadku czynności związanych z materiałem sadzeniowym z bryłką zakres prac obejmuje dostarczenie sadzonek ze szkółki Nadleśnictwa </w:t>
      </w:r>
      <w:r w:rsidR="00D35C56" w:rsidRPr="00D543D6">
        <w:rPr>
          <w:rFonts w:ascii="Cambria" w:eastAsia="Calibri" w:hAnsi="Cambria" w:cs="Arial"/>
          <w:sz w:val="22"/>
          <w:szCs w:val="22"/>
          <w:lang w:eastAsia="en-US"/>
        </w:rPr>
        <w:t>Kolbudy</w:t>
      </w:r>
      <w:r w:rsidRPr="00D543D6">
        <w:rPr>
          <w:rFonts w:ascii="Cambria" w:eastAsia="Calibri" w:hAnsi="Cambria" w:cs="Arial"/>
          <w:sz w:val="22"/>
          <w:szCs w:val="22"/>
          <w:lang w:eastAsia="en-US"/>
        </w:rPr>
        <w:t xml:space="preserve"> do wskazanego miejsca przechowywania na terenie  </w:t>
      </w:r>
      <w:r w:rsidR="00D35C56" w:rsidRPr="00D543D6">
        <w:rPr>
          <w:rFonts w:ascii="Cambria" w:eastAsia="Calibri" w:hAnsi="Cambria" w:cs="Arial"/>
          <w:sz w:val="22"/>
          <w:szCs w:val="22"/>
          <w:lang w:eastAsia="en-US"/>
        </w:rPr>
        <w:t>poszczególnych leśnictw</w:t>
      </w:r>
      <w:r w:rsidRPr="00D543D6">
        <w:rPr>
          <w:rFonts w:ascii="Cambria" w:eastAsia="Calibri" w:hAnsi="Cambria" w:cs="Arial"/>
          <w:sz w:val="22"/>
          <w:szCs w:val="22"/>
          <w:lang w:eastAsia="en-US"/>
        </w:rPr>
        <w:t xml:space="preserve"> oraz  </w:t>
      </w:r>
      <w:r w:rsidR="0075487F" w:rsidRPr="00D543D6">
        <w:rPr>
          <w:rFonts w:ascii="Cambria" w:eastAsia="Calibri" w:hAnsi="Cambria" w:cs="Arial"/>
          <w:sz w:val="22"/>
          <w:szCs w:val="22"/>
          <w:lang w:eastAsia="en-US"/>
        </w:rPr>
        <w:t xml:space="preserve">jego </w:t>
      </w:r>
      <w:r w:rsidRPr="00D543D6">
        <w:rPr>
          <w:rFonts w:ascii="Cambria" w:eastAsia="Calibri" w:hAnsi="Cambria" w:cs="Arial"/>
          <w:sz w:val="22"/>
          <w:szCs w:val="22"/>
          <w:lang w:eastAsia="en-US"/>
        </w:rPr>
        <w:t>rozładunek.</w:t>
      </w:r>
    </w:p>
    <w:p w14:paraId="6DCC3134" w14:textId="77777777" w:rsidR="00BA42E4" w:rsidRPr="005276C1" w:rsidRDefault="00BA42E4" w:rsidP="00BA42E4">
      <w:pPr>
        <w:rPr>
          <w:rFonts w:ascii="Cambria" w:eastAsia="Verdana" w:hAnsi="Cambria" w:cs="Verdana"/>
          <w:color w:val="000000" w:themeColor="text1"/>
          <w:kern w:val="1"/>
          <w:sz w:val="22"/>
          <w:szCs w:val="22"/>
          <w:lang w:eastAsia="zh-CN" w:bidi="hi-IN"/>
        </w:rPr>
      </w:pPr>
    </w:p>
    <w:p w14:paraId="0834D107" w14:textId="77777777" w:rsidR="00BA42E4" w:rsidRDefault="00BA42E4" w:rsidP="00643053">
      <w:pPr>
        <w:suppressAutoHyphens w:val="0"/>
        <w:spacing w:before="120"/>
        <w:jc w:val="center"/>
        <w:rPr>
          <w:rFonts w:ascii="Cambria" w:eastAsia="Calibri" w:hAnsi="Cambria" w:cs="Arial"/>
          <w:b/>
          <w:sz w:val="22"/>
          <w:szCs w:val="22"/>
          <w:lang w:eastAsia="en-US"/>
        </w:rPr>
      </w:pPr>
    </w:p>
    <w:p w14:paraId="6D43A6F2" w14:textId="77777777" w:rsidR="00246689" w:rsidRPr="0048026D" w:rsidRDefault="00246689" w:rsidP="00246689">
      <w:pPr>
        <w:suppressAutoHyphens w:val="0"/>
        <w:spacing w:before="120"/>
        <w:rPr>
          <w:rFonts w:ascii="Cambria" w:eastAsia="Calibri" w:hAnsi="Cambria" w:cs="Arial"/>
          <w:b/>
          <w:bCs/>
          <w:iCs/>
          <w:sz w:val="22"/>
          <w:szCs w:val="22"/>
          <w:lang w:eastAsia="pl-PL"/>
        </w:rPr>
      </w:pPr>
      <w:r w:rsidRPr="00246689">
        <w:rPr>
          <w:rFonts w:ascii="Cambria" w:eastAsia="Calibri" w:hAnsi="Cambria" w:cs="Arial"/>
          <w:b/>
          <w:bCs/>
          <w:iCs/>
          <w:sz w:val="22"/>
          <w:szCs w:val="22"/>
          <w:lang w:eastAsia="pl-PL"/>
        </w:rPr>
        <w:t xml:space="preserve">4.1 </w:t>
      </w:r>
      <w:r w:rsidRPr="00246689">
        <w:rPr>
          <w:rFonts w:ascii="Cambria" w:eastAsia="Calibri" w:hAnsi="Cambria" w:cs="Arial"/>
          <w:bCs/>
          <w:sz w:val="22"/>
          <w:szCs w:val="22"/>
          <w:u w:val="single"/>
          <w:lang w:eastAsia="pl-PL"/>
        </w:rPr>
        <w:t xml:space="preserve">Sadzenie pod kostur </w:t>
      </w:r>
      <w:r w:rsidRPr="00246689">
        <w:rPr>
          <w:rFonts w:ascii="Cambria" w:eastAsia="Calibri" w:hAnsi="Cambria" w:cs="Arial"/>
          <w:sz w:val="22"/>
          <w:szCs w:val="22"/>
          <w:u w:val="single"/>
          <w:lang w:eastAsia="pl-PL"/>
        </w:rPr>
        <w:t>jednolatek.</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937F21" w14:paraId="7FB3D7C7" w14:textId="77777777" w:rsidTr="00246689">
        <w:trPr>
          <w:trHeight w:val="323"/>
          <w:jc w:val="center"/>
        </w:trPr>
        <w:tc>
          <w:tcPr>
            <w:tcW w:w="1701" w:type="dxa"/>
            <w:shd w:val="clear" w:color="auto" w:fill="auto"/>
            <w:vAlign w:val="center"/>
          </w:tcPr>
          <w:p w14:paraId="576894F6" w14:textId="77777777" w:rsidR="00246689" w:rsidRPr="00937F21" w:rsidRDefault="00246689" w:rsidP="00246689">
            <w:pPr>
              <w:suppressAutoHyphens w:val="0"/>
              <w:spacing w:before="120"/>
              <w:jc w:val="center"/>
              <w:rPr>
                <w:rFonts w:ascii="Cambria" w:eastAsia="Calibri" w:hAnsi="Cambria" w:cs="Arial"/>
                <w:b/>
                <w:bCs/>
                <w:i/>
                <w:iCs/>
                <w:sz w:val="22"/>
                <w:szCs w:val="22"/>
                <w:lang w:eastAsia="pl-PL"/>
              </w:rPr>
            </w:pPr>
            <w:r w:rsidRPr="00937F21">
              <w:rPr>
                <w:rFonts w:ascii="Cambria" w:eastAsia="Calibri" w:hAnsi="Cambria" w:cs="Arial"/>
                <w:b/>
                <w:bCs/>
                <w:i/>
                <w:iCs/>
                <w:sz w:val="22"/>
                <w:szCs w:val="22"/>
                <w:lang w:eastAsia="pl-PL"/>
              </w:rPr>
              <w:t>Kod czynności</w:t>
            </w:r>
          </w:p>
        </w:tc>
        <w:tc>
          <w:tcPr>
            <w:tcW w:w="6237" w:type="dxa"/>
            <w:shd w:val="clear" w:color="auto" w:fill="auto"/>
            <w:vAlign w:val="center"/>
          </w:tcPr>
          <w:p w14:paraId="622795BB" w14:textId="77777777" w:rsidR="00246689" w:rsidRPr="00937F21" w:rsidRDefault="00246689" w:rsidP="00246689">
            <w:pPr>
              <w:suppressAutoHyphens w:val="0"/>
              <w:spacing w:before="120"/>
              <w:jc w:val="center"/>
              <w:rPr>
                <w:rFonts w:ascii="Cambria" w:eastAsia="Calibri" w:hAnsi="Cambria" w:cs="Arial"/>
                <w:b/>
                <w:bCs/>
                <w:i/>
                <w:iCs/>
                <w:sz w:val="22"/>
                <w:szCs w:val="22"/>
                <w:lang w:eastAsia="pl-PL"/>
              </w:rPr>
            </w:pPr>
            <w:r w:rsidRPr="00937F21">
              <w:rPr>
                <w:rFonts w:ascii="Cambria" w:eastAsia="Calibri" w:hAnsi="Cambria" w:cs="Arial"/>
                <w:b/>
                <w:bCs/>
                <w:i/>
                <w:iCs/>
                <w:sz w:val="22"/>
                <w:szCs w:val="22"/>
                <w:lang w:eastAsia="pl-PL"/>
              </w:rPr>
              <w:t>Opis kodu czynności</w:t>
            </w:r>
          </w:p>
        </w:tc>
        <w:tc>
          <w:tcPr>
            <w:tcW w:w="1701" w:type="dxa"/>
            <w:shd w:val="clear" w:color="auto" w:fill="auto"/>
            <w:vAlign w:val="center"/>
          </w:tcPr>
          <w:p w14:paraId="23A80425" w14:textId="77777777" w:rsidR="00246689" w:rsidRPr="00937F21" w:rsidRDefault="00246689" w:rsidP="00246689">
            <w:pPr>
              <w:suppressAutoHyphens w:val="0"/>
              <w:spacing w:before="120"/>
              <w:jc w:val="center"/>
              <w:rPr>
                <w:rFonts w:ascii="Cambria" w:eastAsia="Calibri" w:hAnsi="Cambria" w:cs="Arial"/>
                <w:b/>
                <w:bCs/>
                <w:i/>
                <w:iCs/>
                <w:sz w:val="22"/>
                <w:szCs w:val="22"/>
                <w:lang w:eastAsia="pl-PL"/>
              </w:rPr>
            </w:pPr>
            <w:r w:rsidRPr="00937F21">
              <w:rPr>
                <w:rFonts w:ascii="Cambria" w:eastAsia="Calibri" w:hAnsi="Cambria" w:cs="Arial"/>
                <w:b/>
                <w:bCs/>
                <w:i/>
                <w:iCs/>
                <w:sz w:val="22"/>
                <w:szCs w:val="22"/>
                <w:lang w:eastAsia="pl-PL"/>
              </w:rPr>
              <w:t>Jednostka miary</w:t>
            </w:r>
          </w:p>
        </w:tc>
      </w:tr>
      <w:tr w:rsidR="00246689" w:rsidRPr="00937F21" w14:paraId="2390AAE2" w14:textId="77777777" w:rsidTr="00246689">
        <w:trPr>
          <w:trHeight w:val="160"/>
          <w:jc w:val="center"/>
        </w:trPr>
        <w:tc>
          <w:tcPr>
            <w:tcW w:w="1701" w:type="dxa"/>
            <w:shd w:val="clear" w:color="auto" w:fill="auto"/>
            <w:vAlign w:val="center"/>
          </w:tcPr>
          <w:p w14:paraId="3169F36A" w14:textId="77777777" w:rsidR="00246689" w:rsidRPr="00937F21" w:rsidRDefault="00246689" w:rsidP="00246689">
            <w:pPr>
              <w:suppressAutoHyphens w:val="0"/>
              <w:spacing w:before="120"/>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SADZ-1KP</w:t>
            </w:r>
          </w:p>
        </w:tc>
        <w:tc>
          <w:tcPr>
            <w:tcW w:w="6237" w:type="dxa"/>
            <w:shd w:val="clear" w:color="auto" w:fill="auto"/>
          </w:tcPr>
          <w:p w14:paraId="48AC08BE" w14:textId="77777777" w:rsidR="00246689" w:rsidRPr="00937F21" w:rsidRDefault="00246689" w:rsidP="00246689">
            <w:pPr>
              <w:suppressAutoHyphens w:val="0"/>
              <w:spacing w:before="120"/>
              <w:jc w:val="both"/>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Sadzenie 1-latek pod kostur na pasach i talerzach</w:t>
            </w:r>
          </w:p>
        </w:tc>
        <w:tc>
          <w:tcPr>
            <w:tcW w:w="1701" w:type="dxa"/>
            <w:shd w:val="clear" w:color="auto" w:fill="auto"/>
            <w:vAlign w:val="center"/>
          </w:tcPr>
          <w:p w14:paraId="0AD835B2" w14:textId="77777777" w:rsidR="00246689" w:rsidRPr="00937F21" w:rsidRDefault="00246689" w:rsidP="00937F21">
            <w:pPr>
              <w:suppressAutoHyphens w:val="0"/>
              <w:spacing w:before="120"/>
              <w:jc w:val="center"/>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TSZT</w:t>
            </w:r>
          </w:p>
        </w:tc>
      </w:tr>
      <w:tr w:rsidR="00246689" w:rsidRPr="00937F21" w14:paraId="4E6D9701" w14:textId="77777777" w:rsidTr="00246689">
        <w:trPr>
          <w:trHeight w:val="464"/>
          <w:jc w:val="center"/>
        </w:trPr>
        <w:tc>
          <w:tcPr>
            <w:tcW w:w="1701" w:type="dxa"/>
            <w:shd w:val="clear" w:color="auto" w:fill="auto"/>
            <w:vAlign w:val="center"/>
          </w:tcPr>
          <w:p w14:paraId="7FF862EF" w14:textId="77777777" w:rsidR="00246689" w:rsidRPr="00937F21" w:rsidRDefault="00246689" w:rsidP="00246689">
            <w:pPr>
              <w:suppressAutoHyphens w:val="0"/>
              <w:spacing w:before="120"/>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POPR-1KP</w:t>
            </w:r>
          </w:p>
        </w:tc>
        <w:tc>
          <w:tcPr>
            <w:tcW w:w="6237" w:type="dxa"/>
            <w:shd w:val="clear" w:color="auto" w:fill="auto"/>
          </w:tcPr>
          <w:p w14:paraId="76F86BEC" w14:textId="77777777" w:rsidR="00246689" w:rsidRPr="00937F21" w:rsidRDefault="00246689" w:rsidP="00246689">
            <w:pPr>
              <w:suppressAutoHyphens w:val="0"/>
              <w:spacing w:before="120"/>
              <w:jc w:val="both"/>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Sadzenie 1-latek pod kostur na pasach i talerzach w poprawkach i uzupełnieniach</w:t>
            </w:r>
          </w:p>
        </w:tc>
        <w:tc>
          <w:tcPr>
            <w:tcW w:w="1701" w:type="dxa"/>
            <w:shd w:val="clear" w:color="auto" w:fill="auto"/>
            <w:vAlign w:val="center"/>
          </w:tcPr>
          <w:p w14:paraId="33513BBD" w14:textId="77777777" w:rsidR="00246689" w:rsidRPr="00937F21" w:rsidRDefault="00246689" w:rsidP="00937F21">
            <w:pPr>
              <w:suppressAutoHyphens w:val="0"/>
              <w:spacing w:before="120"/>
              <w:jc w:val="center"/>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TSZT</w:t>
            </w:r>
          </w:p>
        </w:tc>
      </w:tr>
      <w:tr w:rsidR="00246689" w:rsidRPr="00937F21" w14:paraId="63AE480F" w14:textId="77777777" w:rsidTr="00246689">
        <w:trPr>
          <w:trHeight w:val="160"/>
          <w:jc w:val="center"/>
        </w:trPr>
        <w:tc>
          <w:tcPr>
            <w:tcW w:w="1701" w:type="dxa"/>
            <w:shd w:val="clear" w:color="auto" w:fill="auto"/>
            <w:vAlign w:val="center"/>
          </w:tcPr>
          <w:p w14:paraId="5D46D6EE" w14:textId="77777777" w:rsidR="00246689" w:rsidRPr="00937F21" w:rsidRDefault="00246689" w:rsidP="00246689">
            <w:pPr>
              <w:suppressAutoHyphens w:val="0"/>
              <w:spacing w:before="120"/>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SADZ-1KR</w:t>
            </w:r>
          </w:p>
        </w:tc>
        <w:tc>
          <w:tcPr>
            <w:tcW w:w="6237" w:type="dxa"/>
            <w:shd w:val="clear" w:color="auto" w:fill="auto"/>
          </w:tcPr>
          <w:p w14:paraId="01B052F0" w14:textId="77777777" w:rsidR="00246689" w:rsidRPr="00937F21" w:rsidRDefault="00246689" w:rsidP="00246689">
            <w:pPr>
              <w:suppressAutoHyphens w:val="0"/>
              <w:spacing w:before="120"/>
              <w:jc w:val="both"/>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 xml:space="preserve">Sadzenie 1-latek pod kostur na placówkach, kopczykach, wałkach i </w:t>
            </w:r>
            <w:proofErr w:type="spellStart"/>
            <w:r w:rsidRPr="00937F21">
              <w:rPr>
                <w:rFonts w:ascii="Cambria" w:eastAsia="Calibri" w:hAnsi="Cambria" w:cs="Arial"/>
                <w:bCs/>
                <w:iCs/>
                <w:sz w:val="22"/>
                <w:szCs w:val="22"/>
                <w:lang w:eastAsia="pl-PL"/>
              </w:rPr>
              <w:t>rabatowałkach</w:t>
            </w:r>
            <w:proofErr w:type="spellEnd"/>
          </w:p>
        </w:tc>
        <w:tc>
          <w:tcPr>
            <w:tcW w:w="1701" w:type="dxa"/>
            <w:shd w:val="clear" w:color="auto" w:fill="auto"/>
            <w:vAlign w:val="center"/>
          </w:tcPr>
          <w:p w14:paraId="646A78EF" w14:textId="77777777" w:rsidR="00246689" w:rsidRPr="00937F21" w:rsidRDefault="00246689" w:rsidP="00937F21">
            <w:pPr>
              <w:suppressAutoHyphens w:val="0"/>
              <w:spacing w:before="120"/>
              <w:jc w:val="center"/>
              <w:rPr>
                <w:rFonts w:ascii="Cambria" w:eastAsia="Calibri" w:hAnsi="Cambria" w:cs="Arial"/>
                <w:bCs/>
                <w:iCs/>
                <w:sz w:val="22"/>
                <w:szCs w:val="22"/>
                <w:lang w:eastAsia="pl-PL"/>
              </w:rPr>
            </w:pPr>
            <w:r w:rsidRPr="00937F21">
              <w:rPr>
                <w:rFonts w:ascii="Cambria" w:eastAsia="Calibri" w:hAnsi="Cambria" w:cs="Arial"/>
                <w:bCs/>
                <w:iCs/>
                <w:sz w:val="22"/>
                <w:szCs w:val="22"/>
                <w:lang w:eastAsia="pl-PL"/>
              </w:rPr>
              <w:t>TSZT</w:t>
            </w:r>
          </w:p>
        </w:tc>
      </w:tr>
    </w:tbl>
    <w:p w14:paraId="300F531F" w14:textId="77777777" w:rsidR="00D8618D" w:rsidRDefault="00D8618D" w:rsidP="00643053">
      <w:pPr>
        <w:jc w:val="both"/>
        <w:rPr>
          <w:rFonts w:ascii="Cambria" w:hAnsi="Cambria" w:cs="Arial"/>
          <w:sz w:val="22"/>
          <w:szCs w:val="22"/>
          <w:lang w:eastAsia="pl-PL"/>
        </w:rPr>
      </w:pPr>
    </w:p>
    <w:p w14:paraId="56F4A6C6" w14:textId="77777777" w:rsidR="00246689" w:rsidRPr="00246689" w:rsidRDefault="00246689" w:rsidP="00643053">
      <w:pPr>
        <w:jc w:val="both"/>
        <w:rPr>
          <w:rFonts w:ascii="Cambria" w:hAnsi="Cambria" w:cs="Arial"/>
          <w:bCs/>
          <w:iCs/>
          <w:sz w:val="22"/>
          <w:szCs w:val="22"/>
          <w:lang w:eastAsia="pl-PL"/>
        </w:rPr>
      </w:pPr>
      <w:r w:rsidRPr="00246689">
        <w:rPr>
          <w:rFonts w:ascii="Cambria" w:hAnsi="Cambria" w:cs="Arial"/>
          <w:sz w:val="22"/>
          <w:szCs w:val="22"/>
          <w:lang w:eastAsia="pl-PL"/>
        </w:rPr>
        <w:t>Zakres prac obejmuje:</w:t>
      </w:r>
    </w:p>
    <w:p w14:paraId="02AEE3F5" w14:textId="7D59D63F" w:rsidR="00246689" w:rsidRPr="00F43204" w:rsidRDefault="00246689" w:rsidP="00643053">
      <w:pPr>
        <w:suppressAutoHyphens w:val="0"/>
        <w:jc w:val="both"/>
        <w:rPr>
          <w:rFonts w:ascii="Cambria" w:eastAsia="Calibri" w:hAnsi="Cambria" w:cs="Arial"/>
          <w:sz w:val="22"/>
          <w:szCs w:val="22"/>
          <w:lang w:eastAsia="pl-PL"/>
        </w:rPr>
      </w:pPr>
      <w:r w:rsidRPr="00F43204">
        <w:rPr>
          <w:rFonts w:ascii="Cambria" w:eastAsia="Calibri" w:hAnsi="Cambria" w:cs="Arial"/>
          <w:sz w:val="22"/>
          <w:szCs w:val="22"/>
          <w:lang w:eastAsia="pl-PL"/>
        </w:rPr>
        <w:t xml:space="preserve">- załadunek sadzonek </w:t>
      </w:r>
      <w:r w:rsidR="00F43204">
        <w:rPr>
          <w:rFonts w:ascii="Cambria" w:eastAsia="Calibri" w:hAnsi="Cambria" w:cs="Arial"/>
          <w:sz w:val="22"/>
          <w:szCs w:val="22"/>
          <w:lang w:eastAsia="pl-PL"/>
        </w:rPr>
        <w:t>z dołów zbiorczych</w:t>
      </w:r>
      <w:r w:rsidR="005276C1">
        <w:rPr>
          <w:rFonts w:ascii="Cambria" w:eastAsia="Calibri" w:hAnsi="Cambria" w:cs="Arial"/>
          <w:sz w:val="22"/>
          <w:szCs w:val="22"/>
          <w:lang w:eastAsia="pl-PL"/>
        </w:rPr>
        <w:t xml:space="preserve"> </w:t>
      </w:r>
      <w:r w:rsidR="00D35C56" w:rsidRPr="00D543D6">
        <w:rPr>
          <w:rFonts w:ascii="Cambria" w:eastAsia="Calibri" w:hAnsi="Cambria" w:cs="Arial"/>
          <w:sz w:val="22"/>
          <w:szCs w:val="22"/>
          <w:lang w:eastAsia="pl-PL"/>
        </w:rPr>
        <w:t>poszczególnych leśnictw</w:t>
      </w:r>
      <w:r w:rsidR="001D0960" w:rsidRPr="00D543D6">
        <w:rPr>
          <w:rFonts w:ascii="Cambria" w:eastAsia="Calibri" w:hAnsi="Cambria" w:cs="Arial"/>
          <w:sz w:val="22"/>
          <w:szCs w:val="22"/>
          <w:lang w:eastAsia="pl-PL"/>
        </w:rPr>
        <w:t xml:space="preserve"> </w:t>
      </w:r>
      <w:r w:rsidRPr="00F43204">
        <w:rPr>
          <w:rFonts w:ascii="Cambria" w:eastAsia="Calibri" w:hAnsi="Cambria" w:cs="Arial"/>
          <w:sz w:val="22"/>
          <w:szCs w:val="22"/>
          <w:lang w:eastAsia="pl-PL"/>
        </w:rPr>
        <w:t>do pojemników</w:t>
      </w:r>
      <w:r w:rsidR="001D0960">
        <w:rPr>
          <w:rFonts w:ascii="Cambria" w:eastAsia="Calibri" w:hAnsi="Cambria" w:cs="Arial"/>
          <w:sz w:val="22"/>
          <w:szCs w:val="22"/>
          <w:lang w:eastAsia="pl-PL"/>
        </w:rPr>
        <w:t xml:space="preserve"> wra</w:t>
      </w:r>
      <w:r w:rsidRPr="00F43204">
        <w:rPr>
          <w:rFonts w:ascii="Cambria" w:eastAsia="Calibri" w:hAnsi="Cambria" w:cs="Arial"/>
          <w:sz w:val="22"/>
          <w:szCs w:val="22"/>
          <w:lang w:eastAsia="pl-PL"/>
        </w:rPr>
        <w:t>z</w:t>
      </w:r>
      <w:r w:rsidR="001D0960">
        <w:rPr>
          <w:rFonts w:ascii="Cambria" w:eastAsia="Calibri" w:hAnsi="Cambria" w:cs="Arial"/>
          <w:sz w:val="22"/>
          <w:szCs w:val="22"/>
          <w:lang w:eastAsia="pl-PL"/>
        </w:rPr>
        <w:t xml:space="preserve"> z</w:t>
      </w:r>
      <w:r w:rsidRPr="00F43204">
        <w:rPr>
          <w:rFonts w:ascii="Cambria" w:eastAsia="Calibri" w:hAnsi="Cambria" w:cs="Arial"/>
          <w:sz w:val="22"/>
          <w:szCs w:val="22"/>
          <w:lang w:eastAsia="pl-PL"/>
        </w:rPr>
        <w:t xml:space="preserve"> </w:t>
      </w:r>
      <w:r w:rsidR="001D0960">
        <w:rPr>
          <w:rFonts w:ascii="Cambria" w:eastAsia="Calibri" w:hAnsi="Cambria" w:cs="Arial"/>
          <w:sz w:val="22"/>
          <w:szCs w:val="22"/>
          <w:lang w:eastAsia="pl-PL"/>
        </w:rPr>
        <w:t xml:space="preserve">               </w:t>
      </w:r>
      <w:r w:rsidRPr="00F43204">
        <w:rPr>
          <w:rFonts w:ascii="Cambria" w:eastAsia="Calibri" w:hAnsi="Cambria" w:cs="Arial"/>
          <w:sz w:val="22"/>
          <w:szCs w:val="22"/>
          <w:lang w:eastAsia="pl-PL"/>
        </w:rPr>
        <w:t>zabezpieczeniem korzeni przed wysychaniem,</w:t>
      </w:r>
    </w:p>
    <w:p w14:paraId="0A6BE24F" w14:textId="77777777" w:rsidR="00246689" w:rsidRPr="00F43204" w:rsidRDefault="00246689" w:rsidP="00643053">
      <w:pPr>
        <w:suppressAutoHyphens w:val="0"/>
        <w:jc w:val="both"/>
        <w:rPr>
          <w:rFonts w:ascii="Cambria" w:eastAsia="Calibri" w:hAnsi="Cambria" w:cs="Arial"/>
          <w:sz w:val="22"/>
          <w:szCs w:val="22"/>
          <w:lang w:eastAsia="pl-PL"/>
        </w:rPr>
      </w:pPr>
      <w:r w:rsidRPr="00F43204">
        <w:rPr>
          <w:rFonts w:ascii="Cambria" w:eastAsia="Calibri" w:hAnsi="Cambria" w:cs="Arial"/>
          <w:sz w:val="22"/>
          <w:szCs w:val="22"/>
          <w:lang w:eastAsia="pl-PL"/>
        </w:rPr>
        <w:t xml:space="preserve">- </w:t>
      </w:r>
      <w:r w:rsidR="00437C64" w:rsidRPr="00F43204">
        <w:rPr>
          <w:rFonts w:ascii="Cambria" w:eastAsia="Calibri" w:hAnsi="Cambria" w:cs="Arial"/>
          <w:sz w:val="22"/>
          <w:szCs w:val="22"/>
          <w:lang w:eastAsia="pl-PL"/>
        </w:rPr>
        <w:t xml:space="preserve">transport i </w:t>
      </w:r>
      <w:r w:rsidRPr="00F43204">
        <w:rPr>
          <w:rFonts w:ascii="Cambria" w:eastAsia="Calibri" w:hAnsi="Cambria" w:cs="Arial"/>
          <w:sz w:val="22"/>
          <w:szCs w:val="22"/>
          <w:lang w:eastAsia="pl-PL"/>
        </w:rPr>
        <w:t>doniesienie sadzonek w miejsce sadzenia,</w:t>
      </w:r>
    </w:p>
    <w:p w14:paraId="67D59BEF" w14:textId="77777777" w:rsidR="00246689" w:rsidRPr="00246689" w:rsidRDefault="00246689" w:rsidP="00643053">
      <w:pPr>
        <w:suppressAutoHyphens w:val="0"/>
        <w:jc w:val="both"/>
        <w:rPr>
          <w:rFonts w:ascii="Cambria" w:eastAsia="Calibri" w:hAnsi="Cambria" w:cs="Arial"/>
          <w:sz w:val="22"/>
          <w:szCs w:val="22"/>
          <w:lang w:eastAsia="pl-PL"/>
        </w:rPr>
      </w:pPr>
      <w:r w:rsidRPr="00F43204">
        <w:rPr>
          <w:rFonts w:ascii="Cambria" w:eastAsia="Calibri" w:hAnsi="Cambria" w:cs="Arial"/>
          <w:sz w:val="22"/>
          <w:szCs w:val="22"/>
          <w:lang w:eastAsia="pl-PL"/>
        </w:rPr>
        <w:t>- wykonanie w ziemi otworu przy pomocy kostura,</w:t>
      </w:r>
    </w:p>
    <w:p w14:paraId="08CC093E"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umieszczenie w szparze korzeni sadzonki i zamknięcie ich przez dociśnięcie jej boku do korzenia, udeptanie i wyrównanie gleby, oczyszczenie sadzonki z ziemi.</w:t>
      </w:r>
    </w:p>
    <w:p w14:paraId="168B4985" w14:textId="336DE6D5" w:rsid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zwrot </w:t>
      </w:r>
      <w:r w:rsidR="00FC7BE0" w:rsidRPr="001D0960">
        <w:rPr>
          <w:rFonts w:ascii="Cambria" w:eastAsia="Calibri" w:hAnsi="Cambria" w:cs="Arial"/>
          <w:color w:val="000000" w:themeColor="text1"/>
          <w:sz w:val="22"/>
          <w:szCs w:val="22"/>
          <w:lang w:eastAsia="pl-PL"/>
        </w:rPr>
        <w:t>niewykorzystanych sadzonek (</w:t>
      </w:r>
      <w:r w:rsidR="00D8618D" w:rsidRPr="001D0960">
        <w:rPr>
          <w:rFonts w:ascii="Cambria" w:eastAsia="Calibri" w:hAnsi="Cambria" w:cs="Arial"/>
          <w:color w:val="000000" w:themeColor="text1"/>
          <w:sz w:val="22"/>
          <w:szCs w:val="22"/>
          <w:lang w:eastAsia="pl-PL"/>
        </w:rPr>
        <w:t xml:space="preserve">w tym zabezpieczenie </w:t>
      </w:r>
      <w:r w:rsidR="001D0960">
        <w:rPr>
          <w:rFonts w:ascii="Cambria" w:eastAsia="Calibri" w:hAnsi="Cambria" w:cs="Arial"/>
          <w:color w:val="000000" w:themeColor="text1"/>
          <w:sz w:val="22"/>
          <w:szCs w:val="22"/>
          <w:lang w:eastAsia="pl-PL"/>
        </w:rPr>
        <w:t xml:space="preserve">systemów korzeniowych </w:t>
      </w:r>
      <w:r w:rsidR="00D8618D" w:rsidRPr="001D0960">
        <w:rPr>
          <w:rFonts w:ascii="Cambria" w:eastAsia="Calibri" w:hAnsi="Cambria" w:cs="Arial"/>
          <w:color w:val="000000" w:themeColor="text1"/>
          <w:sz w:val="22"/>
          <w:szCs w:val="22"/>
          <w:lang w:eastAsia="pl-PL"/>
        </w:rPr>
        <w:t xml:space="preserve">przed wysychaniem w trakcie transportu, </w:t>
      </w:r>
      <w:r w:rsidR="00FC7BE0" w:rsidRPr="001D0960">
        <w:rPr>
          <w:rFonts w:ascii="Cambria" w:eastAsia="Calibri" w:hAnsi="Cambria" w:cs="Arial"/>
          <w:color w:val="000000" w:themeColor="text1"/>
          <w:sz w:val="22"/>
          <w:szCs w:val="22"/>
          <w:lang w:eastAsia="pl-PL"/>
        </w:rPr>
        <w:t>dowóz</w:t>
      </w:r>
      <w:r w:rsidR="00D8618D" w:rsidRPr="001D0960">
        <w:rPr>
          <w:rFonts w:ascii="Cambria" w:eastAsia="Calibri" w:hAnsi="Cambria" w:cs="Arial"/>
          <w:color w:val="000000" w:themeColor="text1"/>
          <w:sz w:val="22"/>
          <w:szCs w:val="22"/>
          <w:lang w:eastAsia="pl-PL"/>
        </w:rPr>
        <w:t xml:space="preserve"> do doł</w:t>
      </w:r>
      <w:r w:rsidR="001D0960">
        <w:rPr>
          <w:rFonts w:ascii="Cambria" w:eastAsia="Calibri" w:hAnsi="Cambria" w:cs="Arial"/>
          <w:color w:val="000000" w:themeColor="text1"/>
          <w:sz w:val="22"/>
          <w:szCs w:val="22"/>
          <w:lang w:eastAsia="pl-PL"/>
        </w:rPr>
        <w:t>u zbiorczego,</w:t>
      </w:r>
      <w:r w:rsidR="00D8618D" w:rsidRPr="001D0960">
        <w:rPr>
          <w:rFonts w:ascii="Cambria" w:eastAsia="Calibri" w:hAnsi="Cambria" w:cs="Arial"/>
          <w:color w:val="000000" w:themeColor="text1"/>
          <w:sz w:val="22"/>
          <w:szCs w:val="22"/>
          <w:lang w:eastAsia="pl-PL"/>
        </w:rPr>
        <w:t xml:space="preserve"> zadołowanie</w:t>
      </w:r>
      <w:r w:rsidR="001D0960">
        <w:rPr>
          <w:rFonts w:ascii="Cambria" w:eastAsia="Calibri" w:hAnsi="Cambria" w:cs="Arial"/>
          <w:color w:val="000000" w:themeColor="text1"/>
          <w:sz w:val="22"/>
          <w:szCs w:val="22"/>
          <w:lang w:eastAsia="pl-PL"/>
        </w:rPr>
        <w:t xml:space="preserve"> sadzonek oraz zakrycie dołu</w:t>
      </w:r>
      <w:r w:rsidR="00FC7BE0" w:rsidRPr="001D0960">
        <w:rPr>
          <w:rFonts w:ascii="Cambria" w:eastAsia="Calibri" w:hAnsi="Cambria" w:cs="Arial"/>
          <w:color w:val="000000" w:themeColor="text1"/>
          <w:sz w:val="22"/>
          <w:szCs w:val="22"/>
          <w:lang w:eastAsia="pl-PL"/>
        </w:rPr>
        <w:t>)</w:t>
      </w:r>
      <w:r w:rsidR="001D0960">
        <w:rPr>
          <w:rFonts w:ascii="Cambria" w:eastAsia="Calibri" w:hAnsi="Cambria" w:cs="Arial"/>
          <w:color w:val="000000" w:themeColor="text1"/>
          <w:sz w:val="22"/>
          <w:szCs w:val="22"/>
          <w:lang w:eastAsia="pl-PL"/>
        </w:rPr>
        <w:t>,</w:t>
      </w:r>
      <w:r w:rsidR="00FC7BE0" w:rsidRPr="001D0960">
        <w:rPr>
          <w:rFonts w:ascii="Cambria" w:eastAsia="Calibri" w:hAnsi="Cambria" w:cs="Arial"/>
          <w:color w:val="000000" w:themeColor="text1"/>
          <w:sz w:val="22"/>
          <w:szCs w:val="22"/>
          <w:lang w:eastAsia="pl-PL"/>
        </w:rPr>
        <w:t xml:space="preserve"> a także </w:t>
      </w:r>
      <w:r w:rsidR="00D8618D" w:rsidRPr="001D0960">
        <w:rPr>
          <w:rFonts w:ascii="Cambria" w:eastAsia="Calibri" w:hAnsi="Cambria" w:cs="Arial"/>
          <w:color w:val="000000" w:themeColor="text1"/>
          <w:sz w:val="22"/>
          <w:szCs w:val="22"/>
          <w:lang w:eastAsia="pl-PL"/>
        </w:rPr>
        <w:t xml:space="preserve">transport </w:t>
      </w:r>
      <w:r w:rsidRPr="00246689">
        <w:rPr>
          <w:rFonts w:ascii="Cambria" w:eastAsia="Calibri" w:hAnsi="Cambria" w:cs="Arial"/>
          <w:sz w:val="22"/>
          <w:szCs w:val="22"/>
          <w:lang w:eastAsia="pl-PL"/>
        </w:rPr>
        <w:t>skrzynek, kontenerów bądź innych opakowań po sadzonkach do miejsca załadunku sadzonek</w:t>
      </w:r>
      <w:r w:rsidR="00C36715">
        <w:rPr>
          <w:rFonts w:ascii="Cambria" w:eastAsia="Calibri" w:hAnsi="Cambria" w:cs="Arial"/>
          <w:sz w:val="22"/>
          <w:szCs w:val="22"/>
          <w:lang w:eastAsia="pl-PL"/>
        </w:rPr>
        <w:t xml:space="preserve"> (dół zbiorczy </w:t>
      </w:r>
      <w:r w:rsidR="00D35C56" w:rsidRPr="00D543D6">
        <w:rPr>
          <w:rFonts w:ascii="Cambria" w:eastAsia="Calibri" w:hAnsi="Cambria" w:cs="Arial"/>
          <w:sz w:val="22"/>
          <w:szCs w:val="22"/>
          <w:lang w:eastAsia="pl-PL"/>
        </w:rPr>
        <w:t>konkretnego leśnictwa</w:t>
      </w:r>
      <w:r w:rsidR="00C36715">
        <w:rPr>
          <w:rFonts w:ascii="Cambria" w:eastAsia="Calibri" w:hAnsi="Cambria" w:cs="Arial"/>
          <w:sz w:val="22"/>
          <w:szCs w:val="22"/>
          <w:lang w:eastAsia="pl-PL"/>
        </w:rPr>
        <w:t>)</w:t>
      </w:r>
      <w:r w:rsidRPr="00246689">
        <w:rPr>
          <w:rFonts w:ascii="Cambria" w:eastAsia="Calibri" w:hAnsi="Cambria" w:cs="Arial"/>
          <w:sz w:val="22"/>
          <w:szCs w:val="22"/>
          <w:lang w:eastAsia="pl-PL"/>
        </w:rPr>
        <w:t>.</w:t>
      </w:r>
    </w:p>
    <w:p w14:paraId="78903D6B" w14:textId="77777777" w:rsidR="00246689" w:rsidRPr="00246689" w:rsidRDefault="00075829" w:rsidP="00643053">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P</w:t>
      </w:r>
      <w:r w:rsidR="00246689" w:rsidRPr="00246689">
        <w:rPr>
          <w:rFonts w:ascii="Cambria" w:eastAsia="Calibri" w:hAnsi="Cambria" w:cs="Arial"/>
          <w:sz w:val="22"/>
          <w:szCs w:val="22"/>
          <w:lang w:eastAsia="pl-PL"/>
        </w:rPr>
        <w:t>odczas sadzenia należy przestrzegać następujących zasad:</w:t>
      </w:r>
    </w:p>
    <w:p w14:paraId="5091245C"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szpara powinna mieć jedną ścianę pionową i nieprzewężony środek, </w:t>
      </w:r>
    </w:p>
    <w:p w14:paraId="6B2CCC3D"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korzenie umieszczone w szparze powinny przylegać do jej jednej ściany, powinny być proste </w:t>
      </w:r>
      <w:r w:rsidR="001D0960">
        <w:rPr>
          <w:rFonts w:ascii="Cambria" w:eastAsia="Calibri" w:hAnsi="Cambria" w:cs="Arial"/>
          <w:sz w:val="22"/>
          <w:szCs w:val="22"/>
          <w:lang w:eastAsia="pl-PL"/>
        </w:rPr>
        <w:t xml:space="preserve">  </w:t>
      </w:r>
      <w:r w:rsidRPr="00246689">
        <w:rPr>
          <w:rFonts w:ascii="Cambria" w:eastAsia="Calibri" w:hAnsi="Cambria" w:cs="Arial"/>
          <w:sz w:val="22"/>
          <w:szCs w:val="22"/>
          <w:lang w:eastAsia="pl-PL"/>
        </w:rPr>
        <w:t>i swobodnie spadać do dna szpary, niedopuszczalne jest zawinięcie systemu korzeniowego,</w:t>
      </w:r>
    </w:p>
    <w:p w14:paraId="30A432CD"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sadzonkę należy umieścić w szparze </w:t>
      </w:r>
      <w:r w:rsidR="00817704">
        <w:rPr>
          <w:rFonts w:ascii="Cambria" w:eastAsia="Calibri" w:hAnsi="Cambria" w:cs="Arial"/>
          <w:sz w:val="22"/>
          <w:szCs w:val="22"/>
          <w:lang w:eastAsia="pl-PL"/>
        </w:rPr>
        <w:t>pionowo</w:t>
      </w:r>
      <w:r w:rsidRPr="00246689">
        <w:rPr>
          <w:rFonts w:ascii="Cambria" w:eastAsia="Calibri" w:hAnsi="Cambria" w:cs="Arial"/>
          <w:sz w:val="22"/>
          <w:szCs w:val="22"/>
          <w:lang w:eastAsia="pl-PL"/>
        </w:rPr>
        <w:t>, na głębokość na jaką rosła w szkółce,</w:t>
      </w:r>
    </w:p>
    <w:p w14:paraId="263DB904" w14:textId="77777777" w:rsidR="00246689" w:rsidRPr="00246689" w:rsidRDefault="00246689" w:rsidP="00643053">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glebę wokół sadzonki należy udeptać nie pozostawiając zagłębień,</w:t>
      </w:r>
    </w:p>
    <w:p w14:paraId="28EFA06D" w14:textId="77777777" w:rsidR="00B6514A" w:rsidRPr="00075829" w:rsidRDefault="00246689" w:rsidP="00643053">
      <w:pPr>
        <w:suppressAutoHyphens w:val="0"/>
        <w:jc w:val="both"/>
        <w:rPr>
          <w:rFonts w:ascii="Cambria" w:eastAsia="Calibri" w:hAnsi="Cambria" w:cs="Arial"/>
          <w:b/>
          <w:i/>
          <w:color w:val="000000" w:themeColor="text1"/>
          <w:sz w:val="22"/>
          <w:szCs w:val="22"/>
          <w:lang w:eastAsia="pl-PL"/>
        </w:rPr>
      </w:pPr>
      <w:r w:rsidRPr="00246689">
        <w:rPr>
          <w:rFonts w:ascii="Cambria" w:eastAsia="Calibri" w:hAnsi="Cambria" w:cs="Arial"/>
          <w:sz w:val="22"/>
          <w:szCs w:val="22"/>
          <w:lang w:eastAsia="pl-PL"/>
        </w:rPr>
        <w:t>- sadzić zgodni</w:t>
      </w:r>
      <w:r w:rsidR="000D4090">
        <w:rPr>
          <w:rFonts w:ascii="Cambria" w:eastAsia="Calibri" w:hAnsi="Cambria" w:cs="Arial"/>
          <w:sz w:val="22"/>
          <w:szCs w:val="22"/>
          <w:lang w:eastAsia="pl-PL"/>
        </w:rPr>
        <w:t>e z więźbą określoną w zleceniu</w:t>
      </w:r>
    </w:p>
    <w:p w14:paraId="0BEA4480" w14:textId="77777777" w:rsidR="004D4E9E" w:rsidRDefault="004D4E9E" w:rsidP="00643053">
      <w:pPr>
        <w:suppressAutoHyphens w:val="0"/>
        <w:jc w:val="both"/>
        <w:rPr>
          <w:rFonts w:ascii="Cambria" w:eastAsia="Calibri" w:hAnsi="Cambria" w:cs="Arial"/>
          <w:color w:val="00B050"/>
          <w:sz w:val="22"/>
          <w:szCs w:val="22"/>
          <w:lang w:eastAsia="pl-PL"/>
        </w:rPr>
      </w:pPr>
    </w:p>
    <w:p w14:paraId="3552A03E" w14:textId="77777777" w:rsidR="00246689" w:rsidRPr="00E277D5" w:rsidRDefault="00246689" w:rsidP="00AB321A">
      <w:pPr>
        <w:numPr>
          <w:ilvl w:val="1"/>
          <w:numId w:val="29"/>
        </w:numPr>
        <w:suppressAutoHyphens w:val="0"/>
        <w:spacing w:before="120"/>
        <w:jc w:val="both"/>
        <w:rPr>
          <w:rFonts w:ascii="Cambria" w:hAnsi="Cambria" w:cs="Arial"/>
          <w:b/>
          <w:bCs/>
          <w:sz w:val="22"/>
          <w:szCs w:val="22"/>
          <w:u w:val="single"/>
          <w:lang w:eastAsia="pl-PL"/>
        </w:rPr>
      </w:pPr>
      <w:r w:rsidRPr="00E277D5">
        <w:rPr>
          <w:rFonts w:ascii="Cambria" w:eastAsia="Calibri" w:hAnsi="Cambria" w:cs="Arial"/>
          <w:b/>
          <w:bCs/>
          <w:sz w:val="22"/>
          <w:szCs w:val="22"/>
          <w:u w:val="single"/>
          <w:lang w:eastAsia="pl-PL"/>
        </w:rPr>
        <w:t>Sadzenie w jamkę</w:t>
      </w:r>
      <w:r w:rsidRPr="00E277D5">
        <w:rPr>
          <w:rFonts w:ascii="Cambria" w:eastAsia="Calibri" w:hAnsi="Cambria" w:cs="Arial"/>
          <w:b/>
          <w:bCs/>
          <w:iCs/>
          <w:sz w:val="22"/>
          <w:szCs w:val="22"/>
          <w:u w:val="single"/>
          <w:lang w:eastAsia="pl-PL"/>
        </w:rPr>
        <w:t xml:space="preserve"> </w:t>
      </w:r>
      <w:r w:rsidRPr="00E277D5">
        <w:rPr>
          <w:rFonts w:ascii="Cambria" w:eastAsia="Calibri" w:hAnsi="Cambria" w:cs="Arial"/>
          <w:b/>
          <w:sz w:val="22"/>
          <w:szCs w:val="22"/>
          <w:u w:val="single"/>
          <w:lang w:eastAsia="pl-PL"/>
        </w:rPr>
        <w:t>wielolatek (lub jednolatek):</w:t>
      </w:r>
    </w:p>
    <w:p w14:paraId="3DDA37C6" w14:textId="77777777" w:rsidR="00E277D5" w:rsidRPr="00B21C02" w:rsidRDefault="00E277D5" w:rsidP="00E277D5">
      <w:pPr>
        <w:suppressAutoHyphens w:val="0"/>
        <w:spacing w:before="120"/>
        <w:ind w:left="360"/>
        <w:jc w:val="both"/>
        <w:rPr>
          <w:rFonts w:ascii="Cambria" w:hAnsi="Cambria" w:cs="Arial"/>
          <w:bCs/>
          <w:sz w:val="22"/>
          <w:szCs w:val="22"/>
          <w:u w:val="single"/>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099D1395" w14:textId="77777777" w:rsidTr="00246689">
        <w:trPr>
          <w:trHeight w:val="164"/>
          <w:jc w:val="center"/>
        </w:trPr>
        <w:tc>
          <w:tcPr>
            <w:tcW w:w="1701" w:type="dxa"/>
            <w:shd w:val="clear" w:color="auto" w:fill="auto"/>
            <w:vAlign w:val="center"/>
          </w:tcPr>
          <w:p w14:paraId="779A8B2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7EDA654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tcPr>
          <w:p w14:paraId="1B6B976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57638727" w14:textId="77777777" w:rsidTr="00246689">
        <w:trPr>
          <w:trHeight w:val="164"/>
          <w:jc w:val="center"/>
        </w:trPr>
        <w:tc>
          <w:tcPr>
            <w:tcW w:w="1701" w:type="dxa"/>
            <w:shd w:val="clear" w:color="auto" w:fill="auto"/>
            <w:vAlign w:val="center"/>
          </w:tcPr>
          <w:p w14:paraId="6A04EC9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SADZ-1M</w:t>
            </w:r>
          </w:p>
        </w:tc>
        <w:tc>
          <w:tcPr>
            <w:tcW w:w="6237" w:type="dxa"/>
            <w:shd w:val="clear" w:color="auto" w:fill="auto"/>
          </w:tcPr>
          <w:p w14:paraId="59F4E579"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1-latek w jamkę</w:t>
            </w:r>
          </w:p>
        </w:tc>
        <w:tc>
          <w:tcPr>
            <w:tcW w:w="1701" w:type="dxa"/>
            <w:shd w:val="clear" w:color="auto" w:fill="auto"/>
            <w:vAlign w:val="center"/>
          </w:tcPr>
          <w:p w14:paraId="2314288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7D25832" w14:textId="77777777" w:rsidTr="00246689">
        <w:trPr>
          <w:trHeight w:val="164"/>
          <w:jc w:val="center"/>
        </w:trPr>
        <w:tc>
          <w:tcPr>
            <w:tcW w:w="1701" w:type="dxa"/>
            <w:shd w:val="clear" w:color="auto" w:fill="auto"/>
            <w:vAlign w:val="center"/>
          </w:tcPr>
          <w:p w14:paraId="2044C14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SADZ-WM</w:t>
            </w:r>
          </w:p>
        </w:tc>
        <w:tc>
          <w:tcPr>
            <w:tcW w:w="6237" w:type="dxa"/>
            <w:shd w:val="clear" w:color="auto" w:fill="auto"/>
          </w:tcPr>
          <w:p w14:paraId="08B7A00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wielolatek w jamkę</w:t>
            </w:r>
          </w:p>
        </w:tc>
        <w:tc>
          <w:tcPr>
            <w:tcW w:w="1701" w:type="dxa"/>
            <w:shd w:val="clear" w:color="auto" w:fill="auto"/>
            <w:vAlign w:val="center"/>
          </w:tcPr>
          <w:p w14:paraId="0783013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0766E70E" w14:textId="77777777" w:rsidTr="00246689">
        <w:trPr>
          <w:trHeight w:val="164"/>
          <w:jc w:val="center"/>
        </w:trPr>
        <w:tc>
          <w:tcPr>
            <w:tcW w:w="1701" w:type="dxa"/>
            <w:shd w:val="clear" w:color="auto" w:fill="auto"/>
            <w:vAlign w:val="center"/>
          </w:tcPr>
          <w:p w14:paraId="6B8E5F5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POPR-WM</w:t>
            </w:r>
          </w:p>
        </w:tc>
        <w:tc>
          <w:tcPr>
            <w:tcW w:w="6237" w:type="dxa"/>
            <w:shd w:val="clear" w:color="auto" w:fill="auto"/>
          </w:tcPr>
          <w:p w14:paraId="4FED4D86" w14:textId="77777777" w:rsidR="001D0960"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wielolatek w jamkę </w:t>
            </w:r>
          </w:p>
          <w:p w14:paraId="5DC3E652"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 poprawkach i uzupełnieniach</w:t>
            </w:r>
          </w:p>
        </w:tc>
        <w:tc>
          <w:tcPr>
            <w:tcW w:w="1701" w:type="dxa"/>
            <w:shd w:val="clear" w:color="auto" w:fill="auto"/>
            <w:vAlign w:val="center"/>
          </w:tcPr>
          <w:p w14:paraId="3F67AD0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7A017C" w:rsidRPr="00246689" w14:paraId="12DDB1C4" w14:textId="77777777" w:rsidTr="002A5639">
        <w:trPr>
          <w:trHeight w:val="164"/>
          <w:jc w:val="center"/>
        </w:trPr>
        <w:tc>
          <w:tcPr>
            <w:tcW w:w="1701" w:type="dxa"/>
            <w:shd w:val="clear" w:color="auto" w:fill="auto"/>
            <w:vAlign w:val="center"/>
          </w:tcPr>
          <w:p w14:paraId="11BAA5F5" w14:textId="77777777" w:rsidR="007A017C" w:rsidRPr="00246689" w:rsidRDefault="007A017C" w:rsidP="002A563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SADZ-WB</w:t>
            </w:r>
          </w:p>
        </w:tc>
        <w:tc>
          <w:tcPr>
            <w:tcW w:w="6237" w:type="dxa"/>
            <w:shd w:val="clear" w:color="auto" w:fill="auto"/>
          </w:tcPr>
          <w:p w14:paraId="407D5F60" w14:textId="77777777" w:rsidR="007A017C" w:rsidRPr="00246689" w:rsidRDefault="007A017C" w:rsidP="002A563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wielolatek z bryłką w jamkę</w:t>
            </w:r>
          </w:p>
        </w:tc>
        <w:tc>
          <w:tcPr>
            <w:tcW w:w="1701" w:type="dxa"/>
            <w:shd w:val="clear" w:color="auto" w:fill="auto"/>
            <w:vAlign w:val="center"/>
          </w:tcPr>
          <w:p w14:paraId="24C0C8A2" w14:textId="77777777" w:rsidR="007A017C" w:rsidRPr="00246689" w:rsidRDefault="007A017C" w:rsidP="002A563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7A017C" w:rsidRPr="00246689" w14:paraId="0322C380" w14:textId="77777777" w:rsidTr="002A5639">
        <w:trPr>
          <w:trHeight w:val="164"/>
          <w:jc w:val="center"/>
        </w:trPr>
        <w:tc>
          <w:tcPr>
            <w:tcW w:w="1701" w:type="dxa"/>
            <w:shd w:val="clear" w:color="auto" w:fill="auto"/>
            <w:vAlign w:val="center"/>
          </w:tcPr>
          <w:p w14:paraId="5DF9678B" w14:textId="77777777" w:rsidR="007A017C" w:rsidRPr="00246689" w:rsidRDefault="007A017C" w:rsidP="002A563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lastRenderedPageBreak/>
              <w:t>POPR-WB</w:t>
            </w:r>
          </w:p>
        </w:tc>
        <w:tc>
          <w:tcPr>
            <w:tcW w:w="6237" w:type="dxa"/>
            <w:shd w:val="clear" w:color="auto" w:fill="auto"/>
          </w:tcPr>
          <w:p w14:paraId="44063A4E" w14:textId="77777777" w:rsidR="001D0960" w:rsidRDefault="007A017C" w:rsidP="002A563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wielolatek </w:t>
            </w:r>
            <w:r w:rsidR="007F65B1" w:rsidRPr="007F65B1">
              <w:rPr>
                <w:rFonts w:ascii="Cambria" w:eastAsia="Calibri" w:hAnsi="Cambria" w:cs="Arial"/>
                <w:bCs/>
                <w:iCs/>
                <w:sz w:val="22"/>
                <w:szCs w:val="22"/>
                <w:lang w:eastAsia="pl-PL"/>
              </w:rPr>
              <w:t xml:space="preserve">z bryłką </w:t>
            </w:r>
            <w:r w:rsidRPr="00246689">
              <w:rPr>
                <w:rFonts w:ascii="Cambria" w:eastAsia="Calibri" w:hAnsi="Cambria" w:cs="Arial"/>
                <w:bCs/>
                <w:iCs/>
                <w:sz w:val="22"/>
                <w:szCs w:val="22"/>
                <w:lang w:eastAsia="pl-PL"/>
              </w:rPr>
              <w:t xml:space="preserve">w jamkę </w:t>
            </w:r>
          </w:p>
          <w:p w14:paraId="3DF79103" w14:textId="77777777" w:rsidR="007A017C" w:rsidRPr="00246689" w:rsidRDefault="007A017C" w:rsidP="002A563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 poprawkach i uzupełnieniach</w:t>
            </w:r>
          </w:p>
        </w:tc>
        <w:tc>
          <w:tcPr>
            <w:tcW w:w="1701" w:type="dxa"/>
            <w:shd w:val="clear" w:color="auto" w:fill="auto"/>
            <w:vAlign w:val="center"/>
          </w:tcPr>
          <w:p w14:paraId="5D82EF4A" w14:textId="77777777" w:rsidR="007A017C" w:rsidRPr="00246689" w:rsidRDefault="007A017C" w:rsidP="002A563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67B2C244" w14:textId="77777777" w:rsidR="00246689" w:rsidRPr="00246689" w:rsidRDefault="00246689" w:rsidP="00246689">
      <w:pPr>
        <w:suppressAutoHyphens w:val="0"/>
        <w:spacing w:before="120"/>
        <w:rPr>
          <w:rFonts w:ascii="Cambria" w:eastAsia="Calibri" w:hAnsi="Cambria" w:cs="Arial"/>
          <w:sz w:val="22"/>
          <w:szCs w:val="22"/>
          <w:u w:val="single"/>
          <w:lang w:eastAsia="pl-PL"/>
        </w:rPr>
      </w:pPr>
    </w:p>
    <w:p w14:paraId="4FD39075" w14:textId="77777777" w:rsidR="00246689" w:rsidRDefault="00246689" w:rsidP="00CB5B29">
      <w:pPr>
        <w:suppressAutoHyphens w:val="0"/>
        <w:jc w:val="both"/>
        <w:rPr>
          <w:rFonts w:ascii="Cambria" w:eastAsia="Calibri" w:hAnsi="Cambria" w:cs="Arial"/>
          <w:bCs/>
          <w:sz w:val="22"/>
          <w:szCs w:val="22"/>
          <w:lang w:eastAsia="pl-PL"/>
        </w:rPr>
      </w:pPr>
      <w:r w:rsidRPr="00246689">
        <w:rPr>
          <w:rFonts w:ascii="Cambria" w:eastAsia="Calibri" w:hAnsi="Cambria" w:cs="Arial"/>
          <w:bCs/>
          <w:sz w:val="22"/>
          <w:szCs w:val="22"/>
          <w:lang w:eastAsia="pl-PL"/>
        </w:rPr>
        <w:t>Zakres prac obejmuje:</w:t>
      </w:r>
    </w:p>
    <w:p w14:paraId="0259BC9D" w14:textId="46B199DF" w:rsidR="007F65B1"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załadunek sadzonek z dołów zbiorczych</w:t>
      </w:r>
      <w:r w:rsidR="007F65B1">
        <w:rPr>
          <w:rFonts w:ascii="Cambria" w:eastAsia="Calibri" w:hAnsi="Cambria" w:cs="Arial"/>
          <w:bCs/>
          <w:sz w:val="22"/>
          <w:szCs w:val="22"/>
          <w:lang w:eastAsia="pl-PL"/>
        </w:rPr>
        <w:t>/</w:t>
      </w:r>
      <w:r w:rsidR="007F65B1" w:rsidRPr="007F65B1">
        <w:rPr>
          <w:rFonts w:ascii="Cambria" w:eastAsia="Calibri" w:hAnsi="Cambria" w:cs="Arial"/>
          <w:bCs/>
          <w:sz w:val="22"/>
          <w:szCs w:val="22"/>
          <w:lang w:eastAsia="pl-PL"/>
        </w:rPr>
        <w:t xml:space="preserve">z miejsca przechowywania </w:t>
      </w:r>
      <w:r w:rsidR="003F0613" w:rsidRPr="00D543D6">
        <w:rPr>
          <w:rFonts w:ascii="Cambria" w:eastAsia="Calibri" w:hAnsi="Cambria" w:cs="Arial"/>
          <w:bCs/>
          <w:sz w:val="22"/>
          <w:szCs w:val="22"/>
          <w:lang w:eastAsia="pl-PL"/>
        </w:rPr>
        <w:t>w konkretnym leśnictwie</w:t>
      </w:r>
      <w:r w:rsidR="007F65B1" w:rsidRPr="00D543D6">
        <w:rPr>
          <w:rFonts w:ascii="Cambria" w:eastAsia="Calibri" w:hAnsi="Cambria" w:cs="Arial"/>
          <w:bCs/>
          <w:sz w:val="22"/>
          <w:szCs w:val="22"/>
          <w:lang w:eastAsia="pl-PL"/>
        </w:rPr>
        <w:t xml:space="preserve">  </w:t>
      </w:r>
      <w:r w:rsidRPr="00D543D6">
        <w:rPr>
          <w:rFonts w:ascii="Cambria" w:eastAsia="Calibri" w:hAnsi="Cambria" w:cs="Arial"/>
          <w:bCs/>
          <w:sz w:val="22"/>
          <w:szCs w:val="22"/>
          <w:lang w:eastAsia="pl-PL"/>
        </w:rPr>
        <w:t xml:space="preserve"> </w:t>
      </w:r>
    </w:p>
    <w:p w14:paraId="47A579EC" w14:textId="77777777" w:rsidR="00F94484" w:rsidRDefault="00BA7AF7" w:rsidP="00BA7AF7">
      <w:pPr>
        <w:suppressAutoHyphens w:val="0"/>
        <w:jc w:val="both"/>
        <w:rPr>
          <w:rFonts w:ascii="Cambria" w:eastAsia="Calibri" w:hAnsi="Cambria" w:cs="Arial"/>
          <w:bCs/>
          <w:sz w:val="22"/>
          <w:szCs w:val="22"/>
          <w:lang w:eastAsia="pl-PL"/>
        </w:rPr>
      </w:pPr>
      <w:r w:rsidRPr="007F65B1">
        <w:rPr>
          <w:rFonts w:ascii="Cambria" w:eastAsia="Calibri" w:hAnsi="Cambria" w:cs="Arial"/>
          <w:bCs/>
          <w:sz w:val="22"/>
          <w:szCs w:val="22"/>
          <w:u w:val="single"/>
          <w:lang w:eastAsia="pl-PL"/>
        </w:rPr>
        <w:t>do pojemników z zabezpieczeniem korzeni</w:t>
      </w:r>
      <w:r w:rsidR="007F65B1" w:rsidRPr="007F65B1">
        <w:rPr>
          <w:rFonts w:ascii="Cambria" w:eastAsia="Calibri" w:hAnsi="Cambria" w:cs="Arial"/>
          <w:bCs/>
          <w:sz w:val="22"/>
          <w:szCs w:val="22"/>
          <w:u w:val="single"/>
          <w:lang w:eastAsia="pl-PL"/>
        </w:rPr>
        <w:t xml:space="preserve"> przed wysychaniem</w:t>
      </w:r>
      <w:r w:rsidR="007F65B1">
        <w:rPr>
          <w:rFonts w:ascii="Cambria" w:eastAsia="Calibri" w:hAnsi="Cambria" w:cs="Arial"/>
          <w:bCs/>
          <w:sz w:val="22"/>
          <w:szCs w:val="22"/>
          <w:u w:val="single"/>
          <w:lang w:eastAsia="pl-PL"/>
        </w:rPr>
        <w:t>*</w:t>
      </w:r>
      <w:r w:rsidR="007F65B1">
        <w:rPr>
          <w:rFonts w:ascii="Cambria" w:eastAsia="Calibri" w:hAnsi="Cambria" w:cs="Arial"/>
          <w:bCs/>
          <w:sz w:val="22"/>
          <w:szCs w:val="22"/>
          <w:lang w:eastAsia="pl-PL"/>
        </w:rPr>
        <w:t xml:space="preserve"> </w:t>
      </w:r>
    </w:p>
    <w:p w14:paraId="324336FE" w14:textId="77777777" w:rsidR="00BA7AF7" w:rsidRPr="00BA7AF7" w:rsidRDefault="007F65B1" w:rsidP="00BA7AF7">
      <w:pPr>
        <w:suppressAutoHyphens w:val="0"/>
        <w:jc w:val="both"/>
        <w:rPr>
          <w:rFonts w:ascii="Cambria" w:eastAsia="Calibri" w:hAnsi="Cambria" w:cs="Arial"/>
          <w:bCs/>
          <w:sz w:val="22"/>
          <w:szCs w:val="22"/>
          <w:lang w:eastAsia="pl-PL"/>
        </w:rPr>
      </w:pPr>
      <w:r>
        <w:rPr>
          <w:rFonts w:ascii="Cambria" w:eastAsia="Calibri" w:hAnsi="Cambria" w:cs="Arial"/>
          <w:bCs/>
          <w:sz w:val="22"/>
          <w:szCs w:val="22"/>
          <w:lang w:eastAsia="pl-PL"/>
        </w:rPr>
        <w:t>(*nie dotyczy sadzonek z zakrytym systemem korzeniowym)</w:t>
      </w:r>
    </w:p>
    <w:p w14:paraId="57A17A1A" w14:textId="77777777" w:rsidR="00BA7AF7" w:rsidRPr="00BA7AF7"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transport i doniesienie sadzonek w miejsce sadzenia,</w:t>
      </w:r>
    </w:p>
    <w:p w14:paraId="68D60A64" w14:textId="77777777" w:rsidR="00BA7AF7" w:rsidRPr="00BA7AF7"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xml:space="preserve">- wykonanie jamki szpadlem, motyką lub </w:t>
      </w:r>
      <w:proofErr w:type="spellStart"/>
      <w:r w:rsidRPr="00BA7AF7">
        <w:rPr>
          <w:rFonts w:ascii="Cambria" w:eastAsia="Calibri" w:hAnsi="Cambria" w:cs="Arial"/>
          <w:bCs/>
          <w:sz w:val="22"/>
          <w:szCs w:val="22"/>
          <w:lang w:eastAsia="pl-PL"/>
        </w:rPr>
        <w:t>siekieromotyką</w:t>
      </w:r>
      <w:proofErr w:type="spellEnd"/>
      <w:r w:rsidRPr="00BA7AF7">
        <w:rPr>
          <w:rFonts w:ascii="Cambria" w:eastAsia="Calibri" w:hAnsi="Cambria" w:cs="Arial"/>
          <w:bCs/>
          <w:sz w:val="22"/>
          <w:szCs w:val="22"/>
          <w:lang w:eastAsia="pl-PL"/>
        </w:rPr>
        <w:t>,</w:t>
      </w:r>
    </w:p>
    <w:p w14:paraId="76597B16" w14:textId="77777777" w:rsidR="00BA7AF7" w:rsidRPr="00BA7AF7"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sadzenie w jamkę oraz ubicie gleby wokół sadzonek.</w:t>
      </w:r>
    </w:p>
    <w:p w14:paraId="61D3F63F" w14:textId="484843D8" w:rsidR="00BA7AF7" w:rsidRPr="00D543D6" w:rsidRDefault="00BA7AF7" w:rsidP="00BA7AF7">
      <w:pPr>
        <w:suppressAutoHyphens w:val="0"/>
        <w:jc w:val="both"/>
        <w:rPr>
          <w:rFonts w:ascii="Cambria" w:eastAsia="Calibri" w:hAnsi="Cambria" w:cs="Arial"/>
          <w:bCs/>
          <w:sz w:val="22"/>
          <w:szCs w:val="22"/>
          <w:lang w:eastAsia="pl-PL"/>
        </w:rPr>
      </w:pPr>
      <w:r w:rsidRPr="00BA7AF7">
        <w:rPr>
          <w:rFonts w:ascii="Cambria" w:eastAsia="Calibri" w:hAnsi="Cambria" w:cs="Arial"/>
          <w:bCs/>
          <w:sz w:val="22"/>
          <w:szCs w:val="22"/>
          <w:lang w:eastAsia="pl-PL"/>
        </w:rPr>
        <w:t>- zwrot niewykorzystanych sadzonek (w tym zabezpieczenie przed wysychaniem w trakcie transportu, dowóz do dołu zbiorczego</w:t>
      </w:r>
      <w:r w:rsidR="00F94484">
        <w:rPr>
          <w:rFonts w:ascii="Cambria" w:eastAsia="Calibri" w:hAnsi="Cambria" w:cs="Arial"/>
          <w:bCs/>
          <w:sz w:val="22"/>
          <w:szCs w:val="22"/>
          <w:lang w:eastAsia="pl-PL"/>
        </w:rPr>
        <w:t xml:space="preserve"> </w:t>
      </w:r>
      <w:r w:rsidR="003F0613" w:rsidRPr="00D543D6">
        <w:rPr>
          <w:rFonts w:ascii="Cambria" w:eastAsia="Calibri" w:hAnsi="Cambria" w:cs="Arial"/>
          <w:bCs/>
          <w:sz w:val="22"/>
          <w:szCs w:val="22"/>
          <w:lang w:eastAsia="pl-PL"/>
        </w:rPr>
        <w:t>konkretnego leśnictwa</w:t>
      </w:r>
      <w:r w:rsidR="00F94484" w:rsidRPr="00D543D6">
        <w:rPr>
          <w:rFonts w:ascii="Cambria" w:eastAsia="Calibri" w:hAnsi="Cambria" w:cs="Arial"/>
          <w:bCs/>
          <w:sz w:val="22"/>
          <w:szCs w:val="22"/>
          <w:lang w:eastAsia="pl-PL"/>
        </w:rPr>
        <w:t xml:space="preserve"> </w:t>
      </w:r>
      <w:r w:rsidRPr="00D543D6">
        <w:rPr>
          <w:rFonts w:ascii="Cambria" w:eastAsia="Calibri" w:hAnsi="Cambria" w:cs="Arial"/>
          <w:bCs/>
          <w:sz w:val="22"/>
          <w:szCs w:val="22"/>
          <w:lang w:eastAsia="pl-PL"/>
        </w:rPr>
        <w:t xml:space="preserve"> i zadołowanie</w:t>
      </w:r>
      <w:r w:rsidR="00F94484" w:rsidRPr="00D543D6">
        <w:rPr>
          <w:rFonts w:ascii="Cambria" w:eastAsia="Calibri" w:hAnsi="Cambria" w:cs="Arial"/>
          <w:bCs/>
          <w:sz w:val="22"/>
          <w:szCs w:val="22"/>
          <w:lang w:eastAsia="pl-PL"/>
        </w:rPr>
        <w:t xml:space="preserve"> </w:t>
      </w:r>
      <w:r w:rsidR="00F94484" w:rsidRPr="00D543D6">
        <w:rPr>
          <w:rFonts w:ascii="Cambria" w:eastAsia="Calibri" w:hAnsi="Cambria" w:cs="Arial"/>
          <w:sz w:val="22"/>
          <w:szCs w:val="22"/>
          <w:lang w:eastAsia="pl-PL"/>
        </w:rPr>
        <w:t>oraz zakrycie dołu</w:t>
      </w:r>
      <w:r w:rsidRPr="00D543D6">
        <w:rPr>
          <w:rFonts w:ascii="Cambria" w:eastAsia="Calibri" w:hAnsi="Cambria" w:cs="Arial"/>
          <w:bCs/>
          <w:sz w:val="22"/>
          <w:szCs w:val="22"/>
          <w:lang w:eastAsia="pl-PL"/>
        </w:rPr>
        <w:t>)</w:t>
      </w:r>
      <w:r w:rsidR="00F94484" w:rsidRPr="00D543D6">
        <w:rPr>
          <w:rFonts w:ascii="Cambria" w:eastAsia="Calibri" w:hAnsi="Cambria" w:cs="Arial"/>
          <w:bCs/>
          <w:sz w:val="22"/>
          <w:szCs w:val="22"/>
          <w:lang w:eastAsia="pl-PL"/>
        </w:rPr>
        <w:t>,</w:t>
      </w:r>
      <w:r w:rsidRPr="00D543D6">
        <w:rPr>
          <w:rFonts w:ascii="Cambria" w:eastAsia="Calibri" w:hAnsi="Cambria" w:cs="Arial"/>
          <w:bCs/>
          <w:sz w:val="22"/>
          <w:szCs w:val="22"/>
          <w:lang w:eastAsia="pl-PL"/>
        </w:rPr>
        <w:t xml:space="preserve"> a także transport skrzynek, kontenerów bądź innych opakowań po sadzonkach do miejsca załadunku sadzonek (dół zbiorczy </w:t>
      </w:r>
      <w:bookmarkStart w:id="2" w:name="_Hlk52187001"/>
      <w:r w:rsidR="003F0613" w:rsidRPr="00D543D6">
        <w:rPr>
          <w:rFonts w:ascii="Cambria" w:eastAsia="Calibri" w:hAnsi="Cambria" w:cs="Arial"/>
          <w:bCs/>
          <w:sz w:val="22"/>
          <w:szCs w:val="22"/>
          <w:lang w:eastAsia="pl-PL"/>
        </w:rPr>
        <w:t>konkretnego leśnictwa</w:t>
      </w:r>
      <w:bookmarkEnd w:id="2"/>
      <w:r w:rsidR="003F0613" w:rsidRPr="00D543D6">
        <w:rPr>
          <w:rFonts w:ascii="Cambria" w:eastAsia="Calibri" w:hAnsi="Cambria" w:cs="Arial"/>
          <w:bCs/>
          <w:sz w:val="22"/>
          <w:szCs w:val="22"/>
          <w:lang w:eastAsia="pl-PL"/>
        </w:rPr>
        <w:t>)</w:t>
      </w:r>
    </w:p>
    <w:p w14:paraId="1B9AC773" w14:textId="31139195" w:rsidR="00F07FA1" w:rsidRPr="00D543D6" w:rsidRDefault="00F07FA1" w:rsidP="00F07FA1">
      <w:pPr>
        <w:suppressAutoHyphens w:val="0"/>
        <w:jc w:val="both"/>
        <w:rPr>
          <w:rFonts w:ascii="Cambria" w:eastAsia="Calibri" w:hAnsi="Cambria" w:cs="Arial"/>
          <w:bCs/>
          <w:sz w:val="22"/>
          <w:szCs w:val="22"/>
          <w:lang w:eastAsia="pl-PL"/>
        </w:rPr>
      </w:pPr>
      <w:r w:rsidRPr="00D543D6">
        <w:rPr>
          <w:rFonts w:ascii="Cambria" w:eastAsia="Calibri" w:hAnsi="Cambria" w:cs="Arial"/>
          <w:bCs/>
          <w:sz w:val="22"/>
          <w:szCs w:val="22"/>
          <w:lang w:eastAsia="pl-PL"/>
        </w:rPr>
        <w:t xml:space="preserve">- w przypadku sadzonek z zakrytym systemem korzeniowym zwrot niewykorzystanych sadzonek do miejsca przechowywania w </w:t>
      </w:r>
      <w:r w:rsidR="003F0613" w:rsidRPr="00D543D6">
        <w:rPr>
          <w:rFonts w:ascii="Cambria" w:eastAsia="Calibri" w:hAnsi="Cambria" w:cs="Arial"/>
          <w:bCs/>
          <w:sz w:val="22"/>
          <w:szCs w:val="22"/>
          <w:lang w:eastAsia="pl-PL"/>
        </w:rPr>
        <w:t>konkretnym leśnictwie</w:t>
      </w:r>
      <w:r w:rsidR="00F94484" w:rsidRPr="00D543D6">
        <w:rPr>
          <w:rFonts w:ascii="Cambria" w:eastAsia="Calibri" w:hAnsi="Cambria" w:cs="Arial"/>
          <w:bCs/>
          <w:sz w:val="22"/>
          <w:szCs w:val="22"/>
          <w:lang w:eastAsia="pl-PL"/>
        </w:rPr>
        <w:t xml:space="preserve"> ,</w:t>
      </w:r>
      <w:r w:rsidRPr="00D543D6">
        <w:rPr>
          <w:rFonts w:ascii="Cambria" w:eastAsia="Calibri" w:hAnsi="Cambria" w:cs="Arial"/>
          <w:bCs/>
          <w:sz w:val="22"/>
          <w:szCs w:val="22"/>
          <w:lang w:eastAsia="pl-PL"/>
        </w:rPr>
        <w:t xml:space="preserve"> a także transport</w:t>
      </w:r>
      <w:r w:rsidR="00F45061" w:rsidRPr="00D543D6">
        <w:rPr>
          <w:rFonts w:ascii="Cambria" w:eastAsia="Calibri" w:hAnsi="Cambria" w:cs="Arial"/>
          <w:bCs/>
          <w:sz w:val="22"/>
          <w:szCs w:val="22"/>
          <w:lang w:eastAsia="pl-PL"/>
        </w:rPr>
        <w:t xml:space="preserve"> pojemników</w:t>
      </w:r>
      <w:r w:rsidRPr="00D543D6">
        <w:rPr>
          <w:rFonts w:ascii="Cambria" w:eastAsia="Calibri" w:hAnsi="Cambria" w:cs="Arial"/>
          <w:bCs/>
          <w:sz w:val="22"/>
          <w:szCs w:val="22"/>
          <w:lang w:eastAsia="pl-PL"/>
        </w:rPr>
        <w:t xml:space="preserve"> po sadzonkach do miejsca </w:t>
      </w:r>
      <w:r w:rsidR="00F94484" w:rsidRPr="00D543D6">
        <w:rPr>
          <w:rFonts w:ascii="Cambria" w:eastAsia="Calibri" w:hAnsi="Cambria" w:cs="Arial"/>
          <w:bCs/>
          <w:sz w:val="22"/>
          <w:szCs w:val="22"/>
          <w:lang w:eastAsia="pl-PL"/>
        </w:rPr>
        <w:t>p</w:t>
      </w:r>
      <w:r w:rsidRPr="00D543D6">
        <w:rPr>
          <w:rFonts w:ascii="Cambria" w:eastAsia="Calibri" w:hAnsi="Cambria" w:cs="Arial"/>
          <w:bCs/>
          <w:sz w:val="22"/>
          <w:szCs w:val="22"/>
          <w:lang w:eastAsia="pl-PL"/>
        </w:rPr>
        <w:t xml:space="preserve">rzechowywania w </w:t>
      </w:r>
      <w:r w:rsidR="003F0613" w:rsidRPr="00D543D6">
        <w:rPr>
          <w:rFonts w:ascii="Cambria" w:eastAsia="Calibri" w:hAnsi="Cambria" w:cs="Arial"/>
          <w:bCs/>
          <w:sz w:val="22"/>
          <w:szCs w:val="22"/>
          <w:lang w:eastAsia="pl-PL"/>
        </w:rPr>
        <w:t>konkretnym leśnictwie</w:t>
      </w:r>
    </w:p>
    <w:p w14:paraId="1BE24439" w14:textId="77777777" w:rsidR="00F07FA1" w:rsidRPr="00D543D6" w:rsidRDefault="00F07FA1" w:rsidP="00BA7AF7">
      <w:pPr>
        <w:suppressAutoHyphens w:val="0"/>
        <w:jc w:val="both"/>
        <w:rPr>
          <w:rFonts w:ascii="Cambria" w:eastAsia="Calibri" w:hAnsi="Cambria" w:cs="Arial"/>
          <w:bCs/>
          <w:sz w:val="22"/>
          <w:szCs w:val="22"/>
          <w:lang w:eastAsia="pl-PL"/>
        </w:rPr>
      </w:pPr>
    </w:p>
    <w:p w14:paraId="525FF016" w14:textId="77777777" w:rsidR="00F07FA1" w:rsidRPr="00BA7AF7" w:rsidRDefault="00F07FA1" w:rsidP="00BA7AF7">
      <w:pPr>
        <w:suppressAutoHyphens w:val="0"/>
        <w:jc w:val="both"/>
        <w:rPr>
          <w:rFonts w:ascii="Cambria" w:eastAsia="Calibri" w:hAnsi="Cambria" w:cs="Arial"/>
          <w:bCs/>
          <w:sz w:val="22"/>
          <w:szCs w:val="22"/>
          <w:lang w:eastAsia="pl-PL"/>
        </w:rPr>
      </w:pPr>
    </w:p>
    <w:p w14:paraId="458A4A5E"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Podczas sadzenia należy przestrzegać następujących zasad:</w:t>
      </w:r>
    </w:p>
    <w:p w14:paraId="6553D1D6"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jamka powinna mieć odpowiednią wielkość, by przy sadzeniu nie zawijał się system korzeniowy,</w:t>
      </w:r>
    </w:p>
    <w:p w14:paraId="5BA5E8D7"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korzenie umieszczone w jamce powinny być proste i swobodnie spadać do dna jamki,</w:t>
      </w:r>
    </w:p>
    <w:p w14:paraId="06E261BE"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sadzonkę należy umieści</w:t>
      </w:r>
      <w:r w:rsidR="008A1B3F">
        <w:rPr>
          <w:rFonts w:ascii="Cambria" w:eastAsia="Calibri" w:hAnsi="Cambria" w:cs="Arial"/>
          <w:sz w:val="22"/>
          <w:szCs w:val="22"/>
          <w:lang w:eastAsia="pl-PL"/>
        </w:rPr>
        <w:t>ć</w:t>
      </w:r>
      <w:r w:rsidRPr="00246689">
        <w:rPr>
          <w:rFonts w:ascii="Cambria" w:eastAsia="Calibri" w:hAnsi="Cambria" w:cs="Arial"/>
          <w:sz w:val="22"/>
          <w:szCs w:val="22"/>
          <w:lang w:eastAsia="pl-PL"/>
        </w:rPr>
        <w:t xml:space="preserve"> w jamce </w:t>
      </w:r>
      <w:r w:rsidR="008A1B3F">
        <w:rPr>
          <w:rFonts w:ascii="Cambria" w:eastAsia="Calibri" w:hAnsi="Cambria" w:cs="Arial"/>
          <w:sz w:val="22"/>
          <w:szCs w:val="22"/>
          <w:lang w:eastAsia="pl-PL"/>
        </w:rPr>
        <w:t xml:space="preserve">pionowo </w:t>
      </w:r>
      <w:r w:rsidRPr="00246689">
        <w:rPr>
          <w:rFonts w:ascii="Cambria" w:eastAsia="Calibri" w:hAnsi="Cambria" w:cs="Arial"/>
          <w:sz w:val="22"/>
          <w:szCs w:val="22"/>
          <w:lang w:eastAsia="pl-PL"/>
        </w:rPr>
        <w:t xml:space="preserve">w jej centralnej części, (nie można przykładać sadzonki do ściany jamki), przykrywać ziemią do wysokości 2-3 cm gatunki liściaste oraz do poziomu w jakim rosły na szkółce gatunki iglaste ponad szyję korzeniową, </w:t>
      </w:r>
    </w:p>
    <w:p w14:paraId="35CC5D23" w14:textId="77777777" w:rsidR="00246689" w:rsidRPr="00246689" w:rsidRDefault="00246689" w:rsidP="00CB5B29">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po właściwym umieszczeniu sadzonki korzenie należy stopniowo zasypywać,</w:t>
      </w:r>
    </w:p>
    <w:p w14:paraId="7C1DDA82" w14:textId="77777777" w:rsidR="00246689" w:rsidRPr="00246689" w:rsidRDefault="00246689" w:rsidP="00CB5B29">
      <w:pPr>
        <w:tabs>
          <w:tab w:val="left" w:pos="540"/>
        </w:tabs>
        <w:jc w:val="both"/>
        <w:rPr>
          <w:rFonts w:ascii="Cambria" w:hAnsi="Cambria" w:cs="Arial"/>
          <w:sz w:val="22"/>
          <w:szCs w:val="22"/>
          <w:lang w:eastAsia="pl-PL"/>
        </w:rPr>
      </w:pPr>
      <w:r w:rsidRPr="00246689">
        <w:rPr>
          <w:rFonts w:ascii="Cambria" w:hAnsi="Cambria" w:cs="Arial"/>
          <w:sz w:val="22"/>
          <w:szCs w:val="22"/>
          <w:lang w:eastAsia="pl-PL"/>
        </w:rPr>
        <w:t>- glebę wokół sadzonki należy udeptać nie pozostawiając zagłębień,</w:t>
      </w:r>
    </w:p>
    <w:p w14:paraId="2054A26B" w14:textId="77777777" w:rsidR="00246689" w:rsidRDefault="00246689" w:rsidP="00CB5B29">
      <w:pPr>
        <w:tabs>
          <w:tab w:val="left" w:pos="540"/>
        </w:tabs>
        <w:jc w:val="both"/>
        <w:rPr>
          <w:rFonts w:ascii="Cambria" w:hAnsi="Cambria" w:cs="Arial"/>
          <w:sz w:val="22"/>
          <w:szCs w:val="22"/>
          <w:lang w:eastAsia="pl-PL"/>
        </w:rPr>
      </w:pPr>
      <w:r w:rsidRPr="00246689">
        <w:rPr>
          <w:rFonts w:ascii="Cambria" w:hAnsi="Cambria" w:cs="Arial"/>
          <w:sz w:val="22"/>
          <w:szCs w:val="22"/>
          <w:lang w:eastAsia="pl-PL"/>
        </w:rPr>
        <w:t>- sadzić zgodnie z więźbą określoną w zleceniu.</w:t>
      </w:r>
    </w:p>
    <w:p w14:paraId="69E799A4" w14:textId="77777777" w:rsidR="00F94484" w:rsidRDefault="00F94484" w:rsidP="00BA01D2">
      <w:pPr>
        <w:suppressAutoHyphens w:val="0"/>
        <w:jc w:val="both"/>
        <w:rPr>
          <w:rFonts w:ascii="Cambria" w:eastAsia="Calibri" w:hAnsi="Cambria" w:cs="Arial"/>
          <w:color w:val="000000" w:themeColor="text1"/>
          <w:sz w:val="22"/>
          <w:szCs w:val="22"/>
          <w:lang w:eastAsia="pl-PL"/>
        </w:rPr>
      </w:pPr>
    </w:p>
    <w:p w14:paraId="74FE2050" w14:textId="77777777" w:rsidR="00BA01D2" w:rsidRPr="00BA42E4" w:rsidRDefault="00F94484" w:rsidP="00BA01D2">
      <w:pPr>
        <w:suppressAutoHyphens w:val="0"/>
        <w:jc w:val="both"/>
        <w:rPr>
          <w:rFonts w:ascii="Cambria" w:eastAsia="Calibri" w:hAnsi="Cambria" w:cs="Arial"/>
          <w:color w:val="000000" w:themeColor="text1"/>
          <w:sz w:val="22"/>
          <w:szCs w:val="22"/>
          <w:lang w:eastAsia="pl-PL"/>
        </w:rPr>
      </w:pPr>
      <w:r>
        <w:rPr>
          <w:rFonts w:ascii="Cambria" w:hAnsi="Cambria" w:cs="Arial"/>
          <w:bCs/>
          <w:color w:val="000000" w:themeColor="text1"/>
          <w:sz w:val="22"/>
          <w:szCs w:val="22"/>
          <w:lang w:eastAsia="pl-PL"/>
        </w:rPr>
        <w:t>S</w:t>
      </w:r>
      <w:r w:rsidR="00134E32" w:rsidRPr="00BA42E4">
        <w:rPr>
          <w:rFonts w:ascii="Cambria" w:hAnsi="Cambria" w:cs="Arial"/>
          <w:bCs/>
          <w:color w:val="000000" w:themeColor="text1"/>
          <w:sz w:val="22"/>
          <w:szCs w:val="22"/>
          <w:lang w:eastAsia="pl-PL"/>
        </w:rPr>
        <w:t>topnie trudności</w:t>
      </w:r>
      <w:r w:rsidR="00791488" w:rsidRPr="00BA42E4">
        <w:rPr>
          <w:rFonts w:ascii="Cambria" w:hAnsi="Cambria" w:cs="Arial"/>
          <w:bCs/>
          <w:color w:val="000000" w:themeColor="text1"/>
          <w:sz w:val="22"/>
          <w:szCs w:val="22"/>
          <w:lang w:eastAsia="pl-PL"/>
        </w:rPr>
        <w:t xml:space="preserve"> zostały</w:t>
      </w:r>
      <w:r w:rsidR="00134E32" w:rsidRPr="00BA42E4">
        <w:rPr>
          <w:rFonts w:ascii="Cambria" w:hAnsi="Cambria" w:cs="Arial"/>
          <w:bCs/>
          <w:color w:val="000000" w:themeColor="text1"/>
          <w:sz w:val="22"/>
          <w:szCs w:val="22"/>
          <w:lang w:eastAsia="pl-PL"/>
        </w:rPr>
        <w:t xml:space="preserve"> </w:t>
      </w:r>
      <w:r w:rsidR="00FC7BE0" w:rsidRPr="00BA42E4">
        <w:rPr>
          <w:rFonts w:ascii="Cambria" w:hAnsi="Cambria" w:cs="Arial"/>
          <w:bCs/>
          <w:color w:val="000000" w:themeColor="text1"/>
          <w:sz w:val="22"/>
          <w:szCs w:val="22"/>
          <w:lang w:eastAsia="pl-PL"/>
        </w:rPr>
        <w:t>ustalone</w:t>
      </w:r>
      <w:r w:rsidR="00134E32" w:rsidRPr="00BA42E4">
        <w:rPr>
          <w:rFonts w:ascii="Cambria" w:hAnsi="Cambria" w:cs="Arial"/>
          <w:bCs/>
          <w:color w:val="000000" w:themeColor="text1"/>
          <w:sz w:val="22"/>
          <w:szCs w:val="22"/>
          <w:lang w:eastAsia="pl-PL"/>
        </w:rPr>
        <w:t xml:space="preserve"> w zależności od typu siedliskowego lasu, a </w:t>
      </w:r>
      <w:r w:rsidR="00BA01D2" w:rsidRPr="00BA42E4">
        <w:rPr>
          <w:rFonts w:ascii="Cambria" w:eastAsia="Calibri" w:hAnsi="Cambria" w:cs="Arial"/>
          <w:color w:val="000000" w:themeColor="text1"/>
          <w:sz w:val="22"/>
          <w:szCs w:val="22"/>
          <w:lang w:eastAsia="pl-PL"/>
        </w:rPr>
        <w:t>w przypadku sadzenia bez przygotowania gleby,</w:t>
      </w:r>
      <w:r w:rsidR="00791488" w:rsidRPr="00BA42E4">
        <w:rPr>
          <w:rFonts w:ascii="Cambria" w:eastAsia="Calibri" w:hAnsi="Cambria" w:cs="Arial"/>
          <w:color w:val="000000" w:themeColor="text1"/>
          <w:sz w:val="22"/>
          <w:szCs w:val="22"/>
          <w:lang w:eastAsia="pl-PL"/>
        </w:rPr>
        <w:t xml:space="preserve"> zostały ustalone na podstawie pokrywy gleby i TSL.</w:t>
      </w:r>
    </w:p>
    <w:p w14:paraId="542A80F1" w14:textId="77777777" w:rsidR="0034129E" w:rsidRPr="00BA42E4" w:rsidRDefault="0034129E" w:rsidP="00BA01D2">
      <w:pPr>
        <w:suppressAutoHyphens w:val="0"/>
        <w:jc w:val="both"/>
        <w:rPr>
          <w:rFonts w:ascii="Cambria" w:eastAsia="Calibri" w:hAnsi="Cambria" w:cs="Arial"/>
          <w:color w:val="000000" w:themeColor="text1"/>
          <w:sz w:val="22"/>
          <w:szCs w:val="22"/>
          <w:lang w:eastAsia="pl-PL"/>
        </w:rPr>
      </w:pPr>
    </w:p>
    <w:p w14:paraId="7DA17C55" w14:textId="77777777" w:rsidR="004D4E9E" w:rsidRPr="00BA42E4" w:rsidRDefault="004D4E9E" w:rsidP="00246689">
      <w:pPr>
        <w:suppressAutoHyphens w:val="0"/>
        <w:spacing w:before="120"/>
        <w:rPr>
          <w:rFonts w:ascii="Cambria" w:eastAsia="Calibri" w:hAnsi="Cambria" w:cs="Arial"/>
          <w:color w:val="000000" w:themeColor="text1"/>
          <w:sz w:val="22"/>
          <w:szCs w:val="22"/>
          <w:u w:val="single"/>
          <w:lang w:eastAsia="pl-PL"/>
        </w:rPr>
      </w:pPr>
    </w:p>
    <w:p w14:paraId="372BC077" w14:textId="77777777" w:rsidR="00246689" w:rsidRPr="00DD31E3" w:rsidRDefault="00246689" w:rsidP="00AB321A">
      <w:pPr>
        <w:numPr>
          <w:ilvl w:val="1"/>
          <w:numId w:val="29"/>
        </w:numPr>
        <w:suppressAutoHyphens w:val="0"/>
        <w:spacing w:before="120"/>
        <w:jc w:val="both"/>
        <w:rPr>
          <w:rFonts w:ascii="Cambria" w:hAnsi="Cambria" w:cs="Arial"/>
          <w:sz w:val="22"/>
          <w:szCs w:val="22"/>
          <w:u w:val="single"/>
        </w:rPr>
      </w:pPr>
      <w:r w:rsidRPr="00DD31E3">
        <w:rPr>
          <w:rFonts w:ascii="Cambria" w:eastAsia="Calibri" w:hAnsi="Cambria" w:cs="Arial"/>
          <w:sz w:val="22"/>
          <w:szCs w:val="22"/>
          <w:u w:val="single"/>
          <w:lang w:eastAsia="en-US"/>
        </w:rPr>
        <w:t>Sadzenie jednolatek i wielolatek sadzarką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3DA2C68" w14:textId="77777777" w:rsidTr="00246689">
        <w:trPr>
          <w:trHeight w:val="173"/>
          <w:jc w:val="center"/>
        </w:trPr>
        <w:tc>
          <w:tcPr>
            <w:tcW w:w="1701" w:type="dxa"/>
            <w:shd w:val="clear" w:color="auto" w:fill="auto"/>
            <w:vAlign w:val="center"/>
          </w:tcPr>
          <w:p w14:paraId="24836B2D"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60B35DEF"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tcPr>
          <w:p w14:paraId="5C2789B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6074FC" w:rsidRPr="006074FC" w14:paraId="021621C7" w14:textId="77777777" w:rsidTr="00246689">
        <w:trPr>
          <w:trHeight w:val="173"/>
          <w:jc w:val="center"/>
        </w:trPr>
        <w:tc>
          <w:tcPr>
            <w:tcW w:w="1701" w:type="dxa"/>
            <w:shd w:val="clear" w:color="auto" w:fill="auto"/>
          </w:tcPr>
          <w:p w14:paraId="13E67B35" w14:textId="77777777" w:rsidR="006074FC" w:rsidRPr="00BA42E4" w:rsidRDefault="006074FC" w:rsidP="006074FC">
            <w:pPr>
              <w:suppressAutoHyphens w:val="0"/>
              <w:spacing w:before="120"/>
              <w:rPr>
                <w:rFonts w:ascii="Cambria" w:eastAsia="Calibri" w:hAnsi="Cambria" w:cs="Arial"/>
                <w:bCs/>
                <w:iCs/>
                <w:strike/>
                <w:color w:val="000000" w:themeColor="text1"/>
                <w:sz w:val="22"/>
                <w:szCs w:val="22"/>
                <w:lang w:eastAsia="pl-PL"/>
              </w:rPr>
            </w:pPr>
            <w:r w:rsidRPr="00BA42E4">
              <w:rPr>
                <w:rFonts w:ascii="Cambria" w:eastAsia="Calibri" w:hAnsi="Cambria" w:cs="Arial"/>
                <w:bCs/>
                <w:iCs/>
                <w:color w:val="000000" w:themeColor="text1"/>
                <w:sz w:val="22"/>
                <w:szCs w:val="22"/>
                <w:lang w:eastAsia="pl-PL"/>
              </w:rPr>
              <w:t>SADZ-BC</w:t>
            </w:r>
          </w:p>
        </w:tc>
        <w:tc>
          <w:tcPr>
            <w:tcW w:w="6237" w:type="dxa"/>
            <w:shd w:val="clear" w:color="auto" w:fill="auto"/>
          </w:tcPr>
          <w:p w14:paraId="0C11699D" w14:textId="77777777" w:rsidR="006074FC" w:rsidRPr="00BA42E4" w:rsidRDefault="006074FC" w:rsidP="006074FC">
            <w:pPr>
              <w:suppressAutoHyphens w:val="0"/>
              <w:spacing w:before="120"/>
              <w:jc w:val="both"/>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 xml:space="preserve">Sadzenie w bruzdach na  powierzchni </w:t>
            </w:r>
            <w:proofErr w:type="spellStart"/>
            <w:r w:rsidRPr="00BA42E4">
              <w:rPr>
                <w:rFonts w:ascii="Cambria" w:eastAsia="Calibri" w:hAnsi="Cambria" w:cs="Arial"/>
                <w:bCs/>
                <w:iCs/>
                <w:color w:val="000000" w:themeColor="text1"/>
                <w:sz w:val="22"/>
                <w:szCs w:val="22"/>
                <w:lang w:eastAsia="pl-PL"/>
              </w:rPr>
              <w:t>zapniaczonej</w:t>
            </w:r>
            <w:proofErr w:type="spellEnd"/>
          </w:p>
        </w:tc>
        <w:tc>
          <w:tcPr>
            <w:tcW w:w="1701" w:type="dxa"/>
            <w:shd w:val="clear" w:color="auto" w:fill="auto"/>
          </w:tcPr>
          <w:p w14:paraId="130D58D8" w14:textId="77777777" w:rsidR="006074FC" w:rsidRPr="00BA42E4" w:rsidRDefault="006074FC" w:rsidP="00246689">
            <w:pPr>
              <w:suppressAutoHyphens w:val="0"/>
              <w:spacing w:before="120"/>
              <w:jc w:val="center"/>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TSZT</w:t>
            </w:r>
          </w:p>
        </w:tc>
      </w:tr>
      <w:tr w:rsidR="006074FC" w:rsidRPr="006074FC" w14:paraId="58D0CAE8" w14:textId="77777777" w:rsidTr="00246689">
        <w:trPr>
          <w:trHeight w:val="173"/>
          <w:jc w:val="center"/>
        </w:trPr>
        <w:tc>
          <w:tcPr>
            <w:tcW w:w="1701" w:type="dxa"/>
            <w:shd w:val="clear" w:color="auto" w:fill="auto"/>
          </w:tcPr>
          <w:p w14:paraId="261A7176" w14:textId="77777777" w:rsidR="006074FC" w:rsidRPr="00BA42E4" w:rsidRDefault="006074FC" w:rsidP="006074FC">
            <w:pPr>
              <w:suppressAutoHyphens w:val="0"/>
              <w:spacing w:before="120"/>
              <w:rPr>
                <w:rFonts w:ascii="Cambria" w:eastAsia="Calibri" w:hAnsi="Cambria" w:cs="Arial"/>
                <w:bCs/>
                <w:iCs/>
                <w:strike/>
                <w:color w:val="000000" w:themeColor="text1"/>
                <w:sz w:val="22"/>
                <w:szCs w:val="22"/>
                <w:lang w:eastAsia="pl-PL"/>
              </w:rPr>
            </w:pPr>
            <w:r w:rsidRPr="00BA42E4">
              <w:rPr>
                <w:rFonts w:ascii="Cambria" w:eastAsia="Calibri" w:hAnsi="Cambria" w:cs="Arial"/>
                <w:bCs/>
                <w:iCs/>
                <w:color w:val="000000" w:themeColor="text1"/>
                <w:sz w:val="22"/>
                <w:szCs w:val="22"/>
                <w:lang w:eastAsia="pl-PL"/>
              </w:rPr>
              <w:t>SADZ-OC</w:t>
            </w:r>
          </w:p>
        </w:tc>
        <w:tc>
          <w:tcPr>
            <w:tcW w:w="6237" w:type="dxa"/>
            <w:shd w:val="clear" w:color="auto" w:fill="auto"/>
          </w:tcPr>
          <w:p w14:paraId="5F7F8F1D" w14:textId="77777777" w:rsidR="006074FC" w:rsidRPr="00BA42E4" w:rsidRDefault="006074FC" w:rsidP="00246689">
            <w:pPr>
              <w:suppressAutoHyphens w:val="0"/>
              <w:spacing w:before="120"/>
              <w:jc w:val="both"/>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Sadzenie po pełnej orce</w:t>
            </w:r>
          </w:p>
        </w:tc>
        <w:tc>
          <w:tcPr>
            <w:tcW w:w="1701" w:type="dxa"/>
            <w:shd w:val="clear" w:color="auto" w:fill="auto"/>
          </w:tcPr>
          <w:p w14:paraId="3BA234CF" w14:textId="77777777" w:rsidR="006074FC" w:rsidRPr="00BA42E4" w:rsidRDefault="006074FC" w:rsidP="00246689">
            <w:pPr>
              <w:suppressAutoHyphens w:val="0"/>
              <w:spacing w:before="120"/>
              <w:jc w:val="center"/>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TSZT</w:t>
            </w:r>
          </w:p>
        </w:tc>
      </w:tr>
      <w:tr w:rsidR="006074FC" w:rsidRPr="006074FC" w14:paraId="2F74E59C" w14:textId="77777777" w:rsidTr="00246689">
        <w:trPr>
          <w:trHeight w:val="173"/>
          <w:jc w:val="center"/>
        </w:trPr>
        <w:tc>
          <w:tcPr>
            <w:tcW w:w="1701" w:type="dxa"/>
            <w:shd w:val="clear" w:color="auto" w:fill="auto"/>
          </w:tcPr>
          <w:p w14:paraId="5D04FAB9" w14:textId="77777777" w:rsidR="006074FC" w:rsidRPr="00BA42E4" w:rsidRDefault="006074FC" w:rsidP="00246689">
            <w:pPr>
              <w:suppressAutoHyphens w:val="0"/>
              <w:spacing w:before="120"/>
              <w:rPr>
                <w:rFonts w:ascii="Cambria" w:eastAsia="Calibri" w:hAnsi="Cambria" w:cs="Arial"/>
                <w:bCs/>
                <w:iCs/>
                <w:strike/>
                <w:color w:val="000000" w:themeColor="text1"/>
                <w:sz w:val="22"/>
                <w:szCs w:val="22"/>
                <w:lang w:eastAsia="pl-PL"/>
              </w:rPr>
            </w:pPr>
            <w:r w:rsidRPr="00BA42E4">
              <w:rPr>
                <w:rFonts w:ascii="Cambria" w:eastAsia="Calibri" w:hAnsi="Cambria" w:cs="Arial"/>
                <w:bCs/>
                <w:iCs/>
                <w:color w:val="000000" w:themeColor="text1"/>
                <w:sz w:val="22"/>
                <w:szCs w:val="22"/>
                <w:lang w:eastAsia="pl-PL"/>
              </w:rPr>
              <w:t>SADZ-C</w:t>
            </w:r>
          </w:p>
        </w:tc>
        <w:tc>
          <w:tcPr>
            <w:tcW w:w="6237" w:type="dxa"/>
            <w:shd w:val="clear" w:color="auto" w:fill="auto"/>
          </w:tcPr>
          <w:p w14:paraId="2313803F" w14:textId="77777777" w:rsidR="006074FC" w:rsidRPr="00BA42E4" w:rsidRDefault="006074FC" w:rsidP="006074FC">
            <w:pPr>
              <w:tabs>
                <w:tab w:val="left" w:pos="3811"/>
              </w:tabs>
              <w:suppressAutoHyphens w:val="0"/>
              <w:spacing w:before="120"/>
              <w:jc w:val="both"/>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 xml:space="preserve">Sadzenie na powierzchni </w:t>
            </w:r>
            <w:proofErr w:type="spellStart"/>
            <w:r w:rsidRPr="00BA42E4">
              <w:rPr>
                <w:rFonts w:ascii="Cambria" w:eastAsia="Calibri" w:hAnsi="Cambria" w:cs="Arial"/>
                <w:bCs/>
                <w:iCs/>
                <w:color w:val="000000" w:themeColor="text1"/>
                <w:sz w:val="22"/>
                <w:szCs w:val="22"/>
                <w:lang w:eastAsia="pl-PL"/>
              </w:rPr>
              <w:t>zapniaczonej</w:t>
            </w:r>
            <w:proofErr w:type="spellEnd"/>
            <w:r w:rsidRPr="00BA42E4">
              <w:rPr>
                <w:rFonts w:ascii="Cambria" w:eastAsia="Calibri" w:hAnsi="Cambria" w:cs="Arial"/>
                <w:bCs/>
                <w:iCs/>
                <w:color w:val="000000" w:themeColor="text1"/>
                <w:sz w:val="22"/>
                <w:szCs w:val="22"/>
                <w:lang w:eastAsia="pl-PL"/>
              </w:rPr>
              <w:t xml:space="preserve"> bez wyorywania bruzd</w:t>
            </w:r>
          </w:p>
        </w:tc>
        <w:tc>
          <w:tcPr>
            <w:tcW w:w="1701" w:type="dxa"/>
            <w:shd w:val="clear" w:color="auto" w:fill="auto"/>
          </w:tcPr>
          <w:p w14:paraId="3E2BC016" w14:textId="77777777" w:rsidR="006074FC" w:rsidRPr="00BA42E4" w:rsidRDefault="006074FC" w:rsidP="00246689">
            <w:pPr>
              <w:suppressAutoHyphens w:val="0"/>
              <w:spacing w:before="120"/>
              <w:jc w:val="center"/>
              <w:rPr>
                <w:rFonts w:ascii="Cambria" w:eastAsia="Calibri" w:hAnsi="Cambria" w:cs="Arial"/>
                <w:bCs/>
                <w:iCs/>
                <w:color w:val="000000" w:themeColor="text1"/>
                <w:sz w:val="22"/>
                <w:szCs w:val="22"/>
                <w:lang w:eastAsia="pl-PL"/>
              </w:rPr>
            </w:pPr>
            <w:r w:rsidRPr="00BA42E4">
              <w:rPr>
                <w:rFonts w:ascii="Cambria" w:eastAsia="Calibri" w:hAnsi="Cambria" w:cs="Arial"/>
                <w:bCs/>
                <w:iCs/>
                <w:color w:val="000000" w:themeColor="text1"/>
                <w:sz w:val="22"/>
                <w:szCs w:val="22"/>
                <w:lang w:eastAsia="pl-PL"/>
              </w:rPr>
              <w:t>TSZT</w:t>
            </w:r>
          </w:p>
        </w:tc>
      </w:tr>
    </w:tbl>
    <w:p w14:paraId="32994E71" w14:textId="77777777" w:rsidR="00BA7AF7" w:rsidRDefault="00BA7AF7" w:rsidP="00CB5B29">
      <w:pPr>
        <w:suppressAutoHyphens w:val="0"/>
        <w:jc w:val="both"/>
        <w:rPr>
          <w:rFonts w:ascii="Cambria" w:eastAsia="Calibri" w:hAnsi="Cambria" w:cs="Arial"/>
          <w:bCs/>
          <w:sz w:val="22"/>
          <w:szCs w:val="22"/>
          <w:lang w:eastAsia="pl-PL"/>
        </w:rPr>
      </w:pPr>
    </w:p>
    <w:p w14:paraId="3E630471" w14:textId="77777777" w:rsidR="00F94484" w:rsidRPr="00F94484" w:rsidRDefault="00F94484" w:rsidP="00F94484">
      <w:pPr>
        <w:suppressAutoHyphens w:val="0"/>
        <w:jc w:val="both"/>
        <w:rPr>
          <w:rFonts w:ascii="Cambria" w:eastAsia="Calibri" w:hAnsi="Cambria" w:cs="Arial"/>
          <w:bCs/>
          <w:sz w:val="22"/>
          <w:szCs w:val="22"/>
          <w:lang w:eastAsia="pl-PL"/>
        </w:rPr>
      </w:pPr>
      <w:r w:rsidRPr="00F94484">
        <w:rPr>
          <w:rFonts w:ascii="Cambria" w:eastAsia="Calibri" w:hAnsi="Cambria" w:cs="Arial"/>
          <w:bCs/>
          <w:sz w:val="22"/>
          <w:szCs w:val="22"/>
          <w:lang w:eastAsia="pl-PL"/>
        </w:rPr>
        <w:t>Zakres prac obejmuje:</w:t>
      </w:r>
    </w:p>
    <w:p w14:paraId="77AE3026" w14:textId="42862F84" w:rsidR="00246689" w:rsidRPr="00246689" w:rsidRDefault="00246689" w:rsidP="00CB5B29">
      <w:pPr>
        <w:jc w:val="both"/>
        <w:rPr>
          <w:rFonts w:ascii="Cambria" w:hAnsi="Cambria" w:cs="Arial"/>
          <w:bCs/>
          <w:sz w:val="22"/>
          <w:szCs w:val="22"/>
          <w:lang w:eastAsia="pl-PL"/>
        </w:rPr>
      </w:pPr>
      <w:r w:rsidRPr="00246689">
        <w:rPr>
          <w:rFonts w:ascii="Cambria" w:hAnsi="Cambria" w:cs="Arial"/>
          <w:bCs/>
          <w:sz w:val="22"/>
          <w:szCs w:val="22"/>
          <w:lang w:eastAsia="pl-PL"/>
        </w:rPr>
        <w:t>- załadunek sadzonek</w:t>
      </w:r>
      <w:r w:rsidR="00BA42E4">
        <w:rPr>
          <w:rFonts w:ascii="Cambria" w:hAnsi="Cambria" w:cs="Arial"/>
          <w:bCs/>
          <w:sz w:val="22"/>
          <w:szCs w:val="22"/>
          <w:lang w:eastAsia="pl-PL"/>
        </w:rPr>
        <w:t xml:space="preserve">  z dołu zbiorczego </w:t>
      </w:r>
      <w:r w:rsidR="003F0613" w:rsidRPr="00D543D6">
        <w:rPr>
          <w:rFonts w:ascii="Cambria" w:eastAsia="Calibri" w:hAnsi="Cambria" w:cs="Arial"/>
          <w:bCs/>
          <w:sz w:val="22"/>
          <w:szCs w:val="22"/>
          <w:lang w:eastAsia="pl-PL"/>
        </w:rPr>
        <w:t>konkretnego leśnictwa</w:t>
      </w:r>
      <w:r w:rsidR="003F0613" w:rsidRPr="00D543D6">
        <w:rPr>
          <w:rFonts w:ascii="Cambria" w:hAnsi="Cambria" w:cs="Arial"/>
          <w:bCs/>
          <w:sz w:val="22"/>
          <w:szCs w:val="22"/>
          <w:lang w:eastAsia="pl-PL"/>
        </w:rPr>
        <w:t xml:space="preserve"> </w:t>
      </w:r>
      <w:r w:rsidRPr="00246689">
        <w:rPr>
          <w:rFonts w:ascii="Cambria" w:hAnsi="Cambria" w:cs="Arial"/>
          <w:bCs/>
          <w:sz w:val="22"/>
          <w:szCs w:val="22"/>
          <w:lang w:eastAsia="pl-PL"/>
        </w:rPr>
        <w:t>do pojemników z zabezpieczeniem korzeni przed wysychaniem,</w:t>
      </w:r>
    </w:p>
    <w:p w14:paraId="707A1E7C" w14:textId="77777777" w:rsidR="00C41056" w:rsidRPr="00C41056" w:rsidRDefault="00C41056" w:rsidP="00C41056">
      <w:pPr>
        <w:jc w:val="both"/>
        <w:rPr>
          <w:rFonts w:ascii="Cambria" w:hAnsi="Cambria" w:cs="Arial"/>
          <w:bCs/>
          <w:sz w:val="22"/>
          <w:szCs w:val="22"/>
          <w:lang w:eastAsia="pl-PL"/>
        </w:rPr>
      </w:pPr>
      <w:r w:rsidRPr="00C41056">
        <w:rPr>
          <w:rFonts w:ascii="Cambria" w:hAnsi="Cambria" w:cs="Arial"/>
          <w:bCs/>
          <w:sz w:val="22"/>
          <w:szCs w:val="22"/>
          <w:lang w:eastAsia="pl-PL"/>
        </w:rPr>
        <w:t xml:space="preserve">- transport </w:t>
      </w:r>
      <w:r w:rsidR="00BA42E4">
        <w:rPr>
          <w:rFonts w:ascii="Cambria" w:hAnsi="Cambria" w:cs="Arial"/>
          <w:bCs/>
          <w:sz w:val="22"/>
          <w:szCs w:val="22"/>
          <w:lang w:eastAsia="pl-PL"/>
        </w:rPr>
        <w:t xml:space="preserve"> </w:t>
      </w:r>
      <w:r w:rsidRPr="00C41056">
        <w:rPr>
          <w:rFonts w:ascii="Cambria" w:hAnsi="Cambria" w:cs="Arial"/>
          <w:bCs/>
          <w:sz w:val="22"/>
          <w:szCs w:val="22"/>
          <w:lang w:eastAsia="pl-PL"/>
        </w:rPr>
        <w:t xml:space="preserve">i doniesienie sadzonek </w:t>
      </w:r>
      <w:r w:rsidR="00BA42E4">
        <w:rPr>
          <w:rFonts w:ascii="Cambria" w:hAnsi="Cambria" w:cs="Arial"/>
          <w:bCs/>
          <w:sz w:val="22"/>
          <w:szCs w:val="22"/>
          <w:lang w:eastAsia="pl-PL"/>
        </w:rPr>
        <w:t>do sadzarki w miejscu sadzenia</w:t>
      </w:r>
      <w:r w:rsidRPr="00C41056">
        <w:rPr>
          <w:rFonts w:ascii="Cambria" w:hAnsi="Cambria" w:cs="Arial"/>
          <w:bCs/>
          <w:sz w:val="22"/>
          <w:szCs w:val="22"/>
          <w:lang w:eastAsia="pl-PL"/>
        </w:rPr>
        <w:t>,</w:t>
      </w:r>
    </w:p>
    <w:p w14:paraId="17F05E7B" w14:textId="77777777" w:rsidR="00246689" w:rsidRPr="00246689" w:rsidRDefault="00246689" w:rsidP="00CB5B29">
      <w:pPr>
        <w:jc w:val="both"/>
        <w:rPr>
          <w:rFonts w:ascii="Cambria" w:hAnsi="Cambria" w:cs="Arial"/>
          <w:bCs/>
          <w:sz w:val="22"/>
          <w:szCs w:val="22"/>
          <w:lang w:eastAsia="pl-PL"/>
        </w:rPr>
      </w:pPr>
      <w:r w:rsidRPr="00246689">
        <w:rPr>
          <w:rFonts w:ascii="Cambria" w:hAnsi="Cambria" w:cs="Arial"/>
          <w:bCs/>
          <w:sz w:val="22"/>
          <w:szCs w:val="22"/>
          <w:lang w:eastAsia="pl-PL"/>
        </w:rPr>
        <w:t>- sadzenie sadzarką zgodnie z m.in. instrukcją obsługi, zleceniem,</w:t>
      </w:r>
    </w:p>
    <w:p w14:paraId="7B6549A8" w14:textId="77777777" w:rsidR="00246689" w:rsidRPr="00246689" w:rsidRDefault="00246689" w:rsidP="00CB5B29">
      <w:pPr>
        <w:jc w:val="both"/>
        <w:rPr>
          <w:rFonts w:ascii="Cambria" w:hAnsi="Cambria" w:cs="Arial"/>
          <w:bCs/>
          <w:sz w:val="22"/>
          <w:szCs w:val="22"/>
          <w:lang w:eastAsia="pl-PL"/>
        </w:rPr>
      </w:pPr>
      <w:r w:rsidRPr="00246689">
        <w:rPr>
          <w:rFonts w:ascii="Cambria" w:hAnsi="Cambria" w:cs="Arial"/>
          <w:bCs/>
          <w:sz w:val="22"/>
          <w:szCs w:val="22"/>
          <w:lang w:eastAsia="pl-PL"/>
        </w:rPr>
        <w:t xml:space="preserve">- sprawdzanie na bieżąco jakości sadzenia i ewentualne </w:t>
      </w:r>
      <w:r w:rsidRPr="00BA42E4">
        <w:rPr>
          <w:rFonts w:ascii="Cambria" w:hAnsi="Cambria" w:cs="Arial"/>
          <w:bCs/>
          <w:color w:val="000000" w:themeColor="text1"/>
          <w:sz w:val="22"/>
          <w:szCs w:val="22"/>
          <w:lang w:eastAsia="pl-PL"/>
        </w:rPr>
        <w:t>poprawianie</w:t>
      </w:r>
      <w:r w:rsidR="00791488" w:rsidRPr="00BA42E4">
        <w:rPr>
          <w:rFonts w:ascii="Cambria" w:hAnsi="Cambria" w:cs="Arial"/>
          <w:bCs/>
          <w:color w:val="000000" w:themeColor="text1"/>
          <w:sz w:val="22"/>
          <w:szCs w:val="22"/>
          <w:lang w:eastAsia="pl-PL"/>
        </w:rPr>
        <w:t xml:space="preserve"> ręczne</w:t>
      </w:r>
      <w:r w:rsidRPr="00BA42E4">
        <w:rPr>
          <w:rFonts w:ascii="Cambria" w:hAnsi="Cambria" w:cs="Arial"/>
          <w:bCs/>
          <w:color w:val="000000" w:themeColor="text1"/>
          <w:sz w:val="22"/>
          <w:szCs w:val="22"/>
          <w:lang w:eastAsia="pl-PL"/>
        </w:rPr>
        <w:t>,</w:t>
      </w:r>
    </w:p>
    <w:p w14:paraId="77C79BFA" w14:textId="77777777" w:rsidR="00246689" w:rsidRPr="00D1794C" w:rsidRDefault="00246689" w:rsidP="00CB5B29">
      <w:pPr>
        <w:jc w:val="both"/>
        <w:rPr>
          <w:rFonts w:ascii="Cambria" w:hAnsi="Cambria" w:cs="Arial"/>
          <w:bCs/>
          <w:sz w:val="22"/>
          <w:szCs w:val="22"/>
          <w:lang w:eastAsia="pl-PL"/>
        </w:rPr>
      </w:pPr>
      <w:r w:rsidRPr="00D1794C">
        <w:rPr>
          <w:rFonts w:ascii="Cambria" w:hAnsi="Cambria" w:cs="Arial"/>
          <w:bCs/>
          <w:sz w:val="22"/>
          <w:szCs w:val="22"/>
          <w:lang w:eastAsia="pl-PL"/>
        </w:rPr>
        <w:t>- sadzenie zgodnie z więźbą wskazaną w zleceniu</w:t>
      </w:r>
      <w:r w:rsidR="00CC416D" w:rsidRPr="00D1794C">
        <w:rPr>
          <w:rFonts w:ascii="Cambria" w:hAnsi="Cambria" w:cs="Arial"/>
          <w:bCs/>
          <w:sz w:val="22"/>
          <w:szCs w:val="22"/>
          <w:lang w:eastAsia="pl-PL"/>
        </w:rPr>
        <w:t>,</w:t>
      </w:r>
    </w:p>
    <w:p w14:paraId="3FB7C007" w14:textId="77777777" w:rsidR="00F94484" w:rsidRDefault="00C41056" w:rsidP="00CB5B29">
      <w:pPr>
        <w:jc w:val="both"/>
        <w:rPr>
          <w:rFonts w:ascii="Cambria" w:hAnsi="Cambria" w:cs="Arial"/>
          <w:bCs/>
          <w:sz w:val="22"/>
          <w:szCs w:val="22"/>
          <w:lang w:eastAsia="pl-PL"/>
        </w:rPr>
      </w:pPr>
      <w:r w:rsidRPr="00C41056">
        <w:rPr>
          <w:rFonts w:ascii="Cambria" w:hAnsi="Cambria" w:cs="Arial"/>
          <w:bCs/>
          <w:sz w:val="22"/>
          <w:szCs w:val="22"/>
          <w:lang w:eastAsia="pl-PL"/>
        </w:rPr>
        <w:t>zwrot niewykorzystanych sadzonek (w tym zabezpieczenie przed wysychaniem w trakcie transportu, dowóz do dołu zbiorczego i zadołowanie)</w:t>
      </w:r>
      <w:r w:rsidR="00BA42E4">
        <w:rPr>
          <w:rFonts w:ascii="Cambria" w:hAnsi="Cambria" w:cs="Arial"/>
          <w:bCs/>
          <w:sz w:val="22"/>
          <w:szCs w:val="22"/>
          <w:lang w:eastAsia="pl-PL"/>
        </w:rPr>
        <w:t>,</w:t>
      </w:r>
      <w:r w:rsidRPr="00C41056">
        <w:rPr>
          <w:rFonts w:ascii="Cambria" w:hAnsi="Cambria" w:cs="Arial"/>
          <w:bCs/>
          <w:sz w:val="22"/>
          <w:szCs w:val="22"/>
          <w:lang w:eastAsia="pl-PL"/>
        </w:rPr>
        <w:t xml:space="preserve"> a także transport skrzynek, kontenerów bądź innych opakowań po sadzonkach do miejsca załadunku sadzonek</w:t>
      </w:r>
    </w:p>
    <w:p w14:paraId="074EB047" w14:textId="4FF60FD0" w:rsidR="00CC416D" w:rsidRDefault="00C41056" w:rsidP="00CB5B29">
      <w:pPr>
        <w:jc w:val="both"/>
        <w:rPr>
          <w:rFonts w:ascii="Cambria" w:eastAsia="Calibri" w:hAnsi="Cambria" w:cs="Arial"/>
          <w:sz w:val="22"/>
          <w:szCs w:val="22"/>
          <w:lang w:eastAsia="pl-PL"/>
        </w:rPr>
      </w:pPr>
      <w:r w:rsidRPr="00C41056">
        <w:rPr>
          <w:rFonts w:ascii="Cambria" w:hAnsi="Cambria" w:cs="Arial"/>
          <w:bCs/>
          <w:sz w:val="22"/>
          <w:szCs w:val="22"/>
          <w:lang w:eastAsia="pl-PL"/>
        </w:rPr>
        <w:t xml:space="preserve">(dół zbiorczy </w:t>
      </w:r>
      <w:r w:rsidR="003F0613" w:rsidRPr="00D543D6">
        <w:rPr>
          <w:rFonts w:ascii="Cambria" w:eastAsia="Calibri" w:hAnsi="Cambria" w:cs="Arial"/>
          <w:bCs/>
          <w:sz w:val="22"/>
          <w:szCs w:val="22"/>
          <w:lang w:eastAsia="pl-PL"/>
        </w:rPr>
        <w:t>konkretnego leśnictwa</w:t>
      </w:r>
      <w:r w:rsidR="003F0613">
        <w:rPr>
          <w:rFonts w:ascii="Cambria" w:eastAsia="Calibri" w:hAnsi="Cambria" w:cs="Arial"/>
          <w:bCs/>
          <w:color w:val="FF0000"/>
          <w:sz w:val="22"/>
          <w:szCs w:val="22"/>
          <w:lang w:eastAsia="pl-PL"/>
        </w:rPr>
        <w:t>)</w:t>
      </w:r>
    </w:p>
    <w:p w14:paraId="70CD3E33" w14:textId="77777777" w:rsidR="00F94484" w:rsidRDefault="00F94484" w:rsidP="00CB5B29">
      <w:pPr>
        <w:jc w:val="both"/>
        <w:rPr>
          <w:rFonts w:ascii="Cambria" w:hAnsi="Cambria" w:cs="Arial"/>
          <w:bCs/>
          <w:color w:val="00B050"/>
          <w:sz w:val="22"/>
          <w:szCs w:val="22"/>
          <w:lang w:eastAsia="pl-PL"/>
        </w:rPr>
      </w:pPr>
    </w:p>
    <w:p w14:paraId="0CD82364" w14:textId="77777777" w:rsidR="00134E32" w:rsidRPr="00F94484" w:rsidRDefault="00F94484" w:rsidP="00CB5B29">
      <w:pPr>
        <w:jc w:val="both"/>
        <w:rPr>
          <w:rFonts w:ascii="Cambria" w:hAnsi="Cambria" w:cs="Arial"/>
          <w:bCs/>
          <w:color w:val="00B050"/>
          <w:sz w:val="22"/>
          <w:szCs w:val="22"/>
          <w:lang w:eastAsia="pl-PL"/>
        </w:rPr>
      </w:pPr>
      <w:r>
        <w:rPr>
          <w:rFonts w:ascii="Cambria" w:hAnsi="Cambria" w:cs="Arial"/>
          <w:bCs/>
          <w:color w:val="000000" w:themeColor="text1"/>
          <w:sz w:val="22"/>
          <w:szCs w:val="22"/>
          <w:lang w:eastAsia="pl-PL"/>
        </w:rPr>
        <w:lastRenderedPageBreak/>
        <w:t>S</w:t>
      </w:r>
      <w:r w:rsidR="00134E32" w:rsidRPr="00BA42E4">
        <w:rPr>
          <w:rFonts w:ascii="Cambria" w:hAnsi="Cambria" w:cs="Arial"/>
          <w:bCs/>
          <w:color w:val="000000" w:themeColor="text1"/>
          <w:sz w:val="22"/>
          <w:szCs w:val="22"/>
          <w:lang w:eastAsia="pl-PL"/>
        </w:rPr>
        <w:t xml:space="preserve">topnie trudności </w:t>
      </w:r>
      <w:r w:rsidR="00791488" w:rsidRPr="00BA42E4">
        <w:rPr>
          <w:rFonts w:ascii="Cambria" w:hAnsi="Cambria" w:cs="Arial"/>
          <w:bCs/>
          <w:color w:val="000000" w:themeColor="text1"/>
          <w:sz w:val="22"/>
          <w:szCs w:val="22"/>
          <w:lang w:eastAsia="pl-PL"/>
        </w:rPr>
        <w:t xml:space="preserve">zostały </w:t>
      </w:r>
      <w:r w:rsidR="00855009" w:rsidRPr="00BA42E4">
        <w:rPr>
          <w:rFonts w:ascii="Cambria" w:hAnsi="Cambria" w:cs="Arial"/>
          <w:bCs/>
          <w:color w:val="000000" w:themeColor="text1"/>
          <w:sz w:val="22"/>
          <w:szCs w:val="22"/>
          <w:lang w:eastAsia="pl-PL"/>
        </w:rPr>
        <w:t>ustalo</w:t>
      </w:r>
      <w:r w:rsidR="00134E32" w:rsidRPr="00BA42E4">
        <w:rPr>
          <w:rFonts w:ascii="Cambria" w:hAnsi="Cambria" w:cs="Arial"/>
          <w:bCs/>
          <w:color w:val="000000" w:themeColor="text1"/>
          <w:sz w:val="22"/>
          <w:szCs w:val="22"/>
          <w:lang w:eastAsia="pl-PL"/>
        </w:rPr>
        <w:t>ne w zależności od typu siedliskowego lasu.</w:t>
      </w:r>
    </w:p>
    <w:p w14:paraId="5AD2665A" w14:textId="77777777" w:rsidR="00F94484" w:rsidRDefault="00F94484" w:rsidP="00246689">
      <w:pPr>
        <w:suppressAutoHyphens w:val="0"/>
        <w:spacing w:before="120"/>
        <w:rPr>
          <w:rFonts w:ascii="Cambria" w:eastAsia="Calibri" w:hAnsi="Cambria" w:cs="Arial"/>
          <w:b/>
          <w:sz w:val="22"/>
          <w:szCs w:val="22"/>
          <w:lang w:eastAsia="en-US"/>
        </w:rPr>
      </w:pPr>
    </w:p>
    <w:p w14:paraId="54AD7F48" w14:textId="77777777" w:rsidR="00246689" w:rsidRPr="00DD31E3" w:rsidRDefault="00246689" w:rsidP="00246689">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en-US"/>
        </w:rPr>
        <w:t xml:space="preserve">4.4 </w:t>
      </w:r>
      <w:r w:rsidRPr="00246689">
        <w:rPr>
          <w:rFonts w:ascii="Cambria" w:eastAsia="Calibri" w:hAnsi="Cambria" w:cs="Arial"/>
          <w:sz w:val="22"/>
          <w:szCs w:val="22"/>
          <w:u w:val="single"/>
          <w:lang w:eastAsia="en-US"/>
        </w:rPr>
        <w:t>Sadzenie z zakrytym systemem korzeniowym – sadzenie z bryłką.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6234"/>
        <w:gridCol w:w="1700"/>
      </w:tblGrid>
      <w:tr w:rsidR="00246689" w:rsidRPr="00246689" w14:paraId="7142D846" w14:textId="77777777" w:rsidTr="00246689">
        <w:trPr>
          <w:trHeight w:val="155"/>
          <w:jc w:val="center"/>
        </w:trPr>
        <w:tc>
          <w:tcPr>
            <w:tcW w:w="1701" w:type="dxa"/>
            <w:shd w:val="clear" w:color="auto" w:fill="auto"/>
            <w:vAlign w:val="center"/>
          </w:tcPr>
          <w:p w14:paraId="1EF8DF4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4C9A4C68" w14:textId="77777777" w:rsidR="00246689" w:rsidRPr="00400DFC" w:rsidRDefault="00246689" w:rsidP="00246689">
            <w:pPr>
              <w:suppressAutoHyphens w:val="0"/>
              <w:spacing w:before="120"/>
              <w:jc w:val="center"/>
              <w:rPr>
                <w:rFonts w:ascii="Cambria" w:eastAsia="Calibri" w:hAnsi="Cambria" w:cs="Arial"/>
                <w:b/>
                <w:bCs/>
                <w:i/>
                <w:iCs/>
                <w:sz w:val="22"/>
                <w:szCs w:val="22"/>
                <w:lang w:eastAsia="pl-PL"/>
              </w:rPr>
            </w:pPr>
            <w:r w:rsidRPr="00400DFC">
              <w:rPr>
                <w:rFonts w:ascii="Cambria" w:eastAsia="Calibri" w:hAnsi="Cambria" w:cs="Arial"/>
                <w:b/>
                <w:bCs/>
                <w:i/>
                <w:iCs/>
                <w:sz w:val="22"/>
                <w:szCs w:val="22"/>
                <w:lang w:eastAsia="pl-PL"/>
              </w:rPr>
              <w:t>Opis kodu czynności</w:t>
            </w:r>
          </w:p>
        </w:tc>
        <w:tc>
          <w:tcPr>
            <w:tcW w:w="1701" w:type="dxa"/>
            <w:shd w:val="clear" w:color="auto" w:fill="auto"/>
            <w:vAlign w:val="center"/>
          </w:tcPr>
          <w:p w14:paraId="567212AA" w14:textId="77777777" w:rsidR="00246689" w:rsidRPr="009B5ADF" w:rsidRDefault="00246689" w:rsidP="00246689">
            <w:pPr>
              <w:suppressAutoHyphens w:val="0"/>
              <w:spacing w:before="120"/>
              <w:jc w:val="center"/>
              <w:rPr>
                <w:rFonts w:ascii="Cambria" w:eastAsia="Calibri" w:hAnsi="Cambria" w:cs="Arial"/>
                <w:b/>
                <w:bCs/>
                <w:i/>
                <w:iCs/>
                <w:sz w:val="22"/>
                <w:szCs w:val="22"/>
                <w:lang w:eastAsia="pl-PL"/>
              </w:rPr>
            </w:pPr>
            <w:r w:rsidRPr="00E91DD0">
              <w:rPr>
                <w:rFonts w:ascii="Cambria" w:eastAsia="Calibri" w:hAnsi="Cambria" w:cs="Arial"/>
                <w:b/>
                <w:bCs/>
                <w:i/>
                <w:iCs/>
                <w:sz w:val="22"/>
                <w:szCs w:val="22"/>
                <w:lang w:eastAsia="pl-PL"/>
              </w:rPr>
              <w:t xml:space="preserve">Jednostka </w:t>
            </w:r>
            <w:r w:rsidRPr="009B5ADF">
              <w:rPr>
                <w:rFonts w:ascii="Cambria" w:eastAsia="Calibri" w:hAnsi="Cambria" w:cs="Arial"/>
                <w:b/>
                <w:bCs/>
                <w:i/>
                <w:iCs/>
                <w:sz w:val="22"/>
                <w:szCs w:val="22"/>
                <w:lang w:eastAsia="pl-PL"/>
              </w:rPr>
              <w:t>miary</w:t>
            </w:r>
          </w:p>
        </w:tc>
      </w:tr>
      <w:tr w:rsidR="00246689" w:rsidRPr="00246689" w14:paraId="38ED397F" w14:textId="77777777" w:rsidTr="00246689">
        <w:trPr>
          <w:trHeight w:val="155"/>
          <w:jc w:val="center"/>
        </w:trPr>
        <w:tc>
          <w:tcPr>
            <w:tcW w:w="1701" w:type="dxa"/>
            <w:shd w:val="clear" w:color="auto" w:fill="auto"/>
            <w:vAlign w:val="center"/>
          </w:tcPr>
          <w:p w14:paraId="2C6FF170"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SAD-B&lt;150</w:t>
            </w:r>
          </w:p>
        </w:tc>
        <w:tc>
          <w:tcPr>
            <w:tcW w:w="6237" w:type="dxa"/>
            <w:shd w:val="clear" w:color="auto" w:fill="auto"/>
          </w:tcPr>
          <w:p w14:paraId="5D8E20D7"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308EB910"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150 cm³</w:t>
            </w:r>
          </w:p>
        </w:tc>
        <w:tc>
          <w:tcPr>
            <w:tcW w:w="1701" w:type="dxa"/>
            <w:shd w:val="clear" w:color="auto" w:fill="auto"/>
            <w:vAlign w:val="center"/>
          </w:tcPr>
          <w:p w14:paraId="6E5E764C"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50EC73BC" w14:textId="77777777" w:rsidTr="00246689">
        <w:trPr>
          <w:trHeight w:val="155"/>
          <w:jc w:val="center"/>
        </w:trPr>
        <w:tc>
          <w:tcPr>
            <w:tcW w:w="1701" w:type="dxa"/>
            <w:shd w:val="clear" w:color="auto" w:fill="auto"/>
            <w:vAlign w:val="center"/>
          </w:tcPr>
          <w:p w14:paraId="7FC3889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POP-B&lt;150</w:t>
            </w:r>
          </w:p>
        </w:tc>
        <w:tc>
          <w:tcPr>
            <w:tcW w:w="6237" w:type="dxa"/>
            <w:shd w:val="clear" w:color="auto" w:fill="auto"/>
          </w:tcPr>
          <w:p w14:paraId="0B5BDF54"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5E933E4E"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150 cm³ w poprawkach i uzupełnieniach</w:t>
            </w:r>
          </w:p>
        </w:tc>
        <w:tc>
          <w:tcPr>
            <w:tcW w:w="1701" w:type="dxa"/>
            <w:shd w:val="clear" w:color="auto" w:fill="auto"/>
            <w:vAlign w:val="center"/>
          </w:tcPr>
          <w:p w14:paraId="51CA174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5CD3B21" w14:textId="77777777" w:rsidTr="00246689">
        <w:trPr>
          <w:trHeight w:val="155"/>
          <w:jc w:val="center"/>
        </w:trPr>
        <w:tc>
          <w:tcPr>
            <w:tcW w:w="1701" w:type="dxa"/>
            <w:shd w:val="clear" w:color="auto" w:fill="auto"/>
            <w:vAlign w:val="center"/>
          </w:tcPr>
          <w:p w14:paraId="1A20C4D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SAD-B&lt;300</w:t>
            </w:r>
          </w:p>
        </w:tc>
        <w:tc>
          <w:tcPr>
            <w:tcW w:w="6237" w:type="dxa"/>
            <w:shd w:val="clear" w:color="auto" w:fill="auto"/>
          </w:tcPr>
          <w:p w14:paraId="762B77B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7C9D8A7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300 cm³</w:t>
            </w:r>
          </w:p>
        </w:tc>
        <w:tc>
          <w:tcPr>
            <w:tcW w:w="1701" w:type="dxa"/>
            <w:shd w:val="clear" w:color="auto" w:fill="auto"/>
            <w:vAlign w:val="center"/>
          </w:tcPr>
          <w:p w14:paraId="42D6CEED"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003BAAFA" w14:textId="77777777" w:rsidTr="00246689">
        <w:trPr>
          <w:trHeight w:val="155"/>
          <w:jc w:val="center"/>
        </w:trPr>
        <w:tc>
          <w:tcPr>
            <w:tcW w:w="1701" w:type="dxa"/>
            <w:shd w:val="clear" w:color="auto" w:fill="auto"/>
            <w:vAlign w:val="center"/>
          </w:tcPr>
          <w:p w14:paraId="6D62437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POP-B&lt;300</w:t>
            </w:r>
          </w:p>
        </w:tc>
        <w:tc>
          <w:tcPr>
            <w:tcW w:w="6237" w:type="dxa"/>
            <w:shd w:val="clear" w:color="auto" w:fill="auto"/>
          </w:tcPr>
          <w:p w14:paraId="6DC239D0"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4F30D2D4"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do 300 cm³ w poprawkach i uzupełnieniach</w:t>
            </w:r>
          </w:p>
        </w:tc>
        <w:tc>
          <w:tcPr>
            <w:tcW w:w="1701" w:type="dxa"/>
            <w:shd w:val="clear" w:color="auto" w:fill="auto"/>
            <w:vAlign w:val="center"/>
          </w:tcPr>
          <w:p w14:paraId="1F14E90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D089FA2" w14:textId="77777777" w:rsidTr="00246689">
        <w:trPr>
          <w:trHeight w:val="155"/>
          <w:jc w:val="center"/>
        </w:trPr>
        <w:tc>
          <w:tcPr>
            <w:tcW w:w="1701" w:type="dxa"/>
            <w:shd w:val="clear" w:color="auto" w:fill="auto"/>
            <w:vAlign w:val="center"/>
          </w:tcPr>
          <w:p w14:paraId="0C1AE39C"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SAD-B&gt;300</w:t>
            </w:r>
          </w:p>
        </w:tc>
        <w:tc>
          <w:tcPr>
            <w:tcW w:w="6237" w:type="dxa"/>
            <w:shd w:val="clear" w:color="auto" w:fill="auto"/>
          </w:tcPr>
          <w:p w14:paraId="7E9A8048"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0838439C"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powyżej 300 cm³</w:t>
            </w:r>
          </w:p>
        </w:tc>
        <w:tc>
          <w:tcPr>
            <w:tcW w:w="1701" w:type="dxa"/>
            <w:shd w:val="clear" w:color="auto" w:fill="auto"/>
            <w:vAlign w:val="center"/>
          </w:tcPr>
          <w:p w14:paraId="71866CC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7F8BC24C" w14:textId="77777777" w:rsidTr="00246689">
        <w:trPr>
          <w:trHeight w:val="155"/>
          <w:jc w:val="center"/>
        </w:trPr>
        <w:tc>
          <w:tcPr>
            <w:tcW w:w="1701" w:type="dxa"/>
            <w:shd w:val="clear" w:color="auto" w:fill="auto"/>
            <w:vAlign w:val="center"/>
          </w:tcPr>
          <w:p w14:paraId="5EE0D54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POP-B&gt;300</w:t>
            </w:r>
          </w:p>
        </w:tc>
        <w:tc>
          <w:tcPr>
            <w:tcW w:w="6237" w:type="dxa"/>
            <w:shd w:val="clear" w:color="auto" w:fill="auto"/>
          </w:tcPr>
          <w:p w14:paraId="7263E7CD"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14:paraId="7DC094D6"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 bryłce powyżej 300 cm³ w poprawkach i uzupełnieniach</w:t>
            </w:r>
          </w:p>
        </w:tc>
        <w:tc>
          <w:tcPr>
            <w:tcW w:w="1701" w:type="dxa"/>
            <w:shd w:val="clear" w:color="auto" w:fill="auto"/>
            <w:vAlign w:val="center"/>
          </w:tcPr>
          <w:p w14:paraId="601ACF3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FA9D798" w14:textId="77777777" w:rsidR="00246689" w:rsidRPr="00246689" w:rsidRDefault="00246689" w:rsidP="00246689">
      <w:pPr>
        <w:spacing w:before="120"/>
        <w:jc w:val="both"/>
        <w:rPr>
          <w:rFonts w:ascii="Cambria" w:hAnsi="Cambria" w:cs="Arial"/>
          <w:sz w:val="22"/>
          <w:szCs w:val="22"/>
          <w:lang w:eastAsia="pl-PL"/>
        </w:rPr>
      </w:pPr>
    </w:p>
    <w:p w14:paraId="21C0B0F8" w14:textId="77777777" w:rsidR="00BA42E4" w:rsidRDefault="00BA42E4" w:rsidP="00B057D6">
      <w:pPr>
        <w:jc w:val="both"/>
        <w:rPr>
          <w:rFonts w:ascii="Cambria" w:hAnsi="Cambria" w:cs="Arial"/>
          <w:sz w:val="22"/>
          <w:szCs w:val="22"/>
          <w:lang w:eastAsia="pl-PL"/>
        </w:rPr>
      </w:pPr>
    </w:p>
    <w:p w14:paraId="7851F042" w14:textId="77777777" w:rsidR="00BA42E4" w:rsidRDefault="00246689" w:rsidP="00B057D6">
      <w:pPr>
        <w:jc w:val="both"/>
        <w:rPr>
          <w:rFonts w:ascii="Cambria" w:hAnsi="Cambria" w:cs="Arial"/>
          <w:sz w:val="22"/>
          <w:szCs w:val="22"/>
          <w:lang w:eastAsia="pl-PL"/>
        </w:rPr>
      </w:pPr>
      <w:r w:rsidRPr="00246689">
        <w:rPr>
          <w:rFonts w:ascii="Cambria" w:hAnsi="Cambria" w:cs="Arial"/>
          <w:sz w:val="22"/>
          <w:szCs w:val="22"/>
          <w:lang w:eastAsia="pl-PL"/>
        </w:rPr>
        <w:t>Zakres prac obejmuje:</w:t>
      </w:r>
    </w:p>
    <w:p w14:paraId="7A7B0FD4" w14:textId="2F56C9B9" w:rsidR="00B057D6" w:rsidRPr="00D543D6" w:rsidRDefault="00B057D6" w:rsidP="00B057D6">
      <w:pPr>
        <w:jc w:val="both"/>
        <w:rPr>
          <w:rFonts w:ascii="Cambria" w:hAnsi="Cambria" w:cs="Arial"/>
          <w:bCs/>
          <w:sz w:val="22"/>
          <w:szCs w:val="22"/>
          <w:lang w:eastAsia="pl-PL"/>
        </w:rPr>
      </w:pPr>
      <w:r w:rsidRPr="00B057D6">
        <w:rPr>
          <w:rFonts w:ascii="Cambria" w:hAnsi="Cambria" w:cs="Arial"/>
          <w:bCs/>
          <w:sz w:val="22"/>
          <w:szCs w:val="22"/>
          <w:lang w:eastAsia="pl-PL"/>
        </w:rPr>
        <w:t xml:space="preserve">- transport i doniesienie </w:t>
      </w:r>
      <w:r w:rsidR="008358D6">
        <w:rPr>
          <w:rFonts w:ascii="Cambria" w:hAnsi="Cambria" w:cs="Arial"/>
          <w:bCs/>
          <w:sz w:val="22"/>
          <w:szCs w:val="22"/>
          <w:lang w:eastAsia="pl-PL"/>
        </w:rPr>
        <w:t>kaset z sadzon</w:t>
      </w:r>
      <w:r w:rsidRPr="00B057D6">
        <w:rPr>
          <w:rFonts w:ascii="Cambria" w:hAnsi="Cambria" w:cs="Arial"/>
          <w:bCs/>
          <w:sz w:val="22"/>
          <w:szCs w:val="22"/>
          <w:lang w:eastAsia="pl-PL"/>
        </w:rPr>
        <w:t>k</w:t>
      </w:r>
      <w:r w:rsidR="008358D6">
        <w:rPr>
          <w:rFonts w:ascii="Cambria" w:hAnsi="Cambria" w:cs="Arial"/>
          <w:bCs/>
          <w:sz w:val="22"/>
          <w:szCs w:val="22"/>
          <w:lang w:eastAsia="pl-PL"/>
        </w:rPr>
        <w:t>ami</w:t>
      </w:r>
      <w:r w:rsidRPr="00B057D6">
        <w:rPr>
          <w:rFonts w:ascii="Cambria" w:hAnsi="Cambria" w:cs="Arial"/>
          <w:bCs/>
          <w:sz w:val="22"/>
          <w:szCs w:val="22"/>
          <w:lang w:eastAsia="pl-PL"/>
        </w:rPr>
        <w:t xml:space="preserve"> </w:t>
      </w:r>
      <w:r w:rsidR="008358D6">
        <w:rPr>
          <w:rFonts w:ascii="Cambria" w:hAnsi="Cambria" w:cs="Arial"/>
          <w:bCs/>
          <w:sz w:val="22"/>
          <w:szCs w:val="22"/>
          <w:lang w:eastAsia="pl-PL"/>
        </w:rPr>
        <w:t xml:space="preserve">z miejsca przechowywania w </w:t>
      </w:r>
      <w:r w:rsidR="003F0613" w:rsidRPr="00D543D6">
        <w:rPr>
          <w:rFonts w:ascii="Cambria" w:eastAsia="Calibri" w:hAnsi="Cambria" w:cs="Arial"/>
          <w:bCs/>
          <w:sz w:val="22"/>
          <w:szCs w:val="22"/>
          <w:lang w:eastAsia="pl-PL"/>
        </w:rPr>
        <w:t>konkretnym leśnictwie</w:t>
      </w:r>
      <w:r w:rsidR="003F0613" w:rsidRPr="00D543D6">
        <w:rPr>
          <w:rFonts w:ascii="Cambria" w:hAnsi="Cambria" w:cs="Arial"/>
          <w:bCs/>
          <w:sz w:val="22"/>
          <w:szCs w:val="22"/>
          <w:lang w:eastAsia="pl-PL"/>
        </w:rPr>
        <w:t xml:space="preserve"> </w:t>
      </w:r>
      <w:r w:rsidR="00BA42E4" w:rsidRPr="00D543D6">
        <w:rPr>
          <w:rFonts w:ascii="Cambria" w:hAnsi="Cambria" w:cs="Arial"/>
          <w:bCs/>
          <w:sz w:val="22"/>
          <w:szCs w:val="22"/>
          <w:lang w:eastAsia="pl-PL"/>
        </w:rPr>
        <w:t>do miejsca</w:t>
      </w:r>
      <w:r w:rsidRPr="00D543D6">
        <w:rPr>
          <w:rFonts w:ascii="Cambria" w:hAnsi="Cambria" w:cs="Arial"/>
          <w:bCs/>
          <w:sz w:val="22"/>
          <w:szCs w:val="22"/>
          <w:lang w:eastAsia="pl-PL"/>
        </w:rPr>
        <w:t xml:space="preserve"> sadzenia,</w:t>
      </w:r>
    </w:p>
    <w:p w14:paraId="5E1B41F5" w14:textId="02B95A0E"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wykonanie w ziemi otworu przy pomocy kostura, który wycina w glebie otwór o kształcie i wymiarach bryłki korzeniowej sadzonej sadzonki. Zamawiający poinformuje Wykonawcę nie później niż 2 tygodnie przed zleceniem prac</w:t>
      </w:r>
      <w:r w:rsidR="00501E17" w:rsidRPr="00D543D6">
        <w:rPr>
          <w:rFonts w:ascii="Cambria" w:hAnsi="Cambria" w:cs="Arial"/>
          <w:sz w:val="22"/>
          <w:szCs w:val="22"/>
          <w:lang w:eastAsia="pl-PL"/>
        </w:rPr>
        <w:t xml:space="preserve"> o wymiarach bryłki</w:t>
      </w:r>
      <w:r w:rsidRPr="00D543D6">
        <w:rPr>
          <w:rFonts w:ascii="Cambria" w:hAnsi="Cambria" w:cs="Arial"/>
          <w:sz w:val="22"/>
          <w:szCs w:val="22"/>
          <w:lang w:eastAsia="pl-PL"/>
        </w:rPr>
        <w:t>),</w:t>
      </w:r>
    </w:p>
    <w:p w14:paraId="56BE3D47" w14:textId="77777777" w:rsidR="00246689" w:rsidRPr="00D543D6" w:rsidRDefault="00246689" w:rsidP="00CB5B29">
      <w:pPr>
        <w:autoSpaceDE w:val="0"/>
        <w:autoSpaceDN w:val="0"/>
        <w:adjustRightInd w:val="0"/>
        <w:jc w:val="both"/>
        <w:rPr>
          <w:rFonts w:ascii="Cambria" w:hAnsi="Cambria" w:cs="Calibri"/>
          <w:sz w:val="22"/>
          <w:szCs w:val="22"/>
        </w:rPr>
      </w:pPr>
      <w:r w:rsidRPr="00D543D6">
        <w:rPr>
          <w:rFonts w:ascii="Cambria" w:hAnsi="Cambria" w:cs="Arial"/>
          <w:sz w:val="22"/>
          <w:szCs w:val="22"/>
          <w:lang w:eastAsia="pl-PL"/>
        </w:rPr>
        <w:t>- umieszczenie w otworze całej bryłki sadzonki,</w:t>
      </w:r>
      <w:r w:rsidR="00874D8E" w:rsidRPr="00D543D6">
        <w:rPr>
          <w:rFonts w:ascii="Cambria" w:hAnsi="Cambria" w:cs="Arial"/>
          <w:sz w:val="22"/>
          <w:szCs w:val="22"/>
          <w:lang w:eastAsia="pl-PL"/>
        </w:rPr>
        <w:t xml:space="preserve"> przykrycie bryłki przy szyi korzeniowej sadzonki warstwą 1 – 2 cm miejscowej gleby,</w:t>
      </w:r>
      <w:r w:rsidRPr="00D543D6">
        <w:rPr>
          <w:rFonts w:ascii="Cambria" w:hAnsi="Cambria" w:cs="Arial"/>
          <w:sz w:val="22"/>
          <w:szCs w:val="22"/>
          <w:lang w:eastAsia="pl-PL"/>
        </w:rPr>
        <w:t xml:space="preserve"> udeptanie i wyrównanie gleby wokół sadzonki, oczyszczenie sadzonki z ziemi,</w:t>
      </w:r>
    </w:p>
    <w:p w14:paraId="5B41AE80" w14:textId="76AB8551" w:rsidR="00246689" w:rsidRPr="00D543D6" w:rsidRDefault="008358D6" w:rsidP="00CB5B29">
      <w:pPr>
        <w:jc w:val="both"/>
        <w:rPr>
          <w:rFonts w:ascii="Cambria" w:hAnsi="Cambria" w:cs="Arial"/>
          <w:sz w:val="22"/>
          <w:szCs w:val="22"/>
          <w:lang w:eastAsia="pl-PL"/>
        </w:rPr>
      </w:pPr>
      <w:r w:rsidRPr="00D543D6">
        <w:rPr>
          <w:rFonts w:ascii="Cambria" w:hAnsi="Cambria" w:cs="Calibri"/>
          <w:bCs/>
          <w:sz w:val="22"/>
          <w:szCs w:val="22"/>
        </w:rPr>
        <w:t xml:space="preserve">- zwrot niewykorzystanych sadzonek </w:t>
      </w:r>
      <w:r w:rsidR="00BA42E4" w:rsidRPr="00D543D6">
        <w:rPr>
          <w:rFonts w:ascii="Cambria" w:hAnsi="Cambria" w:cs="Calibri"/>
          <w:bCs/>
          <w:sz w:val="22"/>
          <w:szCs w:val="22"/>
        </w:rPr>
        <w:t xml:space="preserve">do miejsca </w:t>
      </w:r>
      <w:r w:rsidR="00DB5A16" w:rsidRPr="00D543D6">
        <w:rPr>
          <w:rFonts w:ascii="Cambria" w:hAnsi="Cambria" w:cs="Calibri"/>
          <w:bCs/>
          <w:sz w:val="22"/>
          <w:szCs w:val="22"/>
        </w:rPr>
        <w:t>przechowywania</w:t>
      </w:r>
      <w:r w:rsidR="00BA42E4" w:rsidRPr="00D543D6">
        <w:rPr>
          <w:rFonts w:ascii="Cambria" w:hAnsi="Cambria" w:cs="Calibri"/>
          <w:bCs/>
          <w:sz w:val="22"/>
          <w:szCs w:val="22"/>
        </w:rPr>
        <w:t xml:space="preserve"> w </w:t>
      </w:r>
      <w:bookmarkStart w:id="3" w:name="_Hlk52187171"/>
      <w:r w:rsidR="003F0613" w:rsidRPr="00D543D6">
        <w:rPr>
          <w:rFonts w:ascii="Cambria" w:eastAsia="Calibri" w:hAnsi="Cambria" w:cs="Arial"/>
          <w:bCs/>
          <w:sz w:val="22"/>
          <w:szCs w:val="22"/>
          <w:lang w:eastAsia="pl-PL"/>
        </w:rPr>
        <w:t>konkretnym leśnictwie</w:t>
      </w:r>
      <w:bookmarkEnd w:id="3"/>
      <w:r w:rsidR="006547BA" w:rsidRPr="00D543D6">
        <w:rPr>
          <w:rFonts w:ascii="Cambria" w:hAnsi="Cambria" w:cs="Calibri"/>
          <w:bCs/>
          <w:sz w:val="22"/>
          <w:szCs w:val="22"/>
        </w:rPr>
        <w:t>,</w:t>
      </w:r>
      <w:r w:rsidRPr="00D543D6">
        <w:rPr>
          <w:rFonts w:ascii="Cambria" w:hAnsi="Cambria" w:cs="Calibri"/>
          <w:bCs/>
          <w:sz w:val="22"/>
          <w:szCs w:val="22"/>
        </w:rPr>
        <w:t xml:space="preserve"> a także transport kase</w:t>
      </w:r>
      <w:r w:rsidR="00DB5A16" w:rsidRPr="00D543D6">
        <w:rPr>
          <w:rFonts w:ascii="Cambria" w:hAnsi="Cambria" w:cs="Calibri"/>
          <w:bCs/>
          <w:sz w:val="22"/>
          <w:szCs w:val="22"/>
        </w:rPr>
        <w:t>t</w:t>
      </w:r>
      <w:r w:rsidRPr="00D543D6">
        <w:rPr>
          <w:rFonts w:ascii="Cambria" w:hAnsi="Cambria" w:cs="Calibri"/>
          <w:bCs/>
          <w:sz w:val="22"/>
          <w:szCs w:val="22"/>
        </w:rPr>
        <w:t xml:space="preserve"> po sadzonkach do miejsca </w:t>
      </w:r>
      <w:r w:rsidR="00DB5A16" w:rsidRPr="00D543D6">
        <w:rPr>
          <w:rFonts w:ascii="Cambria" w:hAnsi="Cambria" w:cs="Calibri"/>
          <w:bCs/>
          <w:sz w:val="22"/>
          <w:szCs w:val="22"/>
        </w:rPr>
        <w:t xml:space="preserve">Przechowywania w </w:t>
      </w:r>
      <w:r w:rsidR="003F0613" w:rsidRPr="00D543D6">
        <w:rPr>
          <w:rFonts w:ascii="Cambria" w:eastAsia="Calibri" w:hAnsi="Cambria" w:cs="Arial"/>
          <w:bCs/>
          <w:sz w:val="22"/>
          <w:szCs w:val="22"/>
          <w:lang w:eastAsia="pl-PL"/>
        </w:rPr>
        <w:t>konkretnym leśnictwie</w:t>
      </w:r>
    </w:p>
    <w:p w14:paraId="01D038F3" w14:textId="77777777" w:rsidR="00246689" w:rsidRPr="00D543D6" w:rsidRDefault="00246689" w:rsidP="00CB5B29">
      <w:pPr>
        <w:suppressAutoHyphens w:val="0"/>
        <w:jc w:val="both"/>
        <w:rPr>
          <w:rFonts w:ascii="Cambria" w:eastAsia="Calibri" w:hAnsi="Cambria" w:cs="Arial"/>
          <w:sz w:val="22"/>
          <w:szCs w:val="22"/>
          <w:lang w:eastAsia="pl-PL"/>
        </w:rPr>
      </w:pPr>
      <w:r w:rsidRPr="00D543D6">
        <w:rPr>
          <w:rFonts w:ascii="Cambria" w:eastAsia="Calibri" w:hAnsi="Cambria" w:cs="Arial"/>
          <w:sz w:val="22"/>
          <w:szCs w:val="22"/>
          <w:lang w:eastAsia="pl-PL"/>
        </w:rPr>
        <w:t>Podczas sadzenia należy przestrzegać następujących zasad:</w:t>
      </w:r>
    </w:p>
    <w:p w14:paraId="2C256A97" w14:textId="77777777"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3276F20F" w14:textId="77777777"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wyjmowanie sadzonek z kaset, nie może spowodować zniszczenia ukształtowanej bryłki,</w:t>
      </w:r>
    </w:p>
    <w:p w14:paraId="1830F3B5" w14:textId="77777777" w:rsidR="00246689" w:rsidRPr="00D543D6" w:rsidRDefault="00246689" w:rsidP="00CB5B29">
      <w:pPr>
        <w:jc w:val="both"/>
        <w:rPr>
          <w:rFonts w:ascii="Cambria" w:hAnsi="Cambria" w:cs="Arial"/>
          <w:sz w:val="22"/>
          <w:szCs w:val="22"/>
          <w:lang w:eastAsia="pl-PL"/>
        </w:rPr>
      </w:pPr>
      <w:r w:rsidRPr="00D543D6">
        <w:rPr>
          <w:rFonts w:ascii="Cambria" w:hAnsi="Cambria" w:cs="Arial"/>
          <w:sz w:val="22"/>
          <w:szCs w:val="22"/>
          <w:lang w:eastAsia="pl-PL"/>
        </w:rPr>
        <w:t>- otwór pod sadzonkę z bryłką należy wykonać w ziemi pionowo,</w:t>
      </w:r>
      <w:r w:rsidRPr="00D543D6">
        <w:rPr>
          <w:rFonts w:ascii="Cambria" w:hAnsi="Cambria" w:cs="Calibri"/>
          <w:sz w:val="22"/>
          <w:szCs w:val="22"/>
        </w:rPr>
        <w:t xml:space="preserve"> bryłka korzeniowa powinna być przykryta ziemią 1-2 cm,</w:t>
      </w:r>
    </w:p>
    <w:p w14:paraId="29021A75" w14:textId="77777777" w:rsidR="00246689" w:rsidRPr="00246689" w:rsidRDefault="00246689" w:rsidP="00CB5B29">
      <w:pPr>
        <w:jc w:val="both"/>
        <w:rPr>
          <w:rFonts w:ascii="Cambria" w:hAnsi="Cambria" w:cs="Arial"/>
          <w:sz w:val="22"/>
          <w:szCs w:val="22"/>
          <w:lang w:eastAsia="pl-PL"/>
        </w:rPr>
      </w:pPr>
      <w:r w:rsidRPr="00246689">
        <w:rPr>
          <w:rFonts w:ascii="Cambria" w:hAnsi="Cambria" w:cs="Arial"/>
          <w:sz w:val="22"/>
          <w:szCs w:val="22"/>
          <w:lang w:eastAsia="pl-PL"/>
        </w:rPr>
        <w:t>- glebę wokół sadzonki należy lekko udeptać nie pozostawiając  zagłębień,</w:t>
      </w:r>
    </w:p>
    <w:p w14:paraId="50BDBAB7" w14:textId="77777777" w:rsidR="00246689" w:rsidRDefault="00246689" w:rsidP="00CB5B29">
      <w:pPr>
        <w:jc w:val="both"/>
        <w:rPr>
          <w:rFonts w:ascii="Cambria" w:hAnsi="Cambria" w:cs="Arial"/>
          <w:sz w:val="22"/>
          <w:szCs w:val="22"/>
          <w:lang w:eastAsia="pl-PL"/>
        </w:rPr>
      </w:pPr>
      <w:r w:rsidRPr="00246689">
        <w:rPr>
          <w:rFonts w:ascii="Cambria" w:hAnsi="Cambria" w:cs="Arial"/>
          <w:sz w:val="22"/>
          <w:szCs w:val="22"/>
          <w:lang w:eastAsia="pl-PL"/>
        </w:rPr>
        <w:t>- sadzić zgodnie z więźbą określoną w zleceniu.</w:t>
      </w:r>
    </w:p>
    <w:p w14:paraId="19B0F1DF" w14:textId="77777777" w:rsidR="00984FFF" w:rsidRDefault="00984FFF" w:rsidP="00CB5B29">
      <w:pPr>
        <w:jc w:val="both"/>
        <w:rPr>
          <w:rFonts w:ascii="Cambria" w:hAnsi="Cambria" w:cs="Arial"/>
          <w:sz w:val="22"/>
          <w:szCs w:val="22"/>
          <w:lang w:eastAsia="pl-PL"/>
        </w:rPr>
      </w:pPr>
    </w:p>
    <w:p w14:paraId="343BC75D" w14:textId="77777777" w:rsidR="00246689" w:rsidRPr="00246689" w:rsidRDefault="00246689" w:rsidP="00CB5B29">
      <w:pPr>
        <w:tabs>
          <w:tab w:val="left" w:pos="567"/>
        </w:tabs>
        <w:suppressAutoHyphens w:val="0"/>
        <w:jc w:val="both"/>
        <w:rPr>
          <w:rFonts w:ascii="Cambria" w:eastAsia="Calibri" w:hAnsi="Cambria" w:cs="Arial"/>
          <w:bCs/>
          <w:sz w:val="22"/>
          <w:szCs w:val="22"/>
          <w:lang w:eastAsia="en-US"/>
        </w:rPr>
      </w:pPr>
    </w:p>
    <w:p w14:paraId="745BFBF8" w14:textId="77777777" w:rsidR="00246689" w:rsidRPr="00246689" w:rsidRDefault="00246689" w:rsidP="00CB5B29">
      <w:pPr>
        <w:tabs>
          <w:tab w:val="left" w:pos="567"/>
        </w:tabs>
        <w:suppressAutoHyphens w:val="0"/>
        <w:jc w:val="both"/>
        <w:rPr>
          <w:rFonts w:ascii="Cambria" w:eastAsia="Calibri" w:hAnsi="Cambria" w:cs="Arial"/>
          <w:bCs/>
          <w:sz w:val="22"/>
          <w:szCs w:val="22"/>
          <w:lang w:eastAsia="en-US"/>
        </w:rPr>
      </w:pPr>
      <w:r w:rsidRPr="00246689">
        <w:rPr>
          <w:rFonts w:ascii="Cambria" w:eastAsia="Calibri" w:hAnsi="Cambria" w:cs="Arial"/>
          <w:bCs/>
          <w:sz w:val="22"/>
          <w:szCs w:val="22"/>
          <w:lang w:eastAsia="en-US"/>
        </w:rPr>
        <w:tab/>
        <w:t xml:space="preserve">Dot. pkt. 4.1. do.4.4. Materiał sadzeniowy zapewnia Zamawiający. </w:t>
      </w:r>
    </w:p>
    <w:p w14:paraId="07DE5A59" w14:textId="77777777" w:rsidR="00DB5A16" w:rsidRDefault="00246689" w:rsidP="00134E32">
      <w:pPr>
        <w:suppressAutoHyphens w:val="0"/>
        <w:rPr>
          <w:rFonts w:ascii="Cambria" w:eastAsia="Calibri" w:hAnsi="Cambria"/>
          <w:bCs/>
          <w:color w:val="000000" w:themeColor="text1"/>
          <w:sz w:val="22"/>
          <w:szCs w:val="22"/>
          <w:lang w:eastAsia="en-US"/>
        </w:rPr>
      </w:pPr>
      <w:r w:rsidRPr="00246689">
        <w:rPr>
          <w:rFonts w:ascii="Cambria" w:eastAsia="Calibri" w:hAnsi="Cambria" w:cs="Arial"/>
          <w:bCs/>
          <w:sz w:val="22"/>
          <w:szCs w:val="22"/>
          <w:lang w:eastAsia="en-US"/>
        </w:rPr>
        <w:t xml:space="preserve">Więźba i rozmieszczenie sadzonek wprowadzanych na uprawy leśne zostaną określone w przekazanych Wykonawcy zleceniach i szkicach odnowieniowych. </w:t>
      </w:r>
      <w:r w:rsidRPr="00246689">
        <w:rPr>
          <w:rFonts w:ascii="Cambria" w:eastAsia="Calibri" w:hAnsi="Cambria"/>
          <w:bCs/>
          <w:sz w:val="22"/>
          <w:szCs w:val="22"/>
          <w:lang w:eastAsia="en-US"/>
        </w:rPr>
        <w:t>Rozmieszczenie gatunków domieszkowych na uprawie zostanie oznaczone w terenie przez Zamawiającego</w:t>
      </w:r>
      <w:r w:rsidRPr="00DB5A16">
        <w:rPr>
          <w:rFonts w:ascii="Cambria" w:eastAsia="Calibri" w:hAnsi="Cambria"/>
          <w:bCs/>
          <w:color w:val="000000" w:themeColor="text1"/>
          <w:sz w:val="22"/>
          <w:szCs w:val="22"/>
          <w:lang w:eastAsia="en-US"/>
        </w:rPr>
        <w:t>.</w:t>
      </w:r>
      <w:r w:rsidR="003D28BE" w:rsidRPr="00DB5A16">
        <w:rPr>
          <w:rFonts w:ascii="Cambria" w:eastAsia="Calibri" w:hAnsi="Cambria"/>
          <w:bCs/>
          <w:color w:val="000000" w:themeColor="text1"/>
          <w:sz w:val="22"/>
          <w:szCs w:val="22"/>
          <w:lang w:eastAsia="en-US"/>
        </w:rPr>
        <w:t xml:space="preserve">  </w:t>
      </w:r>
    </w:p>
    <w:p w14:paraId="783CC88B" w14:textId="77777777" w:rsidR="00513BAD" w:rsidRDefault="00513BAD" w:rsidP="00134E32">
      <w:pPr>
        <w:suppressAutoHyphens w:val="0"/>
        <w:rPr>
          <w:rFonts w:ascii="Cambria" w:eastAsia="Calibri" w:hAnsi="Cambria" w:cs="Arial"/>
          <w:color w:val="000000" w:themeColor="text1"/>
          <w:sz w:val="22"/>
          <w:szCs w:val="22"/>
          <w:lang w:eastAsia="pl-PL"/>
        </w:rPr>
      </w:pPr>
    </w:p>
    <w:p w14:paraId="4EE66FE3" w14:textId="77777777" w:rsidR="003D28BE" w:rsidRPr="00DB5A16" w:rsidRDefault="006074FC" w:rsidP="00134E32">
      <w:pPr>
        <w:suppressAutoHyphens w:val="0"/>
        <w:rPr>
          <w:rFonts w:ascii="Cambria" w:eastAsia="Calibri" w:hAnsi="Cambria" w:cs="Arial"/>
          <w:color w:val="000000" w:themeColor="text1"/>
          <w:sz w:val="22"/>
          <w:szCs w:val="22"/>
          <w:u w:val="single"/>
          <w:lang w:eastAsia="pl-PL"/>
        </w:rPr>
      </w:pPr>
      <w:r w:rsidRPr="00DB5A16">
        <w:rPr>
          <w:rFonts w:ascii="Cambria" w:eastAsia="Calibri" w:hAnsi="Cambria" w:cs="Arial"/>
          <w:color w:val="000000" w:themeColor="text1"/>
          <w:sz w:val="22"/>
          <w:szCs w:val="22"/>
          <w:lang w:eastAsia="pl-PL"/>
        </w:rPr>
        <w:t xml:space="preserve">W </w:t>
      </w:r>
      <w:r w:rsidR="00DB5A16">
        <w:rPr>
          <w:rFonts w:ascii="Cambria" w:eastAsia="Calibri" w:hAnsi="Cambria" w:cs="Arial"/>
          <w:color w:val="000000" w:themeColor="text1"/>
          <w:sz w:val="22"/>
          <w:szCs w:val="22"/>
          <w:lang w:eastAsia="pl-PL"/>
        </w:rPr>
        <w:t>p</w:t>
      </w:r>
      <w:r w:rsidRPr="00DB5A16">
        <w:rPr>
          <w:rFonts w:ascii="Cambria" w:eastAsia="Calibri" w:hAnsi="Cambria" w:cs="Arial"/>
          <w:color w:val="000000" w:themeColor="text1"/>
          <w:sz w:val="22"/>
          <w:szCs w:val="22"/>
          <w:lang w:eastAsia="pl-PL"/>
        </w:rPr>
        <w:t xml:space="preserve">rzypadku sadzenia z przygotowaniem gleby </w:t>
      </w:r>
      <w:r w:rsidRPr="00DB5A16">
        <w:rPr>
          <w:rFonts w:ascii="Cambria" w:eastAsia="Calibri" w:hAnsi="Cambria"/>
          <w:bCs/>
          <w:color w:val="000000" w:themeColor="text1"/>
          <w:sz w:val="22"/>
          <w:szCs w:val="22"/>
          <w:lang w:eastAsia="en-US"/>
        </w:rPr>
        <w:t xml:space="preserve"> s</w:t>
      </w:r>
      <w:r w:rsidR="003D28BE" w:rsidRPr="00DB5A16">
        <w:rPr>
          <w:rFonts w:ascii="Cambria" w:hAnsi="Cambria" w:cs="Arial"/>
          <w:bCs/>
          <w:color w:val="000000" w:themeColor="text1"/>
          <w:sz w:val="22"/>
          <w:szCs w:val="22"/>
          <w:lang w:eastAsia="pl-PL"/>
        </w:rPr>
        <w:t>topnie trudności</w:t>
      </w:r>
      <w:r w:rsidR="00722725" w:rsidRPr="00DB5A16">
        <w:rPr>
          <w:rFonts w:ascii="Cambria" w:hAnsi="Cambria" w:cs="Arial"/>
          <w:bCs/>
          <w:color w:val="000000" w:themeColor="text1"/>
          <w:sz w:val="22"/>
          <w:szCs w:val="22"/>
          <w:lang w:eastAsia="pl-PL"/>
        </w:rPr>
        <w:t xml:space="preserve"> zostały</w:t>
      </w:r>
      <w:r w:rsidR="003D28BE" w:rsidRPr="00DB5A16">
        <w:rPr>
          <w:rFonts w:ascii="Cambria" w:hAnsi="Cambria" w:cs="Arial"/>
          <w:bCs/>
          <w:color w:val="000000" w:themeColor="text1"/>
          <w:sz w:val="22"/>
          <w:szCs w:val="22"/>
          <w:lang w:eastAsia="pl-PL"/>
        </w:rPr>
        <w:t xml:space="preserve"> </w:t>
      </w:r>
      <w:r w:rsidR="00855009" w:rsidRPr="00DB5A16">
        <w:rPr>
          <w:rFonts w:ascii="Cambria" w:hAnsi="Cambria" w:cs="Arial"/>
          <w:bCs/>
          <w:color w:val="000000" w:themeColor="text1"/>
          <w:sz w:val="22"/>
          <w:szCs w:val="22"/>
          <w:lang w:eastAsia="pl-PL"/>
        </w:rPr>
        <w:t>ustalo</w:t>
      </w:r>
      <w:r w:rsidR="003D28BE" w:rsidRPr="00DB5A16">
        <w:rPr>
          <w:rFonts w:ascii="Cambria" w:hAnsi="Cambria" w:cs="Arial"/>
          <w:bCs/>
          <w:color w:val="000000" w:themeColor="text1"/>
          <w:sz w:val="22"/>
          <w:szCs w:val="22"/>
          <w:lang w:eastAsia="pl-PL"/>
        </w:rPr>
        <w:t>ne w zależności od typu siedliskowego lasu</w:t>
      </w:r>
      <w:r w:rsidR="00134E32" w:rsidRPr="00DB5A16">
        <w:rPr>
          <w:rFonts w:ascii="Cambria" w:hAnsi="Cambria" w:cs="Arial"/>
          <w:bCs/>
          <w:color w:val="000000" w:themeColor="text1"/>
          <w:sz w:val="22"/>
          <w:szCs w:val="22"/>
          <w:lang w:eastAsia="pl-PL"/>
        </w:rPr>
        <w:t>.</w:t>
      </w:r>
    </w:p>
    <w:p w14:paraId="795F26D0" w14:textId="77777777" w:rsidR="004D4E9E" w:rsidRPr="00246689" w:rsidRDefault="004D4E9E" w:rsidP="00246689">
      <w:pPr>
        <w:suppressAutoHyphens w:val="0"/>
        <w:spacing w:before="120"/>
        <w:rPr>
          <w:rFonts w:ascii="Cambria" w:eastAsia="Calibri" w:hAnsi="Cambria" w:cs="Arial"/>
          <w:b/>
          <w:bCs/>
          <w:iCs/>
          <w:sz w:val="22"/>
          <w:szCs w:val="22"/>
          <w:lang w:eastAsia="pl-PL"/>
        </w:rPr>
      </w:pPr>
    </w:p>
    <w:p w14:paraId="5260E11D" w14:textId="77777777" w:rsidR="00246689" w:rsidRPr="00445EAF" w:rsidRDefault="00445EAF" w:rsidP="00445EAF">
      <w:pPr>
        <w:keepNext/>
        <w:suppressAutoHyphens w:val="0"/>
        <w:spacing w:before="120"/>
        <w:rPr>
          <w:rFonts w:ascii="Cambria" w:eastAsia="Calibri" w:hAnsi="Cambria" w:cs="Arial"/>
          <w:sz w:val="22"/>
          <w:szCs w:val="22"/>
          <w:u w:val="single"/>
          <w:lang w:eastAsia="pl-PL"/>
        </w:rPr>
      </w:pPr>
      <w:r w:rsidRPr="00445EAF">
        <w:rPr>
          <w:rFonts w:ascii="Cambria" w:eastAsia="Calibri" w:hAnsi="Cambria" w:cs="Arial"/>
          <w:b/>
          <w:bCs/>
          <w:sz w:val="22"/>
          <w:szCs w:val="22"/>
          <w:lang w:eastAsia="pl-PL"/>
        </w:rPr>
        <w:lastRenderedPageBreak/>
        <w:t>4</w:t>
      </w:r>
      <w:r>
        <w:rPr>
          <w:rFonts w:ascii="Cambria" w:eastAsia="Calibri" w:hAnsi="Cambria" w:cs="Arial"/>
          <w:b/>
          <w:bCs/>
          <w:sz w:val="22"/>
          <w:szCs w:val="22"/>
          <w:lang w:eastAsia="pl-PL"/>
        </w:rPr>
        <w:t>.</w:t>
      </w:r>
      <w:r w:rsidRPr="00445EAF">
        <w:rPr>
          <w:rFonts w:ascii="Cambria" w:eastAsia="Calibri" w:hAnsi="Cambria" w:cs="Arial"/>
          <w:b/>
          <w:bCs/>
          <w:sz w:val="22"/>
          <w:szCs w:val="22"/>
          <w:lang w:eastAsia="pl-PL"/>
        </w:rPr>
        <w:t>5</w:t>
      </w:r>
      <w:r>
        <w:rPr>
          <w:rFonts w:ascii="Cambria" w:eastAsia="Calibri" w:hAnsi="Cambria" w:cs="Arial"/>
          <w:bCs/>
          <w:sz w:val="22"/>
          <w:szCs w:val="22"/>
          <w:lang w:eastAsia="pl-PL"/>
        </w:rPr>
        <w:t xml:space="preserve"> </w:t>
      </w:r>
      <w:r w:rsidR="00246689" w:rsidRPr="00445EAF">
        <w:rPr>
          <w:rFonts w:ascii="Cambria" w:eastAsia="Calibri" w:hAnsi="Cambria" w:cs="Arial"/>
          <w:bCs/>
          <w:sz w:val="22"/>
          <w:szCs w:val="22"/>
          <w:u w:val="single"/>
          <w:lang w:eastAsia="pl-PL"/>
        </w:rPr>
        <w:t>Siew ciągły, przerywany lub kupkowy</w:t>
      </w:r>
      <w:r w:rsidR="00246689" w:rsidRPr="00445EAF">
        <w:rPr>
          <w:rFonts w:ascii="Cambria" w:eastAsia="Calibri" w:hAnsi="Cambria" w:cs="Arial"/>
          <w:sz w:val="22"/>
          <w:szCs w:val="22"/>
          <w:u w:val="single"/>
          <w:lang w:eastAsia="pl-PL"/>
        </w:rPr>
        <w:t>.</w:t>
      </w:r>
    </w:p>
    <w:p w14:paraId="69A8F092" w14:textId="77777777" w:rsidR="005D6BC7" w:rsidRPr="005D6BC7" w:rsidRDefault="005D6BC7" w:rsidP="005D6BC7">
      <w:pPr>
        <w:pStyle w:val="Akapitzlist"/>
        <w:keepNext/>
        <w:suppressAutoHyphens w:val="0"/>
        <w:spacing w:before="120"/>
        <w:ind w:left="360"/>
        <w:rPr>
          <w:rFonts w:ascii="Cambria" w:eastAsia="Calibri" w:hAnsi="Cambria" w:cs="Arial"/>
          <w:b/>
          <w:bCs/>
          <w:iCs/>
          <w:sz w:val="22"/>
          <w:szCs w:val="22"/>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619CD1FA" w14:textId="77777777" w:rsidTr="00246689">
        <w:trPr>
          <w:trHeight w:val="178"/>
          <w:jc w:val="center"/>
        </w:trPr>
        <w:tc>
          <w:tcPr>
            <w:tcW w:w="1701" w:type="dxa"/>
            <w:shd w:val="clear" w:color="auto" w:fill="auto"/>
            <w:vAlign w:val="center"/>
          </w:tcPr>
          <w:p w14:paraId="1122057B" w14:textId="77777777" w:rsidR="00246689" w:rsidRPr="00246689" w:rsidRDefault="00246689" w:rsidP="007E7AAF">
            <w:pPr>
              <w:keepNext/>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6138FD7F" w14:textId="77777777" w:rsidR="00246689" w:rsidRPr="00246689" w:rsidRDefault="00246689" w:rsidP="007E7AAF">
            <w:pPr>
              <w:keepNext/>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6261EBB8" w14:textId="77777777" w:rsidR="00246689" w:rsidRPr="00246689" w:rsidRDefault="00246689" w:rsidP="007E7AAF">
            <w:pPr>
              <w:keepNext/>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4970AC90" w14:textId="77777777" w:rsidTr="00246689">
        <w:trPr>
          <w:trHeight w:val="429"/>
          <w:jc w:val="center"/>
        </w:trPr>
        <w:tc>
          <w:tcPr>
            <w:tcW w:w="1701" w:type="dxa"/>
            <w:shd w:val="clear" w:color="auto" w:fill="auto"/>
            <w:vAlign w:val="center"/>
          </w:tcPr>
          <w:p w14:paraId="58303F62" w14:textId="77777777" w:rsidR="00246689" w:rsidRPr="00246689" w:rsidRDefault="00246689" w:rsidP="007E7AAF">
            <w:pPr>
              <w:keepNext/>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SIEW-RCP</w:t>
            </w:r>
          </w:p>
        </w:tc>
        <w:tc>
          <w:tcPr>
            <w:tcW w:w="6237" w:type="dxa"/>
            <w:shd w:val="clear" w:color="auto" w:fill="auto"/>
            <w:vAlign w:val="center"/>
          </w:tcPr>
          <w:p w14:paraId="4DFC6B17" w14:textId="77777777" w:rsidR="00246689" w:rsidRPr="00246689" w:rsidRDefault="00246689" w:rsidP="007E7AAF">
            <w:pPr>
              <w:keepNext/>
              <w:suppressAutoHyphens w:val="0"/>
              <w:spacing w:before="120"/>
              <w:rPr>
                <w:rFonts w:ascii="Cambria" w:eastAsia="Calibri" w:hAnsi="Cambria" w:cs="Arial"/>
                <w:bCs/>
                <w:iCs/>
                <w:sz w:val="22"/>
                <w:szCs w:val="22"/>
                <w:lang w:eastAsia="pl-PL"/>
              </w:rPr>
            </w:pPr>
            <w:r w:rsidRPr="00246689">
              <w:rPr>
                <w:rFonts w:ascii="Cambria" w:eastAsia="Calibri" w:hAnsi="Cambria" w:cs="Arial"/>
                <w:bCs/>
                <w:sz w:val="22"/>
                <w:szCs w:val="22"/>
                <w:lang w:eastAsia="pl-PL"/>
              </w:rPr>
              <w:t>Siew ciągły, przerywany lub kupkowy</w:t>
            </w:r>
            <w:r w:rsidRPr="00246689">
              <w:rPr>
                <w:rFonts w:ascii="Cambria" w:eastAsia="Calibri" w:hAnsi="Cambria" w:cs="Arial"/>
                <w:bCs/>
                <w:iCs/>
                <w:sz w:val="22"/>
                <w:szCs w:val="22"/>
                <w:lang w:eastAsia="pl-PL"/>
              </w:rPr>
              <w:t xml:space="preserve"> </w:t>
            </w:r>
          </w:p>
        </w:tc>
        <w:tc>
          <w:tcPr>
            <w:tcW w:w="1701" w:type="dxa"/>
            <w:shd w:val="clear" w:color="auto" w:fill="auto"/>
            <w:vAlign w:val="center"/>
          </w:tcPr>
          <w:p w14:paraId="67A53F0C" w14:textId="77777777" w:rsidR="00246689" w:rsidRPr="00246689" w:rsidRDefault="00246689" w:rsidP="007E7AAF">
            <w:pPr>
              <w:keepNext/>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bl>
    <w:p w14:paraId="0298FE29" w14:textId="77777777" w:rsidR="00513BAD" w:rsidRDefault="00513BAD" w:rsidP="00CB5B29">
      <w:pPr>
        <w:jc w:val="both"/>
        <w:rPr>
          <w:rFonts w:ascii="Cambria" w:hAnsi="Cambria" w:cs="Arial"/>
          <w:sz w:val="22"/>
          <w:szCs w:val="22"/>
          <w:lang w:eastAsia="pl-PL"/>
        </w:rPr>
      </w:pPr>
    </w:p>
    <w:p w14:paraId="425B294F" w14:textId="77777777" w:rsidR="00246689" w:rsidRPr="00246689" w:rsidRDefault="00246689" w:rsidP="00CB5B29">
      <w:pPr>
        <w:jc w:val="both"/>
        <w:rPr>
          <w:rFonts w:ascii="Cambria" w:hAnsi="Cambria" w:cs="Arial"/>
          <w:bCs/>
          <w:iCs/>
          <w:sz w:val="22"/>
          <w:szCs w:val="22"/>
          <w:lang w:eastAsia="pl-PL"/>
        </w:rPr>
      </w:pPr>
      <w:r w:rsidRPr="00246689">
        <w:rPr>
          <w:rFonts w:ascii="Cambria" w:hAnsi="Cambria" w:cs="Arial"/>
          <w:sz w:val="22"/>
          <w:szCs w:val="22"/>
          <w:lang w:eastAsia="pl-PL"/>
        </w:rPr>
        <w:t>Zakres prac obejmuje:</w:t>
      </w:r>
    </w:p>
    <w:p w14:paraId="3E4CA14E" w14:textId="77777777" w:rsidR="00246689" w:rsidRP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ustawienie siewnika ręcznego pod nadzorem pracownika zamawiającego,</w:t>
      </w:r>
    </w:p>
    <w:p w14:paraId="1CD50382" w14:textId="77777777" w:rsid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siew</w:t>
      </w:r>
      <w:r w:rsidR="00267E1E">
        <w:rPr>
          <w:rFonts w:ascii="Cambria" w:eastAsia="Calibri" w:hAnsi="Cambria" w:cs="Arial"/>
          <w:sz w:val="22"/>
          <w:szCs w:val="22"/>
          <w:lang w:eastAsia="pl-PL"/>
        </w:rPr>
        <w:t xml:space="preserve"> ręczny lub</w:t>
      </w:r>
      <w:r w:rsidR="00246689" w:rsidRPr="00246689">
        <w:rPr>
          <w:rFonts w:ascii="Cambria" w:eastAsia="Calibri" w:hAnsi="Cambria" w:cs="Arial"/>
          <w:sz w:val="22"/>
          <w:szCs w:val="22"/>
          <w:lang w:eastAsia="pl-PL"/>
        </w:rPr>
        <w:t xml:space="preserve"> siewnikiem ręcznym w zależności od potrzeb siew ciągły, przerywany lub </w:t>
      </w: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kupkowy na pasach,</w:t>
      </w:r>
    </w:p>
    <w:p w14:paraId="32F4415C" w14:textId="77777777" w:rsidR="00246689" w:rsidRP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bieżąca kontrola wylotu nasion z siewnika, czynność wykonywana podczas siewu,</w:t>
      </w:r>
    </w:p>
    <w:p w14:paraId="5F7C2390" w14:textId="77777777" w:rsidR="00246689" w:rsidRPr="00246689" w:rsidRDefault="00513BAD" w:rsidP="00513BAD">
      <w:pPr>
        <w:suppressAutoHyphens w:val="0"/>
        <w:jc w:val="both"/>
        <w:rPr>
          <w:rFonts w:ascii="Cambria" w:eastAsia="Calibri" w:hAnsi="Cambria" w:cs="Arial"/>
          <w:sz w:val="22"/>
          <w:szCs w:val="22"/>
          <w:lang w:eastAsia="pl-PL"/>
        </w:rPr>
      </w:pPr>
      <w:r>
        <w:rPr>
          <w:rFonts w:ascii="Cambria" w:eastAsia="Calibri" w:hAnsi="Cambria" w:cs="Arial"/>
          <w:sz w:val="22"/>
          <w:szCs w:val="22"/>
          <w:lang w:eastAsia="pl-PL"/>
        </w:rPr>
        <w:t xml:space="preserve">- </w:t>
      </w:r>
      <w:r w:rsidR="00246689" w:rsidRPr="00246689">
        <w:rPr>
          <w:rFonts w:ascii="Cambria" w:eastAsia="Calibri" w:hAnsi="Cambria" w:cs="Arial"/>
          <w:sz w:val="22"/>
          <w:szCs w:val="22"/>
          <w:lang w:eastAsia="pl-PL"/>
        </w:rPr>
        <w:t>donoszenie nasion.</w:t>
      </w:r>
    </w:p>
    <w:p w14:paraId="386D2D8B" w14:textId="77777777" w:rsidR="00513BAD" w:rsidRDefault="00513BAD" w:rsidP="00CB5B29">
      <w:pPr>
        <w:autoSpaceDE w:val="0"/>
        <w:autoSpaceDN w:val="0"/>
        <w:adjustRightInd w:val="0"/>
        <w:jc w:val="both"/>
        <w:rPr>
          <w:rFonts w:ascii="Cambria" w:hAnsi="Cambria" w:cs="Arial"/>
          <w:sz w:val="22"/>
          <w:szCs w:val="22"/>
        </w:rPr>
      </w:pPr>
    </w:p>
    <w:p w14:paraId="4F790C5B" w14:textId="77777777" w:rsidR="00246689" w:rsidRPr="00246689" w:rsidRDefault="00246689" w:rsidP="00CB5B29">
      <w:pPr>
        <w:autoSpaceDE w:val="0"/>
        <w:autoSpaceDN w:val="0"/>
        <w:adjustRightInd w:val="0"/>
        <w:jc w:val="both"/>
        <w:rPr>
          <w:rFonts w:ascii="Cambria" w:hAnsi="Cambria" w:cs="Arial"/>
          <w:sz w:val="22"/>
          <w:szCs w:val="22"/>
        </w:rPr>
      </w:pPr>
      <w:r w:rsidRPr="00246689">
        <w:rPr>
          <w:rFonts w:ascii="Cambria" w:hAnsi="Cambria" w:cs="Arial"/>
          <w:sz w:val="22"/>
          <w:szCs w:val="22"/>
        </w:rPr>
        <w:t xml:space="preserve">Nasiona do siewu zostaną </w:t>
      </w:r>
      <w:r w:rsidR="00FD12A7">
        <w:rPr>
          <w:rFonts w:ascii="Cambria" w:hAnsi="Cambria" w:cs="Arial"/>
          <w:sz w:val="22"/>
          <w:szCs w:val="22"/>
        </w:rPr>
        <w:t>dostarczone przez Zamawiającego.</w:t>
      </w:r>
    </w:p>
    <w:p w14:paraId="71DBD73F" w14:textId="77777777" w:rsidR="00246689" w:rsidRDefault="00246689" w:rsidP="00246689">
      <w:pPr>
        <w:suppressAutoHyphens w:val="0"/>
        <w:spacing w:before="120"/>
        <w:rPr>
          <w:rFonts w:ascii="Cambria" w:eastAsia="Calibri" w:hAnsi="Cambria" w:cs="Arial"/>
          <w:b/>
          <w:sz w:val="22"/>
          <w:szCs w:val="22"/>
          <w:lang w:eastAsia="en-US"/>
        </w:rPr>
      </w:pPr>
    </w:p>
    <w:p w14:paraId="03C15E41" w14:textId="77777777" w:rsidR="00CB5B29" w:rsidRDefault="00CB5B29" w:rsidP="00246689">
      <w:pPr>
        <w:suppressAutoHyphens w:val="0"/>
        <w:spacing w:before="120"/>
        <w:jc w:val="center"/>
        <w:rPr>
          <w:rFonts w:ascii="Cambria" w:eastAsia="Calibri" w:hAnsi="Cambria" w:cs="Arial"/>
          <w:b/>
          <w:bCs/>
          <w:sz w:val="22"/>
          <w:szCs w:val="22"/>
          <w:lang w:eastAsia="en-US"/>
        </w:rPr>
      </w:pPr>
    </w:p>
    <w:p w14:paraId="2C49A22E" w14:textId="77777777" w:rsidR="00246689" w:rsidRPr="00246689" w:rsidRDefault="00246689" w:rsidP="00246689">
      <w:pPr>
        <w:suppressAutoHyphens w:val="0"/>
        <w:spacing w:before="120"/>
        <w:jc w:val="center"/>
        <w:rPr>
          <w:rFonts w:ascii="Cambria" w:eastAsia="Calibri" w:hAnsi="Cambria" w:cs="Arial"/>
          <w:b/>
          <w:bCs/>
          <w:sz w:val="22"/>
          <w:szCs w:val="22"/>
          <w:lang w:eastAsia="en-US"/>
        </w:rPr>
      </w:pPr>
      <w:r w:rsidRPr="00246689">
        <w:rPr>
          <w:rFonts w:ascii="Cambria" w:eastAsia="Calibri" w:hAnsi="Cambria" w:cs="Arial"/>
          <w:b/>
          <w:bCs/>
          <w:sz w:val="22"/>
          <w:szCs w:val="22"/>
          <w:lang w:eastAsia="en-US"/>
        </w:rPr>
        <w:t>I.5 Pielęgnowanie upraw</w:t>
      </w:r>
    </w:p>
    <w:p w14:paraId="1FDF8BE4" w14:textId="77777777" w:rsidR="00545047" w:rsidRDefault="00545047" w:rsidP="00CB5B29">
      <w:pPr>
        <w:suppressAutoHyphens w:val="0"/>
        <w:autoSpaceDE w:val="0"/>
        <w:autoSpaceDN w:val="0"/>
        <w:adjustRightInd w:val="0"/>
        <w:jc w:val="both"/>
        <w:rPr>
          <w:rFonts w:ascii="Cambria" w:eastAsia="Calibri" w:hAnsi="Cambria" w:cs="Arial"/>
          <w:sz w:val="22"/>
          <w:szCs w:val="22"/>
          <w:lang w:eastAsia="pl-PL"/>
        </w:rPr>
      </w:pPr>
    </w:p>
    <w:p w14:paraId="5E0660C0"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Prace pielęgnacyjne wykonywane w okresie uprawy obejmują:</w:t>
      </w:r>
    </w:p>
    <w:p w14:paraId="35BA850F"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spulchnianie gleby,</w:t>
      </w:r>
    </w:p>
    <w:p w14:paraId="4F8F6C16"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ograniczenie wzrostu konkurencyjnej roślinności,</w:t>
      </w:r>
    </w:p>
    <w:p w14:paraId="4C326773"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poprawianie formy drzew,</w:t>
      </w:r>
    </w:p>
    <w:p w14:paraId="44B7905A"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usuwanie lub hamowanie wzrostu niepożądanych domieszek, które głuszą drzewka należące do gatunków głównych lub pożądanych domieszkowych,</w:t>
      </w:r>
    </w:p>
    <w:p w14:paraId="5129A3E9"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łagodzenie różnic wysokości drzew na granicy grup lub kęp odnowienia</w:t>
      </w:r>
      <w:r w:rsidR="00513BAD">
        <w:rPr>
          <w:rFonts w:ascii="Cambria" w:hAnsi="Cambria" w:cs="Arial"/>
          <w:sz w:val="22"/>
          <w:szCs w:val="22"/>
          <w:lang w:eastAsia="pl-PL"/>
        </w:rPr>
        <w:t xml:space="preserve"> </w:t>
      </w:r>
      <w:r w:rsidRPr="00246689">
        <w:rPr>
          <w:rFonts w:ascii="Cambria" w:hAnsi="Cambria" w:cs="Arial"/>
          <w:sz w:val="22"/>
          <w:szCs w:val="22"/>
          <w:lang w:eastAsia="pl-PL"/>
        </w:rPr>
        <w:t>(zalesienia), różniących się między sobą składem gatunkowym lub wiekiem,</w:t>
      </w:r>
    </w:p>
    <w:p w14:paraId="45820BF8"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usuwanie wadliwych przerostów i przedrostów,</w:t>
      </w:r>
    </w:p>
    <w:p w14:paraId="2911F945"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przerzedzanie przegęszczonych partii siewów i samosiewów,</w:t>
      </w:r>
    </w:p>
    <w:p w14:paraId="31948D2E" w14:textId="77777777" w:rsidR="00246689" w:rsidRPr="00246689"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w uzasadnionych przypadkach usuwanie drzewek chorych, obumierających i obumarłych.</w:t>
      </w:r>
    </w:p>
    <w:p w14:paraId="2AF8F1A2" w14:textId="77777777" w:rsidR="00944567" w:rsidRPr="00246689" w:rsidRDefault="00944567" w:rsidP="00246689">
      <w:pPr>
        <w:suppressAutoHyphens w:val="0"/>
        <w:spacing w:before="120"/>
        <w:rPr>
          <w:rFonts w:ascii="Cambria" w:eastAsia="Calibri" w:hAnsi="Cambria" w:cs="Arial"/>
          <w:b/>
          <w:sz w:val="22"/>
          <w:szCs w:val="22"/>
          <w:lang w:eastAsia="en-US"/>
        </w:rPr>
      </w:pPr>
    </w:p>
    <w:p w14:paraId="2B5A981D" w14:textId="77777777" w:rsidR="00246689" w:rsidRPr="00246689" w:rsidRDefault="00246689" w:rsidP="00246689">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pl-PL"/>
        </w:rPr>
        <w:t xml:space="preserve">5.1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32EC08EF" w14:textId="77777777" w:rsidTr="00246689">
        <w:trPr>
          <w:trHeight w:val="156"/>
          <w:jc w:val="center"/>
        </w:trPr>
        <w:tc>
          <w:tcPr>
            <w:tcW w:w="1701" w:type="dxa"/>
            <w:shd w:val="clear" w:color="auto" w:fill="auto"/>
            <w:vAlign w:val="center"/>
          </w:tcPr>
          <w:p w14:paraId="4D8A563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4F1A795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45ADADA9"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1DA5D2F8" w14:textId="77777777" w:rsidTr="00246689">
        <w:trPr>
          <w:trHeight w:val="156"/>
          <w:jc w:val="center"/>
        </w:trPr>
        <w:tc>
          <w:tcPr>
            <w:tcW w:w="1701" w:type="dxa"/>
            <w:shd w:val="clear" w:color="auto" w:fill="auto"/>
            <w:vAlign w:val="center"/>
          </w:tcPr>
          <w:p w14:paraId="241F78D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MOT-PAS</w:t>
            </w:r>
          </w:p>
        </w:tc>
        <w:tc>
          <w:tcPr>
            <w:tcW w:w="6237" w:type="dxa"/>
            <w:shd w:val="clear" w:color="auto" w:fill="auto"/>
          </w:tcPr>
          <w:p w14:paraId="666AA20C"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Zniszczenie chwastów (zmotyczenie) wokół sadzonek na pasach</w:t>
            </w:r>
          </w:p>
        </w:tc>
        <w:tc>
          <w:tcPr>
            <w:tcW w:w="1701" w:type="dxa"/>
            <w:shd w:val="clear" w:color="auto" w:fill="auto"/>
            <w:vAlign w:val="center"/>
          </w:tcPr>
          <w:p w14:paraId="23D7821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46689" w:rsidRPr="00246689" w14:paraId="75AC80C0" w14:textId="77777777" w:rsidTr="00246689">
        <w:trPr>
          <w:trHeight w:val="156"/>
          <w:jc w:val="center"/>
        </w:trPr>
        <w:tc>
          <w:tcPr>
            <w:tcW w:w="1701" w:type="dxa"/>
            <w:shd w:val="clear" w:color="auto" w:fill="auto"/>
            <w:vAlign w:val="center"/>
          </w:tcPr>
          <w:p w14:paraId="7D9B332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MOT-TAL</w:t>
            </w:r>
          </w:p>
        </w:tc>
        <w:tc>
          <w:tcPr>
            <w:tcW w:w="6237" w:type="dxa"/>
            <w:shd w:val="clear" w:color="auto" w:fill="auto"/>
          </w:tcPr>
          <w:p w14:paraId="460769A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Zniszczenie chwastów (zmotyczenie) wokół sadzonek na talerzach</w:t>
            </w:r>
          </w:p>
        </w:tc>
        <w:tc>
          <w:tcPr>
            <w:tcW w:w="1701" w:type="dxa"/>
            <w:shd w:val="clear" w:color="auto" w:fill="auto"/>
            <w:vAlign w:val="center"/>
          </w:tcPr>
          <w:p w14:paraId="256D85A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5D0DBA21" w14:textId="77777777" w:rsidTr="00246689">
        <w:trPr>
          <w:trHeight w:val="156"/>
          <w:jc w:val="center"/>
        </w:trPr>
        <w:tc>
          <w:tcPr>
            <w:tcW w:w="1701" w:type="dxa"/>
            <w:shd w:val="clear" w:color="auto" w:fill="auto"/>
            <w:vAlign w:val="center"/>
          </w:tcPr>
          <w:p w14:paraId="75D42AF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MOT-PLANT</w:t>
            </w:r>
          </w:p>
        </w:tc>
        <w:tc>
          <w:tcPr>
            <w:tcW w:w="6237" w:type="dxa"/>
            <w:shd w:val="clear" w:color="auto" w:fill="auto"/>
          </w:tcPr>
          <w:p w14:paraId="6781A1F1"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Zmotyczenie pokrywy wokół drzewek (plantacje)</w:t>
            </w:r>
          </w:p>
        </w:tc>
        <w:tc>
          <w:tcPr>
            <w:tcW w:w="1701" w:type="dxa"/>
            <w:shd w:val="clear" w:color="auto" w:fill="auto"/>
            <w:vAlign w:val="center"/>
          </w:tcPr>
          <w:p w14:paraId="732E94C2"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4FFE6D50" w14:textId="77777777" w:rsidTr="00246689">
        <w:trPr>
          <w:trHeight w:val="156"/>
          <w:jc w:val="center"/>
        </w:trPr>
        <w:tc>
          <w:tcPr>
            <w:tcW w:w="1701" w:type="dxa"/>
            <w:shd w:val="clear" w:color="auto" w:fill="auto"/>
            <w:vAlign w:val="center"/>
          </w:tcPr>
          <w:p w14:paraId="72AA744E"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KOSZ-CHN</w:t>
            </w:r>
          </w:p>
        </w:tc>
        <w:tc>
          <w:tcPr>
            <w:tcW w:w="6237" w:type="dxa"/>
            <w:shd w:val="clear" w:color="auto" w:fill="auto"/>
          </w:tcPr>
          <w:p w14:paraId="103CB8E5"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Wykaszanie chwastów w uprawach, również usuwanie nalotów w uprawach pochodnych</w:t>
            </w:r>
          </w:p>
        </w:tc>
        <w:tc>
          <w:tcPr>
            <w:tcW w:w="1701" w:type="dxa"/>
            <w:shd w:val="clear" w:color="auto" w:fill="auto"/>
            <w:vAlign w:val="center"/>
          </w:tcPr>
          <w:p w14:paraId="048DD3A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3A09768B" w14:textId="77777777" w:rsidTr="00246689">
        <w:trPr>
          <w:trHeight w:val="156"/>
          <w:jc w:val="center"/>
        </w:trPr>
        <w:tc>
          <w:tcPr>
            <w:tcW w:w="1701" w:type="dxa"/>
            <w:shd w:val="clear" w:color="auto" w:fill="auto"/>
            <w:vAlign w:val="center"/>
          </w:tcPr>
          <w:p w14:paraId="6EB46B4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KOSZ-CHNS</w:t>
            </w:r>
          </w:p>
        </w:tc>
        <w:tc>
          <w:tcPr>
            <w:tcW w:w="6237" w:type="dxa"/>
            <w:shd w:val="clear" w:color="auto" w:fill="auto"/>
          </w:tcPr>
          <w:p w14:paraId="1A838A9C"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Wykaszanie chwastów sierpem w uprawach, również usuwanie nalotów w uprawach pochodnych</w:t>
            </w:r>
          </w:p>
        </w:tc>
        <w:tc>
          <w:tcPr>
            <w:tcW w:w="1701" w:type="dxa"/>
            <w:shd w:val="clear" w:color="auto" w:fill="auto"/>
            <w:vAlign w:val="center"/>
          </w:tcPr>
          <w:p w14:paraId="43694F0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61F9C31F" w14:textId="77777777" w:rsidTr="00246689">
        <w:trPr>
          <w:trHeight w:val="156"/>
          <w:jc w:val="center"/>
        </w:trPr>
        <w:tc>
          <w:tcPr>
            <w:tcW w:w="1701" w:type="dxa"/>
            <w:shd w:val="clear" w:color="auto" w:fill="auto"/>
            <w:vAlign w:val="center"/>
          </w:tcPr>
          <w:p w14:paraId="1815726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PRZER-R</w:t>
            </w:r>
          </w:p>
        </w:tc>
        <w:tc>
          <w:tcPr>
            <w:tcW w:w="6237" w:type="dxa"/>
            <w:shd w:val="clear" w:color="auto" w:fill="auto"/>
          </w:tcPr>
          <w:p w14:paraId="09D2FDAA" w14:textId="77777777" w:rsidR="00246689" w:rsidRPr="00246689" w:rsidRDefault="00246689" w:rsidP="00246689">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Przerzedzanie siewów</w:t>
            </w:r>
          </w:p>
        </w:tc>
        <w:tc>
          <w:tcPr>
            <w:tcW w:w="1701" w:type="dxa"/>
            <w:shd w:val="clear" w:color="auto" w:fill="auto"/>
            <w:vAlign w:val="center"/>
          </w:tcPr>
          <w:p w14:paraId="7E5A1C39"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732072" w:rsidRPr="00732072" w14:paraId="7E6C2378" w14:textId="77777777" w:rsidTr="00246689">
        <w:trPr>
          <w:trHeight w:val="156"/>
          <w:jc w:val="center"/>
        </w:trPr>
        <w:tc>
          <w:tcPr>
            <w:tcW w:w="1701" w:type="dxa"/>
            <w:shd w:val="clear" w:color="auto" w:fill="auto"/>
            <w:vAlign w:val="center"/>
          </w:tcPr>
          <w:p w14:paraId="45BF6563" w14:textId="77777777" w:rsidR="00732072" w:rsidRPr="005D6BC7" w:rsidRDefault="00732072" w:rsidP="00FA11B1">
            <w:pPr>
              <w:suppressAutoHyphens w:val="0"/>
              <w:spacing w:before="120"/>
              <w:rPr>
                <w:rFonts w:ascii="Cambria" w:eastAsia="Calibri" w:hAnsi="Cambria" w:cs="Arial"/>
                <w:bCs/>
                <w:iCs/>
                <w:color w:val="000000" w:themeColor="text1"/>
                <w:sz w:val="22"/>
                <w:szCs w:val="22"/>
                <w:lang w:eastAsia="pl-PL"/>
              </w:rPr>
            </w:pPr>
            <w:r w:rsidRPr="005D6BC7">
              <w:rPr>
                <w:rFonts w:ascii="Cambria" w:eastAsia="Calibri" w:hAnsi="Cambria" w:cs="Arial"/>
                <w:bCs/>
                <w:iCs/>
                <w:color w:val="000000" w:themeColor="text1"/>
                <w:sz w:val="22"/>
                <w:szCs w:val="22"/>
                <w:lang w:eastAsia="pl-PL"/>
              </w:rPr>
              <w:t>PRZER-SR</w:t>
            </w:r>
          </w:p>
        </w:tc>
        <w:tc>
          <w:tcPr>
            <w:tcW w:w="6237" w:type="dxa"/>
            <w:shd w:val="clear" w:color="auto" w:fill="auto"/>
          </w:tcPr>
          <w:p w14:paraId="5AA15ABC" w14:textId="77777777" w:rsidR="00732072" w:rsidRPr="005D6BC7" w:rsidRDefault="00732072" w:rsidP="00FA11B1">
            <w:pPr>
              <w:suppressAutoHyphens w:val="0"/>
              <w:spacing w:before="120"/>
              <w:jc w:val="both"/>
              <w:rPr>
                <w:rFonts w:ascii="Cambria" w:eastAsia="Calibri" w:hAnsi="Cambria" w:cs="Arial"/>
                <w:bCs/>
                <w:iCs/>
                <w:color w:val="000000" w:themeColor="text1"/>
                <w:sz w:val="22"/>
                <w:szCs w:val="22"/>
                <w:lang w:eastAsia="pl-PL"/>
              </w:rPr>
            </w:pPr>
            <w:r w:rsidRPr="005D6BC7">
              <w:rPr>
                <w:rFonts w:ascii="Cambria" w:eastAsia="Calibri" w:hAnsi="Cambria" w:cs="Arial"/>
                <w:bCs/>
                <w:iCs/>
                <w:color w:val="000000" w:themeColor="text1"/>
                <w:sz w:val="22"/>
                <w:szCs w:val="22"/>
                <w:lang w:eastAsia="pl-PL"/>
              </w:rPr>
              <w:t>Przerzedzanie samosiewów</w:t>
            </w:r>
          </w:p>
        </w:tc>
        <w:tc>
          <w:tcPr>
            <w:tcW w:w="1701" w:type="dxa"/>
            <w:shd w:val="clear" w:color="auto" w:fill="auto"/>
            <w:vAlign w:val="center"/>
          </w:tcPr>
          <w:p w14:paraId="7B22BAFB" w14:textId="77777777" w:rsidR="00732072" w:rsidRPr="005D6BC7" w:rsidRDefault="00732072" w:rsidP="00FA11B1">
            <w:pPr>
              <w:suppressAutoHyphens w:val="0"/>
              <w:spacing w:before="120"/>
              <w:jc w:val="center"/>
              <w:rPr>
                <w:rFonts w:ascii="Cambria" w:eastAsia="Calibri" w:hAnsi="Cambria" w:cs="Arial"/>
                <w:bCs/>
                <w:iCs/>
                <w:color w:val="000000" w:themeColor="text1"/>
                <w:sz w:val="22"/>
                <w:szCs w:val="22"/>
                <w:lang w:eastAsia="pl-PL"/>
              </w:rPr>
            </w:pPr>
            <w:r w:rsidRPr="005D6BC7">
              <w:rPr>
                <w:rFonts w:ascii="Cambria" w:eastAsia="Calibri" w:hAnsi="Cambria" w:cs="Arial"/>
                <w:bCs/>
                <w:iCs/>
                <w:color w:val="000000" w:themeColor="text1"/>
                <w:sz w:val="22"/>
                <w:szCs w:val="22"/>
                <w:lang w:eastAsia="pl-PL"/>
              </w:rPr>
              <w:t>HA</w:t>
            </w:r>
          </w:p>
        </w:tc>
      </w:tr>
      <w:tr w:rsidR="00937411" w:rsidRPr="00732072" w14:paraId="40CE1E85" w14:textId="77777777" w:rsidTr="00246689">
        <w:trPr>
          <w:trHeight w:val="156"/>
          <w:jc w:val="center"/>
        </w:trPr>
        <w:tc>
          <w:tcPr>
            <w:tcW w:w="1701" w:type="dxa"/>
            <w:shd w:val="clear" w:color="auto" w:fill="auto"/>
            <w:vAlign w:val="center"/>
          </w:tcPr>
          <w:p w14:paraId="0A65A4C1" w14:textId="5677B6C1" w:rsidR="00937411" w:rsidRPr="00F7096B" w:rsidRDefault="00937411" w:rsidP="00937411">
            <w:pPr>
              <w:suppressAutoHyphens w:val="0"/>
              <w:spacing w:before="120"/>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KOSZ-K2</w:t>
            </w:r>
          </w:p>
        </w:tc>
        <w:tc>
          <w:tcPr>
            <w:tcW w:w="6237" w:type="dxa"/>
            <w:shd w:val="clear" w:color="auto" w:fill="auto"/>
          </w:tcPr>
          <w:p w14:paraId="786E35AF" w14:textId="67F09259" w:rsidR="00937411" w:rsidRPr="00F7096B" w:rsidRDefault="00937411" w:rsidP="00937411">
            <w:pPr>
              <w:suppressAutoHyphens w:val="0"/>
              <w:spacing w:before="120"/>
              <w:jc w:val="both"/>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Wykaszanie chwastów w uprawach, również usuwanie nalotów w uprawach pochodnych zabieg drugi</w:t>
            </w:r>
          </w:p>
        </w:tc>
        <w:tc>
          <w:tcPr>
            <w:tcW w:w="1701" w:type="dxa"/>
            <w:shd w:val="clear" w:color="auto" w:fill="auto"/>
            <w:vAlign w:val="center"/>
          </w:tcPr>
          <w:p w14:paraId="370E75E8" w14:textId="01F81B63" w:rsidR="00937411" w:rsidRPr="00F7096B" w:rsidRDefault="00937411" w:rsidP="00937411">
            <w:pPr>
              <w:suppressAutoHyphens w:val="0"/>
              <w:spacing w:before="120"/>
              <w:jc w:val="center"/>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HA</w:t>
            </w:r>
          </w:p>
        </w:tc>
      </w:tr>
    </w:tbl>
    <w:p w14:paraId="1599AF34" w14:textId="77777777" w:rsidR="00B218F1" w:rsidRDefault="00B218F1" w:rsidP="00CB5B29">
      <w:pPr>
        <w:suppressAutoHyphens w:val="0"/>
        <w:autoSpaceDE w:val="0"/>
        <w:autoSpaceDN w:val="0"/>
        <w:adjustRightInd w:val="0"/>
        <w:jc w:val="both"/>
        <w:rPr>
          <w:rFonts w:ascii="Cambria" w:eastAsia="Calibri" w:hAnsi="Cambria" w:cs="Arial"/>
          <w:sz w:val="22"/>
          <w:szCs w:val="22"/>
          <w:lang w:eastAsia="pl-PL"/>
        </w:rPr>
      </w:pPr>
    </w:p>
    <w:p w14:paraId="43E31410"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79859029" w14:textId="77777777" w:rsidR="00246689" w:rsidRPr="000B2A4E" w:rsidRDefault="00246689" w:rsidP="00CB5B29">
      <w:pPr>
        <w:autoSpaceDE w:val="0"/>
        <w:autoSpaceDN w:val="0"/>
        <w:adjustRightInd w:val="0"/>
        <w:jc w:val="both"/>
        <w:rPr>
          <w:rFonts w:ascii="Cambria" w:hAnsi="Cambria" w:cs="Arial"/>
          <w:sz w:val="22"/>
          <w:szCs w:val="22"/>
          <w:lang w:eastAsia="pl-PL"/>
        </w:rPr>
      </w:pPr>
      <w:r w:rsidRPr="00246689">
        <w:rPr>
          <w:rFonts w:ascii="Cambria" w:hAnsi="Cambria" w:cs="Arial"/>
          <w:bCs/>
          <w:sz w:val="22"/>
          <w:szCs w:val="22"/>
        </w:rPr>
        <w:t>U</w:t>
      </w:r>
      <w:r w:rsidRPr="00246689">
        <w:rPr>
          <w:rFonts w:ascii="Cambria" w:hAnsi="Cambria" w:cs="Arial"/>
          <w:sz w:val="22"/>
          <w:szCs w:val="22"/>
          <w:lang w:eastAsia="pl-PL"/>
        </w:rPr>
        <w:t xml:space="preserve">sunięcie utrudniającej wzrost i rozwój wprowadzonych na uprawę drzewek roślinności zielnej, krzewów, krzewinek oraz zbędnych odrośli i nalotów drzew leśnych. Zabieg może być </w:t>
      </w:r>
      <w:r w:rsidRPr="00DB5A16">
        <w:rPr>
          <w:rFonts w:ascii="Cambria" w:hAnsi="Cambria" w:cs="Arial"/>
          <w:sz w:val="22"/>
          <w:szCs w:val="22"/>
          <w:lang w:eastAsia="pl-PL"/>
        </w:rPr>
        <w:lastRenderedPageBreak/>
        <w:t xml:space="preserve">wykonywany </w:t>
      </w:r>
      <w:r w:rsidR="00E4246B" w:rsidRPr="00DB5A16">
        <w:rPr>
          <w:rFonts w:ascii="Cambria" w:hAnsi="Cambria" w:cs="Arial"/>
          <w:sz w:val="22"/>
          <w:szCs w:val="22"/>
          <w:lang w:eastAsia="pl-PL"/>
        </w:rPr>
        <w:t xml:space="preserve">z użyciem </w:t>
      </w:r>
      <w:r w:rsidR="00DB5A16">
        <w:rPr>
          <w:rFonts w:ascii="Cambria" w:hAnsi="Cambria" w:cs="Arial"/>
          <w:sz w:val="22"/>
          <w:szCs w:val="22"/>
          <w:lang w:eastAsia="pl-PL"/>
        </w:rPr>
        <w:t>narzędzi</w:t>
      </w:r>
      <w:r w:rsidR="00E46E3E" w:rsidRPr="00DB5A16">
        <w:rPr>
          <w:rFonts w:ascii="Cambria" w:hAnsi="Cambria" w:cs="Arial"/>
          <w:sz w:val="22"/>
          <w:szCs w:val="22"/>
          <w:lang w:eastAsia="pl-PL"/>
        </w:rPr>
        <w:t xml:space="preserve"> mechaniczn</w:t>
      </w:r>
      <w:r w:rsidR="00E4246B" w:rsidRPr="00DB5A16">
        <w:rPr>
          <w:rFonts w:ascii="Cambria" w:hAnsi="Cambria" w:cs="Arial"/>
          <w:sz w:val="22"/>
          <w:szCs w:val="22"/>
          <w:lang w:eastAsia="pl-PL"/>
        </w:rPr>
        <w:t>ych</w:t>
      </w:r>
      <w:r w:rsidR="0043597C" w:rsidRPr="00DB5A16">
        <w:rPr>
          <w:rFonts w:ascii="Cambria" w:hAnsi="Cambria" w:cs="Arial"/>
          <w:sz w:val="22"/>
          <w:szCs w:val="22"/>
          <w:lang w:eastAsia="pl-PL"/>
        </w:rPr>
        <w:t xml:space="preserve"> </w:t>
      </w:r>
      <w:r w:rsidRPr="00DB5A16">
        <w:rPr>
          <w:rFonts w:ascii="Cambria" w:hAnsi="Cambria" w:cs="Arial"/>
          <w:sz w:val="22"/>
          <w:szCs w:val="22"/>
          <w:lang w:eastAsia="pl-PL"/>
        </w:rPr>
        <w:t xml:space="preserve">(np. </w:t>
      </w:r>
      <w:proofErr w:type="spellStart"/>
      <w:r w:rsidRPr="00DB5A16">
        <w:rPr>
          <w:rFonts w:ascii="Cambria" w:hAnsi="Cambria" w:cs="Arial"/>
          <w:sz w:val="22"/>
          <w:szCs w:val="22"/>
          <w:lang w:eastAsia="pl-PL"/>
        </w:rPr>
        <w:t>wykaszark</w:t>
      </w:r>
      <w:r w:rsidR="000E34F5">
        <w:rPr>
          <w:rFonts w:ascii="Cambria" w:hAnsi="Cambria" w:cs="Arial"/>
          <w:sz w:val="22"/>
          <w:szCs w:val="22"/>
          <w:lang w:eastAsia="pl-PL"/>
        </w:rPr>
        <w:t>a</w:t>
      </w:r>
      <w:proofErr w:type="spellEnd"/>
      <w:r w:rsidR="000E34F5">
        <w:rPr>
          <w:rFonts w:ascii="Cambria" w:hAnsi="Cambria" w:cs="Arial"/>
          <w:sz w:val="22"/>
          <w:szCs w:val="22"/>
          <w:lang w:eastAsia="pl-PL"/>
        </w:rPr>
        <w:t xml:space="preserve"> spalinowa</w:t>
      </w:r>
      <w:r w:rsidRPr="00DB5A16">
        <w:rPr>
          <w:rFonts w:ascii="Cambria" w:hAnsi="Cambria" w:cs="Arial"/>
          <w:sz w:val="22"/>
          <w:szCs w:val="22"/>
          <w:lang w:eastAsia="pl-PL"/>
        </w:rPr>
        <w:t xml:space="preserve"> lub kos</w:t>
      </w:r>
      <w:r w:rsidR="000E34F5">
        <w:rPr>
          <w:rFonts w:ascii="Cambria" w:hAnsi="Cambria" w:cs="Arial"/>
          <w:sz w:val="22"/>
          <w:szCs w:val="22"/>
          <w:lang w:eastAsia="pl-PL"/>
        </w:rPr>
        <w:t>a</w:t>
      </w:r>
      <w:r w:rsidR="00DB5A16" w:rsidRPr="00DB5A16">
        <w:rPr>
          <w:rFonts w:ascii="Cambria" w:hAnsi="Cambria" w:cs="Arial"/>
          <w:sz w:val="22"/>
          <w:szCs w:val="22"/>
          <w:lang w:eastAsia="pl-PL"/>
        </w:rPr>
        <w:t xml:space="preserve"> mechaniczn</w:t>
      </w:r>
      <w:r w:rsidR="000E34F5">
        <w:rPr>
          <w:rFonts w:ascii="Cambria" w:hAnsi="Cambria" w:cs="Arial"/>
          <w:sz w:val="22"/>
          <w:szCs w:val="22"/>
          <w:lang w:eastAsia="pl-PL"/>
        </w:rPr>
        <w:t>a</w:t>
      </w:r>
      <w:r w:rsidRPr="00DB5A16">
        <w:rPr>
          <w:rFonts w:ascii="Cambria" w:hAnsi="Cambria" w:cs="Arial"/>
          <w:sz w:val="22"/>
          <w:szCs w:val="22"/>
          <w:lang w:eastAsia="pl-PL"/>
        </w:rPr>
        <w:t>)</w:t>
      </w:r>
      <w:r w:rsidR="00E46E3E" w:rsidRPr="00DB5A16">
        <w:rPr>
          <w:rFonts w:ascii="Cambria" w:hAnsi="Cambria" w:cs="Arial"/>
          <w:sz w:val="22"/>
          <w:szCs w:val="22"/>
          <w:lang w:eastAsia="pl-PL"/>
        </w:rPr>
        <w:t xml:space="preserve"> oraz </w:t>
      </w:r>
      <w:r w:rsidR="00DB5A16">
        <w:rPr>
          <w:rFonts w:ascii="Cambria" w:hAnsi="Cambria" w:cs="Arial"/>
          <w:sz w:val="22"/>
          <w:szCs w:val="22"/>
          <w:lang w:eastAsia="pl-PL"/>
        </w:rPr>
        <w:t xml:space="preserve">narzędzi </w:t>
      </w:r>
      <w:r w:rsidR="00E46E3E" w:rsidRPr="00DB5A16">
        <w:rPr>
          <w:rFonts w:ascii="Cambria" w:hAnsi="Cambria" w:cs="Arial"/>
          <w:sz w:val="22"/>
          <w:szCs w:val="22"/>
          <w:lang w:eastAsia="pl-PL"/>
        </w:rPr>
        <w:t>ręcz</w:t>
      </w:r>
      <w:r w:rsidR="00DB5A16">
        <w:rPr>
          <w:rFonts w:ascii="Cambria" w:hAnsi="Cambria" w:cs="Arial"/>
          <w:sz w:val="22"/>
          <w:szCs w:val="22"/>
          <w:lang w:eastAsia="pl-PL"/>
        </w:rPr>
        <w:t>nych</w:t>
      </w:r>
      <w:r w:rsidR="0043597C" w:rsidRPr="00DB5A16">
        <w:rPr>
          <w:rFonts w:ascii="Cambria" w:hAnsi="Cambria" w:cs="Arial"/>
          <w:sz w:val="22"/>
          <w:szCs w:val="22"/>
          <w:lang w:eastAsia="pl-PL"/>
        </w:rPr>
        <w:t xml:space="preserve"> </w:t>
      </w:r>
      <w:r w:rsidR="00DB5A16">
        <w:rPr>
          <w:rFonts w:ascii="Cambria" w:hAnsi="Cambria" w:cs="Arial"/>
          <w:sz w:val="22"/>
          <w:szCs w:val="22"/>
          <w:lang w:eastAsia="pl-PL"/>
        </w:rPr>
        <w:t>(np. sierp</w:t>
      </w:r>
      <w:r w:rsidR="00DB5A16" w:rsidRPr="00DB5A16">
        <w:rPr>
          <w:rFonts w:ascii="Cambria" w:hAnsi="Cambria" w:cs="Arial"/>
          <w:sz w:val="22"/>
          <w:szCs w:val="22"/>
          <w:lang w:eastAsia="pl-PL"/>
        </w:rPr>
        <w:t>, kos</w:t>
      </w:r>
      <w:r w:rsidR="000E34F5">
        <w:rPr>
          <w:rFonts w:ascii="Cambria" w:hAnsi="Cambria" w:cs="Arial"/>
          <w:sz w:val="22"/>
          <w:szCs w:val="22"/>
          <w:lang w:eastAsia="pl-PL"/>
        </w:rPr>
        <w:t>a</w:t>
      </w:r>
      <w:r w:rsidRPr="00DB5A16">
        <w:rPr>
          <w:rFonts w:ascii="Cambria" w:hAnsi="Cambria" w:cs="Arial"/>
          <w:sz w:val="22"/>
          <w:szCs w:val="22"/>
          <w:lang w:eastAsia="pl-PL"/>
        </w:rPr>
        <w:t xml:space="preserve"> lub tasak) motyczenie (spulchnienie gleby za pomocą motyki wokół sadzonki</w:t>
      </w:r>
      <w:r w:rsidRPr="00246689">
        <w:rPr>
          <w:rFonts w:ascii="Cambria" w:hAnsi="Cambria" w:cs="Arial"/>
          <w:sz w:val="22"/>
          <w:szCs w:val="22"/>
          <w:lang w:eastAsia="pl-PL"/>
        </w:rPr>
        <w:t xml:space="preserve"> w promieniu minimum 20 cm, usunięcie chwastów wraz z korzeniami i złożenie ich na międzyrzędziu lub poza obrysem talerza) lub wydeptywanie zbędnej na uprawie roślinności. Wprowadzone na uprawę </w:t>
      </w:r>
      <w:r w:rsidRPr="00DB5A16">
        <w:rPr>
          <w:rFonts w:ascii="Cambria" w:hAnsi="Cambria" w:cs="Arial"/>
          <w:sz w:val="22"/>
          <w:szCs w:val="22"/>
          <w:lang w:eastAsia="pl-PL"/>
        </w:rPr>
        <w:t>drzewka</w:t>
      </w:r>
      <w:r w:rsidR="0043597C" w:rsidRPr="00DB5A16">
        <w:rPr>
          <w:rFonts w:ascii="Cambria" w:hAnsi="Cambria" w:cs="Arial"/>
          <w:sz w:val="22"/>
          <w:szCs w:val="22"/>
          <w:lang w:eastAsia="pl-PL"/>
        </w:rPr>
        <w:t>,</w:t>
      </w:r>
      <w:r w:rsidRPr="00DB5A16">
        <w:rPr>
          <w:rFonts w:ascii="Cambria" w:hAnsi="Cambria" w:cs="Arial"/>
          <w:sz w:val="22"/>
          <w:szCs w:val="22"/>
          <w:lang w:eastAsia="pl-PL"/>
        </w:rPr>
        <w:t xml:space="preserve"> w</w:t>
      </w:r>
      <w:r w:rsidRPr="00246689">
        <w:rPr>
          <w:rFonts w:ascii="Cambria" w:hAnsi="Cambria" w:cs="Arial"/>
          <w:sz w:val="22"/>
          <w:szCs w:val="22"/>
          <w:lang w:eastAsia="pl-PL"/>
        </w:rPr>
        <w:t xml:space="preserve"> trakcie zabiegu muszą zostać odsłonięte, a zbędna roślinność odsunięta na odległość wykluczającą przykrycie sadzonek. Przerzedzanie siewów</w:t>
      </w:r>
      <w:r w:rsidR="002C2D14">
        <w:rPr>
          <w:rFonts w:ascii="Cambria" w:hAnsi="Cambria" w:cs="Arial"/>
          <w:sz w:val="22"/>
          <w:szCs w:val="22"/>
          <w:lang w:eastAsia="pl-PL"/>
        </w:rPr>
        <w:t xml:space="preserve"> </w:t>
      </w:r>
      <w:r w:rsidR="002C2D14" w:rsidRPr="000B2A4E">
        <w:rPr>
          <w:rFonts w:ascii="Cambria" w:hAnsi="Cambria" w:cs="Arial"/>
          <w:sz w:val="22"/>
          <w:szCs w:val="22"/>
          <w:lang w:eastAsia="pl-PL"/>
        </w:rPr>
        <w:t>lub samosiewów</w:t>
      </w:r>
      <w:r w:rsidRPr="000B2A4E">
        <w:rPr>
          <w:rFonts w:ascii="Cambria" w:hAnsi="Cambria" w:cs="Arial"/>
          <w:sz w:val="22"/>
          <w:szCs w:val="22"/>
          <w:lang w:eastAsia="pl-PL"/>
        </w:rPr>
        <w:t xml:space="preserve"> poprzez wyrywanie, motyczenie lub wycinanie siewek sekatorem do zleconej więźby, z pozostawieniem usuniętych siewek na międzyrzędach.</w:t>
      </w:r>
    </w:p>
    <w:p w14:paraId="13F879BF" w14:textId="77777777" w:rsidR="000E34F5" w:rsidRDefault="000E34F5" w:rsidP="000B2A4E">
      <w:pPr>
        <w:autoSpaceDE w:val="0"/>
        <w:autoSpaceDN w:val="0"/>
        <w:adjustRightInd w:val="0"/>
        <w:jc w:val="both"/>
        <w:rPr>
          <w:rFonts w:ascii="Cambria" w:hAnsi="Cambria" w:cs="Arial"/>
          <w:sz w:val="22"/>
          <w:szCs w:val="22"/>
          <w:lang w:eastAsia="pl-PL"/>
        </w:rPr>
      </w:pPr>
    </w:p>
    <w:p w14:paraId="3E6349D0" w14:textId="77777777" w:rsidR="00246689" w:rsidRPr="005A50B0" w:rsidRDefault="000E0A0E" w:rsidP="000B2A4E">
      <w:pPr>
        <w:autoSpaceDE w:val="0"/>
        <w:autoSpaceDN w:val="0"/>
        <w:adjustRightInd w:val="0"/>
        <w:jc w:val="both"/>
        <w:rPr>
          <w:rFonts w:ascii="Cambria" w:hAnsi="Cambria" w:cs="Arial"/>
          <w:strike/>
          <w:color w:val="FF0000"/>
          <w:sz w:val="22"/>
          <w:szCs w:val="22"/>
          <w:lang w:eastAsia="pl-PL"/>
        </w:rPr>
      </w:pPr>
      <w:r w:rsidRPr="000B2A4E">
        <w:rPr>
          <w:rFonts w:ascii="Cambria" w:hAnsi="Cambria" w:cs="Arial"/>
          <w:sz w:val="22"/>
          <w:szCs w:val="22"/>
          <w:lang w:eastAsia="pl-PL"/>
        </w:rPr>
        <w:t>Planując drugi zabieg wykaszania chwastów w sezonie należy pracochłonność obniżyć o jedną strefę.</w:t>
      </w:r>
    </w:p>
    <w:p w14:paraId="02137799" w14:textId="77777777" w:rsidR="000E34F5" w:rsidRDefault="000E34F5" w:rsidP="00CB5B29">
      <w:pPr>
        <w:autoSpaceDE w:val="0"/>
        <w:autoSpaceDN w:val="0"/>
        <w:adjustRightInd w:val="0"/>
        <w:jc w:val="both"/>
        <w:rPr>
          <w:rFonts w:ascii="Cambria" w:hAnsi="Cambria" w:cs="Arial"/>
          <w:sz w:val="22"/>
          <w:szCs w:val="22"/>
          <w:lang w:eastAsia="pl-PL"/>
        </w:rPr>
      </w:pPr>
    </w:p>
    <w:p w14:paraId="3FDFE38D" w14:textId="77777777" w:rsidR="00246689" w:rsidRPr="00246689" w:rsidRDefault="00246689" w:rsidP="00CB5B29">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t xml:space="preserve">Szczegółowa technologia i zakres zabiegu zostaną określona przed rozpoczęciem zabiegu w zleceniu. </w:t>
      </w:r>
    </w:p>
    <w:p w14:paraId="0B297032" w14:textId="77777777" w:rsidR="000E34F5" w:rsidRDefault="000E34F5" w:rsidP="00CB5B29">
      <w:pPr>
        <w:autoSpaceDE w:val="0"/>
        <w:autoSpaceDN w:val="0"/>
        <w:adjustRightInd w:val="0"/>
        <w:jc w:val="both"/>
        <w:rPr>
          <w:rFonts w:ascii="Cambria" w:hAnsi="Cambria" w:cs="Arial"/>
          <w:sz w:val="22"/>
          <w:szCs w:val="22"/>
          <w:lang w:eastAsia="pl-PL"/>
        </w:rPr>
      </w:pPr>
    </w:p>
    <w:p w14:paraId="4FC1DBB8" w14:textId="77777777" w:rsidR="00246689" w:rsidRDefault="00E66233" w:rsidP="00CB5B29">
      <w:pPr>
        <w:autoSpaceDE w:val="0"/>
        <w:autoSpaceDN w:val="0"/>
        <w:adjustRightInd w:val="0"/>
        <w:jc w:val="both"/>
        <w:rPr>
          <w:rFonts w:ascii="Cambria" w:hAnsi="Cambria" w:cs="Arial"/>
          <w:strike/>
          <w:color w:val="FF0000"/>
          <w:sz w:val="22"/>
          <w:szCs w:val="22"/>
          <w:lang w:eastAsia="pl-PL"/>
        </w:rPr>
      </w:pPr>
      <w:r>
        <w:rPr>
          <w:rFonts w:ascii="Cambria" w:hAnsi="Cambria" w:cs="Arial"/>
          <w:sz w:val="22"/>
          <w:szCs w:val="22"/>
          <w:lang w:eastAsia="pl-PL"/>
        </w:rPr>
        <w:t>Sprzęt zapewnia W</w:t>
      </w:r>
      <w:r w:rsidR="00246689" w:rsidRPr="000D5AB4">
        <w:rPr>
          <w:rFonts w:ascii="Cambria" w:hAnsi="Cambria" w:cs="Arial"/>
          <w:sz w:val="22"/>
          <w:szCs w:val="22"/>
          <w:lang w:eastAsia="pl-PL"/>
        </w:rPr>
        <w:t>ykonawca</w:t>
      </w:r>
      <w:r w:rsidR="000B2A4E">
        <w:rPr>
          <w:rFonts w:ascii="Cambria" w:hAnsi="Cambria" w:cs="Arial"/>
          <w:sz w:val="22"/>
          <w:szCs w:val="22"/>
          <w:lang w:eastAsia="pl-PL"/>
        </w:rPr>
        <w:t>.</w:t>
      </w:r>
    </w:p>
    <w:p w14:paraId="5B170C77" w14:textId="77777777" w:rsidR="00CC0B9A" w:rsidRDefault="00CC0B9A" w:rsidP="00CB5B29">
      <w:pPr>
        <w:autoSpaceDE w:val="0"/>
        <w:autoSpaceDN w:val="0"/>
        <w:adjustRightInd w:val="0"/>
        <w:jc w:val="both"/>
        <w:rPr>
          <w:rFonts w:ascii="Cambria" w:hAnsi="Cambria" w:cs="Arial"/>
          <w:strike/>
          <w:color w:val="FF0000"/>
          <w:sz w:val="22"/>
          <w:szCs w:val="22"/>
          <w:lang w:eastAsia="pl-PL"/>
        </w:rPr>
      </w:pPr>
    </w:p>
    <w:p w14:paraId="1E461D48" w14:textId="77777777" w:rsidR="000E34F5" w:rsidRDefault="000E34F5" w:rsidP="00CB5B29">
      <w:pPr>
        <w:autoSpaceDE w:val="0"/>
        <w:autoSpaceDN w:val="0"/>
        <w:adjustRightInd w:val="0"/>
        <w:jc w:val="both"/>
        <w:rPr>
          <w:rFonts w:ascii="Cambria" w:hAnsi="Cambria" w:cs="Arial"/>
          <w:strike/>
          <w:color w:val="FF0000"/>
          <w:sz w:val="22"/>
          <w:szCs w:val="22"/>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CC0B9A" w:rsidRPr="00CC0B9A" w14:paraId="6BE41C0F" w14:textId="77777777" w:rsidTr="00BA0605">
        <w:trPr>
          <w:trHeight w:val="156"/>
          <w:jc w:val="center"/>
        </w:trPr>
        <w:tc>
          <w:tcPr>
            <w:tcW w:w="1701" w:type="dxa"/>
            <w:shd w:val="clear" w:color="auto" w:fill="auto"/>
            <w:vAlign w:val="center"/>
          </w:tcPr>
          <w:p w14:paraId="02DE03CA"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ZARN&lt;30</w:t>
            </w:r>
          </w:p>
        </w:tc>
        <w:tc>
          <w:tcPr>
            <w:tcW w:w="6237" w:type="dxa"/>
            <w:shd w:val="clear" w:color="auto" w:fill="auto"/>
          </w:tcPr>
          <w:p w14:paraId="1A440B71"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do 30% pokrycia</w:t>
            </w:r>
          </w:p>
        </w:tc>
        <w:tc>
          <w:tcPr>
            <w:tcW w:w="1701" w:type="dxa"/>
            <w:shd w:val="clear" w:color="auto" w:fill="auto"/>
            <w:vAlign w:val="center"/>
          </w:tcPr>
          <w:p w14:paraId="3F77A43A"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r w:rsidR="00CC0B9A" w:rsidRPr="00CC0B9A" w14:paraId="2BC151E6" w14:textId="77777777" w:rsidTr="00BA0605">
        <w:trPr>
          <w:trHeight w:val="156"/>
          <w:jc w:val="center"/>
        </w:trPr>
        <w:tc>
          <w:tcPr>
            <w:tcW w:w="1701" w:type="dxa"/>
            <w:shd w:val="clear" w:color="auto" w:fill="auto"/>
            <w:vAlign w:val="center"/>
          </w:tcPr>
          <w:p w14:paraId="2915673C"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ZARN30-50</w:t>
            </w:r>
          </w:p>
        </w:tc>
        <w:tc>
          <w:tcPr>
            <w:tcW w:w="6237" w:type="dxa"/>
            <w:shd w:val="clear" w:color="auto" w:fill="auto"/>
          </w:tcPr>
          <w:p w14:paraId="35261EF9"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o pokryciu 30-50%</w:t>
            </w:r>
          </w:p>
        </w:tc>
        <w:tc>
          <w:tcPr>
            <w:tcW w:w="1701" w:type="dxa"/>
            <w:shd w:val="clear" w:color="auto" w:fill="auto"/>
            <w:vAlign w:val="center"/>
          </w:tcPr>
          <w:p w14:paraId="127EF673"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r w:rsidR="00CC0B9A" w:rsidRPr="00CC0B9A" w14:paraId="1ACDB0A5" w14:textId="77777777" w:rsidTr="00BA0605">
        <w:trPr>
          <w:trHeight w:val="156"/>
          <w:jc w:val="center"/>
        </w:trPr>
        <w:tc>
          <w:tcPr>
            <w:tcW w:w="1701" w:type="dxa"/>
            <w:shd w:val="clear" w:color="auto" w:fill="auto"/>
            <w:vAlign w:val="center"/>
          </w:tcPr>
          <w:p w14:paraId="326FC045"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ZARN50-70</w:t>
            </w:r>
          </w:p>
        </w:tc>
        <w:tc>
          <w:tcPr>
            <w:tcW w:w="6237" w:type="dxa"/>
            <w:shd w:val="clear" w:color="auto" w:fill="auto"/>
          </w:tcPr>
          <w:p w14:paraId="042FD722"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o pokryciu 50-70%</w:t>
            </w:r>
          </w:p>
        </w:tc>
        <w:tc>
          <w:tcPr>
            <w:tcW w:w="1701" w:type="dxa"/>
            <w:shd w:val="clear" w:color="auto" w:fill="auto"/>
            <w:vAlign w:val="center"/>
          </w:tcPr>
          <w:p w14:paraId="3A5CF271"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r w:rsidR="00CC0B9A" w:rsidRPr="00CC0B9A" w14:paraId="2CE3D9C5" w14:textId="77777777" w:rsidTr="00BA0605">
        <w:trPr>
          <w:trHeight w:val="156"/>
          <w:jc w:val="center"/>
        </w:trPr>
        <w:tc>
          <w:tcPr>
            <w:tcW w:w="1701" w:type="dxa"/>
            <w:shd w:val="clear" w:color="auto" w:fill="auto"/>
            <w:vAlign w:val="center"/>
          </w:tcPr>
          <w:p w14:paraId="5FFE6A61" w14:textId="77777777" w:rsidR="00134E32" w:rsidRPr="000B2A4E" w:rsidRDefault="00134E32" w:rsidP="00BA0605">
            <w:pPr>
              <w:suppressAutoHyphens w:val="0"/>
              <w:spacing w:before="120"/>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ZARN&gt;70</w:t>
            </w:r>
          </w:p>
        </w:tc>
        <w:tc>
          <w:tcPr>
            <w:tcW w:w="6237" w:type="dxa"/>
            <w:shd w:val="clear" w:color="auto" w:fill="auto"/>
          </w:tcPr>
          <w:p w14:paraId="3E43ED2C" w14:textId="77777777" w:rsidR="00134E32" w:rsidRPr="000B2A4E" w:rsidRDefault="00134E32" w:rsidP="00BA0605">
            <w:pPr>
              <w:suppressAutoHyphens w:val="0"/>
              <w:spacing w:before="120"/>
              <w:jc w:val="both"/>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Usuwanie żarnowca o pokryciu powyżej 70%</w:t>
            </w:r>
          </w:p>
        </w:tc>
        <w:tc>
          <w:tcPr>
            <w:tcW w:w="1701" w:type="dxa"/>
            <w:shd w:val="clear" w:color="auto" w:fill="auto"/>
            <w:vAlign w:val="center"/>
          </w:tcPr>
          <w:p w14:paraId="4EEE73F8" w14:textId="77777777" w:rsidR="00134E32" w:rsidRPr="000B2A4E" w:rsidRDefault="00134E32" w:rsidP="00BA0605">
            <w:pPr>
              <w:suppressAutoHyphens w:val="0"/>
              <w:spacing w:before="120"/>
              <w:jc w:val="center"/>
              <w:rPr>
                <w:rFonts w:ascii="Cambria" w:eastAsia="Calibri" w:hAnsi="Cambria" w:cs="Arial"/>
                <w:bCs/>
                <w:iCs/>
                <w:sz w:val="22"/>
                <w:szCs w:val="22"/>
                <w:lang w:eastAsia="pl-PL"/>
              </w:rPr>
            </w:pPr>
            <w:r w:rsidRPr="000B2A4E">
              <w:rPr>
                <w:rFonts w:ascii="Cambria" w:eastAsia="Calibri" w:hAnsi="Cambria" w:cs="Arial"/>
                <w:bCs/>
                <w:iCs/>
                <w:sz w:val="22"/>
                <w:szCs w:val="22"/>
                <w:lang w:eastAsia="pl-PL"/>
              </w:rPr>
              <w:t>HA</w:t>
            </w:r>
          </w:p>
        </w:tc>
      </w:tr>
    </w:tbl>
    <w:p w14:paraId="3C262AE4" w14:textId="77777777" w:rsidR="00134E32" w:rsidRPr="000D5AB4" w:rsidRDefault="00134E32" w:rsidP="00CB5B29">
      <w:pPr>
        <w:autoSpaceDE w:val="0"/>
        <w:autoSpaceDN w:val="0"/>
        <w:adjustRightInd w:val="0"/>
        <w:jc w:val="both"/>
        <w:rPr>
          <w:rFonts w:ascii="Cambria" w:hAnsi="Cambria" w:cs="Arial"/>
          <w:strike/>
          <w:color w:val="FF0000"/>
          <w:sz w:val="22"/>
          <w:szCs w:val="22"/>
          <w:lang w:eastAsia="pl-PL"/>
        </w:rPr>
      </w:pPr>
    </w:p>
    <w:p w14:paraId="1F483BE1" w14:textId="77777777" w:rsidR="00CC0B9A" w:rsidRDefault="00CC0B9A" w:rsidP="00CB5B29">
      <w:pPr>
        <w:autoSpaceDE w:val="0"/>
        <w:autoSpaceDN w:val="0"/>
        <w:adjustRightInd w:val="0"/>
        <w:jc w:val="both"/>
        <w:rPr>
          <w:rFonts w:ascii="Cambria" w:hAnsi="Cambria" w:cs="Arial"/>
          <w:sz w:val="22"/>
          <w:szCs w:val="22"/>
          <w:lang w:eastAsia="pl-PL"/>
        </w:rPr>
      </w:pPr>
      <w:r w:rsidRPr="000B2A4E">
        <w:rPr>
          <w:rFonts w:ascii="Cambria" w:hAnsi="Cambria" w:cs="Arial"/>
          <w:sz w:val="22"/>
          <w:szCs w:val="22"/>
          <w:lang w:eastAsia="pl-PL"/>
        </w:rPr>
        <w:t>Zakres prac obejmuje:</w:t>
      </w:r>
    </w:p>
    <w:p w14:paraId="312DF26B" w14:textId="77777777" w:rsidR="00872E87" w:rsidRPr="000B2A4E" w:rsidRDefault="00872E87" w:rsidP="00CB5B29">
      <w:pPr>
        <w:autoSpaceDE w:val="0"/>
        <w:autoSpaceDN w:val="0"/>
        <w:adjustRightInd w:val="0"/>
        <w:jc w:val="both"/>
        <w:rPr>
          <w:rFonts w:ascii="Cambria" w:hAnsi="Cambria" w:cs="Arial"/>
          <w:sz w:val="22"/>
          <w:szCs w:val="22"/>
          <w:lang w:eastAsia="pl-PL"/>
        </w:rPr>
      </w:pPr>
      <w:r w:rsidRPr="000B2A4E">
        <w:rPr>
          <w:rFonts w:ascii="Cambria" w:hAnsi="Cambria" w:cs="Arial"/>
          <w:sz w:val="22"/>
          <w:szCs w:val="22"/>
          <w:lang w:eastAsia="pl-PL"/>
        </w:rPr>
        <w:t>Usuwanie żarnowca na powierzchniach pokrytych żarnowcem</w:t>
      </w:r>
      <w:r w:rsidR="00CC0B9A" w:rsidRPr="000B2A4E">
        <w:rPr>
          <w:rFonts w:ascii="Cambria" w:hAnsi="Cambria" w:cs="Arial"/>
          <w:sz w:val="22"/>
          <w:szCs w:val="22"/>
          <w:lang w:eastAsia="pl-PL"/>
        </w:rPr>
        <w:t xml:space="preserve"> w stopniu silnie utrudniającym lub uniemożliwiającym wzrost odnowienia naturalnego bądź sztucznego</w:t>
      </w:r>
      <w:r w:rsidRPr="000B2A4E">
        <w:rPr>
          <w:rFonts w:ascii="Cambria" w:hAnsi="Cambria" w:cs="Arial"/>
          <w:sz w:val="22"/>
          <w:szCs w:val="22"/>
          <w:lang w:eastAsia="pl-PL"/>
        </w:rPr>
        <w:t>, którego usunięcie wymaga użycia narzędzi ręcznych takich jak tasaki i siekiery lub mechanicznych, (pilarka łańcuchowa). Zakres czynności obejmuje: wycięcie żarnowca zgodnie z</w:t>
      </w:r>
      <w:r w:rsidR="00D3483D" w:rsidRPr="000B2A4E">
        <w:rPr>
          <w:rFonts w:ascii="Cambria" w:hAnsi="Cambria" w:cs="Arial"/>
          <w:sz w:val="22"/>
          <w:szCs w:val="22"/>
          <w:lang w:eastAsia="pl-PL"/>
        </w:rPr>
        <w:t xml:space="preserve"> </w:t>
      </w:r>
      <w:r w:rsidRPr="000B2A4E">
        <w:rPr>
          <w:rFonts w:ascii="Cambria" w:hAnsi="Cambria" w:cs="Arial"/>
          <w:sz w:val="22"/>
          <w:szCs w:val="22"/>
          <w:lang w:eastAsia="pl-PL"/>
        </w:rPr>
        <w:t>wytyc</w:t>
      </w:r>
      <w:r w:rsidR="00CC0B9A" w:rsidRPr="000B2A4E">
        <w:rPr>
          <w:rFonts w:ascii="Cambria" w:hAnsi="Cambria" w:cs="Arial"/>
          <w:sz w:val="22"/>
          <w:szCs w:val="22"/>
          <w:lang w:eastAsia="pl-PL"/>
        </w:rPr>
        <w:t>znymi zleceniodawcy, wyniesienie go poza powierzchnię, ułożenie</w:t>
      </w:r>
      <w:r w:rsidRPr="000B2A4E">
        <w:rPr>
          <w:rFonts w:ascii="Cambria" w:hAnsi="Cambria" w:cs="Arial"/>
          <w:sz w:val="22"/>
          <w:szCs w:val="22"/>
          <w:lang w:eastAsia="pl-PL"/>
        </w:rPr>
        <w:t xml:space="preserve"> we wskazanym </w:t>
      </w:r>
      <w:r w:rsidR="00CC0B9A" w:rsidRPr="000B2A4E">
        <w:rPr>
          <w:rFonts w:ascii="Cambria" w:hAnsi="Cambria" w:cs="Arial"/>
          <w:sz w:val="22"/>
          <w:szCs w:val="22"/>
          <w:lang w:eastAsia="pl-PL"/>
        </w:rPr>
        <w:t>miejscu na powierzchni, lub, jeżeli zamawiający tak zleci, ułożenie</w:t>
      </w:r>
      <w:r w:rsidRPr="000B2A4E">
        <w:rPr>
          <w:rFonts w:ascii="Cambria" w:hAnsi="Cambria" w:cs="Arial"/>
          <w:sz w:val="22"/>
          <w:szCs w:val="22"/>
          <w:lang w:eastAsia="pl-PL"/>
        </w:rPr>
        <w:t xml:space="preserve"> na międzyrzędach w sposób nie zagrażający sadzonkom</w:t>
      </w:r>
      <w:r w:rsidR="00CC0B9A" w:rsidRPr="000B2A4E">
        <w:rPr>
          <w:rFonts w:ascii="Cambria" w:hAnsi="Cambria" w:cs="Arial"/>
          <w:sz w:val="22"/>
          <w:szCs w:val="22"/>
          <w:lang w:eastAsia="pl-PL"/>
        </w:rPr>
        <w:t xml:space="preserve"> i siewkom</w:t>
      </w:r>
      <w:r w:rsidRPr="000B2A4E">
        <w:rPr>
          <w:rFonts w:ascii="Cambria" w:hAnsi="Cambria" w:cs="Arial"/>
          <w:sz w:val="22"/>
          <w:szCs w:val="22"/>
          <w:lang w:eastAsia="pl-PL"/>
        </w:rPr>
        <w:t>.</w:t>
      </w:r>
    </w:p>
    <w:p w14:paraId="4AB9B7E1" w14:textId="77777777" w:rsidR="00246689" w:rsidRPr="000B2A4E" w:rsidRDefault="00246689" w:rsidP="00246689">
      <w:pPr>
        <w:suppressAutoHyphens w:val="0"/>
        <w:spacing w:before="120"/>
        <w:rPr>
          <w:rFonts w:ascii="Calibri" w:eastAsia="Calibri" w:hAnsi="Calibri"/>
          <w:sz w:val="22"/>
          <w:szCs w:val="22"/>
          <w:lang w:eastAsia="en-US"/>
        </w:rPr>
      </w:pPr>
    </w:p>
    <w:p w14:paraId="51D017BE" w14:textId="77777777" w:rsidR="00246689" w:rsidRPr="00246689" w:rsidRDefault="00246689" w:rsidP="00246689">
      <w:pPr>
        <w:suppressAutoHyphens w:val="0"/>
        <w:spacing w:before="120"/>
        <w:rPr>
          <w:rFonts w:ascii="Cambria" w:eastAsia="Calibri" w:hAnsi="Cambria" w:cs="Arial"/>
          <w:b/>
          <w:bCs/>
          <w:sz w:val="22"/>
          <w:szCs w:val="22"/>
          <w:lang w:eastAsia="en-US"/>
        </w:rPr>
      </w:pPr>
      <w:r w:rsidRPr="00246689">
        <w:rPr>
          <w:rFonts w:ascii="Cambria" w:eastAsia="Calibri" w:hAnsi="Cambria" w:cs="Arial"/>
          <w:b/>
          <w:bCs/>
          <w:sz w:val="22"/>
          <w:szCs w:val="22"/>
          <w:lang w:eastAsia="en-US"/>
        </w:rPr>
        <w:t xml:space="preserve">5.2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385B7982" w14:textId="77777777" w:rsidTr="00246689">
        <w:trPr>
          <w:trHeight w:val="161"/>
          <w:jc w:val="center"/>
        </w:trPr>
        <w:tc>
          <w:tcPr>
            <w:tcW w:w="1701" w:type="dxa"/>
            <w:shd w:val="clear" w:color="auto" w:fill="auto"/>
            <w:vAlign w:val="center"/>
          </w:tcPr>
          <w:p w14:paraId="372BA82B"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14:paraId="20DF52C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14:paraId="3277C8B4"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66054D60" w14:textId="77777777" w:rsidTr="00246689">
        <w:trPr>
          <w:trHeight w:val="625"/>
          <w:jc w:val="center"/>
        </w:trPr>
        <w:tc>
          <w:tcPr>
            <w:tcW w:w="1701" w:type="dxa"/>
            <w:shd w:val="clear" w:color="auto" w:fill="auto"/>
            <w:vAlign w:val="center"/>
          </w:tcPr>
          <w:p w14:paraId="28513B15"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CW-SZTIL</w:t>
            </w:r>
          </w:p>
        </w:tc>
        <w:tc>
          <w:tcPr>
            <w:tcW w:w="6237" w:type="dxa"/>
            <w:shd w:val="clear" w:color="auto" w:fill="auto"/>
            <w:vAlign w:val="center"/>
          </w:tcPr>
          <w:p w14:paraId="4F5459B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wczesne w uprawach z sadzenia i siewów sztucznych iglastych lub liściastych</w:t>
            </w:r>
          </w:p>
        </w:tc>
        <w:tc>
          <w:tcPr>
            <w:tcW w:w="1701" w:type="dxa"/>
            <w:shd w:val="clear" w:color="auto" w:fill="auto"/>
            <w:vAlign w:val="center"/>
          </w:tcPr>
          <w:p w14:paraId="7202871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5BBD26FF" w14:textId="77777777" w:rsidTr="00246689">
        <w:trPr>
          <w:trHeight w:val="563"/>
          <w:jc w:val="center"/>
        </w:trPr>
        <w:tc>
          <w:tcPr>
            <w:tcW w:w="1701" w:type="dxa"/>
            <w:shd w:val="clear" w:color="auto" w:fill="auto"/>
            <w:vAlign w:val="center"/>
          </w:tcPr>
          <w:p w14:paraId="74765BC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CW-SZTM</w:t>
            </w:r>
          </w:p>
        </w:tc>
        <w:tc>
          <w:tcPr>
            <w:tcW w:w="6237" w:type="dxa"/>
            <w:shd w:val="clear" w:color="auto" w:fill="auto"/>
            <w:vAlign w:val="center"/>
          </w:tcPr>
          <w:p w14:paraId="7BABBD7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Czyszczenia wczesne w uprawach mieszanych z sadzenia i siewów </w:t>
            </w:r>
          </w:p>
        </w:tc>
        <w:tc>
          <w:tcPr>
            <w:tcW w:w="1701" w:type="dxa"/>
            <w:shd w:val="clear" w:color="auto" w:fill="auto"/>
            <w:vAlign w:val="center"/>
          </w:tcPr>
          <w:p w14:paraId="068FF52B"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173EA78B" w14:textId="77777777" w:rsidTr="00246689">
        <w:trPr>
          <w:trHeight w:val="415"/>
          <w:jc w:val="center"/>
        </w:trPr>
        <w:tc>
          <w:tcPr>
            <w:tcW w:w="1701" w:type="dxa"/>
            <w:shd w:val="clear" w:color="auto" w:fill="auto"/>
            <w:vAlign w:val="center"/>
          </w:tcPr>
          <w:p w14:paraId="028DDD35"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CW-NAT</w:t>
            </w:r>
          </w:p>
        </w:tc>
        <w:tc>
          <w:tcPr>
            <w:tcW w:w="6237" w:type="dxa"/>
            <w:shd w:val="clear" w:color="auto" w:fill="auto"/>
            <w:vAlign w:val="center"/>
          </w:tcPr>
          <w:p w14:paraId="176BE232"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wczesne w uprawach z naturalnego odnowienia</w:t>
            </w:r>
          </w:p>
        </w:tc>
        <w:tc>
          <w:tcPr>
            <w:tcW w:w="1701" w:type="dxa"/>
            <w:shd w:val="clear" w:color="auto" w:fill="auto"/>
            <w:vAlign w:val="center"/>
          </w:tcPr>
          <w:p w14:paraId="20D14487"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59AE3152" w14:textId="77777777" w:rsidR="00545047" w:rsidRDefault="00545047" w:rsidP="00CB5B29">
      <w:pPr>
        <w:suppressAutoHyphens w:val="0"/>
        <w:rPr>
          <w:rFonts w:ascii="Cambria" w:eastAsia="Calibri" w:hAnsi="Cambria" w:cs="Arial"/>
          <w:bCs/>
          <w:sz w:val="22"/>
          <w:szCs w:val="22"/>
          <w:lang w:eastAsia="en-US"/>
        </w:rPr>
      </w:pPr>
    </w:p>
    <w:p w14:paraId="0AA70EFA" w14:textId="77777777" w:rsidR="00246689" w:rsidRPr="00246689" w:rsidRDefault="00246689" w:rsidP="00CB5B29">
      <w:pPr>
        <w:suppressAutoHyphens w:val="0"/>
        <w:rPr>
          <w:rFonts w:ascii="Calibri" w:eastAsia="Calibri" w:hAnsi="Calibri"/>
          <w:sz w:val="22"/>
          <w:szCs w:val="22"/>
          <w:lang w:eastAsia="en-US"/>
        </w:rPr>
      </w:pPr>
      <w:r w:rsidRPr="00246689">
        <w:rPr>
          <w:rFonts w:ascii="Cambria" w:eastAsia="Calibri" w:hAnsi="Cambria" w:cs="Arial"/>
          <w:bCs/>
          <w:sz w:val="22"/>
          <w:szCs w:val="22"/>
          <w:lang w:eastAsia="en-US"/>
        </w:rPr>
        <w:t>Zakres prac obejmuje:</w:t>
      </w:r>
    </w:p>
    <w:p w14:paraId="45F64DC8" w14:textId="77777777" w:rsidR="002B7B37" w:rsidRPr="002B7B37" w:rsidRDefault="00246689" w:rsidP="00CB5B29">
      <w:pPr>
        <w:suppressAutoHyphens w:val="0"/>
        <w:jc w:val="both"/>
        <w:rPr>
          <w:color w:val="000000" w:themeColor="text1"/>
        </w:rPr>
      </w:pPr>
      <w:r w:rsidRPr="00246689">
        <w:rPr>
          <w:rFonts w:ascii="Cambria" w:eastAsia="Calibri" w:hAnsi="Cambria" w:cs="Arial"/>
          <w:sz w:val="22"/>
          <w:szCs w:val="22"/>
          <w:lang w:eastAsia="pl-PL"/>
        </w:rPr>
        <w:t xml:space="preserve">Usunięcie lub ograniczenie tempa wzrostu niepożądanych domieszek, głuszących gatunek główny lub domieszki pożądane, łagodzenie różnic wysokości na granicach kęp lub grup (drzew) - różniących się składem gatunkowym, ewentualne różnicowanie wzrostu na stożkach, usunięcie zbędnych przerostów lub przedrostów, przerzedzenie przegęszczonych partii siewów lub samosiewów, usuwanie drzewek wadliwych, chorych, obumierających i obumarłych. Czynności należy wykonać przy pomocy siekiery, tasaka, </w:t>
      </w:r>
      <w:proofErr w:type="spellStart"/>
      <w:r w:rsidRPr="00246689">
        <w:rPr>
          <w:rFonts w:ascii="Cambria" w:eastAsia="Calibri" w:hAnsi="Cambria" w:cs="Arial"/>
          <w:sz w:val="22"/>
          <w:szCs w:val="22"/>
          <w:lang w:eastAsia="pl-PL"/>
        </w:rPr>
        <w:t>wykaszarki</w:t>
      </w:r>
      <w:proofErr w:type="spellEnd"/>
      <w:r w:rsidRPr="00246689">
        <w:rPr>
          <w:rFonts w:ascii="Cambria" w:eastAsia="Calibri" w:hAnsi="Cambria" w:cs="Arial"/>
          <w:sz w:val="22"/>
          <w:szCs w:val="22"/>
          <w:lang w:eastAsia="pl-PL"/>
        </w:rPr>
        <w:t xml:space="preserve"> lub pilarki poprzez wycinanie,</w:t>
      </w:r>
      <w:r w:rsidR="00722725">
        <w:rPr>
          <w:rFonts w:ascii="Cambria" w:eastAsia="Calibri" w:hAnsi="Cambria" w:cs="Arial"/>
          <w:sz w:val="22"/>
          <w:szCs w:val="22"/>
          <w:lang w:eastAsia="pl-PL"/>
        </w:rPr>
        <w:t xml:space="preserve"> </w:t>
      </w:r>
      <w:r w:rsidR="00722725" w:rsidRPr="002B7B37">
        <w:rPr>
          <w:rFonts w:ascii="Cambria" w:eastAsia="Calibri" w:hAnsi="Cambria" w:cs="Arial"/>
          <w:color w:val="000000" w:themeColor="text1"/>
          <w:sz w:val="22"/>
          <w:szCs w:val="22"/>
          <w:lang w:eastAsia="pl-PL"/>
        </w:rPr>
        <w:t>wyłamywanie</w:t>
      </w:r>
      <w:r w:rsidR="00722725">
        <w:rPr>
          <w:rFonts w:ascii="Cambria" w:eastAsia="Calibri" w:hAnsi="Cambria" w:cs="Arial"/>
          <w:sz w:val="22"/>
          <w:szCs w:val="22"/>
          <w:lang w:eastAsia="pl-PL"/>
        </w:rPr>
        <w:t>,</w:t>
      </w:r>
      <w:r w:rsidRPr="00246689">
        <w:rPr>
          <w:rFonts w:ascii="Cambria" w:eastAsia="Calibri" w:hAnsi="Cambria" w:cs="Arial"/>
          <w:sz w:val="22"/>
          <w:szCs w:val="22"/>
          <w:lang w:eastAsia="pl-PL"/>
        </w:rPr>
        <w:t xml:space="preserve"> ogławia</w:t>
      </w:r>
      <w:r w:rsidRPr="002B7B37">
        <w:rPr>
          <w:rFonts w:ascii="Cambria" w:eastAsia="Calibri" w:hAnsi="Cambria" w:cs="Arial"/>
          <w:color w:val="000000" w:themeColor="text1"/>
          <w:sz w:val="22"/>
          <w:szCs w:val="22"/>
          <w:lang w:eastAsia="pl-PL"/>
        </w:rPr>
        <w:t xml:space="preserve">nie, obrączkowanie, przycinanie z pozostawieniem wyciętych drzewek w miejscu ścięcia i ułożeniem w taki sposób, aby nie zostały ograniczone </w:t>
      </w:r>
      <w:r w:rsidRPr="002B7B37">
        <w:rPr>
          <w:rFonts w:ascii="Cambria" w:eastAsia="Calibri" w:hAnsi="Cambria" w:cs="Arial"/>
          <w:color w:val="000000" w:themeColor="text1"/>
          <w:sz w:val="22"/>
          <w:szCs w:val="22"/>
          <w:lang w:eastAsia="pl-PL"/>
        </w:rPr>
        <w:lastRenderedPageBreak/>
        <w:t>możliwości wzrostu drzewek pozostawionych do dalszej hodowli. Za uprawę mieszaną uznaje się powierzchnię na której maksymalny udział żadnego z gatunków nie przekracza 0,7</w:t>
      </w:r>
      <w:r w:rsidR="00E37D0D" w:rsidRPr="002B7B37">
        <w:rPr>
          <w:rFonts w:ascii="Cambria" w:eastAsia="Calibri" w:hAnsi="Cambria" w:cs="Arial"/>
          <w:color w:val="000000" w:themeColor="text1"/>
          <w:sz w:val="22"/>
          <w:szCs w:val="22"/>
          <w:lang w:eastAsia="pl-PL"/>
        </w:rPr>
        <w:t>,</w:t>
      </w:r>
      <w:r w:rsidR="00E37D0D" w:rsidRPr="002B7B37">
        <w:rPr>
          <w:color w:val="000000" w:themeColor="text1"/>
        </w:rPr>
        <w:t xml:space="preserve"> </w:t>
      </w:r>
    </w:p>
    <w:p w14:paraId="1512DE01" w14:textId="77777777" w:rsidR="00246689" w:rsidRPr="002B7B37" w:rsidRDefault="00E37D0D" w:rsidP="00CB5B29">
      <w:pPr>
        <w:suppressAutoHyphens w:val="0"/>
        <w:jc w:val="both"/>
        <w:rPr>
          <w:rFonts w:ascii="Cambria" w:eastAsia="Calibri" w:hAnsi="Cambria" w:cs="Arial"/>
          <w:color w:val="000000" w:themeColor="text1"/>
          <w:sz w:val="22"/>
          <w:szCs w:val="22"/>
          <w:lang w:eastAsia="pl-PL"/>
        </w:rPr>
      </w:pPr>
      <w:r w:rsidRPr="002B7B37">
        <w:rPr>
          <w:rFonts w:ascii="Cambria" w:eastAsia="Calibri" w:hAnsi="Cambria" w:cs="Arial"/>
          <w:color w:val="000000" w:themeColor="text1"/>
          <w:sz w:val="22"/>
          <w:szCs w:val="22"/>
          <w:lang w:eastAsia="pl-PL"/>
        </w:rPr>
        <w:t xml:space="preserve">a zmieszanie gatunków tworzących uprawę jest </w:t>
      </w:r>
      <w:proofErr w:type="spellStart"/>
      <w:r w:rsidRPr="002B7B37">
        <w:rPr>
          <w:rFonts w:ascii="Cambria" w:eastAsia="Calibri" w:hAnsi="Cambria" w:cs="Arial"/>
          <w:color w:val="000000" w:themeColor="text1"/>
          <w:sz w:val="22"/>
          <w:szCs w:val="22"/>
          <w:lang w:eastAsia="pl-PL"/>
        </w:rPr>
        <w:t>drobnokępowe</w:t>
      </w:r>
      <w:proofErr w:type="spellEnd"/>
      <w:r w:rsidRPr="002B7B37">
        <w:rPr>
          <w:rFonts w:ascii="Cambria" w:eastAsia="Calibri" w:hAnsi="Cambria" w:cs="Arial"/>
          <w:color w:val="000000" w:themeColor="text1"/>
          <w:sz w:val="22"/>
          <w:szCs w:val="22"/>
          <w:lang w:eastAsia="pl-PL"/>
        </w:rPr>
        <w:t>, grupowe lub jednostkowe.</w:t>
      </w:r>
    </w:p>
    <w:p w14:paraId="0FDB98DE" w14:textId="77777777" w:rsidR="00FB0FEA" w:rsidRDefault="00FB0FEA" w:rsidP="000D5AB4">
      <w:pPr>
        <w:suppressAutoHyphens w:val="0"/>
        <w:jc w:val="both"/>
        <w:rPr>
          <w:rFonts w:ascii="Cambria" w:eastAsia="Calibri" w:hAnsi="Cambria" w:cs="Arial"/>
          <w:color w:val="000000" w:themeColor="text1"/>
          <w:sz w:val="22"/>
          <w:szCs w:val="22"/>
          <w:lang w:eastAsia="pl-PL"/>
        </w:rPr>
      </w:pPr>
    </w:p>
    <w:p w14:paraId="76844194" w14:textId="77777777" w:rsidR="000D5AB4" w:rsidRPr="000B2A4E" w:rsidRDefault="000D5AB4" w:rsidP="000D5AB4">
      <w:pPr>
        <w:suppressAutoHyphens w:val="0"/>
        <w:jc w:val="both"/>
        <w:rPr>
          <w:rFonts w:ascii="Cambria" w:eastAsia="Calibri" w:hAnsi="Cambria" w:cs="Arial"/>
          <w:sz w:val="22"/>
          <w:szCs w:val="22"/>
          <w:lang w:eastAsia="pl-PL"/>
        </w:rPr>
      </w:pPr>
      <w:r w:rsidRPr="002B7B37">
        <w:rPr>
          <w:rFonts w:ascii="Cambria" w:eastAsia="Calibri" w:hAnsi="Cambria" w:cs="Arial"/>
          <w:color w:val="000000" w:themeColor="text1"/>
          <w:sz w:val="22"/>
          <w:szCs w:val="22"/>
          <w:lang w:eastAsia="pl-PL"/>
        </w:rPr>
        <w:t xml:space="preserve">Na </w:t>
      </w:r>
      <w:r w:rsidRPr="000B2A4E">
        <w:rPr>
          <w:rFonts w:ascii="Cambria" w:eastAsia="Calibri" w:hAnsi="Cambria" w:cs="Arial"/>
          <w:sz w:val="22"/>
          <w:szCs w:val="22"/>
          <w:lang w:eastAsia="pl-PL"/>
        </w:rPr>
        <w:t>powierzchniach pochodzących z odnowienia sztucznego i naturalnego należy stosować kilka czynności np. CW-SZTM i CW-NAT proporcjonalnie do zajmowanej powierzchni.</w:t>
      </w:r>
      <w:r w:rsidR="00CC0B9A" w:rsidRPr="000B2A4E">
        <w:rPr>
          <w:rFonts w:ascii="Cambria" w:eastAsia="Calibri" w:hAnsi="Cambria" w:cs="Arial"/>
          <w:sz w:val="22"/>
          <w:szCs w:val="22"/>
          <w:lang w:eastAsia="pl-PL"/>
        </w:rPr>
        <w:t xml:space="preserve"> O charakterze zabiegu powinna decydować sytuacja na gruncie</w:t>
      </w:r>
      <w:r w:rsidR="003C05BB" w:rsidRPr="000B2A4E">
        <w:rPr>
          <w:rFonts w:ascii="Cambria" w:eastAsia="Calibri" w:hAnsi="Cambria" w:cs="Arial"/>
          <w:sz w:val="22"/>
          <w:szCs w:val="22"/>
          <w:lang w:eastAsia="pl-PL"/>
        </w:rPr>
        <w:t>.</w:t>
      </w:r>
    </w:p>
    <w:p w14:paraId="4AD4CF2A" w14:textId="77777777" w:rsidR="00970E39" w:rsidRDefault="00970E39" w:rsidP="000D5AB4">
      <w:pPr>
        <w:suppressAutoHyphens w:val="0"/>
        <w:jc w:val="both"/>
        <w:rPr>
          <w:rFonts w:ascii="Cambria" w:eastAsia="Calibri" w:hAnsi="Cambria" w:cs="Arial"/>
          <w:color w:val="00B050"/>
          <w:sz w:val="22"/>
          <w:szCs w:val="22"/>
          <w:lang w:eastAsia="pl-PL"/>
        </w:rPr>
      </w:pPr>
    </w:p>
    <w:p w14:paraId="611C5699"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5.3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32F976BB" w14:textId="77777777" w:rsidTr="00246689">
        <w:trPr>
          <w:trHeight w:val="412"/>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7330B5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46E7B1"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7333808"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2BA25031" w14:textId="77777777" w:rsidTr="00246689">
        <w:trPr>
          <w:trHeight w:val="262"/>
          <w:jc w:val="center"/>
        </w:trPr>
        <w:tc>
          <w:tcPr>
            <w:tcW w:w="1701" w:type="dxa"/>
            <w:tcBorders>
              <w:top w:val="single" w:sz="4" w:space="0" w:color="auto"/>
              <w:left w:val="single" w:sz="4" w:space="0" w:color="auto"/>
              <w:bottom w:val="single" w:sz="4" w:space="0" w:color="auto"/>
              <w:right w:val="single" w:sz="4" w:space="0" w:color="auto"/>
            </w:tcBorders>
            <w:hideMark/>
          </w:tcPr>
          <w:p w14:paraId="274CA60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PODK-FORM</w:t>
            </w:r>
          </w:p>
        </w:tc>
        <w:tc>
          <w:tcPr>
            <w:tcW w:w="6237" w:type="dxa"/>
            <w:tcBorders>
              <w:top w:val="single" w:sz="4" w:space="0" w:color="auto"/>
              <w:left w:val="single" w:sz="4" w:space="0" w:color="auto"/>
              <w:bottom w:val="single" w:sz="4" w:space="0" w:color="auto"/>
              <w:right w:val="single" w:sz="4" w:space="0" w:color="auto"/>
            </w:tcBorders>
            <w:hideMark/>
          </w:tcPr>
          <w:p w14:paraId="4289EF9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Podkrzesywanie i formowanie drzewek</w:t>
            </w:r>
          </w:p>
        </w:tc>
        <w:tc>
          <w:tcPr>
            <w:tcW w:w="1701" w:type="dxa"/>
            <w:tcBorders>
              <w:top w:val="single" w:sz="4" w:space="0" w:color="auto"/>
              <w:left w:val="single" w:sz="4" w:space="0" w:color="auto"/>
              <w:bottom w:val="single" w:sz="4" w:space="0" w:color="auto"/>
              <w:right w:val="single" w:sz="4" w:space="0" w:color="auto"/>
            </w:tcBorders>
          </w:tcPr>
          <w:p w14:paraId="40B99BFF"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46689" w:rsidRPr="00246689" w14:paraId="6862B806" w14:textId="77777777" w:rsidTr="00246689">
        <w:trPr>
          <w:trHeight w:val="267"/>
          <w:jc w:val="center"/>
        </w:trPr>
        <w:tc>
          <w:tcPr>
            <w:tcW w:w="1701" w:type="dxa"/>
            <w:tcBorders>
              <w:top w:val="single" w:sz="4" w:space="0" w:color="auto"/>
              <w:left w:val="single" w:sz="4" w:space="0" w:color="auto"/>
              <w:bottom w:val="single" w:sz="4" w:space="0" w:color="auto"/>
              <w:right w:val="single" w:sz="4" w:space="0" w:color="auto"/>
            </w:tcBorders>
          </w:tcPr>
          <w:p w14:paraId="0CEB3761" w14:textId="77777777" w:rsidR="00246689" w:rsidRPr="00246689" w:rsidRDefault="00246689" w:rsidP="00246689">
            <w:pPr>
              <w:suppressAutoHyphens w:val="0"/>
              <w:spacing w:before="120"/>
              <w:jc w:val="center"/>
              <w:rPr>
                <w:rFonts w:ascii="Cambria" w:eastAsia="Calibri" w:hAnsi="Cambria" w:cs="Arial"/>
                <w:sz w:val="22"/>
                <w:szCs w:val="22"/>
                <w:lang w:eastAsia="en-US"/>
              </w:rPr>
            </w:pPr>
            <w:r w:rsidRPr="00246689">
              <w:rPr>
                <w:rFonts w:ascii="Cambria" w:eastAsia="Calibri" w:hAnsi="Cambria"/>
                <w:sz w:val="22"/>
                <w:szCs w:val="22"/>
                <w:lang w:eastAsia="en-US"/>
              </w:rPr>
              <w:t>PRZYC-DB</w:t>
            </w:r>
          </w:p>
        </w:tc>
        <w:tc>
          <w:tcPr>
            <w:tcW w:w="6237" w:type="dxa"/>
            <w:tcBorders>
              <w:top w:val="single" w:sz="4" w:space="0" w:color="auto"/>
              <w:left w:val="single" w:sz="4" w:space="0" w:color="auto"/>
              <w:bottom w:val="single" w:sz="4" w:space="0" w:color="auto"/>
              <w:right w:val="single" w:sz="4" w:space="0" w:color="auto"/>
            </w:tcBorders>
          </w:tcPr>
          <w:p w14:paraId="36B833F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sz w:val="22"/>
                <w:szCs w:val="22"/>
                <w:lang w:eastAsia="en-US"/>
              </w:rPr>
              <w:t>Przycięcie na bezpieńkę</w:t>
            </w:r>
          </w:p>
        </w:tc>
        <w:tc>
          <w:tcPr>
            <w:tcW w:w="1701" w:type="dxa"/>
            <w:tcBorders>
              <w:top w:val="single" w:sz="4" w:space="0" w:color="auto"/>
              <w:left w:val="single" w:sz="4" w:space="0" w:color="auto"/>
              <w:bottom w:val="single" w:sz="4" w:space="0" w:color="auto"/>
              <w:right w:val="single" w:sz="4" w:space="0" w:color="auto"/>
            </w:tcBorders>
          </w:tcPr>
          <w:p w14:paraId="53AE7F9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14:paraId="2E3AA00A" w14:textId="77777777" w:rsidR="00246689" w:rsidRPr="00246689" w:rsidRDefault="00246689" w:rsidP="00246689">
      <w:pPr>
        <w:suppressAutoHyphens w:val="0"/>
        <w:spacing w:before="120"/>
        <w:rPr>
          <w:rFonts w:ascii="Calibri" w:eastAsia="Calibri" w:hAnsi="Calibri"/>
          <w:sz w:val="22"/>
          <w:szCs w:val="22"/>
          <w:lang w:eastAsia="en-US"/>
        </w:rPr>
      </w:pPr>
    </w:p>
    <w:p w14:paraId="1A1A5BA7"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003ADC1B" w14:textId="77777777" w:rsidR="00246689" w:rsidRPr="00AF1514" w:rsidRDefault="00246689" w:rsidP="00CB5B29">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t>Poprawianie formy drzew u gatunków liściastych, zwłaszcza u dębu i buka polegające na nadaniu koronie formy stożka lub walca, usunięciu zbędnych rozgałęzień i rozwidleń, skróceniu nadmiernie wydłużonych pędów bocznych. Przycięcie na bezpieńkę</w:t>
      </w:r>
      <w:r w:rsidR="005B734E">
        <w:rPr>
          <w:rFonts w:ascii="Cambria" w:hAnsi="Cambria" w:cs="Arial"/>
          <w:sz w:val="22"/>
          <w:szCs w:val="22"/>
          <w:lang w:eastAsia="pl-PL"/>
        </w:rPr>
        <w:t xml:space="preserve"> </w:t>
      </w:r>
      <w:r w:rsidR="00E83BB4">
        <w:rPr>
          <w:rFonts w:ascii="Cambria" w:hAnsi="Cambria" w:cs="Arial"/>
          <w:sz w:val="22"/>
          <w:szCs w:val="22"/>
          <w:lang w:eastAsia="pl-PL"/>
        </w:rPr>
        <w:t xml:space="preserve"> </w:t>
      </w:r>
      <w:r w:rsidR="00FB0FEA">
        <w:rPr>
          <w:rFonts w:ascii="Cambria" w:hAnsi="Cambria" w:cs="Arial"/>
          <w:strike/>
          <w:sz w:val="22"/>
          <w:szCs w:val="22"/>
          <w:lang w:eastAsia="pl-PL"/>
        </w:rPr>
        <w:t xml:space="preserve">- </w:t>
      </w:r>
      <w:r w:rsidR="005B734E">
        <w:rPr>
          <w:rFonts w:ascii="Cambria" w:hAnsi="Cambria" w:cs="Arial"/>
          <w:sz w:val="22"/>
          <w:szCs w:val="22"/>
          <w:lang w:eastAsia="pl-PL"/>
        </w:rPr>
        <w:t>obejmuje</w:t>
      </w:r>
      <w:r w:rsidR="00AF1514">
        <w:rPr>
          <w:rFonts w:ascii="Cambria" w:hAnsi="Cambria" w:cs="Arial"/>
          <w:sz w:val="22"/>
          <w:szCs w:val="22"/>
          <w:lang w:eastAsia="pl-PL"/>
        </w:rPr>
        <w:t xml:space="preserve"> </w:t>
      </w:r>
      <w:r w:rsidR="005B734E">
        <w:rPr>
          <w:rFonts w:ascii="Cambria" w:eastAsia="Calibri" w:hAnsi="Cambria"/>
          <w:sz w:val="22"/>
          <w:szCs w:val="22"/>
          <w:lang w:eastAsia="pl-PL"/>
        </w:rPr>
        <w:t>c</w:t>
      </w:r>
      <w:r w:rsidRPr="00246689">
        <w:rPr>
          <w:rFonts w:ascii="Cambria" w:eastAsia="Calibri" w:hAnsi="Cambria"/>
          <w:sz w:val="22"/>
          <w:szCs w:val="22"/>
          <w:lang w:eastAsia="pl-PL"/>
        </w:rPr>
        <w:t>ięcie pędów nad szyjką  korzeniową u drzew liściastych w celu pobudzenia pączków śpiących do wytworzenia nowych pędów i przyspieszenia wzrostu drzewka.</w:t>
      </w:r>
    </w:p>
    <w:p w14:paraId="6D1AA164" w14:textId="77777777" w:rsidR="00246689" w:rsidRPr="00246689" w:rsidRDefault="00246689" w:rsidP="00246689">
      <w:pPr>
        <w:suppressAutoHyphens w:val="0"/>
        <w:spacing w:before="120"/>
        <w:rPr>
          <w:rFonts w:ascii="Calibri" w:eastAsia="Calibri" w:hAnsi="Calibri"/>
          <w:sz w:val="22"/>
          <w:szCs w:val="22"/>
          <w:lang w:eastAsia="en-US"/>
        </w:rPr>
      </w:pPr>
    </w:p>
    <w:p w14:paraId="31AE7244" w14:textId="77777777" w:rsidR="00246689" w:rsidRDefault="00246689" w:rsidP="00246689">
      <w:pPr>
        <w:suppressAutoHyphens w:val="0"/>
        <w:spacing w:before="120"/>
        <w:jc w:val="center"/>
        <w:rPr>
          <w:rFonts w:ascii="Cambria" w:hAnsi="Cambria" w:cs="Arial"/>
          <w:b/>
          <w:sz w:val="22"/>
          <w:szCs w:val="22"/>
          <w:lang w:eastAsia="pl-PL"/>
        </w:rPr>
      </w:pPr>
      <w:r w:rsidRPr="00246689">
        <w:rPr>
          <w:rFonts w:ascii="Cambria" w:hAnsi="Cambria" w:cs="Arial"/>
          <w:b/>
          <w:sz w:val="22"/>
          <w:szCs w:val="22"/>
          <w:lang w:eastAsia="pl-PL"/>
        </w:rPr>
        <w:t>I.6 Pielęgnowanie młodników</w:t>
      </w:r>
    </w:p>
    <w:p w14:paraId="0C626303" w14:textId="77777777" w:rsidR="00FB0FEA" w:rsidRPr="00246689" w:rsidRDefault="00FB0FEA" w:rsidP="00246689">
      <w:pPr>
        <w:suppressAutoHyphens w:val="0"/>
        <w:spacing w:before="120"/>
        <w:jc w:val="center"/>
        <w:rPr>
          <w:rFonts w:ascii="Cambria" w:hAnsi="Cambria" w:cs="Arial"/>
          <w:b/>
          <w:sz w:val="22"/>
          <w:szCs w:val="22"/>
          <w:lang w:eastAsia="pl-PL"/>
        </w:rPr>
      </w:pPr>
    </w:p>
    <w:p w14:paraId="357D286E" w14:textId="77777777" w:rsidR="00246689" w:rsidRPr="00246689" w:rsidRDefault="00246689" w:rsidP="00CB5B29">
      <w:pPr>
        <w:suppressAutoHyphens w:val="0"/>
        <w:autoSpaceDE w:val="0"/>
        <w:autoSpaceDN w:val="0"/>
        <w:adjustRightInd w:val="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Prace piel</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gnacyjne wykonywane w okresie młodnika obejmuj</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w:t>
      </w:r>
    </w:p>
    <w:p w14:paraId="1D84E299"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lub hamowanie wzrostu drzew wadliwych w górnej warstwie młodnika,</w:t>
      </w:r>
    </w:p>
    <w:p w14:paraId="0DF5CADF"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lub ogławianie zb</w:t>
      </w:r>
      <w:r w:rsidRPr="00246689">
        <w:rPr>
          <w:rFonts w:ascii="Cambria" w:hAnsi="Cambria" w:cs="Arial"/>
          <w:sz w:val="22"/>
          <w:szCs w:val="22"/>
        </w:rPr>
        <w:t>ę</w:t>
      </w:r>
      <w:r w:rsidRPr="00246689">
        <w:rPr>
          <w:rFonts w:ascii="Cambria" w:hAnsi="Cambria" w:cs="Helvetica"/>
          <w:sz w:val="22"/>
          <w:szCs w:val="22"/>
        </w:rPr>
        <w:t>dnych domieszek pozostałych z okresu uprawy,</w:t>
      </w:r>
    </w:p>
    <w:p w14:paraId="297484D6"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regulowanie dynamiki wzrostu mi</w:t>
      </w:r>
      <w:r w:rsidRPr="00246689">
        <w:rPr>
          <w:rFonts w:ascii="Cambria" w:hAnsi="Cambria" w:cs="Arial"/>
          <w:sz w:val="22"/>
          <w:szCs w:val="22"/>
        </w:rPr>
        <w:t>ę</w:t>
      </w:r>
      <w:r w:rsidRPr="00246689">
        <w:rPr>
          <w:rFonts w:ascii="Cambria" w:hAnsi="Cambria" w:cs="Helvetica"/>
          <w:sz w:val="22"/>
          <w:szCs w:val="22"/>
        </w:rPr>
        <w:t>dzy gatunkami i wewn</w:t>
      </w:r>
      <w:r w:rsidRPr="00246689">
        <w:rPr>
          <w:rFonts w:ascii="Cambria" w:hAnsi="Cambria" w:cs="Arial"/>
          <w:sz w:val="22"/>
          <w:szCs w:val="22"/>
        </w:rPr>
        <w:t>ą</w:t>
      </w:r>
      <w:r w:rsidRPr="00246689">
        <w:rPr>
          <w:rFonts w:ascii="Cambria" w:hAnsi="Cambria" w:cs="Helvetica"/>
          <w:sz w:val="22"/>
          <w:szCs w:val="22"/>
        </w:rPr>
        <w:t>trz gatunków (usuwanie lub ogławianie przerostów i rozpieraczy w młodnikach sosnowych, d</w:t>
      </w:r>
      <w:r w:rsidRPr="00246689">
        <w:rPr>
          <w:rFonts w:ascii="Cambria" w:hAnsi="Cambria" w:cs="Arial"/>
          <w:sz w:val="22"/>
          <w:szCs w:val="22"/>
        </w:rPr>
        <w:t>ę</w:t>
      </w:r>
      <w:r w:rsidRPr="00246689">
        <w:rPr>
          <w:rFonts w:ascii="Cambria" w:hAnsi="Cambria" w:cs="Helvetica"/>
          <w:sz w:val="22"/>
          <w:szCs w:val="22"/>
        </w:rPr>
        <w:t>bowych i bukowych),</w:t>
      </w:r>
    </w:p>
    <w:p w14:paraId="7618C594"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przerzedzanie nadmiernie zag</w:t>
      </w:r>
      <w:r w:rsidRPr="00246689">
        <w:rPr>
          <w:rFonts w:ascii="Cambria" w:hAnsi="Cambria" w:cs="Arial"/>
          <w:sz w:val="22"/>
          <w:szCs w:val="22"/>
        </w:rPr>
        <w:t>ę</w:t>
      </w:r>
      <w:r w:rsidRPr="00246689">
        <w:rPr>
          <w:rFonts w:ascii="Cambria" w:hAnsi="Cambria" w:cs="Helvetica"/>
          <w:sz w:val="22"/>
          <w:szCs w:val="22"/>
        </w:rPr>
        <w:t>szczonych partii młodnika,</w:t>
      </w:r>
    </w:p>
    <w:p w14:paraId="2F60B5AE"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drzew chorych i opanowanych przez szkodniki,</w:t>
      </w:r>
    </w:p>
    <w:p w14:paraId="2C2691E1" w14:textId="77777777"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popieranie gatunków wyst</w:t>
      </w:r>
      <w:r w:rsidRPr="00246689">
        <w:rPr>
          <w:rFonts w:ascii="Cambria" w:hAnsi="Cambria" w:cs="Arial"/>
          <w:sz w:val="22"/>
          <w:szCs w:val="22"/>
        </w:rPr>
        <w:t>ę</w:t>
      </w:r>
      <w:r w:rsidRPr="00246689">
        <w:rPr>
          <w:rFonts w:ascii="Cambria" w:hAnsi="Cambria" w:cs="Helvetica"/>
          <w:sz w:val="22"/>
          <w:szCs w:val="22"/>
        </w:rPr>
        <w:t>puj</w:t>
      </w:r>
      <w:r w:rsidRPr="00246689">
        <w:rPr>
          <w:rFonts w:ascii="Cambria" w:hAnsi="Cambria" w:cs="Arial"/>
          <w:sz w:val="22"/>
          <w:szCs w:val="22"/>
        </w:rPr>
        <w:t>ą</w:t>
      </w:r>
      <w:r w:rsidRPr="00246689">
        <w:rPr>
          <w:rFonts w:ascii="Cambria" w:hAnsi="Cambria" w:cs="Helvetica"/>
          <w:sz w:val="22"/>
          <w:szCs w:val="22"/>
        </w:rPr>
        <w:t>cych w niedoborze.</w:t>
      </w:r>
    </w:p>
    <w:p w14:paraId="5EB72B05" w14:textId="77777777" w:rsidR="00246689" w:rsidRPr="00246689" w:rsidRDefault="00246689" w:rsidP="00CB5B29">
      <w:pPr>
        <w:suppressAutoHyphens w:val="0"/>
        <w:autoSpaceDE w:val="0"/>
        <w:autoSpaceDN w:val="0"/>
        <w:adjustRightInd w:val="0"/>
        <w:jc w:val="both"/>
        <w:rPr>
          <w:rFonts w:ascii="Cambria" w:eastAsia="Calibri" w:hAnsi="Cambria" w:cs="Helvetica"/>
          <w:sz w:val="22"/>
          <w:szCs w:val="22"/>
          <w:lang w:eastAsia="en-US"/>
        </w:rPr>
      </w:pPr>
      <w:r w:rsidRPr="007F2B59">
        <w:rPr>
          <w:rFonts w:ascii="Cambria" w:eastAsia="Calibri" w:hAnsi="Cambria" w:cs="Helvetica"/>
          <w:color w:val="000000" w:themeColor="text1"/>
          <w:sz w:val="22"/>
          <w:szCs w:val="22"/>
          <w:lang w:eastAsia="en-US"/>
        </w:rPr>
        <w:t xml:space="preserve">Zasadniczy zabieg w młodnikach </w:t>
      </w:r>
      <w:r w:rsidR="003119FC" w:rsidRPr="007F2B59">
        <w:rPr>
          <w:rFonts w:ascii="Cambria" w:eastAsia="Calibri" w:hAnsi="Cambria" w:cs="Helvetica"/>
          <w:color w:val="000000" w:themeColor="text1"/>
          <w:sz w:val="22"/>
          <w:szCs w:val="22"/>
          <w:lang w:eastAsia="en-US"/>
        </w:rPr>
        <w:t xml:space="preserve">sosnowych i liściastych przeprowadza się w górnej </w:t>
      </w:r>
      <w:r w:rsidR="00344669" w:rsidRPr="007F2B59">
        <w:rPr>
          <w:rFonts w:ascii="Cambria" w:eastAsia="Calibri" w:hAnsi="Cambria" w:cs="Helvetica"/>
          <w:color w:val="000000" w:themeColor="text1"/>
          <w:sz w:val="22"/>
          <w:szCs w:val="22"/>
          <w:lang w:eastAsia="en-US"/>
        </w:rPr>
        <w:t>warstwie, w</w:t>
      </w:r>
      <w:r w:rsidRPr="007F2B59">
        <w:rPr>
          <w:rFonts w:ascii="Cambria" w:eastAsia="Calibri" w:hAnsi="Cambria" w:cs="Helvetica"/>
          <w:color w:val="000000" w:themeColor="text1"/>
          <w:sz w:val="22"/>
          <w:szCs w:val="22"/>
          <w:lang w:eastAsia="en-US"/>
        </w:rPr>
        <w:t xml:space="preserve"> zabiegach popiera si</w:t>
      </w:r>
      <w:r w:rsidRPr="007F2B59">
        <w:rPr>
          <w:rFonts w:ascii="Cambria" w:eastAsia="Calibri" w:hAnsi="Cambria" w:cs="Arial"/>
          <w:color w:val="000000" w:themeColor="text1"/>
          <w:sz w:val="22"/>
          <w:szCs w:val="22"/>
          <w:lang w:eastAsia="en-US"/>
        </w:rPr>
        <w:t xml:space="preserve">ę </w:t>
      </w:r>
      <w:r w:rsidRPr="007F2B59">
        <w:rPr>
          <w:rFonts w:ascii="Cambria" w:eastAsia="Calibri" w:hAnsi="Cambria" w:cs="Helvetica"/>
          <w:color w:val="000000" w:themeColor="text1"/>
          <w:sz w:val="22"/>
          <w:szCs w:val="22"/>
          <w:lang w:eastAsia="en-US"/>
        </w:rPr>
        <w:t>po</w:t>
      </w:r>
      <w:r w:rsidRPr="007F2B59">
        <w:rPr>
          <w:rFonts w:ascii="Cambria" w:eastAsia="Calibri" w:hAnsi="Cambria" w:cs="Arial"/>
          <w:color w:val="000000" w:themeColor="text1"/>
          <w:sz w:val="22"/>
          <w:szCs w:val="22"/>
          <w:lang w:eastAsia="en-US"/>
        </w:rPr>
        <w:t>ś</w:t>
      </w:r>
      <w:r w:rsidRPr="007F2B59">
        <w:rPr>
          <w:rFonts w:ascii="Cambria" w:eastAsia="Calibri" w:hAnsi="Cambria" w:cs="Helvetica"/>
          <w:color w:val="000000" w:themeColor="text1"/>
          <w:sz w:val="22"/>
          <w:szCs w:val="22"/>
          <w:lang w:eastAsia="en-US"/>
        </w:rPr>
        <w:t xml:space="preserve">rednio drzewka dobrej </w:t>
      </w:r>
      <w:r w:rsidRPr="007F2B59">
        <w:rPr>
          <w:rFonts w:ascii="Cambria" w:eastAsia="Calibri" w:hAnsi="Cambria" w:cs="Arial"/>
          <w:color w:val="000000" w:themeColor="text1"/>
          <w:sz w:val="22"/>
          <w:szCs w:val="22"/>
          <w:lang w:eastAsia="en-US"/>
        </w:rPr>
        <w:t>ż</w:t>
      </w:r>
      <w:r w:rsidRPr="007F2B59">
        <w:rPr>
          <w:rFonts w:ascii="Cambria" w:eastAsia="Calibri" w:hAnsi="Cambria" w:cs="Helvetica"/>
          <w:color w:val="000000" w:themeColor="text1"/>
          <w:sz w:val="22"/>
          <w:szCs w:val="22"/>
          <w:lang w:eastAsia="en-US"/>
        </w:rPr>
        <w:t>ywotno</w:t>
      </w:r>
      <w:r w:rsidRPr="007F2B59">
        <w:rPr>
          <w:rFonts w:ascii="Cambria" w:eastAsia="Calibri" w:hAnsi="Cambria" w:cs="Arial"/>
          <w:color w:val="000000" w:themeColor="text1"/>
          <w:sz w:val="22"/>
          <w:szCs w:val="22"/>
          <w:lang w:eastAsia="en-US"/>
        </w:rPr>
        <w:t>ś</w:t>
      </w:r>
      <w:r w:rsidRPr="007F2B59">
        <w:rPr>
          <w:rFonts w:ascii="Cambria" w:eastAsia="Calibri" w:hAnsi="Cambria" w:cs="Helvetica"/>
          <w:color w:val="000000" w:themeColor="text1"/>
          <w:sz w:val="22"/>
          <w:szCs w:val="22"/>
          <w:lang w:eastAsia="en-US"/>
        </w:rPr>
        <w:t>ci i jako</w:t>
      </w:r>
      <w:r w:rsidRPr="007F2B59">
        <w:rPr>
          <w:rFonts w:ascii="Cambria" w:eastAsia="Calibri" w:hAnsi="Cambria" w:cs="Arial"/>
          <w:color w:val="000000" w:themeColor="text1"/>
          <w:sz w:val="22"/>
          <w:szCs w:val="22"/>
          <w:lang w:eastAsia="en-US"/>
        </w:rPr>
        <w:t>ś</w:t>
      </w:r>
      <w:r w:rsidRPr="007F2B59">
        <w:rPr>
          <w:rFonts w:ascii="Cambria" w:eastAsia="Calibri" w:hAnsi="Cambria" w:cs="Helvetica"/>
          <w:color w:val="000000" w:themeColor="text1"/>
          <w:sz w:val="22"/>
          <w:szCs w:val="22"/>
          <w:lang w:eastAsia="en-US"/>
        </w:rPr>
        <w:t xml:space="preserve">ci. </w:t>
      </w:r>
      <w:r w:rsidRPr="00246689">
        <w:rPr>
          <w:rFonts w:ascii="Cambria" w:eastAsia="Calibri" w:hAnsi="Cambria" w:cs="Helvetica"/>
          <w:sz w:val="22"/>
          <w:szCs w:val="22"/>
          <w:lang w:eastAsia="en-US"/>
        </w:rPr>
        <w:t>Liczba drzewek dobrze ukształtowanych tworz</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drzewostan główny powinna na ko</w:t>
      </w:r>
      <w:r w:rsidRPr="00246689">
        <w:rPr>
          <w:rFonts w:ascii="Cambria" w:eastAsia="Calibri" w:hAnsi="Cambria" w:cs="Arial"/>
          <w:sz w:val="22"/>
          <w:szCs w:val="22"/>
          <w:lang w:eastAsia="en-US"/>
        </w:rPr>
        <w:t>ń</w:t>
      </w:r>
      <w:r w:rsidRPr="00246689">
        <w:rPr>
          <w:rFonts w:ascii="Cambria" w:eastAsia="Calibri" w:hAnsi="Cambria" w:cs="Helvetica"/>
          <w:sz w:val="22"/>
          <w:szCs w:val="22"/>
          <w:lang w:eastAsia="en-US"/>
        </w:rPr>
        <w:t>cu fazy młodnika wynosi</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ok. 2–4 tys. szt./ha (dla sosny, d</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 xml:space="preserve">bów i buka ok. 3–4 tys. szt./ha, dla </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wierka ok. 2 tys. szt./ha, dla jodły do 2 tys. szt./ha). Nie nale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y usuwa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drzew wadliwych stanowi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niezb</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dn</w:t>
      </w:r>
      <w:r w:rsidRPr="00246689">
        <w:rPr>
          <w:rFonts w:ascii="Cambria" w:eastAsia="Calibri" w:hAnsi="Cambria" w:cs="Arial"/>
          <w:sz w:val="22"/>
          <w:szCs w:val="22"/>
          <w:lang w:eastAsia="en-US"/>
        </w:rPr>
        <w:t xml:space="preserve">ą </w:t>
      </w:r>
      <w:r w:rsidRPr="00246689">
        <w:rPr>
          <w:rFonts w:ascii="Cambria" w:eastAsia="Calibri" w:hAnsi="Cambria" w:cs="Helvetica"/>
          <w:sz w:val="22"/>
          <w:szCs w:val="22"/>
          <w:lang w:eastAsia="en-US"/>
        </w:rPr>
        <w:t>domieszk</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biocenotyczn</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Przy wykonywaniu czyszcze</w:t>
      </w:r>
      <w:r w:rsidRPr="00246689">
        <w:rPr>
          <w:rFonts w:ascii="Cambria" w:eastAsia="Calibri" w:hAnsi="Cambria" w:cs="Arial"/>
          <w:sz w:val="22"/>
          <w:szCs w:val="22"/>
          <w:lang w:eastAsia="en-US"/>
        </w:rPr>
        <w:t xml:space="preserve">ń </w:t>
      </w:r>
      <w:r w:rsidRPr="00246689">
        <w:rPr>
          <w:rFonts w:ascii="Cambria" w:eastAsia="Calibri" w:hAnsi="Cambria" w:cs="Helvetica"/>
          <w:sz w:val="22"/>
          <w:szCs w:val="22"/>
          <w:lang w:eastAsia="en-US"/>
        </w:rPr>
        <w:t>pó</w:t>
      </w:r>
      <w:r w:rsidRPr="00246689">
        <w:rPr>
          <w:rFonts w:ascii="Cambria" w:eastAsia="Calibri" w:hAnsi="Cambria" w:cs="Arial"/>
          <w:sz w:val="22"/>
          <w:szCs w:val="22"/>
          <w:lang w:eastAsia="en-US"/>
        </w:rPr>
        <w:t>ź</w:t>
      </w:r>
      <w:r w:rsidRPr="00246689">
        <w:rPr>
          <w:rFonts w:ascii="Cambria" w:eastAsia="Calibri" w:hAnsi="Cambria" w:cs="Helvetica"/>
          <w:sz w:val="22"/>
          <w:szCs w:val="22"/>
          <w:lang w:eastAsia="en-US"/>
        </w:rPr>
        <w:t>nych nale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y zwraca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szczególn</w:t>
      </w:r>
      <w:r w:rsidRPr="00246689">
        <w:rPr>
          <w:rFonts w:ascii="Cambria" w:eastAsia="Calibri" w:hAnsi="Cambria" w:cs="Arial"/>
          <w:sz w:val="22"/>
          <w:szCs w:val="22"/>
          <w:lang w:eastAsia="en-US"/>
        </w:rPr>
        <w:t xml:space="preserve">ą </w:t>
      </w:r>
      <w:r w:rsidRPr="00246689">
        <w:rPr>
          <w:rFonts w:ascii="Cambria" w:eastAsia="Calibri" w:hAnsi="Cambria" w:cs="Helvetica"/>
          <w:sz w:val="22"/>
          <w:szCs w:val="22"/>
          <w:lang w:eastAsia="en-US"/>
        </w:rPr>
        <w:t>uwag</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na usuwanie rozpieraczy, przedrostów i przerostów tłumi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warto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ciowe otoczenie. Je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eli ich usuni</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cie mogłoby spowodowa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powstanie luk, niepo</w:t>
      </w:r>
      <w:r w:rsidRPr="00246689">
        <w:rPr>
          <w:rFonts w:ascii="Cambria" w:eastAsia="Calibri" w:hAnsi="Cambria" w:cs="Arial"/>
          <w:sz w:val="22"/>
          <w:szCs w:val="22"/>
          <w:lang w:eastAsia="en-US"/>
        </w:rPr>
        <w:t>żą</w:t>
      </w:r>
      <w:r w:rsidRPr="00246689">
        <w:rPr>
          <w:rFonts w:ascii="Cambria" w:eastAsia="Calibri" w:hAnsi="Cambria" w:cs="Helvetica"/>
          <w:sz w:val="22"/>
          <w:szCs w:val="22"/>
          <w:lang w:eastAsia="en-US"/>
        </w:rPr>
        <w:t>danych ze wzgl</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du na ochron</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gleby i dobre ukształtowanie s</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siednich drzewek, należy wykonać</w:t>
      </w:r>
      <w:r w:rsidRPr="00246689">
        <w:rPr>
          <w:rFonts w:ascii="Cambria" w:eastAsia="Calibri" w:hAnsi="Cambria" w:cs="Arial"/>
          <w:sz w:val="22"/>
          <w:szCs w:val="22"/>
          <w:lang w:eastAsia="en-US"/>
        </w:rPr>
        <w:t xml:space="preserve"> </w:t>
      </w:r>
      <w:r w:rsidRPr="00246689">
        <w:rPr>
          <w:rFonts w:ascii="Cambria" w:eastAsia="Calibri" w:hAnsi="Cambria" w:cs="Helvetica"/>
          <w:sz w:val="22"/>
          <w:szCs w:val="22"/>
          <w:lang w:eastAsia="en-US"/>
        </w:rPr>
        <w:t>ich silne podkrzesanie, ogłowienie lub obr</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szczonych młodników d</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bowych i bukowych oraz odnowie</w:t>
      </w:r>
      <w:r w:rsidRPr="00246689">
        <w:rPr>
          <w:rFonts w:ascii="Cambria" w:eastAsia="Calibri" w:hAnsi="Cambria" w:cs="Arial"/>
          <w:sz w:val="22"/>
          <w:szCs w:val="22"/>
          <w:lang w:eastAsia="en-US"/>
        </w:rPr>
        <w:t xml:space="preserve">ń </w:t>
      </w:r>
      <w:r w:rsidRPr="00246689">
        <w:rPr>
          <w:rFonts w:ascii="Cambria" w:eastAsia="Calibri" w:hAnsi="Cambria" w:cs="Helvetica"/>
          <w:sz w:val="22"/>
          <w:szCs w:val="22"/>
          <w:lang w:eastAsia="en-US"/>
        </w:rPr>
        <w:t>przetrzymywanych długi czas pod okapem drzewostanu powinno by</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prowadzone ze szczególn</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xml:space="preserve"> ostro</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no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Silniejsze przerzedzenie mo</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na wykonywa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na granicy lasu, obok szerszych dróg, linii i szlaków turystycznych. Ma ono na celu wytworzenie ekotonów – jako stref przej</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ciowych.</w:t>
      </w:r>
    </w:p>
    <w:p w14:paraId="33FA4731" w14:textId="77777777" w:rsidR="00246689" w:rsidRPr="00490D61" w:rsidRDefault="00246689" w:rsidP="00CB5B29">
      <w:pPr>
        <w:suppressAutoHyphens w:val="0"/>
        <w:autoSpaceDE w:val="0"/>
        <w:autoSpaceDN w:val="0"/>
        <w:adjustRightInd w:val="0"/>
        <w:jc w:val="both"/>
        <w:rPr>
          <w:rFonts w:ascii="Cambria" w:eastAsia="Calibri" w:hAnsi="Cambria" w:cs="Helvetica"/>
          <w:strike/>
          <w:color w:val="FF0000"/>
          <w:sz w:val="22"/>
          <w:szCs w:val="22"/>
          <w:lang w:eastAsia="en-US"/>
        </w:rPr>
      </w:pPr>
      <w:r w:rsidRPr="00246689">
        <w:rPr>
          <w:rFonts w:ascii="Cambria" w:eastAsia="Calibri" w:hAnsi="Cambria" w:cs="Helvetica"/>
          <w:sz w:val="22"/>
          <w:szCs w:val="22"/>
          <w:lang w:eastAsia="en-US"/>
        </w:rPr>
        <w:t>Zabieg należy wykonać zgodnie ze wskazówkami Zamawiającego przekazanymi na zleceniu i w trakcie wprowadzania Wykonawcy na pozycję, na której wykonywany będzie zabieg</w:t>
      </w:r>
    </w:p>
    <w:p w14:paraId="2389FD9E" w14:textId="77777777" w:rsidR="00246689" w:rsidRPr="00246689" w:rsidRDefault="00246689" w:rsidP="00246689">
      <w:pPr>
        <w:suppressAutoHyphens w:val="0"/>
        <w:spacing w:before="120"/>
        <w:rPr>
          <w:rFonts w:ascii="Calibri" w:eastAsia="Calibri" w:hAnsi="Calibri"/>
          <w:sz w:val="22"/>
          <w:szCs w:val="22"/>
          <w:lang w:eastAsia="en-US"/>
        </w:rPr>
      </w:pPr>
    </w:p>
    <w:p w14:paraId="7FD34F91"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6.1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7ED9828B" w14:textId="77777777" w:rsidTr="00246689">
        <w:trPr>
          <w:trHeight w:val="501"/>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8A05E37"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lastRenderedPageBreak/>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B4B5D96"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5523C20"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246689" w14:paraId="02B055A3" w14:textId="77777777" w:rsidTr="00246689">
        <w:trPr>
          <w:trHeight w:val="405"/>
          <w:jc w:val="center"/>
        </w:trPr>
        <w:tc>
          <w:tcPr>
            <w:tcW w:w="1701" w:type="dxa"/>
            <w:tcBorders>
              <w:top w:val="single" w:sz="4" w:space="0" w:color="auto"/>
              <w:left w:val="single" w:sz="4" w:space="0" w:color="auto"/>
              <w:bottom w:val="single" w:sz="4" w:space="0" w:color="auto"/>
              <w:right w:val="single" w:sz="4" w:space="0" w:color="auto"/>
            </w:tcBorders>
            <w:vAlign w:val="center"/>
          </w:tcPr>
          <w:p w14:paraId="7972166A"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CP-SZTIL1</w:t>
            </w:r>
          </w:p>
        </w:tc>
        <w:tc>
          <w:tcPr>
            <w:tcW w:w="6237" w:type="dxa"/>
            <w:tcBorders>
              <w:top w:val="single" w:sz="4" w:space="0" w:color="auto"/>
              <w:left w:val="single" w:sz="4" w:space="0" w:color="auto"/>
              <w:bottom w:val="single" w:sz="4" w:space="0" w:color="auto"/>
              <w:right w:val="single" w:sz="4" w:space="0" w:color="auto"/>
            </w:tcBorders>
            <w:vAlign w:val="center"/>
          </w:tcPr>
          <w:p w14:paraId="28D2CD8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iglastych lub liściastych z sadzenia zabieg I</w:t>
            </w:r>
          </w:p>
        </w:tc>
        <w:tc>
          <w:tcPr>
            <w:tcW w:w="1701" w:type="dxa"/>
            <w:tcBorders>
              <w:top w:val="single" w:sz="4" w:space="0" w:color="auto"/>
              <w:left w:val="single" w:sz="4" w:space="0" w:color="auto"/>
              <w:bottom w:val="single" w:sz="4" w:space="0" w:color="auto"/>
              <w:right w:val="single" w:sz="4" w:space="0" w:color="auto"/>
            </w:tcBorders>
            <w:vAlign w:val="center"/>
          </w:tcPr>
          <w:p w14:paraId="3A2398F9"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7CA56DAE" w14:textId="77777777" w:rsidTr="00246689">
        <w:trPr>
          <w:trHeight w:val="483"/>
          <w:jc w:val="center"/>
        </w:trPr>
        <w:tc>
          <w:tcPr>
            <w:tcW w:w="1701" w:type="dxa"/>
            <w:tcBorders>
              <w:top w:val="single" w:sz="4" w:space="0" w:color="auto"/>
              <w:left w:val="single" w:sz="4" w:space="0" w:color="auto"/>
              <w:bottom w:val="single" w:sz="4" w:space="0" w:color="auto"/>
              <w:right w:val="single" w:sz="4" w:space="0" w:color="auto"/>
            </w:tcBorders>
            <w:vAlign w:val="center"/>
          </w:tcPr>
          <w:p w14:paraId="41D20523" w14:textId="77777777" w:rsidR="00246689" w:rsidRPr="00246689" w:rsidRDefault="00246689" w:rsidP="00246689">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CP-SZTIL2</w:t>
            </w:r>
          </w:p>
        </w:tc>
        <w:tc>
          <w:tcPr>
            <w:tcW w:w="6237" w:type="dxa"/>
            <w:tcBorders>
              <w:top w:val="single" w:sz="4" w:space="0" w:color="auto"/>
              <w:left w:val="single" w:sz="4" w:space="0" w:color="auto"/>
              <w:bottom w:val="single" w:sz="4" w:space="0" w:color="auto"/>
              <w:right w:val="single" w:sz="4" w:space="0" w:color="auto"/>
            </w:tcBorders>
            <w:vAlign w:val="center"/>
          </w:tcPr>
          <w:p w14:paraId="311BEF07"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iglastych lub liściastych z sadzenia zabieg II</w:t>
            </w:r>
          </w:p>
        </w:tc>
        <w:tc>
          <w:tcPr>
            <w:tcW w:w="1701" w:type="dxa"/>
            <w:tcBorders>
              <w:top w:val="single" w:sz="4" w:space="0" w:color="auto"/>
              <w:left w:val="single" w:sz="4" w:space="0" w:color="auto"/>
              <w:bottom w:val="single" w:sz="4" w:space="0" w:color="auto"/>
              <w:right w:val="single" w:sz="4" w:space="0" w:color="auto"/>
            </w:tcBorders>
            <w:vAlign w:val="center"/>
          </w:tcPr>
          <w:p w14:paraId="17ADABD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0FA61E8A" w14:textId="77777777" w:rsidTr="00246689">
        <w:trPr>
          <w:trHeight w:val="547"/>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6D969B"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CP-SZTM1</w:t>
            </w:r>
          </w:p>
        </w:tc>
        <w:tc>
          <w:tcPr>
            <w:tcW w:w="6237" w:type="dxa"/>
            <w:tcBorders>
              <w:top w:val="single" w:sz="4" w:space="0" w:color="auto"/>
              <w:left w:val="single" w:sz="4" w:space="0" w:color="auto"/>
              <w:bottom w:val="single" w:sz="4" w:space="0" w:color="auto"/>
              <w:right w:val="single" w:sz="4" w:space="0" w:color="auto"/>
            </w:tcBorders>
            <w:vAlign w:val="center"/>
          </w:tcPr>
          <w:p w14:paraId="1437B5D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wielogatunkowych z sadzenia zabieg I</w:t>
            </w:r>
          </w:p>
        </w:tc>
        <w:tc>
          <w:tcPr>
            <w:tcW w:w="1701" w:type="dxa"/>
            <w:tcBorders>
              <w:top w:val="single" w:sz="4" w:space="0" w:color="auto"/>
              <w:left w:val="single" w:sz="4" w:space="0" w:color="auto"/>
              <w:bottom w:val="single" w:sz="4" w:space="0" w:color="auto"/>
              <w:right w:val="single" w:sz="4" w:space="0" w:color="auto"/>
            </w:tcBorders>
            <w:vAlign w:val="center"/>
          </w:tcPr>
          <w:p w14:paraId="3846CFFE"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24B8BA63" w14:textId="77777777" w:rsidTr="00246689">
        <w:trPr>
          <w:trHeight w:val="569"/>
          <w:jc w:val="center"/>
        </w:trPr>
        <w:tc>
          <w:tcPr>
            <w:tcW w:w="1701" w:type="dxa"/>
            <w:tcBorders>
              <w:top w:val="single" w:sz="4" w:space="0" w:color="auto"/>
              <w:left w:val="single" w:sz="4" w:space="0" w:color="auto"/>
              <w:bottom w:val="single" w:sz="4" w:space="0" w:color="auto"/>
              <w:right w:val="single" w:sz="4" w:space="0" w:color="auto"/>
            </w:tcBorders>
            <w:vAlign w:val="center"/>
          </w:tcPr>
          <w:p w14:paraId="72EE50BF"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CP-SZTM2</w:t>
            </w:r>
          </w:p>
        </w:tc>
        <w:tc>
          <w:tcPr>
            <w:tcW w:w="6237" w:type="dxa"/>
            <w:tcBorders>
              <w:top w:val="single" w:sz="4" w:space="0" w:color="auto"/>
              <w:left w:val="single" w:sz="4" w:space="0" w:color="auto"/>
              <w:bottom w:val="single" w:sz="4" w:space="0" w:color="auto"/>
              <w:right w:val="single" w:sz="4" w:space="0" w:color="auto"/>
            </w:tcBorders>
            <w:vAlign w:val="center"/>
          </w:tcPr>
          <w:p w14:paraId="3B9CAD91"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wielogatunkowych z sadzenia zabieg II</w:t>
            </w:r>
          </w:p>
        </w:tc>
        <w:tc>
          <w:tcPr>
            <w:tcW w:w="1701" w:type="dxa"/>
            <w:tcBorders>
              <w:top w:val="single" w:sz="4" w:space="0" w:color="auto"/>
              <w:left w:val="single" w:sz="4" w:space="0" w:color="auto"/>
              <w:bottom w:val="single" w:sz="4" w:space="0" w:color="auto"/>
              <w:right w:val="single" w:sz="4" w:space="0" w:color="auto"/>
            </w:tcBorders>
            <w:vAlign w:val="center"/>
          </w:tcPr>
          <w:p w14:paraId="04BB6906"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5F0D99D2" w14:textId="77777777" w:rsidTr="00246689">
        <w:trPr>
          <w:trHeight w:val="421"/>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D32C13"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CP-NAT1</w:t>
            </w:r>
          </w:p>
        </w:tc>
        <w:tc>
          <w:tcPr>
            <w:tcW w:w="6237" w:type="dxa"/>
            <w:tcBorders>
              <w:top w:val="single" w:sz="4" w:space="0" w:color="auto"/>
              <w:left w:val="single" w:sz="4" w:space="0" w:color="auto"/>
              <w:bottom w:val="single" w:sz="4" w:space="0" w:color="auto"/>
              <w:right w:val="single" w:sz="4" w:space="0" w:color="auto"/>
            </w:tcBorders>
            <w:vAlign w:val="center"/>
          </w:tcPr>
          <w:p w14:paraId="094EB30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naturalnego odnowienia zabieg I</w:t>
            </w:r>
          </w:p>
        </w:tc>
        <w:tc>
          <w:tcPr>
            <w:tcW w:w="1701" w:type="dxa"/>
            <w:tcBorders>
              <w:top w:val="single" w:sz="4" w:space="0" w:color="auto"/>
              <w:left w:val="single" w:sz="4" w:space="0" w:color="auto"/>
              <w:bottom w:val="single" w:sz="4" w:space="0" w:color="auto"/>
              <w:right w:val="single" w:sz="4" w:space="0" w:color="auto"/>
            </w:tcBorders>
            <w:vAlign w:val="center"/>
          </w:tcPr>
          <w:p w14:paraId="2B365953"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1AD1419B" w14:textId="77777777" w:rsidTr="00246689">
        <w:trPr>
          <w:trHeight w:val="471"/>
          <w:jc w:val="center"/>
        </w:trPr>
        <w:tc>
          <w:tcPr>
            <w:tcW w:w="1701" w:type="dxa"/>
            <w:tcBorders>
              <w:top w:val="single" w:sz="4" w:space="0" w:color="auto"/>
              <w:left w:val="single" w:sz="4" w:space="0" w:color="auto"/>
              <w:bottom w:val="single" w:sz="4" w:space="0" w:color="auto"/>
              <w:right w:val="single" w:sz="4" w:space="0" w:color="auto"/>
            </w:tcBorders>
            <w:vAlign w:val="center"/>
          </w:tcPr>
          <w:p w14:paraId="27D2F0DF"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CP-NAT2</w:t>
            </w:r>
          </w:p>
        </w:tc>
        <w:tc>
          <w:tcPr>
            <w:tcW w:w="6237" w:type="dxa"/>
            <w:tcBorders>
              <w:top w:val="single" w:sz="4" w:space="0" w:color="auto"/>
              <w:left w:val="single" w:sz="4" w:space="0" w:color="auto"/>
              <w:bottom w:val="single" w:sz="4" w:space="0" w:color="auto"/>
              <w:right w:val="single" w:sz="4" w:space="0" w:color="auto"/>
            </w:tcBorders>
            <w:vAlign w:val="center"/>
          </w:tcPr>
          <w:p w14:paraId="626F5DD9"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naturalnego odnowienia zabieg II</w:t>
            </w:r>
          </w:p>
        </w:tc>
        <w:tc>
          <w:tcPr>
            <w:tcW w:w="1701" w:type="dxa"/>
            <w:tcBorders>
              <w:top w:val="single" w:sz="4" w:space="0" w:color="auto"/>
              <w:left w:val="single" w:sz="4" w:space="0" w:color="auto"/>
              <w:bottom w:val="single" w:sz="4" w:space="0" w:color="auto"/>
              <w:right w:val="single" w:sz="4" w:space="0" w:color="auto"/>
            </w:tcBorders>
            <w:vAlign w:val="center"/>
          </w:tcPr>
          <w:p w14:paraId="65702891"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2B06221E" w14:textId="77777777" w:rsidTr="00246689">
        <w:trPr>
          <w:trHeight w:val="549"/>
          <w:jc w:val="center"/>
        </w:trPr>
        <w:tc>
          <w:tcPr>
            <w:tcW w:w="1701" w:type="dxa"/>
            <w:tcBorders>
              <w:top w:val="single" w:sz="4" w:space="0" w:color="auto"/>
              <w:left w:val="single" w:sz="4" w:space="0" w:color="auto"/>
              <w:bottom w:val="single" w:sz="4" w:space="0" w:color="auto"/>
              <w:right w:val="single" w:sz="4" w:space="0" w:color="auto"/>
            </w:tcBorders>
            <w:vAlign w:val="center"/>
          </w:tcPr>
          <w:p w14:paraId="68CEA59B"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CP-SIEW1</w:t>
            </w:r>
          </w:p>
        </w:tc>
        <w:tc>
          <w:tcPr>
            <w:tcW w:w="6237" w:type="dxa"/>
            <w:tcBorders>
              <w:top w:val="single" w:sz="4" w:space="0" w:color="auto"/>
              <w:left w:val="single" w:sz="4" w:space="0" w:color="auto"/>
              <w:bottom w:val="single" w:sz="4" w:space="0" w:color="auto"/>
              <w:right w:val="single" w:sz="4" w:space="0" w:color="auto"/>
            </w:tcBorders>
            <w:vAlign w:val="center"/>
          </w:tcPr>
          <w:p w14:paraId="5AB4246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siewów sztucznych zabieg I</w:t>
            </w:r>
          </w:p>
        </w:tc>
        <w:tc>
          <w:tcPr>
            <w:tcW w:w="1701" w:type="dxa"/>
            <w:tcBorders>
              <w:top w:val="single" w:sz="4" w:space="0" w:color="auto"/>
              <w:left w:val="single" w:sz="4" w:space="0" w:color="auto"/>
              <w:bottom w:val="single" w:sz="4" w:space="0" w:color="auto"/>
              <w:right w:val="single" w:sz="4" w:space="0" w:color="auto"/>
            </w:tcBorders>
            <w:vAlign w:val="center"/>
          </w:tcPr>
          <w:p w14:paraId="4BE4FE8C"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3D21695E" w14:textId="77777777" w:rsidTr="00246689">
        <w:trPr>
          <w:trHeight w:val="415"/>
          <w:jc w:val="center"/>
        </w:trPr>
        <w:tc>
          <w:tcPr>
            <w:tcW w:w="1701" w:type="dxa"/>
            <w:tcBorders>
              <w:top w:val="single" w:sz="4" w:space="0" w:color="auto"/>
              <w:left w:val="single" w:sz="4" w:space="0" w:color="auto"/>
              <w:bottom w:val="single" w:sz="4" w:space="0" w:color="auto"/>
              <w:right w:val="single" w:sz="4" w:space="0" w:color="auto"/>
            </w:tcBorders>
            <w:vAlign w:val="center"/>
          </w:tcPr>
          <w:p w14:paraId="2557A9E6"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CP-SIEW2</w:t>
            </w:r>
          </w:p>
        </w:tc>
        <w:tc>
          <w:tcPr>
            <w:tcW w:w="6237" w:type="dxa"/>
            <w:tcBorders>
              <w:top w:val="single" w:sz="4" w:space="0" w:color="auto"/>
              <w:left w:val="single" w:sz="4" w:space="0" w:color="auto"/>
              <w:bottom w:val="single" w:sz="4" w:space="0" w:color="auto"/>
              <w:right w:val="single" w:sz="4" w:space="0" w:color="auto"/>
            </w:tcBorders>
            <w:vAlign w:val="center"/>
          </w:tcPr>
          <w:p w14:paraId="2F1D9D98"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z siewów sztucznych zabieg II</w:t>
            </w:r>
          </w:p>
        </w:tc>
        <w:tc>
          <w:tcPr>
            <w:tcW w:w="1701" w:type="dxa"/>
            <w:tcBorders>
              <w:top w:val="single" w:sz="4" w:space="0" w:color="auto"/>
              <w:left w:val="single" w:sz="4" w:space="0" w:color="auto"/>
              <w:bottom w:val="single" w:sz="4" w:space="0" w:color="auto"/>
              <w:right w:val="single" w:sz="4" w:space="0" w:color="auto"/>
            </w:tcBorders>
            <w:vAlign w:val="center"/>
          </w:tcPr>
          <w:p w14:paraId="1E339D2C"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46689" w:rsidRPr="00246689" w14:paraId="04907510" w14:textId="77777777" w:rsidTr="00246689">
        <w:trPr>
          <w:trHeight w:val="1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5D40075"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CP-PRZERO</w:t>
            </w:r>
          </w:p>
        </w:tc>
        <w:tc>
          <w:tcPr>
            <w:tcW w:w="6237" w:type="dxa"/>
            <w:tcBorders>
              <w:top w:val="single" w:sz="4" w:space="0" w:color="auto"/>
              <w:left w:val="single" w:sz="4" w:space="0" w:color="auto"/>
              <w:bottom w:val="single" w:sz="4" w:space="0" w:color="auto"/>
              <w:right w:val="single" w:sz="4" w:space="0" w:color="auto"/>
            </w:tcBorders>
            <w:vAlign w:val="center"/>
          </w:tcPr>
          <w:p w14:paraId="71226304"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Przerzedzenie skupień odro</w:t>
            </w:r>
            <w:r w:rsidRPr="00246689">
              <w:rPr>
                <w:rFonts w:ascii="Cambria" w:eastAsia="Calibri" w:hAnsi="Cambria" w:cs="Arial"/>
                <w:sz w:val="22"/>
                <w:szCs w:val="22"/>
                <w:lang w:eastAsia="en-US"/>
              </w:rPr>
              <w:t>ś</w:t>
            </w:r>
            <w:r w:rsidRPr="00246689">
              <w:rPr>
                <w:rFonts w:ascii="Cambria" w:eastAsia="Calibri" w:hAnsi="Cambria" w:cs="Arial"/>
                <w:bCs/>
                <w:iCs/>
                <w:sz w:val="22"/>
                <w:szCs w:val="22"/>
                <w:lang w:eastAsia="pl-PL"/>
              </w:rPr>
              <w:t>li</w:t>
            </w:r>
          </w:p>
        </w:tc>
        <w:tc>
          <w:tcPr>
            <w:tcW w:w="1701" w:type="dxa"/>
            <w:tcBorders>
              <w:top w:val="single" w:sz="4" w:space="0" w:color="auto"/>
              <w:left w:val="single" w:sz="4" w:space="0" w:color="auto"/>
              <w:bottom w:val="single" w:sz="4" w:space="0" w:color="auto"/>
              <w:right w:val="single" w:sz="4" w:space="0" w:color="auto"/>
            </w:tcBorders>
            <w:vAlign w:val="center"/>
          </w:tcPr>
          <w:p w14:paraId="4F3D7A7A" w14:textId="77777777" w:rsidR="00246689" w:rsidRPr="00246689" w:rsidRDefault="00246689" w:rsidP="00246689">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34E79904" w14:textId="77777777" w:rsidR="00FB0FEA" w:rsidRDefault="00FB0FEA" w:rsidP="00CB5B29">
      <w:pPr>
        <w:suppressAutoHyphens w:val="0"/>
        <w:autoSpaceDE w:val="0"/>
        <w:autoSpaceDN w:val="0"/>
        <w:adjustRightInd w:val="0"/>
        <w:jc w:val="both"/>
        <w:rPr>
          <w:rFonts w:ascii="Cambria" w:eastAsia="Calibri" w:hAnsi="Cambria" w:cs="Arial"/>
          <w:sz w:val="22"/>
          <w:szCs w:val="22"/>
          <w:lang w:eastAsia="pl-PL"/>
        </w:rPr>
      </w:pPr>
    </w:p>
    <w:p w14:paraId="33E5FCC1" w14:textId="77777777" w:rsidR="00246689" w:rsidRPr="00246689" w:rsidRDefault="00246689" w:rsidP="00CB5B29">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191E4AD6" w14:textId="77777777" w:rsidR="00246689" w:rsidRPr="00246689" w:rsidRDefault="00246689" w:rsidP="00CB5B29">
      <w:pPr>
        <w:tabs>
          <w:tab w:val="left" w:pos="743"/>
        </w:tabs>
        <w:suppressAutoHyphens w:val="0"/>
        <w:jc w:val="both"/>
        <w:rPr>
          <w:rFonts w:ascii="Cambria" w:eastAsia="Calibri" w:hAnsi="Cambria" w:cs="Arial"/>
          <w:sz w:val="22"/>
          <w:szCs w:val="22"/>
          <w:lang w:eastAsia="en-US"/>
        </w:rPr>
      </w:pPr>
      <w:r w:rsidRPr="00246689">
        <w:rPr>
          <w:rFonts w:ascii="Cambria" w:eastAsia="Calibri" w:hAnsi="Cambria" w:cs="Arial"/>
          <w:sz w:val="22"/>
          <w:szCs w:val="22"/>
          <w:lang w:eastAsia="en-US"/>
        </w:rPr>
        <w:t>Wycięcie, ogłowienie lub obrączkowanie drzewek (wadliwych, zbędnych domieszek, przerostów, rozpieraczy, chorych i opanowanych przez szkodniki) przy pomocy siekiery, tasaka lub pilarki i pilarki na wysięgniku, przerzedzanie nadmiernie zagęszczonych partii młodnika i pozostawienie wyciętych drzewek do naturalnego rozkładu, układając je po ścięciu na ziemi.</w:t>
      </w:r>
      <w:r w:rsidRPr="00246689">
        <w:rPr>
          <w:rFonts w:ascii="Cambria" w:eastAsia="Calibri" w:hAnsi="Cambria"/>
          <w:sz w:val="22"/>
          <w:szCs w:val="22"/>
          <w:lang w:eastAsia="en-US"/>
        </w:rPr>
        <w:t xml:space="preserve"> </w:t>
      </w:r>
      <w:r w:rsidRPr="00246689">
        <w:rPr>
          <w:rFonts w:ascii="Cambria" w:eastAsia="Calibri" w:hAnsi="Cambria"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Wykonawca zobowiązany jest do usunięcia wg wskazań wyciętych w czasie zabiegu drzewek oraz gałęzi z dróg, szlaków </w:t>
      </w:r>
      <w:r w:rsidR="006B682C">
        <w:rPr>
          <w:rFonts w:ascii="Cambria" w:eastAsia="Calibri" w:hAnsi="Cambria" w:cs="Arial"/>
          <w:sz w:val="22"/>
          <w:szCs w:val="22"/>
          <w:lang w:eastAsia="en-US"/>
        </w:rPr>
        <w:t>operacyjnych</w:t>
      </w:r>
      <w:r w:rsidRPr="00246689">
        <w:rPr>
          <w:rFonts w:ascii="Cambria" w:eastAsia="Calibri" w:hAnsi="Cambria" w:cs="Arial"/>
          <w:sz w:val="22"/>
          <w:szCs w:val="22"/>
          <w:lang w:eastAsia="en-US"/>
        </w:rPr>
        <w:t xml:space="preserve">, rowów znajdujących się na powierzchni oraz w jej bezpośrednim sąsiedztwie i gruntów obcej własności. </w:t>
      </w:r>
    </w:p>
    <w:p w14:paraId="3A29BB99" w14:textId="77777777" w:rsidR="00246689" w:rsidRPr="00DB7470" w:rsidRDefault="00246689" w:rsidP="00CB5B29">
      <w:pPr>
        <w:suppressAutoHyphens w:val="0"/>
        <w:rPr>
          <w:rFonts w:ascii="Cambria" w:eastAsia="Calibri" w:hAnsi="Cambria" w:cs="Arial"/>
          <w:sz w:val="22"/>
          <w:szCs w:val="22"/>
          <w:lang w:eastAsia="pl-PL"/>
        </w:rPr>
      </w:pPr>
      <w:r w:rsidRPr="00246689">
        <w:rPr>
          <w:rFonts w:ascii="Cambria" w:eastAsia="Calibri" w:hAnsi="Cambria" w:cs="Arial"/>
          <w:sz w:val="22"/>
          <w:szCs w:val="22"/>
          <w:lang w:eastAsia="pl-PL"/>
        </w:rPr>
        <w:t>Za młodnik wielogatunkowy uznaje się powierzchnię, na której maksymalny udział żadnego z gatunków nie przekracza 0,7</w:t>
      </w:r>
      <w:r w:rsidR="00D43134" w:rsidRPr="00DB7470">
        <w:rPr>
          <w:rFonts w:ascii="Cambria" w:eastAsia="Calibri" w:hAnsi="Cambria" w:cs="Arial"/>
          <w:sz w:val="22"/>
          <w:szCs w:val="22"/>
          <w:lang w:eastAsia="pl-PL"/>
        </w:rPr>
        <w:t>,</w:t>
      </w:r>
      <w:r w:rsidR="00D43134" w:rsidRPr="00DB7470">
        <w:t xml:space="preserve"> </w:t>
      </w:r>
      <w:r w:rsidR="00D43134" w:rsidRPr="00DB7470">
        <w:rPr>
          <w:rFonts w:ascii="Cambria" w:eastAsia="Calibri" w:hAnsi="Cambria" w:cs="Arial"/>
          <w:sz w:val="22"/>
          <w:szCs w:val="22"/>
          <w:lang w:eastAsia="pl-PL"/>
        </w:rPr>
        <w:t xml:space="preserve">a zmieszanie gatunków tworzących uprawę jest </w:t>
      </w:r>
      <w:proofErr w:type="spellStart"/>
      <w:r w:rsidR="00D43134" w:rsidRPr="00DB7470">
        <w:rPr>
          <w:rFonts w:ascii="Cambria" w:eastAsia="Calibri" w:hAnsi="Cambria" w:cs="Arial"/>
          <w:sz w:val="22"/>
          <w:szCs w:val="22"/>
          <w:lang w:eastAsia="pl-PL"/>
        </w:rPr>
        <w:t>drobnokępowe</w:t>
      </w:r>
      <w:proofErr w:type="spellEnd"/>
      <w:r w:rsidR="00D43134" w:rsidRPr="00DB7470">
        <w:rPr>
          <w:rFonts w:ascii="Cambria" w:eastAsia="Calibri" w:hAnsi="Cambria" w:cs="Arial"/>
          <w:sz w:val="22"/>
          <w:szCs w:val="22"/>
          <w:lang w:eastAsia="pl-PL"/>
        </w:rPr>
        <w:t>, grupowe lub jednostkowe.</w:t>
      </w:r>
      <w:r w:rsidR="003C05BB" w:rsidRPr="00DB7470">
        <w:rPr>
          <w:rFonts w:ascii="Cambria" w:eastAsia="Calibri" w:hAnsi="Cambria" w:cs="Arial"/>
          <w:sz w:val="22"/>
          <w:szCs w:val="22"/>
          <w:lang w:eastAsia="pl-PL"/>
        </w:rPr>
        <w:t xml:space="preserve"> O charakterze zabiegu powinna decydować sytuacja na gruncie.</w:t>
      </w:r>
    </w:p>
    <w:p w14:paraId="6E0EBDD6" w14:textId="77777777" w:rsidR="00246689" w:rsidRPr="00DB7470" w:rsidRDefault="00246689" w:rsidP="00CB5B29">
      <w:pPr>
        <w:suppressAutoHyphens w:val="0"/>
        <w:rPr>
          <w:rFonts w:ascii="Cambria" w:eastAsia="Calibri" w:hAnsi="Cambria" w:cs="Arial"/>
          <w:sz w:val="22"/>
          <w:szCs w:val="22"/>
          <w:lang w:eastAsia="en-US"/>
        </w:rPr>
      </w:pPr>
      <w:r w:rsidRPr="00DB7470">
        <w:rPr>
          <w:rFonts w:ascii="Cambria" w:eastAsia="Calibri" w:hAnsi="Cambria" w:cs="Arial"/>
          <w:sz w:val="22"/>
          <w:szCs w:val="22"/>
          <w:lang w:eastAsia="en-US"/>
        </w:rPr>
        <w:t>O ile zostanie to wskazane w zleceniu, z drzew usuniętych w czasie zabiegu należy wyrobić surowiec drzewny zgodnie z postanowieniami DZIAŁU III POZYSKANIE I ZRYWKA DREWNA.</w:t>
      </w:r>
    </w:p>
    <w:p w14:paraId="4695B21A" w14:textId="77777777" w:rsidR="00FB0FEA" w:rsidRDefault="00FB0FEA" w:rsidP="00405D7C">
      <w:pPr>
        <w:suppressAutoHyphens w:val="0"/>
        <w:jc w:val="both"/>
        <w:rPr>
          <w:rFonts w:ascii="Cambria" w:eastAsia="Calibri" w:hAnsi="Cambria" w:cs="Arial"/>
          <w:sz w:val="22"/>
          <w:szCs w:val="22"/>
          <w:lang w:eastAsia="pl-PL"/>
        </w:rPr>
      </w:pPr>
    </w:p>
    <w:p w14:paraId="77DE76EB" w14:textId="77777777" w:rsidR="00405D7C" w:rsidRPr="00DB7470" w:rsidRDefault="00405D7C" w:rsidP="00405D7C">
      <w:pPr>
        <w:suppressAutoHyphens w:val="0"/>
        <w:jc w:val="both"/>
        <w:rPr>
          <w:rFonts w:ascii="Cambria" w:eastAsia="Calibri" w:hAnsi="Cambria" w:cs="Arial"/>
          <w:sz w:val="22"/>
          <w:szCs w:val="22"/>
          <w:lang w:eastAsia="pl-PL"/>
        </w:rPr>
      </w:pPr>
      <w:r w:rsidRPr="00DB7470">
        <w:rPr>
          <w:rFonts w:ascii="Cambria" w:eastAsia="Calibri" w:hAnsi="Cambria" w:cs="Arial"/>
          <w:sz w:val="22"/>
          <w:szCs w:val="22"/>
          <w:lang w:eastAsia="pl-PL"/>
        </w:rPr>
        <w:t>Na powierzchniach pochodzących z odnowienia sztucznego i naturalnego należy stosować kilka czynności np. CP-SZTIL1i CP-NAT1 proporcjonalnie do zajmowanej powierzchni.</w:t>
      </w:r>
    </w:p>
    <w:p w14:paraId="2C850FA8" w14:textId="77777777" w:rsidR="00405D7C" w:rsidRPr="00DB7470" w:rsidRDefault="00405D7C" w:rsidP="00CB5B29">
      <w:pPr>
        <w:suppressAutoHyphens w:val="0"/>
        <w:rPr>
          <w:rFonts w:ascii="Cambria" w:eastAsia="Calibri" w:hAnsi="Cambria" w:cs="Arial"/>
          <w:sz w:val="22"/>
          <w:szCs w:val="22"/>
          <w:lang w:eastAsia="en-US"/>
        </w:rPr>
      </w:pPr>
    </w:p>
    <w:p w14:paraId="07B6644B" w14:textId="77777777" w:rsidR="00246689" w:rsidRPr="00246689" w:rsidRDefault="00246689" w:rsidP="00246689">
      <w:pPr>
        <w:suppressAutoHyphens w:val="0"/>
        <w:spacing w:before="120"/>
        <w:rPr>
          <w:rFonts w:ascii="Calibri" w:eastAsia="Calibri" w:hAnsi="Calibri"/>
          <w:sz w:val="22"/>
          <w:szCs w:val="22"/>
          <w:lang w:eastAsia="en-US"/>
        </w:rPr>
      </w:pPr>
    </w:p>
    <w:p w14:paraId="7B3256ED" w14:textId="77777777" w:rsidR="00246689" w:rsidRPr="00246689" w:rsidRDefault="00246689" w:rsidP="00246689">
      <w:pPr>
        <w:suppressAutoHyphens w:val="0"/>
        <w:spacing w:before="120"/>
        <w:jc w:val="center"/>
        <w:rPr>
          <w:rFonts w:ascii="Cambria" w:hAnsi="Cambria" w:cs="Arial"/>
          <w:b/>
          <w:sz w:val="22"/>
          <w:szCs w:val="22"/>
          <w:lang w:eastAsia="pl-PL"/>
        </w:rPr>
      </w:pPr>
      <w:r w:rsidRPr="00246689">
        <w:rPr>
          <w:rFonts w:ascii="Cambria" w:hAnsi="Cambria" w:cs="Arial"/>
          <w:b/>
          <w:sz w:val="22"/>
          <w:szCs w:val="22"/>
          <w:lang w:eastAsia="pl-PL"/>
        </w:rPr>
        <w:t>I.7 Pozostałe prace godzinowe w hodowli lasu</w:t>
      </w:r>
    </w:p>
    <w:p w14:paraId="553DBF74"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7.1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407942D1" w14:textId="77777777" w:rsidTr="00246689">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CE69AA2"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C71C5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297B149" w14:textId="77777777" w:rsidR="00246689" w:rsidRPr="00246689" w:rsidRDefault="00246689" w:rsidP="00246689">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46689" w:rsidRPr="00246689" w14:paraId="3CCAA71A" w14:textId="77777777" w:rsidTr="00246689">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7052B2A"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59890" w14:textId="77777777" w:rsidR="00246689" w:rsidRPr="00246689" w:rsidRDefault="00246689" w:rsidP="00246689">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ręczne</w:t>
            </w:r>
          </w:p>
        </w:tc>
        <w:tc>
          <w:tcPr>
            <w:tcW w:w="1701" w:type="dxa"/>
            <w:tcBorders>
              <w:top w:val="single" w:sz="4" w:space="0" w:color="auto"/>
              <w:left w:val="single" w:sz="4" w:space="0" w:color="auto"/>
              <w:bottom w:val="single" w:sz="4" w:space="0" w:color="auto"/>
              <w:right w:val="single" w:sz="4" w:space="0" w:color="auto"/>
            </w:tcBorders>
            <w:vAlign w:val="center"/>
          </w:tcPr>
          <w:p w14:paraId="2ACAAFE5" w14:textId="77777777" w:rsidR="00246689" w:rsidRPr="00246689" w:rsidRDefault="00246689" w:rsidP="00246689">
            <w:pPr>
              <w:tabs>
                <w:tab w:val="left" w:pos="1026"/>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45797227" w14:textId="77777777" w:rsidR="00246689" w:rsidRPr="00246689" w:rsidRDefault="00246689" w:rsidP="00246689">
      <w:pPr>
        <w:suppressAutoHyphens w:val="0"/>
        <w:autoSpaceDE w:val="0"/>
        <w:autoSpaceDN w:val="0"/>
        <w:adjustRightInd w:val="0"/>
        <w:spacing w:before="12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0E97EECD" w14:textId="4E9F5003" w:rsidR="003F0613" w:rsidRPr="00F7096B" w:rsidRDefault="003F0613" w:rsidP="00246689">
      <w:pPr>
        <w:suppressAutoHyphens w:val="0"/>
        <w:spacing w:before="120"/>
        <w:rPr>
          <w:rFonts w:ascii="Cambria" w:eastAsia="Calibri" w:hAnsi="Cambria" w:cs="Arial"/>
          <w:sz w:val="22"/>
          <w:szCs w:val="22"/>
          <w:lang w:eastAsia="pl-PL"/>
        </w:rPr>
      </w:pPr>
      <w:r w:rsidRPr="00F7096B">
        <w:rPr>
          <w:rFonts w:ascii="Cambria" w:eastAsia="Calibri" w:hAnsi="Cambria" w:cs="Arial"/>
          <w:sz w:val="22"/>
          <w:szCs w:val="22"/>
          <w:lang w:eastAsia="pl-PL"/>
        </w:rPr>
        <w:t>prace związane z budową lub przygotowaniem dołu na sadzonki</w:t>
      </w:r>
      <w:r w:rsidR="00F7096B" w:rsidRPr="00F7096B">
        <w:rPr>
          <w:rFonts w:ascii="Cambria" w:eastAsia="Calibri" w:hAnsi="Cambria" w:cs="Arial"/>
          <w:sz w:val="22"/>
          <w:szCs w:val="22"/>
          <w:lang w:eastAsia="pl-PL"/>
        </w:rPr>
        <w:t xml:space="preserve"> oraz </w:t>
      </w:r>
      <w:r w:rsidRPr="00F7096B">
        <w:rPr>
          <w:rFonts w:ascii="Cambria" w:eastAsia="Calibri" w:hAnsi="Cambria" w:cs="Arial"/>
          <w:sz w:val="22"/>
          <w:szCs w:val="22"/>
          <w:lang w:eastAsia="pl-PL"/>
        </w:rPr>
        <w:t>inne prace ręczne z hodowli lasu</w:t>
      </w:r>
      <w:r w:rsidR="00F7096B" w:rsidRPr="00F7096B">
        <w:rPr>
          <w:rFonts w:ascii="Cambria" w:eastAsia="Calibri" w:hAnsi="Cambria" w:cs="Arial"/>
          <w:sz w:val="22"/>
          <w:szCs w:val="22"/>
          <w:lang w:eastAsia="pl-PL"/>
        </w:rPr>
        <w:t xml:space="preserve"> nie ujęte w katalogu norm czasu</w:t>
      </w:r>
    </w:p>
    <w:p w14:paraId="79F953B5" w14:textId="77777777" w:rsidR="00246689" w:rsidRPr="00246689" w:rsidRDefault="00246689" w:rsidP="00246689">
      <w:pPr>
        <w:suppressAutoHyphens w:val="0"/>
        <w:spacing w:before="120"/>
        <w:rPr>
          <w:rFonts w:ascii="Cambria" w:eastAsia="Calibri" w:hAnsi="Cambria" w:cs="Arial"/>
          <w:sz w:val="22"/>
          <w:szCs w:val="22"/>
          <w:lang w:eastAsia="pl-PL"/>
        </w:rPr>
      </w:pPr>
    </w:p>
    <w:p w14:paraId="6D0D3C50" w14:textId="77777777"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7.2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14:paraId="1533136B" w14:textId="77777777" w:rsidTr="00246689">
        <w:trPr>
          <w:trHeight w:val="27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FCFC91E"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6347B5"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8C2D35A" w14:textId="77777777"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490D61" w:rsidRPr="00246689" w14:paraId="500D124B" w14:textId="77777777" w:rsidTr="00E25BC3">
        <w:trPr>
          <w:trHeight w:val="15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37C9CAD" w14:textId="77777777" w:rsidR="00490D61" w:rsidRPr="00246689" w:rsidRDefault="00490D61" w:rsidP="00E25BC3">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E938A84" w14:textId="77777777" w:rsidR="00490D61" w:rsidRPr="00246689" w:rsidRDefault="00490D61" w:rsidP="00E25BC3">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3D35B27C" w14:textId="77777777" w:rsidR="00490D61" w:rsidRPr="00246689" w:rsidRDefault="00490D61" w:rsidP="00E25BC3">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r w:rsidR="00246689" w:rsidRPr="00246689" w14:paraId="4E9EEC8D" w14:textId="77777777" w:rsidTr="00246689">
        <w:trPr>
          <w:trHeight w:val="15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0839985" w14:textId="77777777" w:rsidR="00246689" w:rsidRPr="00DB7470" w:rsidRDefault="00246689" w:rsidP="00246689">
            <w:pPr>
              <w:suppressAutoHyphens w:val="0"/>
              <w:spacing w:before="120"/>
              <w:rPr>
                <w:rFonts w:ascii="Cambria" w:eastAsia="Calibri" w:hAnsi="Cambria" w:cs="Arial"/>
                <w:bCs/>
                <w:iCs/>
                <w:sz w:val="22"/>
                <w:szCs w:val="22"/>
                <w:lang w:eastAsia="pl-PL"/>
              </w:rPr>
            </w:pPr>
            <w:r w:rsidRPr="00DB7470">
              <w:rPr>
                <w:rFonts w:ascii="Cambria" w:eastAsia="Calibri" w:hAnsi="Cambria" w:cs="Arial"/>
                <w:sz w:val="22"/>
                <w:szCs w:val="22"/>
                <w:lang w:eastAsia="en-US"/>
              </w:rPr>
              <w:t>GODZ-CH</w:t>
            </w:r>
            <w:r w:rsidR="00490D61" w:rsidRPr="00DB7470">
              <w:rPr>
                <w:rFonts w:ascii="Cambria" w:eastAsia="Calibri" w:hAnsi="Cambria" w:cs="Arial"/>
                <w:sz w:val="22"/>
                <w:szCs w:val="22"/>
                <w:lang w:eastAsia="en-US"/>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A547B9" w14:textId="77777777" w:rsidR="00246689" w:rsidRPr="00DB7470" w:rsidRDefault="00246689" w:rsidP="00490D61">
            <w:pPr>
              <w:suppressAutoHyphens w:val="0"/>
              <w:spacing w:before="120"/>
              <w:rPr>
                <w:rFonts w:ascii="Cambria" w:eastAsia="Calibri" w:hAnsi="Cambria" w:cs="Arial"/>
                <w:bCs/>
                <w:iCs/>
                <w:sz w:val="22"/>
                <w:szCs w:val="22"/>
                <w:lang w:eastAsia="pl-PL"/>
              </w:rPr>
            </w:pPr>
            <w:r w:rsidRPr="00DB7470">
              <w:rPr>
                <w:rFonts w:ascii="Cambria" w:eastAsia="Calibri" w:hAnsi="Cambria" w:cs="Arial"/>
                <w:bCs/>
                <w:iCs/>
                <w:sz w:val="22"/>
                <w:szCs w:val="22"/>
                <w:lang w:eastAsia="pl-PL"/>
              </w:rPr>
              <w:t xml:space="preserve">Prace </w:t>
            </w:r>
            <w:r w:rsidR="00490D61" w:rsidRPr="00DB7470">
              <w:rPr>
                <w:rFonts w:ascii="Cambria" w:eastAsia="Calibri" w:hAnsi="Cambria" w:cs="Arial"/>
                <w:bCs/>
                <w:iCs/>
                <w:sz w:val="22"/>
                <w:szCs w:val="22"/>
                <w:lang w:eastAsia="pl-PL"/>
              </w:rPr>
              <w:t>wykonywane ciągnikiem objęte 23 % stawką VAT</w:t>
            </w:r>
          </w:p>
        </w:tc>
        <w:tc>
          <w:tcPr>
            <w:tcW w:w="1701" w:type="dxa"/>
            <w:tcBorders>
              <w:top w:val="single" w:sz="4" w:space="0" w:color="auto"/>
              <w:left w:val="single" w:sz="4" w:space="0" w:color="auto"/>
              <w:bottom w:val="single" w:sz="4" w:space="0" w:color="auto"/>
              <w:right w:val="single" w:sz="4" w:space="0" w:color="auto"/>
            </w:tcBorders>
            <w:vAlign w:val="center"/>
          </w:tcPr>
          <w:p w14:paraId="26BD7E31" w14:textId="77777777" w:rsidR="00246689" w:rsidRPr="00DB7470" w:rsidRDefault="00246689" w:rsidP="00246689">
            <w:pPr>
              <w:suppressAutoHyphens w:val="0"/>
              <w:spacing w:before="120"/>
              <w:jc w:val="center"/>
              <w:rPr>
                <w:rFonts w:ascii="Cambria" w:eastAsia="Calibri" w:hAnsi="Cambria" w:cs="Arial"/>
                <w:bCs/>
                <w:iCs/>
                <w:sz w:val="22"/>
                <w:szCs w:val="22"/>
                <w:lang w:eastAsia="pl-PL"/>
              </w:rPr>
            </w:pPr>
            <w:r w:rsidRPr="00DB7470">
              <w:rPr>
                <w:rFonts w:ascii="Cambria" w:eastAsia="Calibri" w:hAnsi="Cambria" w:cs="Arial"/>
                <w:bCs/>
                <w:iCs/>
                <w:sz w:val="22"/>
                <w:szCs w:val="22"/>
                <w:lang w:eastAsia="pl-PL"/>
              </w:rPr>
              <w:t xml:space="preserve">H </w:t>
            </w:r>
          </w:p>
        </w:tc>
      </w:tr>
    </w:tbl>
    <w:p w14:paraId="41E5B364" w14:textId="77777777" w:rsidR="00246689" w:rsidRPr="00246689" w:rsidRDefault="00246689" w:rsidP="00246689">
      <w:pPr>
        <w:suppressAutoHyphens w:val="0"/>
        <w:spacing w:before="120"/>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2CDB3E5F" w14:textId="0232AA12" w:rsidR="00F7096B" w:rsidRPr="00F7096B" w:rsidRDefault="00F7096B" w:rsidP="00F7096B">
      <w:pPr>
        <w:suppressAutoHyphens w:val="0"/>
        <w:spacing w:before="120"/>
        <w:rPr>
          <w:rFonts w:ascii="Cambria" w:eastAsia="Calibri" w:hAnsi="Cambria" w:cs="Arial"/>
          <w:sz w:val="22"/>
          <w:szCs w:val="22"/>
          <w:lang w:eastAsia="pl-PL"/>
        </w:rPr>
      </w:pPr>
      <w:r w:rsidRPr="00F7096B">
        <w:rPr>
          <w:rFonts w:ascii="Cambria" w:eastAsia="Calibri" w:hAnsi="Cambria" w:cs="Arial"/>
          <w:sz w:val="22"/>
          <w:szCs w:val="22"/>
          <w:lang w:eastAsia="pl-PL"/>
        </w:rPr>
        <w:t xml:space="preserve">prace związane z budową lub przygotowaniem dołu na sadzonki oraz inne prace </w:t>
      </w:r>
      <w:r>
        <w:rPr>
          <w:rFonts w:ascii="Cambria" w:eastAsia="Calibri" w:hAnsi="Cambria" w:cs="Arial"/>
          <w:sz w:val="22"/>
          <w:szCs w:val="22"/>
          <w:lang w:eastAsia="pl-PL"/>
        </w:rPr>
        <w:t>ciągnikowe</w:t>
      </w:r>
      <w:r w:rsidRPr="00F7096B">
        <w:rPr>
          <w:rFonts w:ascii="Cambria" w:eastAsia="Calibri" w:hAnsi="Cambria" w:cs="Arial"/>
          <w:sz w:val="22"/>
          <w:szCs w:val="22"/>
          <w:lang w:eastAsia="pl-PL"/>
        </w:rPr>
        <w:t xml:space="preserve"> z hodowli lasu nie ujęte w katalogu norm czasu</w:t>
      </w:r>
    </w:p>
    <w:p w14:paraId="74CDD3CA" w14:textId="71A054D4" w:rsidR="006074FC" w:rsidRPr="00DB7470" w:rsidRDefault="006074FC" w:rsidP="003F0613">
      <w:pPr>
        <w:suppressAutoHyphens w:val="0"/>
        <w:autoSpaceDE w:val="0"/>
        <w:autoSpaceDN w:val="0"/>
        <w:adjustRightInd w:val="0"/>
        <w:spacing w:before="120"/>
        <w:jc w:val="both"/>
        <w:rPr>
          <w:rFonts w:ascii="Cambria" w:eastAsia="Calibri" w:hAnsi="Cambria" w:cs="Arial"/>
          <w:sz w:val="22"/>
          <w:szCs w:val="22"/>
          <w:lang w:eastAsia="pl-PL"/>
        </w:rPr>
      </w:pPr>
      <w:r w:rsidRPr="00DB7470">
        <w:rPr>
          <w:rFonts w:ascii="Cambria" w:eastAsia="Calibri" w:hAnsi="Cambria" w:cs="Arial"/>
          <w:sz w:val="22"/>
          <w:szCs w:val="22"/>
          <w:lang w:eastAsia="pl-PL"/>
        </w:rPr>
        <w:t>Pk</w:t>
      </w:r>
      <w:r w:rsidR="004E244B" w:rsidRPr="00DB7470">
        <w:rPr>
          <w:rFonts w:ascii="Cambria" w:eastAsia="Calibri" w:hAnsi="Cambria" w:cs="Arial"/>
          <w:sz w:val="22"/>
          <w:szCs w:val="22"/>
          <w:lang w:eastAsia="pl-PL"/>
        </w:rPr>
        <w:t>t 7.1, 7.2 dotyczy</w:t>
      </w:r>
      <w:r w:rsidR="00561988" w:rsidRPr="00DB7470">
        <w:rPr>
          <w:rFonts w:ascii="Cambria" w:eastAsia="Calibri" w:hAnsi="Cambria" w:cs="Arial"/>
          <w:sz w:val="22"/>
          <w:szCs w:val="22"/>
          <w:lang w:eastAsia="pl-PL"/>
        </w:rPr>
        <w:t xml:space="preserve"> </w:t>
      </w:r>
      <w:r w:rsidRPr="00DB7470">
        <w:rPr>
          <w:rFonts w:ascii="Cambria" w:eastAsia="Calibri" w:hAnsi="Cambria" w:cs="Arial"/>
          <w:sz w:val="22"/>
          <w:szCs w:val="22"/>
          <w:lang w:eastAsia="pl-PL"/>
        </w:rPr>
        <w:t>tylko t</w:t>
      </w:r>
      <w:r w:rsidR="004E244B" w:rsidRPr="00DB7470">
        <w:rPr>
          <w:rFonts w:ascii="Cambria" w:eastAsia="Calibri" w:hAnsi="Cambria" w:cs="Arial"/>
          <w:sz w:val="22"/>
          <w:szCs w:val="22"/>
          <w:lang w:eastAsia="pl-PL"/>
        </w:rPr>
        <w:t>ych czynności</w:t>
      </w:r>
      <w:r w:rsidRPr="00DB7470">
        <w:rPr>
          <w:rFonts w:ascii="Cambria" w:eastAsia="Calibri" w:hAnsi="Cambria" w:cs="Arial"/>
          <w:sz w:val="22"/>
          <w:szCs w:val="22"/>
          <w:lang w:eastAsia="pl-PL"/>
        </w:rPr>
        <w:t>, które nie są częścią składową innych prac</w:t>
      </w:r>
      <w:r w:rsidR="004E244B" w:rsidRPr="00DB7470">
        <w:rPr>
          <w:rFonts w:ascii="Cambria" w:eastAsia="Calibri" w:hAnsi="Cambria" w:cs="Arial"/>
          <w:sz w:val="22"/>
          <w:szCs w:val="22"/>
          <w:lang w:eastAsia="pl-PL"/>
        </w:rPr>
        <w:t xml:space="preserve"> hodowlanych</w:t>
      </w:r>
      <w:r w:rsidR="00561988" w:rsidRPr="00DB7470">
        <w:rPr>
          <w:rFonts w:ascii="Cambria" w:eastAsia="Calibri" w:hAnsi="Cambria" w:cs="Arial"/>
          <w:sz w:val="22"/>
          <w:szCs w:val="22"/>
          <w:lang w:eastAsia="pl-PL"/>
        </w:rPr>
        <w:t>, nie ujętych w katalogu</w:t>
      </w:r>
      <w:r w:rsidR="004E244B" w:rsidRPr="00DB7470">
        <w:rPr>
          <w:rFonts w:ascii="Cambria" w:eastAsia="Calibri" w:hAnsi="Cambria" w:cs="Arial"/>
          <w:sz w:val="22"/>
          <w:szCs w:val="22"/>
          <w:lang w:eastAsia="pl-PL"/>
        </w:rPr>
        <w:t>, dla których nie ma potrzeby opracowania norm zakładowych.</w:t>
      </w:r>
    </w:p>
    <w:p w14:paraId="727EEA9E" w14:textId="494FC328" w:rsidR="00AD3E40" w:rsidRPr="00F7096B" w:rsidRDefault="00AD3E40" w:rsidP="00AD3E40">
      <w:pPr>
        <w:autoSpaceDE w:val="0"/>
        <w:autoSpaceDN w:val="0"/>
        <w:adjustRightInd w:val="0"/>
        <w:spacing w:before="120"/>
        <w:jc w:val="both"/>
        <w:rPr>
          <w:rFonts w:ascii="Cambria" w:hAnsi="Cambria" w:cs="Arial"/>
          <w:sz w:val="22"/>
          <w:szCs w:val="22"/>
          <w:lang w:eastAsia="pl-PL"/>
        </w:rPr>
      </w:pPr>
    </w:p>
    <w:p w14:paraId="1F2C7DC8" w14:textId="77777777" w:rsidR="007F597D" w:rsidRDefault="007F597D" w:rsidP="007F597D">
      <w:pPr>
        <w:spacing w:before="120"/>
        <w:jc w:val="right"/>
        <w:rPr>
          <w:rFonts w:ascii="Cambria" w:hAnsi="Cambria" w:cs="Arial"/>
          <w:b/>
          <w:bCs/>
          <w:sz w:val="22"/>
          <w:szCs w:val="22"/>
        </w:rPr>
      </w:pPr>
    </w:p>
    <w:p w14:paraId="23241F1F" w14:textId="77777777" w:rsidR="007F597D" w:rsidRPr="00246689" w:rsidRDefault="007F597D" w:rsidP="007F597D">
      <w:pPr>
        <w:suppressAutoHyphens w:val="0"/>
        <w:spacing w:before="120"/>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t xml:space="preserve">                                                                      </w:t>
      </w:r>
      <w:r w:rsidRPr="00246689">
        <w:rPr>
          <w:rFonts w:ascii="Cambria" w:eastAsia="Verdana" w:hAnsi="Cambria" w:cs="Verdana"/>
          <w:b/>
          <w:kern w:val="1"/>
          <w:sz w:val="22"/>
          <w:szCs w:val="22"/>
          <w:lang w:eastAsia="zh-CN" w:bidi="hi-IN"/>
        </w:rPr>
        <w:t>Dział II – Ochrona lasu</w:t>
      </w:r>
    </w:p>
    <w:p w14:paraId="3BCABE34" w14:textId="77777777" w:rsidR="007F597D" w:rsidRPr="00246689" w:rsidRDefault="007F597D" w:rsidP="007F597D">
      <w:pPr>
        <w:suppressAutoHyphens w:val="0"/>
        <w:spacing w:before="120"/>
        <w:jc w:val="center"/>
        <w:rPr>
          <w:rFonts w:ascii="Cambria" w:eastAsia="Calibri" w:hAnsi="Cambria" w:cs="Arial"/>
          <w:b/>
          <w:kern w:val="1"/>
          <w:sz w:val="22"/>
          <w:szCs w:val="22"/>
          <w:lang w:eastAsia="zh-CN" w:bidi="hi-IN"/>
        </w:rPr>
      </w:pPr>
    </w:p>
    <w:p w14:paraId="6BEFB7D7" w14:textId="77777777" w:rsidR="007F597D" w:rsidRDefault="007F597D" w:rsidP="007F597D">
      <w:pPr>
        <w:suppressAutoHyphens w:val="0"/>
        <w:spacing w:before="120"/>
        <w:jc w:val="center"/>
        <w:rPr>
          <w:rFonts w:ascii="Cambria" w:eastAsia="Calibri" w:hAnsi="Cambria" w:cs="Arial"/>
          <w:b/>
          <w:kern w:val="1"/>
          <w:sz w:val="22"/>
          <w:szCs w:val="22"/>
          <w:lang w:eastAsia="zh-CN" w:bidi="hi-IN"/>
        </w:rPr>
      </w:pPr>
      <w:r w:rsidRPr="00246689">
        <w:rPr>
          <w:rFonts w:ascii="Cambria" w:eastAsia="Calibri" w:hAnsi="Cambria" w:cs="Arial"/>
          <w:b/>
          <w:kern w:val="1"/>
          <w:sz w:val="22"/>
          <w:szCs w:val="22"/>
          <w:lang w:eastAsia="zh-CN" w:bidi="hi-IN"/>
        </w:rPr>
        <w:t>II.1 Zabez</w:t>
      </w:r>
      <w:r>
        <w:rPr>
          <w:rFonts w:ascii="Cambria" w:eastAsia="Calibri" w:hAnsi="Cambria" w:cs="Arial"/>
          <w:b/>
          <w:kern w:val="1"/>
          <w:sz w:val="22"/>
          <w:szCs w:val="22"/>
          <w:lang w:eastAsia="zh-CN" w:bidi="hi-IN"/>
        </w:rPr>
        <w:t>pieczenie upraw przed zwierzyną</w:t>
      </w:r>
    </w:p>
    <w:p w14:paraId="666CA2F9" w14:textId="77777777" w:rsidR="007F597D" w:rsidRPr="00246689" w:rsidRDefault="007F597D" w:rsidP="007F597D">
      <w:pPr>
        <w:suppressAutoHyphens w:val="0"/>
        <w:spacing w:before="120"/>
        <w:rPr>
          <w:rFonts w:ascii="Cambria" w:eastAsia="Calibri" w:hAnsi="Cambria" w:cs="Arial"/>
          <w:b/>
          <w:kern w:val="1"/>
          <w:sz w:val="22"/>
          <w:szCs w:val="22"/>
          <w:lang w:eastAsia="zh-CN" w:bidi="hi-IN"/>
        </w:rPr>
      </w:pPr>
      <w:r w:rsidRPr="00246689">
        <w:rPr>
          <w:rFonts w:ascii="Cambria" w:eastAsia="Calibri" w:hAnsi="Cambria" w:cs="Arial"/>
          <w:b/>
          <w:kern w:val="1"/>
          <w:sz w:val="22"/>
          <w:szCs w:val="22"/>
          <w:lang w:eastAsia="zh-CN" w:bidi="hi-IN"/>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52EC650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0B50BA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8C5C9B"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FC991D4"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9BE057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1ECB6C7"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kern w:val="1"/>
                <w:sz w:val="22"/>
                <w:szCs w:val="22"/>
                <w:lang w:eastAsia="pl-PL" w:bidi="hi-IN"/>
              </w:rPr>
              <w:t>ZAB-REPEL</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2CC617"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Zabezpieczenie upraw przed zwierzyną przy użyciu repelentów</w:t>
            </w:r>
          </w:p>
        </w:tc>
        <w:tc>
          <w:tcPr>
            <w:tcW w:w="1701" w:type="dxa"/>
            <w:tcBorders>
              <w:top w:val="single" w:sz="4" w:space="0" w:color="auto"/>
              <w:left w:val="single" w:sz="4" w:space="0" w:color="auto"/>
              <w:bottom w:val="single" w:sz="4" w:space="0" w:color="auto"/>
              <w:right w:val="single" w:sz="4" w:space="0" w:color="auto"/>
            </w:tcBorders>
            <w:vAlign w:val="center"/>
          </w:tcPr>
          <w:p w14:paraId="2DB81302" w14:textId="77777777" w:rsidR="007F597D" w:rsidRPr="00246689"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kern w:val="1"/>
                <w:sz w:val="22"/>
                <w:szCs w:val="22"/>
                <w:lang w:eastAsia="pl-PL" w:bidi="hi-IN"/>
              </w:rPr>
              <w:t>HA</w:t>
            </w:r>
          </w:p>
        </w:tc>
      </w:tr>
    </w:tbl>
    <w:p w14:paraId="59E4DED1"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3C44D0AE"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1) odbiór materiału (repelentu) z </w:t>
      </w:r>
      <w:r w:rsidRPr="00697218">
        <w:rPr>
          <w:rFonts w:ascii="Cambria" w:eastAsia="Calibri" w:hAnsi="Cambria" w:cs="Arial"/>
          <w:bCs/>
          <w:iCs/>
          <w:kern w:val="1"/>
          <w:sz w:val="22"/>
          <w:szCs w:val="22"/>
          <w:lang w:eastAsia="pl-PL" w:bidi="hi-IN"/>
        </w:rPr>
        <w:t>magazynu leśnictwa i dostarczenie na pozycję roboczą.</w:t>
      </w:r>
    </w:p>
    <w:p w14:paraId="37066FCA"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2) przygotowanie preparatu do nakładania na sadzonki (według instrukcji na etykiecie) oraz przygotowanie narzędzi do smarowania,</w:t>
      </w:r>
    </w:p>
    <w:p w14:paraId="0CFB644A"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3) posmarowanie preparatem sadzonek na uprawie w ilości:</w:t>
      </w:r>
    </w:p>
    <w:p w14:paraId="23431E70"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w:t>
      </w:r>
      <w:proofErr w:type="spellStart"/>
      <w:r w:rsidRPr="00697218">
        <w:rPr>
          <w:rFonts w:ascii="Cambria" w:eastAsia="Calibri" w:hAnsi="Cambria" w:cs="Arial"/>
          <w:bCs/>
          <w:iCs/>
          <w:kern w:val="1"/>
          <w:sz w:val="22"/>
          <w:szCs w:val="22"/>
          <w:lang w:eastAsia="pl-PL" w:bidi="hi-IN"/>
        </w:rPr>
        <w:t>So</w:t>
      </w:r>
      <w:proofErr w:type="spellEnd"/>
      <w:r w:rsidRPr="00697218">
        <w:rPr>
          <w:rFonts w:ascii="Cambria" w:eastAsia="Calibri" w:hAnsi="Cambria" w:cs="Arial"/>
          <w:bCs/>
          <w:iCs/>
          <w:kern w:val="1"/>
          <w:sz w:val="22"/>
          <w:szCs w:val="22"/>
          <w:lang w:eastAsia="pl-PL" w:bidi="hi-IN"/>
        </w:rPr>
        <w:t xml:space="preserve"> i </w:t>
      </w:r>
      <w:proofErr w:type="spellStart"/>
      <w:r w:rsidRPr="00697218">
        <w:rPr>
          <w:rFonts w:ascii="Cambria" w:eastAsia="Calibri" w:hAnsi="Cambria" w:cs="Arial"/>
          <w:bCs/>
          <w:iCs/>
          <w:kern w:val="1"/>
          <w:sz w:val="22"/>
          <w:szCs w:val="22"/>
          <w:lang w:eastAsia="pl-PL" w:bidi="hi-IN"/>
        </w:rPr>
        <w:t>Św</w:t>
      </w:r>
      <w:proofErr w:type="spellEnd"/>
      <w:r w:rsidRPr="00697218">
        <w:rPr>
          <w:rFonts w:ascii="Cambria" w:eastAsia="Calibri" w:hAnsi="Cambria" w:cs="Arial"/>
          <w:bCs/>
          <w:iCs/>
          <w:kern w:val="1"/>
          <w:sz w:val="22"/>
          <w:szCs w:val="22"/>
          <w:lang w:eastAsia="pl-PL" w:bidi="hi-IN"/>
        </w:rPr>
        <w:t xml:space="preserve"> należy posmarować</w:t>
      </w:r>
      <w:r w:rsidRPr="00697218">
        <w:rPr>
          <w:rFonts w:ascii="Cambria" w:eastAsia="Calibri" w:hAnsi="Cambria"/>
          <w:sz w:val="22"/>
          <w:szCs w:val="22"/>
        </w:rPr>
        <w:t xml:space="preserve"> </w:t>
      </w:r>
      <w:r w:rsidRPr="00697218">
        <w:rPr>
          <w:rFonts w:ascii="Cambria" w:eastAsia="Calibri" w:hAnsi="Cambria" w:cs="Arial"/>
          <w:bCs/>
          <w:iCs/>
          <w:kern w:val="1"/>
          <w:sz w:val="22"/>
          <w:szCs w:val="22"/>
          <w:lang w:eastAsia="pl-PL" w:bidi="hi-IN"/>
        </w:rPr>
        <w:t>igły otaczające pączek szczytowy na nie mniej niż 30 %  drzewek w uprawach sztucznych; a w uprawach odnawianych naturalnie ilość zabezpieczonych drzewek powinna spełniać kryteria ilościowe jak dla odnowienia sztucznego;</w:t>
      </w:r>
    </w:p>
    <w:p w14:paraId="60F360F6"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liściaste Db, Bk, </w:t>
      </w:r>
      <w:proofErr w:type="spellStart"/>
      <w:r w:rsidRPr="00697218">
        <w:rPr>
          <w:rFonts w:ascii="Cambria" w:eastAsia="Calibri" w:hAnsi="Cambria" w:cs="Arial"/>
          <w:bCs/>
          <w:iCs/>
          <w:kern w:val="1"/>
          <w:sz w:val="22"/>
          <w:szCs w:val="22"/>
          <w:lang w:eastAsia="pl-PL" w:bidi="hi-IN"/>
        </w:rPr>
        <w:t>Lp</w:t>
      </w:r>
      <w:proofErr w:type="spellEnd"/>
      <w:r w:rsidRPr="00697218">
        <w:rPr>
          <w:rFonts w:ascii="Cambria" w:eastAsia="Calibri" w:hAnsi="Cambria" w:cs="Arial"/>
          <w:bCs/>
          <w:iCs/>
          <w:kern w:val="1"/>
          <w:sz w:val="22"/>
          <w:szCs w:val="22"/>
          <w:lang w:eastAsia="pl-PL" w:bidi="hi-IN"/>
        </w:rPr>
        <w:t xml:space="preserve">, </w:t>
      </w:r>
      <w:proofErr w:type="spellStart"/>
      <w:r w:rsidRPr="00697218">
        <w:rPr>
          <w:rFonts w:ascii="Cambria" w:eastAsia="Calibri" w:hAnsi="Cambria" w:cs="Arial"/>
          <w:bCs/>
          <w:iCs/>
          <w:kern w:val="1"/>
          <w:sz w:val="22"/>
          <w:szCs w:val="22"/>
          <w:lang w:eastAsia="pl-PL" w:bidi="hi-IN"/>
        </w:rPr>
        <w:t>Kl</w:t>
      </w:r>
      <w:proofErr w:type="spellEnd"/>
      <w:r w:rsidRPr="00697218">
        <w:rPr>
          <w:rFonts w:ascii="Cambria" w:eastAsia="Calibri" w:hAnsi="Cambria" w:cs="Arial"/>
          <w:bCs/>
          <w:iCs/>
          <w:kern w:val="1"/>
          <w:sz w:val="22"/>
          <w:szCs w:val="22"/>
          <w:lang w:eastAsia="pl-PL" w:bidi="hi-IN"/>
        </w:rPr>
        <w:t xml:space="preserve"> wszystkie sadzonki w uprawie smarując ostatni przyrost, a w przypadku </w:t>
      </w:r>
      <w:proofErr w:type="spellStart"/>
      <w:r w:rsidRPr="00697218">
        <w:rPr>
          <w:rFonts w:ascii="Cambria" w:eastAsia="Calibri" w:hAnsi="Cambria" w:cs="Arial"/>
          <w:bCs/>
          <w:iCs/>
          <w:kern w:val="1"/>
          <w:sz w:val="22"/>
          <w:szCs w:val="22"/>
          <w:lang w:eastAsia="pl-PL" w:bidi="hi-IN"/>
        </w:rPr>
        <w:t>Jd</w:t>
      </w:r>
      <w:proofErr w:type="spellEnd"/>
      <w:r w:rsidRPr="00697218">
        <w:rPr>
          <w:rFonts w:ascii="Cambria" w:eastAsia="Calibri" w:hAnsi="Cambria" w:cs="Arial"/>
          <w:bCs/>
          <w:iCs/>
          <w:kern w:val="1"/>
          <w:sz w:val="22"/>
          <w:szCs w:val="22"/>
          <w:lang w:eastAsia="pl-PL" w:bidi="hi-IN"/>
        </w:rPr>
        <w:t xml:space="preserve"> pączek szczytowy i ok. 10 cm ostatniego przyrostu.</w:t>
      </w:r>
    </w:p>
    <w:p w14:paraId="73DBB8FF"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4) oczyszczenie urządzeń,</w:t>
      </w:r>
    </w:p>
    <w:p w14:paraId="4F550399"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5) zdanie opakowań do wskazanego miejsca.</w:t>
      </w:r>
    </w:p>
    <w:p w14:paraId="0B77F341" w14:textId="77777777" w:rsidR="007F597D" w:rsidRPr="00697218" w:rsidRDefault="007F597D" w:rsidP="007F597D">
      <w:pPr>
        <w:widowControl w:val="0"/>
        <w:suppressAutoHyphens w:val="0"/>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Materiały zapewnia Zamawiający</w:t>
      </w:r>
      <w:r>
        <w:rPr>
          <w:rFonts w:ascii="Cambria" w:eastAsia="Calibri" w:hAnsi="Cambria" w:cs="Arial"/>
          <w:bCs/>
          <w:iCs/>
          <w:kern w:val="1"/>
          <w:sz w:val="22"/>
          <w:szCs w:val="22"/>
          <w:lang w:eastAsia="pl-PL" w:bidi="hi-IN"/>
        </w:rPr>
        <w:t>.</w:t>
      </w:r>
    </w:p>
    <w:p w14:paraId="13BBC2F5" w14:textId="77777777" w:rsidR="007F597D" w:rsidRDefault="007F597D" w:rsidP="007F597D">
      <w:pPr>
        <w:widowControl w:val="0"/>
        <w:suppressAutoHyphens w:val="0"/>
        <w:rPr>
          <w:rFonts w:ascii="Cambria" w:eastAsia="Calibri" w:hAnsi="Cambria" w:cs="Arial"/>
          <w:bCs/>
          <w:iCs/>
          <w:color w:val="00B0F0"/>
          <w:kern w:val="1"/>
          <w:sz w:val="22"/>
          <w:szCs w:val="22"/>
          <w:lang w:eastAsia="pl-PL" w:bidi="hi-IN"/>
        </w:rPr>
      </w:pPr>
    </w:p>
    <w:p w14:paraId="2532E947" w14:textId="77777777" w:rsidR="007F597D" w:rsidRPr="00246689" w:rsidRDefault="007F597D" w:rsidP="007F597D">
      <w:pPr>
        <w:suppressAutoHyphens w:val="0"/>
        <w:spacing w:before="120"/>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1.1.1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5E42BB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D2C0C1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DD8397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B20D6F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DB5AB9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D6E88E3" w14:textId="77777777" w:rsidR="007F597D" w:rsidRPr="007D3B70" w:rsidRDefault="007F597D" w:rsidP="009221F8">
            <w:pPr>
              <w:suppressAutoHyphens w:val="0"/>
              <w:spacing w:before="120"/>
              <w:rPr>
                <w:rFonts w:ascii="Cambria" w:eastAsia="Calibri" w:hAnsi="Cambria" w:cs="Arial"/>
                <w:bCs/>
                <w:iCs/>
                <w:kern w:val="1"/>
                <w:sz w:val="22"/>
                <w:szCs w:val="22"/>
                <w:lang w:eastAsia="pl-PL" w:bidi="hi-IN"/>
              </w:rPr>
            </w:pPr>
            <w:r w:rsidRPr="007D3B70">
              <w:rPr>
                <w:rFonts w:ascii="Cambria" w:eastAsia="Calibri" w:hAnsi="Cambria" w:cs="Arial"/>
                <w:bCs/>
                <w:iCs/>
                <w:kern w:val="1"/>
                <w:sz w:val="22"/>
                <w:szCs w:val="22"/>
                <w:lang w:eastAsia="pl-PL" w:bidi="hi-IN"/>
              </w:rPr>
              <w:t>ZAB-OPRR</w:t>
            </w:r>
          </w:p>
          <w:p w14:paraId="2486524B" w14:textId="77777777" w:rsidR="007F597D" w:rsidRPr="00246689" w:rsidRDefault="007F597D" w:rsidP="009221F8">
            <w:pPr>
              <w:suppressAutoHyphens w:val="0"/>
              <w:spacing w:before="120"/>
              <w:rPr>
                <w:rFonts w:ascii="Cambria" w:eastAsia="Calibri" w:hAnsi="Cambria" w:cs="Arial"/>
                <w:bCs/>
                <w:iCs/>
                <w:sz w:val="22"/>
                <w:szCs w:val="22"/>
                <w:lang w:eastAsia="pl-PL"/>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500FDB51" w14:textId="77777777" w:rsidR="007F597D" w:rsidRPr="00450D4F"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Zabezpieczenie upraw przed zwierzyną </w:t>
            </w:r>
            <w:proofErr w:type="spellStart"/>
            <w:r>
              <w:rPr>
                <w:rFonts w:ascii="Cambria" w:eastAsia="Calibri" w:hAnsi="Cambria" w:cs="Arial"/>
                <w:bCs/>
                <w:iCs/>
                <w:kern w:val="1"/>
                <w:sz w:val="22"/>
                <w:szCs w:val="22"/>
                <w:lang w:eastAsia="pl-PL" w:bidi="hi-IN"/>
              </w:rPr>
              <w:t>prep</w:t>
            </w:r>
            <w:proofErr w:type="spellEnd"/>
            <w:r w:rsidRPr="00450D4F">
              <w:rPr>
                <w:rFonts w:ascii="Cambria" w:eastAsia="Calibri" w:hAnsi="Cambria" w:cs="Arial"/>
                <w:bCs/>
                <w:iCs/>
                <w:kern w:val="1"/>
                <w:sz w:val="22"/>
                <w:szCs w:val="22"/>
                <w:lang w:eastAsia="pl-PL" w:bidi="hi-IN"/>
              </w:rPr>
              <w:t>. TRICO</w:t>
            </w:r>
            <w:r>
              <w:rPr>
                <w:rFonts w:ascii="Cambria" w:eastAsia="Calibri" w:hAnsi="Cambria" w:cs="Arial"/>
                <w:bCs/>
                <w:iCs/>
                <w:kern w:val="1"/>
                <w:sz w:val="22"/>
                <w:szCs w:val="22"/>
                <w:lang w:eastAsia="pl-PL" w:bidi="hi-IN"/>
              </w:rPr>
              <w:t xml:space="preserve"> opryskiwaczem ręcznym</w:t>
            </w:r>
          </w:p>
        </w:tc>
        <w:tc>
          <w:tcPr>
            <w:tcW w:w="1701" w:type="dxa"/>
            <w:tcBorders>
              <w:top w:val="single" w:sz="4" w:space="0" w:color="auto"/>
              <w:left w:val="single" w:sz="4" w:space="0" w:color="auto"/>
              <w:bottom w:val="single" w:sz="4" w:space="0" w:color="auto"/>
              <w:right w:val="single" w:sz="4" w:space="0" w:color="auto"/>
            </w:tcBorders>
            <w:vAlign w:val="center"/>
          </w:tcPr>
          <w:p w14:paraId="0B5D84A0" w14:textId="77777777" w:rsidR="007F597D" w:rsidRPr="00246689"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kern w:val="1"/>
                <w:sz w:val="22"/>
                <w:szCs w:val="22"/>
                <w:lang w:eastAsia="pl-PL" w:bidi="hi-IN"/>
              </w:rPr>
              <w:t>HA</w:t>
            </w:r>
          </w:p>
        </w:tc>
      </w:tr>
    </w:tbl>
    <w:p w14:paraId="5D83B16A"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203A2440" w14:textId="77777777" w:rsidR="007F597D" w:rsidRPr="00450D4F"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1) odbiór materiału (repelentu</w:t>
      </w:r>
      <w:r w:rsidRPr="00450D4F">
        <w:rPr>
          <w:rFonts w:ascii="Cambria" w:eastAsia="Calibri" w:hAnsi="Cambria" w:cs="Arial"/>
          <w:bCs/>
          <w:iCs/>
          <w:kern w:val="1"/>
          <w:sz w:val="22"/>
          <w:szCs w:val="22"/>
          <w:lang w:eastAsia="pl-PL" w:bidi="hi-IN"/>
        </w:rPr>
        <w:t>) z magazynu leśnictwa i dostarczenie na pozycję roboczą.</w:t>
      </w:r>
    </w:p>
    <w:p w14:paraId="718D5E93"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450D4F">
        <w:rPr>
          <w:rFonts w:ascii="Cambria" w:eastAsia="Calibri" w:hAnsi="Cambria" w:cs="Arial"/>
          <w:bCs/>
          <w:iCs/>
          <w:kern w:val="1"/>
          <w:sz w:val="22"/>
          <w:szCs w:val="22"/>
          <w:lang w:eastAsia="pl-PL" w:bidi="hi-IN"/>
        </w:rPr>
        <w:t>2) przygotowanie preparatu do nanoszenia na sadzonki (według instrukcji na etykiecie) oraz przygotowanie narzędzi do smarowania w tym opryskiwaczy ręcznych z dyszą umożliwiającą skupiony wylot cieczy,</w:t>
      </w:r>
    </w:p>
    <w:p w14:paraId="57721780"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3) </w:t>
      </w:r>
      <w:r>
        <w:rPr>
          <w:rFonts w:ascii="Cambria" w:eastAsia="Calibri" w:hAnsi="Cambria" w:cs="Arial"/>
          <w:bCs/>
          <w:iCs/>
          <w:kern w:val="1"/>
          <w:sz w:val="22"/>
          <w:szCs w:val="22"/>
          <w:lang w:eastAsia="pl-PL" w:bidi="hi-IN"/>
        </w:rPr>
        <w:t xml:space="preserve">naniesienie </w:t>
      </w:r>
      <w:r w:rsidRPr="00697218">
        <w:rPr>
          <w:rFonts w:ascii="Cambria" w:eastAsia="Calibri" w:hAnsi="Cambria" w:cs="Arial"/>
          <w:bCs/>
          <w:iCs/>
          <w:kern w:val="1"/>
          <w:sz w:val="22"/>
          <w:szCs w:val="22"/>
          <w:lang w:eastAsia="pl-PL" w:bidi="hi-IN"/>
        </w:rPr>
        <w:t>preparat</w:t>
      </w:r>
      <w:r>
        <w:rPr>
          <w:rFonts w:ascii="Cambria" w:eastAsia="Calibri" w:hAnsi="Cambria" w:cs="Arial"/>
          <w:bCs/>
          <w:iCs/>
          <w:kern w:val="1"/>
          <w:sz w:val="22"/>
          <w:szCs w:val="22"/>
          <w:lang w:eastAsia="pl-PL" w:bidi="hi-IN"/>
        </w:rPr>
        <w:t>u na</w:t>
      </w:r>
      <w:r w:rsidRPr="00697218">
        <w:rPr>
          <w:rFonts w:ascii="Cambria" w:eastAsia="Calibri" w:hAnsi="Cambria" w:cs="Arial"/>
          <w:bCs/>
          <w:iCs/>
          <w:kern w:val="1"/>
          <w:sz w:val="22"/>
          <w:szCs w:val="22"/>
          <w:lang w:eastAsia="pl-PL" w:bidi="hi-IN"/>
        </w:rPr>
        <w:t xml:space="preserve"> sadzonk</w:t>
      </w:r>
      <w:r>
        <w:rPr>
          <w:rFonts w:ascii="Cambria" w:eastAsia="Calibri" w:hAnsi="Cambria" w:cs="Arial"/>
          <w:bCs/>
          <w:iCs/>
          <w:kern w:val="1"/>
          <w:sz w:val="22"/>
          <w:szCs w:val="22"/>
          <w:lang w:eastAsia="pl-PL" w:bidi="hi-IN"/>
        </w:rPr>
        <w:t>i</w:t>
      </w:r>
      <w:r w:rsidRPr="00697218">
        <w:rPr>
          <w:rFonts w:ascii="Cambria" w:eastAsia="Calibri" w:hAnsi="Cambria" w:cs="Arial"/>
          <w:bCs/>
          <w:iCs/>
          <w:kern w:val="1"/>
          <w:sz w:val="22"/>
          <w:szCs w:val="22"/>
          <w:lang w:eastAsia="pl-PL" w:bidi="hi-IN"/>
        </w:rPr>
        <w:t xml:space="preserve"> </w:t>
      </w:r>
      <w:r>
        <w:rPr>
          <w:rFonts w:ascii="Cambria" w:eastAsia="Calibri" w:hAnsi="Cambria" w:cs="Arial"/>
          <w:bCs/>
          <w:iCs/>
          <w:kern w:val="1"/>
          <w:sz w:val="22"/>
          <w:szCs w:val="22"/>
          <w:lang w:eastAsia="pl-PL" w:bidi="hi-IN"/>
        </w:rPr>
        <w:t>w</w:t>
      </w:r>
      <w:r w:rsidRPr="00697218">
        <w:rPr>
          <w:rFonts w:ascii="Cambria" w:eastAsia="Calibri" w:hAnsi="Cambria" w:cs="Arial"/>
          <w:bCs/>
          <w:iCs/>
          <w:kern w:val="1"/>
          <w:sz w:val="22"/>
          <w:szCs w:val="22"/>
          <w:lang w:eastAsia="pl-PL" w:bidi="hi-IN"/>
        </w:rPr>
        <w:t xml:space="preserve"> uprawie w ilości:</w:t>
      </w:r>
    </w:p>
    <w:p w14:paraId="4EFC6B22"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w:t>
      </w:r>
      <w:proofErr w:type="spellStart"/>
      <w:r w:rsidRPr="00697218">
        <w:rPr>
          <w:rFonts w:ascii="Cambria" w:eastAsia="Calibri" w:hAnsi="Cambria" w:cs="Arial"/>
          <w:bCs/>
          <w:iCs/>
          <w:kern w:val="1"/>
          <w:sz w:val="22"/>
          <w:szCs w:val="22"/>
          <w:lang w:eastAsia="pl-PL" w:bidi="hi-IN"/>
        </w:rPr>
        <w:t>So</w:t>
      </w:r>
      <w:proofErr w:type="spellEnd"/>
      <w:r w:rsidRPr="00697218">
        <w:rPr>
          <w:rFonts w:ascii="Cambria" w:eastAsia="Calibri" w:hAnsi="Cambria" w:cs="Arial"/>
          <w:bCs/>
          <w:iCs/>
          <w:kern w:val="1"/>
          <w:sz w:val="22"/>
          <w:szCs w:val="22"/>
          <w:lang w:eastAsia="pl-PL" w:bidi="hi-IN"/>
        </w:rPr>
        <w:t xml:space="preserve"> i </w:t>
      </w:r>
      <w:proofErr w:type="spellStart"/>
      <w:r w:rsidRPr="00697218">
        <w:rPr>
          <w:rFonts w:ascii="Cambria" w:eastAsia="Calibri" w:hAnsi="Cambria" w:cs="Arial"/>
          <w:bCs/>
          <w:iCs/>
          <w:kern w:val="1"/>
          <w:sz w:val="22"/>
          <w:szCs w:val="22"/>
          <w:lang w:eastAsia="pl-PL" w:bidi="hi-IN"/>
        </w:rPr>
        <w:t>Św</w:t>
      </w:r>
      <w:proofErr w:type="spellEnd"/>
      <w:r w:rsidRPr="00697218">
        <w:rPr>
          <w:rFonts w:ascii="Cambria" w:eastAsia="Calibri" w:hAnsi="Cambria" w:cs="Arial"/>
          <w:bCs/>
          <w:iCs/>
          <w:kern w:val="1"/>
          <w:sz w:val="22"/>
          <w:szCs w:val="22"/>
          <w:lang w:eastAsia="pl-PL" w:bidi="hi-IN"/>
        </w:rPr>
        <w:t xml:space="preserve"> należy </w:t>
      </w:r>
      <w:r>
        <w:rPr>
          <w:rFonts w:ascii="Cambria" w:eastAsia="Calibri" w:hAnsi="Cambria" w:cs="Arial"/>
          <w:bCs/>
          <w:iCs/>
          <w:kern w:val="1"/>
          <w:sz w:val="22"/>
          <w:szCs w:val="22"/>
          <w:lang w:eastAsia="pl-PL" w:bidi="hi-IN"/>
        </w:rPr>
        <w:t>opryskać pączek szczytowy i</w:t>
      </w:r>
      <w:r w:rsidRPr="00697218">
        <w:rPr>
          <w:rFonts w:ascii="Cambria" w:eastAsia="Calibri" w:hAnsi="Cambria"/>
          <w:sz w:val="22"/>
          <w:szCs w:val="22"/>
        </w:rPr>
        <w:t xml:space="preserve"> </w:t>
      </w:r>
      <w:r w:rsidRPr="00697218">
        <w:rPr>
          <w:rFonts w:ascii="Cambria" w:eastAsia="Calibri" w:hAnsi="Cambria" w:cs="Arial"/>
          <w:bCs/>
          <w:iCs/>
          <w:kern w:val="1"/>
          <w:sz w:val="22"/>
          <w:szCs w:val="22"/>
          <w:lang w:eastAsia="pl-PL" w:bidi="hi-IN"/>
        </w:rPr>
        <w:t xml:space="preserve">igły otaczające na nie mniej </w:t>
      </w:r>
      <w:r w:rsidRPr="007D3B70">
        <w:rPr>
          <w:rFonts w:ascii="Cambria" w:eastAsia="Calibri" w:hAnsi="Cambria" w:cs="Arial"/>
          <w:bCs/>
          <w:iCs/>
          <w:kern w:val="1"/>
          <w:sz w:val="22"/>
          <w:szCs w:val="22"/>
          <w:lang w:eastAsia="pl-PL" w:bidi="hi-IN"/>
        </w:rPr>
        <w:t>niż 50</w:t>
      </w:r>
      <w:r w:rsidRPr="00697218">
        <w:rPr>
          <w:rFonts w:ascii="Cambria" w:eastAsia="Calibri" w:hAnsi="Cambria" w:cs="Arial"/>
          <w:bCs/>
          <w:iCs/>
          <w:kern w:val="1"/>
          <w:sz w:val="22"/>
          <w:szCs w:val="22"/>
          <w:lang w:eastAsia="pl-PL" w:bidi="hi-IN"/>
        </w:rPr>
        <w:t xml:space="preserve"> %  drzewek w uprawach sztucznych; a w uprawach odnawianych naturalnie ilość zabezpieczonych drzewek </w:t>
      </w:r>
      <w:r w:rsidRPr="00697218">
        <w:rPr>
          <w:rFonts w:ascii="Cambria" w:eastAsia="Calibri" w:hAnsi="Cambria" w:cs="Arial"/>
          <w:bCs/>
          <w:iCs/>
          <w:kern w:val="1"/>
          <w:sz w:val="22"/>
          <w:szCs w:val="22"/>
          <w:lang w:eastAsia="pl-PL" w:bidi="hi-IN"/>
        </w:rPr>
        <w:lastRenderedPageBreak/>
        <w:t>powinna spełniać kryteria ilościowe jak dla odnowienia sztucznego;</w:t>
      </w:r>
    </w:p>
    <w:p w14:paraId="44A6C4D4" w14:textId="77777777" w:rsidR="007F597D" w:rsidRPr="00697218" w:rsidRDefault="007F597D" w:rsidP="00AB321A">
      <w:pPr>
        <w:widowControl w:val="0"/>
        <w:numPr>
          <w:ilvl w:val="0"/>
          <w:numId w:val="24"/>
        </w:numPr>
        <w:suppressAutoHyphens w:val="0"/>
        <w:ind w:left="0" w:hanging="284"/>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 xml:space="preserve">gat. liściaste Db, Bk, </w:t>
      </w:r>
      <w:proofErr w:type="spellStart"/>
      <w:r w:rsidRPr="00697218">
        <w:rPr>
          <w:rFonts w:ascii="Cambria" w:eastAsia="Calibri" w:hAnsi="Cambria" w:cs="Arial"/>
          <w:bCs/>
          <w:iCs/>
          <w:kern w:val="1"/>
          <w:sz w:val="22"/>
          <w:szCs w:val="22"/>
          <w:lang w:eastAsia="pl-PL" w:bidi="hi-IN"/>
        </w:rPr>
        <w:t>Lp</w:t>
      </w:r>
      <w:proofErr w:type="spellEnd"/>
      <w:r w:rsidRPr="00697218">
        <w:rPr>
          <w:rFonts w:ascii="Cambria" w:eastAsia="Calibri" w:hAnsi="Cambria" w:cs="Arial"/>
          <w:bCs/>
          <w:iCs/>
          <w:kern w:val="1"/>
          <w:sz w:val="22"/>
          <w:szCs w:val="22"/>
          <w:lang w:eastAsia="pl-PL" w:bidi="hi-IN"/>
        </w:rPr>
        <w:t xml:space="preserve">, </w:t>
      </w:r>
      <w:proofErr w:type="spellStart"/>
      <w:r w:rsidRPr="00697218">
        <w:rPr>
          <w:rFonts w:ascii="Cambria" w:eastAsia="Calibri" w:hAnsi="Cambria" w:cs="Arial"/>
          <w:bCs/>
          <w:iCs/>
          <w:kern w:val="1"/>
          <w:sz w:val="22"/>
          <w:szCs w:val="22"/>
          <w:lang w:eastAsia="pl-PL" w:bidi="hi-IN"/>
        </w:rPr>
        <w:t>Kl</w:t>
      </w:r>
      <w:proofErr w:type="spellEnd"/>
      <w:r w:rsidRPr="00697218">
        <w:rPr>
          <w:rFonts w:ascii="Cambria" w:eastAsia="Calibri" w:hAnsi="Cambria" w:cs="Arial"/>
          <w:bCs/>
          <w:iCs/>
          <w:kern w:val="1"/>
          <w:sz w:val="22"/>
          <w:szCs w:val="22"/>
          <w:lang w:eastAsia="pl-PL" w:bidi="hi-IN"/>
        </w:rPr>
        <w:t xml:space="preserve"> wszystkie sadzonki w uprawie smarując ostatni przyrost, a w przypadku </w:t>
      </w:r>
      <w:proofErr w:type="spellStart"/>
      <w:r w:rsidRPr="00697218">
        <w:rPr>
          <w:rFonts w:ascii="Cambria" w:eastAsia="Calibri" w:hAnsi="Cambria" w:cs="Arial"/>
          <w:bCs/>
          <w:iCs/>
          <w:kern w:val="1"/>
          <w:sz w:val="22"/>
          <w:szCs w:val="22"/>
          <w:lang w:eastAsia="pl-PL" w:bidi="hi-IN"/>
        </w:rPr>
        <w:t>Jd</w:t>
      </w:r>
      <w:proofErr w:type="spellEnd"/>
      <w:r w:rsidRPr="00697218">
        <w:rPr>
          <w:rFonts w:ascii="Cambria" w:eastAsia="Calibri" w:hAnsi="Cambria" w:cs="Arial"/>
          <w:bCs/>
          <w:iCs/>
          <w:kern w:val="1"/>
          <w:sz w:val="22"/>
          <w:szCs w:val="22"/>
          <w:lang w:eastAsia="pl-PL" w:bidi="hi-IN"/>
        </w:rPr>
        <w:t xml:space="preserve"> pączek szczytowy i ok. 10 cm ostatniego przyrostu.</w:t>
      </w:r>
    </w:p>
    <w:p w14:paraId="4CD9CBD0"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4) oczyszczenie urządzeń,</w:t>
      </w:r>
    </w:p>
    <w:p w14:paraId="5A6CB963" w14:textId="77777777" w:rsidR="007F597D" w:rsidRPr="00697218" w:rsidRDefault="007F597D" w:rsidP="007F597D">
      <w:pPr>
        <w:widowControl w:val="0"/>
        <w:suppressAutoHyphens w:val="0"/>
        <w:jc w:val="both"/>
        <w:rPr>
          <w:rFonts w:ascii="Cambria" w:eastAsia="Calibri" w:hAnsi="Cambria" w:cs="Arial"/>
          <w:bCs/>
          <w:iCs/>
          <w:kern w:val="1"/>
          <w:sz w:val="22"/>
          <w:szCs w:val="22"/>
          <w:lang w:eastAsia="pl-PL" w:bidi="hi-IN"/>
        </w:rPr>
      </w:pPr>
      <w:r w:rsidRPr="00697218">
        <w:rPr>
          <w:rFonts w:ascii="Cambria" w:eastAsia="Calibri" w:hAnsi="Cambria" w:cs="Arial"/>
          <w:bCs/>
          <w:iCs/>
          <w:kern w:val="1"/>
          <w:sz w:val="22"/>
          <w:szCs w:val="22"/>
          <w:lang w:eastAsia="pl-PL" w:bidi="hi-IN"/>
        </w:rPr>
        <w:t>5) zdanie opakowań do wskazanego miejsca.</w:t>
      </w:r>
    </w:p>
    <w:p w14:paraId="1810E81A" w14:textId="77777777" w:rsidR="007F597D" w:rsidRDefault="007F597D" w:rsidP="007F597D">
      <w:pPr>
        <w:widowControl w:val="0"/>
        <w:suppressAutoHyphens w:val="0"/>
        <w:rPr>
          <w:rFonts w:ascii="Cambria" w:eastAsia="Calibri" w:hAnsi="Cambria" w:cs="Arial"/>
          <w:bCs/>
          <w:iCs/>
          <w:color w:val="00B0F0"/>
          <w:kern w:val="1"/>
          <w:sz w:val="22"/>
          <w:szCs w:val="22"/>
          <w:lang w:eastAsia="pl-PL" w:bidi="hi-IN"/>
        </w:rPr>
      </w:pPr>
      <w:r w:rsidRPr="00697218">
        <w:rPr>
          <w:rFonts w:ascii="Cambria" w:eastAsia="Calibri" w:hAnsi="Cambria" w:cs="Arial"/>
          <w:bCs/>
          <w:iCs/>
          <w:kern w:val="1"/>
          <w:sz w:val="22"/>
          <w:szCs w:val="22"/>
          <w:lang w:eastAsia="pl-PL" w:bidi="hi-IN"/>
        </w:rPr>
        <w:t>Materiały zapewnia Zamawiający</w:t>
      </w:r>
      <w:r>
        <w:rPr>
          <w:rFonts w:ascii="Cambria" w:eastAsia="Calibri" w:hAnsi="Cambria" w:cs="Arial"/>
          <w:bCs/>
          <w:iCs/>
          <w:kern w:val="1"/>
          <w:sz w:val="22"/>
          <w:szCs w:val="22"/>
          <w:lang w:eastAsia="pl-PL" w:bidi="hi-IN"/>
        </w:rPr>
        <w:t>.</w:t>
      </w:r>
    </w:p>
    <w:p w14:paraId="5BA4FED1" w14:textId="77777777" w:rsidR="007F597D" w:rsidRDefault="007F597D" w:rsidP="007F597D">
      <w:pPr>
        <w:widowControl w:val="0"/>
        <w:suppressAutoHyphens w:val="0"/>
        <w:spacing w:before="120"/>
        <w:rPr>
          <w:rFonts w:ascii="Cambria" w:eastAsia="Calibri" w:hAnsi="Cambria" w:cs="Arial"/>
          <w:b/>
          <w:sz w:val="22"/>
          <w:szCs w:val="22"/>
          <w:lang w:eastAsia="en-US"/>
        </w:rPr>
      </w:pPr>
    </w:p>
    <w:p w14:paraId="63D07BCE" w14:textId="77777777" w:rsidR="007F597D" w:rsidRPr="00246689" w:rsidRDefault="007F597D" w:rsidP="007F597D">
      <w:pPr>
        <w:widowControl w:val="0"/>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en-US"/>
        </w:rPr>
        <w:t>1.2.</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DF7C72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02A6C8B"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693011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09E8F99"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DE3F9C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5A03CEB"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kern w:val="1"/>
                <w:sz w:val="22"/>
                <w:szCs w:val="22"/>
                <w:lang w:eastAsia="zh-CN" w:bidi="hi-IN"/>
              </w:rPr>
              <w:t>ZAB-UPAK</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F4DF914"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 xml:space="preserve">Zabezpieczenie upraw przed zwierzyną przez </w:t>
            </w:r>
            <w:proofErr w:type="spellStart"/>
            <w:r w:rsidRPr="00246689">
              <w:rPr>
                <w:rFonts w:ascii="Cambria" w:eastAsia="Calibri" w:hAnsi="Cambria" w:cs="Arial"/>
                <w:kern w:val="1"/>
                <w:sz w:val="22"/>
                <w:szCs w:val="22"/>
                <w:lang w:eastAsia="zh-CN" w:bidi="hi-IN"/>
              </w:rPr>
              <w:t>pakułowanie</w:t>
            </w:r>
            <w:proofErr w:type="spellEnd"/>
            <w:r w:rsidRPr="00246689">
              <w:rPr>
                <w:rFonts w:ascii="Cambria" w:eastAsia="Calibri" w:hAnsi="Cambria" w:cs="Arial"/>
                <w:kern w:val="1"/>
                <w:sz w:val="22"/>
                <w:szCs w:val="22"/>
                <w:lang w:eastAsia="zh-CN" w:bidi="hi-IN"/>
              </w:rPr>
              <w:t xml:space="preserve"> drzewek</w:t>
            </w:r>
            <w:r>
              <w:rPr>
                <w:rFonts w:ascii="Cambria" w:eastAsia="Calibri" w:hAnsi="Cambria" w:cs="Arial"/>
                <w:kern w:val="1"/>
                <w:sz w:val="22"/>
                <w:szCs w:val="22"/>
                <w:lang w:eastAsia="zh-CN" w:bidi="hi-I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D59822D" w14:textId="77777777" w:rsidR="007F597D" w:rsidRPr="00697218"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697218">
              <w:rPr>
                <w:rFonts w:ascii="Cambria" w:eastAsia="Calibri" w:hAnsi="Cambria" w:cs="Arial"/>
                <w:bCs/>
                <w:iCs/>
                <w:kern w:val="1"/>
                <w:sz w:val="22"/>
                <w:szCs w:val="22"/>
                <w:lang w:eastAsia="pl-PL" w:bidi="hi-IN"/>
              </w:rPr>
              <w:t>TSZT</w:t>
            </w:r>
          </w:p>
        </w:tc>
      </w:tr>
    </w:tbl>
    <w:p w14:paraId="4DF108E6" w14:textId="77777777" w:rsidR="007F597D" w:rsidRPr="00246689" w:rsidRDefault="007F597D" w:rsidP="007F597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32EF4AB4" w14:textId="77777777" w:rsidR="007F597D" w:rsidRPr="00246689" w:rsidRDefault="007F597D" w:rsidP="007F597D">
      <w:pPr>
        <w:widowControl w:val="0"/>
        <w:numPr>
          <w:ilvl w:val="0"/>
          <w:numId w:val="11"/>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 xml:space="preserve">przygotowanie i dostarczenie materiału na powierzchnię. </w:t>
      </w:r>
    </w:p>
    <w:p w14:paraId="2111AB7E" w14:textId="77777777" w:rsidR="007F597D" w:rsidRDefault="007F597D" w:rsidP="007F597D">
      <w:pPr>
        <w:widowControl w:val="0"/>
        <w:numPr>
          <w:ilvl w:val="0"/>
          <w:numId w:val="11"/>
        </w:numPr>
        <w:suppressAutoHyphens w:val="0"/>
        <w:autoSpaceDE w:val="0"/>
        <w:autoSpaceDN w:val="0"/>
        <w:adjustRightInd w:val="0"/>
        <w:ind w:left="0" w:hanging="284"/>
        <w:jc w:val="both"/>
        <w:rPr>
          <w:rFonts w:ascii="Cambria" w:eastAsia="Calibri" w:hAnsi="Cambria" w:cs="Arial"/>
          <w:sz w:val="22"/>
          <w:szCs w:val="22"/>
          <w:lang w:eastAsia="pl-PL"/>
        </w:rPr>
      </w:pPr>
      <w:r w:rsidRPr="00697218">
        <w:rPr>
          <w:rFonts w:ascii="Cambria" w:eastAsia="Calibri" w:hAnsi="Cambria" w:cs="Arial"/>
          <w:sz w:val="22"/>
          <w:szCs w:val="22"/>
          <w:lang w:eastAsia="en-US"/>
        </w:rPr>
        <w:t>założenie na pączek wierzchołkowy sadzonki pakuł lub wełny w sposób umożliwiający ich utrzymanie się przez sezon zimowo-wiosenny i zapewniający ochronę pączka wierzchołkowego.</w:t>
      </w:r>
      <w:r w:rsidRPr="006A24C6">
        <w:t xml:space="preserve"> </w:t>
      </w:r>
      <w:r w:rsidRPr="00697218">
        <w:rPr>
          <w:rFonts w:ascii="Cambria" w:eastAsia="Calibri" w:hAnsi="Cambria" w:cs="Arial"/>
          <w:sz w:val="22"/>
          <w:szCs w:val="22"/>
          <w:lang w:eastAsia="en-US"/>
        </w:rPr>
        <w:t>Zabezpieczone zostaną drzewka rosnące na uprawie gatunku, w</w:t>
      </w:r>
      <w:r>
        <w:rPr>
          <w:rFonts w:ascii="Cambria" w:eastAsia="Calibri" w:hAnsi="Cambria" w:cs="Arial"/>
          <w:sz w:val="22"/>
          <w:szCs w:val="22"/>
          <w:lang w:eastAsia="en-US"/>
        </w:rPr>
        <w:t xml:space="preserve">skazanego w zleceniu w ilości </w:t>
      </w:r>
      <w:r w:rsidRPr="00697218">
        <w:rPr>
          <w:rFonts w:ascii="Cambria" w:eastAsia="Calibri" w:hAnsi="Cambria" w:cs="Arial"/>
          <w:sz w:val="22"/>
          <w:szCs w:val="22"/>
          <w:lang w:eastAsia="en-US"/>
        </w:rPr>
        <w:t xml:space="preserve">max. 2 </w:t>
      </w:r>
      <w:r w:rsidRPr="00697218">
        <w:rPr>
          <w:rFonts w:ascii="Cambria" w:eastAsia="Calibri" w:hAnsi="Cambria" w:cs="Arial"/>
          <w:sz w:val="22"/>
          <w:szCs w:val="22"/>
          <w:lang w:eastAsia="pl-PL"/>
        </w:rPr>
        <w:t>tys./ha</w:t>
      </w:r>
    </w:p>
    <w:p w14:paraId="3DECBAEB" w14:textId="77777777" w:rsidR="007F597D" w:rsidRPr="00697218" w:rsidRDefault="007F597D" w:rsidP="007F597D">
      <w:pPr>
        <w:widowControl w:val="0"/>
        <w:suppressAutoHyphens w:val="0"/>
        <w:autoSpaceDE w:val="0"/>
        <w:autoSpaceDN w:val="0"/>
        <w:adjustRightInd w:val="0"/>
        <w:jc w:val="both"/>
        <w:rPr>
          <w:rFonts w:ascii="Cambria" w:eastAsia="Calibri" w:hAnsi="Cambria" w:cs="Arial"/>
          <w:sz w:val="22"/>
          <w:szCs w:val="22"/>
          <w:lang w:eastAsia="pl-PL"/>
        </w:rPr>
      </w:pPr>
      <w:r w:rsidRPr="00697218">
        <w:rPr>
          <w:rFonts w:ascii="Cambria" w:eastAsia="Calibri" w:hAnsi="Cambria" w:cs="Arial"/>
          <w:sz w:val="22"/>
          <w:szCs w:val="22"/>
          <w:lang w:eastAsia="pl-PL"/>
        </w:rPr>
        <w:t>Materiały zapewnia Zamawiający</w:t>
      </w:r>
      <w:r w:rsidRPr="00697218">
        <w:rPr>
          <w:rFonts w:ascii="Cambria" w:eastAsia="Calibri" w:hAnsi="Cambria" w:cs="Arial"/>
          <w:bCs/>
          <w:iCs/>
          <w:kern w:val="1"/>
          <w:sz w:val="22"/>
          <w:szCs w:val="22"/>
          <w:lang w:eastAsia="pl-PL" w:bidi="hi-IN"/>
        </w:rPr>
        <w:t>.</w:t>
      </w:r>
    </w:p>
    <w:p w14:paraId="3DCBA16A" w14:textId="77777777" w:rsidR="007F597D" w:rsidRDefault="007F597D" w:rsidP="007F597D">
      <w:pPr>
        <w:widowControl w:val="0"/>
        <w:suppressAutoHyphens w:val="0"/>
        <w:spacing w:before="120"/>
        <w:rPr>
          <w:rFonts w:ascii="Cambria" w:eastAsia="Calibri" w:hAnsi="Cambria" w:cs="Arial"/>
          <w:bCs/>
          <w:iCs/>
          <w:kern w:val="1"/>
          <w:sz w:val="22"/>
          <w:szCs w:val="22"/>
          <w:lang w:eastAsia="pl-PL" w:bidi="hi-IN"/>
        </w:rPr>
      </w:pPr>
    </w:p>
    <w:p w14:paraId="47FC2365" w14:textId="77777777" w:rsidR="007F597D" w:rsidRPr="00246689" w:rsidRDefault="007F597D" w:rsidP="007F597D">
      <w:pPr>
        <w:widowControl w:val="0"/>
        <w:suppressAutoHyphens w:val="0"/>
        <w:spacing w:before="120"/>
        <w:rPr>
          <w:rFonts w:ascii="Cambria" w:eastAsia="Calibri" w:hAnsi="Cambria" w:cs="Arial"/>
          <w:bCs/>
          <w:iCs/>
          <w:kern w:val="1"/>
          <w:sz w:val="22"/>
          <w:szCs w:val="22"/>
          <w:lang w:eastAsia="pl-PL" w:bidi="hi-IN"/>
        </w:rPr>
      </w:pPr>
    </w:p>
    <w:p w14:paraId="2EE6A2E6" w14:textId="77777777" w:rsidR="007F597D" w:rsidRPr="00246689" w:rsidRDefault="007F597D" w:rsidP="007F597D">
      <w:pPr>
        <w:widowControl w:val="0"/>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II.2</w:t>
      </w:r>
      <w:r w:rsidRPr="00246689">
        <w:rPr>
          <w:rFonts w:ascii="Cambria" w:eastAsia="Calibri" w:hAnsi="Cambria" w:cs="Arial"/>
          <w:b/>
          <w:kern w:val="1"/>
          <w:sz w:val="22"/>
          <w:szCs w:val="22"/>
          <w:lang w:eastAsia="zh-CN" w:bidi="hi-IN"/>
        </w:rPr>
        <w:t xml:space="preserve"> Zabezpiecze</w:t>
      </w:r>
      <w:r>
        <w:rPr>
          <w:rFonts w:ascii="Cambria" w:eastAsia="Calibri" w:hAnsi="Cambria" w:cs="Arial"/>
          <w:b/>
          <w:kern w:val="1"/>
          <w:sz w:val="22"/>
          <w:szCs w:val="22"/>
          <w:lang w:eastAsia="zh-CN" w:bidi="hi-IN"/>
        </w:rPr>
        <w:t>nie młodników przed spałowaniem</w:t>
      </w:r>
    </w:p>
    <w:p w14:paraId="610416C9" w14:textId="77777777" w:rsidR="007F597D" w:rsidRPr="00246689" w:rsidRDefault="007F597D" w:rsidP="007F597D">
      <w:pPr>
        <w:widowControl w:val="0"/>
        <w:suppressAutoHyphens w:val="0"/>
        <w:spacing w:before="120"/>
        <w:rPr>
          <w:rFonts w:ascii="Cambria" w:eastAsia="Calibri" w:hAnsi="Cambria" w:cs="Arial"/>
          <w:bCs/>
          <w:iCs/>
          <w:kern w:val="1"/>
          <w:sz w:val="22"/>
          <w:szCs w:val="22"/>
          <w:lang w:eastAsia="pl-PL" w:bidi="hi-IN"/>
        </w:rPr>
      </w:pPr>
      <w:r>
        <w:rPr>
          <w:rFonts w:ascii="Cambria" w:eastAsia="Calibri" w:hAnsi="Cambria"/>
          <w:b/>
          <w:sz w:val="22"/>
          <w:szCs w:val="22"/>
          <w:lang w:eastAsia="en-US"/>
        </w:rPr>
        <w:t>2</w:t>
      </w:r>
      <w:r w:rsidRPr="00246689">
        <w:rPr>
          <w:rFonts w:ascii="Cambria" w:eastAsia="Calibri" w:hAnsi="Cambria"/>
          <w:b/>
          <w:sz w:val="22"/>
          <w:szCs w:val="22"/>
          <w:lang w:eastAsia="en-US"/>
        </w:rPr>
        <w:t>.1.</w:t>
      </w:r>
      <w:r w:rsidRPr="00246689">
        <w:rPr>
          <w:rFonts w:ascii="Cambria" w:eastAsia="Calibri" w:hAnsi="Cambria"/>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A8FC47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4EB16E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9DB703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26DD4F6"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249C63B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87221F6"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ZAB-MCHRN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D8DD4E0"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Zabezpieczenie młodników przed spałowaniem przy użyciu repelentów</w:t>
            </w:r>
          </w:p>
        </w:tc>
        <w:tc>
          <w:tcPr>
            <w:tcW w:w="1701" w:type="dxa"/>
            <w:tcBorders>
              <w:top w:val="single" w:sz="4" w:space="0" w:color="auto"/>
              <w:left w:val="single" w:sz="4" w:space="0" w:color="auto"/>
              <w:bottom w:val="single" w:sz="4" w:space="0" w:color="auto"/>
              <w:right w:val="single" w:sz="4" w:space="0" w:color="auto"/>
            </w:tcBorders>
            <w:vAlign w:val="center"/>
          </w:tcPr>
          <w:p w14:paraId="552C6E9D" w14:textId="77777777" w:rsidR="007F597D" w:rsidRPr="00D2795F" w:rsidRDefault="007F597D" w:rsidP="009221F8">
            <w:pPr>
              <w:tabs>
                <w:tab w:val="left" w:pos="1026"/>
              </w:tabs>
              <w:suppressAutoHyphens w:val="0"/>
              <w:spacing w:before="120"/>
              <w:jc w:val="center"/>
              <w:rPr>
                <w:rFonts w:ascii="Cambria" w:eastAsia="Calibri" w:hAnsi="Cambria" w:cs="Arial"/>
                <w:bCs/>
                <w:iCs/>
                <w:strike/>
                <w:sz w:val="22"/>
                <w:szCs w:val="22"/>
                <w:lang w:eastAsia="pl-PL"/>
              </w:rPr>
            </w:pPr>
            <w:r w:rsidRPr="00D2795F">
              <w:rPr>
                <w:rFonts w:ascii="Cambria" w:eastAsia="Calibri" w:hAnsi="Cambria" w:cs="Arial"/>
                <w:bCs/>
                <w:iCs/>
                <w:kern w:val="1"/>
                <w:sz w:val="22"/>
                <w:szCs w:val="22"/>
                <w:lang w:eastAsia="pl-PL" w:bidi="hi-IN"/>
              </w:rPr>
              <w:t>TSZT</w:t>
            </w:r>
          </w:p>
        </w:tc>
      </w:tr>
    </w:tbl>
    <w:p w14:paraId="1EA92AEF" w14:textId="77777777" w:rsidR="007F597D" w:rsidRPr="00246689" w:rsidRDefault="007F597D" w:rsidP="007F597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5AE0DE0D"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odbiór materiału (repelentu) z magazy</w:t>
      </w:r>
      <w:r w:rsidRPr="00D2795F">
        <w:rPr>
          <w:rFonts w:ascii="Cambria" w:eastAsia="Calibri" w:hAnsi="Cambria" w:cs="Arial"/>
          <w:sz w:val="22"/>
          <w:szCs w:val="22"/>
          <w:lang w:eastAsia="en-US"/>
        </w:rPr>
        <w:t xml:space="preserve">nu leśnictwa i </w:t>
      </w:r>
      <w:r w:rsidRPr="00246689">
        <w:rPr>
          <w:rFonts w:ascii="Cambria" w:eastAsia="Calibri" w:hAnsi="Cambria" w:cs="Arial"/>
          <w:sz w:val="22"/>
          <w:szCs w:val="22"/>
          <w:lang w:eastAsia="en-US"/>
        </w:rPr>
        <w:t>dostarczenie na pozycję roboczą,</w:t>
      </w:r>
    </w:p>
    <w:p w14:paraId="7FB380A5" w14:textId="77777777" w:rsidR="007F597D" w:rsidRPr="00D2795F"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 xml:space="preserve">przygotowanie preparatu do </w:t>
      </w:r>
      <w:r w:rsidRPr="00D2795F">
        <w:rPr>
          <w:rFonts w:ascii="Cambria" w:eastAsia="Calibri" w:hAnsi="Cambria" w:cs="Arial"/>
          <w:sz w:val="22"/>
          <w:szCs w:val="22"/>
          <w:lang w:eastAsia="en-US"/>
        </w:rPr>
        <w:t>nakładania na drzewka (według instrukcji na etykiecie) oraz przygotowanie narzędzi do smarowania,</w:t>
      </w:r>
    </w:p>
    <w:p w14:paraId="245B37AC"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D2795F">
        <w:rPr>
          <w:rFonts w:ascii="Cambria" w:eastAsia="Calibri" w:hAnsi="Cambria" w:cs="Arial"/>
          <w:sz w:val="22"/>
          <w:szCs w:val="22"/>
          <w:lang w:eastAsia="en-US"/>
        </w:rPr>
        <w:t xml:space="preserve">wybranie </w:t>
      </w:r>
      <w:r w:rsidRPr="00D2795F">
        <w:rPr>
          <w:rFonts w:ascii="Cambria" w:eastAsia="Calibri" w:hAnsi="Cambria"/>
          <w:sz w:val="22"/>
          <w:szCs w:val="22"/>
          <w:lang w:eastAsia="en-US"/>
        </w:rPr>
        <w:t>prawidłowo rozwiniętych drzew, w miarę możliwości równomiernie rozmieszczonych na powierzchni młodnika objętego zabiegiem</w:t>
      </w:r>
      <w:r w:rsidRPr="00D2795F">
        <w:rPr>
          <w:rFonts w:ascii="Cambria" w:eastAsia="Calibri" w:hAnsi="Cambria" w:cs="Arial"/>
          <w:sz w:val="22"/>
          <w:szCs w:val="22"/>
          <w:lang w:eastAsia="en-US"/>
        </w:rPr>
        <w:t xml:space="preserve"> i posmarowanie na nich </w:t>
      </w:r>
      <w:r>
        <w:rPr>
          <w:rFonts w:ascii="Cambria" w:eastAsia="Calibri" w:hAnsi="Cambria" w:cs="Arial"/>
          <w:strike/>
          <w:sz w:val="22"/>
          <w:szCs w:val="22"/>
          <w:lang w:eastAsia="en-US"/>
        </w:rPr>
        <w:t xml:space="preserve"> </w:t>
      </w:r>
      <w:r w:rsidRPr="00D2795F">
        <w:rPr>
          <w:rFonts w:ascii="Cambria" w:eastAsia="Calibri" w:hAnsi="Cambria" w:cs="Arial"/>
          <w:sz w:val="22"/>
          <w:szCs w:val="22"/>
          <w:lang w:eastAsia="en-US"/>
        </w:rPr>
        <w:t>dwóch lub trzech odcinków strzałki, pomiędzy okółkami  pozbawionymi igliwia, znajdujących się na wysokości do ok. 1</w:t>
      </w:r>
      <w:r w:rsidRPr="00246689">
        <w:rPr>
          <w:rFonts w:ascii="Cambria" w:eastAsia="Calibri" w:hAnsi="Cambria" w:cs="Arial"/>
          <w:sz w:val="22"/>
          <w:szCs w:val="22"/>
          <w:lang w:eastAsia="en-US"/>
        </w:rPr>
        <w:t>,5 m,</w:t>
      </w:r>
    </w:p>
    <w:p w14:paraId="5A739388"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oczyszczenie urządzeń,</w:t>
      </w:r>
    </w:p>
    <w:p w14:paraId="1EEF9E47" w14:textId="77777777" w:rsidR="007F597D" w:rsidRPr="00246689" w:rsidRDefault="007F597D" w:rsidP="007F597D">
      <w:pPr>
        <w:widowControl w:val="0"/>
        <w:numPr>
          <w:ilvl w:val="0"/>
          <w:numId w:val="12"/>
        </w:numPr>
        <w:suppressAutoHyphens w:val="0"/>
        <w:ind w:left="0" w:hanging="284"/>
        <w:jc w:val="both"/>
        <w:rPr>
          <w:rFonts w:ascii="Cambria" w:eastAsia="Calibri" w:hAnsi="Cambria" w:cs="Arial"/>
          <w:sz w:val="22"/>
          <w:szCs w:val="22"/>
          <w:lang w:eastAsia="pl-PL"/>
        </w:rPr>
      </w:pPr>
      <w:r w:rsidRPr="00246689">
        <w:rPr>
          <w:rFonts w:ascii="Cambria" w:eastAsia="Calibri" w:hAnsi="Cambria" w:cs="Arial"/>
          <w:sz w:val="22"/>
          <w:szCs w:val="22"/>
          <w:lang w:eastAsia="en-US"/>
        </w:rPr>
        <w:t>zdanie opakowań do wskazanego miejsca.</w:t>
      </w:r>
    </w:p>
    <w:p w14:paraId="6997C369" w14:textId="77777777" w:rsidR="007F597D" w:rsidRPr="00D2795F" w:rsidRDefault="007F597D" w:rsidP="007F597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Ilość zabezpieczonych </w:t>
      </w:r>
      <w:r w:rsidRPr="00D2795F">
        <w:rPr>
          <w:rFonts w:ascii="Cambria" w:eastAsia="Calibri" w:hAnsi="Cambria" w:cs="Arial"/>
          <w:sz w:val="22"/>
          <w:szCs w:val="22"/>
          <w:lang w:eastAsia="pl-PL"/>
        </w:rPr>
        <w:t>drzewek w ilości max. 2 tys./ha wg wskazań Zamawiającego</w:t>
      </w:r>
      <w:r w:rsidRPr="00D2795F">
        <w:t xml:space="preserve"> </w:t>
      </w:r>
    </w:p>
    <w:p w14:paraId="7E308721" w14:textId="77777777" w:rsidR="007F597D" w:rsidRPr="00D2795F" w:rsidRDefault="007F597D" w:rsidP="007F597D">
      <w:pPr>
        <w:suppressAutoHyphens w:val="0"/>
        <w:autoSpaceDE w:val="0"/>
        <w:autoSpaceDN w:val="0"/>
        <w:adjustRightInd w:val="0"/>
        <w:jc w:val="both"/>
        <w:rPr>
          <w:rFonts w:ascii="Cambria" w:eastAsia="Calibri" w:hAnsi="Cambria" w:cs="Arial"/>
          <w:sz w:val="22"/>
          <w:szCs w:val="22"/>
          <w:lang w:eastAsia="pl-PL"/>
        </w:rPr>
      </w:pPr>
      <w:r w:rsidRPr="00D2795F">
        <w:rPr>
          <w:rFonts w:ascii="Cambria" w:eastAsia="Calibri" w:hAnsi="Cambria" w:cs="Arial"/>
          <w:sz w:val="22"/>
          <w:szCs w:val="22"/>
          <w:lang w:eastAsia="pl-PL"/>
        </w:rPr>
        <w:t>Materiały zapewnia Zamawiający</w:t>
      </w:r>
      <w:r w:rsidRPr="00D2795F">
        <w:rPr>
          <w:rFonts w:ascii="Cambria" w:eastAsia="Calibri" w:hAnsi="Cambria" w:cs="Arial"/>
          <w:bCs/>
          <w:iCs/>
          <w:kern w:val="1"/>
          <w:sz w:val="22"/>
          <w:szCs w:val="22"/>
          <w:lang w:eastAsia="pl-PL" w:bidi="hi-IN"/>
        </w:rPr>
        <w:t>.</w:t>
      </w:r>
    </w:p>
    <w:p w14:paraId="26BD0416" w14:textId="77777777" w:rsidR="007F597D" w:rsidRPr="00B42DB8" w:rsidRDefault="007F597D" w:rsidP="007F597D">
      <w:pPr>
        <w:widowControl w:val="0"/>
        <w:suppressAutoHyphens w:val="0"/>
        <w:spacing w:before="120"/>
        <w:rPr>
          <w:rFonts w:ascii="Cambria" w:eastAsia="Calibri" w:hAnsi="Cambria" w:cs="Arial"/>
          <w:bCs/>
          <w:iCs/>
          <w:kern w:val="1"/>
          <w:sz w:val="22"/>
          <w:szCs w:val="22"/>
          <w:lang w:eastAsia="pl-PL" w:bidi="hi-IN"/>
        </w:rPr>
      </w:pPr>
    </w:p>
    <w:p w14:paraId="3C5286A6" w14:textId="77777777" w:rsidR="007F597D" w:rsidRPr="00246689" w:rsidRDefault="007F597D" w:rsidP="007F597D">
      <w:pPr>
        <w:widowControl w:val="0"/>
        <w:suppressAutoHyphens w:val="0"/>
        <w:spacing w:before="120"/>
        <w:rPr>
          <w:rFonts w:ascii="Cambria" w:eastAsia="Calibri" w:hAnsi="Cambria" w:cs="Arial"/>
          <w:b/>
          <w:sz w:val="22"/>
          <w:szCs w:val="22"/>
          <w:lang w:eastAsia="pl-PL"/>
        </w:rPr>
      </w:pPr>
      <w:r>
        <w:rPr>
          <w:rFonts w:ascii="Cambria" w:eastAsia="Calibri" w:hAnsi="Cambria" w:cs="Arial"/>
          <w:b/>
          <w:sz w:val="22"/>
          <w:szCs w:val="22"/>
          <w:lang w:eastAsia="pl-PL"/>
        </w:rPr>
        <w:t>2</w:t>
      </w:r>
      <w:r w:rsidRPr="00246689">
        <w:rPr>
          <w:rFonts w:ascii="Cambria" w:eastAsia="Calibri" w:hAnsi="Cambria" w:cs="Arial"/>
          <w:b/>
          <w:sz w:val="22"/>
          <w:szCs w:val="22"/>
          <w:lang w:eastAsia="pl-PL"/>
        </w:rPr>
        <w:t xml:space="preserve">.2.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17F13A22"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04732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6C2B21A"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63770D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78F06F2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C4FE326" w14:textId="77777777" w:rsidR="007F597D" w:rsidRPr="00246689" w:rsidRDefault="007F597D" w:rsidP="009221F8">
            <w:pPr>
              <w:suppressAutoHyphens w:val="0"/>
              <w:spacing w:before="120"/>
              <w:jc w:val="center"/>
              <w:rPr>
                <w:rFonts w:ascii="Cambria" w:eastAsia="Calibri" w:hAnsi="Cambria" w:cs="Arial"/>
                <w:sz w:val="22"/>
                <w:szCs w:val="22"/>
                <w:lang w:eastAsia="en-US"/>
              </w:rPr>
            </w:pPr>
            <w:r w:rsidRPr="00246689">
              <w:rPr>
                <w:rFonts w:ascii="Cambria" w:eastAsia="Calibri" w:hAnsi="Cambria" w:cs="Arial"/>
                <w:sz w:val="22"/>
                <w:szCs w:val="22"/>
                <w:lang w:eastAsia="en-US"/>
              </w:rPr>
              <w:t>ZAB-RYS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FC9F681"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 xml:space="preserve">Zabezpieczenie młodników przed spałowaniem przez </w:t>
            </w:r>
            <w:proofErr w:type="spellStart"/>
            <w:r w:rsidRPr="00246689">
              <w:rPr>
                <w:rFonts w:ascii="Cambria" w:eastAsia="Calibri" w:hAnsi="Cambria" w:cs="Arial"/>
                <w:kern w:val="1"/>
                <w:sz w:val="22"/>
                <w:szCs w:val="22"/>
                <w:lang w:eastAsia="zh-CN" w:bidi="hi-IN"/>
              </w:rPr>
              <w:t>rysakowanie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2029A90" w14:textId="77777777" w:rsidR="007F597D" w:rsidRPr="00321413"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kern w:val="1"/>
                <w:sz w:val="22"/>
                <w:szCs w:val="22"/>
                <w:lang w:eastAsia="pl-PL" w:bidi="hi-IN"/>
              </w:rPr>
              <w:t>TSZT</w:t>
            </w:r>
          </w:p>
        </w:tc>
      </w:tr>
    </w:tbl>
    <w:p w14:paraId="3AE46FFA"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68A890C6" w14:textId="77777777" w:rsidR="007F597D" w:rsidRPr="00246689" w:rsidRDefault="007F597D" w:rsidP="00AB321A">
      <w:pPr>
        <w:widowControl w:val="0"/>
        <w:numPr>
          <w:ilvl w:val="0"/>
          <w:numId w:val="15"/>
        </w:numPr>
        <w:suppressAutoHyphens w:val="0"/>
        <w:ind w:left="0" w:hanging="284"/>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wybranie prawidłowo rozwiniętych drzew, w miarę możliwości równomiernie rozmieszczonych na powierzchni młodnika objętego zabiegiem,</w:t>
      </w:r>
    </w:p>
    <w:p w14:paraId="25C6FCA9" w14:textId="77777777" w:rsidR="007F597D" w:rsidRPr="00321413" w:rsidRDefault="007F597D" w:rsidP="00AB321A">
      <w:pPr>
        <w:widowControl w:val="0"/>
        <w:numPr>
          <w:ilvl w:val="0"/>
          <w:numId w:val="15"/>
        </w:numPr>
        <w:suppressAutoHyphens w:val="0"/>
        <w:ind w:left="0" w:hanging="284"/>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nacięcie na nich kory do warstwy łyka na </w:t>
      </w:r>
      <w:r w:rsidRPr="00321413">
        <w:rPr>
          <w:rFonts w:ascii="Cambria" w:eastAsia="Calibri" w:hAnsi="Cambria" w:cs="Arial"/>
          <w:bCs/>
          <w:iCs/>
          <w:kern w:val="1"/>
          <w:sz w:val="22"/>
          <w:szCs w:val="22"/>
          <w:lang w:eastAsia="pl-PL" w:bidi="hi-IN"/>
        </w:rPr>
        <w:t>dwóch</w:t>
      </w:r>
      <w:r w:rsidRPr="00321413">
        <w:rPr>
          <w:rFonts w:ascii="Cambria" w:eastAsia="Calibri" w:hAnsi="Cambria" w:cs="Arial"/>
          <w:sz w:val="22"/>
          <w:szCs w:val="22"/>
          <w:lang w:eastAsia="en-US"/>
        </w:rPr>
        <w:t xml:space="preserve"> lub trzech</w:t>
      </w:r>
      <w:r w:rsidRPr="00321413">
        <w:rPr>
          <w:rFonts w:ascii="Cambria" w:eastAsia="Calibri" w:hAnsi="Cambria" w:cs="Arial"/>
          <w:bCs/>
          <w:iCs/>
          <w:kern w:val="1"/>
          <w:sz w:val="22"/>
          <w:szCs w:val="22"/>
          <w:lang w:eastAsia="pl-PL" w:bidi="hi-IN"/>
        </w:rPr>
        <w:t xml:space="preserve"> odcinkach strzałki</w:t>
      </w:r>
      <w:r w:rsidRPr="00321413">
        <w:rPr>
          <w:rFonts w:ascii="Cambria" w:eastAsia="Calibri" w:hAnsi="Cambria" w:cs="Arial"/>
          <w:sz w:val="22"/>
          <w:szCs w:val="22"/>
          <w:lang w:eastAsia="en-US"/>
        </w:rPr>
        <w:t xml:space="preserve"> w zależności od wielkości przyrostu</w:t>
      </w:r>
      <w:r w:rsidRPr="00321413">
        <w:rPr>
          <w:rFonts w:ascii="Cambria" w:eastAsia="Calibri" w:hAnsi="Cambria" w:cs="Arial"/>
          <w:bCs/>
          <w:iCs/>
          <w:kern w:val="1"/>
          <w:sz w:val="22"/>
          <w:szCs w:val="22"/>
          <w:lang w:eastAsia="pl-PL" w:bidi="hi-IN"/>
        </w:rPr>
        <w:t xml:space="preserve">, pomiędzy okółkami pozbawionymi igliwia, znajdujących się na wysokości </w:t>
      </w:r>
      <w:r w:rsidRPr="00321413">
        <w:rPr>
          <w:rFonts w:ascii="Cambria" w:eastAsia="Calibri" w:hAnsi="Cambria" w:cs="Arial"/>
          <w:bCs/>
          <w:iCs/>
          <w:kern w:val="1"/>
          <w:sz w:val="22"/>
          <w:szCs w:val="22"/>
          <w:lang w:eastAsia="pl-PL" w:bidi="hi-IN"/>
        </w:rPr>
        <w:lastRenderedPageBreak/>
        <w:t xml:space="preserve">do ok. 1,5 m.  </w:t>
      </w:r>
    </w:p>
    <w:p w14:paraId="5DD7951E" w14:textId="77777777" w:rsidR="007F597D" w:rsidRDefault="007F597D" w:rsidP="007F597D">
      <w:pPr>
        <w:widowControl w:val="0"/>
        <w:suppressAutoHyphens w:val="0"/>
        <w:jc w:val="both"/>
        <w:rPr>
          <w:rFonts w:ascii="Cambria" w:eastAsia="Calibri" w:hAnsi="Cambria" w:cs="Arial"/>
          <w:bCs/>
          <w:iCs/>
          <w:strike/>
          <w:kern w:val="1"/>
          <w:sz w:val="22"/>
          <w:szCs w:val="22"/>
          <w:lang w:eastAsia="pl-PL" w:bidi="hi-IN"/>
        </w:rPr>
      </w:pPr>
      <w:r w:rsidRPr="00321413">
        <w:rPr>
          <w:rFonts w:ascii="Cambria" w:eastAsia="Calibri" w:hAnsi="Cambria" w:cs="Arial"/>
          <w:bCs/>
          <w:iCs/>
          <w:kern w:val="1"/>
          <w:sz w:val="22"/>
          <w:szCs w:val="22"/>
          <w:lang w:eastAsia="pl-PL" w:bidi="hi-IN"/>
        </w:rPr>
        <w:t xml:space="preserve">Ilość zabezpieczonych drzewek w ilości  max. 2 </w:t>
      </w:r>
      <w:r w:rsidRPr="00321413">
        <w:rPr>
          <w:rFonts w:ascii="Cambria" w:eastAsia="Calibri" w:hAnsi="Cambria" w:cs="Arial"/>
          <w:sz w:val="22"/>
          <w:szCs w:val="22"/>
          <w:lang w:eastAsia="pl-PL"/>
        </w:rPr>
        <w:t>tys./ha (wg wskazań Zamawiającego</w:t>
      </w:r>
      <w:r>
        <w:rPr>
          <w:rFonts w:ascii="Cambria" w:eastAsia="Calibri" w:hAnsi="Cambria" w:cs="Arial"/>
          <w:sz w:val="22"/>
          <w:szCs w:val="22"/>
          <w:lang w:eastAsia="pl-PL"/>
        </w:rPr>
        <w:t>)</w:t>
      </w:r>
      <w:r>
        <w:t xml:space="preserve">. </w:t>
      </w:r>
      <w:r w:rsidRPr="00321413">
        <w:rPr>
          <w:rFonts w:ascii="Cambria" w:eastAsia="Calibri" w:hAnsi="Cambria" w:cs="Arial"/>
          <w:bCs/>
          <w:iCs/>
          <w:kern w:val="1"/>
          <w:sz w:val="22"/>
          <w:szCs w:val="22"/>
          <w:lang w:eastAsia="pl-PL" w:bidi="hi-IN"/>
        </w:rPr>
        <w:t xml:space="preserve">Narzędzia używane do zabiegu (rysaki) muszą mieć ostrza ustawione prostopadle do osi pnia, w odległości około 0,5 – 0,7 cm (gęstość wykonania nacięć). Rana ma być cięta, a nie szarpana. Nacięcia należy wykonać na całym obwodzie. </w:t>
      </w:r>
    </w:p>
    <w:p w14:paraId="328082CE"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 xml:space="preserve">Termin wykonania </w:t>
      </w:r>
      <w:proofErr w:type="spellStart"/>
      <w:r w:rsidRPr="00321413">
        <w:rPr>
          <w:rFonts w:ascii="Cambria" w:eastAsia="Calibri" w:hAnsi="Cambria" w:cs="Arial"/>
          <w:bCs/>
          <w:iCs/>
          <w:kern w:val="1"/>
          <w:sz w:val="22"/>
          <w:szCs w:val="22"/>
          <w:lang w:eastAsia="pl-PL" w:bidi="hi-IN"/>
        </w:rPr>
        <w:t>rysakowania</w:t>
      </w:r>
      <w:proofErr w:type="spellEnd"/>
      <w:r w:rsidRPr="00321413">
        <w:rPr>
          <w:rFonts w:ascii="Cambria" w:eastAsia="Calibri" w:hAnsi="Cambria" w:cs="Arial"/>
          <w:bCs/>
          <w:iCs/>
          <w:kern w:val="1"/>
          <w:sz w:val="22"/>
          <w:szCs w:val="22"/>
          <w:lang w:eastAsia="pl-PL" w:bidi="hi-IN"/>
        </w:rPr>
        <w:t xml:space="preserve"> to miesiące V-VII.</w:t>
      </w:r>
    </w:p>
    <w:p w14:paraId="0726E9B0"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2</w:t>
      </w:r>
      <w:r w:rsidRPr="00246689">
        <w:rPr>
          <w:rFonts w:ascii="Cambria" w:eastAsia="Calibri" w:hAnsi="Cambria" w:cs="Arial"/>
          <w:b/>
          <w:sz w:val="22"/>
          <w:szCs w:val="22"/>
          <w:lang w:eastAsia="en-US"/>
        </w:rPr>
        <w:t>.3.</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B81F49A"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ADFB80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A42CD3" w14:textId="77777777" w:rsidR="007F597D" w:rsidRPr="00246689" w:rsidRDefault="007F597D" w:rsidP="009221F8">
            <w:pPr>
              <w:tabs>
                <w:tab w:val="left" w:pos="5988"/>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C5888B8"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321413" w14:paraId="708157B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391983A" w14:textId="77777777" w:rsidR="007F597D" w:rsidRPr="00321413"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321413">
              <w:rPr>
                <w:rFonts w:ascii="Cambria" w:eastAsia="Calibri" w:hAnsi="Cambria" w:cs="Arial"/>
                <w:sz w:val="22"/>
                <w:szCs w:val="22"/>
                <w:lang w:eastAsia="en-US"/>
              </w:rPr>
              <w:t>ZAB-OSŁON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389D2A5" w14:textId="77777777" w:rsidR="007F597D" w:rsidRPr="00321413" w:rsidRDefault="007F597D" w:rsidP="009221F8">
            <w:pPr>
              <w:tabs>
                <w:tab w:val="left" w:pos="5988"/>
              </w:tabs>
              <w:suppressAutoHyphens w:val="0"/>
              <w:spacing w:before="120"/>
              <w:rPr>
                <w:rFonts w:ascii="Cambria" w:eastAsia="Calibri" w:hAnsi="Cambria" w:cs="Arial"/>
                <w:bCs/>
                <w:iCs/>
                <w:kern w:val="1"/>
                <w:sz w:val="22"/>
                <w:szCs w:val="22"/>
                <w:lang w:eastAsia="pl-PL" w:bidi="hi-IN"/>
              </w:rPr>
            </w:pPr>
            <w:r w:rsidRPr="00321413">
              <w:rPr>
                <w:rFonts w:ascii="Cambria" w:eastAsia="Calibri" w:hAnsi="Cambria" w:cs="Arial"/>
                <w:kern w:val="1"/>
                <w:sz w:val="22"/>
                <w:szCs w:val="22"/>
                <w:lang w:eastAsia="zh-CN" w:bidi="hi-IN"/>
              </w:rPr>
              <w:t>Zabezpieczanie młodników przed spałowaniem osłonkami</w:t>
            </w:r>
          </w:p>
        </w:tc>
        <w:tc>
          <w:tcPr>
            <w:tcW w:w="1701" w:type="dxa"/>
            <w:tcBorders>
              <w:top w:val="single" w:sz="4" w:space="0" w:color="auto"/>
              <w:left w:val="single" w:sz="4" w:space="0" w:color="auto"/>
              <w:bottom w:val="single" w:sz="4" w:space="0" w:color="auto"/>
              <w:right w:val="single" w:sz="4" w:space="0" w:color="auto"/>
            </w:tcBorders>
            <w:vAlign w:val="center"/>
          </w:tcPr>
          <w:p w14:paraId="4962DB3C" w14:textId="77777777" w:rsidR="007F597D" w:rsidRPr="00321413"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kern w:val="1"/>
                <w:sz w:val="22"/>
                <w:szCs w:val="22"/>
                <w:lang w:eastAsia="pl-PL" w:bidi="hi-IN"/>
              </w:rPr>
              <w:t>TSZT</w:t>
            </w:r>
          </w:p>
        </w:tc>
      </w:tr>
    </w:tbl>
    <w:p w14:paraId="2D0F46A0"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Zakres prac obejmuje:</w:t>
      </w:r>
    </w:p>
    <w:p w14:paraId="3E1529B0"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1) przygotowanie osłonek, odbiór osłonek z magazynu leśnictwa i dostarczenie ich na pozycję roboczą, </w:t>
      </w:r>
    </w:p>
    <w:p w14:paraId="4CED1C4E"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2) rozniesienie osłonek na pozycji roboczej,</w:t>
      </w:r>
    </w:p>
    <w:p w14:paraId="3F63AE3C" w14:textId="77777777" w:rsidR="007F597D" w:rsidRPr="003420C1" w:rsidRDefault="007F597D" w:rsidP="007F597D">
      <w:pPr>
        <w:widowControl w:val="0"/>
        <w:jc w:val="both"/>
        <w:rPr>
          <w:rFonts w:ascii="Cambria" w:eastAsia="Calibri" w:hAnsi="Cambria" w:cs="Arial"/>
          <w:bCs/>
          <w:iCs/>
          <w:color w:val="00B0F0"/>
          <w:kern w:val="1"/>
          <w:lang w:eastAsia="pl-PL" w:bidi="hi-IN"/>
        </w:rPr>
      </w:pPr>
      <w:r w:rsidRPr="00246689">
        <w:rPr>
          <w:rFonts w:ascii="Cambria" w:eastAsia="Calibri" w:hAnsi="Cambria" w:cs="Arial"/>
          <w:bCs/>
          <w:iCs/>
          <w:kern w:val="1"/>
          <w:sz w:val="22"/>
          <w:szCs w:val="22"/>
          <w:lang w:eastAsia="pl-PL" w:bidi="hi-IN"/>
        </w:rPr>
        <w:t>3) założenie osłonek na drzewka w młodniku uwzględniając zastosowany model osłonki i zalecenia producenta.</w:t>
      </w:r>
      <w:r w:rsidRPr="008F7FCF">
        <w:rPr>
          <w:rFonts w:ascii="Cambria" w:eastAsia="Calibri" w:hAnsi="Cambria" w:cs="Arial"/>
          <w:bCs/>
          <w:iCs/>
          <w:color w:val="FF0000"/>
          <w:kern w:val="1"/>
          <w:lang w:eastAsia="pl-PL" w:bidi="hi-IN"/>
        </w:rPr>
        <w:t xml:space="preserve"> </w:t>
      </w:r>
    </w:p>
    <w:p w14:paraId="6E1FFBBA" w14:textId="77777777" w:rsidR="007F597D" w:rsidRDefault="007F597D" w:rsidP="007F597D">
      <w:pPr>
        <w:widowControl w:val="0"/>
        <w:suppressAutoHyphens w:val="0"/>
        <w:jc w:val="both"/>
      </w:pPr>
      <w:r w:rsidRPr="00246689">
        <w:rPr>
          <w:rFonts w:ascii="Cambria" w:eastAsia="Calibri" w:hAnsi="Cambria" w:cs="Arial"/>
          <w:bCs/>
          <w:iCs/>
          <w:kern w:val="1"/>
          <w:sz w:val="22"/>
          <w:szCs w:val="22"/>
          <w:lang w:eastAsia="pl-PL" w:bidi="hi-IN"/>
        </w:rPr>
        <w:t xml:space="preserve">Ilość zabezpieczonych drzewek </w:t>
      </w:r>
      <w:r w:rsidRPr="00321413">
        <w:rPr>
          <w:rFonts w:ascii="Cambria" w:hAnsi="Cambria"/>
          <w:sz w:val="22"/>
          <w:szCs w:val="22"/>
        </w:rPr>
        <w:t xml:space="preserve">max. 1 tys./ha  </w:t>
      </w:r>
      <w:r w:rsidRPr="00321413">
        <w:rPr>
          <w:rFonts w:ascii="Cambria" w:eastAsia="Calibri" w:hAnsi="Cambria" w:cs="Arial"/>
          <w:sz w:val="22"/>
          <w:szCs w:val="22"/>
          <w:lang w:eastAsia="pl-PL"/>
        </w:rPr>
        <w:t>(wg</w:t>
      </w:r>
      <w:r w:rsidRPr="00246689">
        <w:rPr>
          <w:rFonts w:ascii="Cambria" w:eastAsia="Calibri" w:hAnsi="Cambria" w:cs="Arial"/>
          <w:sz w:val="22"/>
          <w:szCs w:val="22"/>
          <w:lang w:eastAsia="pl-PL"/>
        </w:rPr>
        <w:t xml:space="preserve"> wskazań Zamawiającego</w:t>
      </w:r>
      <w:r>
        <w:t>)</w:t>
      </w:r>
    </w:p>
    <w:p w14:paraId="5C08F6CB" w14:textId="77777777" w:rsidR="007F597D" w:rsidRDefault="007F597D" w:rsidP="007F597D">
      <w:pPr>
        <w:widowControl w:val="0"/>
        <w:suppressAutoHyphens w:val="0"/>
        <w:jc w:val="both"/>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Materiały zapewnia Zamawiając</w:t>
      </w:r>
      <w:r w:rsidRPr="00394D9B">
        <w:rPr>
          <w:rFonts w:ascii="Cambria" w:eastAsia="Calibri" w:hAnsi="Cambria" w:cs="Arial"/>
          <w:bCs/>
          <w:iCs/>
          <w:kern w:val="1"/>
          <w:sz w:val="22"/>
          <w:szCs w:val="22"/>
          <w:lang w:eastAsia="pl-PL" w:bidi="hi-IN"/>
        </w:rPr>
        <w:t>y.</w:t>
      </w:r>
    </w:p>
    <w:p w14:paraId="5EF0BD0F" w14:textId="77777777" w:rsidR="007F597D" w:rsidRDefault="007F597D" w:rsidP="007F597D">
      <w:pPr>
        <w:widowControl w:val="0"/>
        <w:suppressAutoHyphens w:val="0"/>
        <w:jc w:val="both"/>
        <w:rPr>
          <w:rFonts w:ascii="Cambria" w:eastAsia="Calibri" w:hAnsi="Cambria" w:cs="Arial"/>
          <w:bCs/>
          <w:iCs/>
          <w:kern w:val="1"/>
          <w:sz w:val="22"/>
          <w:szCs w:val="22"/>
          <w:lang w:eastAsia="pl-PL" w:bidi="hi-IN"/>
        </w:rPr>
      </w:pPr>
    </w:p>
    <w:p w14:paraId="5491D731"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bCs/>
          <w:iCs/>
          <w:kern w:val="1"/>
          <w:sz w:val="22"/>
          <w:szCs w:val="22"/>
          <w:lang w:eastAsia="pl-PL" w:bidi="hi-IN"/>
        </w:rPr>
        <w:t>2</w:t>
      </w:r>
      <w:r w:rsidRPr="00246689">
        <w:rPr>
          <w:rFonts w:ascii="Cambria" w:eastAsia="Calibri" w:hAnsi="Cambria" w:cs="Arial"/>
          <w:b/>
          <w:bCs/>
          <w:iCs/>
          <w:kern w:val="1"/>
          <w:sz w:val="22"/>
          <w:szCs w:val="22"/>
          <w:lang w:eastAsia="pl-PL" w:bidi="hi-IN"/>
        </w:rPr>
        <w:t xml:space="preserve">.4.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80A6B22"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9F95E7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AA227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FF93F9F"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2F408DCC"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2BCF647"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sz w:val="22"/>
                <w:szCs w:val="22"/>
                <w:lang w:eastAsia="en-US"/>
              </w:rPr>
              <w:t>ZAB-OSŁZD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640F675" w14:textId="77777777" w:rsidR="007F597D" w:rsidRPr="00246689" w:rsidRDefault="007F597D" w:rsidP="009221F8">
            <w:pPr>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Zdejmowanie osłonek w młodnikach zabezpieczonych przed spałowaniem</w:t>
            </w:r>
          </w:p>
        </w:tc>
        <w:tc>
          <w:tcPr>
            <w:tcW w:w="1701" w:type="dxa"/>
            <w:tcBorders>
              <w:top w:val="single" w:sz="4" w:space="0" w:color="auto"/>
              <w:left w:val="single" w:sz="4" w:space="0" w:color="auto"/>
              <w:bottom w:val="single" w:sz="4" w:space="0" w:color="auto"/>
              <w:right w:val="single" w:sz="4" w:space="0" w:color="auto"/>
            </w:tcBorders>
            <w:vAlign w:val="center"/>
          </w:tcPr>
          <w:p w14:paraId="153BB94D" w14:textId="77777777" w:rsidR="007F597D" w:rsidRPr="00321413"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kern w:val="1"/>
                <w:sz w:val="22"/>
                <w:szCs w:val="22"/>
                <w:lang w:eastAsia="pl-PL" w:bidi="hi-IN"/>
              </w:rPr>
              <w:t>TSZT</w:t>
            </w:r>
          </w:p>
        </w:tc>
      </w:tr>
    </w:tbl>
    <w:p w14:paraId="5A8CA83E" w14:textId="77777777" w:rsidR="007F597D" w:rsidRPr="00321413" w:rsidRDefault="007F597D" w:rsidP="007F597D">
      <w:pPr>
        <w:widowControl w:val="0"/>
        <w:suppressAutoHyphens w:val="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Zakres prac obejmuje:</w:t>
      </w:r>
    </w:p>
    <w:p w14:paraId="611F4A42" w14:textId="77777777" w:rsidR="007F597D" w:rsidRPr="00321413" w:rsidRDefault="007F597D" w:rsidP="00AB321A">
      <w:pPr>
        <w:widowControl w:val="0"/>
        <w:numPr>
          <w:ilvl w:val="0"/>
          <w:numId w:val="21"/>
        </w:numPr>
        <w:suppressAutoHyphens w:val="0"/>
        <w:ind w:left="284" w:hanging="284"/>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zdejmowanie starych osłonek i pozbieranie opadłych,</w:t>
      </w:r>
    </w:p>
    <w:p w14:paraId="0870A9DC" w14:textId="77777777" w:rsidR="007F597D" w:rsidRPr="00321413" w:rsidRDefault="007F597D" w:rsidP="00AB321A">
      <w:pPr>
        <w:widowControl w:val="0"/>
        <w:numPr>
          <w:ilvl w:val="0"/>
          <w:numId w:val="21"/>
        </w:numPr>
        <w:suppressAutoHyphens w:val="0"/>
        <w:ind w:left="284" w:hanging="284"/>
        <w:jc w:val="both"/>
        <w:rPr>
          <w:rFonts w:ascii="Cambria" w:hAnsi="Cambria" w:cs="Arial"/>
          <w:bCs/>
          <w:iCs/>
          <w:kern w:val="1"/>
          <w:sz w:val="22"/>
          <w:szCs w:val="22"/>
          <w:lang w:eastAsia="pl-PL" w:bidi="hi-IN"/>
        </w:rPr>
      </w:pPr>
      <w:r w:rsidRPr="00321413">
        <w:rPr>
          <w:rFonts w:ascii="Cambria" w:hAnsi="Cambria" w:cs="Arial"/>
          <w:bCs/>
          <w:iCs/>
          <w:kern w:val="1"/>
          <w:sz w:val="22"/>
          <w:szCs w:val="22"/>
          <w:lang w:eastAsia="pl-PL" w:bidi="hi-IN"/>
        </w:rPr>
        <w:t>wyniesienie z powierzchni w miejsce wskazane przez Zamawiającego.</w:t>
      </w:r>
    </w:p>
    <w:p w14:paraId="65311544" w14:textId="77777777" w:rsidR="007F597D" w:rsidRDefault="007F597D" w:rsidP="007F597D">
      <w:pPr>
        <w:suppressAutoHyphens w:val="0"/>
        <w:spacing w:before="120"/>
        <w:rPr>
          <w:rFonts w:ascii="Cambria" w:eastAsia="Calibri" w:hAnsi="Cambria" w:cs="Arial"/>
          <w:color w:val="00B0F0"/>
          <w:sz w:val="22"/>
          <w:szCs w:val="22"/>
          <w:lang w:eastAsia="en-US"/>
        </w:rPr>
      </w:pPr>
    </w:p>
    <w:p w14:paraId="2709C252" w14:textId="77777777" w:rsidR="007F597D" w:rsidRPr="00246689" w:rsidRDefault="007F597D" w:rsidP="007F597D">
      <w:pPr>
        <w:suppressAutoHyphens w:val="0"/>
        <w:spacing w:before="120"/>
        <w:rPr>
          <w:rFonts w:ascii="Calibri" w:eastAsia="Calibri" w:hAnsi="Calibri"/>
          <w:sz w:val="22"/>
          <w:szCs w:val="22"/>
          <w:lang w:eastAsia="en-US"/>
        </w:rPr>
      </w:pPr>
    </w:p>
    <w:p w14:paraId="3C709DDA" w14:textId="77777777" w:rsidR="007F597D" w:rsidRPr="00CB5B29" w:rsidRDefault="007F597D" w:rsidP="007F597D">
      <w:pPr>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II.3</w:t>
      </w:r>
      <w:r w:rsidRPr="00246689">
        <w:rPr>
          <w:rFonts w:ascii="Cambria" w:eastAsia="Calibri" w:hAnsi="Cambria" w:cs="Arial"/>
          <w:b/>
          <w:kern w:val="1"/>
          <w:sz w:val="22"/>
          <w:szCs w:val="22"/>
          <w:lang w:eastAsia="zh-CN" w:bidi="hi-IN"/>
        </w:rPr>
        <w:t xml:space="preserve"> Zabezpieczenie d</w:t>
      </w:r>
      <w:r>
        <w:rPr>
          <w:rFonts w:ascii="Cambria" w:eastAsia="Calibri" w:hAnsi="Cambria" w:cs="Arial"/>
          <w:b/>
          <w:kern w:val="1"/>
          <w:sz w:val="22"/>
          <w:szCs w:val="22"/>
          <w:lang w:eastAsia="zh-CN" w:bidi="hi-IN"/>
        </w:rPr>
        <w:t>rzewek przed zwierzyną palikami</w:t>
      </w:r>
    </w:p>
    <w:p w14:paraId="47649AC6"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3</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303C7A5"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9926AF4" w14:textId="77777777" w:rsidR="007F597D" w:rsidRPr="003C56BC" w:rsidRDefault="007F597D" w:rsidP="009221F8">
            <w:pPr>
              <w:suppressAutoHyphens w:val="0"/>
              <w:spacing w:before="120"/>
              <w:jc w:val="center"/>
              <w:rPr>
                <w:rFonts w:ascii="Cambria" w:eastAsia="Calibri" w:hAnsi="Cambria" w:cs="Arial"/>
                <w:b/>
                <w:bCs/>
                <w:i/>
                <w:iCs/>
                <w:sz w:val="22"/>
                <w:szCs w:val="22"/>
                <w:lang w:eastAsia="pl-PL"/>
              </w:rPr>
            </w:pPr>
            <w:r w:rsidRPr="003C56BC">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1E085B" w14:textId="77777777" w:rsidR="007F597D" w:rsidRPr="003C56BC" w:rsidRDefault="007F597D" w:rsidP="009221F8">
            <w:pPr>
              <w:suppressAutoHyphens w:val="0"/>
              <w:spacing w:before="120"/>
              <w:jc w:val="center"/>
              <w:rPr>
                <w:rFonts w:ascii="Cambria" w:eastAsia="Calibri" w:hAnsi="Cambria" w:cs="Arial"/>
                <w:b/>
                <w:bCs/>
                <w:i/>
                <w:iCs/>
                <w:sz w:val="22"/>
                <w:szCs w:val="22"/>
                <w:lang w:eastAsia="pl-PL"/>
              </w:rPr>
            </w:pPr>
            <w:r w:rsidRPr="003C56BC">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8334C51" w14:textId="77777777" w:rsidR="007F597D" w:rsidRPr="003C56BC"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3C56BC">
              <w:rPr>
                <w:rFonts w:ascii="Cambria" w:eastAsia="Calibri" w:hAnsi="Cambria" w:cs="Arial"/>
                <w:b/>
                <w:bCs/>
                <w:i/>
                <w:iCs/>
                <w:sz w:val="22"/>
                <w:szCs w:val="22"/>
                <w:lang w:eastAsia="pl-PL"/>
              </w:rPr>
              <w:t xml:space="preserve">Jednostka miary </w:t>
            </w:r>
          </w:p>
        </w:tc>
      </w:tr>
      <w:tr w:rsidR="007F597D" w:rsidRPr="00246689" w14:paraId="163FCBD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30EF2DD" w14:textId="77777777" w:rsidR="007F597D" w:rsidRPr="003C56BC" w:rsidRDefault="007F597D" w:rsidP="009221F8">
            <w:pPr>
              <w:suppressAutoHyphens w:val="0"/>
              <w:spacing w:before="120"/>
              <w:rPr>
                <w:rFonts w:ascii="Cambria" w:eastAsia="Calibri" w:hAnsi="Cambria" w:cs="Arial"/>
                <w:sz w:val="22"/>
                <w:szCs w:val="22"/>
                <w:lang w:eastAsia="en-US"/>
              </w:rPr>
            </w:pPr>
            <w:r w:rsidRPr="003C56BC">
              <w:rPr>
                <w:rFonts w:ascii="Cambria" w:eastAsia="Calibri" w:hAnsi="Cambria" w:cs="Arial"/>
                <w:sz w:val="22"/>
                <w:szCs w:val="22"/>
                <w:lang w:eastAsia="en-US"/>
              </w:rPr>
              <w:t>ZAB-UPAL3</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F87CDAC" w14:textId="77777777" w:rsidR="007F597D" w:rsidRPr="003C56BC" w:rsidRDefault="007F597D" w:rsidP="009221F8">
            <w:pPr>
              <w:widowControl w:val="0"/>
              <w:suppressAutoHyphens w:val="0"/>
              <w:spacing w:before="120"/>
              <w:rPr>
                <w:rFonts w:ascii="Cambria" w:eastAsia="Calibri" w:hAnsi="Cambria" w:cs="Arial"/>
                <w:bCs/>
                <w:iCs/>
                <w:kern w:val="1"/>
                <w:sz w:val="22"/>
                <w:szCs w:val="22"/>
                <w:lang w:eastAsia="pl-PL" w:bidi="hi-IN"/>
              </w:rPr>
            </w:pPr>
            <w:r w:rsidRPr="003C56BC">
              <w:rPr>
                <w:rFonts w:ascii="Cambria" w:eastAsia="Calibri" w:hAnsi="Cambria" w:cs="Arial"/>
                <w:kern w:val="1"/>
                <w:sz w:val="22"/>
                <w:szCs w:val="22"/>
                <w:lang w:eastAsia="zh-CN" w:bidi="hi-IN"/>
              </w:rPr>
              <w:t xml:space="preserve">Zabezpieczenie drzewek przed zwierzyną 3 palikami </w:t>
            </w:r>
          </w:p>
        </w:tc>
        <w:tc>
          <w:tcPr>
            <w:tcW w:w="1701" w:type="dxa"/>
            <w:tcBorders>
              <w:top w:val="single" w:sz="4" w:space="0" w:color="auto"/>
              <w:left w:val="single" w:sz="4" w:space="0" w:color="auto"/>
              <w:bottom w:val="single" w:sz="4" w:space="0" w:color="auto"/>
              <w:right w:val="single" w:sz="4" w:space="0" w:color="auto"/>
            </w:tcBorders>
            <w:vAlign w:val="center"/>
          </w:tcPr>
          <w:p w14:paraId="67E9FA9A" w14:textId="77777777" w:rsidR="007F597D" w:rsidRPr="003C56BC"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3C56BC">
              <w:rPr>
                <w:rFonts w:ascii="Cambria" w:eastAsia="Calibri" w:hAnsi="Cambria" w:cs="Arial"/>
                <w:bCs/>
                <w:iCs/>
                <w:sz w:val="22"/>
                <w:szCs w:val="22"/>
                <w:lang w:eastAsia="pl-PL"/>
              </w:rPr>
              <w:t>TSZT</w:t>
            </w:r>
          </w:p>
        </w:tc>
      </w:tr>
      <w:tr w:rsidR="007F597D" w:rsidRPr="00321413" w14:paraId="5151333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87C1EDF" w14:textId="77777777" w:rsidR="007F597D" w:rsidRPr="00321413" w:rsidRDefault="007F597D" w:rsidP="009221F8">
            <w:pPr>
              <w:suppressAutoHyphens w:val="0"/>
              <w:spacing w:before="120"/>
              <w:rPr>
                <w:rFonts w:ascii="Cambria" w:eastAsia="Calibri" w:hAnsi="Cambria" w:cs="Arial"/>
                <w:strike/>
                <w:sz w:val="22"/>
                <w:szCs w:val="22"/>
                <w:lang w:eastAsia="en-US"/>
              </w:rPr>
            </w:pPr>
            <w:r w:rsidRPr="00321413">
              <w:rPr>
                <w:rFonts w:ascii="Cambria" w:eastAsia="Calibri" w:hAnsi="Cambria" w:cs="Arial"/>
                <w:sz w:val="22"/>
                <w:szCs w:val="22"/>
                <w:lang w:eastAsia="en-US"/>
              </w:rPr>
              <w:t>WYK-PAL</w:t>
            </w:r>
          </w:p>
        </w:tc>
        <w:tc>
          <w:tcPr>
            <w:tcW w:w="6237" w:type="dxa"/>
            <w:tcBorders>
              <w:top w:val="single" w:sz="4" w:space="0" w:color="auto"/>
              <w:left w:val="single" w:sz="4" w:space="0" w:color="auto"/>
              <w:bottom w:val="single" w:sz="4" w:space="0" w:color="auto"/>
              <w:right w:val="single" w:sz="4" w:space="0" w:color="auto"/>
            </w:tcBorders>
            <w:vAlign w:val="center"/>
          </w:tcPr>
          <w:p w14:paraId="3CB91F16" w14:textId="77777777" w:rsidR="007F597D" w:rsidRPr="00321413" w:rsidRDefault="007F597D" w:rsidP="009221F8">
            <w:pPr>
              <w:widowControl w:val="0"/>
              <w:suppressAutoHyphens w:val="0"/>
              <w:spacing w:before="120"/>
              <w:rPr>
                <w:rFonts w:ascii="Cambria" w:eastAsia="Calibri" w:hAnsi="Cambria" w:cs="Arial"/>
                <w:strike/>
                <w:kern w:val="1"/>
                <w:sz w:val="22"/>
                <w:szCs w:val="22"/>
                <w:lang w:eastAsia="zh-CN" w:bidi="hi-IN"/>
              </w:rPr>
            </w:pPr>
            <w:r w:rsidRPr="00321413">
              <w:rPr>
                <w:rFonts w:ascii="Cambria" w:eastAsia="Calibri" w:hAnsi="Cambria" w:cs="Arial"/>
                <w:bCs/>
                <w:iCs/>
                <w:kern w:val="1"/>
                <w:sz w:val="22"/>
                <w:szCs w:val="22"/>
                <w:lang w:eastAsia="pl-PL" w:bidi="hi-IN"/>
              </w:rPr>
              <w:t>Wykonanie palików/słupków</w:t>
            </w:r>
          </w:p>
        </w:tc>
        <w:tc>
          <w:tcPr>
            <w:tcW w:w="1701" w:type="dxa"/>
            <w:tcBorders>
              <w:top w:val="single" w:sz="4" w:space="0" w:color="auto"/>
              <w:left w:val="single" w:sz="4" w:space="0" w:color="auto"/>
              <w:bottom w:val="single" w:sz="4" w:space="0" w:color="auto"/>
              <w:right w:val="single" w:sz="4" w:space="0" w:color="auto"/>
            </w:tcBorders>
            <w:vAlign w:val="center"/>
          </w:tcPr>
          <w:p w14:paraId="24EA732C" w14:textId="77777777" w:rsidR="007F597D" w:rsidRPr="00321413" w:rsidRDefault="007F597D" w:rsidP="009221F8">
            <w:pPr>
              <w:widowControl w:val="0"/>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TSZT</w:t>
            </w:r>
          </w:p>
        </w:tc>
      </w:tr>
    </w:tbl>
    <w:p w14:paraId="33263206"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Zakres prac obejmuje:</w:t>
      </w:r>
    </w:p>
    <w:p w14:paraId="5B59EBBE" w14:textId="77777777" w:rsidR="007F597D" w:rsidRPr="00246689" w:rsidRDefault="007F597D" w:rsidP="007F597D">
      <w:pPr>
        <w:widowControl w:val="0"/>
        <w:suppressAutoHyphens w:val="0"/>
        <w:jc w:val="both"/>
        <w:rPr>
          <w:rFonts w:ascii="Cambria" w:eastAsia="Calibri" w:hAnsi="Cambria" w:cs="Arial"/>
          <w:bCs/>
          <w:iCs/>
          <w:kern w:val="1"/>
          <w:sz w:val="22"/>
          <w:szCs w:val="22"/>
          <w:lang w:eastAsia="pl-PL" w:bidi="hi-IN"/>
        </w:rPr>
      </w:pPr>
      <w:r>
        <w:rPr>
          <w:rFonts w:ascii="Cambria" w:eastAsia="Calibri" w:hAnsi="Cambria" w:cs="Arial"/>
          <w:bCs/>
          <w:iCs/>
          <w:kern w:val="1"/>
          <w:sz w:val="22"/>
          <w:szCs w:val="22"/>
          <w:lang w:eastAsia="pl-PL" w:bidi="hi-IN"/>
        </w:rPr>
        <w:t>1)</w:t>
      </w:r>
      <w:r w:rsidRPr="00246689">
        <w:rPr>
          <w:rFonts w:ascii="Cambria" w:eastAsia="Calibri" w:hAnsi="Cambria" w:cs="Arial"/>
          <w:bCs/>
          <w:iCs/>
          <w:kern w:val="1"/>
          <w:sz w:val="22"/>
          <w:szCs w:val="22"/>
          <w:lang w:eastAsia="pl-PL" w:bidi="hi-IN"/>
        </w:rPr>
        <w:t xml:space="preserve"> wykonanie palików z twardego drewna liściastego lub iglastego o długości</w:t>
      </w:r>
      <w:r w:rsidRPr="00654214">
        <w:rPr>
          <w:rFonts w:ascii="Cambria" w:eastAsia="Calibri" w:hAnsi="Cambria" w:cs="Arial"/>
          <w:bCs/>
          <w:iCs/>
          <w:kern w:val="1"/>
          <w:sz w:val="22"/>
          <w:szCs w:val="22"/>
          <w:lang w:eastAsia="pl-PL" w:bidi="hi-IN"/>
        </w:rPr>
        <w:t xml:space="preserve"> </w:t>
      </w:r>
      <w:r w:rsidRPr="00E0046B">
        <w:rPr>
          <w:rFonts w:ascii="Cambria" w:eastAsia="Calibri" w:hAnsi="Cambria" w:cs="Arial"/>
          <w:bCs/>
          <w:iCs/>
          <w:kern w:val="1"/>
          <w:sz w:val="22"/>
          <w:szCs w:val="22"/>
          <w:lang w:eastAsia="pl-PL" w:bidi="hi-IN"/>
        </w:rPr>
        <w:t>150</w:t>
      </w:r>
      <w:r w:rsidRPr="00E84737">
        <w:rPr>
          <w:rFonts w:ascii="Cambria" w:eastAsia="Calibri" w:hAnsi="Cambria" w:cs="Arial"/>
          <w:bCs/>
          <w:iCs/>
          <w:color w:val="00B0F0"/>
          <w:kern w:val="1"/>
          <w:sz w:val="22"/>
          <w:szCs w:val="22"/>
          <w:lang w:eastAsia="pl-PL" w:bidi="hi-IN"/>
        </w:rPr>
        <w:t xml:space="preserve"> </w:t>
      </w:r>
      <w:r w:rsidRPr="00246689">
        <w:rPr>
          <w:rFonts w:ascii="Cambria" w:eastAsia="Calibri" w:hAnsi="Cambria" w:cs="Arial"/>
          <w:bCs/>
          <w:iCs/>
          <w:kern w:val="1"/>
          <w:sz w:val="22"/>
          <w:szCs w:val="22"/>
          <w:lang w:eastAsia="pl-PL" w:bidi="hi-IN"/>
        </w:rPr>
        <w:t>cm</w:t>
      </w:r>
      <w:r w:rsidRPr="00321413">
        <w:rPr>
          <w:rFonts w:ascii="Cambria" w:eastAsia="Calibri" w:hAnsi="Cambria" w:cs="Arial"/>
          <w:bCs/>
          <w:iCs/>
          <w:kern w:val="1"/>
          <w:sz w:val="22"/>
          <w:szCs w:val="22"/>
          <w:lang w:eastAsia="pl-PL" w:bidi="hi-IN"/>
        </w:rPr>
        <w:t xml:space="preserve"> i</w:t>
      </w:r>
      <w:r w:rsidRPr="00A430FF">
        <w:rPr>
          <w:rFonts w:ascii="Cambria" w:eastAsia="Calibri" w:hAnsi="Cambria" w:cs="Arial"/>
          <w:bCs/>
          <w:iCs/>
          <w:color w:val="00B0F0"/>
          <w:kern w:val="1"/>
          <w:sz w:val="22"/>
          <w:szCs w:val="22"/>
          <w:lang w:eastAsia="pl-PL" w:bidi="hi-IN"/>
        </w:rPr>
        <w:t xml:space="preserve"> </w:t>
      </w:r>
      <w:r w:rsidRPr="00321413">
        <w:rPr>
          <w:rFonts w:ascii="Cambria" w:eastAsia="Calibri" w:hAnsi="Cambria" w:cs="Arial"/>
          <w:bCs/>
          <w:iCs/>
          <w:kern w:val="1"/>
          <w:sz w:val="22"/>
          <w:szCs w:val="22"/>
          <w:lang w:eastAsia="pl-PL" w:bidi="hi-IN"/>
        </w:rPr>
        <w:t>przekroju 4cm</w:t>
      </w:r>
      <w:r>
        <w:rPr>
          <w:rFonts w:ascii="Cambria" w:eastAsia="Calibri" w:hAnsi="Cambria" w:cs="Arial"/>
          <w:bCs/>
          <w:iCs/>
          <w:kern w:val="1"/>
          <w:sz w:val="22"/>
          <w:szCs w:val="22"/>
          <w:lang w:eastAsia="pl-PL" w:bidi="hi-IN"/>
        </w:rPr>
        <w:t xml:space="preserve"> </w:t>
      </w:r>
      <w:r w:rsidRPr="00246689">
        <w:rPr>
          <w:rFonts w:ascii="Cambria" w:eastAsia="Calibri" w:hAnsi="Cambria" w:cs="Arial"/>
          <w:bCs/>
          <w:iCs/>
          <w:kern w:val="1"/>
          <w:sz w:val="22"/>
          <w:szCs w:val="22"/>
          <w:lang w:eastAsia="pl-PL" w:bidi="hi-IN"/>
        </w:rPr>
        <w:t>wraz z zaostrzeniem ich i dostarczeniem ich na pozycję roboczą,</w:t>
      </w:r>
    </w:p>
    <w:p w14:paraId="23B5B084" w14:textId="77777777" w:rsidR="007F597D" w:rsidRDefault="007F597D" w:rsidP="007F597D">
      <w:pPr>
        <w:widowControl w:val="0"/>
        <w:suppressAutoHyphens w:val="0"/>
        <w:jc w:val="both"/>
        <w:rPr>
          <w:rFonts w:ascii="Cambria" w:eastAsia="Calibri" w:hAnsi="Cambria" w:cs="Arial"/>
          <w:bCs/>
          <w:iCs/>
          <w:kern w:val="1"/>
          <w:sz w:val="22"/>
          <w:szCs w:val="22"/>
          <w:lang w:eastAsia="pl-PL" w:bidi="hi-IN"/>
        </w:rPr>
      </w:pPr>
      <w:r>
        <w:rPr>
          <w:rFonts w:ascii="Cambria" w:eastAsia="Calibri" w:hAnsi="Cambria" w:cs="Arial"/>
          <w:bCs/>
          <w:iCs/>
          <w:kern w:val="1"/>
          <w:sz w:val="22"/>
          <w:szCs w:val="22"/>
          <w:lang w:eastAsia="pl-PL" w:bidi="hi-IN"/>
        </w:rPr>
        <w:t>2)</w:t>
      </w:r>
      <w:r w:rsidRPr="00246689">
        <w:rPr>
          <w:rFonts w:ascii="Cambria" w:eastAsia="Calibri" w:hAnsi="Cambria" w:cs="Arial"/>
          <w:bCs/>
          <w:iCs/>
          <w:kern w:val="1"/>
          <w:sz w:val="22"/>
          <w:szCs w:val="22"/>
          <w:lang w:eastAsia="pl-PL" w:bidi="hi-IN"/>
        </w:rPr>
        <w:t xml:space="preserve"> doniesienie i rozniesienie palików na pozycji roboczej,</w:t>
      </w:r>
    </w:p>
    <w:p w14:paraId="0C417F4A"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Pr>
          <w:rFonts w:ascii="Cambria" w:eastAsia="Calibri" w:hAnsi="Cambria" w:cs="Arial"/>
          <w:bCs/>
          <w:iCs/>
          <w:kern w:val="1"/>
          <w:sz w:val="22"/>
          <w:szCs w:val="22"/>
          <w:lang w:eastAsia="pl-PL" w:bidi="hi-IN"/>
        </w:rPr>
        <w:t>3</w:t>
      </w:r>
      <w:r w:rsidRPr="00246689">
        <w:rPr>
          <w:rFonts w:ascii="Cambria" w:eastAsia="Calibri" w:hAnsi="Cambria" w:cs="Arial"/>
          <w:bCs/>
          <w:iCs/>
          <w:kern w:val="1"/>
          <w:sz w:val="22"/>
          <w:szCs w:val="22"/>
          <w:lang w:eastAsia="pl-PL" w:bidi="hi-IN"/>
        </w:rPr>
        <w:t xml:space="preserve">) </w:t>
      </w:r>
      <w:r w:rsidRPr="00321413">
        <w:rPr>
          <w:rFonts w:ascii="Cambria" w:eastAsia="Calibri" w:hAnsi="Cambria" w:cs="Arial"/>
          <w:bCs/>
          <w:iCs/>
          <w:kern w:val="1"/>
          <w:sz w:val="22"/>
          <w:szCs w:val="22"/>
          <w:lang w:eastAsia="pl-PL" w:bidi="hi-IN"/>
        </w:rPr>
        <w:t xml:space="preserve">wbicie </w:t>
      </w:r>
      <w:r>
        <w:rPr>
          <w:rFonts w:ascii="Cambria" w:eastAsia="Calibri" w:hAnsi="Cambria" w:cs="Arial"/>
          <w:bCs/>
          <w:iCs/>
          <w:kern w:val="1"/>
          <w:sz w:val="22"/>
          <w:szCs w:val="22"/>
          <w:lang w:eastAsia="pl-PL" w:bidi="hi-IN"/>
        </w:rPr>
        <w:t xml:space="preserve">3 </w:t>
      </w:r>
      <w:r w:rsidRPr="00321413">
        <w:rPr>
          <w:rFonts w:ascii="Cambria" w:eastAsia="Calibri" w:hAnsi="Cambria" w:cs="Arial"/>
          <w:bCs/>
          <w:iCs/>
          <w:kern w:val="1"/>
          <w:sz w:val="22"/>
          <w:szCs w:val="22"/>
          <w:lang w:eastAsia="pl-PL" w:bidi="hi-IN"/>
        </w:rPr>
        <w:t xml:space="preserve">palików wokół sadzonki na uprawie w sposób nie powodujący    </w:t>
      </w:r>
    </w:p>
    <w:p w14:paraId="47BCEA5C" w14:textId="77777777" w:rsidR="007F597D" w:rsidRPr="00321413" w:rsidRDefault="007F597D" w:rsidP="007F597D">
      <w:pPr>
        <w:widowControl w:val="0"/>
        <w:suppressAutoHyphens w:val="0"/>
        <w:jc w:val="both"/>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uszkodzeń systemu korzeniowego sadzonki. Ilość sadzonek do opalikowania zostanie określona w zleceniu.</w:t>
      </w:r>
    </w:p>
    <w:p w14:paraId="3577B945" w14:textId="77777777" w:rsidR="007F597D" w:rsidRPr="00246689" w:rsidRDefault="007F597D" w:rsidP="007F597D">
      <w:pPr>
        <w:framePr w:hSpace="141" w:wrap="around" w:hAnchor="margin" w:y="510"/>
        <w:widowControl w:val="0"/>
        <w:suppressAutoHyphens w:val="0"/>
        <w:jc w:val="both"/>
        <w:rPr>
          <w:rFonts w:ascii="Cambria" w:eastAsia="Calibri" w:hAnsi="Cambria" w:cs="Arial"/>
          <w:bCs/>
          <w:iCs/>
          <w:kern w:val="1"/>
          <w:sz w:val="22"/>
          <w:szCs w:val="22"/>
          <w:lang w:eastAsia="pl-PL" w:bidi="hi-IN"/>
        </w:rPr>
      </w:pPr>
    </w:p>
    <w:p w14:paraId="4D0B4A7B" w14:textId="77777777" w:rsidR="007F597D" w:rsidRDefault="007F597D" w:rsidP="007F597D">
      <w:pPr>
        <w:suppressAutoHyphens w:val="0"/>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 xml:space="preserve">Drewno do przerobu zapewnia </w:t>
      </w:r>
      <w:r w:rsidRPr="00321413">
        <w:rPr>
          <w:rFonts w:ascii="Cambria" w:eastAsia="Calibri" w:hAnsi="Cambria" w:cs="Arial"/>
          <w:bCs/>
          <w:iCs/>
          <w:kern w:val="1"/>
          <w:sz w:val="22"/>
          <w:szCs w:val="22"/>
          <w:lang w:eastAsia="pl-PL" w:bidi="hi-IN"/>
        </w:rPr>
        <w:t>Wykonawca.</w:t>
      </w:r>
    </w:p>
    <w:p w14:paraId="45353649" w14:textId="77777777" w:rsidR="007F597D" w:rsidRPr="008E5C56" w:rsidRDefault="007F597D" w:rsidP="007F597D">
      <w:pPr>
        <w:widowControl w:val="0"/>
        <w:suppressAutoHyphens w:val="0"/>
        <w:spacing w:before="120"/>
        <w:rPr>
          <w:rFonts w:ascii="Cambria" w:eastAsia="Calibri" w:hAnsi="Cambria" w:cs="Arial"/>
          <w:color w:val="00B0F0"/>
          <w:sz w:val="22"/>
          <w:szCs w:val="22"/>
          <w:lang w:eastAsia="en-US"/>
        </w:rPr>
      </w:pPr>
    </w:p>
    <w:p w14:paraId="2570740D" w14:textId="77777777" w:rsidR="007F597D" w:rsidRPr="00246689" w:rsidRDefault="007F597D" w:rsidP="007F597D">
      <w:pPr>
        <w:suppressAutoHyphens w:val="0"/>
        <w:spacing w:before="120"/>
        <w:jc w:val="center"/>
        <w:rPr>
          <w:rFonts w:ascii="Cambria" w:eastAsia="Bitstream Vera Sans" w:hAnsi="Cambria" w:cs="FreeSans"/>
          <w:b/>
          <w:kern w:val="1"/>
          <w:sz w:val="22"/>
          <w:szCs w:val="22"/>
          <w:lang w:eastAsia="zh-CN" w:bidi="hi-IN"/>
        </w:rPr>
      </w:pPr>
      <w:r>
        <w:rPr>
          <w:rFonts w:ascii="Cambria" w:eastAsia="Bitstream Vera Sans" w:hAnsi="Cambria" w:cs="FreeSans"/>
          <w:b/>
          <w:kern w:val="1"/>
          <w:sz w:val="22"/>
          <w:szCs w:val="22"/>
          <w:lang w:eastAsia="zh-CN" w:bidi="hi-IN"/>
        </w:rPr>
        <w:t>II.4</w:t>
      </w:r>
      <w:r w:rsidRPr="00246689">
        <w:rPr>
          <w:rFonts w:ascii="Cambria" w:eastAsia="Bitstream Vera Sans" w:hAnsi="Cambria" w:cs="FreeSans"/>
          <w:b/>
          <w:kern w:val="1"/>
          <w:sz w:val="22"/>
          <w:szCs w:val="22"/>
          <w:lang w:eastAsia="zh-CN" w:bidi="hi-IN"/>
        </w:rPr>
        <w:t xml:space="preserve"> Mechaniczne zabezpieczenie poje</w:t>
      </w:r>
      <w:r>
        <w:rPr>
          <w:rFonts w:ascii="Cambria" w:eastAsia="Bitstream Vera Sans" w:hAnsi="Cambria" w:cs="FreeSans"/>
          <w:b/>
          <w:kern w:val="1"/>
          <w:sz w:val="22"/>
          <w:szCs w:val="22"/>
          <w:lang w:eastAsia="zh-CN" w:bidi="hi-IN"/>
        </w:rPr>
        <w:t>dynczych drzew przed zgryzaniem</w:t>
      </w:r>
    </w:p>
    <w:p w14:paraId="6620CEEB" w14:textId="77777777" w:rsidR="007F597D" w:rsidRPr="00246689" w:rsidRDefault="007F597D" w:rsidP="007F597D">
      <w:pPr>
        <w:suppressAutoHyphens w:val="0"/>
        <w:spacing w:before="120"/>
        <w:rPr>
          <w:rFonts w:ascii="Cambria" w:eastAsia="Calibri" w:hAnsi="Cambria"/>
          <w:b/>
          <w:sz w:val="22"/>
          <w:szCs w:val="22"/>
          <w:lang w:eastAsia="en-US"/>
        </w:rPr>
      </w:pPr>
      <w:r>
        <w:rPr>
          <w:rFonts w:ascii="Cambria" w:eastAsia="Calibri" w:hAnsi="Cambria"/>
          <w:b/>
          <w:sz w:val="22"/>
          <w:szCs w:val="22"/>
          <w:lang w:eastAsia="en-US"/>
        </w:rPr>
        <w:t>4</w:t>
      </w:r>
      <w:r w:rsidRPr="00246689">
        <w:rPr>
          <w:rFonts w:ascii="Cambria" w:eastAsia="Calibri" w:hAnsi="Cambria"/>
          <w:b/>
          <w:sz w:val="22"/>
          <w:szCs w:val="22"/>
          <w:lang w:eastAsia="en-US"/>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BE8E794"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3AEF00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93C050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E99C35F"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922EDA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1091154"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ZAB-SIAT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EA8108" w14:textId="77777777" w:rsidR="007F597D" w:rsidRPr="00246689" w:rsidRDefault="007F597D" w:rsidP="009221F8">
            <w:pPr>
              <w:widowControl w:val="0"/>
              <w:suppressAutoHyphens w:val="0"/>
              <w:spacing w:before="120"/>
              <w:rPr>
                <w:rFonts w:ascii="Cambria" w:eastAsia="Calibri" w:hAnsi="Cambria" w:cs="Arial"/>
                <w:bCs/>
                <w:iCs/>
                <w:kern w:val="1"/>
                <w:sz w:val="22"/>
                <w:szCs w:val="22"/>
                <w:lang w:eastAsia="pl-PL" w:bidi="hi-IN"/>
              </w:rPr>
            </w:pPr>
            <w:r w:rsidRPr="00246689">
              <w:rPr>
                <w:rFonts w:ascii="Cambria" w:eastAsia="Calibri" w:hAnsi="Cambria" w:cs="Arial"/>
                <w:kern w:val="1"/>
                <w:sz w:val="22"/>
                <w:szCs w:val="22"/>
                <w:lang w:eastAsia="zh-CN" w:bidi="hi-IN"/>
              </w:rPr>
              <w:t xml:space="preserve">Indywidualne zabezpieczanie siatką  </w:t>
            </w:r>
          </w:p>
        </w:tc>
        <w:tc>
          <w:tcPr>
            <w:tcW w:w="1701" w:type="dxa"/>
            <w:tcBorders>
              <w:top w:val="single" w:sz="4" w:space="0" w:color="auto"/>
              <w:left w:val="single" w:sz="4" w:space="0" w:color="auto"/>
              <w:bottom w:val="single" w:sz="4" w:space="0" w:color="auto"/>
              <w:right w:val="single" w:sz="4" w:space="0" w:color="auto"/>
            </w:tcBorders>
            <w:vAlign w:val="center"/>
          </w:tcPr>
          <w:p w14:paraId="1664EE9E" w14:textId="77777777" w:rsidR="007F597D" w:rsidRPr="00246689"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246689">
              <w:rPr>
                <w:rFonts w:ascii="Cambria" w:eastAsia="Calibri" w:hAnsi="Cambria" w:cs="Arial"/>
                <w:bCs/>
                <w:iCs/>
                <w:kern w:val="1"/>
                <w:sz w:val="22"/>
                <w:szCs w:val="22"/>
                <w:lang w:eastAsia="pl-PL" w:bidi="hi-IN"/>
              </w:rPr>
              <w:t>SZT</w:t>
            </w:r>
          </w:p>
        </w:tc>
      </w:tr>
      <w:tr w:rsidR="007F597D" w:rsidRPr="00321413" w14:paraId="75399BBF" w14:textId="77777777" w:rsidTr="009221F8">
        <w:trPr>
          <w:trHeight w:val="33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03F9BC" w14:textId="77777777" w:rsidR="007F597D" w:rsidRPr="00321413" w:rsidRDefault="007F597D" w:rsidP="009221F8">
            <w:pPr>
              <w:suppressAutoHyphens w:val="0"/>
              <w:spacing w:before="120"/>
              <w:rPr>
                <w:rFonts w:ascii="Cambria" w:eastAsia="Calibri" w:hAnsi="Cambria" w:cs="Arial"/>
                <w:sz w:val="22"/>
                <w:szCs w:val="22"/>
                <w:lang w:eastAsia="en-US"/>
              </w:rPr>
            </w:pPr>
            <w:r w:rsidRPr="00321413">
              <w:rPr>
                <w:rFonts w:ascii="Cambria" w:eastAsia="Calibri" w:hAnsi="Cambria" w:cs="Arial"/>
                <w:sz w:val="22"/>
                <w:szCs w:val="22"/>
                <w:lang w:eastAsia="en-US"/>
              </w:rPr>
              <w:t>WYK-PAL</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F906184" w14:textId="77777777" w:rsidR="007F597D" w:rsidRPr="00321413" w:rsidRDefault="007F597D" w:rsidP="009221F8">
            <w:pPr>
              <w:widowControl w:val="0"/>
              <w:suppressAutoHyphens w:val="0"/>
              <w:spacing w:before="120"/>
              <w:rPr>
                <w:rFonts w:ascii="Cambria" w:eastAsia="Calibri" w:hAnsi="Cambria" w:cs="Arial"/>
                <w:kern w:val="1"/>
                <w:sz w:val="22"/>
                <w:szCs w:val="22"/>
                <w:lang w:eastAsia="zh-CN" w:bidi="hi-IN"/>
              </w:rPr>
            </w:pPr>
            <w:r w:rsidRPr="00321413">
              <w:rPr>
                <w:rFonts w:ascii="Cambria" w:eastAsia="Calibri" w:hAnsi="Cambria" w:cs="Arial"/>
                <w:kern w:val="1"/>
                <w:sz w:val="22"/>
                <w:szCs w:val="22"/>
                <w:lang w:eastAsia="zh-CN" w:bidi="hi-IN"/>
              </w:rPr>
              <w:t xml:space="preserve">Wykonanie palików /słupków </w:t>
            </w:r>
          </w:p>
        </w:tc>
        <w:tc>
          <w:tcPr>
            <w:tcW w:w="1701" w:type="dxa"/>
            <w:tcBorders>
              <w:top w:val="single" w:sz="4" w:space="0" w:color="auto"/>
              <w:left w:val="single" w:sz="4" w:space="0" w:color="auto"/>
              <w:bottom w:val="single" w:sz="4" w:space="0" w:color="auto"/>
              <w:right w:val="single" w:sz="4" w:space="0" w:color="auto"/>
            </w:tcBorders>
            <w:vAlign w:val="center"/>
          </w:tcPr>
          <w:p w14:paraId="30F9AB9E" w14:textId="77777777" w:rsidR="007F597D" w:rsidRPr="00321413" w:rsidRDefault="007F597D" w:rsidP="009221F8">
            <w:pPr>
              <w:widowControl w:val="0"/>
              <w:suppressAutoHyphens w:val="0"/>
              <w:spacing w:before="120"/>
              <w:jc w:val="center"/>
              <w:rPr>
                <w:rFonts w:ascii="Cambria" w:eastAsia="Calibri" w:hAnsi="Cambria" w:cs="Arial"/>
                <w:bCs/>
                <w:iCs/>
                <w:kern w:val="1"/>
                <w:sz w:val="22"/>
                <w:szCs w:val="22"/>
                <w:lang w:eastAsia="pl-PL" w:bidi="hi-IN"/>
              </w:rPr>
            </w:pPr>
            <w:r w:rsidRPr="00321413">
              <w:rPr>
                <w:rFonts w:ascii="Cambria" w:eastAsia="Calibri" w:hAnsi="Cambria" w:cs="Arial"/>
                <w:bCs/>
                <w:iCs/>
                <w:kern w:val="1"/>
                <w:sz w:val="22"/>
                <w:szCs w:val="22"/>
                <w:lang w:eastAsia="pl-PL" w:bidi="hi-IN"/>
              </w:rPr>
              <w:t>TSZT</w:t>
            </w:r>
          </w:p>
        </w:tc>
      </w:tr>
    </w:tbl>
    <w:p w14:paraId="3E18D5F0" w14:textId="77777777" w:rsidR="007F597D" w:rsidRPr="00321413" w:rsidRDefault="007F597D" w:rsidP="007F597D">
      <w:pPr>
        <w:suppressAutoHyphens w:val="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Zakres prac obejmuje</w:t>
      </w:r>
      <w:r w:rsidRPr="00321413">
        <w:rPr>
          <w:rFonts w:ascii="Cambria" w:eastAsia="Calibri" w:hAnsi="Cambria" w:cs="Arial"/>
          <w:sz w:val="22"/>
          <w:szCs w:val="22"/>
          <w:lang w:eastAsia="en-US"/>
        </w:rPr>
        <w:t xml:space="preserve"> zabezpieczenie indywidualne drzewek gatunków szczególnie cennych poprzez</w:t>
      </w:r>
      <w:r w:rsidRPr="00321413">
        <w:rPr>
          <w:rFonts w:ascii="Cambria" w:eastAsia="Calibri" w:hAnsi="Cambria" w:cs="Arial"/>
          <w:bCs/>
          <w:iCs/>
          <w:sz w:val="22"/>
          <w:szCs w:val="22"/>
          <w:lang w:eastAsia="pl-PL"/>
        </w:rPr>
        <w:t>:</w:t>
      </w:r>
    </w:p>
    <w:p w14:paraId="59D43339"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odbiór siatki z magazynu leśnictwa,</w:t>
      </w:r>
    </w:p>
    <w:p w14:paraId="3CBE0625"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wykonanie słupków z twardego drewna liściastego lub Md o długości 150 cm i średnicy min. 5cm wraz z zaostrzeniem ich i dostarczenie ich na pozycję roboczą. rozniesienie słupków i siatki na pozycji roboczej,</w:t>
      </w:r>
    </w:p>
    <w:p w14:paraId="60FE9D9E"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wbicie 4 słupków wokół sadzonki na uprawie w sposób nie powodujący uszkodzeń systemu korzeniowego sadzonki,</w:t>
      </w:r>
    </w:p>
    <w:p w14:paraId="22F1B0FC" w14:textId="77777777" w:rsidR="007F597D" w:rsidRPr="00321413" w:rsidRDefault="007F597D" w:rsidP="00AB321A">
      <w:pPr>
        <w:numPr>
          <w:ilvl w:val="0"/>
          <w:numId w:val="16"/>
        </w:numPr>
        <w:suppressAutoHyphens w:val="0"/>
        <w:autoSpaceDE w:val="0"/>
        <w:autoSpaceDN w:val="0"/>
        <w:adjustRightInd w:val="0"/>
        <w:ind w:left="284" w:hanging="284"/>
        <w:jc w:val="both"/>
        <w:rPr>
          <w:rFonts w:ascii="Cambria" w:eastAsia="Calibri" w:hAnsi="Cambria" w:cs="Arial"/>
          <w:sz w:val="22"/>
          <w:szCs w:val="22"/>
          <w:lang w:eastAsia="en-US"/>
        </w:rPr>
      </w:pPr>
      <w:r w:rsidRPr="00321413">
        <w:rPr>
          <w:rFonts w:ascii="Cambria" w:eastAsia="Calibri" w:hAnsi="Cambria" w:cs="Arial"/>
          <w:sz w:val="22"/>
          <w:szCs w:val="22"/>
          <w:lang w:eastAsia="en-US"/>
        </w:rPr>
        <w:t>zamontowanie wokół nich siatki przy użyciu skobli.</w:t>
      </w:r>
    </w:p>
    <w:p w14:paraId="2D1F6D51" w14:textId="77777777" w:rsidR="007F597D" w:rsidRPr="00321413" w:rsidRDefault="007F597D" w:rsidP="007F597D">
      <w:pPr>
        <w:suppressAutoHyphens w:val="0"/>
        <w:autoSpaceDE w:val="0"/>
        <w:autoSpaceDN w:val="0"/>
        <w:adjustRightInd w:val="0"/>
        <w:jc w:val="both"/>
        <w:rPr>
          <w:rFonts w:ascii="Cambria" w:eastAsia="Calibri" w:hAnsi="Cambria" w:cs="Arial"/>
          <w:sz w:val="22"/>
          <w:szCs w:val="22"/>
          <w:lang w:eastAsia="en-US"/>
        </w:rPr>
      </w:pPr>
      <w:r w:rsidRPr="00321413">
        <w:rPr>
          <w:rFonts w:ascii="Cambria" w:eastAsia="Calibri" w:hAnsi="Cambria" w:cs="Arial"/>
          <w:sz w:val="22"/>
          <w:szCs w:val="22"/>
          <w:lang w:eastAsia="en-US"/>
        </w:rPr>
        <w:t>Materiały zapewnia:</w:t>
      </w:r>
    </w:p>
    <w:p w14:paraId="29B197FD" w14:textId="77777777" w:rsidR="007F597D" w:rsidRPr="007F597D" w:rsidRDefault="007F597D" w:rsidP="00AB321A">
      <w:pPr>
        <w:numPr>
          <w:ilvl w:val="0"/>
          <w:numId w:val="31"/>
        </w:numPr>
        <w:suppressAutoHyphens w:val="0"/>
        <w:autoSpaceDE w:val="0"/>
        <w:autoSpaceDN w:val="0"/>
        <w:adjustRightInd w:val="0"/>
        <w:ind w:left="284" w:hanging="284"/>
        <w:jc w:val="both"/>
        <w:rPr>
          <w:rFonts w:ascii="Cambria" w:eastAsia="Calibri" w:hAnsi="Cambria" w:cs="Arial"/>
          <w:sz w:val="22"/>
          <w:szCs w:val="22"/>
          <w:lang w:eastAsia="en-US"/>
        </w:rPr>
      </w:pPr>
      <w:r w:rsidRPr="007F597D">
        <w:rPr>
          <w:rFonts w:ascii="Cambria" w:eastAsia="Calibri" w:hAnsi="Cambria" w:cs="Arial"/>
          <w:sz w:val="22"/>
          <w:szCs w:val="22"/>
          <w:lang w:eastAsia="en-US"/>
        </w:rPr>
        <w:t xml:space="preserve">Zamawiający – drewno na słupki, siatka grodzeniowa </w:t>
      </w:r>
    </w:p>
    <w:p w14:paraId="1D209D67" w14:textId="77777777" w:rsidR="007F597D" w:rsidRPr="007F597D" w:rsidRDefault="007F597D" w:rsidP="00AB321A">
      <w:pPr>
        <w:numPr>
          <w:ilvl w:val="0"/>
          <w:numId w:val="31"/>
        </w:numPr>
        <w:suppressAutoHyphens w:val="0"/>
        <w:autoSpaceDE w:val="0"/>
        <w:autoSpaceDN w:val="0"/>
        <w:adjustRightInd w:val="0"/>
        <w:spacing w:before="120"/>
        <w:ind w:left="284" w:hanging="284"/>
        <w:jc w:val="both"/>
        <w:rPr>
          <w:rFonts w:ascii="Cambria" w:eastAsia="Calibri" w:hAnsi="Cambria" w:cs="Arial"/>
          <w:b/>
          <w:sz w:val="22"/>
          <w:szCs w:val="22"/>
          <w:lang w:eastAsia="en-US"/>
        </w:rPr>
      </w:pPr>
      <w:r w:rsidRPr="007F597D">
        <w:rPr>
          <w:rFonts w:ascii="Cambria" w:eastAsia="Calibri" w:hAnsi="Cambria" w:cs="Arial"/>
          <w:sz w:val="22"/>
          <w:szCs w:val="22"/>
          <w:lang w:eastAsia="en-US"/>
        </w:rPr>
        <w:t>Wykonawca –skoble ocynkowane.</w:t>
      </w:r>
    </w:p>
    <w:p w14:paraId="07433FC1" w14:textId="77777777" w:rsidR="007F597D" w:rsidRPr="00321413" w:rsidRDefault="007F597D" w:rsidP="007F597D">
      <w:pPr>
        <w:suppressAutoHyphens w:val="0"/>
        <w:autoSpaceDE w:val="0"/>
        <w:autoSpaceDN w:val="0"/>
        <w:adjustRightInd w:val="0"/>
        <w:spacing w:before="120"/>
        <w:ind w:left="284"/>
        <w:jc w:val="both"/>
        <w:rPr>
          <w:rFonts w:ascii="Cambria" w:eastAsia="Calibri" w:hAnsi="Cambria" w:cs="Arial"/>
          <w:b/>
          <w:sz w:val="22"/>
          <w:szCs w:val="22"/>
          <w:lang w:eastAsia="en-US"/>
        </w:rPr>
      </w:pPr>
    </w:p>
    <w:p w14:paraId="39F17F98" w14:textId="77777777" w:rsidR="007F597D" w:rsidRPr="000C7D81"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II.5</w:t>
      </w:r>
      <w:r w:rsidRPr="00246689">
        <w:rPr>
          <w:rFonts w:ascii="Cambria" w:eastAsia="Calibri" w:hAnsi="Cambria" w:cs="Arial"/>
          <w:b/>
          <w:sz w:val="22"/>
          <w:szCs w:val="22"/>
          <w:lang w:eastAsia="en-US"/>
        </w:rPr>
        <w:t xml:space="preserve"> Grodzen</w:t>
      </w:r>
      <w:r>
        <w:rPr>
          <w:rFonts w:ascii="Cambria" w:eastAsia="Calibri" w:hAnsi="Cambria" w:cs="Arial"/>
          <w:b/>
          <w:sz w:val="22"/>
          <w:szCs w:val="22"/>
          <w:lang w:eastAsia="en-US"/>
        </w:rPr>
        <w:t>ie upraw przed zwierzyną siatką</w:t>
      </w:r>
    </w:p>
    <w:p w14:paraId="00B8B1B4"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5</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293816C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88604C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873387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74911AE"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2EA904B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7CDBC15" w14:textId="77777777" w:rsidR="007F597D" w:rsidRDefault="007F597D" w:rsidP="009221F8">
            <w:pPr>
              <w:suppressAutoHyphens w:val="0"/>
              <w:spacing w:before="120"/>
              <w:rPr>
                <w:rFonts w:ascii="Cambria" w:eastAsia="Calibri" w:hAnsi="Cambria" w:cs="Arial"/>
                <w:bCs/>
                <w:iCs/>
                <w:sz w:val="22"/>
                <w:szCs w:val="22"/>
                <w:lang w:eastAsia="pl-PL"/>
              </w:rPr>
            </w:pPr>
          </w:p>
          <w:p w14:paraId="5AB566E4" w14:textId="77777777" w:rsidR="007F597D"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GRODZ-SN</w:t>
            </w:r>
          </w:p>
          <w:p w14:paraId="7C391CEE" w14:textId="77777777" w:rsidR="007F597D" w:rsidRPr="00246689" w:rsidRDefault="007F597D" w:rsidP="009221F8">
            <w:pPr>
              <w:suppressAutoHyphens w:val="0"/>
              <w:spacing w:before="120"/>
              <w:rPr>
                <w:rFonts w:ascii="Cambria" w:eastAsia="Calibri" w:hAnsi="Cambria" w:cs="Arial"/>
                <w:bCs/>
                <w:iCs/>
                <w:sz w:val="22"/>
                <w:szCs w:val="22"/>
                <w:lang w:eastAsia="pl-PL"/>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3617CA14"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Grodzenie upraw przed zwierzyną siatką nową</w:t>
            </w:r>
          </w:p>
          <w:p w14:paraId="49B01F3B"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Grodzenie upraw przed zwierzyną siatką rozbiórkową (</w:t>
            </w:r>
            <w:proofErr w:type="spellStart"/>
            <w:r w:rsidRPr="00321413">
              <w:rPr>
                <w:rFonts w:ascii="Cambria" w:eastAsia="Calibri" w:hAnsi="Cambria" w:cs="Arial"/>
                <w:bCs/>
                <w:iCs/>
                <w:sz w:val="22"/>
                <w:szCs w:val="22"/>
                <w:lang w:eastAsia="pl-PL"/>
              </w:rPr>
              <w:t>wsp</w:t>
            </w:r>
            <w:proofErr w:type="spellEnd"/>
            <w:r w:rsidRPr="00321413">
              <w:rPr>
                <w:rFonts w:ascii="Cambria" w:eastAsia="Calibri" w:hAnsi="Cambria" w:cs="Arial"/>
                <w:bCs/>
                <w:iCs/>
                <w:sz w:val="22"/>
                <w:szCs w:val="22"/>
                <w:lang w:eastAsia="pl-PL"/>
              </w:rPr>
              <w:t>. 1.05)</w:t>
            </w:r>
          </w:p>
        </w:tc>
        <w:tc>
          <w:tcPr>
            <w:tcW w:w="1701" w:type="dxa"/>
            <w:tcBorders>
              <w:top w:val="single" w:sz="4" w:space="0" w:color="auto"/>
              <w:left w:val="single" w:sz="4" w:space="0" w:color="auto"/>
              <w:bottom w:val="single" w:sz="4" w:space="0" w:color="auto"/>
              <w:right w:val="single" w:sz="4" w:space="0" w:color="auto"/>
            </w:tcBorders>
            <w:vAlign w:val="center"/>
          </w:tcPr>
          <w:p w14:paraId="04AAFC98"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HM</w:t>
            </w:r>
          </w:p>
        </w:tc>
      </w:tr>
      <w:tr w:rsidR="007F597D" w:rsidRPr="00246689" w14:paraId="6CEE846C" w14:textId="77777777" w:rsidTr="009221F8">
        <w:trPr>
          <w:trHeight w:val="6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527EFB3"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14:paraId="0823777A"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53AB47CE"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w:t>
            </w:r>
          </w:p>
        </w:tc>
      </w:tr>
      <w:tr w:rsidR="007F597D" w:rsidRPr="007B40C6" w14:paraId="1F73853B" w14:textId="77777777" w:rsidTr="009221F8">
        <w:trPr>
          <w:trHeight w:val="6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155B143B"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 xml:space="preserve">LSR-SO </w:t>
            </w:r>
          </w:p>
          <w:p w14:paraId="6223CB9C"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LSR-DB</w:t>
            </w:r>
          </w:p>
        </w:tc>
        <w:tc>
          <w:tcPr>
            <w:tcW w:w="6237" w:type="dxa"/>
            <w:tcBorders>
              <w:top w:val="single" w:sz="4" w:space="0" w:color="auto"/>
              <w:left w:val="single" w:sz="4" w:space="0" w:color="auto"/>
              <w:bottom w:val="single" w:sz="4" w:space="0" w:color="auto"/>
              <w:right w:val="single" w:sz="4" w:space="0" w:color="auto"/>
            </w:tcBorders>
            <w:vAlign w:val="center"/>
          </w:tcPr>
          <w:p w14:paraId="12471803"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Łupanie drewna stosowego</w:t>
            </w:r>
          </w:p>
        </w:tc>
        <w:tc>
          <w:tcPr>
            <w:tcW w:w="1701" w:type="dxa"/>
            <w:tcBorders>
              <w:top w:val="single" w:sz="4" w:space="0" w:color="auto"/>
              <w:left w:val="single" w:sz="4" w:space="0" w:color="auto"/>
              <w:bottom w:val="single" w:sz="4" w:space="0" w:color="auto"/>
              <w:right w:val="single" w:sz="4" w:space="0" w:color="auto"/>
            </w:tcBorders>
            <w:vAlign w:val="center"/>
          </w:tcPr>
          <w:p w14:paraId="4C70D3A0"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M3</w:t>
            </w:r>
          </w:p>
        </w:tc>
      </w:tr>
    </w:tbl>
    <w:p w14:paraId="2DCAF5B0" w14:textId="77777777" w:rsidR="007F597D" w:rsidRDefault="007F597D" w:rsidP="007F597D">
      <w:pPr>
        <w:suppressAutoHyphens w:val="0"/>
        <w:jc w:val="both"/>
        <w:rPr>
          <w:rFonts w:ascii="Cambria" w:eastAsia="Calibri" w:hAnsi="Cambria" w:cs="Arial"/>
          <w:bCs/>
          <w:iCs/>
          <w:sz w:val="22"/>
          <w:szCs w:val="22"/>
          <w:lang w:eastAsia="pl-PL"/>
        </w:rPr>
      </w:pPr>
    </w:p>
    <w:p w14:paraId="5E401ED4" w14:textId="77777777" w:rsidR="007F597D" w:rsidRPr="00321413"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w:t>
      </w:r>
      <w:r>
        <w:rPr>
          <w:rFonts w:ascii="Cambria" w:eastAsia="Calibri" w:hAnsi="Cambria" w:cs="Arial"/>
          <w:bCs/>
          <w:iCs/>
          <w:sz w:val="22"/>
          <w:szCs w:val="22"/>
          <w:lang w:eastAsia="pl-PL"/>
        </w:rPr>
        <w:t xml:space="preserve"> działania </w:t>
      </w:r>
      <w:r w:rsidRPr="00321413">
        <w:rPr>
          <w:rFonts w:ascii="Cambria" w:eastAsia="Calibri" w:hAnsi="Cambria" w:cs="Arial"/>
          <w:bCs/>
          <w:iCs/>
          <w:sz w:val="22"/>
          <w:szCs w:val="22"/>
          <w:lang w:eastAsia="pl-PL"/>
        </w:rPr>
        <w:t>zgodne z Zarządzeniem nr 19/2018 Dyrektora RDLP, a w szczególności:</w:t>
      </w:r>
    </w:p>
    <w:p w14:paraId="5CEB8634" w14:textId="77777777" w:rsidR="007F597D"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 xml:space="preserve">1) przemieszczanie materiałów (siatka, słupki) z magazynu nadleśnictwa do leśnictwa lub na pozycję grodzenia lub z magazynu leśnictwa na pozycję grodzenia. </w:t>
      </w:r>
    </w:p>
    <w:p w14:paraId="528854E7" w14:textId="77777777" w:rsidR="007F597D" w:rsidRPr="00321413" w:rsidRDefault="007F597D" w:rsidP="007F597D">
      <w:pPr>
        <w:suppressAutoHyphens w:val="0"/>
        <w:jc w:val="both"/>
        <w:rPr>
          <w:rFonts w:ascii="Cambria" w:eastAsia="Calibri" w:hAnsi="Cambria" w:cs="Arial"/>
          <w:bCs/>
          <w:iCs/>
          <w:strike/>
          <w:sz w:val="22"/>
          <w:szCs w:val="22"/>
          <w:lang w:eastAsia="pl-PL"/>
        </w:rPr>
      </w:pPr>
      <w:r w:rsidRPr="00321413">
        <w:rPr>
          <w:rFonts w:ascii="Cambria" w:eastAsia="Calibri" w:hAnsi="Cambria" w:cs="Arial"/>
          <w:bCs/>
          <w:iCs/>
          <w:sz w:val="22"/>
          <w:szCs w:val="22"/>
          <w:lang w:eastAsia="pl-PL"/>
        </w:rPr>
        <w:t xml:space="preserve">2) przygotowanie powierzchni do montażu ogrodzenia </w:t>
      </w:r>
    </w:p>
    <w:p w14:paraId="532DFDDB" w14:textId="77777777" w:rsidR="007F597D" w:rsidRPr="00321413" w:rsidRDefault="007F597D" w:rsidP="007F597D">
      <w:pPr>
        <w:spacing w:after="50"/>
        <w:jc w:val="both"/>
        <w:rPr>
          <w:rFonts w:ascii="Cambria" w:hAnsi="Cambria"/>
          <w:sz w:val="22"/>
          <w:szCs w:val="22"/>
        </w:rPr>
      </w:pPr>
      <w:r w:rsidRPr="00321413">
        <w:rPr>
          <w:rFonts w:ascii="Cambria" w:hAnsi="Cambria"/>
          <w:sz w:val="22"/>
          <w:szCs w:val="22"/>
        </w:rPr>
        <w:t>przez usunięcie wszelkich elementów mogących utrudniać montaż siatki i zapewnienie jej szczelności w dolnej części oraz zlikwidowanie zagłębień, których siatka nie mogłaby zabezpieczyć.</w:t>
      </w:r>
    </w:p>
    <w:p w14:paraId="26708F87"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3)przygotowanie słupków – wg specyfikacji jak niżej:</w:t>
      </w:r>
    </w:p>
    <w:p w14:paraId="473F0722" w14:textId="77777777" w:rsidR="007F597D" w:rsidRPr="00321413" w:rsidRDefault="007F597D" w:rsidP="007F597D">
      <w:pPr>
        <w:suppressAutoHyphens w:val="0"/>
        <w:autoSpaceDE w:val="0"/>
        <w:autoSpaceDN w:val="0"/>
        <w:adjustRightInd w:val="0"/>
        <w:jc w:val="both"/>
        <w:rPr>
          <w:rFonts w:ascii="Cambria" w:hAnsi="Cambria"/>
          <w:sz w:val="22"/>
          <w:szCs w:val="22"/>
          <w:lang w:eastAsia="pl-PL"/>
        </w:rPr>
      </w:pPr>
      <w:r w:rsidRPr="00321413">
        <w:rPr>
          <w:rFonts w:ascii="Cambria" w:hAnsi="Cambria" w:cs="Arial"/>
          <w:bCs/>
          <w:iCs/>
          <w:sz w:val="22"/>
          <w:szCs w:val="22"/>
          <w:lang w:eastAsia="pl-PL"/>
        </w:rPr>
        <w:t xml:space="preserve">-  słupki niekorowane, nieopalane i nieprzycinane ukośnie. </w:t>
      </w:r>
      <w:r w:rsidRPr="00321413">
        <w:rPr>
          <w:rFonts w:ascii="Cambria" w:hAnsi="Cambria"/>
          <w:sz w:val="22"/>
          <w:szCs w:val="22"/>
          <w:lang w:eastAsia="pl-PL"/>
        </w:rPr>
        <w:t xml:space="preserve">Wyjątkiem jest wykorzystanie słupków </w:t>
      </w:r>
      <w:proofErr w:type="spellStart"/>
      <w:r w:rsidRPr="00321413">
        <w:rPr>
          <w:rFonts w:ascii="Cambria" w:hAnsi="Cambria"/>
          <w:sz w:val="22"/>
          <w:szCs w:val="22"/>
          <w:lang w:eastAsia="pl-PL"/>
        </w:rPr>
        <w:t>So</w:t>
      </w:r>
      <w:proofErr w:type="spellEnd"/>
      <w:r w:rsidRPr="00321413">
        <w:rPr>
          <w:rFonts w:ascii="Cambria" w:hAnsi="Cambria"/>
          <w:sz w:val="22"/>
          <w:szCs w:val="22"/>
          <w:lang w:eastAsia="pl-PL"/>
        </w:rPr>
        <w:t xml:space="preserve"> lub innych iglastych z wyjątkiem Md, które podlegają korowaniu na czerwono w cztery paski rozmieszczone równomiernie na obwodzie słupka i na całej jego długości i opalaniu. Słupki Md, jeżeli  wykorzystywanie grodzenia planowane jest na okres dłuższy niż 10 lat (grodzenie kęp </w:t>
      </w:r>
      <w:proofErr w:type="spellStart"/>
      <w:r w:rsidRPr="00321413">
        <w:rPr>
          <w:rFonts w:ascii="Cambria" w:hAnsi="Cambria"/>
          <w:sz w:val="22"/>
          <w:szCs w:val="22"/>
          <w:lang w:eastAsia="pl-PL"/>
        </w:rPr>
        <w:t>Jd</w:t>
      </w:r>
      <w:proofErr w:type="spellEnd"/>
      <w:r w:rsidRPr="00321413">
        <w:rPr>
          <w:rFonts w:ascii="Cambria" w:hAnsi="Cambria"/>
          <w:sz w:val="22"/>
          <w:szCs w:val="22"/>
          <w:lang w:eastAsia="pl-PL"/>
        </w:rPr>
        <w:t xml:space="preserve"> i Cis) mogą zostać opalone.</w:t>
      </w:r>
    </w:p>
    <w:p w14:paraId="58017C11" w14:textId="77777777" w:rsidR="007F597D" w:rsidRPr="00321413" w:rsidRDefault="007F597D" w:rsidP="007F597D">
      <w:pPr>
        <w:suppressAutoHyphens w:val="0"/>
        <w:autoSpaceDE w:val="0"/>
        <w:autoSpaceDN w:val="0"/>
        <w:adjustRightInd w:val="0"/>
        <w:jc w:val="both"/>
        <w:rPr>
          <w:rFonts w:ascii="Cambria" w:hAnsi="Cambria"/>
          <w:sz w:val="22"/>
          <w:szCs w:val="22"/>
          <w:lang w:eastAsia="pl-PL"/>
        </w:rPr>
      </w:pPr>
      <w:r w:rsidRPr="00321413">
        <w:rPr>
          <w:rFonts w:ascii="Cambria" w:hAnsi="Cambria"/>
          <w:sz w:val="22"/>
          <w:szCs w:val="22"/>
          <w:lang w:eastAsia="pl-PL"/>
        </w:rPr>
        <w:t xml:space="preserve">- rozłupanie lub rozcięcie wzdłużne zbyt grubych słupków tak, aby  minimalna średnica słupka w cieńszym końcu nie przekraczała 15 cm bez kory, maksymalna średnica słupka w cieńszym końcu – 20 cm. Słupki o średnicy w cieńszym końcu bez kory powyżej 20 cm powinny zostać rozłupane. </w:t>
      </w:r>
    </w:p>
    <w:p w14:paraId="4C017469" w14:textId="77777777" w:rsidR="007F597D" w:rsidRPr="00321413" w:rsidRDefault="007F597D" w:rsidP="007F597D">
      <w:pPr>
        <w:suppressAutoHyphens w:val="0"/>
        <w:autoSpaceDE w:val="0"/>
        <w:autoSpaceDN w:val="0"/>
        <w:adjustRightInd w:val="0"/>
        <w:jc w:val="both"/>
        <w:rPr>
          <w:rFonts w:ascii="Cambria" w:eastAsia="Calibri" w:hAnsi="Cambria" w:cs="Arial"/>
          <w:sz w:val="22"/>
          <w:szCs w:val="22"/>
          <w:lang w:eastAsia="en-US"/>
        </w:rPr>
      </w:pPr>
      <w:r w:rsidRPr="00321413">
        <w:rPr>
          <w:rFonts w:ascii="Cambria" w:hAnsi="Cambria"/>
          <w:sz w:val="22"/>
          <w:szCs w:val="22"/>
          <w:lang w:eastAsia="pl-PL"/>
        </w:rPr>
        <w:t xml:space="preserve">- załadunek, dostarczenie słupków z magazynu na teren leśnictwa (pozycję roboczą), rozładunek, </w:t>
      </w:r>
    </w:p>
    <w:p w14:paraId="6EDBD0FC" w14:textId="77777777" w:rsidR="007F597D" w:rsidRPr="00321413" w:rsidRDefault="007F597D" w:rsidP="007F597D">
      <w:pPr>
        <w:suppressAutoHyphens w:val="0"/>
        <w:autoSpaceDE w:val="0"/>
        <w:autoSpaceDN w:val="0"/>
        <w:adjustRightInd w:val="0"/>
        <w:jc w:val="both"/>
        <w:rPr>
          <w:rFonts w:ascii="Cambria" w:eastAsia="Calibri" w:hAnsi="Cambria" w:cs="Arial"/>
          <w:bCs/>
          <w:iCs/>
          <w:strike/>
          <w:sz w:val="22"/>
          <w:szCs w:val="22"/>
          <w:lang w:eastAsia="pl-PL"/>
        </w:rPr>
      </w:pPr>
      <w:r w:rsidRPr="00321413">
        <w:rPr>
          <w:rFonts w:ascii="Cambria" w:hAnsi="Cambria"/>
          <w:sz w:val="22"/>
          <w:szCs w:val="22"/>
          <w:lang w:eastAsia="pl-PL"/>
        </w:rPr>
        <w:t xml:space="preserve">4) </w:t>
      </w:r>
      <w:r w:rsidRPr="00321413">
        <w:rPr>
          <w:rFonts w:ascii="Cambria" w:eastAsia="Calibri" w:hAnsi="Cambria" w:cs="Arial"/>
          <w:bCs/>
          <w:iCs/>
          <w:sz w:val="22"/>
          <w:szCs w:val="22"/>
          <w:lang w:eastAsia="pl-PL"/>
        </w:rPr>
        <w:t xml:space="preserve">rozniesienie i wkopanie lub wbijanie słupków na głębokość nie mniejszą niż 60 cm. W przypadku wkopania, grunt wokół słupków zagęszczony przez ubijanie. Słupki Db lub Md, wyjątkowo </w:t>
      </w:r>
      <w:proofErr w:type="spellStart"/>
      <w:r w:rsidRPr="00321413">
        <w:rPr>
          <w:rFonts w:ascii="Cambria" w:eastAsia="Calibri" w:hAnsi="Cambria" w:cs="Arial"/>
          <w:bCs/>
          <w:iCs/>
          <w:sz w:val="22"/>
          <w:szCs w:val="22"/>
          <w:lang w:eastAsia="pl-PL"/>
        </w:rPr>
        <w:t>So</w:t>
      </w:r>
      <w:proofErr w:type="spellEnd"/>
      <w:r w:rsidRPr="00321413">
        <w:rPr>
          <w:rFonts w:ascii="Cambria" w:eastAsia="Calibri" w:hAnsi="Cambria" w:cs="Arial"/>
          <w:bCs/>
          <w:iCs/>
          <w:sz w:val="22"/>
          <w:szCs w:val="22"/>
          <w:lang w:eastAsia="pl-PL"/>
        </w:rPr>
        <w:t xml:space="preserve"> lub z innych gatunków iglastych rozmieszczone co około 5 m (+/- 0,5 m), z uwagi </w:t>
      </w:r>
      <w:r w:rsidRPr="00321413">
        <w:rPr>
          <w:rFonts w:ascii="Cambria" w:eastAsia="Calibri" w:hAnsi="Cambria" w:cs="Arial"/>
          <w:bCs/>
          <w:iCs/>
          <w:sz w:val="22"/>
          <w:szCs w:val="22"/>
          <w:lang w:eastAsia="pl-PL"/>
        </w:rPr>
        <w:lastRenderedPageBreak/>
        <w:t>na warunki terenowe i przebieg linii grodzenia, możliwe pojedyncze przypadki zastosowania mniejszej odległości między słupkami w danym grodzeniu.</w:t>
      </w:r>
      <w:r w:rsidRPr="00321413">
        <w:rPr>
          <w:rFonts w:ascii="Cambria" w:eastAsia="Calibri" w:hAnsi="Cambria" w:cs="Arial"/>
          <w:bCs/>
          <w:iCs/>
          <w:strike/>
          <w:sz w:val="22"/>
          <w:szCs w:val="22"/>
          <w:lang w:eastAsia="pl-PL"/>
        </w:rPr>
        <w:t xml:space="preserve"> </w:t>
      </w:r>
    </w:p>
    <w:p w14:paraId="01ED4285"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5) rozwinięcie, zawieszenie, napięcie i przymocowanie siatki do słupków i gruntu. Rozwijanie siatki należy rozpoczynać od umocowania jej do słupa naciągowego lub narożnego poprzez owinięcie słupa siatką na całym obwodzie i przybicie wszystkich końcówek drutów poziomych do słupka przy pomocy skobli. Siatkę na słupach pośrednich mocujemy przy użyciu sześciu skobli, których nie należy dobijać, tak by zapewnić swobodne przesuwanie się drutów poziomych.  Obowiązkowo skoble zakłada się na drut górny oraz ostatni dolny, który przylega do słupka, a nie leży na gruncie. Pozostałe skoble, użyte do mocowania drutów siatki, powinny być rozmieszczone równomiernie na całej wysokości słupka</w:t>
      </w:r>
      <w:r>
        <w:rPr>
          <w:rFonts w:ascii="Cambria" w:eastAsia="Calibri" w:hAnsi="Cambria" w:cs="Arial"/>
          <w:bCs/>
          <w:iCs/>
          <w:sz w:val="22"/>
          <w:szCs w:val="22"/>
          <w:lang w:eastAsia="pl-PL"/>
        </w:rPr>
        <w:t xml:space="preserve">. </w:t>
      </w:r>
      <w:r w:rsidRPr="00321413">
        <w:rPr>
          <w:rFonts w:ascii="Cambria" w:eastAsia="Calibri" w:hAnsi="Cambria" w:cs="Arial"/>
          <w:bCs/>
          <w:iCs/>
          <w:sz w:val="22"/>
          <w:szCs w:val="22"/>
          <w:lang w:eastAsia="pl-PL"/>
        </w:rPr>
        <w:t xml:space="preserve">Rolki siatki łączymy poprzez zaplecenie drutów poziomych. Siatka powinna być zamontowana na takiej wysokości, by około 20 cm jej dolnej części leżało na gruncie. Tę część siatki należy wywinąć na zewnątrz i wykorzystać dla zapewnienia szczelności dolnej części ogrodzenia. Zapewnienie szczelności dolnej części grodzenia uzyskuje się przez jej opalikowanie, przysypanie ziemią, zastosowanie drutu, obłożenie kamieniami i inne działania. Nie zabezpiecza się góry siatki. </w:t>
      </w:r>
    </w:p>
    <w:p w14:paraId="061D9C3F" w14:textId="77777777" w:rsidR="007F597D" w:rsidRPr="00321413" w:rsidRDefault="007F597D" w:rsidP="007F597D">
      <w:pPr>
        <w:suppressAutoHyphens w:val="0"/>
        <w:jc w:val="both"/>
        <w:rPr>
          <w:rFonts w:ascii="Cambria" w:eastAsia="Calibri" w:hAnsi="Cambria" w:cs="Arial"/>
          <w:bCs/>
          <w:iCs/>
          <w:strike/>
          <w:sz w:val="22"/>
          <w:szCs w:val="22"/>
          <w:lang w:eastAsia="pl-PL"/>
        </w:rPr>
      </w:pPr>
      <w:r w:rsidRPr="00BF300E">
        <w:rPr>
          <w:rFonts w:ascii="Cambria" w:eastAsia="Calibri" w:hAnsi="Cambria" w:cs="Arial"/>
          <w:bCs/>
          <w:iCs/>
          <w:sz w:val="22"/>
          <w:szCs w:val="22"/>
          <w:lang w:eastAsia="pl-PL"/>
        </w:rPr>
        <w:t>6)</w:t>
      </w:r>
      <w:r w:rsidRPr="00BF300E">
        <w:rPr>
          <w:rFonts w:ascii="Cambria" w:eastAsia="Calibri" w:hAnsi="Cambria" w:cs="Arial"/>
          <w:bCs/>
          <w:iCs/>
          <w:color w:val="00B0F0"/>
          <w:sz w:val="22"/>
          <w:szCs w:val="22"/>
          <w:lang w:eastAsia="pl-PL"/>
        </w:rPr>
        <w:t xml:space="preserve"> </w:t>
      </w:r>
      <w:r w:rsidRPr="00321413">
        <w:rPr>
          <w:rFonts w:ascii="Cambria" w:eastAsia="Calibri" w:hAnsi="Cambria" w:cs="Arial"/>
          <w:bCs/>
          <w:iCs/>
          <w:sz w:val="22"/>
          <w:szCs w:val="22"/>
          <w:lang w:eastAsia="pl-PL"/>
        </w:rPr>
        <w:t xml:space="preserve">przy słupkach naciągowych, rozmieszczonych co około 50m oraz przy słupkach na załamaniach przebiegu ogrodzenia, po obydwu bokach w linii grodzenia, montaż słupków podporowych zagłębionych w gruncie na minimum 50cm i przybitych gwoździami w zaciosie do słupka grodzeniowego.  </w:t>
      </w:r>
    </w:p>
    <w:p w14:paraId="38FFCBA5"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7) wykonanie przełazów lub bramek w wyznaczonych miejscach</w:t>
      </w:r>
      <w:r>
        <w:rPr>
          <w:rFonts w:ascii="Cambria" w:eastAsia="Calibri" w:hAnsi="Cambria" w:cs="Arial"/>
          <w:bCs/>
          <w:iCs/>
          <w:strike/>
          <w:sz w:val="22"/>
          <w:szCs w:val="22"/>
          <w:lang w:eastAsia="pl-PL"/>
        </w:rPr>
        <w:t>.</w:t>
      </w:r>
    </w:p>
    <w:p w14:paraId="48345099" w14:textId="77777777" w:rsidR="007F597D" w:rsidRDefault="007F597D" w:rsidP="007F597D">
      <w:pPr>
        <w:jc w:val="both"/>
        <w:rPr>
          <w:rFonts w:ascii="Cambria" w:hAnsi="Cambria"/>
          <w:color w:val="00B050"/>
          <w:sz w:val="22"/>
          <w:szCs w:val="22"/>
        </w:rPr>
      </w:pPr>
    </w:p>
    <w:p w14:paraId="1A04DC12" w14:textId="77777777" w:rsidR="007F597D" w:rsidRPr="00321413" w:rsidRDefault="007F597D" w:rsidP="007F597D">
      <w:pPr>
        <w:jc w:val="both"/>
        <w:rPr>
          <w:rFonts w:ascii="Cambria" w:hAnsi="Cambria"/>
          <w:sz w:val="22"/>
          <w:szCs w:val="22"/>
        </w:rPr>
      </w:pPr>
      <w:r w:rsidRPr="00321413">
        <w:rPr>
          <w:rFonts w:ascii="Cambria" w:hAnsi="Cambria"/>
          <w:sz w:val="22"/>
          <w:szCs w:val="22"/>
        </w:rPr>
        <w:t>Przełazy lub bramki wykonuje się według wskazań zamawiającego w ilości dwóch przełazów lub bramek po przeciwnych stronach grodzenia dla ogrodzonych gniazd lub kęp do około 1 ha oraz czterech przełazów lub bramek po przeciwnych stronach grodzenia dla ogrodzonych całych upraw lub kęp większych od 1 ha. Dla gniazd lub kęp o powierzchni do 0,30 ha dopuszcza się wykonanie jednego przełazu lub bramki.</w:t>
      </w:r>
    </w:p>
    <w:p w14:paraId="477B53E3" w14:textId="77777777" w:rsidR="007F597D" w:rsidRPr="00014CFF" w:rsidRDefault="007F597D" w:rsidP="007F597D">
      <w:pPr>
        <w:jc w:val="both"/>
        <w:rPr>
          <w:rFonts w:ascii="Cambria" w:hAnsi="Cambria"/>
          <w:color w:val="00B050"/>
          <w:sz w:val="22"/>
          <w:szCs w:val="22"/>
        </w:rPr>
      </w:pPr>
    </w:p>
    <w:p w14:paraId="614E11E4" w14:textId="038B76A2" w:rsidR="007F597D" w:rsidRPr="00046387" w:rsidRDefault="007F597D" w:rsidP="007F597D">
      <w:pPr>
        <w:suppressAutoHyphens w:val="0"/>
        <w:spacing w:before="120"/>
        <w:jc w:val="both"/>
        <w:rPr>
          <w:rFonts w:ascii="Cambria" w:eastAsia="Calibri" w:hAnsi="Cambria" w:cs="Arial"/>
          <w:strike/>
          <w:noProof/>
          <w:color w:val="FF0000"/>
          <w:sz w:val="22"/>
          <w:szCs w:val="22"/>
          <w:lang w:eastAsia="pl-PL"/>
        </w:rPr>
      </w:pPr>
      <w:r w:rsidRPr="00B51F78">
        <w:rPr>
          <w:rFonts w:ascii="Cambria" w:eastAsia="Calibri" w:hAnsi="Cambria" w:cs="Arial"/>
          <w:noProof/>
          <w:color w:val="FF0000"/>
          <w:sz w:val="22"/>
          <w:szCs w:val="22"/>
          <w:lang w:eastAsia="pl-PL"/>
        </w:rPr>
        <w:drawing>
          <wp:inline distT="0" distB="0" distL="0" distR="0" wp14:anchorId="01D4CACB" wp14:editId="2C52E798">
            <wp:extent cx="4296410" cy="2642870"/>
            <wp:effectExtent l="19050" t="19050" r="27940" b="24130"/>
            <wp:docPr id="1" name="Obraz 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642870"/>
                    </a:xfrm>
                    <a:prstGeom prst="rect">
                      <a:avLst/>
                    </a:prstGeom>
                    <a:noFill/>
                    <a:ln w="6350" cmpd="sng">
                      <a:solidFill>
                        <a:srgbClr val="000000"/>
                      </a:solidFill>
                      <a:miter lim="800000"/>
                      <a:headEnd/>
                      <a:tailEnd/>
                    </a:ln>
                    <a:effectLst/>
                  </pic:spPr>
                </pic:pic>
              </a:graphicData>
            </a:graphic>
          </wp:inline>
        </w:drawing>
      </w:r>
      <w:r>
        <w:rPr>
          <w:rFonts w:ascii="Cambria" w:eastAsia="Calibri" w:hAnsi="Cambria" w:cs="Arial"/>
          <w:strike/>
          <w:noProof/>
          <w:color w:val="FF0000"/>
          <w:sz w:val="22"/>
          <w:szCs w:val="22"/>
          <w:lang w:eastAsia="pl-PL"/>
        </w:rPr>
        <w:t xml:space="preserve"> </w:t>
      </w:r>
    </w:p>
    <w:p w14:paraId="0B113D49" w14:textId="77777777" w:rsidR="007F597D" w:rsidRDefault="007F597D" w:rsidP="007F597D">
      <w:pPr>
        <w:rPr>
          <w:color w:val="191919"/>
          <w:sz w:val="24"/>
        </w:rPr>
      </w:pPr>
    </w:p>
    <w:p w14:paraId="2F68CAC0" w14:textId="77777777" w:rsidR="007F597D" w:rsidRPr="00321413" w:rsidRDefault="007F597D" w:rsidP="007F597D">
      <w:pPr>
        <w:jc w:val="both"/>
        <w:rPr>
          <w:rFonts w:ascii="Cambria" w:hAnsi="Cambria"/>
          <w:sz w:val="22"/>
          <w:szCs w:val="22"/>
        </w:rPr>
      </w:pPr>
      <w:r w:rsidRPr="00321413">
        <w:rPr>
          <w:rFonts w:ascii="Cambria" w:hAnsi="Cambria"/>
          <w:sz w:val="22"/>
          <w:szCs w:val="22"/>
        </w:rPr>
        <w:t>Przełazy powinny być wykonane solidnie i trwale, tak by osobom z nich korzystającym nie groził wypadek spowodowany oberwaniem się jakiegoś elementu przełazu, np. stosowanie solidnych szczebli oraz ich montaż z zastosowaniem zaciosu na słupku lub żerdzi drabinki. Sam przełaz powinien być tak wykonany, by korzystanie z niego było łatwe i dostępne dla przeciętnego człowieka. Preferować należy przełazy niskie. Przykład powyżej.</w:t>
      </w:r>
    </w:p>
    <w:p w14:paraId="6236E830" w14:textId="77777777" w:rsidR="007F597D" w:rsidRPr="00321413" w:rsidRDefault="007F597D" w:rsidP="007F597D">
      <w:pPr>
        <w:suppressAutoHyphens w:val="0"/>
        <w:spacing w:before="12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Materiały zapewnia:</w:t>
      </w:r>
    </w:p>
    <w:p w14:paraId="6F765B5E" w14:textId="77777777" w:rsidR="007F597D" w:rsidRPr="00246689" w:rsidRDefault="007F597D" w:rsidP="007F597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Zamawiający – siatka grodzeniowa i słupki,</w:t>
      </w:r>
    </w:p>
    <w:p w14:paraId="2A9C0E80" w14:textId="77777777" w:rsidR="007F597D" w:rsidRPr="00730992" w:rsidRDefault="007F597D" w:rsidP="007F597D">
      <w:pPr>
        <w:suppressAutoHyphens w:val="0"/>
        <w:spacing w:before="120"/>
        <w:jc w:val="both"/>
        <w:rPr>
          <w:rFonts w:ascii="Cambria" w:eastAsia="Calibri" w:hAnsi="Cambria" w:cs="Arial"/>
          <w:noProof/>
          <w:sz w:val="22"/>
          <w:szCs w:val="22"/>
          <w:lang w:eastAsia="pl-PL"/>
        </w:rPr>
      </w:pPr>
      <w:r w:rsidRPr="00246689">
        <w:rPr>
          <w:rFonts w:ascii="Cambria" w:eastAsia="Calibri" w:hAnsi="Cambria" w:cs="Arial"/>
          <w:bCs/>
          <w:iCs/>
          <w:sz w:val="22"/>
          <w:szCs w:val="22"/>
          <w:lang w:eastAsia="pl-PL"/>
        </w:rPr>
        <w:t xml:space="preserve">Wykonawca – </w:t>
      </w:r>
      <w:r>
        <w:rPr>
          <w:sz w:val="22"/>
          <w:szCs w:val="22"/>
        </w:rPr>
        <w:t xml:space="preserve">skoble ocynkowane 3x30 (ok. 0,6 kg na 1 </w:t>
      </w:r>
      <w:proofErr w:type="spellStart"/>
      <w:r>
        <w:rPr>
          <w:sz w:val="22"/>
          <w:szCs w:val="22"/>
        </w:rPr>
        <w:t>hm</w:t>
      </w:r>
      <w:proofErr w:type="spellEnd"/>
      <w:r>
        <w:rPr>
          <w:sz w:val="22"/>
          <w:szCs w:val="22"/>
        </w:rPr>
        <w:t xml:space="preserve">) i gwoździe ocynkowane 4x100 (ok. 0,1 kg na 1 </w:t>
      </w:r>
      <w:proofErr w:type="spellStart"/>
      <w:r>
        <w:rPr>
          <w:sz w:val="22"/>
          <w:szCs w:val="22"/>
        </w:rPr>
        <w:t>hm</w:t>
      </w:r>
      <w:proofErr w:type="spellEnd"/>
      <w:r>
        <w:rPr>
          <w:sz w:val="22"/>
          <w:szCs w:val="22"/>
        </w:rPr>
        <w:t>).</w:t>
      </w:r>
    </w:p>
    <w:p w14:paraId="3FE506F6" w14:textId="77777777" w:rsidR="007F597D" w:rsidRPr="00246689" w:rsidRDefault="007F597D" w:rsidP="007F597D">
      <w:pPr>
        <w:suppressAutoHyphens w:val="0"/>
        <w:spacing w:before="120"/>
        <w:rPr>
          <w:rFonts w:ascii="Calibri" w:eastAsia="Calibri" w:hAnsi="Calibri"/>
          <w:sz w:val="22"/>
          <w:szCs w:val="22"/>
          <w:lang w:eastAsia="en-US"/>
        </w:rPr>
      </w:pPr>
    </w:p>
    <w:p w14:paraId="5048E9A0" w14:textId="77777777" w:rsidR="007F597D" w:rsidRPr="000C7D81"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xml:space="preserve">II.6 </w:t>
      </w:r>
      <w:r w:rsidRPr="00246689">
        <w:rPr>
          <w:rFonts w:ascii="Cambria" w:eastAsia="Calibri" w:hAnsi="Cambria" w:cs="Arial"/>
          <w:b/>
          <w:sz w:val="22"/>
          <w:szCs w:val="22"/>
          <w:lang w:eastAsia="en-US"/>
        </w:rPr>
        <w:t xml:space="preserve"> Demontaż (likwidacja) i</w:t>
      </w:r>
      <w:r>
        <w:rPr>
          <w:rFonts w:ascii="Cambria" w:eastAsia="Calibri" w:hAnsi="Cambria" w:cs="Arial"/>
          <w:b/>
          <w:sz w:val="22"/>
          <w:szCs w:val="22"/>
          <w:lang w:eastAsia="en-US"/>
        </w:rPr>
        <w:t xml:space="preserve"> naprawa (konserwacja) ogrodzeń</w:t>
      </w:r>
    </w:p>
    <w:p w14:paraId="18378C4C" w14:textId="77777777" w:rsidR="007F597D" w:rsidRPr="00321413"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6</w:t>
      </w:r>
      <w:r w:rsidRPr="00246689">
        <w:rPr>
          <w:rFonts w:ascii="Cambria" w:eastAsia="Calibri" w:hAnsi="Cambria" w:cs="Arial"/>
          <w:b/>
          <w:sz w:val="22"/>
          <w:szCs w:val="22"/>
          <w:lang w:eastAsia="en-US"/>
        </w:rPr>
        <w:t>.1</w:t>
      </w:r>
      <w:r w:rsidRPr="00321413">
        <w:rPr>
          <w:rFonts w:ascii="Cambria" w:eastAsia="Calibri" w:hAnsi="Cambria" w:cs="Arial"/>
          <w:b/>
          <w:sz w:val="22"/>
          <w:szCs w:val="22"/>
          <w:lang w:eastAsia="en-US"/>
        </w:rPr>
        <w:t xml:space="preserve">. </w:t>
      </w:r>
      <w:r w:rsidRPr="00321413">
        <w:rPr>
          <w:rFonts w:ascii="Cambria" w:eastAsia="Calibri" w:hAnsi="Cambria" w:cs="Arial"/>
          <w:sz w:val="22"/>
          <w:szCs w:val="22"/>
          <w:u w:val="single"/>
          <w:lang w:eastAsia="en-US"/>
        </w:rPr>
        <w:t>Prace związane z demontażem (likwidacją) ogrodzeń upraw leśnych -</w:t>
      </w:r>
      <w:r w:rsidRPr="00321413">
        <w:rPr>
          <w:rFonts w:ascii="Cambria" w:eastAsia="Calibri" w:hAnsi="Cambria" w:cs="Arial"/>
          <w:b/>
          <w:sz w:val="22"/>
          <w:szCs w:val="22"/>
          <w:u w:val="single"/>
          <w:lang w:eastAsia="en-US"/>
        </w:rPr>
        <w:t xml:space="preserve"> </w:t>
      </w:r>
      <w:r w:rsidRPr="00321413">
        <w:rPr>
          <w:rFonts w:ascii="Cambria" w:eastAsia="Calibri" w:hAnsi="Cambria" w:cs="Arial"/>
          <w:sz w:val="22"/>
          <w:szCs w:val="22"/>
          <w:u w:val="single"/>
          <w:lang w:eastAsia="en-US"/>
        </w:rPr>
        <w:t>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321413" w14:paraId="27C27E8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60E0C0A" w14:textId="77777777" w:rsidR="007F597D" w:rsidRPr="00321413" w:rsidRDefault="007F597D" w:rsidP="009221F8">
            <w:pPr>
              <w:suppressAutoHyphens w:val="0"/>
              <w:spacing w:before="120"/>
              <w:jc w:val="center"/>
              <w:rPr>
                <w:rFonts w:ascii="Cambria" w:eastAsia="Calibri" w:hAnsi="Cambria" w:cs="Arial"/>
                <w:b/>
                <w:bCs/>
                <w:i/>
                <w:iCs/>
                <w:sz w:val="22"/>
                <w:szCs w:val="22"/>
                <w:lang w:eastAsia="pl-PL"/>
              </w:rPr>
            </w:pPr>
            <w:r w:rsidRPr="00321413">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F0999A" w14:textId="77777777" w:rsidR="007F597D" w:rsidRPr="00321413" w:rsidRDefault="007F597D" w:rsidP="009221F8">
            <w:pPr>
              <w:suppressAutoHyphens w:val="0"/>
              <w:spacing w:before="120"/>
              <w:jc w:val="center"/>
              <w:rPr>
                <w:rFonts w:ascii="Cambria" w:eastAsia="Calibri" w:hAnsi="Cambria" w:cs="Arial"/>
                <w:b/>
                <w:bCs/>
                <w:i/>
                <w:iCs/>
                <w:sz w:val="22"/>
                <w:szCs w:val="22"/>
                <w:lang w:eastAsia="pl-PL"/>
              </w:rPr>
            </w:pPr>
            <w:r w:rsidRPr="00321413">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04164BD" w14:textId="77777777" w:rsidR="007F597D" w:rsidRPr="00321413"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321413">
              <w:rPr>
                <w:rFonts w:ascii="Cambria" w:eastAsia="Calibri" w:hAnsi="Cambria" w:cs="Arial"/>
                <w:b/>
                <w:bCs/>
                <w:i/>
                <w:iCs/>
                <w:sz w:val="22"/>
                <w:szCs w:val="22"/>
                <w:lang w:eastAsia="pl-PL"/>
              </w:rPr>
              <w:t xml:space="preserve">Jednostka miary </w:t>
            </w:r>
          </w:p>
        </w:tc>
      </w:tr>
      <w:tr w:rsidR="007F597D" w:rsidRPr="00321413" w14:paraId="7B7FB77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B7DC388"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GRODZ-DEM</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C33037"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Demontaż (likwidacja) ogrodzeń</w:t>
            </w:r>
          </w:p>
        </w:tc>
        <w:tc>
          <w:tcPr>
            <w:tcW w:w="1701" w:type="dxa"/>
            <w:tcBorders>
              <w:top w:val="single" w:sz="4" w:space="0" w:color="auto"/>
              <w:left w:val="single" w:sz="4" w:space="0" w:color="auto"/>
              <w:bottom w:val="single" w:sz="4" w:space="0" w:color="auto"/>
              <w:right w:val="single" w:sz="4" w:space="0" w:color="auto"/>
            </w:tcBorders>
            <w:vAlign w:val="center"/>
          </w:tcPr>
          <w:p w14:paraId="251D98E8"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HM</w:t>
            </w:r>
          </w:p>
        </w:tc>
      </w:tr>
      <w:tr w:rsidR="007F597D" w:rsidRPr="00321413" w14:paraId="7589CAD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DAE89D3"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14:paraId="5BEA6102"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49985F38"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w:t>
            </w:r>
          </w:p>
        </w:tc>
      </w:tr>
    </w:tbl>
    <w:p w14:paraId="4237C910" w14:textId="77777777" w:rsidR="007F597D" w:rsidRDefault="007F597D" w:rsidP="007F597D">
      <w:pPr>
        <w:suppressAutoHyphens w:val="0"/>
        <w:jc w:val="both"/>
        <w:rPr>
          <w:rFonts w:ascii="Cambria" w:eastAsia="Calibri" w:hAnsi="Cambria" w:cs="Arial"/>
          <w:bCs/>
          <w:iCs/>
          <w:sz w:val="22"/>
          <w:szCs w:val="22"/>
          <w:lang w:eastAsia="pl-PL"/>
        </w:rPr>
      </w:pPr>
    </w:p>
    <w:p w14:paraId="712949BE"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Zakres prac obejmuje zgodnie z Zarządzeniem nr 19/2018 Dyrektora RDLP:</w:t>
      </w:r>
    </w:p>
    <w:p w14:paraId="57FF038B" w14:textId="77777777" w:rsidR="007F597D" w:rsidRPr="00321413" w:rsidRDefault="007F597D" w:rsidP="007F597D">
      <w:pPr>
        <w:jc w:val="both"/>
        <w:rPr>
          <w:rFonts w:ascii="Cambria" w:hAnsi="Cambria"/>
          <w:sz w:val="22"/>
          <w:szCs w:val="22"/>
        </w:rPr>
      </w:pPr>
      <w:r w:rsidRPr="00321413">
        <w:rPr>
          <w:rFonts w:ascii="Cambria" w:hAnsi="Cambria"/>
          <w:sz w:val="22"/>
          <w:szCs w:val="22"/>
        </w:rPr>
        <w:t>1) Zdjęcie siatki wykonane starannie, z dbałością o to by jak największą jej część odzyskać oraz o to, by nie pozostawić w lesie skobli oraz innych materiałów nieorganicznych wykorzystanych do mocowania siatki do słupków oraz gruntu.</w:t>
      </w:r>
    </w:p>
    <w:p w14:paraId="6D37DFB5" w14:textId="77777777" w:rsidR="007F597D" w:rsidRPr="00321413" w:rsidRDefault="007F597D" w:rsidP="007F597D">
      <w:pPr>
        <w:jc w:val="both"/>
        <w:rPr>
          <w:rFonts w:ascii="Cambria" w:hAnsi="Cambria"/>
          <w:sz w:val="22"/>
          <w:szCs w:val="22"/>
        </w:rPr>
      </w:pPr>
      <w:r w:rsidRPr="00321413">
        <w:rPr>
          <w:rFonts w:ascii="Cambria" w:hAnsi="Cambria"/>
          <w:sz w:val="22"/>
          <w:szCs w:val="22"/>
        </w:rPr>
        <w:t>Całość prac wykonywana ręcznie.</w:t>
      </w:r>
    </w:p>
    <w:p w14:paraId="138E1865" w14:textId="77777777" w:rsidR="007F597D" w:rsidRPr="00321413" w:rsidRDefault="007F597D" w:rsidP="007F597D">
      <w:pPr>
        <w:jc w:val="both"/>
        <w:rPr>
          <w:rFonts w:ascii="Cambria" w:hAnsi="Cambria"/>
          <w:sz w:val="22"/>
          <w:szCs w:val="22"/>
        </w:rPr>
      </w:pPr>
      <w:r w:rsidRPr="00321413">
        <w:rPr>
          <w:rFonts w:ascii="Cambria" w:hAnsi="Cambria"/>
          <w:sz w:val="22"/>
          <w:szCs w:val="22"/>
        </w:rPr>
        <w:t>2) Oczyszczenie zdjętej siatki z pozostałości organicznych i mineralnych.</w:t>
      </w:r>
    </w:p>
    <w:p w14:paraId="4D4A950F" w14:textId="77777777" w:rsidR="007F597D" w:rsidRPr="00321413" w:rsidRDefault="007F597D" w:rsidP="007F597D">
      <w:pPr>
        <w:jc w:val="both"/>
        <w:rPr>
          <w:rFonts w:ascii="Cambria" w:hAnsi="Cambria"/>
          <w:sz w:val="22"/>
          <w:szCs w:val="22"/>
        </w:rPr>
      </w:pPr>
      <w:r w:rsidRPr="00321413">
        <w:rPr>
          <w:rFonts w:ascii="Cambria" w:hAnsi="Cambria"/>
          <w:sz w:val="22"/>
          <w:szCs w:val="22"/>
        </w:rPr>
        <w:t>3) Rozbiórka przełazów i bram z dbałością o to by nie pozostawić gwoździ, skobli i innych materiałów nieorganicznych w lesie.</w:t>
      </w:r>
    </w:p>
    <w:p w14:paraId="41454D65" w14:textId="77777777" w:rsidR="007F597D" w:rsidRPr="00321413" w:rsidRDefault="007F597D" w:rsidP="007F597D">
      <w:pPr>
        <w:jc w:val="both"/>
        <w:rPr>
          <w:rFonts w:ascii="Cambria" w:hAnsi="Cambria"/>
          <w:sz w:val="22"/>
          <w:szCs w:val="22"/>
        </w:rPr>
      </w:pPr>
      <w:r w:rsidRPr="00321413">
        <w:rPr>
          <w:rFonts w:ascii="Cambria" w:hAnsi="Cambria"/>
          <w:sz w:val="22"/>
          <w:szCs w:val="22"/>
        </w:rPr>
        <w:t>4) Ścinka słupków po zdjęciu siatki równo z powierzchnią gruntu lub obalenie ich w inny sposób.</w:t>
      </w:r>
    </w:p>
    <w:p w14:paraId="1AB6F994" w14:textId="77777777" w:rsidR="007F597D" w:rsidRPr="00321413" w:rsidRDefault="007F597D" w:rsidP="007F597D">
      <w:pPr>
        <w:jc w:val="both"/>
        <w:rPr>
          <w:rFonts w:ascii="Cambria" w:hAnsi="Cambria"/>
          <w:sz w:val="22"/>
          <w:szCs w:val="22"/>
        </w:rPr>
      </w:pPr>
      <w:r w:rsidRPr="00321413">
        <w:rPr>
          <w:rFonts w:ascii="Cambria" w:hAnsi="Cambria"/>
          <w:sz w:val="22"/>
          <w:szCs w:val="22"/>
        </w:rPr>
        <w:t>5) Uporządkowanie terenu po usunięciu grodzenia, w tym zlikwidowanie dołków po słupkach, jeżeli takie powstały po ich obaleniu.</w:t>
      </w:r>
    </w:p>
    <w:p w14:paraId="78916D17" w14:textId="77777777" w:rsidR="007F597D" w:rsidRPr="00321413" w:rsidRDefault="007F597D" w:rsidP="007F597D">
      <w:pPr>
        <w:jc w:val="both"/>
        <w:rPr>
          <w:rFonts w:ascii="Cambria" w:hAnsi="Cambria"/>
          <w:sz w:val="22"/>
          <w:szCs w:val="22"/>
        </w:rPr>
      </w:pPr>
      <w:r w:rsidRPr="00321413">
        <w:rPr>
          <w:rFonts w:ascii="Cambria" w:hAnsi="Cambria"/>
          <w:sz w:val="22"/>
          <w:szCs w:val="22"/>
        </w:rPr>
        <w:t>6) Pomiar siatki odzyskanej, jej staranne zwinięcie w rolki i oznakowanie każdej z nich informacją o długości odzyskanej siatki.</w:t>
      </w:r>
    </w:p>
    <w:p w14:paraId="7E1312BF" w14:textId="77777777" w:rsidR="007F597D" w:rsidRPr="00321413" w:rsidRDefault="007F597D" w:rsidP="007F597D">
      <w:pPr>
        <w:jc w:val="both"/>
        <w:rPr>
          <w:rFonts w:ascii="Cambria" w:hAnsi="Cambria"/>
          <w:sz w:val="22"/>
          <w:szCs w:val="22"/>
        </w:rPr>
      </w:pPr>
      <w:r w:rsidRPr="00321413">
        <w:rPr>
          <w:rFonts w:ascii="Cambria" w:hAnsi="Cambria"/>
          <w:sz w:val="22"/>
          <w:szCs w:val="22"/>
        </w:rPr>
        <w:t>7) Siatkę nienadającą się do ponownego wykorzystania zwija się w rolki bez pomiaru i znakowania.</w:t>
      </w:r>
    </w:p>
    <w:p w14:paraId="3CC33248" w14:textId="77777777" w:rsidR="007F597D" w:rsidRPr="00321413" w:rsidRDefault="007F597D" w:rsidP="007F597D">
      <w:pPr>
        <w:jc w:val="both"/>
        <w:rPr>
          <w:rFonts w:ascii="Cambria" w:hAnsi="Cambria"/>
          <w:sz w:val="22"/>
          <w:szCs w:val="22"/>
        </w:rPr>
      </w:pPr>
      <w:r w:rsidRPr="00321413">
        <w:rPr>
          <w:rFonts w:ascii="Cambria" w:hAnsi="Cambria"/>
          <w:sz w:val="22"/>
          <w:szCs w:val="22"/>
        </w:rPr>
        <w:t>8) Załadunek tak przygotowanej siatki oraz zebranych gwoździ, skobli, ewentualnie innych materiałów nieorganicznych (np. drut), zebranych podczas rozbiórki grodzenia, ich przemieszczenie do miejsca składowania, ułożenie siatki osobno odzyskanej i osobno zniszczonej oraz złożenie pozostałych materiałów nieorganicznych odzyskanych przy rozbiórce.</w:t>
      </w:r>
    </w:p>
    <w:p w14:paraId="276CC89A" w14:textId="77777777" w:rsidR="007F597D" w:rsidRPr="00321413" w:rsidRDefault="007F597D" w:rsidP="007F597D">
      <w:pPr>
        <w:jc w:val="both"/>
        <w:rPr>
          <w:rFonts w:ascii="Cambria" w:hAnsi="Cambria"/>
          <w:sz w:val="22"/>
          <w:szCs w:val="22"/>
        </w:rPr>
      </w:pPr>
    </w:p>
    <w:p w14:paraId="13588AA0" w14:textId="77777777" w:rsidR="007F597D" w:rsidRPr="00321413" w:rsidRDefault="007F597D" w:rsidP="007F597D">
      <w:pPr>
        <w:spacing w:after="150"/>
        <w:ind w:left="50"/>
        <w:jc w:val="both"/>
        <w:rPr>
          <w:rFonts w:ascii="Cambria" w:hAnsi="Cambria"/>
          <w:sz w:val="22"/>
          <w:szCs w:val="22"/>
        </w:rPr>
      </w:pPr>
      <w:r w:rsidRPr="00321413">
        <w:rPr>
          <w:rFonts w:ascii="Cambria" w:hAnsi="Cambria"/>
          <w:sz w:val="22"/>
          <w:szCs w:val="22"/>
        </w:rPr>
        <w:t>Postępowanie ze słupkami</w:t>
      </w:r>
    </w:p>
    <w:p w14:paraId="46CAC4F6" w14:textId="77777777" w:rsidR="007F597D" w:rsidRPr="00321413" w:rsidRDefault="007F597D" w:rsidP="007F597D">
      <w:pPr>
        <w:jc w:val="both"/>
        <w:rPr>
          <w:rFonts w:ascii="Cambria" w:hAnsi="Cambria"/>
          <w:sz w:val="22"/>
          <w:szCs w:val="22"/>
        </w:rPr>
      </w:pPr>
      <w:r w:rsidRPr="00321413">
        <w:rPr>
          <w:rFonts w:ascii="Cambria" w:hAnsi="Cambria"/>
          <w:sz w:val="22"/>
          <w:szCs w:val="22"/>
        </w:rPr>
        <w:t>1. Zaleca się, by słupki pozostawiać w miejscu ich obalenia do naturalnej utylizacji jako martwe drewno w lesie.</w:t>
      </w:r>
    </w:p>
    <w:p w14:paraId="6BF2EAFB" w14:textId="77777777" w:rsidR="007F597D" w:rsidRDefault="007F597D" w:rsidP="007F597D">
      <w:pPr>
        <w:suppressAutoHyphens w:val="0"/>
        <w:spacing w:before="120"/>
        <w:rPr>
          <w:rFonts w:ascii="Cambria" w:eastAsia="Verdana" w:hAnsi="Cambria" w:cs="Verdana"/>
          <w:sz w:val="22"/>
          <w:szCs w:val="22"/>
          <w:lang w:eastAsia="zh-CN" w:bidi="hi-IN"/>
        </w:rPr>
      </w:pPr>
    </w:p>
    <w:p w14:paraId="612D8250" w14:textId="77777777" w:rsidR="007F597D" w:rsidRPr="00FB7F7B" w:rsidRDefault="007F597D" w:rsidP="007F597D">
      <w:pPr>
        <w:suppressAutoHyphens w:val="0"/>
        <w:spacing w:before="120"/>
        <w:rPr>
          <w:rFonts w:ascii="Cambria" w:eastAsia="Calibri" w:hAnsi="Cambria" w:cs="Arial"/>
          <w:b/>
          <w:sz w:val="22"/>
          <w:szCs w:val="22"/>
          <w:u w:val="single"/>
          <w:lang w:eastAsia="en-US"/>
        </w:rPr>
      </w:pPr>
      <w:r>
        <w:rPr>
          <w:rFonts w:ascii="Cambria" w:eastAsia="Calibri" w:hAnsi="Cambria" w:cs="Arial"/>
          <w:b/>
          <w:sz w:val="22"/>
          <w:szCs w:val="22"/>
          <w:lang w:eastAsia="en-US"/>
        </w:rPr>
        <w:t>6</w:t>
      </w:r>
      <w:r w:rsidRPr="00246689">
        <w:rPr>
          <w:rFonts w:ascii="Cambria" w:eastAsia="Calibri" w:hAnsi="Cambria" w:cs="Arial"/>
          <w:b/>
          <w:sz w:val="22"/>
          <w:szCs w:val="22"/>
          <w:lang w:eastAsia="en-US"/>
        </w:rPr>
        <w:t xml:space="preserve">.2. </w:t>
      </w:r>
      <w:r w:rsidRPr="00FB7F7B">
        <w:rPr>
          <w:rFonts w:ascii="Cambria" w:eastAsia="Calibri" w:hAnsi="Cambria" w:cs="Arial"/>
          <w:sz w:val="22"/>
          <w:szCs w:val="22"/>
          <w:u w:val="single"/>
          <w:lang w:eastAsia="en-US"/>
        </w:rPr>
        <w:t>Prace związane z naprawą (konserwacją) ogrodzeń upraw leśnych -</w:t>
      </w:r>
      <w:r w:rsidRPr="00FB7F7B">
        <w:rPr>
          <w:rFonts w:ascii="Cambria" w:eastAsia="Calibri" w:hAnsi="Cambria" w:cs="Arial"/>
          <w:b/>
          <w:sz w:val="22"/>
          <w:szCs w:val="22"/>
          <w:u w:val="single"/>
          <w:lang w:eastAsia="en-US"/>
        </w:rPr>
        <w:t xml:space="preserve"> </w:t>
      </w:r>
      <w:r w:rsidRPr="00FB7F7B">
        <w:rPr>
          <w:rFonts w:ascii="Cambria" w:eastAsia="Calibri" w:hAnsi="Cambria" w:cs="Arial"/>
          <w:sz w:val="22"/>
          <w:szCs w:val="22"/>
          <w:u w:val="single"/>
          <w:lang w:eastAsia="en-US"/>
        </w:rPr>
        <w:t>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2F1A288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9ED1CE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7A2AE7"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1CC8BC0"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321413" w14:paraId="4EE5ED0D"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992A754" w14:textId="77777777" w:rsidR="007F597D" w:rsidRPr="00321413" w:rsidRDefault="007F597D" w:rsidP="009221F8">
            <w:pPr>
              <w:suppressAutoHyphens w:val="0"/>
              <w:autoSpaceDE w:val="0"/>
              <w:autoSpaceDN w:val="0"/>
              <w:adjustRightInd w:val="0"/>
              <w:spacing w:before="120"/>
              <w:rPr>
                <w:rFonts w:ascii="Cambria" w:eastAsia="Calibri" w:hAnsi="Cambria" w:cs="Arial"/>
                <w:bCs/>
                <w:sz w:val="22"/>
                <w:szCs w:val="22"/>
                <w:lang w:eastAsia="en-US"/>
              </w:rPr>
            </w:pPr>
            <w:r w:rsidRPr="00321413">
              <w:rPr>
                <w:rFonts w:ascii="Cambria" w:eastAsia="Calibri" w:hAnsi="Cambria" w:cs="Arial"/>
                <w:bCs/>
                <w:sz w:val="22"/>
                <w:szCs w:val="22"/>
                <w:lang w:eastAsia="en-US"/>
              </w:rPr>
              <w:t>KONS-OGR</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A2A0FE4"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Naprawa (konserwacja) ogrodzeń upraw leśnych</w:t>
            </w:r>
          </w:p>
        </w:tc>
        <w:tc>
          <w:tcPr>
            <w:tcW w:w="1701" w:type="dxa"/>
            <w:tcBorders>
              <w:top w:val="single" w:sz="4" w:space="0" w:color="auto"/>
              <w:left w:val="single" w:sz="4" w:space="0" w:color="auto"/>
              <w:bottom w:val="single" w:sz="4" w:space="0" w:color="auto"/>
              <w:right w:val="single" w:sz="4" w:space="0" w:color="auto"/>
            </w:tcBorders>
          </w:tcPr>
          <w:p w14:paraId="2AB07785" w14:textId="77777777" w:rsidR="007F597D" w:rsidRPr="00321413" w:rsidRDefault="007F597D" w:rsidP="009221F8">
            <w:pPr>
              <w:suppressAutoHyphens w:val="0"/>
              <w:spacing w:before="120"/>
              <w:jc w:val="center"/>
              <w:rPr>
                <w:rFonts w:ascii="Cambria" w:eastAsia="Calibri" w:hAnsi="Cambria" w:cs="Arial"/>
                <w:bCs/>
                <w:iCs/>
                <w:strike/>
                <w:sz w:val="22"/>
                <w:szCs w:val="22"/>
                <w:lang w:eastAsia="pl-PL"/>
              </w:rPr>
            </w:pPr>
            <w:r w:rsidRPr="00321413">
              <w:rPr>
                <w:rFonts w:ascii="Cambria" w:eastAsia="Calibri" w:hAnsi="Cambria" w:cs="Arial"/>
                <w:bCs/>
                <w:iCs/>
                <w:sz w:val="22"/>
                <w:szCs w:val="22"/>
                <w:lang w:eastAsia="pl-PL"/>
              </w:rPr>
              <w:t xml:space="preserve">H   </w:t>
            </w:r>
          </w:p>
        </w:tc>
      </w:tr>
      <w:tr w:rsidR="007F597D" w:rsidRPr="00321413" w14:paraId="2B09CC8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5C3ED5A"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14:paraId="28758989" w14:textId="77777777" w:rsidR="007F597D" w:rsidRPr="00321413" w:rsidRDefault="007F597D" w:rsidP="009221F8">
            <w:pPr>
              <w:suppressAutoHyphens w:val="0"/>
              <w:spacing w:before="120"/>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402A1F91" w14:textId="77777777" w:rsidR="007F597D" w:rsidRPr="00321413" w:rsidRDefault="007F597D" w:rsidP="009221F8">
            <w:pPr>
              <w:suppressAutoHyphens w:val="0"/>
              <w:spacing w:before="120"/>
              <w:jc w:val="center"/>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H</w:t>
            </w:r>
          </w:p>
        </w:tc>
      </w:tr>
    </w:tbl>
    <w:p w14:paraId="31F727A3" w14:textId="77777777" w:rsidR="007F597D" w:rsidRPr="00321413" w:rsidRDefault="007F597D" w:rsidP="007F597D">
      <w:pPr>
        <w:suppressAutoHyphens w:val="0"/>
        <w:jc w:val="both"/>
        <w:rPr>
          <w:rFonts w:ascii="Cambria" w:eastAsia="Calibri" w:hAnsi="Cambria" w:cs="Arial"/>
          <w:bCs/>
          <w:iCs/>
          <w:sz w:val="22"/>
          <w:szCs w:val="22"/>
          <w:lang w:eastAsia="pl-PL"/>
        </w:rPr>
      </w:pPr>
      <w:r w:rsidRPr="00321413">
        <w:rPr>
          <w:rFonts w:ascii="Cambria" w:eastAsia="Calibri" w:hAnsi="Cambria" w:cs="Arial"/>
          <w:bCs/>
          <w:iCs/>
          <w:sz w:val="22"/>
          <w:szCs w:val="22"/>
          <w:lang w:eastAsia="pl-PL"/>
        </w:rPr>
        <w:t>Zakres prac obejmuje:</w:t>
      </w:r>
    </w:p>
    <w:p w14:paraId="71B86996" w14:textId="77777777" w:rsidR="007F597D" w:rsidRPr="00EC2FB3" w:rsidRDefault="007F597D" w:rsidP="00AB321A">
      <w:pPr>
        <w:numPr>
          <w:ilvl w:val="0"/>
          <w:numId w:val="32"/>
        </w:numPr>
        <w:suppressAutoHyphens w:val="0"/>
        <w:jc w:val="both"/>
        <w:rPr>
          <w:rFonts w:ascii="Cambria" w:eastAsia="Calibri" w:hAnsi="Cambria" w:cs="Arial"/>
          <w:sz w:val="22"/>
          <w:szCs w:val="22"/>
          <w:lang w:eastAsia="en-US"/>
        </w:rPr>
      </w:pPr>
      <w:r w:rsidRPr="00EC2FB3">
        <w:rPr>
          <w:rFonts w:ascii="Cambria" w:eastAsia="Calibri" w:hAnsi="Cambria" w:cs="Arial"/>
          <w:bCs/>
          <w:sz w:val="22"/>
          <w:szCs w:val="22"/>
        </w:rPr>
        <w:t xml:space="preserve">dowóz materiałów na powierzchnię </w:t>
      </w:r>
      <w:r w:rsidRPr="00EC2FB3">
        <w:rPr>
          <w:rFonts w:ascii="Cambria" w:eastAsia="Calibri" w:hAnsi="Cambria" w:cs="Arial"/>
          <w:bCs/>
          <w:iCs/>
          <w:sz w:val="22"/>
          <w:szCs w:val="22"/>
          <w:lang w:eastAsia="pl-PL"/>
        </w:rPr>
        <w:t>(siatki i słupków) z magazynu nadleśnictwa do leśnictwa lub na pozycję grodzenia lub z magazynu leśnictwa na pozycję grodzenia</w:t>
      </w:r>
    </w:p>
    <w:p w14:paraId="4AB7835F" w14:textId="77777777" w:rsidR="007F597D" w:rsidRPr="00EC2FB3" w:rsidRDefault="007F597D" w:rsidP="00AB321A">
      <w:pPr>
        <w:numPr>
          <w:ilvl w:val="0"/>
          <w:numId w:val="32"/>
        </w:numPr>
        <w:suppressAutoHyphens w:val="0"/>
        <w:jc w:val="both"/>
        <w:rPr>
          <w:rFonts w:ascii="Cambria" w:eastAsia="Calibri" w:hAnsi="Cambria" w:cs="Arial"/>
          <w:sz w:val="22"/>
          <w:szCs w:val="22"/>
          <w:lang w:eastAsia="en-US"/>
        </w:rPr>
      </w:pPr>
      <w:r w:rsidRPr="00EC2FB3">
        <w:rPr>
          <w:rFonts w:ascii="Cambria" w:eastAsia="Calibri" w:hAnsi="Cambria" w:cs="Arial"/>
          <w:bCs/>
          <w:sz w:val="22"/>
          <w:szCs w:val="22"/>
          <w:lang w:eastAsia="en-US"/>
        </w:rPr>
        <w:t xml:space="preserve">wymianę słupów na nowe wykonane wg technologii opisanej w grodzeniach 5.1 </w:t>
      </w:r>
      <w:proofErr w:type="spellStart"/>
      <w:r w:rsidRPr="00EC2FB3">
        <w:rPr>
          <w:rFonts w:ascii="Cambria" w:eastAsia="Calibri" w:hAnsi="Cambria" w:cs="Arial"/>
          <w:bCs/>
          <w:sz w:val="22"/>
          <w:szCs w:val="22"/>
          <w:lang w:eastAsia="en-US"/>
        </w:rPr>
        <w:t>ppkt</w:t>
      </w:r>
      <w:proofErr w:type="spellEnd"/>
      <w:r w:rsidRPr="00EC2FB3">
        <w:rPr>
          <w:rFonts w:ascii="Cambria" w:eastAsia="Calibri" w:hAnsi="Cambria" w:cs="Arial"/>
          <w:bCs/>
          <w:sz w:val="22"/>
          <w:szCs w:val="22"/>
          <w:lang w:eastAsia="en-US"/>
        </w:rPr>
        <w:t xml:space="preserve"> 3</w:t>
      </w:r>
    </w:p>
    <w:p w14:paraId="7D37B24B" w14:textId="77777777" w:rsidR="007F597D" w:rsidRPr="007B1289" w:rsidRDefault="007F597D" w:rsidP="00AB321A">
      <w:pPr>
        <w:numPr>
          <w:ilvl w:val="0"/>
          <w:numId w:val="32"/>
        </w:numPr>
        <w:suppressAutoHyphens w:val="0"/>
        <w:jc w:val="both"/>
        <w:rPr>
          <w:rFonts w:ascii="Cambria" w:eastAsia="Calibri" w:hAnsi="Cambria" w:cs="Arial"/>
          <w:sz w:val="22"/>
          <w:szCs w:val="22"/>
          <w:lang w:eastAsia="en-US"/>
        </w:rPr>
      </w:pPr>
      <w:r w:rsidRPr="0062347B">
        <w:rPr>
          <w:rFonts w:ascii="Cambria" w:eastAsia="Calibri" w:hAnsi="Cambria" w:cs="Arial"/>
          <w:bCs/>
          <w:sz w:val="22"/>
          <w:szCs w:val="22"/>
          <w:lang w:eastAsia="en-US"/>
        </w:rPr>
        <w:t>naciągnięcie lub wymianę siatki, (siatkę do wymiany należy pobrać z magazynu leśnictwa, na koszt Wykonawcy. Zużytą siatkę, nie nadającą się do dalszego użytkowania należy zgodnie ze zleceniem zawieźć do magazynu leśnictwa</w:t>
      </w:r>
      <w:r w:rsidRPr="007B1289">
        <w:rPr>
          <w:rFonts w:ascii="Cambria" w:eastAsia="Calibri" w:hAnsi="Cambria" w:cs="Arial"/>
          <w:bCs/>
          <w:sz w:val="22"/>
          <w:szCs w:val="22"/>
          <w:lang w:eastAsia="en-US"/>
        </w:rPr>
        <w:t>)</w:t>
      </w:r>
    </w:p>
    <w:p w14:paraId="5CBFDED5" w14:textId="77777777" w:rsidR="007F597D" w:rsidRPr="007B1289" w:rsidRDefault="007F597D" w:rsidP="00AB321A">
      <w:pPr>
        <w:numPr>
          <w:ilvl w:val="0"/>
          <w:numId w:val="32"/>
        </w:numPr>
        <w:suppressAutoHyphens w:val="0"/>
        <w:jc w:val="both"/>
        <w:rPr>
          <w:rFonts w:ascii="Cambria" w:eastAsia="Calibri" w:hAnsi="Cambria" w:cs="Arial"/>
          <w:sz w:val="22"/>
          <w:szCs w:val="22"/>
          <w:lang w:eastAsia="en-US"/>
        </w:rPr>
      </w:pPr>
      <w:r w:rsidRPr="007B1289">
        <w:rPr>
          <w:rFonts w:ascii="Cambria" w:eastAsia="Calibri" w:hAnsi="Cambria" w:cs="Arial"/>
          <w:bCs/>
          <w:sz w:val="22"/>
          <w:szCs w:val="22"/>
          <w:lang w:eastAsia="en-US"/>
        </w:rPr>
        <w:t>naprawę lub wymianę bram i przejść, drabinek</w:t>
      </w:r>
    </w:p>
    <w:p w14:paraId="47D46752" w14:textId="77777777" w:rsidR="007F597D" w:rsidRPr="007B1289" w:rsidRDefault="007F597D" w:rsidP="00AB321A">
      <w:pPr>
        <w:numPr>
          <w:ilvl w:val="0"/>
          <w:numId w:val="32"/>
        </w:numPr>
        <w:suppressAutoHyphens w:val="0"/>
        <w:jc w:val="both"/>
        <w:rPr>
          <w:rFonts w:ascii="Cambria" w:eastAsia="Calibri" w:hAnsi="Cambria" w:cs="Arial"/>
          <w:sz w:val="22"/>
          <w:szCs w:val="22"/>
          <w:lang w:eastAsia="en-US"/>
        </w:rPr>
      </w:pPr>
      <w:r w:rsidRPr="007B1289">
        <w:rPr>
          <w:rFonts w:ascii="Cambria" w:eastAsia="Calibri" w:hAnsi="Cambria" w:cs="Arial"/>
          <w:bCs/>
          <w:sz w:val="22"/>
          <w:szCs w:val="22"/>
          <w:lang w:eastAsia="en-US"/>
        </w:rPr>
        <w:t>usunięcie z ogrodzeń roślinności w zakresie wymaganym do konserwacji</w:t>
      </w:r>
    </w:p>
    <w:p w14:paraId="3A8C9BBE" w14:textId="77777777" w:rsidR="007F597D" w:rsidRPr="0062347B" w:rsidRDefault="007F597D" w:rsidP="00AB321A">
      <w:pPr>
        <w:numPr>
          <w:ilvl w:val="0"/>
          <w:numId w:val="32"/>
        </w:numPr>
        <w:suppressAutoHyphens w:val="0"/>
        <w:jc w:val="both"/>
        <w:rPr>
          <w:rFonts w:ascii="Cambria" w:eastAsia="Calibri" w:hAnsi="Cambria" w:cs="Arial"/>
          <w:sz w:val="22"/>
          <w:szCs w:val="22"/>
          <w:lang w:eastAsia="en-US"/>
        </w:rPr>
      </w:pPr>
      <w:r w:rsidRPr="007B1289">
        <w:rPr>
          <w:rFonts w:ascii="Cambria" w:eastAsia="Calibri" w:hAnsi="Cambria" w:cs="Arial"/>
          <w:bCs/>
          <w:sz w:val="22"/>
          <w:szCs w:val="22"/>
          <w:lang w:eastAsia="en-US"/>
        </w:rPr>
        <w:t xml:space="preserve">fakultatywnie: przymocowanie siatki </w:t>
      </w:r>
      <w:r w:rsidRPr="0062347B">
        <w:rPr>
          <w:rFonts w:ascii="Cambria" w:eastAsia="Calibri" w:hAnsi="Cambria" w:cs="Arial"/>
          <w:bCs/>
          <w:sz w:val="22"/>
          <w:szCs w:val="22"/>
          <w:lang w:eastAsia="en-US"/>
        </w:rPr>
        <w:t xml:space="preserve">opisanej w grodzeniach pkt 5.1 </w:t>
      </w:r>
      <w:proofErr w:type="spellStart"/>
      <w:r w:rsidRPr="0062347B">
        <w:rPr>
          <w:rFonts w:ascii="Cambria" w:eastAsia="Calibri" w:hAnsi="Cambria" w:cs="Arial"/>
          <w:bCs/>
          <w:sz w:val="22"/>
          <w:szCs w:val="22"/>
          <w:lang w:eastAsia="en-US"/>
        </w:rPr>
        <w:t>ppkt</w:t>
      </w:r>
      <w:proofErr w:type="spellEnd"/>
      <w:r w:rsidRPr="0062347B">
        <w:rPr>
          <w:rFonts w:ascii="Cambria" w:eastAsia="Calibri" w:hAnsi="Cambria" w:cs="Arial"/>
          <w:bCs/>
          <w:sz w:val="22"/>
          <w:szCs w:val="22"/>
          <w:lang w:eastAsia="en-US"/>
        </w:rPr>
        <w:t xml:space="preserve"> 5</w:t>
      </w:r>
    </w:p>
    <w:p w14:paraId="3F3F9187" w14:textId="77777777" w:rsidR="007F597D" w:rsidRPr="0062347B" w:rsidRDefault="007F597D" w:rsidP="007F597D">
      <w:pPr>
        <w:suppressAutoHyphens w:val="0"/>
        <w:jc w:val="both"/>
        <w:rPr>
          <w:rFonts w:ascii="Cambria" w:eastAsia="Calibri" w:hAnsi="Cambria" w:cs="Arial"/>
          <w:bCs/>
          <w:sz w:val="22"/>
          <w:szCs w:val="22"/>
          <w:lang w:eastAsia="en-US"/>
        </w:rPr>
      </w:pPr>
      <w:r w:rsidRPr="0062347B">
        <w:rPr>
          <w:rFonts w:ascii="Cambria" w:eastAsia="Calibri" w:hAnsi="Cambria" w:cs="Arial"/>
          <w:bCs/>
          <w:sz w:val="22"/>
          <w:szCs w:val="22"/>
          <w:lang w:eastAsia="en-US"/>
        </w:rPr>
        <w:t>Zamawiający zabezpiecza siatkę i drewno na wymianę słupów bez dowozu, a Wykonawca gwoździe, skoble, drut</w:t>
      </w:r>
      <w:r>
        <w:rPr>
          <w:rFonts w:ascii="Cambria" w:eastAsia="Calibri" w:hAnsi="Cambria" w:cs="Arial"/>
          <w:bCs/>
          <w:sz w:val="22"/>
          <w:szCs w:val="22"/>
          <w:lang w:eastAsia="en-US"/>
        </w:rPr>
        <w:t xml:space="preserve">. </w:t>
      </w:r>
      <w:r w:rsidRPr="0062347B">
        <w:rPr>
          <w:rFonts w:ascii="Cambria" w:eastAsia="Calibri" w:hAnsi="Cambria" w:cs="Arial"/>
          <w:bCs/>
          <w:sz w:val="22"/>
          <w:szCs w:val="22"/>
          <w:lang w:eastAsia="en-US"/>
        </w:rPr>
        <w:t xml:space="preserve">Przygotowanie słupków jest </w:t>
      </w:r>
      <w:r>
        <w:rPr>
          <w:rFonts w:ascii="Cambria" w:eastAsia="Calibri" w:hAnsi="Cambria" w:cs="Arial"/>
          <w:bCs/>
          <w:sz w:val="22"/>
          <w:szCs w:val="22"/>
          <w:lang w:eastAsia="en-US"/>
        </w:rPr>
        <w:t xml:space="preserve">ujęte w </w:t>
      </w:r>
      <w:r w:rsidRPr="0062347B">
        <w:rPr>
          <w:rFonts w:ascii="Cambria" w:eastAsia="Calibri" w:hAnsi="Cambria" w:cs="Arial"/>
          <w:bCs/>
          <w:sz w:val="22"/>
          <w:szCs w:val="22"/>
          <w:lang w:eastAsia="en-US"/>
        </w:rPr>
        <w:t xml:space="preserve">kosztach </w:t>
      </w:r>
      <w:r>
        <w:rPr>
          <w:rFonts w:ascii="Cambria" w:eastAsia="Calibri" w:hAnsi="Cambria" w:cs="Arial"/>
          <w:bCs/>
          <w:sz w:val="22"/>
          <w:szCs w:val="22"/>
          <w:lang w:eastAsia="en-US"/>
        </w:rPr>
        <w:t xml:space="preserve">naprawy grodzeń. </w:t>
      </w:r>
      <w:r w:rsidRPr="0062347B">
        <w:rPr>
          <w:rFonts w:ascii="Cambria" w:eastAsia="Calibri" w:hAnsi="Cambria" w:cs="Arial"/>
          <w:bCs/>
          <w:sz w:val="22"/>
          <w:szCs w:val="22"/>
          <w:lang w:eastAsia="en-US"/>
        </w:rPr>
        <w:t>Siatkę należy przybijać wyłącznie skoblami.</w:t>
      </w:r>
    </w:p>
    <w:p w14:paraId="04BEC927" w14:textId="77777777" w:rsidR="007F597D" w:rsidRPr="0062347B" w:rsidRDefault="007F597D" w:rsidP="007F597D">
      <w:pPr>
        <w:suppressAutoHyphens w:val="0"/>
        <w:jc w:val="both"/>
        <w:rPr>
          <w:rFonts w:ascii="Cambria" w:eastAsia="Calibri" w:hAnsi="Cambria" w:cs="Arial"/>
          <w:bCs/>
          <w:sz w:val="22"/>
          <w:szCs w:val="22"/>
          <w:lang w:eastAsia="en-US"/>
        </w:rPr>
      </w:pPr>
      <w:r w:rsidRPr="0062347B">
        <w:rPr>
          <w:rFonts w:ascii="Cambria" w:eastAsia="Calibri" w:hAnsi="Cambria" w:cs="Arial"/>
          <w:bCs/>
          <w:sz w:val="22"/>
          <w:szCs w:val="22"/>
          <w:lang w:eastAsia="en-US"/>
        </w:rPr>
        <w:lastRenderedPageBreak/>
        <w:t>Godzinowe prace przy konserwacji ogrodzeń, związane z usuwaniem przeszkadzającej roślinności (np. jeżyny przerastającej ogrodzenia upraw), nie związane z bieżącą konserwacją ogrodzenia w miejscach wskazanych przez leśniczego w okresie przedzimowym.</w:t>
      </w:r>
    </w:p>
    <w:p w14:paraId="2637A03B" w14:textId="77777777" w:rsidR="007F597D" w:rsidRDefault="007F597D" w:rsidP="007F597D">
      <w:pPr>
        <w:suppressAutoHyphens w:val="0"/>
        <w:spacing w:before="120"/>
        <w:rPr>
          <w:rFonts w:ascii="Cambria" w:eastAsia="Verdana" w:hAnsi="Cambria" w:cs="Verdana"/>
          <w:sz w:val="22"/>
          <w:szCs w:val="22"/>
          <w:lang w:eastAsia="zh-CN" w:bidi="hi-IN"/>
        </w:rPr>
      </w:pPr>
    </w:p>
    <w:p w14:paraId="3F0AC0B7" w14:textId="77777777" w:rsidR="007F597D" w:rsidRDefault="007F597D" w:rsidP="007F597D">
      <w:pPr>
        <w:suppressAutoHyphens w:val="0"/>
        <w:spacing w:before="120"/>
        <w:rPr>
          <w:rFonts w:ascii="Cambria" w:eastAsia="Verdana" w:hAnsi="Cambria" w:cs="Verdana"/>
          <w:sz w:val="22"/>
          <w:szCs w:val="22"/>
          <w:lang w:eastAsia="zh-CN" w:bidi="hi-IN"/>
        </w:rPr>
      </w:pPr>
    </w:p>
    <w:p w14:paraId="1A8FF8AF" w14:textId="77777777" w:rsidR="007F597D" w:rsidRDefault="007F597D" w:rsidP="007F597D">
      <w:pPr>
        <w:suppressAutoHyphens w:val="0"/>
        <w:spacing w:before="120"/>
        <w:rPr>
          <w:rFonts w:ascii="Cambria" w:eastAsia="Verdana" w:hAnsi="Cambria" w:cs="Verdana"/>
          <w:sz w:val="22"/>
          <w:szCs w:val="22"/>
          <w:lang w:eastAsia="zh-CN" w:bidi="hi-IN"/>
        </w:rPr>
      </w:pPr>
    </w:p>
    <w:p w14:paraId="20442100" w14:textId="77777777" w:rsidR="007F597D" w:rsidRDefault="007F597D" w:rsidP="007F597D">
      <w:pPr>
        <w:suppressAutoHyphens w:val="0"/>
        <w:spacing w:before="120"/>
        <w:rPr>
          <w:rFonts w:ascii="Cambria" w:eastAsia="Verdana" w:hAnsi="Cambria" w:cs="Verdana"/>
          <w:sz w:val="22"/>
          <w:szCs w:val="22"/>
          <w:lang w:eastAsia="zh-CN" w:bidi="hi-IN"/>
        </w:rPr>
      </w:pPr>
    </w:p>
    <w:p w14:paraId="70B2C527" w14:textId="77777777" w:rsidR="007F597D" w:rsidRDefault="007F597D" w:rsidP="007F597D">
      <w:pPr>
        <w:suppressAutoHyphens w:val="0"/>
        <w:spacing w:before="120"/>
        <w:rPr>
          <w:rFonts w:ascii="Cambria" w:eastAsia="Verdana" w:hAnsi="Cambria" w:cs="Verdana"/>
          <w:sz w:val="22"/>
          <w:szCs w:val="22"/>
          <w:lang w:eastAsia="zh-CN" w:bidi="hi-IN"/>
        </w:rPr>
      </w:pPr>
    </w:p>
    <w:p w14:paraId="1542664D" w14:textId="77777777" w:rsidR="007F597D" w:rsidRDefault="007F597D" w:rsidP="007F597D">
      <w:pPr>
        <w:suppressAutoHyphens w:val="0"/>
        <w:spacing w:before="120"/>
        <w:rPr>
          <w:rFonts w:ascii="Cambria" w:eastAsia="Verdana" w:hAnsi="Cambria" w:cs="Verdana"/>
          <w:sz w:val="22"/>
          <w:szCs w:val="22"/>
          <w:lang w:eastAsia="zh-CN" w:bidi="hi-IN"/>
        </w:rPr>
      </w:pPr>
    </w:p>
    <w:p w14:paraId="2F5B58A3" w14:textId="77777777" w:rsidR="007F597D" w:rsidRPr="00246689" w:rsidRDefault="007F597D" w:rsidP="007F597D">
      <w:pPr>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 xml:space="preserve">II.7 </w:t>
      </w:r>
      <w:r w:rsidRPr="00246689">
        <w:rPr>
          <w:rFonts w:ascii="Cambria" w:eastAsia="Calibri" w:hAnsi="Cambria" w:cs="Arial"/>
          <w:b/>
          <w:kern w:val="1"/>
          <w:sz w:val="22"/>
          <w:szCs w:val="22"/>
          <w:lang w:eastAsia="zh-CN" w:bidi="hi-IN"/>
        </w:rPr>
        <w:t xml:space="preserve"> Zabezpieczanie u</w:t>
      </w:r>
      <w:r>
        <w:rPr>
          <w:rFonts w:ascii="Cambria" w:eastAsia="Calibri" w:hAnsi="Cambria" w:cs="Arial"/>
          <w:b/>
          <w:kern w:val="1"/>
          <w:sz w:val="22"/>
          <w:szCs w:val="22"/>
          <w:lang w:eastAsia="zh-CN" w:bidi="hi-IN"/>
        </w:rPr>
        <w:t>praw przed gryzoniami</w:t>
      </w:r>
    </w:p>
    <w:p w14:paraId="5E6435B0" w14:textId="77777777"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7</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1C14215"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6C7DEC"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27B08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3AC3D88"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62347B" w14:paraId="22DF572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E10D187" w14:textId="77777777" w:rsidR="007F597D" w:rsidRPr="0062347B" w:rsidRDefault="007F597D" w:rsidP="009221F8">
            <w:pPr>
              <w:suppressAutoHyphens w:val="0"/>
              <w:spacing w:before="120"/>
              <w:rPr>
                <w:rFonts w:ascii="Cambria" w:eastAsia="Calibri" w:hAnsi="Cambria" w:cs="Arial"/>
                <w:sz w:val="22"/>
                <w:szCs w:val="22"/>
                <w:lang w:eastAsia="en-US"/>
              </w:rPr>
            </w:pPr>
            <w:r w:rsidRPr="0062347B">
              <w:rPr>
                <w:rFonts w:ascii="Cambria" w:eastAsia="Calibri" w:hAnsi="Cambria" w:cs="Arial"/>
                <w:sz w:val="22"/>
                <w:szCs w:val="22"/>
                <w:lang w:eastAsia="en-US"/>
              </w:rPr>
              <w:t>KOSZ-GRYZ</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6432734" w14:textId="77777777" w:rsidR="007F597D" w:rsidRPr="0062347B" w:rsidRDefault="007F597D" w:rsidP="009221F8">
            <w:pPr>
              <w:widowControl w:val="0"/>
              <w:suppressAutoHyphens w:val="0"/>
              <w:spacing w:before="120"/>
              <w:rPr>
                <w:rFonts w:ascii="Cambria" w:eastAsia="Calibri" w:hAnsi="Cambria" w:cs="Arial"/>
                <w:bCs/>
                <w:iCs/>
                <w:kern w:val="1"/>
                <w:sz w:val="22"/>
                <w:szCs w:val="22"/>
                <w:lang w:eastAsia="pl-PL" w:bidi="hi-IN"/>
              </w:rPr>
            </w:pPr>
            <w:r w:rsidRPr="0062347B">
              <w:rPr>
                <w:rFonts w:ascii="Cambria" w:eastAsia="Calibri" w:hAnsi="Cambria" w:cs="Arial"/>
                <w:kern w:val="1"/>
                <w:sz w:val="22"/>
                <w:szCs w:val="22"/>
                <w:lang w:eastAsia="zh-CN" w:bidi="hi-IN"/>
              </w:rPr>
              <w:t>Zabezpieczanie upraw przed gryzoniami poprzez koszenie</w:t>
            </w:r>
          </w:p>
        </w:tc>
        <w:tc>
          <w:tcPr>
            <w:tcW w:w="1701" w:type="dxa"/>
            <w:tcBorders>
              <w:top w:val="single" w:sz="4" w:space="0" w:color="auto"/>
              <w:left w:val="single" w:sz="4" w:space="0" w:color="auto"/>
              <w:bottom w:val="single" w:sz="4" w:space="0" w:color="auto"/>
              <w:right w:val="single" w:sz="4" w:space="0" w:color="auto"/>
            </w:tcBorders>
            <w:vAlign w:val="center"/>
          </w:tcPr>
          <w:p w14:paraId="2943A360" w14:textId="77777777" w:rsidR="007F597D" w:rsidRPr="0062347B" w:rsidRDefault="007F597D" w:rsidP="009221F8">
            <w:pPr>
              <w:tabs>
                <w:tab w:val="left" w:pos="1026"/>
              </w:tabs>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kern w:val="1"/>
                <w:sz w:val="22"/>
                <w:szCs w:val="22"/>
                <w:lang w:eastAsia="pl-PL" w:bidi="hi-IN"/>
              </w:rPr>
              <w:t>HA</w:t>
            </w:r>
          </w:p>
        </w:tc>
      </w:tr>
      <w:tr w:rsidR="007F597D" w:rsidRPr="0062347B" w14:paraId="1D4FE09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D1FD66C" w14:textId="77777777" w:rsidR="007F597D" w:rsidRPr="0062347B" w:rsidRDefault="007F597D" w:rsidP="009221F8">
            <w:pPr>
              <w:suppressAutoHyphens w:val="0"/>
              <w:spacing w:before="120"/>
              <w:rPr>
                <w:rFonts w:ascii="Cambria" w:eastAsia="Calibri" w:hAnsi="Cambria" w:cs="Arial"/>
                <w:sz w:val="22"/>
                <w:szCs w:val="22"/>
                <w:lang w:eastAsia="en-US"/>
              </w:rPr>
            </w:pPr>
            <w:r w:rsidRPr="0062347B">
              <w:rPr>
                <w:rFonts w:ascii="Cambria" w:eastAsia="Calibri" w:hAnsi="Cambria" w:cs="Arial"/>
                <w:sz w:val="22"/>
                <w:szCs w:val="22"/>
                <w:lang w:eastAsia="en-US"/>
              </w:rPr>
              <w:t>ZAB-GRYZ</w:t>
            </w:r>
          </w:p>
        </w:tc>
        <w:tc>
          <w:tcPr>
            <w:tcW w:w="6237" w:type="dxa"/>
            <w:tcBorders>
              <w:top w:val="single" w:sz="4" w:space="0" w:color="auto"/>
              <w:left w:val="single" w:sz="4" w:space="0" w:color="auto"/>
              <w:bottom w:val="single" w:sz="4" w:space="0" w:color="auto"/>
              <w:right w:val="single" w:sz="4" w:space="0" w:color="auto"/>
            </w:tcBorders>
            <w:vAlign w:val="center"/>
          </w:tcPr>
          <w:p w14:paraId="7971EA36" w14:textId="77777777" w:rsidR="007F597D" w:rsidRPr="0062347B" w:rsidRDefault="007F597D" w:rsidP="009221F8">
            <w:pPr>
              <w:widowControl w:val="0"/>
              <w:suppressAutoHyphens w:val="0"/>
              <w:spacing w:before="120"/>
              <w:rPr>
                <w:rFonts w:ascii="Cambria" w:eastAsia="Calibri" w:hAnsi="Cambria" w:cs="Arial"/>
                <w:bCs/>
                <w:iCs/>
                <w:kern w:val="1"/>
                <w:sz w:val="22"/>
                <w:szCs w:val="22"/>
                <w:lang w:eastAsia="pl-PL" w:bidi="hi-IN"/>
              </w:rPr>
            </w:pPr>
            <w:r w:rsidRPr="0062347B">
              <w:rPr>
                <w:rFonts w:ascii="Cambria" w:eastAsia="Calibri" w:hAnsi="Cambria" w:cs="Arial"/>
                <w:kern w:val="1"/>
                <w:sz w:val="22"/>
                <w:szCs w:val="22"/>
                <w:lang w:eastAsia="zh-CN" w:bidi="hi-IN"/>
              </w:rPr>
              <w:t>Zabezpieczanie upraw przed gryzoniami repelentem</w:t>
            </w:r>
          </w:p>
        </w:tc>
        <w:tc>
          <w:tcPr>
            <w:tcW w:w="1701" w:type="dxa"/>
            <w:tcBorders>
              <w:top w:val="single" w:sz="4" w:space="0" w:color="auto"/>
              <w:left w:val="single" w:sz="4" w:space="0" w:color="auto"/>
              <w:bottom w:val="single" w:sz="4" w:space="0" w:color="auto"/>
              <w:right w:val="single" w:sz="4" w:space="0" w:color="auto"/>
            </w:tcBorders>
            <w:vAlign w:val="center"/>
          </w:tcPr>
          <w:p w14:paraId="223318EC" w14:textId="77777777" w:rsidR="007F597D" w:rsidRPr="0062347B" w:rsidRDefault="007F597D" w:rsidP="009221F8">
            <w:pPr>
              <w:tabs>
                <w:tab w:val="left" w:pos="1026"/>
              </w:tabs>
              <w:suppressAutoHyphens w:val="0"/>
              <w:spacing w:before="120"/>
              <w:jc w:val="center"/>
              <w:rPr>
                <w:rFonts w:ascii="Cambria" w:eastAsia="Calibri" w:hAnsi="Cambria" w:cs="Arial"/>
                <w:bCs/>
                <w:iCs/>
                <w:kern w:val="1"/>
                <w:sz w:val="22"/>
                <w:szCs w:val="22"/>
                <w:lang w:eastAsia="pl-PL" w:bidi="hi-IN"/>
              </w:rPr>
            </w:pPr>
            <w:r w:rsidRPr="0062347B">
              <w:rPr>
                <w:rFonts w:ascii="Cambria" w:eastAsia="Calibri" w:hAnsi="Cambria" w:cs="Arial"/>
                <w:bCs/>
                <w:iCs/>
                <w:kern w:val="1"/>
                <w:sz w:val="22"/>
                <w:szCs w:val="22"/>
                <w:lang w:eastAsia="pl-PL" w:bidi="hi-IN"/>
              </w:rPr>
              <w:t>TSZT</w:t>
            </w:r>
          </w:p>
        </w:tc>
      </w:tr>
    </w:tbl>
    <w:p w14:paraId="1C67C5F1" w14:textId="77777777" w:rsidR="007F597D" w:rsidRPr="0062347B" w:rsidRDefault="007F597D" w:rsidP="007F597D">
      <w:pPr>
        <w:widowControl w:val="0"/>
        <w:suppressAutoHyphens w:val="0"/>
        <w:jc w:val="both"/>
        <w:rPr>
          <w:rFonts w:ascii="Cambria" w:eastAsia="Calibri" w:hAnsi="Cambria" w:cs="Arial"/>
          <w:bCs/>
          <w:iCs/>
          <w:kern w:val="1"/>
          <w:sz w:val="22"/>
          <w:szCs w:val="22"/>
          <w:lang w:eastAsia="pl-PL" w:bidi="hi-IN"/>
        </w:rPr>
      </w:pPr>
      <w:r w:rsidRPr="0062347B">
        <w:rPr>
          <w:rFonts w:ascii="Cambria" w:eastAsia="Calibri" w:hAnsi="Cambria" w:cs="Arial"/>
          <w:bCs/>
          <w:iCs/>
          <w:kern w:val="1"/>
          <w:sz w:val="22"/>
          <w:szCs w:val="22"/>
          <w:lang w:eastAsia="pl-PL" w:bidi="hi-IN"/>
        </w:rPr>
        <w:t>Zakres prac obejmuje:</w:t>
      </w:r>
    </w:p>
    <w:p w14:paraId="54217429" w14:textId="77777777" w:rsidR="007F597D" w:rsidRPr="0062347B" w:rsidRDefault="007F597D" w:rsidP="007F597D">
      <w:pPr>
        <w:widowControl w:val="0"/>
        <w:suppressAutoHyphens w:val="0"/>
        <w:jc w:val="both"/>
        <w:rPr>
          <w:rFonts w:ascii="Cambria" w:hAnsi="Cambria"/>
          <w:strike/>
          <w:sz w:val="22"/>
          <w:szCs w:val="22"/>
        </w:rPr>
      </w:pPr>
      <w:r w:rsidRPr="0062347B">
        <w:rPr>
          <w:rFonts w:ascii="Cambria" w:eastAsia="Calibri" w:hAnsi="Cambria" w:cs="Arial"/>
          <w:bCs/>
          <w:iCs/>
          <w:kern w:val="1"/>
          <w:sz w:val="22"/>
          <w:szCs w:val="22"/>
          <w:lang w:eastAsia="pl-PL" w:bidi="hi-IN"/>
        </w:rPr>
        <w:t xml:space="preserve">1)  usuwanie chwastów wokół sadzonek na powierzchni talerzy lub w rzędach oraz na międzyrzędach poprzez koszenie w celu ochrony przed gryzoniami. </w:t>
      </w:r>
    </w:p>
    <w:p w14:paraId="227218EC" w14:textId="77777777" w:rsidR="007F597D" w:rsidRPr="0062347B" w:rsidRDefault="007F597D" w:rsidP="007F597D">
      <w:pPr>
        <w:widowControl w:val="0"/>
        <w:suppressAutoHyphens w:val="0"/>
        <w:jc w:val="both"/>
        <w:rPr>
          <w:rFonts w:ascii="Cambria" w:eastAsia="Calibri" w:hAnsi="Cambria" w:cs="Arial"/>
          <w:bCs/>
          <w:sz w:val="22"/>
          <w:szCs w:val="22"/>
          <w:lang w:eastAsia="en-US"/>
        </w:rPr>
      </w:pPr>
      <w:r w:rsidRPr="0062347B">
        <w:rPr>
          <w:rFonts w:ascii="Cambria" w:hAnsi="Cambria"/>
          <w:sz w:val="22"/>
          <w:szCs w:val="22"/>
        </w:rPr>
        <w:t xml:space="preserve">2)     smarowanie repelentem. </w:t>
      </w:r>
    </w:p>
    <w:p w14:paraId="2FD005B7" w14:textId="77777777" w:rsidR="007F597D" w:rsidRPr="00952CBA" w:rsidRDefault="007F597D" w:rsidP="007F597D">
      <w:pPr>
        <w:suppressAutoHyphens w:val="0"/>
        <w:autoSpaceDE w:val="0"/>
        <w:autoSpaceDN w:val="0"/>
        <w:adjustRightInd w:val="0"/>
        <w:spacing w:before="120"/>
        <w:rPr>
          <w:rFonts w:ascii="Cambria" w:eastAsia="Calibri" w:hAnsi="Cambria" w:cs="Arial"/>
          <w:strike/>
          <w:sz w:val="22"/>
          <w:szCs w:val="22"/>
          <w:lang w:eastAsia="en-US"/>
        </w:rPr>
      </w:pPr>
    </w:p>
    <w:p w14:paraId="5A780C74" w14:textId="77777777" w:rsidR="007F597D" w:rsidRPr="00952CBA" w:rsidRDefault="007F597D" w:rsidP="007F597D">
      <w:pPr>
        <w:suppressAutoHyphens w:val="0"/>
        <w:autoSpaceDE w:val="0"/>
        <w:autoSpaceDN w:val="0"/>
        <w:adjustRightInd w:val="0"/>
        <w:spacing w:before="120"/>
        <w:rPr>
          <w:rFonts w:ascii="Cambria" w:eastAsia="Calibri" w:hAnsi="Cambria" w:cs="Arial"/>
          <w:strike/>
          <w:sz w:val="22"/>
          <w:szCs w:val="22"/>
          <w:lang w:eastAsia="en-US"/>
        </w:rPr>
      </w:pPr>
    </w:p>
    <w:p w14:paraId="4A82A936" w14:textId="29257ECF" w:rsidR="007F597D" w:rsidRPr="00246689" w:rsidRDefault="007F597D" w:rsidP="007F597D">
      <w:pPr>
        <w:suppressAutoHyphens w:val="0"/>
        <w:autoSpaceDE w:val="0"/>
        <w:autoSpaceDN w:val="0"/>
        <w:adjustRightInd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II.</w:t>
      </w:r>
      <w:r w:rsidR="0099302D">
        <w:rPr>
          <w:rFonts w:ascii="Cambria" w:eastAsia="Calibri" w:hAnsi="Cambria" w:cs="Arial"/>
          <w:b/>
          <w:sz w:val="22"/>
          <w:szCs w:val="22"/>
          <w:lang w:eastAsia="en-US"/>
        </w:rPr>
        <w:t>8</w:t>
      </w:r>
      <w:r w:rsidRPr="00246689">
        <w:rPr>
          <w:rFonts w:ascii="Cambria" w:eastAsia="Calibri" w:hAnsi="Cambria" w:cs="Arial"/>
          <w:b/>
          <w:sz w:val="22"/>
          <w:szCs w:val="22"/>
          <w:lang w:eastAsia="en-US"/>
        </w:rPr>
        <w:t xml:space="preserve"> Wykładanie pułapek na szkodniki wtórne</w:t>
      </w:r>
    </w:p>
    <w:p w14:paraId="11A26C1D" w14:textId="78CB221E" w:rsidR="007F597D" w:rsidRPr="00246689" w:rsidRDefault="0099302D" w:rsidP="007F597D">
      <w:pPr>
        <w:suppressAutoHyphens w:val="0"/>
        <w:autoSpaceDE w:val="0"/>
        <w:autoSpaceDN w:val="0"/>
        <w:adjustRightInd w:val="0"/>
        <w:spacing w:before="120"/>
        <w:rPr>
          <w:rFonts w:ascii="Cambria" w:eastAsia="Calibri" w:hAnsi="Cambria" w:cs="Arial"/>
          <w:sz w:val="22"/>
          <w:szCs w:val="22"/>
          <w:lang w:eastAsia="en-US"/>
        </w:rPr>
      </w:pPr>
      <w:r>
        <w:rPr>
          <w:rFonts w:ascii="Cambria" w:eastAsia="Calibri" w:hAnsi="Cambria" w:cs="Arial"/>
          <w:b/>
          <w:sz w:val="22"/>
          <w:szCs w:val="22"/>
          <w:lang w:eastAsia="en-US"/>
        </w:rPr>
        <w:t>8</w:t>
      </w:r>
      <w:r w:rsidR="007F597D" w:rsidRPr="00246689">
        <w:rPr>
          <w:rFonts w:ascii="Cambria" w:eastAsia="Calibri" w:hAnsi="Cambria" w:cs="Arial"/>
          <w:b/>
          <w:sz w:val="22"/>
          <w:szCs w:val="22"/>
          <w:lang w:eastAsia="en-US"/>
        </w:rPr>
        <w:t>.1.</w:t>
      </w:r>
      <w:r w:rsidR="007F597D"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535918D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F1A52C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E75A2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979DE7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8A2479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C1B734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PUŁ-WT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422764F"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Wykładanie pułapek na szkodniki wtórne</w:t>
            </w:r>
          </w:p>
        </w:tc>
        <w:tc>
          <w:tcPr>
            <w:tcW w:w="1701" w:type="dxa"/>
            <w:tcBorders>
              <w:top w:val="single" w:sz="4" w:space="0" w:color="auto"/>
              <w:left w:val="single" w:sz="4" w:space="0" w:color="auto"/>
              <w:bottom w:val="single" w:sz="4" w:space="0" w:color="auto"/>
              <w:right w:val="single" w:sz="4" w:space="0" w:color="auto"/>
            </w:tcBorders>
            <w:vAlign w:val="center"/>
          </w:tcPr>
          <w:p w14:paraId="192196C8"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44A0D933"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w:t>
      </w:r>
    </w:p>
    <w:p w14:paraId="69B94A99" w14:textId="77777777" w:rsidR="007F597D" w:rsidRPr="00246689" w:rsidRDefault="007F597D" w:rsidP="00AB321A">
      <w:pPr>
        <w:numPr>
          <w:ilvl w:val="0"/>
          <w:numId w:val="25"/>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przygotowanie i ułożenie na podkładce odziomka uprzednio ściętego i okrzesanego drzewa – w przypadku świerka okrzesywanie nie obowiązuje,</w:t>
      </w:r>
    </w:p>
    <w:p w14:paraId="046FBDF5" w14:textId="77777777" w:rsidR="007F597D" w:rsidRPr="0062347B" w:rsidRDefault="007F597D" w:rsidP="00AB321A">
      <w:pPr>
        <w:numPr>
          <w:ilvl w:val="0"/>
          <w:numId w:val="25"/>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opisanie pułapek na </w:t>
      </w:r>
      <w:r w:rsidRPr="0062347B">
        <w:rPr>
          <w:rFonts w:ascii="Cambria" w:eastAsia="Calibri" w:hAnsi="Cambria" w:cs="Arial"/>
          <w:bCs/>
          <w:iCs/>
          <w:sz w:val="22"/>
          <w:szCs w:val="22"/>
          <w:lang w:eastAsia="pl-PL"/>
        </w:rPr>
        <w:t>zaciosie (np. nr..C-1 do C-…).</w:t>
      </w:r>
    </w:p>
    <w:p w14:paraId="4DD70278" w14:textId="77777777" w:rsidR="007F597D" w:rsidRPr="0062347B" w:rsidRDefault="007F597D" w:rsidP="007F597D">
      <w:pPr>
        <w:suppressAutoHyphens w:val="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Pułapki zostaną wykonane z drzew wyznaczonych na powierzchni roboczej przez Zamawiającego.</w:t>
      </w:r>
    </w:p>
    <w:p w14:paraId="4C86A4B6" w14:textId="77777777" w:rsidR="007F597D" w:rsidRPr="0062347B" w:rsidRDefault="007F597D" w:rsidP="007F597D">
      <w:pPr>
        <w:suppressAutoHyphens w:val="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Czynności dot. pozyskania i zrywki drewna zostaną rozliczone zgodnie z postanowieniami DZIAŁU III POZYSKANIE I ZRYWKA DREWNA.</w:t>
      </w:r>
    </w:p>
    <w:p w14:paraId="6469C244" w14:textId="77777777" w:rsidR="007F597D" w:rsidRPr="0062347B" w:rsidRDefault="007F597D" w:rsidP="007F597D">
      <w:pPr>
        <w:widowControl w:val="0"/>
        <w:suppressAutoHyphens w:val="0"/>
        <w:spacing w:before="120"/>
        <w:rPr>
          <w:rFonts w:ascii="Cambria" w:eastAsia="Calibri" w:hAnsi="Cambria" w:cs="Arial"/>
          <w:sz w:val="22"/>
          <w:szCs w:val="22"/>
          <w:lang w:eastAsia="en-US"/>
        </w:rPr>
      </w:pPr>
    </w:p>
    <w:p w14:paraId="484E96F9" w14:textId="77777777" w:rsidR="007F597D" w:rsidRDefault="007F597D" w:rsidP="007F597D">
      <w:pPr>
        <w:suppressAutoHyphens w:val="0"/>
        <w:spacing w:before="120"/>
        <w:rPr>
          <w:rFonts w:ascii="Cambria" w:eastAsia="Verdana" w:hAnsi="Cambria" w:cs="Verdana"/>
          <w:sz w:val="22"/>
          <w:szCs w:val="22"/>
          <w:lang w:eastAsia="zh-CN" w:bidi="hi-IN"/>
        </w:rPr>
      </w:pPr>
    </w:p>
    <w:p w14:paraId="0A02BA5B" w14:textId="77777777" w:rsidR="007F597D" w:rsidRDefault="007F597D" w:rsidP="007F597D">
      <w:pPr>
        <w:suppressAutoHyphens w:val="0"/>
        <w:spacing w:before="120"/>
        <w:rPr>
          <w:rFonts w:ascii="Cambria" w:eastAsia="Verdana" w:hAnsi="Cambria" w:cs="Verdana"/>
          <w:sz w:val="22"/>
          <w:szCs w:val="22"/>
          <w:lang w:eastAsia="zh-CN" w:bidi="hi-IN"/>
        </w:rPr>
      </w:pPr>
    </w:p>
    <w:p w14:paraId="25B3FE1E" w14:textId="77777777" w:rsidR="007F597D" w:rsidRDefault="007F597D" w:rsidP="007F597D">
      <w:pPr>
        <w:suppressAutoHyphens w:val="0"/>
        <w:spacing w:before="120"/>
        <w:rPr>
          <w:rFonts w:ascii="Cambria" w:eastAsia="Verdana" w:hAnsi="Cambria" w:cs="Verdana"/>
          <w:sz w:val="22"/>
          <w:szCs w:val="22"/>
          <w:lang w:eastAsia="zh-CN" w:bidi="hi-IN"/>
        </w:rPr>
      </w:pPr>
    </w:p>
    <w:p w14:paraId="05287C33" w14:textId="77777777" w:rsidR="007F597D" w:rsidRDefault="007F597D" w:rsidP="007F597D">
      <w:pPr>
        <w:suppressAutoHyphens w:val="0"/>
        <w:spacing w:before="120"/>
        <w:rPr>
          <w:rFonts w:ascii="Cambria" w:eastAsia="Verdana" w:hAnsi="Cambria" w:cs="Verdana"/>
          <w:sz w:val="22"/>
          <w:szCs w:val="22"/>
          <w:lang w:eastAsia="zh-CN" w:bidi="hi-IN"/>
        </w:rPr>
      </w:pPr>
    </w:p>
    <w:p w14:paraId="7D3165F3" w14:textId="31D3FCF6" w:rsidR="007F597D" w:rsidRPr="00246689" w:rsidRDefault="007F597D" w:rsidP="007F597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II.</w:t>
      </w:r>
      <w:r w:rsidR="0099302D">
        <w:rPr>
          <w:rFonts w:ascii="Cambria" w:eastAsia="Calibri" w:hAnsi="Cambria" w:cs="Arial"/>
          <w:b/>
          <w:sz w:val="22"/>
          <w:szCs w:val="22"/>
          <w:lang w:eastAsia="en-US"/>
        </w:rPr>
        <w:t>9</w:t>
      </w:r>
      <w:r w:rsidRPr="00246689">
        <w:rPr>
          <w:rFonts w:ascii="Cambria" w:eastAsia="Calibri" w:hAnsi="Cambria" w:cs="Arial"/>
          <w:b/>
          <w:sz w:val="22"/>
          <w:szCs w:val="22"/>
          <w:lang w:eastAsia="en-US"/>
        </w:rPr>
        <w:t xml:space="preserve"> Wykładanie pułapek na ryjkowce</w:t>
      </w:r>
    </w:p>
    <w:p w14:paraId="6B2108AC" w14:textId="73D27982" w:rsidR="007F597D" w:rsidRPr="007A04A3" w:rsidRDefault="0099302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9</w:t>
      </w:r>
      <w:r w:rsidR="007F597D" w:rsidRPr="00246689">
        <w:rPr>
          <w:rFonts w:ascii="Cambria" w:eastAsia="Calibri" w:hAnsi="Cambria" w:cs="Arial"/>
          <w:b/>
          <w:sz w:val="22"/>
          <w:szCs w:val="22"/>
          <w:lang w:eastAsia="en-US"/>
        </w:rPr>
        <w:t>.1.</w:t>
      </w:r>
      <w:r w:rsidR="007F597D"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EB7EDB" w14:paraId="0BE05B43"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D568FD0" w14:textId="77777777" w:rsidR="007F597D" w:rsidRPr="00EB7EDB" w:rsidRDefault="007F597D" w:rsidP="009221F8">
            <w:pPr>
              <w:suppressAutoHyphens w:val="0"/>
              <w:spacing w:before="120"/>
              <w:jc w:val="center"/>
              <w:rPr>
                <w:rFonts w:ascii="Cambria" w:eastAsia="Calibri" w:hAnsi="Cambria" w:cs="Arial"/>
                <w:b/>
                <w:bCs/>
                <w:i/>
                <w:iCs/>
                <w:sz w:val="22"/>
                <w:szCs w:val="22"/>
                <w:lang w:eastAsia="pl-PL"/>
              </w:rPr>
            </w:pPr>
            <w:r w:rsidRPr="00EB7EDB">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D81CF8" w14:textId="77777777" w:rsidR="007F597D" w:rsidRPr="00EB7EDB" w:rsidRDefault="007F597D" w:rsidP="009221F8">
            <w:pPr>
              <w:suppressAutoHyphens w:val="0"/>
              <w:spacing w:before="120"/>
              <w:jc w:val="center"/>
              <w:rPr>
                <w:rFonts w:ascii="Cambria" w:eastAsia="Calibri" w:hAnsi="Cambria" w:cs="Arial"/>
                <w:b/>
                <w:bCs/>
                <w:i/>
                <w:iCs/>
                <w:sz w:val="22"/>
                <w:szCs w:val="22"/>
                <w:lang w:eastAsia="pl-PL"/>
              </w:rPr>
            </w:pPr>
            <w:r w:rsidRPr="00EB7EDB">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9DC1A0D" w14:textId="77777777" w:rsidR="007F597D" w:rsidRPr="00EB7EDB"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EB7EDB">
              <w:rPr>
                <w:rFonts w:ascii="Cambria" w:eastAsia="Calibri" w:hAnsi="Cambria" w:cs="Arial"/>
                <w:b/>
                <w:bCs/>
                <w:i/>
                <w:iCs/>
                <w:sz w:val="22"/>
                <w:szCs w:val="22"/>
                <w:lang w:eastAsia="pl-PL"/>
              </w:rPr>
              <w:t xml:space="preserve">Jednostka miary </w:t>
            </w:r>
          </w:p>
        </w:tc>
      </w:tr>
      <w:tr w:rsidR="007F597D" w:rsidRPr="00EB7EDB" w14:paraId="16CE28F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919DA9A"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PUŁ-RYJ</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E427CE" w14:textId="77777777" w:rsidR="007F597D" w:rsidRPr="00EB7EDB" w:rsidRDefault="007F597D" w:rsidP="009221F8">
            <w:pPr>
              <w:suppressAutoHyphens w:val="0"/>
              <w:spacing w:before="120"/>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Wykładanie (wykopanie) pułapek na ryjkowce</w:t>
            </w:r>
          </w:p>
        </w:tc>
        <w:tc>
          <w:tcPr>
            <w:tcW w:w="1701" w:type="dxa"/>
            <w:tcBorders>
              <w:top w:val="single" w:sz="4" w:space="0" w:color="auto"/>
              <w:left w:val="single" w:sz="4" w:space="0" w:color="auto"/>
              <w:bottom w:val="single" w:sz="4" w:space="0" w:color="auto"/>
              <w:right w:val="single" w:sz="4" w:space="0" w:color="auto"/>
            </w:tcBorders>
            <w:vAlign w:val="center"/>
          </w:tcPr>
          <w:p w14:paraId="5ED7C5DA"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SZT</w:t>
            </w:r>
          </w:p>
        </w:tc>
      </w:tr>
      <w:tr w:rsidR="007F597D" w:rsidRPr="0062347B" w14:paraId="540C833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E076838"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lastRenderedPageBreak/>
              <w:t>PUŁ-RYJ2</w:t>
            </w:r>
          </w:p>
        </w:tc>
        <w:tc>
          <w:tcPr>
            <w:tcW w:w="6237" w:type="dxa"/>
            <w:tcBorders>
              <w:top w:val="single" w:sz="4" w:space="0" w:color="auto"/>
              <w:left w:val="single" w:sz="4" w:space="0" w:color="auto"/>
              <w:bottom w:val="single" w:sz="4" w:space="0" w:color="auto"/>
              <w:right w:val="single" w:sz="4" w:space="0" w:color="auto"/>
            </w:tcBorders>
            <w:vAlign w:val="center"/>
          </w:tcPr>
          <w:p w14:paraId="7D362546"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xml:space="preserve">Dokładanie II serii pułapek </w:t>
            </w:r>
          </w:p>
        </w:tc>
        <w:tc>
          <w:tcPr>
            <w:tcW w:w="1701" w:type="dxa"/>
            <w:tcBorders>
              <w:top w:val="single" w:sz="4" w:space="0" w:color="auto"/>
              <w:left w:val="single" w:sz="4" w:space="0" w:color="auto"/>
              <w:bottom w:val="single" w:sz="4" w:space="0" w:color="auto"/>
              <w:right w:val="single" w:sz="4" w:space="0" w:color="auto"/>
            </w:tcBorders>
            <w:vAlign w:val="center"/>
          </w:tcPr>
          <w:p w14:paraId="2140F53A"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139E8FF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F12CA51"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PUŁ-PAS2/3</w:t>
            </w:r>
          </w:p>
        </w:tc>
        <w:tc>
          <w:tcPr>
            <w:tcW w:w="6237" w:type="dxa"/>
            <w:tcBorders>
              <w:top w:val="single" w:sz="4" w:space="0" w:color="auto"/>
              <w:left w:val="single" w:sz="4" w:space="0" w:color="auto"/>
              <w:bottom w:val="single" w:sz="4" w:space="0" w:color="auto"/>
              <w:right w:val="single" w:sz="4" w:space="0" w:color="auto"/>
            </w:tcBorders>
            <w:vAlign w:val="center"/>
          </w:tcPr>
          <w:p w14:paraId="0EE87080"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Wykonanie (okorowanie) drugiego/trzeciego paska kory</w:t>
            </w:r>
          </w:p>
        </w:tc>
        <w:tc>
          <w:tcPr>
            <w:tcW w:w="1701" w:type="dxa"/>
            <w:tcBorders>
              <w:top w:val="single" w:sz="4" w:space="0" w:color="auto"/>
              <w:left w:val="single" w:sz="4" w:space="0" w:color="auto"/>
              <w:bottom w:val="single" w:sz="4" w:space="0" w:color="auto"/>
              <w:right w:val="single" w:sz="4" w:space="0" w:color="auto"/>
            </w:tcBorders>
            <w:vAlign w:val="center"/>
          </w:tcPr>
          <w:p w14:paraId="0630A7B5"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794A7C51"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506B075"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PUŁ-ZBIOR</w:t>
            </w:r>
          </w:p>
        </w:tc>
        <w:tc>
          <w:tcPr>
            <w:tcW w:w="6237" w:type="dxa"/>
            <w:tcBorders>
              <w:top w:val="single" w:sz="4" w:space="0" w:color="auto"/>
              <w:left w:val="single" w:sz="4" w:space="0" w:color="auto"/>
              <w:bottom w:val="single" w:sz="4" w:space="0" w:color="auto"/>
              <w:right w:val="single" w:sz="4" w:space="0" w:color="auto"/>
            </w:tcBorders>
            <w:vAlign w:val="center"/>
          </w:tcPr>
          <w:p w14:paraId="2CAC4049"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Zbiór pułapek po sezonie</w:t>
            </w:r>
          </w:p>
        </w:tc>
        <w:tc>
          <w:tcPr>
            <w:tcW w:w="1701" w:type="dxa"/>
            <w:tcBorders>
              <w:top w:val="single" w:sz="4" w:space="0" w:color="auto"/>
              <w:left w:val="single" w:sz="4" w:space="0" w:color="auto"/>
              <w:bottom w:val="single" w:sz="4" w:space="0" w:color="auto"/>
              <w:right w:val="single" w:sz="4" w:space="0" w:color="auto"/>
            </w:tcBorders>
            <w:vAlign w:val="center"/>
          </w:tcPr>
          <w:p w14:paraId="672B0ACE"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03041783"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3990167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GODZ -CH</w:t>
            </w:r>
          </w:p>
        </w:tc>
        <w:tc>
          <w:tcPr>
            <w:tcW w:w="6237" w:type="dxa"/>
            <w:tcBorders>
              <w:top w:val="single" w:sz="4" w:space="0" w:color="auto"/>
              <w:left w:val="single" w:sz="4" w:space="0" w:color="auto"/>
              <w:bottom w:val="single" w:sz="4" w:space="0" w:color="auto"/>
              <w:right w:val="single" w:sz="4" w:space="0" w:color="auto"/>
            </w:tcBorders>
            <w:vAlign w:val="center"/>
          </w:tcPr>
          <w:p w14:paraId="67BA30B0"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xml:space="preserve"> 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6CEAB3E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H</w:t>
            </w:r>
          </w:p>
        </w:tc>
      </w:tr>
    </w:tbl>
    <w:p w14:paraId="4F069C6F" w14:textId="77777777" w:rsidR="007F597D" w:rsidRPr="0062347B" w:rsidRDefault="007F597D" w:rsidP="007F597D">
      <w:pPr>
        <w:suppressAutoHyphens w:val="0"/>
        <w:autoSpaceDE w:val="0"/>
        <w:autoSpaceDN w:val="0"/>
        <w:adjustRightInd w:val="0"/>
        <w:rPr>
          <w:rFonts w:ascii="Cambria" w:hAnsi="Cambria" w:cs="Cambria"/>
          <w:sz w:val="24"/>
          <w:szCs w:val="24"/>
          <w:lang w:eastAsia="pl-PL"/>
        </w:rPr>
      </w:pPr>
    </w:p>
    <w:p w14:paraId="4BAC2FBC"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Wykładanie pułapek na ryjkowce - dołki chwytne, wałki itp. według wskazań Zamawiającego. </w:t>
      </w:r>
    </w:p>
    <w:p w14:paraId="27B00EDF"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Zakres prac obejmuje (zgodnie z t. I, cz. III, pkt. 2.2.1 IOL): </w:t>
      </w:r>
    </w:p>
    <w:p w14:paraId="2837571B"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1) dostarczenie pułapek na powierzchnię roboczą, </w:t>
      </w:r>
    </w:p>
    <w:p w14:paraId="6E157555"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2) wyłożenie pułapek wraz z ich lekkim okorowaniem (pasmo kory na długości wałka z lekkim naruszeniem łyka) od strony układania na ziemi oraz lekkim obsypaniem boków wałka i czół. Opcjonalnie zastosować dołek chwytny o stromych ścianach pod wałkiem. Zaleca się wykładać wałki w pasie domieszek liściastych przylegających bezpośrednio do monitorowanego młodnika. </w:t>
      </w:r>
    </w:p>
    <w:p w14:paraId="48432581"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3) wykonanie kolejnych nacięć - 2-go bądź 3-go oraz ponowne ułożenie pułapek </w:t>
      </w:r>
    </w:p>
    <w:p w14:paraId="5302A7CB"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4) kontrola występowania oraz utrzymanie w sprawności, </w:t>
      </w:r>
    </w:p>
    <w:p w14:paraId="27EC0019"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5) zbiór i zwiezienie wałków po zakończeniu sezonu </w:t>
      </w:r>
    </w:p>
    <w:p w14:paraId="23CC8165" w14:textId="77777777" w:rsidR="007F597D" w:rsidRPr="0062347B" w:rsidRDefault="007F597D" w:rsidP="007F597D">
      <w:pPr>
        <w:suppressAutoHyphens w:val="0"/>
        <w:autoSpaceDE w:val="0"/>
        <w:autoSpaceDN w:val="0"/>
        <w:adjustRightInd w:val="0"/>
        <w:jc w:val="both"/>
        <w:rPr>
          <w:rFonts w:ascii="Cambria" w:hAnsi="Cambria"/>
          <w:sz w:val="22"/>
          <w:szCs w:val="22"/>
          <w:lang w:eastAsia="pl-PL"/>
        </w:rPr>
      </w:pPr>
      <w:r w:rsidRPr="0062347B">
        <w:rPr>
          <w:rFonts w:ascii="Cambria" w:hAnsi="Cambria"/>
          <w:sz w:val="22"/>
          <w:szCs w:val="22"/>
          <w:lang w:eastAsia="pl-PL"/>
        </w:rPr>
        <w:t xml:space="preserve">Materiał na pułapki zapewnia Zamawiający. </w:t>
      </w:r>
    </w:p>
    <w:p w14:paraId="778CD003" w14:textId="77777777" w:rsidR="007F597D" w:rsidRPr="0062347B" w:rsidRDefault="007F597D" w:rsidP="007F597D">
      <w:pPr>
        <w:widowControl w:val="0"/>
        <w:suppressAutoHyphens w:val="0"/>
        <w:spacing w:before="120"/>
        <w:jc w:val="both"/>
        <w:rPr>
          <w:rFonts w:ascii="Cambria" w:hAnsi="Cambria"/>
          <w:sz w:val="22"/>
          <w:szCs w:val="22"/>
          <w:lang w:eastAsia="pl-PL"/>
        </w:rPr>
      </w:pPr>
      <w:r w:rsidRPr="0062347B">
        <w:rPr>
          <w:rFonts w:ascii="Cambria" w:hAnsi="Cambria"/>
          <w:sz w:val="22"/>
          <w:szCs w:val="22"/>
          <w:lang w:eastAsia="pl-PL"/>
        </w:rPr>
        <w:t xml:space="preserve">Rozmieszczenie pułapek na powierzchni roboczej musi być zgodne z lokalizacją wskazaną przez Zamawiającego. </w:t>
      </w:r>
    </w:p>
    <w:p w14:paraId="7014F880" w14:textId="77777777" w:rsidR="007F597D" w:rsidRDefault="007F597D" w:rsidP="007F597D">
      <w:pPr>
        <w:suppressAutoHyphens w:val="0"/>
        <w:spacing w:before="120"/>
        <w:rPr>
          <w:rFonts w:ascii="Cambria" w:eastAsia="Verdana" w:hAnsi="Cambria" w:cs="Verdana"/>
          <w:sz w:val="22"/>
          <w:szCs w:val="22"/>
          <w:lang w:eastAsia="zh-CN" w:bidi="hi-IN"/>
        </w:rPr>
      </w:pPr>
    </w:p>
    <w:p w14:paraId="6F8E389D" w14:textId="77777777" w:rsidR="007F597D" w:rsidRDefault="007F597D" w:rsidP="007F597D">
      <w:pPr>
        <w:suppressAutoHyphens w:val="0"/>
        <w:spacing w:before="120"/>
        <w:rPr>
          <w:rFonts w:ascii="Cambria" w:eastAsia="Verdana" w:hAnsi="Cambria" w:cs="Verdana"/>
          <w:sz w:val="22"/>
          <w:szCs w:val="22"/>
          <w:lang w:eastAsia="zh-CN" w:bidi="hi-IN"/>
        </w:rPr>
      </w:pPr>
    </w:p>
    <w:p w14:paraId="3E1ED173" w14:textId="77777777" w:rsidR="007F597D" w:rsidRPr="00FD66D2" w:rsidRDefault="007F597D" w:rsidP="007F597D">
      <w:pPr>
        <w:widowControl w:val="0"/>
        <w:suppressAutoHyphens w:val="0"/>
        <w:spacing w:before="120"/>
        <w:rPr>
          <w:rFonts w:ascii="Cambria" w:eastAsia="Calibri" w:hAnsi="Cambria" w:cs="Arial"/>
          <w:color w:val="00B0F0"/>
          <w:sz w:val="22"/>
          <w:szCs w:val="22"/>
          <w:lang w:eastAsia="en-US"/>
        </w:rPr>
      </w:pPr>
    </w:p>
    <w:p w14:paraId="3F5610B4" w14:textId="62C1FDB5" w:rsidR="007F597D" w:rsidRPr="00246689" w:rsidRDefault="007F597D" w:rsidP="007F597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w:t>
      </w:r>
      <w:r>
        <w:rPr>
          <w:rFonts w:ascii="Cambria" w:eastAsia="Calibri" w:hAnsi="Cambria" w:cs="Arial"/>
          <w:b/>
          <w:sz w:val="22"/>
          <w:szCs w:val="22"/>
          <w:lang w:eastAsia="en-US"/>
        </w:rPr>
        <w:t>I.1</w:t>
      </w:r>
      <w:r w:rsidR="0099302D">
        <w:rPr>
          <w:rFonts w:ascii="Cambria" w:eastAsia="Calibri" w:hAnsi="Cambria" w:cs="Arial"/>
          <w:b/>
          <w:sz w:val="22"/>
          <w:szCs w:val="22"/>
          <w:lang w:eastAsia="en-US"/>
        </w:rPr>
        <w:t>0</w:t>
      </w:r>
      <w:r>
        <w:rPr>
          <w:rFonts w:ascii="Cambria" w:eastAsia="Calibri" w:hAnsi="Cambria" w:cs="Arial"/>
          <w:b/>
          <w:sz w:val="22"/>
          <w:szCs w:val="22"/>
          <w:lang w:eastAsia="en-US"/>
        </w:rPr>
        <w:t xml:space="preserve"> Badanie </w:t>
      </w:r>
      <w:proofErr w:type="spellStart"/>
      <w:r>
        <w:rPr>
          <w:rFonts w:ascii="Cambria" w:eastAsia="Calibri" w:hAnsi="Cambria" w:cs="Arial"/>
          <w:b/>
          <w:sz w:val="22"/>
          <w:szCs w:val="22"/>
          <w:lang w:eastAsia="en-US"/>
        </w:rPr>
        <w:t>zapędraczenia</w:t>
      </w:r>
      <w:proofErr w:type="spellEnd"/>
      <w:r>
        <w:rPr>
          <w:rFonts w:ascii="Cambria" w:eastAsia="Calibri" w:hAnsi="Cambria" w:cs="Arial"/>
          <w:b/>
          <w:sz w:val="22"/>
          <w:szCs w:val="22"/>
          <w:lang w:eastAsia="en-US"/>
        </w:rPr>
        <w:t xml:space="preserve"> gleby</w:t>
      </w:r>
    </w:p>
    <w:p w14:paraId="63CBA0C1" w14:textId="6DB4A782"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0</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A658BB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5E3046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2B9EC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1782D10"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435F953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4ACC6B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SZUK-PĘDR</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35023E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Badanie </w:t>
            </w:r>
            <w:proofErr w:type="spellStart"/>
            <w:r w:rsidRPr="00246689">
              <w:rPr>
                <w:rFonts w:ascii="Cambria" w:eastAsia="Calibri" w:hAnsi="Cambria" w:cs="Arial"/>
                <w:bCs/>
                <w:iCs/>
                <w:sz w:val="22"/>
                <w:szCs w:val="22"/>
                <w:lang w:eastAsia="pl-PL"/>
              </w:rPr>
              <w:t>zapędraczenia</w:t>
            </w:r>
            <w:proofErr w:type="spellEnd"/>
            <w:r w:rsidRPr="00246689">
              <w:rPr>
                <w:rFonts w:ascii="Cambria" w:eastAsia="Calibri" w:hAnsi="Cambria" w:cs="Arial"/>
                <w:bCs/>
                <w:iCs/>
                <w:sz w:val="22"/>
                <w:szCs w:val="22"/>
                <w:lang w:eastAsia="pl-PL"/>
              </w:rPr>
              <w:t xml:space="preserve"> gleby</w:t>
            </w:r>
          </w:p>
        </w:tc>
        <w:tc>
          <w:tcPr>
            <w:tcW w:w="1701" w:type="dxa"/>
            <w:tcBorders>
              <w:top w:val="single" w:sz="4" w:space="0" w:color="auto"/>
              <w:left w:val="single" w:sz="4" w:space="0" w:color="auto"/>
              <w:bottom w:val="single" w:sz="4" w:space="0" w:color="auto"/>
              <w:right w:val="single" w:sz="4" w:space="0" w:color="auto"/>
            </w:tcBorders>
            <w:vAlign w:val="center"/>
          </w:tcPr>
          <w:p w14:paraId="447E7BC9"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44EBB4CC"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obejmuje wykonanie prac zgodnie z obowiązującą Instrukcją Ochrony Lasu: Tom II § 22 tj. w szczególności:</w:t>
      </w:r>
    </w:p>
    <w:p w14:paraId="2183C5D6" w14:textId="77777777" w:rsidR="007F597D" w:rsidRPr="00246689" w:rsidRDefault="007F597D" w:rsidP="00AB321A">
      <w:pPr>
        <w:numPr>
          <w:ilvl w:val="0"/>
          <w:numId w:val="20"/>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wykonanie dołu o wymiarach 1,0 x 0,5 m o głębokości zależnej od poziomu przebywania pędraków i postaci doskonałych chrabąszczów, jednak nie mniej niż 0,5 m,</w:t>
      </w:r>
    </w:p>
    <w:p w14:paraId="57496068" w14:textId="77777777" w:rsidR="007F597D" w:rsidRPr="00246689" w:rsidRDefault="007F597D" w:rsidP="00AB321A">
      <w:pPr>
        <w:numPr>
          <w:ilvl w:val="0"/>
          <w:numId w:val="20"/>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przeszukanie warstwy wykopanej ziemi i zebranie owadów zgodnie ze wskazówkami przekazanymi przez Zamawiającego do pojemników z nasyconym wodnym roztworem soli oraz ich przekazanie Zamawiającemu,</w:t>
      </w:r>
    </w:p>
    <w:p w14:paraId="3504626E" w14:textId="77777777" w:rsidR="007F597D" w:rsidRPr="00246689" w:rsidRDefault="007F597D" w:rsidP="00AB321A">
      <w:pPr>
        <w:numPr>
          <w:ilvl w:val="0"/>
          <w:numId w:val="20"/>
        </w:numPr>
        <w:suppressAutoHyphens w:val="0"/>
        <w:ind w:left="0" w:hanging="284"/>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zakopanie dołu.</w:t>
      </w:r>
    </w:p>
    <w:p w14:paraId="0440D7FA"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Rozmieszczenie dołów musi być zgodne z lokalizacją wskazaną przez Zamawiającego. </w:t>
      </w:r>
    </w:p>
    <w:p w14:paraId="46AA4645"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Pojemniki i roztwór soli kuchennej zapewnia Zamawiający.</w:t>
      </w:r>
    </w:p>
    <w:p w14:paraId="0D56A49A" w14:textId="77777777" w:rsidR="007F597D" w:rsidRDefault="007F597D" w:rsidP="007F597D">
      <w:pPr>
        <w:tabs>
          <w:tab w:val="left" w:pos="3825"/>
        </w:tabs>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ab/>
      </w:r>
    </w:p>
    <w:p w14:paraId="4FF57220" w14:textId="77777777" w:rsidR="007F597D" w:rsidRPr="00246689" w:rsidRDefault="007F597D" w:rsidP="007F597D">
      <w:pPr>
        <w:tabs>
          <w:tab w:val="left" w:pos="3825"/>
        </w:tabs>
        <w:suppressAutoHyphens w:val="0"/>
        <w:spacing w:before="120"/>
        <w:rPr>
          <w:rFonts w:ascii="Cambria" w:eastAsia="Calibri" w:hAnsi="Cambria" w:cs="Arial"/>
          <w:bCs/>
          <w:iCs/>
          <w:sz w:val="22"/>
          <w:szCs w:val="22"/>
          <w:lang w:eastAsia="pl-PL"/>
        </w:rPr>
      </w:pPr>
    </w:p>
    <w:p w14:paraId="162808B9" w14:textId="60A1FA7C" w:rsidR="007F597D" w:rsidRPr="00246689"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II.1</w:t>
      </w:r>
      <w:r w:rsidR="0099302D">
        <w:rPr>
          <w:rFonts w:ascii="Cambria" w:eastAsia="Calibri" w:hAnsi="Cambria" w:cs="Arial"/>
          <w:b/>
          <w:sz w:val="22"/>
          <w:szCs w:val="22"/>
          <w:lang w:eastAsia="en-US"/>
        </w:rPr>
        <w:t>1</w:t>
      </w:r>
      <w:r>
        <w:rPr>
          <w:rFonts w:ascii="Cambria" w:eastAsia="Calibri" w:hAnsi="Cambria" w:cs="Arial"/>
          <w:b/>
          <w:sz w:val="22"/>
          <w:szCs w:val="22"/>
          <w:lang w:eastAsia="en-US"/>
        </w:rPr>
        <w:t xml:space="preserve"> </w:t>
      </w:r>
      <w:r w:rsidRPr="00246689">
        <w:rPr>
          <w:rFonts w:ascii="Cambria" w:eastAsia="Calibri" w:hAnsi="Cambria" w:cs="Arial"/>
          <w:b/>
          <w:sz w:val="22"/>
          <w:szCs w:val="22"/>
          <w:lang w:eastAsia="en-US"/>
        </w:rPr>
        <w:t xml:space="preserve"> Prób</w:t>
      </w:r>
      <w:r>
        <w:rPr>
          <w:rFonts w:ascii="Cambria" w:eastAsia="Calibri" w:hAnsi="Cambria" w:cs="Arial"/>
          <w:b/>
          <w:sz w:val="22"/>
          <w:szCs w:val="22"/>
          <w:lang w:eastAsia="en-US"/>
        </w:rPr>
        <w:t xml:space="preserve">ne poszukiwania owadów w </w:t>
      </w:r>
      <w:proofErr w:type="spellStart"/>
      <w:r>
        <w:rPr>
          <w:rFonts w:ascii="Cambria" w:eastAsia="Calibri" w:hAnsi="Cambria" w:cs="Arial"/>
          <w:b/>
          <w:sz w:val="22"/>
          <w:szCs w:val="22"/>
          <w:lang w:eastAsia="en-US"/>
        </w:rPr>
        <w:t>ściole</w:t>
      </w:r>
      <w:proofErr w:type="spellEnd"/>
    </w:p>
    <w:p w14:paraId="18E3658B" w14:textId="1EE8C562"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1</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11BC2499"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6BB5225"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B4B4EA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31618A4"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6FF966C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9D4ACF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SZUK-OWAD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FC601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Próbne poszukiwania owadów w </w:t>
            </w:r>
            <w:proofErr w:type="spellStart"/>
            <w:r w:rsidRPr="00246689">
              <w:rPr>
                <w:rFonts w:ascii="Cambria" w:eastAsia="Calibri" w:hAnsi="Cambria" w:cs="Arial"/>
                <w:bCs/>
                <w:iCs/>
                <w:sz w:val="22"/>
                <w:szCs w:val="22"/>
                <w:lang w:eastAsia="pl-PL"/>
              </w:rPr>
              <w:t>ściole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2FF1C9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bl>
    <w:p w14:paraId="4DEA00BE"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Zakres obejmuje wykonanie prac zgodnie z nowelizacją metody opartą o poszukiwania pod dwoma losowo wybranymi drzewami (jedno w strefie brzegowej, drugie wewnątrz drzewostanu) przy użyciu szablonu (ramki o wymiarach 2,6 x 1 m) na partii kontrolnej, tj. w szczególności:</w:t>
      </w:r>
    </w:p>
    <w:p w14:paraId="252B6872"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lastRenderedPageBreak/>
        <w:t xml:space="preserve">- wyszukanie na obrzeżu pierwszego drzewa i dokładne przeszukanie wewnątrz rozwijanej ramki powierzchni ściółki, ściółki z wierzchnią warstwą gleby mineralno-próchniczej i mineralnej włącznie oraz spękań kory w szyi korzeniowej sosny od poziomu ściółki w dół; </w:t>
      </w:r>
    </w:p>
    <w:p w14:paraId="0D5294B7"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wybór drugiego drzewa wewnątrz partii kontrolnej i wykonanie poszukiwań jak wyżej;</w:t>
      </w:r>
    </w:p>
    <w:p w14:paraId="341FE5E8"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Zebranie owadów z ww. powierzchni, umieszczenie ich w opisanych pudełkach  oraz przekazanie Zamawiającemu.</w:t>
      </w:r>
    </w:p>
    <w:p w14:paraId="46C3BC50" w14:textId="77777777" w:rsidR="007F597D" w:rsidRPr="0062347B" w:rsidRDefault="007F597D" w:rsidP="007F597D">
      <w:pPr>
        <w:suppressAutoHyphens w:val="0"/>
        <w:spacing w:before="120"/>
        <w:jc w:val="both"/>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 xml:space="preserve">Szablon przykładamy tak, by drzewo znalazło się wewnątrz ramki w odległości 0,6 m od jednego z krótszych boków. </w:t>
      </w:r>
    </w:p>
    <w:p w14:paraId="5E1C2A65" w14:textId="77777777" w:rsidR="007F597D" w:rsidRDefault="007F597D" w:rsidP="007F597D">
      <w:pPr>
        <w:suppressAutoHyphens w:val="0"/>
        <w:jc w:val="both"/>
        <w:rPr>
          <w:rFonts w:ascii="Cambria" w:eastAsia="Calibri" w:hAnsi="Cambria" w:cs="Arial"/>
          <w:bCs/>
          <w:iCs/>
          <w:color w:val="00B0F0"/>
          <w:sz w:val="22"/>
          <w:szCs w:val="22"/>
          <w:lang w:eastAsia="pl-PL"/>
        </w:rPr>
      </w:pPr>
    </w:p>
    <w:p w14:paraId="79933CA7"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Prace należy wykonać wg aktualnego wykazu partii kontrolnych do jesiennych poszukiwań szkodników pierwotnych sosny w obecności Zamawiającego. </w:t>
      </w:r>
    </w:p>
    <w:p w14:paraId="208ADC50" w14:textId="77777777" w:rsidR="007F597D"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Pudełka do zbierania owadów i ramki zapewnia Zamawiający.</w:t>
      </w:r>
    </w:p>
    <w:p w14:paraId="0A32B678" w14:textId="77777777" w:rsidR="007F597D" w:rsidRDefault="007F597D" w:rsidP="007F597D">
      <w:pPr>
        <w:suppressAutoHyphens w:val="0"/>
        <w:jc w:val="both"/>
        <w:rPr>
          <w:rFonts w:ascii="Cambria" w:eastAsia="Calibri" w:hAnsi="Cambria" w:cs="Arial"/>
          <w:bCs/>
          <w:iCs/>
          <w:sz w:val="22"/>
          <w:szCs w:val="22"/>
          <w:lang w:eastAsia="pl-PL"/>
        </w:rPr>
      </w:pPr>
      <w:r w:rsidRPr="00721910">
        <w:rPr>
          <w:rFonts w:ascii="Cambria" w:eastAsia="Calibri" w:hAnsi="Cambria" w:cs="Arial"/>
          <w:bCs/>
          <w:iCs/>
          <w:sz w:val="22"/>
          <w:szCs w:val="22"/>
          <w:lang w:eastAsia="pl-PL"/>
        </w:rPr>
        <w:t>Narzędzia (pazurki, szpadel) zapewnia Wykonawca.</w:t>
      </w:r>
    </w:p>
    <w:p w14:paraId="568EBF0F" w14:textId="77777777" w:rsidR="007F597D" w:rsidRDefault="007F597D" w:rsidP="007F597D">
      <w:pPr>
        <w:suppressAutoHyphens w:val="0"/>
        <w:jc w:val="both"/>
        <w:rPr>
          <w:rFonts w:ascii="Cambria" w:eastAsia="Calibri" w:hAnsi="Cambria" w:cs="Arial"/>
          <w:bCs/>
          <w:iCs/>
          <w:sz w:val="22"/>
          <w:szCs w:val="22"/>
          <w:lang w:eastAsia="pl-PL"/>
        </w:rPr>
      </w:pPr>
    </w:p>
    <w:p w14:paraId="3D447565" w14:textId="20B9F47B" w:rsidR="007F597D" w:rsidRPr="0062347B" w:rsidRDefault="007F597D" w:rsidP="007F597D">
      <w:pPr>
        <w:suppressAutoHyphens w:val="0"/>
        <w:spacing w:before="120"/>
        <w:jc w:val="center"/>
        <w:rPr>
          <w:rFonts w:ascii="Cambria" w:eastAsia="Calibri" w:hAnsi="Cambria" w:cs="Arial"/>
          <w:b/>
          <w:sz w:val="22"/>
          <w:szCs w:val="22"/>
          <w:lang w:eastAsia="en-US"/>
        </w:rPr>
      </w:pPr>
      <w:r w:rsidRPr="0062347B">
        <w:rPr>
          <w:rFonts w:ascii="Cambria" w:eastAsia="Calibri" w:hAnsi="Cambria" w:cs="Arial"/>
          <w:b/>
          <w:sz w:val="22"/>
          <w:szCs w:val="22"/>
          <w:lang w:eastAsia="en-US"/>
        </w:rPr>
        <w:t>II.1</w:t>
      </w:r>
      <w:r w:rsidR="0099302D">
        <w:rPr>
          <w:rFonts w:ascii="Cambria" w:eastAsia="Calibri" w:hAnsi="Cambria" w:cs="Arial"/>
          <w:b/>
          <w:sz w:val="22"/>
          <w:szCs w:val="22"/>
          <w:lang w:eastAsia="en-US"/>
        </w:rPr>
        <w:t>2</w:t>
      </w:r>
      <w:r w:rsidRPr="0062347B">
        <w:rPr>
          <w:rFonts w:ascii="Cambria" w:eastAsia="Calibri" w:hAnsi="Cambria" w:cs="Arial"/>
          <w:b/>
          <w:sz w:val="22"/>
          <w:szCs w:val="22"/>
          <w:lang w:eastAsia="en-US"/>
        </w:rPr>
        <w:t xml:space="preserve"> Prognozowanie zagrożenia od owadów (kontrola liczebności gąsienic w koronach ściętych drzew, wykładanie stosów kontrolnych oraz lepowanie pni)</w:t>
      </w:r>
    </w:p>
    <w:p w14:paraId="06588075" w14:textId="1BB842E3" w:rsidR="007F597D" w:rsidRPr="0062347B" w:rsidRDefault="007F597D" w:rsidP="007F597D">
      <w:pPr>
        <w:suppressAutoHyphens w:val="0"/>
        <w:spacing w:before="120"/>
        <w:rPr>
          <w:rFonts w:ascii="Cambria" w:eastAsia="Calibri" w:hAnsi="Cambria" w:cs="Arial"/>
          <w:b/>
          <w:sz w:val="22"/>
          <w:szCs w:val="22"/>
          <w:lang w:eastAsia="en-US"/>
        </w:rPr>
      </w:pPr>
      <w:r w:rsidRPr="0062347B">
        <w:rPr>
          <w:rFonts w:ascii="Cambria" w:eastAsia="Calibri" w:hAnsi="Cambria" w:cs="Arial"/>
          <w:b/>
          <w:sz w:val="22"/>
          <w:szCs w:val="22"/>
          <w:lang w:eastAsia="en-US"/>
        </w:rPr>
        <w:t>1</w:t>
      </w:r>
      <w:r w:rsidR="0099302D">
        <w:rPr>
          <w:rFonts w:ascii="Cambria" w:eastAsia="Calibri" w:hAnsi="Cambria" w:cs="Arial"/>
          <w:b/>
          <w:sz w:val="22"/>
          <w:szCs w:val="22"/>
          <w:lang w:eastAsia="en-US"/>
        </w:rPr>
        <w:t>2</w:t>
      </w:r>
      <w:r w:rsidRPr="0062347B">
        <w:rPr>
          <w:rFonts w:ascii="Cambria" w:eastAsia="Calibri" w:hAnsi="Cambria" w:cs="Arial"/>
          <w:b/>
          <w:sz w:val="22"/>
          <w:szCs w:val="22"/>
          <w:lang w:eastAsia="en-US"/>
        </w:rPr>
        <w:t>.1.</w:t>
      </w:r>
      <w:r w:rsidRPr="0062347B">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62347B" w14:paraId="2095521F"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44B70A" w14:textId="77777777" w:rsidR="007F597D" w:rsidRPr="0062347B" w:rsidRDefault="007F597D" w:rsidP="009221F8">
            <w:pPr>
              <w:suppressAutoHyphens w:val="0"/>
              <w:spacing w:before="120"/>
              <w:jc w:val="center"/>
              <w:rPr>
                <w:rFonts w:ascii="Cambria" w:eastAsia="Calibri" w:hAnsi="Cambria" w:cs="Arial"/>
                <w:b/>
                <w:bCs/>
                <w:i/>
                <w:iCs/>
                <w:sz w:val="22"/>
                <w:szCs w:val="22"/>
                <w:lang w:eastAsia="pl-PL"/>
              </w:rPr>
            </w:pPr>
            <w:r w:rsidRPr="0062347B">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2EA664" w14:textId="77777777" w:rsidR="007F597D" w:rsidRPr="0062347B" w:rsidRDefault="007F597D" w:rsidP="009221F8">
            <w:pPr>
              <w:suppressAutoHyphens w:val="0"/>
              <w:spacing w:before="120"/>
              <w:jc w:val="center"/>
              <w:rPr>
                <w:rFonts w:ascii="Cambria" w:eastAsia="Calibri" w:hAnsi="Cambria" w:cs="Arial"/>
                <w:b/>
                <w:bCs/>
                <w:i/>
                <w:iCs/>
                <w:sz w:val="22"/>
                <w:szCs w:val="22"/>
                <w:lang w:eastAsia="pl-PL"/>
              </w:rPr>
            </w:pPr>
            <w:r w:rsidRPr="0062347B">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FB22729" w14:textId="77777777" w:rsidR="007F597D" w:rsidRPr="0062347B"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62347B">
              <w:rPr>
                <w:rFonts w:ascii="Cambria" w:eastAsia="Calibri" w:hAnsi="Cambria" w:cs="Arial"/>
                <w:b/>
                <w:bCs/>
                <w:i/>
                <w:iCs/>
                <w:sz w:val="22"/>
                <w:szCs w:val="22"/>
                <w:lang w:eastAsia="pl-PL"/>
              </w:rPr>
              <w:t xml:space="preserve">Jednostka miary </w:t>
            </w:r>
          </w:p>
        </w:tc>
      </w:tr>
      <w:tr w:rsidR="007F597D" w:rsidRPr="0062347B" w14:paraId="6EA4197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B7C3D6A"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LICZ-OWAD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4CD04C"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Liczenie owadów ze ściętego drzewa</w:t>
            </w:r>
          </w:p>
        </w:tc>
        <w:tc>
          <w:tcPr>
            <w:tcW w:w="1701" w:type="dxa"/>
            <w:tcBorders>
              <w:top w:val="single" w:sz="4" w:space="0" w:color="auto"/>
              <w:left w:val="single" w:sz="4" w:space="0" w:color="auto"/>
              <w:bottom w:val="single" w:sz="4" w:space="0" w:color="auto"/>
              <w:right w:val="single" w:sz="4" w:space="0" w:color="auto"/>
            </w:tcBorders>
            <w:vAlign w:val="center"/>
          </w:tcPr>
          <w:p w14:paraId="05DF9D59"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5D6A3C6C"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872355D"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STOSY -MN</w:t>
            </w:r>
          </w:p>
        </w:tc>
        <w:tc>
          <w:tcPr>
            <w:tcW w:w="6237" w:type="dxa"/>
            <w:tcBorders>
              <w:top w:val="single" w:sz="4" w:space="0" w:color="auto"/>
              <w:left w:val="single" w:sz="4" w:space="0" w:color="auto"/>
              <w:bottom w:val="single" w:sz="4" w:space="0" w:color="auto"/>
              <w:right w:val="single" w:sz="4" w:space="0" w:color="auto"/>
            </w:tcBorders>
            <w:vAlign w:val="center"/>
          </w:tcPr>
          <w:p w14:paraId="4075F4BF"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Wykładanie stosów kontrolnych na br. mniszkę</w:t>
            </w:r>
          </w:p>
        </w:tc>
        <w:tc>
          <w:tcPr>
            <w:tcW w:w="1701" w:type="dxa"/>
            <w:tcBorders>
              <w:top w:val="single" w:sz="4" w:space="0" w:color="auto"/>
              <w:left w:val="single" w:sz="4" w:space="0" w:color="auto"/>
              <w:bottom w:val="single" w:sz="4" w:space="0" w:color="auto"/>
              <w:right w:val="single" w:sz="4" w:space="0" w:color="auto"/>
            </w:tcBorders>
            <w:vAlign w:val="center"/>
          </w:tcPr>
          <w:p w14:paraId="083B1390"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r w:rsidR="007F597D" w:rsidRPr="0062347B" w14:paraId="0170E4C6"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F9CF58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LEP-PNI</w:t>
            </w:r>
          </w:p>
        </w:tc>
        <w:tc>
          <w:tcPr>
            <w:tcW w:w="6237" w:type="dxa"/>
            <w:tcBorders>
              <w:top w:val="single" w:sz="4" w:space="0" w:color="auto"/>
              <w:left w:val="single" w:sz="4" w:space="0" w:color="auto"/>
              <w:bottom w:val="single" w:sz="4" w:space="0" w:color="auto"/>
              <w:right w:val="single" w:sz="4" w:space="0" w:color="auto"/>
            </w:tcBorders>
            <w:vAlign w:val="center"/>
          </w:tcPr>
          <w:p w14:paraId="5383B393" w14:textId="77777777" w:rsidR="007F597D" w:rsidRPr="0062347B" w:rsidRDefault="007F597D" w:rsidP="009221F8">
            <w:pPr>
              <w:suppressAutoHyphens w:val="0"/>
              <w:spacing w:before="120"/>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Lepowanie pni</w:t>
            </w:r>
          </w:p>
        </w:tc>
        <w:tc>
          <w:tcPr>
            <w:tcW w:w="1701" w:type="dxa"/>
            <w:tcBorders>
              <w:top w:val="single" w:sz="4" w:space="0" w:color="auto"/>
              <w:left w:val="single" w:sz="4" w:space="0" w:color="auto"/>
              <w:bottom w:val="single" w:sz="4" w:space="0" w:color="auto"/>
              <w:right w:val="single" w:sz="4" w:space="0" w:color="auto"/>
            </w:tcBorders>
            <w:vAlign w:val="center"/>
          </w:tcPr>
          <w:p w14:paraId="7E8CFA72"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SZT</w:t>
            </w:r>
          </w:p>
        </w:tc>
      </w:tr>
    </w:tbl>
    <w:p w14:paraId="63052F0F" w14:textId="77777777" w:rsidR="007F597D" w:rsidRPr="0062347B" w:rsidRDefault="007F597D" w:rsidP="007F597D">
      <w:pPr>
        <w:suppressAutoHyphens w:val="0"/>
        <w:jc w:val="both"/>
        <w:rPr>
          <w:rFonts w:ascii="Cambria" w:hAnsi="Cambria" w:cs="Calibri"/>
          <w:sz w:val="22"/>
          <w:szCs w:val="22"/>
        </w:rPr>
      </w:pPr>
      <w:r w:rsidRPr="0062347B">
        <w:rPr>
          <w:rFonts w:ascii="Cambria" w:hAnsi="Cambria" w:cs="Calibri"/>
          <w:sz w:val="22"/>
          <w:szCs w:val="22"/>
        </w:rPr>
        <w:t>Zakres prac obejmuje (zgodnie z § 54, 62-63, 68-69 t. I, cz. II IOL)</w:t>
      </w:r>
      <w:r w:rsidRPr="0062347B">
        <w:rPr>
          <w:rFonts w:ascii="Cambria" w:hAnsi="Cambria" w:cs="Calibri"/>
        </w:rPr>
        <w:t>:</w:t>
      </w:r>
    </w:p>
    <w:p w14:paraId="58EB35F4"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en-US"/>
        </w:rPr>
        <w:t>dostarczenie wymaganych do wykonania prac narzędzi,</w:t>
      </w:r>
    </w:p>
    <w:p w14:paraId="5281BF56"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en-US"/>
        </w:rPr>
        <w:t xml:space="preserve">ścięcie wskazanego przez Zamawiającego drzewa na rozłożoną uprzednio płachtę, </w:t>
      </w:r>
    </w:p>
    <w:p w14:paraId="56961D15"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en-US"/>
        </w:rPr>
        <w:t>dokładne przejrzenie korony i zbiór znajdujących się w niej owadów,</w:t>
      </w:r>
      <w:r w:rsidRPr="0062347B">
        <w:rPr>
          <w:rFonts w:ascii="Cambria" w:eastAsia="Calibri" w:hAnsi="Cambria" w:cs="Arial"/>
          <w:sz w:val="22"/>
          <w:szCs w:val="22"/>
          <w:lang w:eastAsia="pl-PL"/>
        </w:rPr>
        <w:t xml:space="preserve"> </w:t>
      </w:r>
    </w:p>
    <w:p w14:paraId="57E69C79"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w miarę potrzeby obcinanie gałęzi oraz okrzesanie sztuki, jej pocięcie oraz ułożenie,</w:t>
      </w:r>
    </w:p>
    <w:p w14:paraId="450DB2BC"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pomoc przy wyznaczaniu i oznakowaniu powierzchni kontrolnych i drzew próbnych,</w:t>
      </w:r>
    </w:p>
    <w:p w14:paraId="398EBBE6"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pomoc przy zakładaniu opasek lepowych w celach prognostycznych (wygładzanie kory ośnikiem, nakładanie lepu)</w:t>
      </w:r>
    </w:p>
    <w:p w14:paraId="33CB4C15"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sz w:val="22"/>
          <w:szCs w:val="22"/>
          <w:lang w:eastAsia="pl-PL"/>
        </w:rPr>
        <w:t xml:space="preserve">wykładanie stosów kontrolnych </w:t>
      </w:r>
      <w:r w:rsidRPr="0062347B">
        <w:rPr>
          <w:rFonts w:ascii="Cambria" w:eastAsia="Calibri" w:hAnsi="Cambria" w:cs="Arial"/>
          <w:bCs/>
          <w:iCs/>
          <w:sz w:val="22"/>
          <w:szCs w:val="22"/>
          <w:lang w:eastAsia="pl-PL"/>
        </w:rPr>
        <w:t>według wskazań Zamawiającego</w:t>
      </w:r>
    </w:p>
    <w:p w14:paraId="1932A031" w14:textId="77777777" w:rsidR="007F597D" w:rsidRPr="0062347B" w:rsidRDefault="007F597D" w:rsidP="00AB321A">
      <w:pPr>
        <w:numPr>
          <w:ilvl w:val="0"/>
          <w:numId w:val="22"/>
        </w:numPr>
        <w:suppressAutoHyphens w:val="0"/>
        <w:autoSpaceDE w:val="0"/>
        <w:autoSpaceDN w:val="0"/>
        <w:adjustRightInd w:val="0"/>
        <w:ind w:left="0" w:hanging="284"/>
        <w:jc w:val="both"/>
        <w:rPr>
          <w:rFonts w:ascii="Cambria" w:eastAsia="Calibri" w:hAnsi="Cambria" w:cs="Arial"/>
          <w:sz w:val="22"/>
          <w:szCs w:val="22"/>
          <w:lang w:eastAsia="en-US"/>
        </w:rPr>
      </w:pPr>
      <w:r w:rsidRPr="0062347B">
        <w:rPr>
          <w:rFonts w:ascii="Cambria" w:eastAsia="Calibri" w:hAnsi="Cambria" w:cs="Arial"/>
          <w:bCs/>
          <w:iCs/>
          <w:sz w:val="22"/>
          <w:szCs w:val="22"/>
          <w:lang w:eastAsia="pl-PL"/>
        </w:rPr>
        <w:t>Pudełka do zbioru owadów i płachtę zapewnia Zamawiający.</w:t>
      </w:r>
    </w:p>
    <w:p w14:paraId="4638341E" w14:textId="77777777" w:rsidR="007F597D" w:rsidRDefault="007F597D" w:rsidP="007F597D">
      <w:pPr>
        <w:suppressAutoHyphens w:val="0"/>
        <w:spacing w:before="120"/>
        <w:rPr>
          <w:rFonts w:ascii="Cambria" w:eastAsia="Calibri" w:hAnsi="Cambria" w:cs="Arial"/>
          <w:bCs/>
          <w:iCs/>
          <w:sz w:val="22"/>
          <w:szCs w:val="22"/>
          <w:lang w:eastAsia="pl-PL"/>
        </w:rPr>
      </w:pPr>
    </w:p>
    <w:p w14:paraId="75344534" w14:textId="77777777" w:rsidR="007F597D" w:rsidRDefault="007F597D" w:rsidP="007F597D">
      <w:pPr>
        <w:suppressAutoHyphens w:val="0"/>
        <w:spacing w:before="120"/>
        <w:rPr>
          <w:rFonts w:ascii="Cambria" w:eastAsia="Calibri" w:hAnsi="Cambria" w:cs="Arial"/>
          <w:bCs/>
          <w:iCs/>
          <w:sz w:val="22"/>
          <w:szCs w:val="22"/>
          <w:lang w:eastAsia="pl-PL"/>
        </w:rPr>
      </w:pPr>
    </w:p>
    <w:p w14:paraId="714FC1B7" w14:textId="77777777" w:rsidR="007F597D" w:rsidRPr="0062347B" w:rsidRDefault="007F597D" w:rsidP="007F597D">
      <w:pPr>
        <w:suppressAutoHyphens w:val="0"/>
        <w:spacing w:before="120"/>
        <w:rPr>
          <w:rFonts w:ascii="Cambria" w:eastAsia="Calibri" w:hAnsi="Cambria" w:cs="Arial"/>
          <w:bCs/>
          <w:iCs/>
          <w:sz w:val="22"/>
          <w:szCs w:val="22"/>
          <w:lang w:eastAsia="pl-PL"/>
        </w:rPr>
      </w:pPr>
    </w:p>
    <w:p w14:paraId="1BC783FE" w14:textId="77777777" w:rsidR="007F597D" w:rsidRDefault="007F597D" w:rsidP="007F597D">
      <w:pPr>
        <w:suppressAutoHyphens w:val="0"/>
        <w:spacing w:before="120"/>
        <w:rPr>
          <w:rFonts w:ascii="Cambria" w:eastAsia="Calibri" w:hAnsi="Cambria" w:cs="Arial"/>
          <w:bCs/>
          <w:iCs/>
          <w:sz w:val="22"/>
          <w:szCs w:val="22"/>
          <w:lang w:eastAsia="pl-PL"/>
        </w:rPr>
      </w:pPr>
    </w:p>
    <w:p w14:paraId="501F5A26" w14:textId="78203509" w:rsidR="007F597D" w:rsidRPr="000C7D81" w:rsidRDefault="007F597D" w:rsidP="007F597D">
      <w:pPr>
        <w:suppressAutoHyphens w:val="0"/>
        <w:spacing w:before="120"/>
        <w:jc w:val="center"/>
        <w:rPr>
          <w:rFonts w:ascii="Cambria" w:eastAsia="Calibri" w:hAnsi="Cambria"/>
          <w:b/>
          <w:sz w:val="22"/>
          <w:szCs w:val="22"/>
          <w:lang w:eastAsia="en-US"/>
        </w:rPr>
      </w:pPr>
      <w:r>
        <w:rPr>
          <w:rFonts w:ascii="Cambria" w:eastAsia="Calibri" w:hAnsi="Cambria"/>
          <w:b/>
          <w:sz w:val="22"/>
          <w:szCs w:val="22"/>
          <w:lang w:eastAsia="en-US"/>
        </w:rPr>
        <w:t>II.1</w:t>
      </w:r>
      <w:r w:rsidR="0099302D">
        <w:rPr>
          <w:rFonts w:ascii="Cambria" w:eastAsia="Calibri" w:hAnsi="Cambria"/>
          <w:b/>
          <w:sz w:val="22"/>
          <w:szCs w:val="22"/>
          <w:lang w:eastAsia="en-US"/>
        </w:rPr>
        <w:t>3</w:t>
      </w:r>
      <w:r w:rsidRPr="00246689">
        <w:rPr>
          <w:rFonts w:ascii="Cambria" w:eastAsia="Calibri" w:hAnsi="Cambria"/>
          <w:b/>
          <w:sz w:val="22"/>
          <w:szCs w:val="22"/>
          <w:lang w:eastAsia="en-US"/>
        </w:rPr>
        <w:t xml:space="preserve"> Mechaniczne</w:t>
      </w:r>
      <w:r>
        <w:rPr>
          <w:rFonts w:ascii="Cambria" w:eastAsia="Calibri" w:hAnsi="Cambria"/>
          <w:b/>
          <w:sz w:val="22"/>
          <w:szCs w:val="22"/>
          <w:lang w:eastAsia="en-US"/>
        </w:rPr>
        <w:t xml:space="preserve"> zwalczanie szkodników wtórnych</w:t>
      </w:r>
    </w:p>
    <w:p w14:paraId="5DD24A74" w14:textId="30BCEABF"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3</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C55E18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77F3E7F"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8D7FBB"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2A69EA7F"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2B140A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B8E3C3"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KOR-PSO</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10677C5"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Ręczne korowanie </w:t>
            </w:r>
            <w:r w:rsidRPr="003E321D">
              <w:rPr>
                <w:rFonts w:ascii="Cambria" w:eastAsia="Calibri" w:hAnsi="Cambria" w:cs="Arial"/>
                <w:bCs/>
                <w:iCs/>
                <w:sz w:val="22"/>
                <w:szCs w:val="22"/>
                <w:lang w:eastAsia="pl-PL"/>
              </w:rPr>
              <w:t xml:space="preserve">drewna </w:t>
            </w:r>
            <w:r w:rsidRPr="00246689">
              <w:rPr>
                <w:rFonts w:ascii="Cambria" w:eastAsia="Calibri" w:hAnsi="Cambria" w:cs="Arial"/>
                <w:bCs/>
                <w:iCs/>
                <w:sz w:val="22"/>
                <w:szCs w:val="22"/>
                <w:lang w:eastAsia="pl-PL"/>
              </w:rPr>
              <w:t>i niszczenie kory</w:t>
            </w:r>
            <w:r>
              <w:rPr>
                <w:rFonts w:ascii="Cambria" w:eastAsia="Calibri" w:hAnsi="Cambria" w:cs="Arial"/>
                <w:bCs/>
                <w:iCs/>
                <w:sz w:val="22"/>
                <w:szCs w:val="22"/>
                <w:lang w:eastAsia="pl-P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02DA8CA" w14:textId="77777777" w:rsidR="007F597D" w:rsidRPr="005D34F7"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w:t>
            </w:r>
            <w:r>
              <w:rPr>
                <w:rFonts w:ascii="Cambria" w:eastAsia="Calibri" w:hAnsi="Cambria" w:cs="Arial"/>
                <w:bCs/>
                <w:iCs/>
                <w:sz w:val="22"/>
                <w:szCs w:val="22"/>
                <w:lang w:eastAsia="pl-PL"/>
              </w:rPr>
              <w:t>3</w:t>
            </w:r>
          </w:p>
        </w:tc>
      </w:tr>
      <w:tr w:rsidR="007F597D" w:rsidRPr="007B40C6" w14:paraId="3FCCED9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508FB89" w14:textId="77777777" w:rsidR="007F597D" w:rsidRPr="007B40C6" w:rsidRDefault="007F597D" w:rsidP="009221F8">
            <w:pPr>
              <w:suppressAutoHyphens w:val="0"/>
              <w:spacing w:before="120"/>
              <w:jc w:val="center"/>
              <w:rPr>
                <w:rFonts w:ascii="Cambria" w:eastAsia="Calibri" w:hAnsi="Cambria" w:cs="Arial"/>
                <w:bCs/>
                <w:iCs/>
                <w:sz w:val="22"/>
                <w:szCs w:val="22"/>
                <w:lang w:eastAsia="pl-PL"/>
              </w:rPr>
            </w:pPr>
            <w:r w:rsidRPr="007B40C6">
              <w:rPr>
                <w:rFonts w:ascii="Cambria" w:eastAsia="Calibri" w:hAnsi="Cambria" w:cs="Arial"/>
                <w:bCs/>
                <w:iCs/>
                <w:sz w:val="22"/>
                <w:szCs w:val="22"/>
                <w:lang w:eastAsia="pl-PL"/>
              </w:rPr>
              <w:t>KOR-PŚW</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4A6A691" w14:textId="77777777" w:rsidR="007F597D" w:rsidRPr="007B40C6" w:rsidRDefault="007F597D" w:rsidP="009221F8">
            <w:pPr>
              <w:suppressAutoHyphens w:val="0"/>
              <w:spacing w:before="120"/>
              <w:rPr>
                <w:rFonts w:ascii="Cambria" w:eastAsia="Calibri" w:hAnsi="Cambria" w:cs="Arial"/>
                <w:bCs/>
                <w:iCs/>
                <w:sz w:val="22"/>
                <w:szCs w:val="22"/>
                <w:lang w:eastAsia="pl-PL"/>
              </w:rPr>
            </w:pPr>
            <w:r w:rsidRPr="007B40C6">
              <w:rPr>
                <w:rFonts w:ascii="Cambria" w:eastAsia="Calibri" w:hAnsi="Cambria" w:cs="Arial"/>
                <w:bCs/>
                <w:iCs/>
                <w:sz w:val="22"/>
                <w:szCs w:val="22"/>
                <w:lang w:eastAsia="pl-PL"/>
              </w:rPr>
              <w:t xml:space="preserve">Ręczne korowanie </w:t>
            </w:r>
            <w:r w:rsidRPr="003E321D">
              <w:rPr>
                <w:rFonts w:ascii="Cambria" w:eastAsia="Calibri" w:hAnsi="Cambria" w:cs="Arial"/>
                <w:bCs/>
                <w:iCs/>
                <w:sz w:val="22"/>
                <w:szCs w:val="22"/>
                <w:lang w:eastAsia="pl-PL"/>
              </w:rPr>
              <w:t>drewna</w:t>
            </w:r>
            <w:r w:rsidRPr="007B40C6">
              <w:rPr>
                <w:rFonts w:ascii="Cambria" w:eastAsia="Calibri" w:hAnsi="Cambria" w:cs="Arial"/>
                <w:bCs/>
                <w:iCs/>
                <w:sz w:val="22"/>
                <w:szCs w:val="22"/>
                <w:lang w:eastAsia="pl-PL"/>
              </w:rPr>
              <w:t xml:space="preserve"> i niszczenie kory</w:t>
            </w:r>
          </w:p>
        </w:tc>
        <w:tc>
          <w:tcPr>
            <w:tcW w:w="1701" w:type="dxa"/>
            <w:tcBorders>
              <w:top w:val="single" w:sz="4" w:space="0" w:color="auto"/>
              <w:left w:val="single" w:sz="4" w:space="0" w:color="auto"/>
              <w:bottom w:val="single" w:sz="4" w:space="0" w:color="auto"/>
              <w:right w:val="single" w:sz="4" w:space="0" w:color="auto"/>
            </w:tcBorders>
            <w:vAlign w:val="center"/>
          </w:tcPr>
          <w:p w14:paraId="2850D375" w14:textId="77777777" w:rsidR="007F597D" w:rsidRPr="007B40C6" w:rsidRDefault="007F597D" w:rsidP="009221F8">
            <w:pPr>
              <w:suppressAutoHyphens w:val="0"/>
              <w:spacing w:before="120"/>
              <w:jc w:val="center"/>
              <w:rPr>
                <w:rFonts w:ascii="Cambria" w:eastAsia="Calibri" w:hAnsi="Cambria" w:cs="Arial"/>
                <w:bCs/>
                <w:iCs/>
                <w:sz w:val="22"/>
                <w:szCs w:val="22"/>
                <w:lang w:eastAsia="pl-PL"/>
              </w:rPr>
            </w:pPr>
            <w:r w:rsidRPr="007B40C6">
              <w:rPr>
                <w:rFonts w:ascii="Cambria" w:eastAsia="Calibri" w:hAnsi="Cambria" w:cs="Arial"/>
                <w:bCs/>
                <w:iCs/>
                <w:sz w:val="22"/>
                <w:szCs w:val="22"/>
                <w:lang w:eastAsia="pl-PL"/>
              </w:rPr>
              <w:t>M3</w:t>
            </w:r>
          </w:p>
        </w:tc>
      </w:tr>
      <w:tr w:rsidR="007F597D" w:rsidRPr="0024546C" w14:paraId="38041104"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3C4B67E" w14:textId="77777777" w:rsidR="007F597D" w:rsidRPr="0024546C" w:rsidRDefault="007F597D" w:rsidP="009221F8">
            <w:pPr>
              <w:suppressAutoHyphens w:val="0"/>
              <w:spacing w:before="120"/>
              <w:jc w:val="center"/>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KOR-NI</w:t>
            </w:r>
            <w:r>
              <w:rPr>
                <w:rFonts w:ascii="Cambria" w:eastAsia="Calibri" w:hAnsi="Cambria" w:cs="Arial"/>
                <w:bCs/>
                <w:iCs/>
                <w:sz w:val="22"/>
                <w:szCs w:val="22"/>
                <w:lang w:eastAsia="pl-PL"/>
              </w:rPr>
              <w:t>SZ</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99CF6D" w14:textId="77777777" w:rsidR="007F597D" w:rsidRPr="0024546C" w:rsidRDefault="007F597D" w:rsidP="009221F8">
            <w:pPr>
              <w:suppressAutoHyphens w:val="0"/>
              <w:spacing w:before="120"/>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Zbiór i niszczenie zasiedlonej kory</w:t>
            </w:r>
          </w:p>
        </w:tc>
        <w:tc>
          <w:tcPr>
            <w:tcW w:w="1701" w:type="dxa"/>
            <w:tcBorders>
              <w:top w:val="single" w:sz="4" w:space="0" w:color="auto"/>
              <w:left w:val="single" w:sz="4" w:space="0" w:color="auto"/>
              <w:bottom w:val="single" w:sz="4" w:space="0" w:color="auto"/>
              <w:right w:val="single" w:sz="4" w:space="0" w:color="auto"/>
            </w:tcBorders>
            <w:vAlign w:val="center"/>
          </w:tcPr>
          <w:p w14:paraId="53B73F4B"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M3</w:t>
            </w:r>
          </w:p>
        </w:tc>
      </w:tr>
      <w:tr w:rsidR="007F597D" w:rsidRPr="0024546C" w14:paraId="3F33C39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F0D8818" w14:textId="77777777" w:rsidR="007F597D" w:rsidRPr="0024546C" w:rsidRDefault="007F597D" w:rsidP="009221F8">
            <w:pPr>
              <w:suppressAutoHyphens w:val="0"/>
              <w:spacing w:before="120"/>
              <w:jc w:val="center"/>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2AB8B1" w14:textId="77777777" w:rsidR="007F597D" w:rsidRPr="0024546C" w:rsidRDefault="007F597D" w:rsidP="009221F8">
            <w:pPr>
              <w:suppressAutoHyphens w:val="0"/>
              <w:spacing w:before="120"/>
              <w:rPr>
                <w:rFonts w:ascii="Cambria" w:eastAsia="Calibri" w:hAnsi="Cambria" w:cs="Arial"/>
                <w:bCs/>
                <w:iCs/>
                <w:sz w:val="22"/>
                <w:szCs w:val="22"/>
                <w:lang w:eastAsia="pl-PL"/>
              </w:rPr>
            </w:pPr>
            <w:r w:rsidRPr="0024546C">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22FC2C14" w14:textId="77777777" w:rsidR="007F597D" w:rsidRPr="0062347B" w:rsidRDefault="007F597D" w:rsidP="009221F8">
            <w:pPr>
              <w:suppressAutoHyphens w:val="0"/>
              <w:spacing w:before="120"/>
              <w:jc w:val="center"/>
              <w:rPr>
                <w:rFonts w:ascii="Cambria" w:eastAsia="Calibri" w:hAnsi="Cambria" w:cs="Arial"/>
                <w:bCs/>
                <w:iCs/>
                <w:sz w:val="22"/>
                <w:szCs w:val="22"/>
                <w:lang w:eastAsia="pl-PL"/>
              </w:rPr>
            </w:pPr>
            <w:r w:rsidRPr="0062347B">
              <w:rPr>
                <w:rFonts w:ascii="Cambria" w:eastAsia="Calibri" w:hAnsi="Cambria" w:cs="Arial"/>
                <w:bCs/>
                <w:iCs/>
                <w:sz w:val="22"/>
                <w:szCs w:val="22"/>
                <w:lang w:eastAsia="pl-PL"/>
              </w:rPr>
              <w:t>H</w:t>
            </w:r>
          </w:p>
        </w:tc>
      </w:tr>
      <w:tr w:rsidR="007F597D" w:rsidRPr="00EB7EDB" w14:paraId="3E3E4A8C"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FE29CBE"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KOR-PNI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A403A8" w14:textId="77777777" w:rsidR="007F597D" w:rsidRPr="00EB7EDB" w:rsidRDefault="007F597D" w:rsidP="009221F8">
            <w:pPr>
              <w:suppressAutoHyphens w:val="0"/>
              <w:spacing w:before="120"/>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Korowanie pniaków w drzewostanach</w:t>
            </w:r>
          </w:p>
        </w:tc>
        <w:tc>
          <w:tcPr>
            <w:tcW w:w="1701" w:type="dxa"/>
            <w:tcBorders>
              <w:top w:val="single" w:sz="4" w:space="0" w:color="auto"/>
              <w:left w:val="single" w:sz="4" w:space="0" w:color="auto"/>
              <w:bottom w:val="single" w:sz="4" w:space="0" w:color="auto"/>
              <w:right w:val="single" w:sz="4" w:space="0" w:color="auto"/>
            </w:tcBorders>
            <w:vAlign w:val="center"/>
          </w:tcPr>
          <w:p w14:paraId="762D2DAD" w14:textId="77777777" w:rsidR="007F597D" w:rsidRPr="00EB7EDB" w:rsidRDefault="007F597D" w:rsidP="009221F8">
            <w:pPr>
              <w:suppressAutoHyphens w:val="0"/>
              <w:spacing w:before="120"/>
              <w:jc w:val="center"/>
              <w:rPr>
                <w:rFonts w:ascii="Cambria" w:eastAsia="Calibri" w:hAnsi="Cambria" w:cs="Arial"/>
                <w:bCs/>
                <w:iCs/>
                <w:sz w:val="22"/>
                <w:szCs w:val="22"/>
                <w:lang w:eastAsia="pl-PL"/>
              </w:rPr>
            </w:pPr>
            <w:r w:rsidRPr="00EB7EDB">
              <w:rPr>
                <w:rFonts w:ascii="Cambria" w:eastAsia="Calibri" w:hAnsi="Cambria" w:cs="Arial"/>
                <w:bCs/>
                <w:iCs/>
                <w:sz w:val="22"/>
                <w:szCs w:val="22"/>
                <w:lang w:eastAsia="pl-PL"/>
              </w:rPr>
              <w:t>HA</w:t>
            </w:r>
          </w:p>
        </w:tc>
      </w:tr>
    </w:tbl>
    <w:p w14:paraId="76BEAAB5" w14:textId="77777777" w:rsidR="007F597D" w:rsidRDefault="007F597D" w:rsidP="007F597D">
      <w:pPr>
        <w:suppressAutoHyphens w:val="0"/>
        <w:autoSpaceDE w:val="0"/>
        <w:autoSpaceDN w:val="0"/>
        <w:adjustRightInd w:val="0"/>
        <w:jc w:val="both"/>
        <w:rPr>
          <w:rFonts w:ascii="Cambria" w:eastAsia="Calibri" w:hAnsi="Cambria" w:cs="Arial"/>
          <w:sz w:val="22"/>
          <w:szCs w:val="22"/>
          <w:lang w:eastAsia="pl-PL"/>
        </w:rPr>
      </w:pPr>
    </w:p>
    <w:p w14:paraId="0BA7D765" w14:textId="77777777" w:rsidR="007F597D" w:rsidRPr="00F03009" w:rsidRDefault="007F597D" w:rsidP="007F597D">
      <w:pPr>
        <w:suppressAutoHyphens w:val="0"/>
        <w:autoSpaceDE w:val="0"/>
        <w:autoSpaceDN w:val="0"/>
        <w:adjustRightInd w:val="0"/>
        <w:jc w:val="both"/>
        <w:rPr>
          <w:rFonts w:ascii="Cambria" w:eastAsia="Calibri" w:hAnsi="Cambria" w:cs="Arial"/>
          <w:sz w:val="22"/>
          <w:szCs w:val="22"/>
          <w:lang w:eastAsia="en-US"/>
        </w:rPr>
      </w:pPr>
      <w:r>
        <w:rPr>
          <w:rFonts w:ascii="Cambria" w:eastAsia="Calibri" w:hAnsi="Cambria" w:cs="Arial"/>
          <w:sz w:val="22"/>
          <w:szCs w:val="22"/>
          <w:lang w:eastAsia="pl-PL"/>
        </w:rPr>
        <w:t xml:space="preserve">Zakres prac obejmuje </w:t>
      </w:r>
      <w:r w:rsidRPr="00F03009">
        <w:rPr>
          <w:rFonts w:ascii="Cambria" w:eastAsia="Calibri" w:hAnsi="Cambria" w:cs="Arial"/>
          <w:sz w:val="22"/>
          <w:szCs w:val="22"/>
          <w:lang w:eastAsia="pl-PL"/>
        </w:rPr>
        <w:t>(dla KOR-PSO, KOR-PŚW i KOR-NISZ),  zgodnie z t. I, cz. I., pkt. 11.1 IOL:</w:t>
      </w:r>
    </w:p>
    <w:p w14:paraId="40FEF810" w14:textId="77777777" w:rsidR="007F597D" w:rsidRPr="00F03009" w:rsidRDefault="007F597D" w:rsidP="00AB321A">
      <w:pPr>
        <w:numPr>
          <w:ilvl w:val="0"/>
          <w:numId w:val="17"/>
        </w:numPr>
        <w:suppressAutoHyphens w:val="0"/>
        <w:autoSpaceDE w:val="0"/>
        <w:autoSpaceDN w:val="0"/>
        <w:adjustRightInd w:val="0"/>
        <w:ind w:left="0" w:hanging="284"/>
        <w:jc w:val="both"/>
        <w:rPr>
          <w:rFonts w:ascii="Cambria" w:eastAsia="Calibri" w:hAnsi="Cambria" w:cs="Arial"/>
          <w:sz w:val="22"/>
          <w:szCs w:val="22"/>
          <w:lang w:eastAsia="en-US"/>
        </w:rPr>
      </w:pPr>
      <w:r w:rsidRPr="00F03009">
        <w:rPr>
          <w:rFonts w:ascii="Cambria" w:eastAsia="Calibri" w:hAnsi="Cambria" w:cs="Arial"/>
          <w:sz w:val="22"/>
          <w:szCs w:val="22"/>
          <w:lang w:eastAsia="en-US"/>
        </w:rPr>
        <w:lastRenderedPageBreak/>
        <w:t xml:space="preserve">korowanie zasiedlonego surowca,  </w:t>
      </w:r>
    </w:p>
    <w:p w14:paraId="107F4466" w14:textId="77777777" w:rsidR="007F597D" w:rsidRPr="00F03009" w:rsidRDefault="007F597D" w:rsidP="00AB321A">
      <w:pPr>
        <w:numPr>
          <w:ilvl w:val="0"/>
          <w:numId w:val="17"/>
        </w:numPr>
        <w:suppressAutoHyphens w:val="0"/>
        <w:autoSpaceDE w:val="0"/>
        <w:autoSpaceDN w:val="0"/>
        <w:adjustRightInd w:val="0"/>
        <w:ind w:left="0" w:hanging="284"/>
        <w:jc w:val="both"/>
        <w:rPr>
          <w:rFonts w:ascii="Cambria" w:eastAsia="Calibri" w:hAnsi="Cambria" w:cs="Arial"/>
          <w:sz w:val="22"/>
          <w:szCs w:val="22"/>
          <w:lang w:eastAsia="en-US"/>
        </w:rPr>
      </w:pPr>
      <w:r w:rsidRPr="00F03009">
        <w:rPr>
          <w:rFonts w:ascii="Cambria" w:eastAsia="Calibri" w:hAnsi="Cambria" w:cs="Arial"/>
          <w:sz w:val="22"/>
          <w:szCs w:val="22"/>
          <w:lang w:eastAsia="en-US"/>
        </w:rPr>
        <w:t>dostarczenie kory do miejsca spalenia,</w:t>
      </w:r>
    </w:p>
    <w:p w14:paraId="7D6FB493" w14:textId="77777777" w:rsidR="007F597D" w:rsidRPr="00F03009" w:rsidRDefault="007F597D" w:rsidP="00AB321A">
      <w:pPr>
        <w:numPr>
          <w:ilvl w:val="0"/>
          <w:numId w:val="17"/>
        </w:numPr>
        <w:suppressAutoHyphens w:val="0"/>
        <w:autoSpaceDE w:val="0"/>
        <w:autoSpaceDN w:val="0"/>
        <w:adjustRightInd w:val="0"/>
        <w:ind w:left="0" w:hanging="284"/>
        <w:jc w:val="both"/>
        <w:rPr>
          <w:rFonts w:ascii="Cambria" w:eastAsia="Calibri" w:hAnsi="Cambria" w:cs="Arial"/>
          <w:sz w:val="22"/>
          <w:szCs w:val="22"/>
          <w:lang w:eastAsia="en-US"/>
        </w:rPr>
      </w:pPr>
      <w:r w:rsidRPr="00F03009">
        <w:rPr>
          <w:rFonts w:ascii="Cambria" w:eastAsia="Calibri" w:hAnsi="Cambria" w:cs="Arial"/>
          <w:sz w:val="22"/>
          <w:szCs w:val="22"/>
          <w:lang w:eastAsia="en-US"/>
        </w:rPr>
        <w:t>spalenie lub zakopanie (przykrycie warstwą min. 20 cm gleby oraz udeptanie gleby) kory w miejscu wskazanym przez Zamawiającego.</w:t>
      </w:r>
    </w:p>
    <w:p w14:paraId="416F5C18" w14:textId="77777777" w:rsidR="007F597D" w:rsidRPr="00F03009" w:rsidRDefault="007F597D" w:rsidP="007F597D">
      <w:pPr>
        <w:suppressAutoHyphens w:val="0"/>
        <w:jc w:val="both"/>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Dla KOR-PNI – korowanie pniaków w drzewostanach zagrożonych przez szkodniki wtórne w lokalizacjach wskazanych przez Zamawiającego.</w:t>
      </w:r>
    </w:p>
    <w:p w14:paraId="682CE5C0" w14:textId="77777777" w:rsidR="007F597D" w:rsidRPr="00F03009" w:rsidRDefault="007F597D" w:rsidP="007F597D">
      <w:pPr>
        <w:suppressAutoHyphens w:val="0"/>
        <w:spacing w:before="120"/>
        <w:jc w:val="both"/>
        <w:rPr>
          <w:rFonts w:ascii="Cambria" w:eastAsia="Calibri" w:hAnsi="Cambria"/>
          <w:sz w:val="22"/>
          <w:szCs w:val="22"/>
          <w:lang w:eastAsia="en-US"/>
        </w:rPr>
      </w:pPr>
      <w:r w:rsidRPr="00F03009">
        <w:rPr>
          <w:rFonts w:ascii="Cambria" w:eastAsia="Calibri" w:hAnsi="Cambria"/>
          <w:sz w:val="22"/>
          <w:szCs w:val="22"/>
          <w:lang w:eastAsia="en-US"/>
        </w:rPr>
        <w:t>Do obowiązków Wykonawcy należy zabezpieczenie ognisk i dogaszenie przed zejściem z pozycji.</w:t>
      </w:r>
    </w:p>
    <w:p w14:paraId="1D76D935" w14:textId="77777777" w:rsidR="007F597D" w:rsidRDefault="007F597D" w:rsidP="007F597D">
      <w:pPr>
        <w:suppressAutoHyphens w:val="0"/>
        <w:spacing w:before="120"/>
        <w:rPr>
          <w:rFonts w:ascii="Cambria" w:eastAsia="Calibri" w:hAnsi="Cambria" w:cs="Arial"/>
          <w:color w:val="00B0F0"/>
          <w:sz w:val="22"/>
          <w:szCs w:val="22"/>
          <w:lang w:eastAsia="en-US"/>
        </w:rPr>
      </w:pPr>
    </w:p>
    <w:p w14:paraId="737793A7" w14:textId="7326DDC4" w:rsidR="007F597D" w:rsidRPr="00CB2D3C" w:rsidRDefault="007F597D" w:rsidP="007F597D">
      <w:pPr>
        <w:suppressAutoHyphens w:val="0"/>
        <w:spacing w:before="120"/>
        <w:rPr>
          <w:rFonts w:ascii="Cambria" w:eastAsia="Calibri" w:hAnsi="Cambria" w:cs="Arial"/>
          <w:b/>
          <w:sz w:val="22"/>
          <w:szCs w:val="22"/>
          <w:lang w:eastAsia="en-US"/>
        </w:rPr>
      </w:pPr>
      <w:r w:rsidRPr="00CB2D3C">
        <w:rPr>
          <w:rFonts w:ascii="Cambria" w:eastAsia="Calibri" w:hAnsi="Cambria" w:cs="Arial"/>
          <w:b/>
          <w:sz w:val="22"/>
          <w:szCs w:val="22"/>
          <w:lang w:eastAsia="en-US"/>
        </w:rPr>
        <w:t>1</w:t>
      </w:r>
      <w:r w:rsidR="0099302D">
        <w:rPr>
          <w:rFonts w:ascii="Cambria" w:eastAsia="Calibri" w:hAnsi="Cambria" w:cs="Arial"/>
          <w:b/>
          <w:sz w:val="22"/>
          <w:szCs w:val="22"/>
          <w:lang w:eastAsia="en-US"/>
        </w:rPr>
        <w:t>3</w:t>
      </w:r>
      <w:r w:rsidRPr="00CB2D3C">
        <w:rPr>
          <w:rFonts w:ascii="Cambria" w:eastAsia="Calibri" w:hAnsi="Cambria" w:cs="Arial"/>
          <w:b/>
          <w:sz w:val="22"/>
          <w:szCs w:val="22"/>
          <w:lang w:eastAsia="en-US"/>
        </w:rPr>
        <w:t>.2.</w:t>
      </w:r>
      <w:r w:rsidRPr="00CB2D3C">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F03009" w14:paraId="091C030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D685FDC"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324DDE"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CE21A68" w14:textId="77777777" w:rsidR="007F597D" w:rsidRPr="00F0300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 xml:space="preserve">Jednostka miary </w:t>
            </w:r>
          </w:p>
        </w:tc>
      </w:tr>
      <w:tr w:rsidR="007F597D" w:rsidRPr="00F03009" w14:paraId="42C2014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2AD68D5" w14:textId="77777777" w:rsidR="007F597D" w:rsidRPr="00F03009" w:rsidRDefault="007F597D" w:rsidP="009221F8">
            <w:pPr>
              <w:suppressAutoHyphens w:val="0"/>
              <w:spacing w:before="120"/>
              <w:jc w:val="center"/>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PORZ-SPAL</w:t>
            </w:r>
            <w:r w:rsidRPr="00F03009">
              <w:rPr>
                <w:rFonts w:ascii="Cambria" w:eastAsia="Calibri" w:hAnsi="Cambria" w:cs="Arial"/>
                <w:bCs/>
                <w:iCs/>
                <w:strike/>
                <w:sz w:val="22"/>
                <w:szCs w:val="22"/>
                <w:lang w:eastAsia="pl-PL"/>
              </w:rPr>
              <w:t xml:space="preserve">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19B70D3"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 xml:space="preserve">Spalanie </w:t>
            </w:r>
          </w:p>
        </w:tc>
        <w:tc>
          <w:tcPr>
            <w:tcW w:w="1701" w:type="dxa"/>
            <w:tcBorders>
              <w:top w:val="single" w:sz="4" w:space="0" w:color="auto"/>
              <w:left w:val="single" w:sz="4" w:space="0" w:color="auto"/>
              <w:bottom w:val="single" w:sz="4" w:space="0" w:color="auto"/>
              <w:right w:val="single" w:sz="4" w:space="0" w:color="auto"/>
            </w:tcBorders>
            <w:vAlign w:val="center"/>
          </w:tcPr>
          <w:p w14:paraId="63440007" w14:textId="77777777" w:rsidR="007F597D" w:rsidRPr="00F03009" w:rsidRDefault="007F597D" w:rsidP="009221F8">
            <w:pPr>
              <w:suppressAutoHyphens w:val="0"/>
              <w:spacing w:before="120"/>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MP</w:t>
            </w:r>
          </w:p>
        </w:tc>
      </w:tr>
    </w:tbl>
    <w:p w14:paraId="27B800D9" w14:textId="77777777" w:rsidR="007F597D" w:rsidRPr="00F03009" w:rsidRDefault="007F597D" w:rsidP="007F597D">
      <w:pPr>
        <w:suppressAutoHyphens w:val="0"/>
        <w:jc w:val="both"/>
        <w:rPr>
          <w:rFonts w:ascii="Cambria" w:eastAsia="Calibri" w:hAnsi="Cambria" w:cs="Arial"/>
          <w:bCs/>
          <w:iCs/>
          <w:sz w:val="22"/>
          <w:szCs w:val="22"/>
          <w:lang w:eastAsia="pl-PL"/>
        </w:rPr>
      </w:pPr>
    </w:p>
    <w:p w14:paraId="59054891" w14:textId="77777777" w:rsidR="007F597D" w:rsidRPr="00F03009" w:rsidRDefault="007F597D" w:rsidP="007F597D">
      <w:pPr>
        <w:suppressAutoHyphens w:val="0"/>
        <w:jc w:val="both"/>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 xml:space="preserve">Zakres prac obejmuje ręczne ułożenie i spalanie gałęzi świerkowych po cięciach sanitarnych. Do obowiązku Wykonawcy należy zabezpieczenie ognisk i ich ugaszenie przed zejściem z pozycji. Spalanie należy prowadzić w sposób nieuszkadzający rosnących drzew. </w:t>
      </w:r>
    </w:p>
    <w:p w14:paraId="3ABDC44F" w14:textId="77777777" w:rsidR="007F597D" w:rsidRPr="00F03009" w:rsidRDefault="007F597D" w:rsidP="007F597D">
      <w:pPr>
        <w:suppressAutoHyphens w:val="0"/>
        <w:jc w:val="both"/>
        <w:rPr>
          <w:rFonts w:ascii="Cambria" w:eastAsia="Calibri" w:hAnsi="Cambria" w:cs="Arial"/>
          <w:bCs/>
          <w:iCs/>
          <w:sz w:val="22"/>
          <w:szCs w:val="22"/>
          <w:lang w:eastAsia="pl-PL"/>
        </w:rPr>
      </w:pPr>
    </w:p>
    <w:p w14:paraId="1D20D82D" w14:textId="4127D0E0" w:rsidR="007F597D" w:rsidRPr="00F03009" w:rsidRDefault="007F597D" w:rsidP="007F597D">
      <w:pPr>
        <w:suppressAutoHyphens w:val="0"/>
        <w:spacing w:before="120"/>
        <w:rPr>
          <w:rFonts w:ascii="Cambria" w:eastAsia="Calibri" w:hAnsi="Cambria" w:cs="Arial"/>
          <w:b/>
          <w:sz w:val="22"/>
          <w:szCs w:val="22"/>
          <w:lang w:eastAsia="en-US"/>
        </w:rPr>
      </w:pPr>
      <w:r w:rsidRPr="00F03009">
        <w:rPr>
          <w:rFonts w:ascii="Cambria" w:eastAsia="Calibri" w:hAnsi="Cambria" w:cs="Arial"/>
          <w:b/>
          <w:sz w:val="22"/>
          <w:szCs w:val="22"/>
          <w:lang w:eastAsia="en-US"/>
        </w:rPr>
        <w:t>1</w:t>
      </w:r>
      <w:r w:rsidR="0099302D">
        <w:rPr>
          <w:rFonts w:ascii="Cambria" w:eastAsia="Calibri" w:hAnsi="Cambria" w:cs="Arial"/>
          <w:b/>
          <w:sz w:val="22"/>
          <w:szCs w:val="22"/>
          <w:lang w:eastAsia="en-US"/>
        </w:rPr>
        <w:t>3</w:t>
      </w:r>
      <w:r w:rsidRPr="00F03009">
        <w:rPr>
          <w:rFonts w:ascii="Cambria" w:eastAsia="Calibri" w:hAnsi="Cambria" w:cs="Arial"/>
          <w:b/>
          <w:sz w:val="22"/>
          <w:szCs w:val="22"/>
          <w:lang w:eastAsia="en-US"/>
        </w:rPr>
        <w:t>.3.</w:t>
      </w:r>
      <w:r w:rsidRPr="00F0300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F03009" w14:paraId="24B7997B"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0120926"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EF59F45"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FEBD0D7" w14:textId="77777777" w:rsidR="007F597D" w:rsidRPr="00F0300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 xml:space="preserve">Jednostka miary </w:t>
            </w:r>
          </w:p>
        </w:tc>
      </w:tr>
      <w:tr w:rsidR="007F597D" w:rsidRPr="00F03009" w14:paraId="76A8D29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287C133" w14:textId="77777777" w:rsidR="007F597D" w:rsidRPr="00F03009" w:rsidRDefault="007F597D" w:rsidP="009221F8">
            <w:pPr>
              <w:suppressAutoHyphens w:val="0"/>
              <w:spacing w:before="120"/>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ZD-ŚW</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D0BA03D" w14:textId="77777777" w:rsidR="007F597D" w:rsidRPr="00F03009" w:rsidRDefault="007F597D" w:rsidP="009221F8">
            <w:pPr>
              <w:suppressAutoHyphens w:val="0"/>
              <w:spacing w:before="120"/>
              <w:rPr>
                <w:rFonts w:ascii="Cambria" w:eastAsia="Calibri" w:hAnsi="Cambria" w:cs="Arial"/>
                <w:bCs/>
                <w:iCs/>
                <w:sz w:val="22"/>
                <w:szCs w:val="22"/>
                <w:lang w:eastAsia="pl-PL"/>
              </w:rPr>
            </w:pPr>
            <w:proofErr w:type="spellStart"/>
            <w:r w:rsidRPr="00F03009">
              <w:rPr>
                <w:rFonts w:ascii="Cambria" w:eastAsia="Calibri" w:hAnsi="Cambria" w:cs="Arial"/>
                <w:bCs/>
                <w:iCs/>
                <w:sz w:val="22"/>
                <w:szCs w:val="22"/>
                <w:lang w:eastAsia="pl-PL"/>
              </w:rPr>
              <w:t>Zrębkowanie</w:t>
            </w:r>
            <w:proofErr w:type="spellEnd"/>
            <w:r w:rsidRPr="00F03009">
              <w:rPr>
                <w:rFonts w:ascii="Cambria" w:eastAsia="Calibri" w:hAnsi="Cambria" w:cs="Arial"/>
                <w:bCs/>
                <w:iCs/>
                <w:sz w:val="22"/>
                <w:szCs w:val="22"/>
                <w:lang w:eastAsia="pl-PL"/>
              </w:rPr>
              <w:t xml:space="preserve"> drobnicy (gałęzi świerkowych)</w:t>
            </w:r>
          </w:p>
        </w:tc>
        <w:tc>
          <w:tcPr>
            <w:tcW w:w="1701" w:type="dxa"/>
            <w:tcBorders>
              <w:top w:val="single" w:sz="4" w:space="0" w:color="auto"/>
              <w:left w:val="single" w:sz="4" w:space="0" w:color="auto"/>
              <w:bottom w:val="single" w:sz="4" w:space="0" w:color="auto"/>
              <w:right w:val="single" w:sz="4" w:space="0" w:color="auto"/>
            </w:tcBorders>
            <w:vAlign w:val="center"/>
          </w:tcPr>
          <w:p w14:paraId="620F0E6A" w14:textId="77777777" w:rsidR="007F597D" w:rsidRPr="00F03009" w:rsidRDefault="007F597D" w:rsidP="009221F8">
            <w:pPr>
              <w:suppressAutoHyphens w:val="0"/>
              <w:spacing w:before="120"/>
              <w:jc w:val="center"/>
              <w:rPr>
                <w:rFonts w:ascii="Cambria" w:eastAsia="Calibri" w:hAnsi="Cambria" w:cs="Arial"/>
                <w:bCs/>
                <w:iCs/>
                <w:strike/>
                <w:sz w:val="22"/>
                <w:szCs w:val="22"/>
                <w:lang w:eastAsia="pl-PL"/>
              </w:rPr>
            </w:pPr>
            <w:r w:rsidRPr="00F03009">
              <w:rPr>
                <w:rFonts w:ascii="Cambria" w:eastAsia="Calibri" w:hAnsi="Cambria" w:cs="Arial"/>
                <w:bCs/>
                <w:iCs/>
                <w:sz w:val="22"/>
                <w:szCs w:val="22"/>
                <w:lang w:eastAsia="pl-PL"/>
              </w:rPr>
              <w:t>M3</w:t>
            </w:r>
          </w:p>
        </w:tc>
      </w:tr>
    </w:tbl>
    <w:p w14:paraId="45A3119E" w14:textId="77777777" w:rsidR="007F597D" w:rsidRPr="00F03009" w:rsidRDefault="007F597D" w:rsidP="007F597D">
      <w:pPr>
        <w:suppressAutoHyphens w:val="0"/>
        <w:spacing w:before="120"/>
        <w:jc w:val="both"/>
        <w:rPr>
          <w:rFonts w:ascii="Calibri" w:eastAsia="Calibri" w:hAnsi="Calibri"/>
          <w:sz w:val="22"/>
          <w:szCs w:val="22"/>
          <w:lang w:eastAsia="en-US"/>
        </w:rPr>
      </w:pPr>
      <w:r w:rsidRPr="00F03009">
        <w:rPr>
          <w:rFonts w:ascii="Cambria" w:eastAsia="Calibri" w:hAnsi="Cambria" w:cs="Arial"/>
          <w:bCs/>
          <w:iCs/>
          <w:sz w:val="22"/>
          <w:szCs w:val="22"/>
          <w:lang w:eastAsia="pl-PL"/>
        </w:rPr>
        <w:t>Zakres prac obejmuje mechaniczne rozdrobnienie uprzednio ułożonych w stosy gałęzi świerkowych po cięciach sanitarnych za pomocą rębaka lub rozdrabniacza wraz z rozrzuceniem zrębek po powierzchni</w:t>
      </w:r>
      <w:r>
        <w:rPr>
          <w:rFonts w:ascii="Cambria" w:eastAsia="Calibri" w:hAnsi="Cambria" w:cs="Arial"/>
          <w:bCs/>
          <w:iCs/>
          <w:sz w:val="22"/>
          <w:szCs w:val="22"/>
          <w:lang w:eastAsia="pl-PL"/>
        </w:rPr>
        <w:t>.</w:t>
      </w:r>
    </w:p>
    <w:p w14:paraId="1BE7A781" w14:textId="77777777" w:rsidR="007F597D" w:rsidRPr="00F03009" w:rsidRDefault="007F597D" w:rsidP="007F597D">
      <w:pPr>
        <w:suppressAutoHyphens w:val="0"/>
        <w:spacing w:before="120"/>
        <w:rPr>
          <w:rFonts w:ascii="Cambria" w:eastAsia="Calibri" w:hAnsi="Cambria"/>
          <w:sz w:val="22"/>
          <w:szCs w:val="22"/>
          <w:lang w:eastAsia="en-US"/>
        </w:rPr>
      </w:pPr>
    </w:p>
    <w:p w14:paraId="2111AFD2" w14:textId="77777777" w:rsidR="007F597D" w:rsidRDefault="007F597D" w:rsidP="007F597D">
      <w:pPr>
        <w:suppressAutoHyphens w:val="0"/>
        <w:spacing w:before="120"/>
        <w:rPr>
          <w:rFonts w:ascii="Cambria" w:eastAsia="Calibri" w:hAnsi="Cambria"/>
          <w:strike/>
          <w:sz w:val="22"/>
          <w:szCs w:val="22"/>
          <w:lang w:eastAsia="en-US"/>
        </w:rPr>
      </w:pPr>
    </w:p>
    <w:p w14:paraId="3E92C85B" w14:textId="77777777" w:rsidR="007F597D" w:rsidRDefault="007F597D" w:rsidP="007F597D">
      <w:pPr>
        <w:suppressAutoHyphens w:val="0"/>
        <w:spacing w:before="120"/>
        <w:rPr>
          <w:rFonts w:ascii="Cambria" w:eastAsia="Calibri" w:hAnsi="Cambria"/>
          <w:strike/>
          <w:sz w:val="22"/>
          <w:szCs w:val="22"/>
          <w:lang w:eastAsia="en-US"/>
        </w:rPr>
      </w:pPr>
    </w:p>
    <w:p w14:paraId="201D2653" w14:textId="77777777" w:rsidR="007F597D" w:rsidRDefault="007F597D" w:rsidP="007F597D">
      <w:pPr>
        <w:suppressAutoHyphens w:val="0"/>
        <w:spacing w:before="120"/>
        <w:rPr>
          <w:rFonts w:ascii="Cambria" w:eastAsia="Calibri" w:hAnsi="Cambria"/>
          <w:strike/>
          <w:sz w:val="22"/>
          <w:szCs w:val="22"/>
          <w:lang w:eastAsia="en-US"/>
        </w:rPr>
      </w:pPr>
    </w:p>
    <w:p w14:paraId="1953FAC6" w14:textId="77777777" w:rsidR="007F597D" w:rsidRPr="00F03009" w:rsidRDefault="007F597D" w:rsidP="007F597D">
      <w:pPr>
        <w:suppressAutoHyphens w:val="0"/>
        <w:spacing w:before="120"/>
        <w:rPr>
          <w:rFonts w:ascii="Cambria" w:eastAsia="Calibri" w:hAnsi="Cambria"/>
          <w:strike/>
          <w:sz w:val="22"/>
          <w:szCs w:val="22"/>
          <w:lang w:eastAsia="en-US"/>
        </w:rPr>
      </w:pPr>
    </w:p>
    <w:p w14:paraId="45C82F62" w14:textId="1CA05367" w:rsidR="007F597D" w:rsidRPr="00F03009" w:rsidRDefault="007F597D" w:rsidP="007F597D">
      <w:pPr>
        <w:suppressAutoHyphens w:val="0"/>
        <w:spacing w:before="120"/>
        <w:jc w:val="center"/>
        <w:rPr>
          <w:rFonts w:ascii="Cambria" w:eastAsia="Calibri" w:hAnsi="Cambria"/>
          <w:b/>
          <w:sz w:val="22"/>
          <w:szCs w:val="22"/>
          <w:lang w:eastAsia="en-US"/>
        </w:rPr>
      </w:pPr>
      <w:r w:rsidRPr="00F03009">
        <w:rPr>
          <w:rFonts w:ascii="Cambria" w:eastAsia="Calibri" w:hAnsi="Cambria"/>
          <w:b/>
          <w:sz w:val="22"/>
          <w:szCs w:val="22"/>
          <w:lang w:eastAsia="en-US"/>
        </w:rPr>
        <w:t>II.1</w:t>
      </w:r>
      <w:r w:rsidR="0099302D">
        <w:rPr>
          <w:rFonts w:ascii="Cambria" w:eastAsia="Calibri" w:hAnsi="Cambria"/>
          <w:b/>
          <w:sz w:val="22"/>
          <w:szCs w:val="22"/>
          <w:lang w:eastAsia="en-US"/>
        </w:rPr>
        <w:t>4</w:t>
      </w:r>
      <w:r w:rsidRPr="00F03009">
        <w:rPr>
          <w:rFonts w:ascii="Cambria" w:eastAsia="Calibri" w:hAnsi="Cambria"/>
          <w:b/>
          <w:sz w:val="22"/>
          <w:szCs w:val="22"/>
          <w:lang w:eastAsia="en-US"/>
        </w:rPr>
        <w:t xml:space="preserve"> Chemiczne zwalczanie szeliniaka metodami ręcznymi i mechanicznymi.</w:t>
      </w:r>
    </w:p>
    <w:p w14:paraId="2BCE97F2" w14:textId="694D5D50" w:rsidR="007F597D" w:rsidRPr="00F03009" w:rsidRDefault="007F597D" w:rsidP="007F597D">
      <w:pPr>
        <w:suppressAutoHyphens w:val="0"/>
        <w:spacing w:before="120"/>
        <w:rPr>
          <w:rFonts w:ascii="Cambria" w:eastAsia="Calibri" w:hAnsi="Cambria" w:cs="Arial"/>
          <w:b/>
          <w:sz w:val="22"/>
          <w:szCs w:val="22"/>
          <w:lang w:eastAsia="en-US"/>
        </w:rPr>
      </w:pPr>
      <w:r w:rsidRPr="00F03009">
        <w:rPr>
          <w:rFonts w:ascii="Cambria" w:eastAsia="Calibri" w:hAnsi="Cambria" w:cs="Arial"/>
          <w:b/>
          <w:sz w:val="22"/>
          <w:szCs w:val="22"/>
          <w:lang w:eastAsia="en-US"/>
        </w:rPr>
        <w:t>1</w:t>
      </w:r>
      <w:r w:rsidR="0099302D">
        <w:rPr>
          <w:rFonts w:ascii="Cambria" w:eastAsia="Calibri" w:hAnsi="Cambria" w:cs="Arial"/>
          <w:b/>
          <w:sz w:val="22"/>
          <w:szCs w:val="22"/>
          <w:lang w:eastAsia="en-US"/>
        </w:rPr>
        <w:t>4</w:t>
      </w:r>
      <w:r w:rsidRPr="00F03009">
        <w:rPr>
          <w:rFonts w:ascii="Cambria" w:eastAsia="Calibri" w:hAnsi="Cambria" w:cs="Arial"/>
          <w:b/>
          <w:sz w:val="22"/>
          <w:szCs w:val="22"/>
          <w:lang w:eastAsia="en-US"/>
        </w:rPr>
        <w:t>.1.</w:t>
      </w:r>
      <w:r w:rsidRPr="00F0300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F03009" w14:paraId="55E103D0" w14:textId="77777777" w:rsidTr="009221F8">
        <w:trPr>
          <w:trHeight w:val="57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FA7F47C"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95AFD28" w14:textId="77777777" w:rsidR="007F597D" w:rsidRPr="00F03009" w:rsidRDefault="007F597D" w:rsidP="009221F8">
            <w:pPr>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12AEC5A5" w14:textId="77777777" w:rsidR="007F597D" w:rsidRPr="00F0300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F03009">
              <w:rPr>
                <w:rFonts w:ascii="Cambria" w:eastAsia="Calibri" w:hAnsi="Cambria" w:cs="Arial"/>
                <w:b/>
                <w:bCs/>
                <w:i/>
                <w:iCs/>
                <w:sz w:val="22"/>
                <w:szCs w:val="22"/>
                <w:lang w:eastAsia="pl-PL"/>
              </w:rPr>
              <w:t xml:space="preserve">Jednostka miary </w:t>
            </w:r>
          </w:p>
        </w:tc>
      </w:tr>
      <w:tr w:rsidR="007F597D" w:rsidRPr="00F03009" w14:paraId="2B7DA39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345C173C"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OPR-PSPAL</w:t>
            </w:r>
          </w:p>
        </w:tc>
        <w:tc>
          <w:tcPr>
            <w:tcW w:w="6237" w:type="dxa"/>
            <w:tcBorders>
              <w:top w:val="single" w:sz="4" w:space="0" w:color="auto"/>
              <w:left w:val="single" w:sz="4" w:space="0" w:color="auto"/>
              <w:bottom w:val="single" w:sz="4" w:space="0" w:color="auto"/>
              <w:right w:val="single" w:sz="4" w:space="0" w:color="auto"/>
            </w:tcBorders>
            <w:vAlign w:val="center"/>
          </w:tcPr>
          <w:p w14:paraId="4BF41603"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 xml:space="preserve">Oprysk opryskiwaczem plecakowym spalinowym </w:t>
            </w:r>
          </w:p>
        </w:tc>
        <w:tc>
          <w:tcPr>
            <w:tcW w:w="1701" w:type="dxa"/>
            <w:tcBorders>
              <w:top w:val="single" w:sz="4" w:space="0" w:color="auto"/>
              <w:left w:val="single" w:sz="4" w:space="0" w:color="auto"/>
              <w:bottom w:val="single" w:sz="4" w:space="0" w:color="auto"/>
              <w:right w:val="single" w:sz="4" w:space="0" w:color="auto"/>
            </w:tcBorders>
            <w:vAlign w:val="center"/>
          </w:tcPr>
          <w:p w14:paraId="6DFD5A49"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0CD4FF71"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DFAE368"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OPR-USP2/3</w:t>
            </w:r>
          </w:p>
        </w:tc>
        <w:tc>
          <w:tcPr>
            <w:tcW w:w="6237" w:type="dxa"/>
            <w:tcBorders>
              <w:top w:val="single" w:sz="4" w:space="0" w:color="auto"/>
              <w:left w:val="single" w:sz="4" w:space="0" w:color="auto"/>
              <w:bottom w:val="single" w:sz="4" w:space="0" w:color="auto"/>
              <w:right w:val="single" w:sz="4" w:space="0" w:color="auto"/>
            </w:tcBorders>
            <w:vAlign w:val="center"/>
          </w:tcPr>
          <w:p w14:paraId="6CF2BBAF"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Oprysk opryskiwaczem plecakowym spalinowym – 2 bądź 3 zabieg</w:t>
            </w:r>
          </w:p>
        </w:tc>
        <w:tc>
          <w:tcPr>
            <w:tcW w:w="1701" w:type="dxa"/>
            <w:tcBorders>
              <w:top w:val="single" w:sz="4" w:space="0" w:color="auto"/>
              <w:left w:val="single" w:sz="4" w:space="0" w:color="auto"/>
              <w:bottom w:val="single" w:sz="4" w:space="0" w:color="auto"/>
              <w:right w:val="single" w:sz="4" w:space="0" w:color="auto"/>
            </w:tcBorders>
            <w:vAlign w:val="center"/>
          </w:tcPr>
          <w:p w14:paraId="37171D8A"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38B67CC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2585064"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OPR-UC</w:t>
            </w:r>
          </w:p>
        </w:tc>
        <w:tc>
          <w:tcPr>
            <w:tcW w:w="6237" w:type="dxa"/>
            <w:tcBorders>
              <w:top w:val="single" w:sz="4" w:space="0" w:color="auto"/>
              <w:left w:val="single" w:sz="4" w:space="0" w:color="auto"/>
              <w:bottom w:val="single" w:sz="4" w:space="0" w:color="auto"/>
              <w:right w:val="single" w:sz="4" w:space="0" w:color="auto"/>
            </w:tcBorders>
            <w:vAlign w:val="center"/>
          </w:tcPr>
          <w:p w14:paraId="7110EAF6"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Oprysk opryskiwaczem ciągnikowym</w:t>
            </w:r>
          </w:p>
        </w:tc>
        <w:tc>
          <w:tcPr>
            <w:tcW w:w="1701" w:type="dxa"/>
            <w:tcBorders>
              <w:top w:val="single" w:sz="4" w:space="0" w:color="auto"/>
              <w:left w:val="single" w:sz="4" w:space="0" w:color="auto"/>
              <w:bottom w:val="single" w:sz="4" w:space="0" w:color="auto"/>
              <w:right w:val="single" w:sz="4" w:space="0" w:color="auto"/>
            </w:tcBorders>
            <w:vAlign w:val="center"/>
          </w:tcPr>
          <w:p w14:paraId="3112C904"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1C452B1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BDE1F28"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OPR-UC2/3</w:t>
            </w:r>
          </w:p>
        </w:tc>
        <w:tc>
          <w:tcPr>
            <w:tcW w:w="6237" w:type="dxa"/>
            <w:tcBorders>
              <w:top w:val="single" w:sz="4" w:space="0" w:color="auto"/>
              <w:left w:val="single" w:sz="4" w:space="0" w:color="auto"/>
              <w:bottom w:val="single" w:sz="4" w:space="0" w:color="auto"/>
              <w:right w:val="single" w:sz="4" w:space="0" w:color="auto"/>
            </w:tcBorders>
            <w:vAlign w:val="center"/>
          </w:tcPr>
          <w:p w14:paraId="235E3034"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Oprysk opryskiwaczem ciągnikowym – 2 bądź 3 zabieg</w:t>
            </w:r>
          </w:p>
        </w:tc>
        <w:tc>
          <w:tcPr>
            <w:tcW w:w="1701" w:type="dxa"/>
            <w:tcBorders>
              <w:top w:val="single" w:sz="4" w:space="0" w:color="auto"/>
              <w:left w:val="single" w:sz="4" w:space="0" w:color="auto"/>
              <w:bottom w:val="single" w:sz="4" w:space="0" w:color="auto"/>
              <w:right w:val="single" w:sz="4" w:space="0" w:color="auto"/>
            </w:tcBorders>
            <w:vAlign w:val="center"/>
          </w:tcPr>
          <w:p w14:paraId="6F6BF93A"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HA</w:t>
            </w:r>
          </w:p>
        </w:tc>
      </w:tr>
      <w:tr w:rsidR="007F597D" w:rsidRPr="00F03009" w14:paraId="2E70DFA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49214E7"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1338A0B6" w14:textId="77777777" w:rsidR="007F597D" w:rsidRPr="00F03009" w:rsidRDefault="007F597D" w:rsidP="009221F8">
            <w:pPr>
              <w:suppressAutoHyphens w:val="0"/>
              <w:spacing w:before="12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7E7A21D5" w14:textId="77777777" w:rsidR="007F597D" w:rsidRPr="00F03009" w:rsidRDefault="007F597D" w:rsidP="009221F8">
            <w:pPr>
              <w:suppressAutoHyphens w:val="0"/>
              <w:spacing w:before="120"/>
              <w:jc w:val="center"/>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H</w:t>
            </w:r>
          </w:p>
        </w:tc>
      </w:tr>
    </w:tbl>
    <w:p w14:paraId="3B415D31" w14:textId="77777777" w:rsidR="007F597D" w:rsidRPr="00F03009" w:rsidRDefault="007F597D" w:rsidP="007F597D">
      <w:pPr>
        <w:suppressAutoHyphens w:val="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Zakres prac obejmuje:</w:t>
      </w:r>
    </w:p>
    <w:p w14:paraId="55A0F1DF"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przygotowanie cieczy roboczej, dojście (dojazd) do powierzchni,</w:t>
      </w:r>
    </w:p>
    <w:p w14:paraId="1A6BE662"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dowóz środka na powierzchnię i opryskanie z użyciem opryskiwacze ręcznego bądź ciągnikowego wg instrukcji stosowania środka na jego etykiecie,</w:t>
      </w:r>
    </w:p>
    <w:p w14:paraId="3872066F"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uzupełnienie cieczy roboczej, oczyszczenie opryskiwacza,</w:t>
      </w:r>
    </w:p>
    <w:p w14:paraId="096D9915" w14:textId="77777777" w:rsidR="007F597D" w:rsidRPr="00F03009" w:rsidRDefault="007F597D" w:rsidP="00AB321A">
      <w:pPr>
        <w:numPr>
          <w:ilvl w:val="0"/>
          <w:numId w:val="34"/>
        </w:numPr>
        <w:suppressAutoHyphens w:val="0"/>
        <w:ind w:left="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t>dostarczenie niewykorzystanego preparatu i opakowań do miejsca składowania</w:t>
      </w:r>
    </w:p>
    <w:p w14:paraId="4C967C6A" w14:textId="77777777" w:rsidR="007F597D" w:rsidRPr="00F03009" w:rsidRDefault="007F597D" w:rsidP="007F597D">
      <w:pPr>
        <w:suppressAutoHyphens w:val="0"/>
        <w:rPr>
          <w:rFonts w:ascii="Cambria" w:eastAsia="Calibri" w:hAnsi="Cambria" w:cs="Arial"/>
          <w:bCs/>
          <w:iCs/>
          <w:sz w:val="22"/>
          <w:szCs w:val="22"/>
          <w:lang w:eastAsia="pl-PL"/>
        </w:rPr>
      </w:pPr>
      <w:r w:rsidRPr="00F03009">
        <w:rPr>
          <w:rFonts w:ascii="Cambria" w:eastAsia="Calibri" w:hAnsi="Cambria" w:cs="Arial"/>
          <w:bCs/>
          <w:iCs/>
          <w:sz w:val="22"/>
          <w:szCs w:val="22"/>
          <w:lang w:eastAsia="pl-PL"/>
        </w:rPr>
        <w:lastRenderedPageBreak/>
        <w:t>Środek chemiczny zapewnia Zamawiający, natomiast wodę – Wykonawca.</w:t>
      </w:r>
    </w:p>
    <w:p w14:paraId="442FDAC7" w14:textId="77777777" w:rsidR="007F597D" w:rsidRPr="00F03009" w:rsidRDefault="007F597D" w:rsidP="007F597D">
      <w:pPr>
        <w:suppressAutoHyphens w:val="0"/>
        <w:spacing w:before="120"/>
        <w:jc w:val="center"/>
        <w:rPr>
          <w:rFonts w:ascii="Cambria" w:eastAsia="Calibri" w:hAnsi="Cambria" w:cs="Arial"/>
          <w:bCs/>
          <w:iCs/>
          <w:sz w:val="22"/>
          <w:szCs w:val="22"/>
          <w:lang w:eastAsia="pl-PL"/>
        </w:rPr>
      </w:pPr>
    </w:p>
    <w:p w14:paraId="7AE8F030" w14:textId="7A8523E4" w:rsidR="007F597D" w:rsidRPr="00ED0CC2" w:rsidRDefault="007F597D" w:rsidP="007F597D">
      <w:pPr>
        <w:suppressAutoHyphens w:val="0"/>
        <w:spacing w:before="120"/>
        <w:jc w:val="center"/>
        <w:rPr>
          <w:rFonts w:ascii="Cambria" w:eastAsia="Calibri" w:hAnsi="Cambria"/>
          <w:b/>
          <w:sz w:val="22"/>
          <w:szCs w:val="22"/>
          <w:lang w:eastAsia="en-US"/>
        </w:rPr>
      </w:pPr>
      <w:bookmarkStart w:id="4" w:name="_Hlk525040671"/>
      <w:r w:rsidRPr="00ED0CC2">
        <w:rPr>
          <w:rFonts w:ascii="Cambria" w:eastAsia="Calibri" w:hAnsi="Cambria"/>
          <w:b/>
          <w:sz w:val="22"/>
          <w:szCs w:val="22"/>
          <w:lang w:eastAsia="en-US"/>
        </w:rPr>
        <w:t>II.1</w:t>
      </w:r>
      <w:r w:rsidR="0099302D">
        <w:rPr>
          <w:rFonts w:ascii="Cambria" w:eastAsia="Calibri" w:hAnsi="Cambria"/>
          <w:b/>
          <w:sz w:val="22"/>
          <w:szCs w:val="22"/>
          <w:lang w:eastAsia="en-US"/>
        </w:rPr>
        <w:t>5</w:t>
      </w:r>
      <w:r w:rsidRPr="00ED0CC2">
        <w:rPr>
          <w:rFonts w:ascii="Cambria" w:eastAsia="Calibri" w:hAnsi="Cambria"/>
          <w:b/>
          <w:sz w:val="22"/>
          <w:szCs w:val="22"/>
          <w:lang w:eastAsia="en-US"/>
        </w:rPr>
        <w:t xml:space="preserve"> Mechaniczne zwalczanie szeliniaka.</w:t>
      </w:r>
    </w:p>
    <w:p w14:paraId="555350DB" w14:textId="3638F1D5" w:rsidR="007F597D" w:rsidRPr="00ED0CC2" w:rsidRDefault="007F597D" w:rsidP="007F597D">
      <w:pPr>
        <w:suppressAutoHyphens w:val="0"/>
        <w:spacing w:before="120"/>
        <w:rPr>
          <w:rFonts w:ascii="Cambria" w:eastAsia="Calibri" w:hAnsi="Cambria" w:cs="Arial"/>
          <w:b/>
          <w:sz w:val="22"/>
          <w:szCs w:val="22"/>
          <w:lang w:eastAsia="en-US"/>
        </w:rPr>
      </w:pPr>
      <w:r w:rsidRPr="00ED0CC2">
        <w:rPr>
          <w:rFonts w:ascii="Cambria" w:eastAsia="Calibri" w:hAnsi="Cambria" w:cs="Arial"/>
          <w:b/>
          <w:sz w:val="22"/>
          <w:szCs w:val="22"/>
          <w:lang w:eastAsia="en-US"/>
        </w:rPr>
        <w:t>1</w:t>
      </w:r>
      <w:r w:rsidR="0099302D">
        <w:rPr>
          <w:rFonts w:ascii="Cambria" w:eastAsia="Calibri" w:hAnsi="Cambria" w:cs="Arial"/>
          <w:b/>
          <w:sz w:val="22"/>
          <w:szCs w:val="22"/>
          <w:lang w:eastAsia="en-US"/>
        </w:rPr>
        <w:t>5</w:t>
      </w:r>
      <w:r w:rsidRPr="00ED0CC2">
        <w:rPr>
          <w:rFonts w:ascii="Cambria" w:eastAsia="Calibri" w:hAnsi="Cambria" w:cs="Arial"/>
          <w:b/>
          <w:sz w:val="22"/>
          <w:szCs w:val="22"/>
          <w:lang w:eastAsia="en-US"/>
        </w:rPr>
        <w:t>.1.</w:t>
      </w:r>
      <w:r w:rsidRPr="00ED0CC2">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ED0CC2" w14:paraId="72C59EF3"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851BF4A"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248300"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AC2806C" w14:textId="77777777" w:rsidR="007F597D" w:rsidRPr="00ED0CC2"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 xml:space="preserve">Jednostka miary </w:t>
            </w:r>
          </w:p>
        </w:tc>
      </w:tr>
      <w:tr w:rsidR="007F597D" w:rsidRPr="00ED0CC2" w14:paraId="2DA257BD"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26FC9D0"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WYK-DOŁRY</w:t>
            </w:r>
          </w:p>
        </w:tc>
        <w:tc>
          <w:tcPr>
            <w:tcW w:w="6237" w:type="dxa"/>
            <w:tcBorders>
              <w:top w:val="single" w:sz="4" w:space="0" w:color="auto"/>
              <w:left w:val="single" w:sz="4" w:space="0" w:color="auto"/>
              <w:bottom w:val="single" w:sz="4" w:space="0" w:color="auto"/>
              <w:right w:val="single" w:sz="4" w:space="0" w:color="auto"/>
            </w:tcBorders>
            <w:vAlign w:val="center"/>
          </w:tcPr>
          <w:p w14:paraId="359DFC04"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Wyorywanie dołków na szeliniaka</w:t>
            </w:r>
          </w:p>
        </w:tc>
        <w:tc>
          <w:tcPr>
            <w:tcW w:w="1701" w:type="dxa"/>
            <w:tcBorders>
              <w:top w:val="single" w:sz="4" w:space="0" w:color="auto"/>
              <w:left w:val="single" w:sz="4" w:space="0" w:color="auto"/>
              <w:bottom w:val="single" w:sz="4" w:space="0" w:color="auto"/>
              <w:right w:val="single" w:sz="4" w:space="0" w:color="auto"/>
            </w:tcBorders>
            <w:vAlign w:val="center"/>
          </w:tcPr>
          <w:p w14:paraId="08D9FBED"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HA</w:t>
            </w:r>
          </w:p>
        </w:tc>
      </w:tr>
      <w:tr w:rsidR="007F597D" w:rsidRPr="00ED0CC2" w14:paraId="7CA89EA5"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80CC0AE"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GODZ-RH</w:t>
            </w:r>
          </w:p>
        </w:tc>
        <w:tc>
          <w:tcPr>
            <w:tcW w:w="6237" w:type="dxa"/>
            <w:tcBorders>
              <w:top w:val="single" w:sz="4" w:space="0" w:color="auto"/>
              <w:left w:val="single" w:sz="4" w:space="0" w:color="auto"/>
              <w:bottom w:val="single" w:sz="4" w:space="0" w:color="auto"/>
              <w:right w:val="single" w:sz="4" w:space="0" w:color="auto"/>
            </w:tcBorders>
            <w:vAlign w:val="center"/>
          </w:tcPr>
          <w:p w14:paraId="2C48B6F1"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 xml:space="preserve">Ręczne poprawianie wyoranych rowków /Prace godzinowe wykonane ręcznie  </w:t>
            </w:r>
          </w:p>
        </w:tc>
        <w:tc>
          <w:tcPr>
            <w:tcW w:w="1701" w:type="dxa"/>
            <w:tcBorders>
              <w:top w:val="single" w:sz="4" w:space="0" w:color="auto"/>
              <w:left w:val="single" w:sz="4" w:space="0" w:color="auto"/>
              <w:bottom w:val="single" w:sz="4" w:space="0" w:color="auto"/>
              <w:right w:val="single" w:sz="4" w:space="0" w:color="auto"/>
            </w:tcBorders>
            <w:vAlign w:val="center"/>
          </w:tcPr>
          <w:p w14:paraId="7C9F0C52"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w:t>
            </w:r>
          </w:p>
        </w:tc>
      </w:tr>
    </w:tbl>
    <w:p w14:paraId="6BDB1FB1" w14:textId="77777777" w:rsidR="007F597D" w:rsidRPr="00ED0CC2" w:rsidRDefault="007F597D" w:rsidP="007F597D">
      <w:pPr>
        <w:suppressAutoHyphens w:val="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Zakres prac obejmuje (</w:t>
      </w:r>
      <w:r w:rsidRPr="00ED0CC2">
        <w:rPr>
          <w:rFonts w:ascii="Cambria" w:hAnsi="Cambria" w:cs="Calibri"/>
          <w:sz w:val="22"/>
          <w:szCs w:val="22"/>
        </w:rPr>
        <w:t>zgodnie z t. I, cz. III, pkt. 2.2.1 IOL)</w:t>
      </w:r>
      <w:r w:rsidRPr="00ED0CC2">
        <w:rPr>
          <w:rFonts w:ascii="Cambria" w:eastAsia="Calibri" w:hAnsi="Cambria" w:cs="Arial"/>
          <w:bCs/>
          <w:iCs/>
          <w:sz w:val="22"/>
          <w:szCs w:val="22"/>
          <w:lang w:eastAsia="pl-PL"/>
        </w:rPr>
        <w:t>:</w:t>
      </w:r>
    </w:p>
    <w:p w14:paraId="505BBDF7" w14:textId="77777777" w:rsidR="007F597D" w:rsidRPr="00ED0CC2" w:rsidRDefault="007F597D" w:rsidP="00AB321A">
      <w:pPr>
        <w:numPr>
          <w:ilvl w:val="0"/>
          <w:numId w:val="35"/>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wykonanie rowka chwytnego wokół zabezpieczonej powierzchni, z wykorzystaniem pługa na bazie ciągnika rolniczego</w:t>
      </w:r>
    </w:p>
    <w:p w14:paraId="6A937F86" w14:textId="77777777" w:rsidR="007F597D" w:rsidRPr="00ED0CC2" w:rsidRDefault="007F597D" w:rsidP="00AB321A">
      <w:pPr>
        <w:numPr>
          <w:ilvl w:val="0"/>
          <w:numId w:val="35"/>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ręczne poprawianie wykonanego rowka oraz kontrola tak zabezpieczonej powierzchni.</w:t>
      </w:r>
    </w:p>
    <w:bookmarkEnd w:id="4"/>
    <w:p w14:paraId="37902CDE" w14:textId="77777777" w:rsidR="007F597D" w:rsidRPr="00ED0CC2" w:rsidRDefault="007F597D" w:rsidP="007F597D">
      <w:pPr>
        <w:suppressAutoHyphens w:val="0"/>
        <w:spacing w:before="120"/>
        <w:jc w:val="center"/>
        <w:rPr>
          <w:rFonts w:ascii="Cambria" w:eastAsia="Calibri" w:hAnsi="Cambria" w:cs="Arial"/>
          <w:bCs/>
          <w:iCs/>
          <w:sz w:val="22"/>
          <w:szCs w:val="22"/>
          <w:lang w:eastAsia="pl-PL"/>
        </w:rPr>
      </w:pPr>
    </w:p>
    <w:p w14:paraId="31161DC9" w14:textId="07AF88C2" w:rsidR="007F597D" w:rsidRPr="00ED0CC2" w:rsidRDefault="007F597D" w:rsidP="007F597D">
      <w:pPr>
        <w:suppressAutoHyphens w:val="0"/>
        <w:spacing w:before="120"/>
        <w:jc w:val="center"/>
        <w:rPr>
          <w:rFonts w:ascii="Cambria" w:eastAsia="Calibri" w:hAnsi="Cambria"/>
          <w:b/>
          <w:sz w:val="22"/>
          <w:szCs w:val="22"/>
          <w:lang w:eastAsia="en-US"/>
        </w:rPr>
      </w:pPr>
      <w:r w:rsidRPr="00ED0CC2">
        <w:rPr>
          <w:rFonts w:ascii="Cambria" w:eastAsia="Calibri" w:hAnsi="Cambria"/>
          <w:b/>
          <w:sz w:val="22"/>
          <w:szCs w:val="22"/>
          <w:lang w:eastAsia="en-US"/>
        </w:rPr>
        <w:t>II.1</w:t>
      </w:r>
      <w:r w:rsidR="0099302D">
        <w:rPr>
          <w:rFonts w:ascii="Cambria" w:eastAsia="Calibri" w:hAnsi="Cambria"/>
          <w:b/>
          <w:sz w:val="22"/>
          <w:szCs w:val="22"/>
          <w:lang w:eastAsia="en-US"/>
        </w:rPr>
        <w:t>6</w:t>
      </w:r>
      <w:r w:rsidRPr="00ED0CC2">
        <w:rPr>
          <w:rFonts w:ascii="Cambria" w:eastAsia="Calibri" w:hAnsi="Cambria"/>
          <w:b/>
          <w:sz w:val="22"/>
          <w:szCs w:val="22"/>
          <w:lang w:eastAsia="en-US"/>
        </w:rPr>
        <w:t xml:space="preserve"> Chemiczne zwalczanie pędraka chrabąszcza metodami ręcznymi i mechanicznymi.</w:t>
      </w:r>
    </w:p>
    <w:p w14:paraId="38817964" w14:textId="43D5E6D3" w:rsidR="007F597D" w:rsidRPr="00ED0CC2" w:rsidRDefault="007F597D" w:rsidP="007F597D">
      <w:pPr>
        <w:suppressAutoHyphens w:val="0"/>
        <w:spacing w:before="120"/>
        <w:rPr>
          <w:rFonts w:ascii="Cambria" w:eastAsia="Calibri" w:hAnsi="Cambria" w:cs="Arial"/>
          <w:b/>
          <w:sz w:val="22"/>
          <w:szCs w:val="22"/>
          <w:lang w:eastAsia="en-US"/>
        </w:rPr>
      </w:pPr>
      <w:r w:rsidRPr="00ED0CC2">
        <w:rPr>
          <w:rFonts w:ascii="Cambria" w:eastAsia="Calibri" w:hAnsi="Cambria" w:cs="Arial"/>
          <w:b/>
          <w:sz w:val="22"/>
          <w:szCs w:val="22"/>
          <w:lang w:eastAsia="en-US"/>
        </w:rPr>
        <w:t>1</w:t>
      </w:r>
      <w:r w:rsidR="0099302D">
        <w:rPr>
          <w:rFonts w:ascii="Cambria" w:eastAsia="Calibri" w:hAnsi="Cambria" w:cs="Arial"/>
          <w:b/>
          <w:sz w:val="22"/>
          <w:szCs w:val="22"/>
          <w:lang w:eastAsia="en-US"/>
        </w:rPr>
        <w:t>6</w:t>
      </w:r>
      <w:r w:rsidRPr="00ED0CC2">
        <w:rPr>
          <w:rFonts w:ascii="Cambria" w:eastAsia="Calibri" w:hAnsi="Cambria" w:cs="Arial"/>
          <w:b/>
          <w:sz w:val="22"/>
          <w:szCs w:val="22"/>
          <w:lang w:eastAsia="en-US"/>
        </w:rPr>
        <w:t>.1.</w:t>
      </w:r>
      <w:r w:rsidRPr="00ED0CC2">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ED0CC2" w14:paraId="39CFC69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A1AD535"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7230F6" w14:textId="77777777" w:rsidR="007F597D" w:rsidRPr="00ED0CC2" w:rsidRDefault="007F597D" w:rsidP="009221F8">
            <w:pPr>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1CD3DFD" w14:textId="77777777" w:rsidR="007F597D" w:rsidRPr="00ED0CC2"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ED0CC2">
              <w:rPr>
                <w:rFonts w:ascii="Cambria" w:eastAsia="Calibri" w:hAnsi="Cambria" w:cs="Arial"/>
                <w:b/>
                <w:bCs/>
                <w:i/>
                <w:iCs/>
                <w:sz w:val="22"/>
                <w:szCs w:val="22"/>
                <w:lang w:eastAsia="pl-PL"/>
              </w:rPr>
              <w:t xml:space="preserve">Jednostka miary </w:t>
            </w:r>
          </w:p>
        </w:tc>
      </w:tr>
      <w:tr w:rsidR="007F597D" w:rsidRPr="00ED0CC2" w14:paraId="03FD7CF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033540"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ZWLH-SZKP</w:t>
            </w:r>
          </w:p>
        </w:tc>
        <w:tc>
          <w:tcPr>
            <w:tcW w:w="6237" w:type="dxa"/>
            <w:tcBorders>
              <w:top w:val="single" w:sz="4" w:space="0" w:color="auto"/>
              <w:left w:val="single" w:sz="4" w:space="0" w:color="auto"/>
              <w:bottom w:val="single" w:sz="4" w:space="0" w:color="auto"/>
              <w:right w:val="single" w:sz="4" w:space="0" w:color="auto"/>
            </w:tcBorders>
            <w:vAlign w:val="center"/>
          </w:tcPr>
          <w:p w14:paraId="5D1EBC47"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Zwalczanie pędraka opryskiwacza ciągnikowego z aplikatorem</w:t>
            </w:r>
          </w:p>
        </w:tc>
        <w:tc>
          <w:tcPr>
            <w:tcW w:w="1701" w:type="dxa"/>
            <w:tcBorders>
              <w:top w:val="single" w:sz="4" w:space="0" w:color="auto"/>
              <w:left w:val="single" w:sz="4" w:space="0" w:color="auto"/>
              <w:bottom w:val="single" w:sz="4" w:space="0" w:color="auto"/>
              <w:right w:val="single" w:sz="4" w:space="0" w:color="auto"/>
            </w:tcBorders>
            <w:vAlign w:val="center"/>
          </w:tcPr>
          <w:p w14:paraId="7F29DC83"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HA</w:t>
            </w:r>
          </w:p>
        </w:tc>
      </w:tr>
      <w:tr w:rsidR="007F597D" w:rsidRPr="00ED0CC2" w14:paraId="407D14E3"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EAEB3AB"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ZWAL-PĘDR</w:t>
            </w:r>
          </w:p>
        </w:tc>
        <w:tc>
          <w:tcPr>
            <w:tcW w:w="6237" w:type="dxa"/>
            <w:tcBorders>
              <w:top w:val="single" w:sz="4" w:space="0" w:color="auto"/>
              <w:left w:val="single" w:sz="4" w:space="0" w:color="auto"/>
              <w:bottom w:val="single" w:sz="4" w:space="0" w:color="auto"/>
              <w:right w:val="single" w:sz="4" w:space="0" w:color="auto"/>
            </w:tcBorders>
            <w:vAlign w:val="center"/>
          </w:tcPr>
          <w:p w14:paraId="7F2F6E99"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Zwalczanie pędraka opryskiwaczem plecakowym z lancą doglebową</w:t>
            </w:r>
          </w:p>
        </w:tc>
        <w:tc>
          <w:tcPr>
            <w:tcW w:w="1701" w:type="dxa"/>
            <w:tcBorders>
              <w:top w:val="single" w:sz="4" w:space="0" w:color="auto"/>
              <w:left w:val="single" w:sz="4" w:space="0" w:color="auto"/>
              <w:bottom w:val="single" w:sz="4" w:space="0" w:color="auto"/>
              <w:right w:val="single" w:sz="4" w:space="0" w:color="auto"/>
            </w:tcBorders>
            <w:vAlign w:val="center"/>
          </w:tcPr>
          <w:p w14:paraId="59B2EEB9"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HA</w:t>
            </w:r>
          </w:p>
        </w:tc>
      </w:tr>
      <w:tr w:rsidR="007F597D" w:rsidRPr="00ED0CC2" w14:paraId="73D171C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9970E9A"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5317DE05" w14:textId="77777777" w:rsidR="007F597D" w:rsidRPr="00ED0CC2" w:rsidRDefault="007F597D" w:rsidP="009221F8">
            <w:pPr>
              <w:suppressAutoHyphens w:val="0"/>
              <w:spacing w:before="12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55AD48DF" w14:textId="77777777" w:rsidR="007F597D" w:rsidRPr="00ED0CC2" w:rsidRDefault="007F597D" w:rsidP="009221F8">
            <w:pPr>
              <w:suppressAutoHyphens w:val="0"/>
              <w:spacing w:before="120"/>
              <w:jc w:val="center"/>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H</w:t>
            </w:r>
          </w:p>
        </w:tc>
      </w:tr>
    </w:tbl>
    <w:p w14:paraId="45077055" w14:textId="77777777" w:rsidR="007F597D" w:rsidRPr="00ED0CC2" w:rsidRDefault="007F597D" w:rsidP="007F597D">
      <w:pPr>
        <w:suppressAutoHyphens w:val="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Zakres prac obejmuje (</w:t>
      </w:r>
      <w:r w:rsidRPr="00ED0CC2">
        <w:rPr>
          <w:rFonts w:ascii="Cambria" w:hAnsi="Cambria" w:cs="Calibri"/>
          <w:sz w:val="22"/>
          <w:szCs w:val="22"/>
        </w:rPr>
        <w:t>zgodnie z t. I, cz. III, pkt. 6.2.2 IOL oraz Zarz. nr 10/2009 i 12/2009 Nadleśniczego Nadleśnictwa Lubichowo)</w:t>
      </w:r>
      <w:r w:rsidRPr="00ED0CC2">
        <w:rPr>
          <w:rFonts w:ascii="Cambria" w:eastAsia="Calibri" w:hAnsi="Cambria" w:cs="Arial"/>
          <w:bCs/>
          <w:iCs/>
          <w:sz w:val="22"/>
          <w:szCs w:val="22"/>
          <w:lang w:eastAsia="pl-PL"/>
        </w:rPr>
        <w:t>:</w:t>
      </w:r>
    </w:p>
    <w:p w14:paraId="496D42D2" w14:textId="77777777" w:rsidR="007F597D" w:rsidRPr="00ED0CC2" w:rsidRDefault="007F597D" w:rsidP="00AB321A">
      <w:pPr>
        <w:numPr>
          <w:ilvl w:val="0"/>
          <w:numId w:val="36"/>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przygotowanie cieczy,</w:t>
      </w:r>
    </w:p>
    <w:p w14:paraId="7FA9593D" w14:textId="77777777" w:rsidR="007F597D" w:rsidRPr="00ED0CC2" w:rsidRDefault="007F597D" w:rsidP="00AB321A">
      <w:pPr>
        <w:numPr>
          <w:ilvl w:val="0"/>
          <w:numId w:val="36"/>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dowóz środka chemicznego na powierzchnię i wykonanie zabiegu wg instrukcji na etykiecie środka chemicznego,</w:t>
      </w:r>
    </w:p>
    <w:p w14:paraId="1ED16908" w14:textId="77777777" w:rsidR="007F597D" w:rsidRPr="00ED0CC2" w:rsidRDefault="007F597D" w:rsidP="007F597D">
      <w:pPr>
        <w:suppressAutoHyphens w:val="0"/>
        <w:spacing w:before="120"/>
        <w:rPr>
          <w:rFonts w:ascii="Cambria" w:eastAsia="Verdana" w:hAnsi="Cambria" w:cs="Verdana"/>
          <w:sz w:val="22"/>
          <w:szCs w:val="22"/>
          <w:lang w:eastAsia="zh-CN" w:bidi="hi-IN"/>
        </w:rPr>
      </w:pPr>
    </w:p>
    <w:p w14:paraId="62B712B9" w14:textId="77777777" w:rsidR="007F597D" w:rsidRPr="00ED0CC2" w:rsidRDefault="007F597D" w:rsidP="00AB321A">
      <w:pPr>
        <w:numPr>
          <w:ilvl w:val="0"/>
          <w:numId w:val="36"/>
        </w:numPr>
        <w:suppressAutoHyphens w:val="0"/>
        <w:ind w:left="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uzupełnienie cieczy roboczej a po zakończeniu oprysków – oczyszczenie opryskiwacza</w:t>
      </w:r>
    </w:p>
    <w:p w14:paraId="2456339A" w14:textId="77777777" w:rsidR="007F597D" w:rsidRPr="00ED0CC2" w:rsidRDefault="007F597D" w:rsidP="007F597D">
      <w:pPr>
        <w:suppressAutoHyphens w:val="0"/>
        <w:rPr>
          <w:rFonts w:ascii="Cambria" w:eastAsia="Calibri" w:hAnsi="Cambria" w:cs="Arial"/>
          <w:bCs/>
          <w:iCs/>
          <w:sz w:val="22"/>
          <w:szCs w:val="22"/>
          <w:lang w:eastAsia="pl-PL"/>
        </w:rPr>
      </w:pPr>
      <w:r w:rsidRPr="00ED0CC2">
        <w:rPr>
          <w:rFonts w:ascii="Cambria" w:eastAsia="Calibri" w:hAnsi="Cambria" w:cs="Arial"/>
          <w:bCs/>
          <w:iCs/>
          <w:sz w:val="22"/>
          <w:szCs w:val="22"/>
          <w:lang w:eastAsia="pl-PL"/>
        </w:rPr>
        <w:t>Środek chemiczny zapewnia Zamawiający, natomiast wodę – Wykonawca.</w:t>
      </w:r>
    </w:p>
    <w:p w14:paraId="1A06601B" w14:textId="77777777" w:rsidR="007F597D" w:rsidRPr="00ED0CC2" w:rsidRDefault="007F597D" w:rsidP="007F597D">
      <w:pPr>
        <w:suppressAutoHyphens w:val="0"/>
        <w:spacing w:before="120"/>
        <w:rPr>
          <w:rFonts w:ascii="Cambria" w:eastAsia="Calibri" w:hAnsi="Cambria" w:cs="Arial"/>
          <w:bCs/>
          <w:iCs/>
          <w:sz w:val="22"/>
          <w:szCs w:val="22"/>
          <w:lang w:eastAsia="pl-PL"/>
        </w:rPr>
      </w:pPr>
    </w:p>
    <w:p w14:paraId="1A5EE0C8" w14:textId="77777777" w:rsidR="007F597D" w:rsidRPr="00952CBA" w:rsidRDefault="007F597D" w:rsidP="007F597D">
      <w:pPr>
        <w:suppressAutoHyphens w:val="0"/>
        <w:spacing w:before="120"/>
        <w:rPr>
          <w:rFonts w:ascii="Cambria" w:eastAsia="Bitstream Vera Sans" w:hAnsi="Cambria" w:cs="FreeSans"/>
          <w:b/>
          <w:strike/>
          <w:kern w:val="1"/>
          <w:sz w:val="22"/>
          <w:szCs w:val="22"/>
          <w:lang w:eastAsia="zh-CN" w:bidi="hi-IN"/>
        </w:rPr>
      </w:pPr>
    </w:p>
    <w:p w14:paraId="44E21E6A" w14:textId="5941BF30" w:rsidR="007F597D" w:rsidRPr="00246689"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II.1</w:t>
      </w:r>
      <w:r w:rsidR="0099302D">
        <w:rPr>
          <w:rFonts w:ascii="Cambria" w:eastAsia="Calibri" w:hAnsi="Cambria" w:cs="Arial"/>
          <w:b/>
          <w:sz w:val="22"/>
          <w:szCs w:val="22"/>
          <w:lang w:eastAsia="en-US"/>
        </w:rPr>
        <w:t>7</w:t>
      </w:r>
      <w:r w:rsidRPr="00246689">
        <w:rPr>
          <w:rFonts w:ascii="Cambria" w:eastAsia="Calibri" w:hAnsi="Cambria" w:cs="Arial"/>
          <w:b/>
          <w:sz w:val="22"/>
          <w:szCs w:val="22"/>
          <w:lang w:eastAsia="en-US"/>
        </w:rPr>
        <w:t xml:space="preserve"> Wywieszanie nowych i konserwacja starych budek lęg</w:t>
      </w:r>
      <w:r>
        <w:rPr>
          <w:rFonts w:ascii="Cambria" w:eastAsia="Calibri" w:hAnsi="Cambria" w:cs="Arial"/>
          <w:b/>
          <w:sz w:val="22"/>
          <w:szCs w:val="22"/>
          <w:lang w:eastAsia="en-US"/>
        </w:rPr>
        <w:t>owych i schronów dla nietoperzy</w:t>
      </w:r>
    </w:p>
    <w:p w14:paraId="31B5A678" w14:textId="0EA2CB4A" w:rsidR="007F597D" w:rsidRPr="00246689" w:rsidRDefault="007F597D" w:rsidP="007F597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1</w:t>
      </w:r>
      <w:r w:rsidR="0099302D">
        <w:rPr>
          <w:rFonts w:ascii="Cambria" w:eastAsia="Calibri" w:hAnsi="Cambria" w:cs="Arial"/>
          <w:b/>
          <w:sz w:val="22"/>
          <w:szCs w:val="22"/>
          <w:lang w:eastAsia="en-US"/>
        </w:rPr>
        <w:t>7</w:t>
      </w:r>
      <w:r w:rsidRPr="00246689">
        <w:rPr>
          <w:rFonts w:ascii="Cambria" w:eastAsia="Calibri" w:hAnsi="Cambria" w:cs="Arial"/>
          <w:b/>
          <w:sz w:val="22"/>
          <w:szCs w:val="22"/>
          <w:lang w:eastAsia="en-US"/>
        </w:rPr>
        <w:t>.1.</w:t>
      </w:r>
      <w:r w:rsidRPr="0024668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61DEDA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0C01AE5" w14:textId="77777777" w:rsidR="007F597D" w:rsidRPr="00246689" w:rsidRDefault="007F597D" w:rsidP="009221F8">
            <w:pPr>
              <w:tabs>
                <w:tab w:val="left" w:pos="1485"/>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4D479B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64F2A7D"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66275547"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532FD41" w14:textId="77777777" w:rsidR="007F597D" w:rsidRPr="00246689" w:rsidRDefault="007F597D" w:rsidP="009221F8">
            <w:pPr>
              <w:tabs>
                <w:tab w:val="left" w:pos="1485"/>
              </w:tabs>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ZAW-BUD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02A7B6E"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Wywieszanie nowych budek lęgowych i schronów dla nietoperzy  </w:t>
            </w:r>
          </w:p>
        </w:tc>
        <w:tc>
          <w:tcPr>
            <w:tcW w:w="1701" w:type="dxa"/>
            <w:tcBorders>
              <w:top w:val="single" w:sz="4" w:space="0" w:color="auto"/>
              <w:left w:val="single" w:sz="4" w:space="0" w:color="auto"/>
              <w:bottom w:val="single" w:sz="4" w:space="0" w:color="auto"/>
              <w:right w:val="single" w:sz="4" w:space="0" w:color="auto"/>
            </w:tcBorders>
            <w:vAlign w:val="center"/>
          </w:tcPr>
          <w:p w14:paraId="08CE1C7B"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SZT</w:t>
            </w:r>
          </w:p>
        </w:tc>
      </w:tr>
      <w:tr w:rsidR="007F597D" w:rsidRPr="00806484" w14:paraId="7E2D893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DFF6049" w14:textId="77777777" w:rsidR="007F597D" w:rsidRPr="00806484" w:rsidRDefault="007F597D" w:rsidP="009221F8">
            <w:pPr>
              <w:tabs>
                <w:tab w:val="left" w:pos="1485"/>
              </w:tabs>
              <w:suppressAutoHyphens w:val="0"/>
              <w:spacing w:before="120"/>
              <w:jc w:val="center"/>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91D7BAE" w14:textId="77777777" w:rsidR="007F597D" w:rsidRPr="00806484" w:rsidRDefault="007F597D" w:rsidP="009221F8">
            <w:pPr>
              <w:suppressAutoHyphens w:val="0"/>
              <w:spacing w:before="12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1B1E8DAB" w14:textId="77777777" w:rsidR="007F597D" w:rsidRPr="00806484" w:rsidRDefault="007F597D" w:rsidP="009221F8">
            <w:pPr>
              <w:suppressAutoHyphens w:val="0"/>
              <w:spacing w:before="120"/>
              <w:jc w:val="center"/>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H</w:t>
            </w:r>
          </w:p>
        </w:tc>
      </w:tr>
    </w:tbl>
    <w:p w14:paraId="33F64113" w14:textId="77777777" w:rsidR="007F597D" w:rsidRPr="00806484" w:rsidRDefault="007F597D" w:rsidP="007F597D">
      <w:pPr>
        <w:suppressAutoHyphens w:val="0"/>
        <w:rPr>
          <w:rFonts w:ascii="Cambria" w:eastAsia="Calibri" w:hAnsi="Cambria" w:cs="Arial"/>
          <w:bCs/>
          <w:iCs/>
          <w:sz w:val="22"/>
          <w:szCs w:val="22"/>
          <w:lang w:eastAsia="pl-PL"/>
        </w:rPr>
      </w:pPr>
    </w:p>
    <w:p w14:paraId="092B4900" w14:textId="77777777" w:rsidR="007F597D" w:rsidRPr="00806484" w:rsidRDefault="007F597D" w:rsidP="007F597D">
      <w:pPr>
        <w:suppressAutoHyphens w:val="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Zakres prac obejmuje:</w:t>
      </w:r>
    </w:p>
    <w:p w14:paraId="5C9C4955" w14:textId="77777777" w:rsidR="007F597D" w:rsidRPr="00806484" w:rsidRDefault="007F597D" w:rsidP="00AB321A">
      <w:pPr>
        <w:numPr>
          <w:ilvl w:val="0"/>
          <w:numId w:val="18"/>
        </w:numPr>
        <w:suppressAutoHyphens w:val="0"/>
        <w:autoSpaceDE w:val="0"/>
        <w:autoSpaceDN w:val="0"/>
        <w:adjustRightInd w:val="0"/>
        <w:ind w:left="0" w:hanging="284"/>
        <w:jc w:val="both"/>
        <w:rPr>
          <w:rFonts w:ascii="Cambria" w:eastAsia="Calibri" w:hAnsi="Cambria" w:cs="Arial"/>
          <w:sz w:val="22"/>
          <w:szCs w:val="22"/>
          <w:lang w:eastAsia="en-US"/>
        </w:rPr>
      </w:pPr>
      <w:r w:rsidRPr="00806484">
        <w:rPr>
          <w:rFonts w:ascii="Cambria" w:eastAsia="Calibri" w:hAnsi="Cambria" w:cs="Arial"/>
          <w:sz w:val="22"/>
          <w:szCs w:val="22"/>
          <w:lang w:eastAsia="en-US"/>
        </w:rPr>
        <w:t>odbiór budek/schronów dla nietoperzy z magazynu leśnictwa,</w:t>
      </w:r>
    </w:p>
    <w:p w14:paraId="72B634E4" w14:textId="77777777" w:rsidR="007F597D" w:rsidRPr="00806484" w:rsidRDefault="007F597D" w:rsidP="00AB321A">
      <w:pPr>
        <w:numPr>
          <w:ilvl w:val="0"/>
          <w:numId w:val="18"/>
        </w:numPr>
        <w:suppressAutoHyphens w:val="0"/>
        <w:autoSpaceDE w:val="0"/>
        <w:autoSpaceDN w:val="0"/>
        <w:adjustRightInd w:val="0"/>
        <w:ind w:left="0" w:hanging="284"/>
        <w:jc w:val="both"/>
        <w:rPr>
          <w:rFonts w:ascii="Cambria" w:eastAsia="Calibri" w:hAnsi="Cambria" w:cs="Arial"/>
          <w:sz w:val="22"/>
          <w:szCs w:val="22"/>
          <w:lang w:eastAsia="en-US"/>
        </w:rPr>
      </w:pPr>
      <w:r w:rsidRPr="00806484">
        <w:rPr>
          <w:rFonts w:ascii="Cambria" w:eastAsia="Calibri" w:hAnsi="Cambria" w:cs="Arial"/>
          <w:sz w:val="22"/>
          <w:szCs w:val="22"/>
          <w:lang w:eastAsia="en-US"/>
        </w:rPr>
        <w:t>rozwiezienie budek/schronów dla nietoperzy po terenie leśnictwa,</w:t>
      </w:r>
    </w:p>
    <w:p w14:paraId="53180810" w14:textId="77777777" w:rsidR="007F597D" w:rsidRPr="00806484" w:rsidRDefault="007F597D" w:rsidP="00AB321A">
      <w:pPr>
        <w:numPr>
          <w:ilvl w:val="0"/>
          <w:numId w:val="18"/>
        </w:numPr>
        <w:suppressAutoHyphens w:val="0"/>
        <w:autoSpaceDE w:val="0"/>
        <w:autoSpaceDN w:val="0"/>
        <w:adjustRightInd w:val="0"/>
        <w:ind w:left="0" w:hanging="284"/>
        <w:jc w:val="both"/>
        <w:rPr>
          <w:rFonts w:ascii="Cambria" w:eastAsia="Calibri" w:hAnsi="Cambria" w:cs="Arial"/>
          <w:sz w:val="22"/>
          <w:szCs w:val="22"/>
          <w:lang w:eastAsia="en-US"/>
        </w:rPr>
      </w:pPr>
      <w:r w:rsidRPr="00806484">
        <w:rPr>
          <w:rFonts w:ascii="Cambria" w:eastAsia="Calibri" w:hAnsi="Cambria" w:cs="Arial"/>
          <w:sz w:val="22"/>
          <w:szCs w:val="22"/>
          <w:lang w:eastAsia="en-US"/>
        </w:rPr>
        <w:t>przymocowaniu budki/schronów dla nietoperzy do drzewa na wysokości 3-4 m otworem wylotowym skierowanym na wschód lub południowy wschód.</w:t>
      </w:r>
    </w:p>
    <w:p w14:paraId="5BFA23C1" w14:textId="77777777" w:rsidR="007F597D" w:rsidRPr="00246689" w:rsidRDefault="007F597D" w:rsidP="007F597D">
      <w:pPr>
        <w:suppressAutoHyphens w:val="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Materiały do przymocowania budek zapewnia Wykonawca</w:t>
      </w:r>
      <w:r w:rsidRPr="00246689">
        <w:rPr>
          <w:rFonts w:ascii="Cambria" w:eastAsia="Calibri" w:hAnsi="Cambria" w:cs="Arial"/>
          <w:bCs/>
          <w:iCs/>
          <w:sz w:val="22"/>
          <w:szCs w:val="22"/>
          <w:lang w:eastAsia="pl-PL"/>
        </w:rPr>
        <w:t xml:space="preserve">. </w:t>
      </w:r>
    </w:p>
    <w:p w14:paraId="263A8A11" w14:textId="77777777" w:rsidR="007F597D" w:rsidRPr="00246689" w:rsidRDefault="007F597D" w:rsidP="007F597D">
      <w:pPr>
        <w:suppressAutoHyphens w:val="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lastRenderedPageBreak/>
        <w:t>Budki</w:t>
      </w:r>
      <w:r w:rsidRPr="00246689">
        <w:rPr>
          <w:rFonts w:ascii="Cambria" w:eastAsia="Calibri" w:hAnsi="Cambria" w:cs="Arial"/>
          <w:sz w:val="22"/>
          <w:szCs w:val="22"/>
          <w:lang w:eastAsia="en-US"/>
        </w:rPr>
        <w:t>/schrony dla nietoperzy</w:t>
      </w:r>
      <w:r w:rsidRPr="00246689">
        <w:rPr>
          <w:rFonts w:ascii="Cambria" w:eastAsia="Calibri" w:hAnsi="Cambria" w:cs="Arial"/>
          <w:bCs/>
          <w:iCs/>
          <w:sz w:val="22"/>
          <w:szCs w:val="22"/>
          <w:lang w:eastAsia="pl-PL"/>
        </w:rPr>
        <w:t xml:space="preserve"> zapewnia Zamawiający.</w:t>
      </w:r>
    </w:p>
    <w:p w14:paraId="2ECF77AF" w14:textId="1F6DE8F2" w:rsidR="007F597D" w:rsidRPr="00246689" w:rsidRDefault="007F597D" w:rsidP="007F597D">
      <w:pPr>
        <w:suppressAutoHyphens w:val="0"/>
        <w:autoSpaceDE w:val="0"/>
        <w:autoSpaceDN w:val="0"/>
        <w:adjustRightInd w:val="0"/>
        <w:spacing w:before="120"/>
        <w:jc w:val="both"/>
        <w:rPr>
          <w:rFonts w:ascii="Cambria" w:eastAsia="Calibri" w:hAnsi="Cambria" w:cs="Arial"/>
          <w:sz w:val="22"/>
          <w:szCs w:val="22"/>
          <w:lang w:eastAsia="en-US"/>
        </w:rPr>
      </w:pPr>
      <w:r>
        <w:rPr>
          <w:rFonts w:ascii="Cambria" w:eastAsia="Calibri" w:hAnsi="Cambria" w:cs="Arial"/>
          <w:b/>
          <w:sz w:val="22"/>
          <w:szCs w:val="22"/>
          <w:lang w:eastAsia="pl-PL"/>
        </w:rPr>
        <w:t>1</w:t>
      </w:r>
      <w:r w:rsidR="0099302D">
        <w:rPr>
          <w:rFonts w:ascii="Cambria" w:eastAsia="Calibri" w:hAnsi="Cambria" w:cs="Arial"/>
          <w:b/>
          <w:sz w:val="22"/>
          <w:szCs w:val="22"/>
          <w:lang w:eastAsia="pl-PL"/>
        </w:rPr>
        <w:t>7</w:t>
      </w:r>
      <w:r>
        <w:rPr>
          <w:rFonts w:ascii="Cambria" w:eastAsia="Calibri" w:hAnsi="Cambria" w:cs="Arial"/>
          <w:b/>
          <w:sz w:val="22"/>
          <w:szCs w:val="22"/>
          <w:lang w:eastAsia="pl-PL"/>
        </w:rPr>
        <w:t>.2</w:t>
      </w:r>
      <w:r w:rsidRPr="00246689">
        <w:rPr>
          <w:rFonts w:ascii="Cambria" w:eastAsia="Calibri" w:hAnsi="Cambria" w:cs="Arial"/>
          <w:b/>
          <w:sz w:val="22"/>
          <w:szCs w:val="22"/>
          <w:lang w:eastAsia="pl-PL"/>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15048FA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82F2F51"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371FD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ECDB779"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CDF8DA0"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B0896D8" w14:textId="77777777" w:rsidR="007F597D" w:rsidRPr="00246689" w:rsidRDefault="007F597D" w:rsidP="009221F8">
            <w:pPr>
              <w:suppressAutoHyphens w:val="0"/>
              <w:spacing w:before="120"/>
              <w:rPr>
                <w:rFonts w:ascii="Cambria" w:eastAsia="Calibri" w:hAnsi="Cambria" w:cs="Arial"/>
                <w:color w:val="000000"/>
                <w:sz w:val="22"/>
                <w:szCs w:val="22"/>
                <w:lang w:eastAsia="en-US"/>
              </w:rPr>
            </w:pPr>
            <w:r w:rsidRPr="00246689">
              <w:rPr>
                <w:rFonts w:ascii="Cambria" w:eastAsia="Calibri" w:hAnsi="Cambria" w:cs="Arial"/>
                <w:color w:val="000000"/>
                <w:sz w:val="22"/>
                <w:szCs w:val="22"/>
                <w:lang w:eastAsia="en-US"/>
              </w:rPr>
              <w:t>CZYSZ-BUD</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8FC2BF" w14:textId="77777777" w:rsidR="007F597D" w:rsidRPr="00246689" w:rsidRDefault="007F597D" w:rsidP="009221F8">
            <w:pPr>
              <w:tabs>
                <w:tab w:val="left" w:pos="1065"/>
              </w:tabs>
              <w:suppressAutoHyphens w:val="0"/>
              <w:autoSpaceDE w:val="0"/>
              <w:autoSpaceDN w:val="0"/>
              <w:adjustRightInd w:val="0"/>
              <w:spacing w:before="120"/>
              <w:rPr>
                <w:rFonts w:ascii="Cambria" w:eastAsia="Calibri" w:hAnsi="Cambria" w:cs="Arial"/>
                <w:color w:val="000000"/>
                <w:sz w:val="22"/>
                <w:szCs w:val="22"/>
                <w:lang w:eastAsia="en-US"/>
              </w:rPr>
            </w:pPr>
            <w:r w:rsidRPr="00246689">
              <w:rPr>
                <w:rFonts w:ascii="Cambria" w:eastAsia="Calibri" w:hAnsi="Cambria" w:cs="Arial"/>
                <w:bCs/>
                <w:color w:val="000000"/>
                <w:sz w:val="22"/>
                <w:szCs w:val="22"/>
                <w:lang w:eastAsia="en-US"/>
              </w:rPr>
              <w:t>Czyszczenie budek lęgowych i schronów dla nietoperzy</w:t>
            </w:r>
          </w:p>
        </w:tc>
        <w:tc>
          <w:tcPr>
            <w:tcW w:w="1701" w:type="dxa"/>
            <w:tcBorders>
              <w:top w:val="single" w:sz="4" w:space="0" w:color="auto"/>
              <w:left w:val="single" w:sz="4" w:space="0" w:color="auto"/>
              <w:bottom w:val="single" w:sz="4" w:space="0" w:color="auto"/>
              <w:right w:val="single" w:sz="4" w:space="0" w:color="auto"/>
            </w:tcBorders>
            <w:vAlign w:val="center"/>
          </w:tcPr>
          <w:p w14:paraId="7D2EF0F9" w14:textId="77777777" w:rsidR="007F597D" w:rsidRPr="00246689" w:rsidRDefault="007F597D" w:rsidP="009221F8">
            <w:pPr>
              <w:suppressAutoHyphens w:val="0"/>
              <w:spacing w:before="120"/>
              <w:jc w:val="center"/>
              <w:rPr>
                <w:rFonts w:ascii="Cambria" w:eastAsia="Calibri" w:hAnsi="Cambria" w:cs="Arial"/>
                <w:bCs/>
                <w:iCs/>
                <w:color w:val="000000"/>
                <w:sz w:val="22"/>
                <w:szCs w:val="22"/>
                <w:lang w:eastAsia="pl-PL"/>
              </w:rPr>
            </w:pPr>
            <w:r w:rsidRPr="00246689">
              <w:rPr>
                <w:rFonts w:ascii="Cambria" w:eastAsia="Calibri" w:hAnsi="Cambria" w:cs="Arial"/>
                <w:bCs/>
                <w:iCs/>
                <w:color w:val="000000"/>
                <w:sz w:val="22"/>
                <w:szCs w:val="22"/>
                <w:lang w:eastAsia="pl-PL"/>
              </w:rPr>
              <w:t>SZT</w:t>
            </w:r>
          </w:p>
        </w:tc>
      </w:tr>
      <w:tr w:rsidR="007F597D" w:rsidRPr="00655A8A" w14:paraId="4BE7A23F"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748EEB1" w14:textId="77777777" w:rsidR="007F597D" w:rsidRPr="00806484" w:rsidRDefault="007F597D" w:rsidP="009221F8">
            <w:pPr>
              <w:suppressAutoHyphens w:val="0"/>
              <w:spacing w:before="120"/>
              <w:rPr>
                <w:rFonts w:ascii="Cambria" w:eastAsia="Calibri" w:hAnsi="Cambria" w:cs="Arial"/>
                <w:sz w:val="22"/>
                <w:szCs w:val="22"/>
                <w:lang w:eastAsia="en-US"/>
              </w:rPr>
            </w:pPr>
            <w:r w:rsidRPr="00806484">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F9E5A6" w14:textId="77777777" w:rsidR="007F597D" w:rsidRPr="00806484" w:rsidRDefault="007F597D" w:rsidP="009221F8">
            <w:pPr>
              <w:tabs>
                <w:tab w:val="left" w:pos="1065"/>
              </w:tabs>
              <w:suppressAutoHyphens w:val="0"/>
              <w:autoSpaceDE w:val="0"/>
              <w:autoSpaceDN w:val="0"/>
              <w:adjustRightInd w:val="0"/>
              <w:spacing w:before="120"/>
              <w:rPr>
                <w:rFonts w:ascii="Cambria" w:eastAsia="Calibri" w:hAnsi="Cambria" w:cs="Arial"/>
                <w:bCs/>
                <w:sz w:val="22"/>
                <w:szCs w:val="22"/>
                <w:lang w:eastAsia="en-US"/>
              </w:rPr>
            </w:pPr>
            <w:r w:rsidRPr="00806484">
              <w:rPr>
                <w:rFonts w:ascii="Cambria" w:eastAsia="Calibri" w:hAnsi="Cambria" w:cs="Arial"/>
                <w:bCs/>
                <w:sz w:val="22"/>
                <w:szCs w:val="22"/>
                <w:lang w:eastAsia="en-US"/>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64EBFA21" w14:textId="77777777" w:rsidR="007F597D" w:rsidRPr="00806484" w:rsidRDefault="007F597D" w:rsidP="009221F8">
            <w:pPr>
              <w:suppressAutoHyphens w:val="0"/>
              <w:spacing w:before="120"/>
              <w:jc w:val="center"/>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H</w:t>
            </w:r>
          </w:p>
        </w:tc>
      </w:tr>
    </w:tbl>
    <w:p w14:paraId="1048380F" w14:textId="77777777" w:rsidR="007F597D" w:rsidRPr="00246689" w:rsidRDefault="007F597D" w:rsidP="007F597D">
      <w:pPr>
        <w:jc w:val="both"/>
        <w:rPr>
          <w:rFonts w:ascii="Cambria" w:eastAsia="SimSun" w:hAnsi="Cambria" w:cs="Arial"/>
          <w:bCs/>
          <w:kern w:val="1"/>
          <w:sz w:val="22"/>
          <w:szCs w:val="22"/>
        </w:rPr>
      </w:pPr>
      <w:r w:rsidRPr="00246689">
        <w:rPr>
          <w:rFonts w:ascii="Cambria" w:eastAsia="SimSun" w:hAnsi="Cambria" w:cs="Arial"/>
          <w:kern w:val="1"/>
          <w:sz w:val="22"/>
          <w:szCs w:val="22"/>
        </w:rPr>
        <w:t>Zakres prac obejmuje</w:t>
      </w:r>
      <w:r w:rsidRPr="00246689">
        <w:rPr>
          <w:rFonts w:ascii="Cambria" w:eastAsia="SimSun" w:hAnsi="Cambria" w:cs="Arial"/>
          <w:bCs/>
          <w:kern w:val="1"/>
          <w:sz w:val="22"/>
          <w:szCs w:val="22"/>
        </w:rPr>
        <w:t>:</w:t>
      </w:r>
    </w:p>
    <w:p w14:paraId="3D9B63E0"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dojazd do  budek, schronów</w:t>
      </w:r>
      <w:r>
        <w:rPr>
          <w:rFonts w:ascii="Cambria" w:hAnsi="Cambria" w:cs="Arial"/>
          <w:sz w:val="22"/>
          <w:szCs w:val="22"/>
        </w:rPr>
        <w:t>;</w:t>
      </w:r>
    </w:p>
    <w:p w14:paraId="0D536CB5"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 xml:space="preserve">otwarcie, dokładne oczyszczenie budek lęgowych (schronów) z pozostałości po lęgach, </w:t>
      </w:r>
      <w:proofErr w:type="spellStart"/>
      <w:r w:rsidRPr="00246689">
        <w:rPr>
          <w:rFonts w:ascii="Cambria" w:hAnsi="Cambria" w:cs="Arial"/>
          <w:sz w:val="22"/>
          <w:szCs w:val="22"/>
        </w:rPr>
        <w:t>itp</w:t>
      </w:r>
      <w:proofErr w:type="spellEnd"/>
      <w:r w:rsidRPr="00246689">
        <w:rPr>
          <w:rFonts w:ascii="Cambria" w:hAnsi="Cambria" w:cs="Arial"/>
          <w:sz w:val="22"/>
          <w:szCs w:val="22"/>
        </w:rPr>
        <w:t>;</w:t>
      </w:r>
    </w:p>
    <w:p w14:paraId="547E178C"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wykonanie drobnych napraw (np. przybicie daszka, boku, poprawienie mocowania budek, itp.),</w:t>
      </w:r>
    </w:p>
    <w:p w14:paraId="045A2DC1" w14:textId="77777777" w:rsidR="007F597D"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przygotowanie ich do kolejnego sezonu poprzez wsypanie do skrzynki garści trocin lub torfu,</w:t>
      </w:r>
    </w:p>
    <w:p w14:paraId="1299FB11" w14:textId="77777777" w:rsidR="007F597D" w:rsidRPr="00246689" w:rsidRDefault="007F597D" w:rsidP="00AB321A">
      <w:pPr>
        <w:numPr>
          <w:ilvl w:val="0"/>
          <w:numId w:val="26"/>
        </w:numPr>
        <w:suppressAutoHyphens w:val="0"/>
        <w:ind w:left="0" w:hanging="284"/>
        <w:jc w:val="both"/>
        <w:rPr>
          <w:rFonts w:ascii="Cambria" w:hAnsi="Cambria" w:cs="Arial"/>
          <w:sz w:val="22"/>
          <w:szCs w:val="22"/>
        </w:rPr>
      </w:pPr>
      <w:r w:rsidRPr="00246689">
        <w:rPr>
          <w:rFonts w:ascii="Cambria" w:hAnsi="Cambria" w:cs="Arial"/>
          <w:sz w:val="22"/>
          <w:szCs w:val="22"/>
        </w:rPr>
        <w:t>zebranie elementów pochodzących ze zniszczonych budek i przekazanie ich Zamawiającemu.</w:t>
      </w:r>
    </w:p>
    <w:p w14:paraId="38416643" w14:textId="77777777" w:rsidR="007F597D" w:rsidRPr="00857B6F" w:rsidRDefault="007F597D" w:rsidP="007F597D">
      <w:pPr>
        <w:suppressAutoHyphens w:val="0"/>
        <w:rPr>
          <w:rFonts w:ascii="Cambria" w:eastAsia="Calibri" w:hAnsi="Cambria" w:cs="Arial"/>
          <w:sz w:val="22"/>
          <w:szCs w:val="22"/>
          <w:lang w:eastAsia="en-US"/>
        </w:rPr>
      </w:pPr>
      <w:r w:rsidRPr="00246689">
        <w:rPr>
          <w:rFonts w:ascii="Cambria" w:eastAsia="Calibri" w:hAnsi="Cambria" w:cs="Arial"/>
          <w:sz w:val="22"/>
          <w:szCs w:val="22"/>
          <w:lang w:eastAsia="en-US"/>
        </w:rPr>
        <w:t xml:space="preserve">  Materiały: trociny (torf), gwoździe - zapewnia Wykonawca.</w:t>
      </w:r>
    </w:p>
    <w:p w14:paraId="3FFCDCD3" w14:textId="77777777" w:rsidR="007F597D" w:rsidRPr="000629D4" w:rsidRDefault="007F597D" w:rsidP="007F597D">
      <w:pPr>
        <w:suppressAutoHyphens w:val="0"/>
        <w:spacing w:before="120"/>
        <w:rPr>
          <w:rFonts w:ascii="Calibri" w:eastAsia="Calibri" w:hAnsi="Calibri"/>
          <w:sz w:val="22"/>
          <w:szCs w:val="22"/>
          <w:lang w:eastAsia="en-US"/>
        </w:rPr>
      </w:pPr>
    </w:p>
    <w:p w14:paraId="62B0653D" w14:textId="1ADC776F" w:rsidR="007F597D" w:rsidRPr="00CB5B29" w:rsidRDefault="007F597D" w:rsidP="007F597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w:t>
      </w:r>
      <w:r w:rsidR="0099302D">
        <w:rPr>
          <w:rFonts w:ascii="Cambria" w:eastAsia="Calibri" w:hAnsi="Cambria" w:cs="Arial"/>
          <w:b/>
          <w:sz w:val="22"/>
          <w:szCs w:val="22"/>
          <w:lang w:eastAsia="en-US"/>
        </w:rPr>
        <w:t>18</w:t>
      </w:r>
      <w:r>
        <w:rPr>
          <w:rFonts w:ascii="Cambria" w:eastAsia="Calibri" w:hAnsi="Cambria" w:cs="Arial"/>
          <w:b/>
          <w:sz w:val="22"/>
          <w:szCs w:val="22"/>
          <w:lang w:eastAsia="en-US"/>
        </w:rPr>
        <w:t xml:space="preserve">  Prace w ochronie lasu</w:t>
      </w:r>
    </w:p>
    <w:p w14:paraId="2428C627" w14:textId="1DFCFFD9" w:rsidR="007F597D" w:rsidRPr="00246689" w:rsidRDefault="0099302D" w:rsidP="007F597D">
      <w:pPr>
        <w:suppressAutoHyphens w:val="0"/>
        <w:spacing w:before="120"/>
        <w:rPr>
          <w:rFonts w:ascii="Cambria" w:eastAsia="Bitstream Vera Sans" w:hAnsi="Cambria" w:cs="FreeSans"/>
          <w:b/>
          <w:kern w:val="1"/>
          <w:sz w:val="22"/>
          <w:szCs w:val="22"/>
          <w:lang w:eastAsia="zh-CN" w:bidi="hi-IN"/>
        </w:rPr>
      </w:pPr>
      <w:r>
        <w:rPr>
          <w:rFonts w:ascii="Cambria" w:eastAsia="Calibri" w:hAnsi="Cambria"/>
          <w:b/>
          <w:sz w:val="22"/>
          <w:szCs w:val="22"/>
          <w:lang w:eastAsia="en-US"/>
        </w:rPr>
        <w:t>18</w:t>
      </w:r>
      <w:r w:rsidR="007F597D" w:rsidRPr="00246689">
        <w:rPr>
          <w:rFonts w:ascii="Cambria" w:eastAsia="Calibri" w:hAnsi="Cambria"/>
          <w:b/>
          <w:sz w:val="22"/>
          <w:szCs w:val="22"/>
          <w:lang w:eastAsia="en-US"/>
        </w:rPr>
        <w:t>.1.</w:t>
      </w:r>
      <w:r w:rsidR="007F597D">
        <w:rPr>
          <w:rFonts w:ascii="Cambria" w:eastAsia="Calibri" w:hAnsi="Cambria"/>
          <w:b/>
          <w:sz w:val="22"/>
          <w:szCs w:val="22"/>
          <w:lang w:eastAsia="en-US"/>
        </w:rPr>
        <w:t xml:space="preserve"> </w:t>
      </w:r>
      <w:r w:rsidR="007F597D" w:rsidRPr="005D34F7">
        <w:rPr>
          <w:rFonts w:ascii="Cambria" w:eastAsia="Calibri" w:hAnsi="Cambria"/>
          <w:sz w:val="22"/>
          <w:szCs w:val="22"/>
          <w:u w:val="single"/>
          <w:lang w:eastAsia="en-US"/>
        </w:rPr>
        <w:t xml:space="preserve">Ograniczenie szkód </w:t>
      </w:r>
      <w:r w:rsidR="007F597D">
        <w:rPr>
          <w:rFonts w:ascii="Cambria" w:eastAsia="Calibri" w:hAnsi="Cambria"/>
          <w:sz w:val="22"/>
          <w:szCs w:val="22"/>
          <w:u w:val="single"/>
          <w:lang w:eastAsia="en-US"/>
        </w:rPr>
        <w:t>wyrządzanych przez bobry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41822CA"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B469CB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F6C41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0BCD7542"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450B0A53"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FB99F8"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B4E78DD"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7C7F91D8"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678835A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397D98F"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038220C3"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322F9C34"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6F80364A" w14:textId="77777777" w:rsidR="007F597D" w:rsidRDefault="007F597D" w:rsidP="007F597D">
      <w:pPr>
        <w:suppressAutoHyphens w:val="0"/>
        <w:jc w:val="both"/>
        <w:rPr>
          <w:rFonts w:ascii="Cambria" w:eastAsia="Calibri" w:hAnsi="Cambria" w:cs="Arial"/>
          <w:sz w:val="22"/>
          <w:szCs w:val="22"/>
          <w:lang w:eastAsia="en-US"/>
        </w:rPr>
      </w:pPr>
      <w:r w:rsidRPr="00246689">
        <w:rPr>
          <w:rFonts w:ascii="Cambria" w:eastAsia="Calibri" w:hAnsi="Cambria" w:cs="Arial"/>
          <w:bCs/>
          <w:iCs/>
          <w:sz w:val="22"/>
          <w:szCs w:val="22"/>
          <w:lang w:eastAsia="pl-PL"/>
        </w:rPr>
        <w:t xml:space="preserve">Zakres prac obejmuje </w:t>
      </w:r>
      <w:r w:rsidRPr="00246689">
        <w:rPr>
          <w:rFonts w:ascii="Cambria" w:eastAsia="Calibri" w:hAnsi="Cambria" w:cs="Arial"/>
          <w:sz w:val="22"/>
          <w:szCs w:val="22"/>
          <w:lang w:eastAsia="en-US"/>
        </w:rPr>
        <w:t>prace ręczne i ciągnikowe prowadzące do ograniczania szkód wyrządzanych przez bobry wykonywane według wskazań Zamawiającego.</w:t>
      </w:r>
    </w:p>
    <w:p w14:paraId="24AFAC2C" w14:textId="77777777" w:rsidR="007F597D" w:rsidRPr="009032C7" w:rsidRDefault="007F597D" w:rsidP="007F597D">
      <w:pPr>
        <w:suppressAutoHyphens w:val="0"/>
        <w:jc w:val="both"/>
        <w:rPr>
          <w:rFonts w:ascii="Cambria" w:eastAsia="Calibri" w:hAnsi="Cambria" w:cs="Arial"/>
          <w:bCs/>
          <w:iCs/>
          <w:strike/>
          <w:sz w:val="22"/>
          <w:szCs w:val="22"/>
          <w:lang w:eastAsia="pl-PL"/>
        </w:rPr>
      </w:pPr>
    </w:p>
    <w:p w14:paraId="026CCE0F" w14:textId="423FA7F6" w:rsidR="007F597D" w:rsidRPr="00246689" w:rsidRDefault="0099302D" w:rsidP="007F597D">
      <w:pPr>
        <w:suppressAutoHyphens w:val="0"/>
        <w:spacing w:before="120"/>
        <w:rPr>
          <w:rFonts w:ascii="Cambria" w:eastAsia="Calibri" w:hAnsi="Cambria" w:cs="Arial"/>
          <w:bCs/>
          <w:iCs/>
          <w:sz w:val="22"/>
          <w:szCs w:val="22"/>
          <w:lang w:eastAsia="pl-PL"/>
        </w:rPr>
      </w:pPr>
      <w:r>
        <w:rPr>
          <w:rFonts w:ascii="Cambria" w:eastAsia="Calibri" w:hAnsi="Cambria" w:cs="Arial"/>
          <w:b/>
          <w:sz w:val="22"/>
          <w:szCs w:val="22"/>
          <w:lang w:eastAsia="en-US"/>
        </w:rPr>
        <w:t>18</w:t>
      </w:r>
      <w:r w:rsidR="007F597D">
        <w:rPr>
          <w:rFonts w:ascii="Cambria" w:eastAsia="Calibri" w:hAnsi="Cambria" w:cs="Arial"/>
          <w:b/>
          <w:sz w:val="22"/>
          <w:szCs w:val="22"/>
          <w:lang w:eastAsia="en-US"/>
        </w:rPr>
        <w:t>.2</w:t>
      </w:r>
      <w:r w:rsidR="007F597D" w:rsidRPr="00246689">
        <w:rPr>
          <w:rFonts w:ascii="Cambria" w:eastAsia="Calibri" w:hAnsi="Cambria" w:cs="Arial"/>
          <w:b/>
          <w:sz w:val="22"/>
          <w:szCs w:val="22"/>
          <w:lang w:eastAsia="en-US"/>
        </w:rPr>
        <w:t>.</w:t>
      </w:r>
      <w:r w:rsidR="007F597D" w:rsidRPr="00246689">
        <w:rPr>
          <w:rFonts w:ascii="Cambria" w:eastAsia="Calibri" w:hAnsi="Cambria" w:cs="Arial"/>
          <w:sz w:val="22"/>
          <w:szCs w:val="22"/>
          <w:lang w:eastAsia="en-US"/>
        </w:rPr>
        <w:t xml:space="preserve"> </w:t>
      </w:r>
      <w:r w:rsidR="007F597D" w:rsidRPr="005D34F7">
        <w:rPr>
          <w:rFonts w:ascii="Cambria" w:eastAsia="Calibri" w:hAnsi="Cambria" w:cs="Arial"/>
          <w:sz w:val="22"/>
          <w:szCs w:val="22"/>
          <w:u w:val="single"/>
          <w:lang w:eastAsia="en-US"/>
        </w:rPr>
        <w:t>Usuwanie drzewek porażonych na uprawach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3E020C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329C029" w14:textId="77777777" w:rsidR="007F597D" w:rsidRPr="00246689" w:rsidRDefault="007F597D" w:rsidP="009221F8">
            <w:pPr>
              <w:tabs>
                <w:tab w:val="left" w:pos="1452"/>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BDACE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6E9EF9C0"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7EFA08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8574199" w14:textId="77777777" w:rsidR="007F597D" w:rsidRPr="00246689" w:rsidRDefault="007F597D" w:rsidP="009221F8">
            <w:pPr>
              <w:tabs>
                <w:tab w:val="left" w:pos="1452"/>
              </w:tabs>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USUW-DRZ</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67C5E5A"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Usuwanie na uprawach drzewek porażonych</w:t>
            </w:r>
          </w:p>
        </w:tc>
        <w:tc>
          <w:tcPr>
            <w:tcW w:w="1701" w:type="dxa"/>
            <w:tcBorders>
              <w:top w:val="single" w:sz="4" w:space="0" w:color="auto"/>
              <w:left w:val="single" w:sz="4" w:space="0" w:color="auto"/>
              <w:bottom w:val="single" w:sz="4" w:space="0" w:color="auto"/>
              <w:right w:val="single" w:sz="4" w:space="0" w:color="auto"/>
            </w:tcBorders>
            <w:vAlign w:val="center"/>
          </w:tcPr>
          <w:p w14:paraId="5C3C7F61"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7F597D" w:rsidRPr="00246689" w14:paraId="5A1BCA5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EEE3149" w14:textId="77777777" w:rsidR="007F597D" w:rsidRPr="00246689" w:rsidRDefault="007F597D" w:rsidP="009221F8">
            <w:pPr>
              <w:tabs>
                <w:tab w:val="left" w:pos="1452"/>
              </w:tabs>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GODZ-RH</w:t>
            </w:r>
          </w:p>
        </w:tc>
        <w:tc>
          <w:tcPr>
            <w:tcW w:w="6237" w:type="dxa"/>
            <w:tcBorders>
              <w:top w:val="single" w:sz="4" w:space="0" w:color="auto"/>
              <w:left w:val="single" w:sz="4" w:space="0" w:color="auto"/>
              <w:bottom w:val="single" w:sz="4" w:space="0" w:color="auto"/>
              <w:right w:val="single" w:sz="4" w:space="0" w:color="auto"/>
            </w:tcBorders>
            <w:vAlign w:val="center"/>
          </w:tcPr>
          <w:p w14:paraId="72E599FA"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6D511191"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3FC8FD35"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2EE770" w14:textId="77777777" w:rsidR="007F597D" w:rsidRPr="00246689" w:rsidRDefault="007F597D" w:rsidP="009221F8">
            <w:pPr>
              <w:tabs>
                <w:tab w:val="left" w:pos="1452"/>
              </w:tabs>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5D71A07B"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6B2684FE"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1CA6BAB0" w14:textId="77777777" w:rsidR="007F597D" w:rsidRDefault="007F597D" w:rsidP="007F597D">
      <w:pPr>
        <w:suppressAutoHyphens w:val="0"/>
        <w:autoSpaceDE w:val="0"/>
        <w:autoSpaceDN w:val="0"/>
        <w:adjustRightInd w:val="0"/>
        <w:jc w:val="both"/>
        <w:rPr>
          <w:rFonts w:ascii="Cambria" w:eastAsia="Calibri" w:hAnsi="Cambria" w:cs="Arial"/>
          <w:strike/>
          <w:sz w:val="22"/>
          <w:szCs w:val="22"/>
          <w:lang w:eastAsia="en-US"/>
        </w:rPr>
      </w:pPr>
      <w:r w:rsidRPr="00246689">
        <w:rPr>
          <w:rFonts w:ascii="Cambria" w:eastAsia="Calibri" w:hAnsi="Cambria" w:cs="Arial"/>
          <w:sz w:val="22"/>
          <w:szCs w:val="22"/>
          <w:lang w:eastAsia="pl-PL"/>
        </w:rPr>
        <w:t xml:space="preserve">Zakres prac obejmuje </w:t>
      </w:r>
      <w:r w:rsidRPr="00246689">
        <w:rPr>
          <w:rFonts w:ascii="Cambria" w:eastAsia="Calibri" w:hAnsi="Cambria" w:cs="Arial"/>
          <w:sz w:val="22"/>
          <w:szCs w:val="22"/>
          <w:lang w:eastAsia="en-US"/>
        </w:rPr>
        <w:t xml:space="preserve">usunięcie z powierzchni drzewek porażonych przez grzyby lub owady, następnie wyniesienie/wywiezienie ich w miejsce wskazane przez Zamawiającego i ich utylizację </w:t>
      </w:r>
      <w:r w:rsidRPr="00D25161">
        <w:rPr>
          <w:rFonts w:ascii="Cambria" w:eastAsia="Calibri" w:hAnsi="Cambria" w:cs="Arial"/>
          <w:sz w:val="22"/>
          <w:szCs w:val="22"/>
          <w:lang w:eastAsia="en-US"/>
        </w:rPr>
        <w:t>(np. spalenie).</w:t>
      </w:r>
    </w:p>
    <w:p w14:paraId="4354C303" w14:textId="77777777" w:rsidR="007F597D" w:rsidRPr="00246689" w:rsidRDefault="007F597D" w:rsidP="007F597D">
      <w:pPr>
        <w:suppressAutoHyphens w:val="0"/>
        <w:spacing w:before="120"/>
        <w:rPr>
          <w:rFonts w:ascii="Calibri" w:eastAsia="Calibri" w:hAnsi="Calibri"/>
          <w:sz w:val="22"/>
          <w:szCs w:val="22"/>
          <w:lang w:eastAsia="en-US"/>
        </w:rPr>
      </w:pPr>
    </w:p>
    <w:p w14:paraId="25CA1219" w14:textId="50DAD033" w:rsidR="007F597D" w:rsidRPr="00246689" w:rsidRDefault="0099302D" w:rsidP="007F597D">
      <w:pPr>
        <w:suppressAutoHyphens w:val="0"/>
        <w:spacing w:before="120"/>
        <w:rPr>
          <w:rFonts w:ascii="Cambria" w:eastAsia="Calibri" w:hAnsi="Cambria"/>
          <w:b/>
          <w:sz w:val="22"/>
          <w:szCs w:val="22"/>
          <w:lang w:eastAsia="en-US"/>
        </w:rPr>
      </w:pPr>
      <w:r>
        <w:rPr>
          <w:rFonts w:ascii="Cambria" w:eastAsia="Calibri" w:hAnsi="Cambria"/>
          <w:b/>
          <w:sz w:val="22"/>
          <w:szCs w:val="22"/>
          <w:lang w:eastAsia="en-US"/>
        </w:rPr>
        <w:t>18</w:t>
      </w:r>
      <w:r w:rsidR="007F597D">
        <w:rPr>
          <w:rFonts w:ascii="Cambria" w:eastAsia="Calibri" w:hAnsi="Cambria"/>
          <w:b/>
          <w:sz w:val="22"/>
          <w:szCs w:val="22"/>
          <w:lang w:eastAsia="en-US"/>
        </w:rPr>
        <w:t>.3</w:t>
      </w:r>
      <w:r w:rsidR="007F597D" w:rsidRPr="00246689">
        <w:rPr>
          <w:rFonts w:ascii="Cambria" w:eastAsia="Calibri" w:hAnsi="Cambria"/>
          <w:b/>
          <w:sz w:val="22"/>
          <w:szCs w:val="22"/>
          <w:lang w:eastAsia="en-US"/>
        </w:rPr>
        <w:t xml:space="preserve">. </w:t>
      </w:r>
      <w:r w:rsidR="007F597D" w:rsidRPr="00FB7F7B">
        <w:rPr>
          <w:rFonts w:ascii="Cambria" w:eastAsia="Calibri" w:hAnsi="Cambria"/>
          <w:sz w:val="22"/>
          <w:szCs w:val="22"/>
          <w:u w:val="single"/>
          <w:lang w:eastAsia="en-US"/>
        </w:rPr>
        <w:t>Prace z zakresu ochrony lasu w obiektach ochrony przyrody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A082C2E"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42511E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D2D06C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3694EFE"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69DC895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693CC9B"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F1D45B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2108CE3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1D23772E"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4C8ED67B"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1EC705C7"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543555A5"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749FEA30" w14:textId="77777777" w:rsidR="007F597D" w:rsidRPr="00246689" w:rsidRDefault="007F597D" w:rsidP="007F597D">
      <w:pPr>
        <w:suppressAutoHyphens w:val="0"/>
        <w:jc w:val="both"/>
        <w:rPr>
          <w:rFonts w:ascii="Calibri" w:eastAsia="Calibri" w:hAnsi="Calibri"/>
          <w:sz w:val="22"/>
          <w:szCs w:val="22"/>
          <w:lang w:eastAsia="en-US"/>
        </w:rPr>
      </w:pPr>
      <w:r w:rsidRPr="00246689">
        <w:rPr>
          <w:rFonts w:ascii="Cambria" w:eastAsia="Calibri" w:hAnsi="Cambria" w:cs="Arial"/>
          <w:bCs/>
          <w:iCs/>
          <w:sz w:val="22"/>
          <w:szCs w:val="22"/>
          <w:lang w:eastAsia="pl-PL"/>
        </w:rPr>
        <w:t xml:space="preserve">Zakres prac obejmuje </w:t>
      </w:r>
      <w:r w:rsidRPr="00246689">
        <w:rPr>
          <w:rFonts w:ascii="Cambria" w:eastAsia="Calibri" w:hAnsi="Cambria" w:cs="Arial"/>
          <w:sz w:val="22"/>
          <w:szCs w:val="22"/>
          <w:lang w:eastAsia="en-US"/>
        </w:rPr>
        <w:t>prace ręczne i ciągnikowe</w:t>
      </w:r>
      <w:r w:rsidRPr="00246689">
        <w:rPr>
          <w:rFonts w:ascii="Cambria" w:eastAsia="Calibri" w:hAnsi="Cambria" w:cs="Arial"/>
          <w:color w:val="FF0000"/>
          <w:sz w:val="22"/>
          <w:szCs w:val="22"/>
          <w:lang w:eastAsia="en-US"/>
        </w:rPr>
        <w:t xml:space="preserve"> </w:t>
      </w:r>
      <w:r w:rsidRPr="00246689">
        <w:rPr>
          <w:rFonts w:ascii="Cambria" w:eastAsia="Calibri" w:hAnsi="Cambria" w:cs="Arial"/>
          <w:sz w:val="22"/>
          <w:szCs w:val="22"/>
          <w:lang w:eastAsia="en-US"/>
        </w:rPr>
        <w:t xml:space="preserve">polegające na pracach związanych </w:t>
      </w:r>
      <w:r>
        <w:rPr>
          <w:rFonts w:ascii="Cambria" w:eastAsia="Calibri" w:hAnsi="Cambria" w:cs="Arial"/>
          <w:sz w:val="22"/>
          <w:szCs w:val="22"/>
          <w:lang w:eastAsia="en-US"/>
        </w:rPr>
        <w:t xml:space="preserve">z realizacją zadań związanych z ochroną obiektów przyrodniczych </w:t>
      </w:r>
      <w:r w:rsidRPr="00246689">
        <w:rPr>
          <w:rFonts w:ascii="Cambria" w:eastAsia="Calibri" w:hAnsi="Cambria" w:cs="Arial"/>
          <w:sz w:val="22"/>
          <w:szCs w:val="22"/>
          <w:lang w:eastAsia="en-US"/>
        </w:rPr>
        <w:t>według wskazań Zamawiającego. Szczegółowy zakres prac zostanie ustalony w zleceniu.</w:t>
      </w:r>
    </w:p>
    <w:p w14:paraId="35E82268" w14:textId="77777777" w:rsidR="007F597D" w:rsidRPr="00246689" w:rsidRDefault="007F597D" w:rsidP="007F597D">
      <w:pPr>
        <w:suppressAutoHyphens w:val="0"/>
        <w:spacing w:before="120"/>
        <w:rPr>
          <w:rFonts w:ascii="Calibri" w:eastAsia="Calibri" w:hAnsi="Calibri"/>
          <w:sz w:val="22"/>
          <w:szCs w:val="22"/>
          <w:lang w:eastAsia="en-US"/>
        </w:rPr>
      </w:pPr>
    </w:p>
    <w:p w14:paraId="257CCA12" w14:textId="4CFAC73C" w:rsidR="007F597D" w:rsidRPr="00246689" w:rsidRDefault="0099302D" w:rsidP="007F597D">
      <w:pPr>
        <w:suppressAutoHyphens w:val="0"/>
        <w:spacing w:before="120"/>
        <w:rPr>
          <w:rFonts w:ascii="Cambria" w:eastAsia="Calibri" w:hAnsi="Cambria"/>
          <w:b/>
          <w:sz w:val="22"/>
          <w:szCs w:val="22"/>
          <w:lang w:eastAsia="en-US"/>
        </w:rPr>
      </w:pPr>
      <w:r>
        <w:rPr>
          <w:rFonts w:ascii="Cambria" w:eastAsia="Calibri" w:hAnsi="Cambria"/>
          <w:b/>
          <w:sz w:val="22"/>
          <w:szCs w:val="22"/>
          <w:lang w:eastAsia="en-US"/>
        </w:rPr>
        <w:t>18</w:t>
      </w:r>
      <w:r w:rsidR="007F597D">
        <w:rPr>
          <w:rFonts w:ascii="Cambria" w:eastAsia="Calibri" w:hAnsi="Cambria"/>
          <w:b/>
          <w:sz w:val="22"/>
          <w:szCs w:val="22"/>
          <w:lang w:eastAsia="en-US"/>
        </w:rPr>
        <w:t>.4</w:t>
      </w:r>
      <w:r w:rsidR="007F597D" w:rsidRPr="00246689">
        <w:rPr>
          <w:rFonts w:ascii="Cambria" w:eastAsia="Calibri" w:hAnsi="Cambria"/>
          <w:b/>
          <w:sz w:val="22"/>
          <w:szCs w:val="22"/>
          <w:lang w:eastAsia="en-US"/>
        </w:rPr>
        <w:t xml:space="preserve">. </w:t>
      </w:r>
      <w:r w:rsidR="007F597D" w:rsidRPr="00FB7F7B">
        <w:rPr>
          <w:rFonts w:ascii="Cambria" w:eastAsia="Calibri" w:hAnsi="Cambria"/>
          <w:sz w:val="22"/>
          <w:szCs w:val="22"/>
          <w:u w:val="single"/>
          <w:lang w:eastAsia="en-US"/>
        </w:rPr>
        <w:t>Zachowanie i odtworzenie elementów środowiska przyrodniczego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378EEB9"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F60E9A8"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F0B91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4F844EC"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7181C35"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16AF2A4"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EEB69B4"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7842D5F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597FF7A9"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32FEFA3E"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7AD2DFF5"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06E6A621"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1D4CE6AA" w14:textId="77777777" w:rsidR="007F597D" w:rsidRPr="00362F4F" w:rsidRDefault="007F597D" w:rsidP="007F597D">
      <w:pPr>
        <w:suppressAutoHyphens w:val="0"/>
        <w:jc w:val="both"/>
        <w:rPr>
          <w:rFonts w:ascii="Cambria" w:eastAsia="Calibri" w:hAnsi="Cambria" w:cs="Arial"/>
          <w:sz w:val="22"/>
          <w:szCs w:val="22"/>
          <w:lang w:eastAsia="en-US"/>
        </w:rPr>
      </w:pPr>
      <w:r w:rsidRPr="00362F4F">
        <w:rPr>
          <w:rFonts w:ascii="Cambria" w:eastAsia="Calibri" w:hAnsi="Cambria" w:cs="Arial"/>
          <w:bCs/>
          <w:iCs/>
          <w:sz w:val="22"/>
          <w:szCs w:val="22"/>
          <w:lang w:eastAsia="pl-PL"/>
        </w:rPr>
        <w:t>Zakres prac obejmuje</w:t>
      </w:r>
      <w:r w:rsidRPr="00362F4F">
        <w:rPr>
          <w:rFonts w:ascii="Cambria" w:eastAsia="Calibri" w:hAnsi="Cambria"/>
          <w:sz w:val="22"/>
          <w:szCs w:val="22"/>
          <w:lang w:eastAsia="en-US"/>
        </w:rPr>
        <w:t xml:space="preserve"> </w:t>
      </w:r>
      <w:r w:rsidRPr="00362F4F">
        <w:rPr>
          <w:rFonts w:ascii="Cambria" w:eastAsia="Calibri" w:hAnsi="Cambria" w:cs="Arial"/>
          <w:sz w:val="22"/>
          <w:szCs w:val="22"/>
          <w:lang w:eastAsia="en-US"/>
        </w:rPr>
        <w:t>prace ręczne i ciągnikowe polegające na porządkowaniu bezpośredniego sąsiedztwa pomników przyrody, obalaniu posuszu jałowego w miejscach uczęszczanych przez ludzi oraz inne prace zależnie od wskazań Zamawiającego.</w:t>
      </w:r>
    </w:p>
    <w:p w14:paraId="2A39BA30" w14:textId="77777777" w:rsidR="007F597D" w:rsidRPr="00362F4F" w:rsidRDefault="007F597D" w:rsidP="007F597D">
      <w:pPr>
        <w:suppressAutoHyphens w:val="0"/>
        <w:spacing w:before="120"/>
        <w:rPr>
          <w:rFonts w:ascii="Cambria" w:eastAsia="Calibri" w:hAnsi="Cambria"/>
          <w:b/>
          <w:sz w:val="22"/>
          <w:szCs w:val="22"/>
          <w:lang w:eastAsia="en-US"/>
        </w:rPr>
      </w:pPr>
    </w:p>
    <w:p w14:paraId="03A88049" w14:textId="6DA3E943" w:rsidR="007F597D" w:rsidRPr="00FB7F7B" w:rsidRDefault="0099302D" w:rsidP="007F597D">
      <w:pPr>
        <w:suppressAutoHyphens w:val="0"/>
        <w:autoSpaceDE w:val="0"/>
        <w:autoSpaceDN w:val="0"/>
        <w:adjustRightInd w:val="0"/>
        <w:spacing w:before="120"/>
        <w:rPr>
          <w:rFonts w:ascii="Cambria" w:eastAsia="Calibri" w:hAnsi="Cambria"/>
          <w:b/>
          <w:sz w:val="22"/>
          <w:szCs w:val="22"/>
          <w:lang w:eastAsia="en-US"/>
        </w:rPr>
      </w:pPr>
      <w:r>
        <w:rPr>
          <w:rFonts w:ascii="Cambria" w:eastAsia="Calibri" w:hAnsi="Cambria" w:cs="Arial"/>
          <w:b/>
          <w:sz w:val="22"/>
          <w:szCs w:val="22"/>
          <w:lang w:eastAsia="en-US"/>
        </w:rPr>
        <w:t>18</w:t>
      </w:r>
      <w:r w:rsidR="007F597D">
        <w:rPr>
          <w:rFonts w:ascii="Cambria" w:eastAsia="Calibri" w:hAnsi="Cambria" w:cs="Arial"/>
          <w:b/>
          <w:sz w:val="22"/>
          <w:szCs w:val="22"/>
          <w:lang w:eastAsia="en-US"/>
        </w:rPr>
        <w:t>.5</w:t>
      </w:r>
      <w:r w:rsidR="007F597D" w:rsidRPr="00246689">
        <w:rPr>
          <w:rFonts w:ascii="Cambria" w:eastAsia="Calibri" w:hAnsi="Cambria" w:cs="Arial"/>
          <w:b/>
          <w:sz w:val="22"/>
          <w:szCs w:val="22"/>
          <w:lang w:eastAsia="en-US"/>
        </w:rPr>
        <w:t>.</w:t>
      </w:r>
      <w:r w:rsidR="007F597D" w:rsidRPr="00246689">
        <w:rPr>
          <w:rFonts w:ascii="Cambria" w:eastAsia="Calibri" w:hAnsi="Cambria" w:cs="Arial"/>
          <w:sz w:val="22"/>
          <w:szCs w:val="22"/>
          <w:lang w:eastAsia="en-US"/>
        </w:rPr>
        <w:t xml:space="preserve"> </w:t>
      </w:r>
      <w:r w:rsidR="007F597D" w:rsidRPr="00FB7F7B">
        <w:rPr>
          <w:rFonts w:ascii="Cambria" w:eastAsia="Calibri" w:hAnsi="Cambria"/>
          <w:sz w:val="22"/>
          <w:szCs w:val="22"/>
          <w:u w:val="single"/>
          <w:lang w:eastAsia="en-US"/>
        </w:rPr>
        <w:t>Porządkowanie terenu leśnego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6384729A"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24E108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7DC60EF"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1C7F87AB"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02D5B82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B2D62B9"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73138CF"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465D42BA"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7F597D" w:rsidRPr="00246689" w14:paraId="0AA27EF8"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C05ACAB"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14:paraId="60BDFE6D"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73D6986D"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16ED9CD4" w14:textId="77777777" w:rsidR="007F597D" w:rsidRPr="00246689" w:rsidRDefault="007F597D" w:rsidP="007F597D">
      <w:pPr>
        <w:suppressAutoHyphens w:val="0"/>
        <w:autoSpaceDE w:val="0"/>
        <w:autoSpaceDN w:val="0"/>
        <w:adjustRightInd w:val="0"/>
        <w:jc w:val="both"/>
        <w:rPr>
          <w:rFonts w:ascii="Cambria" w:eastAsia="Calibri" w:hAnsi="Cambria" w:cs="Arial"/>
          <w:sz w:val="22"/>
          <w:szCs w:val="22"/>
          <w:lang w:eastAsia="en-US"/>
        </w:rPr>
      </w:pPr>
      <w:r w:rsidRPr="00246689">
        <w:rPr>
          <w:rFonts w:ascii="Cambria" w:eastAsia="Calibri" w:hAnsi="Cambria" w:cs="Arial"/>
          <w:sz w:val="22"/>
          <w:szCs w:val="22"/>
          <w:lang w:eastAsia="pl-PL"/>
        </w:rPr>
        <w:t>Zakres prac obejmuje:</w:t>
      </w:r>
    </w:p>
    <w:p w14:paraId="34A6355A" w14:textId="77777777" w:rsidR="007F597D" w:rsidRPr="00246689" w:rsidRDefault="007F597D" w:rsidP="00AB321A">
      <w:pPr>
        <w:numPr>
          <w:ilvl w:val="0"/>
          <w:numId w:val="19"/>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 xml:space="preserve">lokalizowanie (odnajdywanie) nielegalnych wysypisk lub terenów zaśmieconych na terenie leśnictwa, również poza drogami leśnymi, </w:t>
      </w:r>
    </w:p>
    <w:p w14:paraId="67598A58" w14:textId="77777777" w:rsidR="007F597D" w:rsidRPr="00246689" w:rsidRDefault="007F597D" w:rsidP="00AB321A">
      <w:pPr>
        <w:numPr>
          <w:ilvl w:val="0"/>
          <w:numId w:val="19"/>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 xml:space="preserve">zbieranie śmieci do worków </w:t>
      </w:r>
      <w:r>
        <w:rPr>
          <w:rFonts w:ascii="Cambria" w:eastAsia="Calibri" w:hAnsi="Cambria" w:cs="Arial"/>
          <w:sz w:val="22"/>
          <w:szCs w:val="22"/>
          <w:lang w:eastAsia="en-US"/>
        </w:rPr>
        <w:t xml:space="preserve">i </w:t>
      </w:r>
      <w:r w:rsidRPr="00246689">
        <w:rPr>
          <w:rFonts w:ascii="Cambria" w:eastAsia="Calibri" w:hAnsi="Cambria" w:cs="Arial"/>
          <w:sz w:val="22"/>
          <w:szCs w:val="22"/>
          <w:lang w:eastAsia="en-US"/>
        </w:rPr>
        <w:t xml:space="preserve">ich załadunek na przyczepę, </w:t>
      </w:r>
    </w:p>
    <w:p w14:paraId="711D4B33" w14:textId="77777777" w:rsidR="007F597D" w:rsidRPr="00246689" w:rsidRDefault="007F597D" w:rsidP="00AB321A">
      <w:pPr>
        <w:numPr>
          <w:ilvl w:val="0"/>
          <w:numId w:val="19"/>
        </w:numPr>
        <w:suppressAutoHyphens w:val="0"/>
        <w:autoSpaceDE w:val="0"/>
        <w:autoSpaceDN w:val="0"/>
        <w:adjustRightInd w:val="0"/>
        <w:ind w:left="0" w:hanging="284"/>
        <w:jc w:val="both"/>
        <w:rPr>
          <w:rFonts w:ascii="Cambria" w:eastAsia="Calibri" w:hAnsi="Cambria" w:cs="Arial"/>
          <w:sz w:val="22"/>
          <w:szCs w:val="22"/>
          <w:lang w:eastAsia="en-US"/>
        </w:rPr>
      </w:pPr>
      <w:r w:rsidRPr="00246689">
        <w:rPr>
          <w:rFonts w:ascii="Cambria" w:eastAsia="Calibri" w:hAnsi="Cambria" w:cs="Arial"/>
          <w:sz w:val="22"/>
          <w:szCs w:val="22"/>
          <w:lang w:eastAsia="en-US"/>
        </w:rPr>
        <w:t>dostarczenie śmieci do wskazanego przez Zamawiającego miejsca.</w:t>
      </w:r>
    </w:p>
    <w:p w14:paraId="0BDADFB0" w14:textId="77777777" w:rsidR="007F597D" w:rsidRPr="00E6283A" w:rsidRDefault="007F597D" w:rsidP="007F597D">
      <w:pPr>
        <w:suppressAutoHyphens w:val="0"/>
        <w:rPr>
          <w:rFonts w:ascii="Calibri" w:eastAsia="Calibri" w:hAnsi="Calibri"/>
          <w:color w:val="00B0F0"/>
          <w:sz w:val="22"/>
          <w:szCs w:val="22"/>
          <w:lang w:eastAsia="en-US"/>
        </w:rPr>
      </w:pPr>
      <w:r w:rsidRPr="00246689">
        <w:rPr>
          <w:rFonts w:ascii="Cambria" w:eastAsia="Calibri" w:hAnsi="Cambria" w:cs="Arial"/>
          <w:sz w:val="22"/>
          <w:szCs w:val="22"/>
          <w:lang w:eastAsia="en-US"/>
        </w:rPr>
        <w:t xml:space="preserve">Worki </w:t>
      </w:r>
      <w:r w:rsidRPr="00806484">
        <w:rPr>
          <w:rFonts w:ascii="Cambria" w:eastAsia="Calibri" w:hAnsi="Cambria" w:cs="Arial"/>
          <w:sz w:val="22"/>
          <w:szCs w:val="22"/>
          <w:lang w:eastAsia="en-US"/>
        </w:rPr>
        <w:t>zapewnia</w:t>
      </w:r>
      <w:r>
        <w:rPr>
          <w:rFonts w:ascii="Cambria" w:eastAsia="Calibri" w:hAnsi="Cambria" w:cs="Arial"/>
          <w:strike/>
          <w:sz w:val="22"/>
          <w:szCs w:val="22"/>
          <w:lang w:eastAsia="en-US"/>
        </w:rPr>
        <w:t xml:space="preserve"> </w:t>
      </w:r>
      <w:r w:rsidRPr="00806484">
        <w:rPr>
          <w:rFonts w:ascii="Cambria" w:eastAsia="Calibri" w:hAnsi="Cambria" w:cs="Arial"/>
          <w:sz w:val="22"/>
          <w:szCs w:val="22"/>
          <w:lang w:eastAsia="en-US"/>
        </w:rPr>
        <w:t>Wykonawca</w:t>
      </w:r>
      <w:r>
        <w:rPr>
          <w:rFonts w:ascii="Cambria" w:eastAsia="Calibri" w:hAnsi="Cambria" w:cs="Arial"/>
          <w:sz w:val="22"/>
          <w:szCs w:val="22"/>
          <w:lang w:eastAsia="en-US"/>
        </w:rPr>
        <w:t>.</w:t>
      </w:r>
      <w:r w:rsidRPr="00E6283A">
        <w:rPr>
          <w:rFonts w:ascii="Cambria" w:eastAsia="Calibri" w:hAnsi="Cambria" w:cs="Arial"/>
          <w:color w:val="00B0F0"/>
          <w:sz w:val="22"/>
          <w:szCs w:val="22"/>
          <w:lang w:eastAsia="en-US"/>
        </w:rPr>
        <w:t>.</w:t>
      </w:r>
    </w:p>
    <w:p w14:paraId="66C415A9" w14:textId="77777777" w:rsidR="007F597D" w:rsidRDefault="007F597D" w:rsidP="007F597D">
      <w:pPr>
        <w:suppressAutoHyphens w:val="0"/>
        <w:spacing w:before="120"/>
        <w:rPr>
          <w:rFonts w:ascii="Calibri" w:eastAsia="Calibri" w:hAnsi="Calibri"/>
          <w:sz w:val="22"/>
          <w:szCs w:val="22"/>
          <w:lang w:eastAsia="en-US"/>
        </w:rPr>
      </w:pPr>
    </w:p>
    <w:p w14:paraId="0B7FF37A" w14:textId="77777777" w:rsidR="007F597D" w:rsidRPr="00246689" w:rsidRDefault="007F597D" w:rsidP="007F597D">
      <w:pPr>
        <w:suppressAutoHyphens w:val="0"/>
        <w:spacing w:before="120"/>
        <w:rPr>
          <w:rFonts w:ascii="Calibri" w:eastAsia="Calibri" w:hAnsi="Calibri"/>
          <w:sz w:val="22"/>
          <w:szCs w:val="22"/>
          <w:lang w:eastAsia="en-US"/>
        </w:rPr>
      </w:pPr>
    </w:p>
    <w:p w14:paraId="46AC4532" w14:textId="39D7E948" w:rsidR="007F597D" w:rsidRPr="00FB7F7B" w:rsidRDefault="00E7584E" w:rsidP="007F597D">
      <w:pPr>
        <w:suppressAutoHyphens w:val="0"/>
        <w:spacing w:before="120"/>
        <w:rPr>
          <w:rFonts w:ascii="Calibri" w:eastAsia="Calibri" w:hAnsi="Calibri"/>
          <w:sz w:val="22"/>
          <w:szCs w:val="22"/>
          <w:u w:val="single"/>
          <w:lang w:eastAsia="en-US"/>
        </w:rPr>
      </w:pPr>
      <w:r>
        <w:rPr>
          <w:rFonts w:ascii="Cambria" w:eastAsia="Calibri" w:hAnsi="Cambria" w:cs="Arial"/>
          <w:b/>
          <w:sz w:val="22"/>
          <w:szCs w:val="22"/>
          <w:lang w:eastAsia="en-US"/>
        </w:rPr>
        <w:t>18</w:t>
      </w:r>
      <w:r w:rsidR="007F597D" w:rsidRPr="00246689">
        <w:rPr>
          <w:rFonts w:ascii="Cambria" w:eastAsia="Calibri" w:hAnsi="Cambria" w:cs="Arial"/>
          <w:b/>
          <w:sz w:val="22"/>
          <w:szCs w:val="22"/>
          <w:lang w:eastAsia="en-US"/>
        </w:rPr>
        <w:t>.</w:t>
      </w:r>
      <w:r w:rsidR="007F597D">
        <w:rPr>
          <w:rFonts w:ascii="Cambria" w:eastAsia="Calibri" w:hAnsi="Cambria" w:cs="Arial"/>
          <w:b/>
          <w:sz w:val="22"/>
          <w:szCs w:val="22"/>
          <w:lang w:eastAsia="en-US"/>
        </w:rPr>
        <w:t>6</w:t>
      </w:r>
      <w:r w:rsidR="007F597D" w:rsidRPr="00246689">
        <w:rPr>
          <w:rFonts w:ascii="Cambria" w:eastAsia="Calibri" w:hAnsi="Cambria" w:cs="Arial"/>
          <w:sz w:val="22"/>
          <w:szCs w:val="22"/>
          <w:lang w:eastAsia="en-US"/>
        </w:rPr>
        <w:t xml:space="preserve"> </w:t>
      </w:r>
      <w:r w:rsidR="007F597D" w:rsidRPr="00FB7F7B">
        <w:rPr>
          <w:rFonts w:ascii="Cambria" w:eastAsia="Calibri" w:hAnsi="Cambria" w:cs="Arial"/>
          <w:sz w:val="22"/>
          <w:szCs w:val="22"/>
          <w:u w:val="single"/>
          <w:lang w:eastAsia="en-US"/>
        </w:rPr>
        <w:t>Pozostałe prace godzinowe w ochronie lasu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5571D70D"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9E759A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B66D78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367F012"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145A041"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B53F8E0" w14:textId="77777777" w:rsidR="007F597D" w:rsidRPr="00246689" w:rsidRDefault="007F597D" w:rsidP="009221F8">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7F531D"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42A439AE"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5721A17F"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ręczne w ochronie lasu, których nie można zakwalifikować do wymienionych w opisie czynności ujętych w opisie technologii wykonawstwa prac leśnych.</w:t>
      </w:r>
    </w:p>
    <w:p w14:paraId="403D74B5"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Szczegółowy zakres prac określony zostanie przez Zamawiającego w zleceniu.</w:t>
      </w:r>
      <w:r>
        <w:rPr>
          <w:rFonts w:ascii="Cambria" w:eastAsia="Calibri" w:hAnsi="Cambria" w:cs="Arial"/>
          <w:bCs/>
          <w:iCs/>
          <w:sz w:val="22"/>
          <w:szCs w:val="22"/>
          <w:lang w:eastAsia="pl-PL"/>
        </w:rPr>
        <w:t xml:space="preserve"> </w:t>
      </w:r>
    </w:p>
    <w:p w14:paraId="10B308FE" w14:textId="77777777" w:rsidR="007F597D" w:rsidRPr="00246689" w:rsidRDefault="007F597D" w:rsidP="007F597D">
      <w:pPr>
        <w:suppressAutoHyphens w:val="0"/>
        <w:spacing w:before="120"/>
        <w:rPr>
          <w:rFonts w:ascii="Calibri" w:eastAsia="Calibri" w:hAnsi="Calibri"/>
          <w:sz w:val="22"/>
          <w:szCs w:val="22"/>
          <w:lang w:eastAsia="en-US"/>
        </w:rPr>
      </w:pPr>
    </w:p>
    <w:p w14:paraId="3F6CA575" w14:textId="57D3F337" w:rsidR="007F597D" w:rsidRPr="00246689" w:rsidRDefault="00E7584E" w:rsidP="007F597D">
      <w:pPr>
        <w:suppressAutoHyphens w:val="0"/>
        <w:spacing w:before="120"/>
        <w:rPr>
          <w:rFonts w:ascii="Cambria" w:eastAsia="Calibri" w:hAnsi="Cambria" w:cs="Arial"/>
          <w:b/>
          <w:bCs/>
          <w:iCs/>
          <w:sz w:val="22"/>
          <w:szCs w:val="22"/>
          <w:lang w:eastAsia="pl-PL"/>
        </w:rPr>
      </w:pPr>
      <w:r>
        <w:rPr>
          <w:rFonts w:ascii="Cambria" w:eastAsia="Calibri" w:hAnsi="Cambria" w:cs="Arial"/>
          <w:b/>
          <w:bCs/>
          <w:iCs/>
          <w:sz w:val="22"/>
          <w:szCs w:val="22"/>
          <w:lang w:eastAsia="pl-PL"/>
        </w:rPr>
        <w:t>18</w:t>
      </w:r>
      <w:r w:rsidR="007F597D">
        <w:rPr>
          <w:rFonts w:ascii="Cambria" w:eastAsia="Calibri" w:hAnsi="Cambria" w:cs="Arial"/>
          <w:b/>
          <w:bCs/>
          <w:iCs/>
          <w:sz w:val="22"/>
          <w:szCs w:val="22"/>
          <w:lang w:eastAsia="pl-PL"/>
        </w:rPr>
        <w:t>.7</w:t>
      </w:r>
      <w:r w:rsidR="007F597D" w:rsidRPr="00246689">
        <w:rPr>
          <w:rFonts w:ascii="Cambria" w:eastAsia="Calibri" w:hAnsi="Cambria" w:cs="Arial"/>
          <w:b/>
          <w:bCs/>
          <w:iCs/>
          <w:sz w:val="22"/>
          <w:szCs w:val="22"/>
          <w:lang w:eastAsia="pl-PL"/>
        </w:rPr>
        <w:t xml:space="preserve"> </w:t>
      </w:r>
      <w:r w:rsidR="007F597D" w:rsidRPr="00FB7F7B">
        <w:rPr>
          <w:rFonts w:ascii="Cambria" w:eastAsia="Calibri" w:hAnsi="Cambria" w:cs="Arial"/>
          <w:bCs/>
          <w:iCs/>
          <w:sz w:val="22"/>
          <w:szCs w:val="22"/>
          <w:u w:val="single"/>
          <w:lang w:eastAsia="pl-PL"/>
        </w:rPr>
        <w:t>Kod czynności – [GODZ-CH]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4C601B74"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6144149"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21967D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3B04551"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7CDDB15B"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E0A01B1"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GODZ-CH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0EFA0E5"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03FC3083"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5FE9FC5B"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ciągnikowe w ochronie lasu, których nie można zakwalifikować do wymienionych w opisie czynności ujętych w opisie technologii wykonawstwa prac leśnych.</w:t>
      </w:r>
    </w:p>
    <w:p w14:paraId="2E83193C" w14:textId="77777777" w:rsidR="007F597D" w:rsidRDefault="007F597D" w:rsidP="007F597D">
      <w:pPr>
        <w:suppressAutoHyphens w:val="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Szczegółowy zakres prac określony zostanie przez Zamawiającego w zleceniu.</w:t>
      </w:r>
    </w:p>
    <w:p w14:paraId="766BD508" w14:textId="77777777" w:rsidR="007F597D" w:rsidRDefault="007F597D" w:rsidP="007F597D">
      <w:pPr>
        <w:suppressAutoHyphens w:val="0"/>
        <w:rPr>
          <w:rFonts w:ascii="Cambria" w:eastAsia="Calibri" w:hAnsi="Cambria" w:cs="Arial"/>
          <w:bCs/>
          <w:iCs/>
          <w:sz w:val="22"/>
          <w:szCs w:val="22"/>
          <w:lang w:eastAsia="pl-PL"/>
        </w:rPr>
      </w:pPr>
    </w:p>
    <w:p w14:paraId="21D883A0" w14:textId="77777777" w:rsidR="007F597D" w:rsidRPr="00246689" w:rsidRDefault="007F597D" w:rsidP="007F597D">
      <w:pPr>
        <w:suppressAutoHyphens w:val="0"/>
        <w:rPr>
          <w:rFonts w:ascii="Cambria" w:eastAsia="Calibri" w:hAnsi="Cambria" w:cs="Arial"/>
          <w:bCs/>
          <w:iCs/>
          <w:sz w:val="22"/>
          <w:szCs w:val="22"/>
          <w:lang w:eastAsia="pl-PL"/>
        </w:rPr>
      </w:pPr>
    </w:p>
    <w:p w14:paraId="0A3E6460" w14:textId="77777777" w:rsidR="007F597D" w:rsidRPr="00246689" w:rsidRDefault="007F597D" w:rsidP="007F597D">
      <w:pPr>
        <w:suppressAutoHyphens w:val="0"/>
        <w:spacing w:before="120"/>
        <w:rPr>
          <w:rFonts w:ascii="Cambria" w:eastAsia="Calibri" w:hAnsi="Cambria" w:cs="Arial"/>
          <w:bCs/>
          <w:iCs/>
          <w:sz w:val="22"/>
          <w:szCs w:val="22"/>
          <w:lang w:eastAsia="pl-PL"/>
        </w:rPr>
      </w:pPr>
    </w:p>
    <w:p w14:paraId="169D62C9" w14:textId="132C8333" w:rsidR="007F597D" w:rsidRPr="00FB7F7B" w:rsidRDefault="00E7584E" w:rsidP="007F597D">
      <w:pPr>
        <w:suppressAutoHyphens w:val="0"/>
        <w:spacing w:before="120"/>
        <w:rPr>
          <w:rFonts w:ascii="Cambria" w:eastAsia="Verdana" w:hAnsi="Cambria" w:cs="Verdana"/>
          <w:sz w:val="22"/>
          <w:szCs w:val="22"/>
          <w:u w:val="single"/>
          <w:lang w:eastAsia="en-US"/>
        </w:rPr>
      </w:pPr>
      <w:r>
        <w:rPr>
          <w:rFonts w:ascii="Cambria" w:eastAsia="Verdana" w:hAnsi="Cambria" w:cs="Verdana"/>
          <w:b/>
          <w:sz w:val="22"/>
          <w:szCs w:val="22"/>
          <w:lang w:eastAsia="en-US"/>
        </w:rPr>
        <w:t>18</w:t>
      </w:r>
      <w:r w:rsidR="007F597D">
        <w:rPr>
          <w:rFonts w:ascii="Cambria" w:eastAsia="Verdana" w:hAnsi="Cambria" w:cs="Verdana"/>
          <w:b/>
          <w:sz w:val="22"/>
          <w:szCs w:val="22"/>
          <w:lang w:eastAsia="en-US"/>
        </w:rPr>
        <w:t>.8</w:t>
      </w:r>
      <w:r w:rsidR="007F597D" w:rsidRPr="00246689">
        <w:rPr>
          <w:rFonts w:ascii="Cambria" w:eastAsia="Verdana" w:hAnsi="Cambria" w:cs="Verdana"/>
          <w:b/>
          <w:sz w:val="22"/>
          <w:szCs w:val="22"/>
          <w:lang w:eastAsia="en-US"/>
        </w:rPr>
        <w:t xml:space="preserve"> </w:t>
      </w:r>
      <w:r w:rsidR="007F597D" w:rsidRPr="00FB7F7B">
        <w:rPr>
          <w:rFonts w:ascii="Cambria" w:eastAsia="Verdana" w:hAnsi="Cambria" w:cs="Verdana"/>
          <w:sz w:val="22"/>
          <w:szCs w:val="22"/>
          <w:u w:val="single"/>
          <w:lang w:eastAsia="en-US"/>
        </w:rPr>
        <w:t>Pozostałe prace godzinowe w ochronie lasu – 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76D5FE8"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EE37D6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84FB89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568FAE1"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3B69ED72"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A051CC5" w14:textId="77777777" w:rsidR="007F597D" w:rsidRPr="00806484" w:rsidRDefault="007F597D" w:rsidP="009221F8">
            <w:pPr>
              <w:suppressAutoHyphens w:val="0"/>
              <w:spacing w:before="12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GODZ-RHX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12DBB70"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14:paraId="427C738E"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69C7069A"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w ochronie lasu, których nie można zakwalifikować do wymienionych w opisie czynności ujętych w opisie technologii wykonawstwa prac leśnych.</w:t>
      </w:r>
    </w:p>
    <w:p w14:paraId="13553A22" w14:textId="77777777" w:rsidR="007F597D" w:rsidRDefault="007F597D" w:rsidP="007F597D">
      <w:pPr>
        <w:suppressAutoHyphens w:val="0"/>
        <w:rPr>
          <w:rFonts w:ascii="Calibri" w:eastAsia="Calibri" w:hAnsi="Calibri"/>
          <w:sz w:val="22"/>
          <w:szCs w:val="22"/>
          <w:lang w:eastAsia="en-US"/>
        </w:rPr>
      </w:pPr>
      <w:r w:rsidRPr="00246689">
        <w:rPr>
          <w:rFonts w:ascii="Cambria" w:eastAsia="Calibri" w:hAnsi="Cambria" w:cs="Arial"/>
          <w:bCs/>
          <w:iCs/>
          <w:sz w:val="22"/>
          <w:szCs w:val="22"/>
          <w:lang w:eastAsia="pl-PL"/>
        </w:rPr>
        <w:t>Szczegółowy zakres prac określony zostanie przez Zamawiającego w zleceniu</w:t>
      </w:r>
      <w:r>
        <w:rPr>
          <w:rFonts w:ascii="Cambria" w:eastAsia="Calibri" w:hAnsi="Cambria" w:cs="Arial"/>
          <w:bCs/>
          <w:iCs/>
          <w:sz w:val="22"/>
          <w:szCs w:val="22"/>
          <w:lang w:eastAsia="pl-PL"/>
        </w:rPr>
        <w:t>.</w:t>
      </w:r>
    </w:p>
    <w:p w14:paraId="47A3EB50" w14:textId="77777777" w:rsidR="007F597D" w:rsidRDefault="007F597D" w:rsidP="007F597D">
      <w:pPr>
        <w:suppressAutoHyphens w:val="0"/>
        <w:spacing w:before="120"/>
        <w:rPr>
          <w:rFonts w:ascii="Cambria" w:eastAsia="Calibri" w:hAnsi="Cambria" w:cs="Arial"/>
          <w:b/>
          <w:bCs/>
          <w:iCs/>
          <w:sz w:val="22"/>
          <w:szCs w:val="22"/>
          <w:lang w:eastAsia="pl-PL"/>
        </w:rPr>
      </w:pPr>
    </w:p>
    <w:p w14:paraId="76874868" w14:textId="6D86013C" w:rsidR="007F597D" w:rsidRPr="00246689" w:rsidRDefault="00E7584E" w:rsidP="007F597D">
      <w:pPr>
        <w:suppressAutoHyphens w:val="0"/>
        <w:spacing w:before="120"/>
        <w:rPr>
          <w:rFonts w:ascii="Cambria" w:eastAsia="Calibri" w:hAnsi="Cambria" w:cs="Arial"/>
          <w:b/>
          <w:bCs/>
          <w:iCs/>
          <w:sz w:val="22"/>
          <w:szCs w:val="22"/>
          <w:lang w:eastAsia="pl-PL"/>
        </w:rPr>
      </w:pPr>
      <w:r>
        <w:rPr>
          <w:rFonts w:ascii="Cambria" w:eastAsia="Calibri" w:hAnsi="Cambria" w:cs="Arial"/>
          <w:b/>
          <w:bCs/>
          <w:iCs/>
          <w:sz w:val="22"/>
          <w:szCs w:val="22"/>
          <w:lang w:eastAsia="pl-PL"/>
        </w:rPr>
        <w:t>18</w:t>
      </w:r>
      <w:r w:rsidR="007F597D">
        <w:rPr>
          <w:rFonts w:ascii="Cambria" w:eastAsia="Calibri" w:hAnsi="Cambria" w:cs="Arial"/>
          <w:b/>
          <w:bCs/>
          <w:iCs/>
          <w:sz w:val="22"/>
          <w:szCs w:val="22"/>
          <w:lang w:eastAsia="pl-PL"/>
        </w:rPr>
        <w:t>.9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73D7751" w14:textId="77777777" w:rsidTr="009221F8">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EF1B0A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9129550"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8F70311" w14:textId="77777777" w:rsidR="007F597D" w:rsidRPr="00246689" w:rsidRDefault="007F597D" w:rsidP="009221F8">
            <w:pPr>
              <w:tabs>
                <w:tab w:val="left" w:pos="1026"/>
              </w:tabs>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1E20DEDA" w14:textId="77777777" w:rsidTr="009221F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C175DF5" w14:textId="77777777" w:rsidR="007F597D" w:rsidRPr="00806484" w:rsidRDefault="007F597D" w:rsidP="009221F8">
            <w:pPr>
              <w:suppressAutoHyphens w:val="0"/>
              <w:spacing w:before="120"/>
              <w:rPr>
                <w:rFonts w:ascii="Cambria" w:eastAsia="Calibri" w:hAnsi="Cambria" w:cs="Arial"/>
                <w:bCs/>
                <w:iCs/>
                <w:sz w:val="22"/>
                <w:szCs w:val="22"/>
                <w:lang w:eastAsia="pl-PL"/>
              </w:rPr>
            </w:pPr>
            <w:r w:rsidRPr="00806484">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7C3979"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14:paraId="73B5BD02"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bl>
    <w:p w14:paraId="6E12250A" w14:textId="77777777" w:rsidR="007F597D" w:rsidRPr="00246689" w:rsidRDefault="007F597D" w:rsidP="007F597D">
      <w:pPr>
        <w:suppressAutoHyphens w:val="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Zakres prac obejmuje pozostałe prace godzinowe ciągnikowe w ochronie lasu, których nie można zakwalifikować do wymienionych w opisie czynności ujętych w opisie technologii wykonawstwa prac leśnych.</w:t>
      </w:r>
    </w:p>
    <w:p w14:paraId="4923D44A" w14:textId="77777777" w:rsidR="007F597D" w:rsidRPr="00246689" w:rsidRDefault="007F597D" w:rsidP="007F597D">
      <w:pPr>
        <w:suppressAutoHyphens w:val="0"/>
        <w:rPr>
          <w:rFonts w:ascii="Calibri" w:eastAsia="Calibri" w:hAnsi="Calibri"/>
          <w:sz w:val="22"/>
          <w:szCs w:val="22"/>
          <w:lang w:eastAsia="en-US"/>
        </w:rPr>
      </w:pPr>
      <w:r w:rsidRPr="00246689">
        <w:rPr>
          <w:rFonts w:ascii="Cambria" w:eastAsia="Calibri" w:hAnsi="Cambria" w:cs="Arial"/>
          <w:bCs/>
          <w:iCs/>
          <w:sz w:val="22"/>
          <w:szCs w:val="22"/>
          <w:lang w:eastAsia="pl-PL"/>
        </w:rPr>
        <w:t xml:space="preserve">Szczegółowy zakres prac określony zostanie przez Zamawiającego w </w:t>
      </w:r>
      <w:r w:rsidRPr="00C108FD">
        <w:rPr>
          <w:rFonts w:ascii="Cambria" w:eastAsia="Calibri" w:hAnsi="Cambria" w:cs="Arial"/>
          <w:bCs/>
          <w:iCs/>
          <w:sz w:val="22"/>
          <w:szCs w:val="22"/>
          <w:lang w:eastAsia="pl-PL"/>
        </w:rPr>
        <w:t>zleceniu.</w:t>
      </w:r>
    </w:p>
    <w:p w14:paraId="7E93E4D5" w14:textId="77777777" w:rsidR="007F597D" w:rsidRPr="00246689" w:rsidRDefault="007F597D" w:rsidP="007F597D">
      <w:pPr>
        <w:suppressAutoHyphens w:val="0"/>
        <w:spacing w:before="120"/>
        <w:rPr>
          <w:rFonts w:ascii="Calibri" w:eastAsia="Calibri" w:hAnsi="Calibri"/>
          <w:sz w:val="22"/>
          <w:szCs w:val="22"/>
          <w:lang w:eastAsia="en-US"/>
        </w:rPr>
      </w:pPr>
    </w:p>
    <w:p w14:paraId="0ABECA4D" w14:textId="77777777" w:rsidR="007F597D" w:rsidRDefault="007F597D" w:rsidP="007F597D">
      <w:pPr>
        <w:suppressAutoHyphens w:val="0"/>
        <w:spacing w:before="120"/>
        <w:jc w:val="center"/>
        <w:rPr>
          <w:rFonts w:ascii="Cambria" w:eastAsia="Calibri" w:hAnsi="Cambria" w:cs="Arial"/>
          <w:b/>
          <w:sz w:val="22"/>
          <w:szCs w:val="22"/>
          <w:lang w:eastAsia="en-US"/>
        </w:rPr>
      </w:pPr>
    </w:p>
    <w:p w14:paraId="54639675" w14:textId="77777777" w:rsidR="007F597D" w:rsidRPr="00246689" w:rsidRDefault="007F597D" w:rsidP="007F597D">
      <w:pPr>
        <w:suppressAutoHyphens w:val="0"/>
        <w:spacing w:before="120"/>
        <w:jc w:val="center"/>
        <w:rPr>
          <w:rFonts w:ascii="Cambria" w:eastAsia="Calibri" w:hAnsi="Cambria" w:cs="Arial"/>
          <w:b/>
          <w:sz w:val="22"/>
          <w:szCs w:val="22"/>
          <w:lang w:eastAsia="en-US"/>
        </w:rPr>
      </w:pPr>
    </w:p>
    <w:p w14:paraId="0B8FDFF9" w14:textId="77777777" w:rsidR="007F597D" w:rsidRDefault="007F597D" w:rsidP="007F597D">
      <w:pPr>
        <w:suppressAutoHyphens w:val="0"/>
        <w:spacing w:before="120"/>
        <w:rPr>
          <w:rFonts w:ascii="Cambria" w:eastAsia="Verdana" w:hAnsi="Cambria" w:cs="Verdana"/>
          <w:sz w:val="22"/>
          <w:szCs w:val="22"/>
          <w:lang w:eastAsia="zh-CN" w:bidi="hi-IN"/>
        </w:rPr>
      </w:pPr>
    </w:p>
    <w:p w14:paraId="2990024A" w14:textId="77777777" w:rsidR="007F597D" w:rsidRDefault="007F597D" w:rsidP="007F597D">
      <w:pPr>
        <w:suppressAutoHyphens w:val="0"/>
        <w:spacing w:before="120"/>
        <w:rPr>
          <w:rFonts w:ascii="Cambria" w:eastAsia="Verdana" w:hAnsi="Cambria" w:cs="Verdana"/>
          <w:sz w:val="22"/>
          <w:szCs w:val="22"/>
          <w:lang w:eastAsia="zh-CN" w:bidi="hi-IN"/>
        </w:rPr>
      </w:pPr>
    </w:p>
    <w:p w14:paraId="14B49884" w14:textId="77777777" w:rsidR="007F597D" w:rsidRDefault="007F597D" w:rsidP="007F597D">
      <w:pPr>
        <w:suppressAutoHyphens w:val="0"/>
        <w:spacing w:before="120"/>
        <w:rPr>
          <w:rFonts w:ascii="Cambria" w:eastAsia="Verdana" w:hAnsi="Cambria" w:cs="Verdana"/>
          <w:sz w:val="22"/>
          <w:szCs w:val="22"/>
          <w:lang w:eastAsia="zh-CN" w:bidi="hi-IN"/>
        </w:rPr>
      </w:pPr>
    </w:p>
    <w:p w14:paraId="6687E5EE" w14:textId="77777777" w:rsidR="009221F8" w:rsidRPr="00952EDD" w:rsidRDefault="009221F8" w:rsidP="009221F8">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t>Dział III -POZYSKANIE I ZRYWKA DREWNA</w:t>
      </w:r>
    </w:p>
    <w:p w14:paraId="068CC21E"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p>
    <w:p w14:paraId="60FFB1FE"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III.1 Pozyskanie drewna</w:t>
      </w:r>
    </w:p>
    <w:p w14:paraId="4C5C46D9" w14:textId="77777777" w:rsidR="009221F8" w:rsidRPr="00952EDD" w:rsidRDefault="009221F8" w:rsidP="009221F8">
      <w:pPr>
        <w:suppressAutoHyphens w:val="0"/>
        <w:spacing w:before="120" w:after="120"/>
        <w:rPr>
          <w:rFonts w:ascii="Cambria" w:eastAsia="Calibri" w:hAnsi="Cambria"/>
          <w:b/>
          <w:bCs/>
          <w:sz w:val="22"/>
          <w:szCs w:val="22"/>
          <w:lang w:eastAsia="en-US"/>
        </w:rPr>
      </w:pPr>
    </w:p>
    <w:tbl>
      <w:tblPr>
        <w:tblW w:w="5000" w:type="pct"/>
        <w:jc w:val="center"/>
        <w:tblCellMar>
          <w:left w:w="113" w:type="dxa"/>
        </w:tblCellMar>
        <w:tblLook w:val="0000" w:firstRow="0" w:lastRow="0" w:firstColumn="0" w:lastColumn="0" w:noHBand="0" w:noVBand="0"/>
      </w:tblPr>
      <w:tblGrid>
        <w:gridCol w:w="1558"/>
        <w:gridCol w:w="5717"/>
        <w:gridCol w:w="1558"/>
      </w:tblGrid>
      <w:tr w:rsidR="009221F8" w:rsidRPr="00952EDD" w14:paraId="2BDAA3DD" w14:textId="77777777" w:rsidTr="009221F8">
        <w:trPr>
          <w:trHeight w:val="55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0B16CA0D" w14:textId="77777777" w:rsidR="009221F8" w:rsidRPr="00952EDD" w:rsidRDefault="009221F8" w:rsidP="009221F8">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Kod czynności</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14:paraId="045218B0" w14:textId="77777777" w:rsidR="009221F8" w:rsidRPr="00952EDD" w:rsidRDefault="009221F8" w:rsidP="009221F8">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Opis kodu czynności</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5C89C1BF" w14:textId="77777777" w:rsidR="009221F8" w:rsidRPr="00952EDD" w:rsidRDefault="009221F8" w:rsidP="009221F8">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 xml:space="preserve">Jednostka miary </w:t>
            </w:r>
          </w:p>
        </w:tc>
      </w:tr>
      <w:tr w:rsidR="009221F8" w:rsidRPr="00952EDD" w14:paraId="6AD64713" w14:textId="77777777" w:rsidTr="009221F8">
        <w:trPr>
          <w:trHeight w:val="34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7DCD2934"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CWDPN</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14:paraId="42B29A84"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Całkowity wyrób drewna pilarką niziny</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58DE7FB6" w14:textId="77777777" w:rsidR="009221F8" w:rsidRPr="00952EDD" w:rsidRDefault="009221F8" w:rsidP="009221F8">
            <w:pPr>
              <w:suppressAutoHyphens w:val="0"/>
              <w:spacing w:before="120" w:after="120"/>
              <w:jc w:val="center"/>
              <w:rPr>
                <w:rFonts w:ascii="Cambria" w:eastAsia="Calibri" w:hAnsi="Cambria" w:cs="Arial"/>
                <w:bCs/>
                <w:iCs/>
                <w:sz w:val="22"/>
                <w:szCs w:val="22"/>
                <w:vertAlign w:val="superscript"/>
                <w:lang w:eastAsia="pl-PL"/>
              </w:rPr>
            </w:pPr>
            <w:r w:rsidRPr="00952EDD">
              <w:rPr>
                <w:rFonts w:ascii="Cambria" w:eastAsia="Calibri" w:hAnsi="Cambria" w:cs="Arial"/>
                <w:bCs/>
                <w:iCs/>
                <w:sz w:val="22"/>
                <w:szCs w:val="22"/>
                <w:lang w:eastAsia="pl-PL"/>
              </w:rPr>
              <w:t>M3</w:t>
            </w:r>
          </w:p>
        </w:tc>
      </w:tr>
      <w:tr w:rsidR="009221F8" w:rsidRPr="00952EDD" w14:paraId="1080B78B" w14:textId="77777777" w:rsidTr="009221F8">
        <w:trPr>
          <w:trHeight w:val="41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67AE8DE0"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CWDMN</w:t>
            </w:r>
          </w:p>
        </w:tc>
        <w:tc>
          <w:tcPr>
            <w:tcW w:w="3236" w:type="pct"/>
            <w:tcBorders>
              <w:top w:val="single" w:sz="4" w:space="0" w:color="000001"/>
              <w:left w:val="single" w:sz="4" w:space="0" w:color="000001"/>
              <w:bottom w:val="single" w:sz="4" w:space="0" w:color="000001"/>
              <w:right w:val="single" w:sz="4" w:space="0" w:color="000001"/>
            </w:tcBorders>
            <w:shd w:val="clear" w:color="auto" w:fill="FFFFFF"/>
          </w:tcPr>
          <w:p w14:paraId="2E85C209"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Mechaniczne pozyskanie drewna harwester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5C71B02E" w14:textId="77777777" w:rsidR="009221F8" w:rsidRPr="00952EDD" w:rsidRDefault="009221F8" w:rsidP="009221F8">
            <w:pPr>
              <w:suppressAutoHyphens w:val="0"/>
              <w:spacing w:before="120" w:after="120"/>
              <w:jc w:val="center"/>
              <w:rPr>
                <w:rFonts w:ascii="Cambria" w:eastAsia="Calibri" w:hAnsi="Cambria" w:cs="Arial"/>
                <w:bCs/>
                <w:iCs/>
                <w:sz w:val="22"/>
                <w:szCs w:val="22"/>
                <w:vertAlign w:val="superscript"/>
                <w:lang w:eastAsia="pl-PL"/>
              </w:rPr>
            </w:pPr>
            <w:r w:rsidRPr="00952EDD">
              <w:rPr>
                <w:rFonts w:ascii="Cambria" w:eastAsia="Calibri" w:hAnsi="Cambria" w:cs="Arial"/>
                <w:bCs/>
                <w:iCs/>
                <w:sz w:val="22"/>
                <w:szCs w:val="22"/>
                <w:lang w:eastAsia="pl-PL"/>
              </w:rPr>
              <w:t>M3</w:t>
            </w:r>
          </w:p>
        </w:tc>
      </w:tr>
      <w:tr w:rsidR="009221F8" w:rsidRPr="00952EDD" w14:paraId="0FD03AD8" w14:textId="77777777" w:rsidTr="009221F8">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05727651"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CWDN-D</w:t>
            </w:r>
          </w:p>
        </w:tc>
        <w:tc>
          <w:tcPr>
            <w:tcW w:w="3236" w:type="pct"/>
            <w:tcBorders>
              <w:top w:val="single" w:sz="4" w:space="0" w:color="000001"/>
              <w:left w:val="single" w:sz="4" w:space="0" w:color="000001"/>
              <w:bottom w:val="single" w:sz="4" w:space="0" w:color="000001"/>
              <w:right w:val="single" w:sz="4" w:space="0" w:color="000001"/>
            </w:tcBorders>
            <w:shd w:val="clear" w:color="auto" w:fill="FFFFFF"/>
          </w:tcPr>
          <w:p w14:paraId="1331B68E"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Całkowity wyrób drewna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753510BE"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ko-KR"/>
              </w:rPr>
            </w:pPr>
            <w:r w:rsidRPr="00952EDD">
              <w:rPr>
                <w:rFonts w:ascii="Cambria" w:eastAsia="Calibri" w:hAnsi="Cambria" w:cs="Arial"/>
                <w:bCs/>
                <w:iCs/>
                <w:sz w:val="22"/>
                <w:szCs w:val="22"/>
                <w:lang w:eastAsia="pl-PL"/>
              </w:rPr>
              <w:t>M3</w:t>
            </w:r>
          </w:p>
        </w:tc>
      </w:tr>
    </w:tbl>
    <w:p w14:paraId="30510109" w14:textId="77777777" w:rsidR="009221F8" w:rsidRPr="00952EDD" w:rsidRDefault="009221F8" w:rsidP="009221F8">
      <w:pPr>
        <w:widowControl w:val="0"/>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14:paraId="2EA17429" w14:textId="77777777" w:rsidR="009221F8" w:rsidRPr="00952EDD" w:rsidRDefault="009221F8" w:rsidP="009221F8">
      <w:pPr>
        <w:widowControl w:val="0"/>
        <w:suppressAutoHyphens w:val="0"/>
        <w:spacing w:before="120" w:after="120"/>
        <w:jc w:val="both"/>
        <w:rPr>
          <w:rFonts w:ascii="Cambria" w:eastAsia="Verdana" w:hAnsi="Cambria" w:cs="Verdana"/>
          <w:kern w:val="1"/>
          <w:sz w:val="22"/>
          <w:szCs w:val="22"/>
          <w:lang w:eastAsia="zh-CN" w:bidi="hi-IN"/>
        </w:rPr>
      </w:pPr>
    </w:p>
    <w:p w14:paraId="02F22416" w14:textId="0CCC5528" w:rsidR="009221F8" w:rsidRPr="00952EDD" w:rsidRDefault="009221F8" w:rsidP="009221F8">
      <w:pPr>
        <w:suppressAutoHyphens w:val="0"/>
        <w:spacing w:before="120" w:after="120"/>
        <w:jc w:val="center"/>
        <w:rPr>
          <w:rFonts w:ascii="Cambria" w:eastAsia="Calibri" w:hAnsi="Cambria"/>
          <w:sz w:val="22"/>
          <w:szCs w:val="22"/>
          <w:lang w:eastAsia="en-US"/>
        </w:rPr>
      </w:pPr>
      <w:r w:rsidRPr="00952EDD">
        <w:rPr>
          <w:rFonts w:ascii="Cambria" w:eastAsia="Calibri" w:hAnsi="Cambria"/>
          <w:b/>
          <w:bCs/>
          <w:sz w:val="22"/>
          <w:szCs w:val="22"/>
          <w:lang w:eastAsia="en-US"/>
        </w:rPr>
        <w:t>1a - Pozyskanie drewna pilarką (CWDPN)</w:t>
      </w:r>
    </w:p>
    <w:p w14:paraId="1E5F15A5" w14:textId="77777777" w:rsidR="009221F8" w:rsidRPr="00952EDD" w:rsidRDefault="009221F8" w:rsidP="009221F8">
      <w:pPr>
        <w:tabs>
          <w:tab w:val="left" w:pos="840"/>
        </w:tabs>
        <w:suppressAutoHyphens w:val="0"/>
        <w:spacing w:before="120" w:after="120"/>
        <w:jc w:val="both"/>
        <w:rPr>
          <w:rFonts w:ascii="Cambria" w:eastAsia="Calibri" w:hAnsi="Cambria" w:cs="Arial"/>
          <w:bCs/>
          <w:strike/>
          <w:sz w:val="22"/>
          <w:szCs w:val="22"/>
          <w:lang w:eastAsia="en-US"/>
        </w:rPr>
      </w:pPr>
      <w:r w:rsidRPr="00952EDD">
        <w:rPr>
          <w:rFonts w:ascii="Cambria" w:eastAsia="Calibri" w:hAnsi="Cambria" w:cs="Arial"/>
          <w:bCs/>
          <w:sz w:val="22"/>
          <w:szCs w:val="22"/>
          <w:lang w:eastAsia="en-US"/>
        </w:rPr>
        <w:t xml:space="preserve">Wykonawca zrealizuje przy użyciu ręcznych pilarek i narzędzi pomocniczych prace z zakresu pozyskania drewna. </w:t>
      </w:r>
    </w:p>
    <w:p w14:paraId="40CE1085" w14:textId="77777777" w:rsidR="009221F8" w:rsidRPr="00952EDD" w:rsidRDefault="009221F8" w:rsidP="009221F8">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Prace związane z pozyskaniem drewna, z wyjątkiem pozyskania drewna w czyszczeniach późnych (CP-P) obejmują: </w:t>
      </w:r>
    </w:p>
    <w:p w14:paraId="3C5C83ED"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Prace przygotowawcze związane z przygotowaniem stanowiska do ścinki, </w:t>
      </w:r>
    </w:p>
    <w:p w14:paraId="443DEB1F"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671DDCE"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normach lub warunkach technicznych obowiązujących w PGL LP na wyrabiane sortymenty wskazane w pkt 3 SIWZ, </w:t>
      </w:r>
    </w:p>
    <w:p w14:paraId="2956DDA3"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przez  Zamawiającego, z uwzględnieniem unormowań wskazanych w SIWZ,</w:t>
      </w:r>
    </w:p>
    <w:p w14:paraId="048179BB" w14:textId="77777777" w:rsidR="009221F8" w:rsidRPr="00952EDD" w:rsidRDefault="009221F8" w:rsidP="00AB321A">
      <w:pPr>
        <w:numPr>
          <w:ilvl w:val="0"/>
          <w:numId w:val="23"/>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progu po ścince w drewnie wielkowymiarowym </w:t>
      </w:r>
      <w:r w:rsidRPr="00952EDD">
        <w:rPr>
          <w:rFonts w:ascii="Cambria" w:hAnsi="Cambria"/>
          <w:bCs/>
          <w:sz w:val="22"/>
          <w:szCs w:val="22"/>
        </w:rPr>
        <w:lastRenderedPageBreak/>
        <w:t>kłodowanym, ułożenie drewna w sposób umożliwiający jego pomiar, ocenę występujących wad i ewentualną manipulację).</w:t>
      </w:r>
    </w:p>
    <w:p w14:paraId="7627A14B" w14:textId="77777777" w:rsidR="009221F8" w:rsidRPr="00952EDD" w:rsidRDefault="009221F8" w:rsidP="009221F8">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Prace związane z pozyskaniem drewna w czyszczeniach późnych (CP-P) obejmują:</w:t>
      </w:r>
    </w:p>
    <w:p w14:paraId="6963BA72" w14:textId="77777777" w:rsidR="009221F8" w:rsidRPr="00952EDD" w:rsidRDefault="009221F8" w:rsidP="009221F8">
      <w:pPr>
        <w:numPr>
          <w:ilvl w:val="0"/>
          <w:numId w:val="13"/>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Okrzesanie przeznaczonych do dalszej wyróbki drzew ściętych w czasie zabiegu hodowlanego (CP),</w:t>
      </w:r>
    </w:p>
    <w:p w14:paraId="31F49F86" w14:textId="77777777" w:rsidR="009221F8" w:rsidRPr="00952EDD" w:rsidRDefault="009221F8" w:rsidP="009221F8">
      <w:pPr>
        <w:numPr>
          <w:ilvl w:val="0"/>
          <w:numId w:val="13"/>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Wyróbkę i manipulację surowca drzewnego zgodnie ze wskazówkami przekazanymi w zleceniu.</w:t>
      </w:r>
      <w:r w:rsidRPr="00952EDD">
        <w:rPr>
          <w:rFonts w:ascii="Cambria" w:hAnsi="Cambria"/>
          <w:sz w:val="22"/>
          <w:szCs w:val="22"/>
        </w:rPr>
        <w:t xml:space="preserve"> </w:t>
      </w:r>
    </w:p>
    <w:p w14:paraId="1098B80A"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4DD921BD" w14:textId="77777777" w:rsidR="009221F8" w:rsidRPr="00952EDD" w:rsidRDefault="009221F8" w:rsidP="009221F8">
      <w:pPr>
        <w:suppressAutoHyphens w:val="0"/>
        <w:spacing w:before="120" w:after="120"/>
        <w:rPr>
          <w:rFonts w:ascii="Cambria" w:eastAsia="Calibri" w:hAnsi="Cambria"/>
          <w:sz w:val="22"/>
          <w:szCs w:val="22"/>
          <w:lang w:eastAsia="en-US"/>
        </w:rPr>
      </w:pPr>
    </w:p>
    <w:p w14:paraId="1DF01BCA" w14:textId="3F406F27" w:rsidR="009221F8" w:rsidRPr="00952EDD" w:rsidRDefault="009221F8" w:rsidP="009221F8">
      <w:pPr>
        <w:tabs>
          <w:tab w:val="left" w:pos="840"/>
        </w:tabs>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1b - Pozyskanie drewna maszynami wielooperacyjnymi  (CWDMN)</w:t>
      </w:r>
    </w:p>
    <w:p w14:paraId="1F66DCD7" w14:textId="77777777" w:rsidR="009221F8" w:rsidRPr="00952EDD" w:rsidRDefault="009221F8" w:rsidP="009221F8">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Wykonawca zrealizuje prace z zakresu pozyskania drewna przy użyciu odpowiednio dobranych do warunków drzewostanowych, maszyn wielooperacyjnych (</w:t>
      </w:r>
      <w:proofErr w:type="spellStart"/>
      <w:r w:rsidRPr="00952EDD">
        <w:rPr>
          <w:rFonts w:ascii="Cambria" w:eastAsia="Calibri" w:hAnsi="Cambria" w:cs="Arial"/>
          <w:bCs/>
          <w:sz w:val="22"/>
          <w:szCs w:val="22"/>
          <w:lang w:eastAsia="en-US"/>
        </w:rPr>
        <w:t>harvestery</w:t>
      </w:r>
      <w:proofErr w:type="spellEnd"/>
      <w:r w:rsidRPr="00952EDD">
        <w:rPr>
          <w:rFonts w:ascii="Cambria" w:eastAsia="Calibri" w:hAnsi="Cambria" w:cs="Arial"/>
          <w:bCs/>
          <w:sz w:val="22"/>
          <w:szCs w:val="22"/>
          <w:lang w:eastAsia="en-US"/>
        </w:rPr>
        <w:t xml:space="preserve">, procesory itp.).  </w:t>
      </w:r>
    </w:p>
    <w:p w14:paraId="4832F062"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14:paraId="653CB5FE"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w:t>
      </w:r>
      <w:r w:rsidRPr="00952EDD">
        <w:rPr>
          <w:rFonts w:ascii="Cambria" w:eastAsia="Calibri" w:hAnsi="Cambria"/>
          <w:bCs/>
          <w:sz w:val="22"/>
          <w:szCs w:val="22"/>
          <w:shd w:val="clear" w:color="auto" w:fill="FFFFFF"/>
          <w:lang w:eastAsia="en-US"/>
        </w:rPr>
        <w:t xml:space="preserve">że </w:t>
      </w:r>
      <w:r w:rsidRPr="00952EDD">
        <w:rPr>
          <w:rFonts w:ascii="Cambria" w:eastAsia="Calibri" w:hAnsi="Cambria"/>
          <w:bCs/>
          <w:sz w:val="22"/>
          <w:szCs w:val="22"/>
          <w:lang w:eastAsia="en-US"/>
        </w:rPr>
        <w:t>wprowadzone na pozycje maszyny wielooperacyjne do pozyskania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651EBBAB"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14:paraId="67128CA0"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Prace związane z pozyskaniem maszynowym drewna obejmują: </w:t>
      </w:r>
    </w:p>
    <w:p w14:paraId="4DA9B97B"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W sytuacjach utrudniających ścinkę i wyróbkę surowca drzewnego maszyną wielooperacyjną (duże krzywizny, gatunki liściaste, nabiegi korzeniowe, drewno (pozostałości) </w:t>
      </w:r>
      <w:proofErr w:type="spellStart"/>
      <w:r w:rsidRPr="00952EDD">
        <w:rPr>
          <w:rFonts w:ascii="Cambria" w:hAnsi="Cambria"/>
          <w:bCs/>
          <w:sz w:val="22"/>
          <w:szCs w:val="22"/>
        </w:rPr>
        <w:t>odczubowe</w:t>
      </w:r>
      <w:proofErr w:type="spellEnd"/>
      <w:r w:rsidRPr="00952EDD">
        <w:rPr>
          <w:rFonts w:ascii="Cambria" w:hAnsi="Cambria"/>
          <w:bCs/>
          <w:sz w:val="22"/>
          <w:szCs w:val="22"/>
        </w:rPr>
        <w:t xml:space="preserve"> itp.) prace z pozyskania można wykonać przy użyciu pilarki. Kłody i wałki należy posortować wg. szczegółowych wskazań zawartych w zleceniu, (np. wg gatunków, jakości lub średnic), </w:t>
      </w:r>
    </w:p>
    <w:p w14:paraId="033D77FB"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obowiązujących w PGL LP warunkach technicznych na wyrabiane sortymenty wskazane w pkt 3.2 SIWZ, </w:t>
      </w:r>
    </w:p>
    <w:p w14:paraId="683098EB"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w zleceniu przez Zamawiającego z uwzględnieniem unormowań wskazanych w pkt 3.2 SIWZ,</w:t>
      </w:r>
    </w:p>
    <w:p w14:paraId="2B676D2E" w14:textId="77777777" w:rsidR="009221F8" w:rsidRPr="00952EDD" w:rsidRDefault="009221F8" w:rsidP="009221F8">
      <w:pPr>
        <w:numPr>
          <w:ilvl w:val="0"/>
          <w:numId w:val="14"/>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14:paraId="218B13D0" w14:textId="77777777" w:rsidR="00B3781E" w:rsidRPr="00B3781E" w:rsidRDefault="00B3781E" w:rsidP="00B3781E">
      <w:pPr>
        <w:pStyle w:val="Akapitzlist"/>
        <w:tabs>
          <w:tab w:val="left" w:pos="2268"/>
        </w:tabs>
        <w:ind w:left="0"/>
        <w:jc w:val="both"/>
        <w:rPr>
          <w:rFonts w:ascii="Cambria" w:hAnsi="Cambria" w:cs="Arial"/>
          <w:sz w:val="22"/>
          <w:szCs w:val="22"/>
        </w:rPr>
      </w:pPr>
      <w:r w:rsidRPr="00B3781E">
        <w:rPr>
          <w:rFonts w:ascii="Cambria" w:hAnsi="Cambria" w:cs="Arial"/>
          <w:sz w:val="22"/>
          <w:szCs w:val="22"/>
        </w:rPr>
        <w:t>W trakcie realizacji zamówienia (w terminie od 01.04. do 31.07.)  Zamawiający może wymagać, aby harwester wyposażony był w głowicę przystosowaną do pozyskiwania drewna drzew liściastych tzn. posiadającą rolki do przesuwu drewna liściastego. Ponadto Wykonawca zobowiązany jest do posiadania harwestera z głowicą wyposażoną w znacznik farby.</w:t>
      </w:r>
    </w:p>
    <w:p w14:paraId="39D44737" w14:textId="77777777" w:rsidR="009221F8" w:rsidRPr="00952EDD" w:rsidRDefault="009221F8" w:rsidP="009221F8">
      <w:pPr>
        <w:suppressAutoHyphens w:val="0"/>
        <w:spacing w:before="120" w:after="120"/>
        <w:rPr>
          <w:rFonts w:ascii="Cambria" w:eastAsia="Calibri" w:hAnsi="Cambria"/>
          <w:sz w:val="22"/>
          <w:szCs w:val="22"/>
          <w:lang w:eastAsia="en-US"/>
        </w:rPr>
      </w:pPr>
    </w:p>
    <w:p w14:paraId="1FBCEA17" w14:textId="7030B45F" w:rsidR="009221F8" w:rsidRPr="00952EDD" w:rsidRDefault="009221F8" w:rsidP="009221F8">
      <w:pPr>
        <w:tabs>
          <w:tab w:val="left" w:pos="840"/>
        </w:tabs>
        <w:suppressAutoHyphens w:val="0"/>
        <w:spacing w:before="120" w:after="120"/>
        <w:jc w:val="both"/>
        <w:rPr>
          <w:rFonts w:ascii="Cambria" w:eastAsia="Calibri" w:hAnsi="Cambria"/>
          <w:b/>
          <w:bCs/>
          <w:sz w:val="22"/>
          <w:szCs w:val="22"/>
          <w:lang w:eastAsia="en-US"/>
        </w:rPr>
      </w:pPr>
      <w:r w:rsidRPr="00952EDD">
        <w:rPr>
          <w:rFonts w:ascii="Cambria" w:eastAsia="Calibri" w:hAnsi="Cambria"/>
          <w:b/>
          <w:bCs/>
          <w:sz w:val="22"/>
          <w:szCs w:val="22"/>
          <w:lang w:eastAsia="en-US"/>
        </w:rPr>
        <w:t>1c - Pozyskanie drewna pilarką lub maszynami wielooperacyjnymi (CWDN-D)</w:t>
      </w:r>
    </w:p>
    <w:p w14:paraId="2D6D376B" w14:textId="77777777" w:rsidR="009221F8" w:rsidRPr="00952EDD" w:rsidRDefault="009221F8" w:rsidP="009221F8">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Wykonawca zrealizuje prace z zakresu pozyskania drewna przy użyciu obydwu powyższych metod (1a i 1b). </w:t>
      </w:r>
    </w:p>
    <w:p w14:paraId="51F3CD26" w14:textId="77777777" w:rsidR="009221F8" w:rsidRPr="00952EDD" w:rsidRDefault="009221F8" w:rsidP="009221F8">
      <w:pPr>
        <w:tabs>
          <w:tab w:val="left" w:pos="567"/>
        </w:tabs>
        <w:suppressAutoHyphens w:val="0"/>
        <w:spacing w:before="120" w:after="120"/>
        <w:jc w:val="both"/>
        <w:rPr>
          <w:rFonts w:ascii="Cambria" w:eastAsia="Calibri" w:hAnsi="Cambria"/>
          <w:b/>
          <w:sz w:val="22"/>
          <w:szCs w:val="22"/>
          <w:lang w:eastAsia="en-US"/>
        </w:rPr>
      </w:pPr>
    </w:p>
    <w:p w14:paraId="11121D60" w14:textId="77777777" w:rsidR="009221F8" w:rsidRPr="00952EDD" w:rsidRDefault="009221F8" w:rsidP="009221F8">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7EFD94EF" w14:textId="3A0B660D"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Pozyskanie drewna może być wykonywane pilarką lub maszynami wielooperacyjnymi. Metody pozyskania drewna są wskazane w załączniku do SIWZ nr </w:t>
      </w:r>
      <w:r w:rsidR="008E5DA7">
        <w:rPr>
          <w:rFonts w:ascii="Cambria" w:eastAsia="Calibri" w:hAnsi="Cambria"/>
          <w:bCs/>
          <w:sz w:val="22"/>
          <w:szCs w:val="22"/>
          <w:lang w:eastAsia="en-US"/>
        </w:rPr>
        <w:t>3.5</w:t>
      </w:r>
      <w:r w:rsidRPr="00952EDD">
        <w:rPr>
          <w:rFonts w:ascii="Cambria" w:eastAsia="Calibri" w:hAnsi="Cambria"/>
          <w:bCs/>
          <w:sz w:val="22"/>
          <w:szCs w:val="22"/>
          <w:lang w:eastAsia="en-US"/>
        </w:rPr>
        <w:t xml:space="preserve"> </w:t>
      </w:r>
    </w:p>
    <w:p w14:paraId="4C1DAA31" w14:textId="77777777" w:rsidR="00B3781E" w:rsidRDefault="009221F8" w:rsidP="00B3781E">
      <w:pPr>
        <w:tabs>
          <w:tab w:val="left" w:pos="0"/>
        </w:tabs>
        <w:jc w:val="both"/>
        <w:rPr>
          <w:rFonts w:ascii="Cambria" w:hAnsi="Cambria" w:cs="Arial"/>
          <w:sz w:val="22"/>
          <w:szCs w:val="22"/>
        </w:rPr>
      </w:pPr>
      <w:r w:rsidRPr="00952EDD">
        <w:rPr>
          <w:rFonts w:ascii="Cambria" w:eastAsia="Calibri" w:hAnsi="Cambria"/>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w:t>
      </w:r>
      <w:r w:rsidRPr="00952EDD">
        <w:rPr>
          <w:rFonts w:ascii="Cambria" w:eastAsia="Calibri" w:hAnsi="Cambria"/>
          <w:sz w:val="22"/>
          <w:szCs w:val="22"/>
          <w:lang w:eastAsia="en-US"/>
        </w:rPr>
        <w:lastRenderedPageBreak/>
        <w:t xml:space="preserve">obowiązujących w Lasach Państwowych oraz  zapisów w SIWZ. Metoda pozyskania drewna, zarówno pilarką jak i maszynami wielooperacyjnymi nie może powodować uszkodzeń pozostającego drzewostanu, ponad wynikające z zapisów umowy </w:t>
      </w:r>
      <w:r w:rsidR="00B3781E">
        <w:rPr>
          <w:rFonts w:ascii="Cambria" w:eastAsia="Calibri" w:hAnsi="Cambria"/>
          <w:sz w:val="22"/>
          <w:szCs w:val="22"/>
          <w:lang w:eastAsia="en-US"/>
        </w:rPr>
        <w:t>(</w:t>
      </w:r>
      <w:r w:rsidRPr="00952EDD">
        <w:rPr>
          <w:rFonts w:ascii="Cambria" w:eastAsia="Calibri" w:hAnsi="Cambria"/>
          <w:sz w:val="22"/>
          <w:szCs w:val="22"/>
          <w:lang w:eastAsia="en-US"/>
        </w:rPr>
        <w:t xml:space="preserve">załącznik do SIWZ nr </w:t>
      </w:r>
      <w:r w:rsidR="008E5DA7" w:rsidRPr="008E5DA7">
        <w:rPr>
          <w:rFonts w:ascii="Cambria" w:eastAsia="Calibri" w:hAnsi="Cambria"/>
          <w:sz w:val="22"/>
          <w:szCs w:val="22"/>
          <w:lang w:eastAsia="en-US"/>
        </w:rPr>
        <w:t>12</w:t>
      </w:r>
      <w:r w:rsidR="00B3781E">
        <w:rPr>
          <w:rFonts w:ascii="Cambria" w:eastAsia="Calibri" w:hAnsi="Cambria"/>
          <w:sz w:val="22"/>
          <w:szCs w:val="22"/>
          <w:lang w:eastAsia="en-US"/>
        </w:rPr>
        <w:t>).</w:t>
      </w:r>
      <w:r w:rsidR="00B3781E">
        <w:rPr>
          <w:rFonts w:ascii="Cambria" w:eastAsia="Calibri" w:hAnsi="Cambria"/>
          <w:sz w:val="22"/>
          <w:szCs w:val="22"/>
          <w:lang w:eastAsia="en-US"/>
        </w:rPr>
        <w:br/>
      </w:r>
    </w:p>
    <w:p w14:paraId="1B57B39C" w14:textId="75836098" w:rsidR="00B3781E" w:rsidRDefault="00B3781E" w:rsidP="00B3781E">
      <w:pPr>
        <w:tabs>
          <w:tab w:val="left" w:pos="0"/>
        </w:tabs>
        <w:jc w:val="both"/>
        <w:rPr>
          <w:rFonts w:ascii="Cambria" w:hAnsi="Cambria" w:cs="Arial"/>
          <w:sz w:val="22"/>
          <w:szCs w:val="22"/>
        </w:rPr>
      </w:pPr>
      <w:r>
        <w:rPr>
          <w:rFonts w:ascii="Cambria" w:hAnsi="Cambria" w:cs="Arial"/>
          <w:sz w:val="22"/>
          <w:szCs w:val="22"/>
        </w:rPr>
        <w:t>W trakcie realizacji zamówienia (w terminie od 01.04. do 31.07.)  Zamawiający może wymagać, aby harwester wyposażony był w głowicę przystosowaną do pozyskiwania drewna drzew liściastych tzn. posiadającą rolki do przesuwu drewna liściastego. Ponadto Wykonawca zobowiązany jest do posiadania harwestera z głowicą wyposażoną w znacznik farby.</w:t>
      </w:r>
    </w:p>
    <w:p w14:paraId="61478357" w14:textId="0E921A2D" w:rsidR="009221F8" w:rsidRPr="00952EDD" w:rsidRDefault="009221F8" w:rsidP="009221F8">
      <w:pPr>
        <w:spacing w:before="120" w:after="120"/>
        <w:jc w:val="both"/>
        <w:rPr>
          <w:rFonts w:ascii="Cambria" w:eastAsia="Calibri" w:hAnsi="Cambria"/>
          <w:sz w:val="22"/>
          <w:szCs w:val="22"/>
          <w:lang w:eastAsia="en-US"/>
        </w:rPr>
      </w:pPr>
    </w:p>
    <w:p w14:paraId="0F869DD0" w14:textId="77777777" w:rsidR="009221F8" w:rsidRPr="00952EDD" w:rsidRDefault="009221F8" w:rsidP="009221F8">
      <w:pPr>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Planowane pozycje cięć podzielono na następujące stopnie trudności :</w:t>
      </w:r>
    </w:p>
    <w:p w14:paraId="3A60FC0B" w14:textId="77777777" w:rsidR="009221F8" w:rsidRPr="00952EDD" w:rsidRDefault="009221F8" w:rsidP="009221F8">
      <w:pPr>
        <w:suppressAutoHyphens w:val="0"/>
        <w:rPr>
          <w:rFonts w:ascii="Cambria" w:eastAsia="Calibri" w:hAnsi="Cambria" w:cs="Arial"/>
          <w:b/>
          <w:bCs/>
          <w:sz w:val="22"/>
          <w:szCs w:val="22"/>
          <w:lang w:eastAsia="en-US"/>
        </w:rPr>
      </w:pPr>
    </w:p>
    <w:p w14:paraId="35B216C7" w14:textId="77777777" w:rsidR="009221F8" w:rsidRPr="00952EDD" w:rsidRDefault="009221F8" w:rsidP="009221F8">
      <w:pPr>
        <w:numPr>
          <w:ilvl w:val="1"/>
          <w:numId w:val="11"/>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Tereny nizin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641"/>
      </w:tblGrid>
      <w:tr w:rsidR="009221F8" w:rsidRPr="00952EDD" w14:paraId="26CE6463" w14:textId="77777777" w:rsidTr="009221F8">
        <w:trPr>
          <w:trHeight w:val="283"/>
          <w:jc w:val="center"/>
        </w:trPr>
        <w:tc>
          <w:tcPr>
            <w:tcW w:w="647" w:type="pct"/>
            <w:shd w:val="clear" w:color="auto" w:fill="auto"/>
          </w:tcPr>
          <w:p w14:paraId="0C208F89" w14:textId="77777777" w:rsidR="009221F8" w:rsidRPr="00952EDD" w:rsidRDefault="009221F8" w:rsidP="009221F8">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14:paraId="582F39EF" w14:textId="77777777" w:rsidR="009221F8" w:rsidRPr="00952EDD" w:rsidRDefault="009221F8" w:rsidP="009221F8">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9221F8" w:rsidRPr="00952EDD" w14:paraId="73D7A6B1" w14:textId="77777777" w:rsidTr="009221F8">
        <w:trPr>
          <w:trHeight w:val="283"/>
          <w:jc w:val="center"/>
        </w:trPr>
        <w:tc>
          <w:tcPr>
            <w:tcW w:w="647" w:type="pct"/>
            <w:shd w:val="clear" w:color="auto" w:fill="auto"/>
          </w:tcPr>
          <w:p w14:paraId="56EDE648"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14:paraId="7FA83A75"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Zręby zupełne w drzewostanach jednopiętrowych o zasobności powyżej 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tc>
      </w:tr>
      <w:tr w:rsidR="009221F8" w:rsidRPr="00952EDD" w14:paraId="5770132C" w14:textId="77777777" w:rsidTr="009221F8">
        <w:trPr>
          <w:trHeight w:val="283"/>
          <w:jc w:val="center"/>
        </w:trPr>
        <w:tc>
          <w:tcPr>
            <w:tcW w:w="647" w:type="pct"/>
            <w:shd w:val="clear" w:color="auto" w:fill="auto"/>
          </w:tcPr>
          <w:p w14:paraId="3322CECF"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14:paraId="5964B470"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wielopiętrowych lub z podrostami,</w:t>
            </w:r>
          </w:p>
          <w:p w14:paraId="076B1358"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81-200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14:paraId="31D1C49A"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bez ochrony nalotów i podrostów</w:t>
            </w:r>
          </w:p>
        </w:tc>
      </w:tr>
      <w:tr w:rsidR="009221F8" w:rsidRPr="00952EDD" w14:paraId="31ED9007" w14:textId="77777777" w:rsidTr="009221F8">
        <w:trPr>
          <w:trHeight w:val="283"/>
          <w:jc w:val="center"/>
        </w:trPr>
        <w:tc>
          <w:tcPr>
            <w:tcW w:w="647" w:type="pct"/>
            <w:shd w:val="clear" w:color="auto" w:fill="auto"/>
          </w:tcPr>
          <w:p w14:paraId="019C66EA"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03</w:t>
            </w:r>
          </w:p>
        </w:tc>
        <w:tc>
          <w:tcPr>
            <w:tcW w:w="4353" w:type="pct"/>
            <w:shd w:val="clear" w:color="auto" w:fill="auto"/>
          </w:tcPr>
          <w:p w14:paraId="6824D002"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z ochroną nalotów i podrostów,</w:t>
            </w:r>
          </w:p>
          <w:p w14:paraId="674CD4FC"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do 80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14:paraId="0993C14F"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III i starszych klas wieku,</w:t>
            </w:r>
          </w:p>
          <w:p w14:paraId="046BAD8C"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drzewostanach starszych klas wieku</w:t>
            </w:r>
          </w:p>
        </w:tc>
      </w:tr>
      <w:tr w:rsidR="009221F8" w:rsidRPr="00952EDD" w14:paraId="29E1D535" w14:textId="77777777" w:rsidTr="009221F8">
        <w:trPr>
          <w:trHeight w:val="283"/>
          <w:jc w:val="center"/>
        </w:trPr>
        <w:tc>
          <w:tcPr>
            <w:tcW w:w="647" w:type="pct"/>
            <w:shd w:val="clear" w:color="auto" w:fill="auto"/>
          </w:tcPr>
          <w:p w14:paraId="01BB30EB"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04</w:t>
            </w:r>
          </w:p>
        </w:tc>
        <w:tc>
          <w:tcPr>
            <w:tcW w:w="4353" w:type="pct"/>
            <w:shd w:val="clear" w:color="auto" w:fill="auto"/>
          </w:tcPr>
          <w:p w14:paraId="055048B8"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 klas wieku,</w:t>
            </w:r>
          </w:p>
          <w:p w14:paraId="740267CD"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młodszych klasach wieku,</w:t>
            </w:r>
          </w:p>
          <w:p w14:paraId="1B5513B5"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Czyszczenia późne</w:t>
            </w:r>
          </w:p>
        </w:tc>
      </w:tr>
    </w:tbl>
    <w:p w14:paraId="57BD0C8C" w14:textId="77777777" w:rsidR="009221F8" w:rsidRPr="00952EDD" w:rsidRDefault="009221F8" w:rsidP="009221F8">
      <w:pPr>
        <w:suppressAutoHyphens w:val="0"/>
        <w:rPr>
          <w:rFonts w:ascii="Cambria" w:eastAsia="Calibri" w:hAnsi="Cambria" w:cs="Arial"/>
          <w:sz w:val="22"/>
          <w:szCs w:val="22"/>
          <w:lang w:eastAsia="en-US"/>
        </w:rPr>
      </w:pPr>
    </w:p>
    <w:p w14:paraId="40F97903" w14:textId="77777777" w:rsidR="009221F8" w:rsidRPr="00952EDD" w:rsidRDefault="009221F8" w:rsidP="009221F8">
      <w:pPr>
        <w:suppressAutoHyphens w:val="0"/>
        <w:rPr>
          <w:rFonts w:ascii="Cambria" w:eastAsia="Calibri" w:hAnsi="Cambria" w:cs="Arial"/>
          <w:sz w:val="22"/>
          <w:szCs w:val="22"/>
          <w:lang w:eastAsia="en-US"/>
        </w:rPr>
      </w:pPr>
    </w:p>
    <w:p w14:paraId="3DA439C3" w14:textId="77777777" w:rsidR="009221F8" w:rsidRPr="00952EDD" w:rsidRDefault="009221F8" w:rsidP="009221F8">
      <w:pPr>
        <w:numPr>
          <w:ilvl w:val="1"/>
          <w:numId w:val="11"/>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Przy technologii maszyn wielooperacyjnych: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641"/>
      </w:tblGrid>
      <w:tr w:rsidR="009221F8" w:rsidRPr="00952EDD" w14:paraId="75904F25" w14:textId="77777777" w:rsidTr="009221F8">
        <w:trPr>
          <w:trHeight w:val="283"/>
          <w:jc w:val="center"/>
        </w:trPr>
        <w:tc>
          <w:tcPr>
            <w:tcW w:w="647" w:type="pct"/>
            <w:shd w:val="clear" w:color="auto" w:fill="auto"/>
          </w:tcPr>
          <w:p w14:paraId="6048C73A" w14:textId="77777777" w:rsidR="009221F8" w:rsidRPr="00952EDD" w:rsidRDefault="009221F8" w:rsidP="009221F8">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14:paraId="630FF0A8" w14:textId="77777777" w:rsidR="009221F8" w:rsidRPr="00952EDD" w:rsidRDefault="009221F8" w:rsidP="009221F8">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9221F8" w:rsidRPr="00952EDD" w14:paraId="2744C765" w14:textId="77777777" w:rsidTr="009221F8">
        <w:trPr>
          <w:trHeight w:val="283"/>
          <w:jc w:val="center"/>
        </w:trPr>
        <w:tc>
          <w:tcPr>
            <w:tcW w:w="647" w:type="pct"/>
            <w:shd w:val="clear" w:color="auto" w:fill="auto"/>
          </w:tcPr>
          <w:p w14:paraId="3C3930C8"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14:paraId="791149AF"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tereny równinne i pagórkowate o łagodnej rzeźbie terenu, nachyleniu</w:t>
            </w:r>
          </w:p>
        </w:tc>
      </w:tr>
      <w:tr w:rsidR="009221F8" w:rsidRPr="00952EDD" w14:paraId="396A4896" w14:textId="77777777" w:rsidTr="009221F8">
        <w:trPr>
          <w:trHeight w:val="283"/>
          <w:jc w:val="center"/>
        </w:trPr>
        <w:tc>
          <w:tcPr>
            <w:tcW w:w="647" w:type="pct"/>
            <w:shd w:val="clear" w:color="auto" w:fill="auto"/>
          </w:tcPr>
          <w:p w14:paraId="14A23B3F" w14:textId="77777777" w:rsidR="009221F8" w:rsidRPr="00952EDD" w:rsidRDefault="009221F8" w:rsidP="009221F8">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14:paraId="2EC7934A" w14:textId="77777777" w:rsidR="009221F8" w:rsidRPr="00952EDD" w:rsidRDefault="009221F8" w:rsidP="009221F8">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 - tereny podmokłe oraz o stoku od 8 do 17 stopni (stok pochyły i spadzisty)</w:t>
            </w:r>
          </w:p>
        </w:tc>
      </w:tr>
    </w:tbl>
    <w:p w14:paraId="3D6F8001" w14:textId="3E38A7F0" w:rsidR="009221F8" w:rsidRPr="00952EDD" w:rsidRDefault="009221F8" w:rsidP="009221F8">
      <w:pPr>
        <w:suppressAutoHyphens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Informacje o planowanych pozycjach cięć i planowanych masach drewna do pozyskania w grupach sortymentowych zostały wskazane w załącznikach do SIWZ nr </w:t>
      </w:r>
      <w:r w:rsidR="008E5DA7">
        <w:rPr>
          <w:rFonts w:ascii="Cambria" w:eastAsia="Calibri" w:hAnsi="Cambria"/>
          <w:sz w:val="22"/>
          <w:szCs w:val="22"/>
          <w:lang w:eastAsia="en-US"/>
        </w:rPr>
        <w:t>3</w:t>
      </w:r>
    </w:p>
    <w:p w14:paraId="798E7436"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196"/>
      </w:tblGrid>
      <w:tr w:rsidR="009221F8" w:rsidRPr="00952EDD" w14:paraId="154DFBEB" w14:textId="77777777" w:rsidTr="009221F8">
        <w:trPr>
          <w:trHeight w:val="153"/>
          <w:jc w:val="center"/>
        </w:trPr>
        <w:tc>
          <w:tcPr>
            <w:tcW w:w="2059" w:type="pct"/>
            <w:shd w:val="clear" w:color="auto" w:fill="auto"/>
          </w:tcPr>
          <w:p w14:paraId="690D3141"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b/>
                <w:sz w:val="22"/>
                <w:szCs w:val="22"/>
                <w:lang w:eastAsia="en-US"/>
              </w:rPr>
              <w:t xml:space="preserve">Kategorie cięć  </w:t>
            </w:r>
          </w:p>
        </w:tc>
        <w:tc>
          <w:tcPr>
            <w:tcW w:w="2941" w:type="pct"/>
            <w:shd w:val="clear" w:color="auto" w:fill="auto"/>
          </w:tcPr>
          <w:p w14:paraId="3A276B59" w14:textId="77777777" w:rsidR="009221F8" w:rsidRPr="00952EDD" w:rsidRDefault="009221F8" w:rsidP="009221F8">
            <w:pPr>
              <w:suppressAutoHyphens w:val="0"/>
              <w:spacing w:before="120" w:after="120"/>
              <w:rPr>
                <w:rFonts w:ascii="Cambria" w:eastAsia="Calibri" w:hAnsi="Cambria"/>
                <w:i/>
                <w:sz w:val="22"/>
                <w:szCs w:val="22"/>
                <w:lang w:eastAsia="en-US"/>
              </w:rPr>
            </w:pPr>
            <w:r w:rsidRPr="00952EDD">
              <w:rPr>
                <w:rFonts w:ascii="Cambria" w:eastAsia="Calibri" w:hAnsi="Cambria"/>
                <w:b/>
                <w:sz w:val="22"/>
                <w:szCs w:val="22"/>
                <w:lang w:eastAsia="en-US"/>
              </w:rPr>
              <w:t>Grupy czynności</w:t>
            </w:r>
          </w:p>
        </w:tc>
      </w:tr>
      <w:tr w:rsidR="009221F8" w:rsidRPr="00952EDD" w14:paraId="7E356358" w14:textId="77777777" w:rsidTr="009221F8">
        <w:trPr>
          <w:trHeight w:val="153"/>
          <w:jc w:val="center"/>
        </w:trPr>
        <w:tc>
          <w:tcPr>
            <w:tcW w:w="2059" w:type="pct"/>
            <w:shd w:val="clear" w:color="auto" w:fill="auto"/>
          </w:tcPr>
          <w:p w14:paraId="6BC61DE4"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Cięcia zupełne - rębne (rębnie I)</w:t>
            </w:r>
          </w:p>
        </w:tc>
        <w:tc>
          <w:tcPr>
            <w:tcW w:w="2941" w:type="pct"/>
            <w:shd w:val="clear" w:color="auto" w:fill="auto"/>
          </w:tcPr>
          <w:p w14:paraId="2A75A486"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IA, IAK, IB, IBK, IC, ICK, IAS, IBS, ICS</w:t>
            </w:r>
          </w:p>
        </w:tc>
      </w:tr>
      <w:tr w:rsidR="009221F8" w:rsidRPr="00952EDD" w14:paraId="0ED31B97" w14:textId="77777777" w:rsidTr="009221F8">
        <w:trPr>
          <w:trHeight w:val="153"/>
          <w:jc w:val="center"/>
        </w:trPr>
        <w:tc>
          <w:tcPr>
            <w:tcW w:w="2059" w:type="pct"/>
            <w:shd w:val="clear" w:color="auto" w:fill="auto"/>
          </w:tcPr>
          <w:p w14:paraId="61312FC9"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Pozostałe cięcia rębne </w:t>
            </w:r>
          </w:p>
        </w:tc>
        <w:tc>
          <w:tcPr>
            <w:tcW w:w="2941" w:type="pct"/>
            <w:shd w:val="clear" w:color="auto" w:fill="auto"/>
          </w:tcPr>
          <w:p w14:paraId="370325EF"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IIA, IIAK, IIAU, IIAUK, IIB, IIBK, IIBU, IIBUK, IIC, IICK, IICU, IICUK, IID, IIDK, IIDU, IIDUK, IIIA, IIIAK, IIIAU, IIIAUK IIIB, IIIBK, IIIBU, IIIBUK, IVA, IVAK, IVAU, IVAUK, IVB, IVBK, IVBU, IVBUK, IVC, IVCK, IVCU, IVCUK, IVD, IVDK, IVDU, IVDUK, V, VK, IIAS, IIAUS, IIBS, IIBUS, IICS, IICUS, IIDS, IIDUS, IIIAS, IIIAUS, IIIBS, IIIBUS, IVAS, IVAUS, IVBS, IVBUS, IVCS, IVCUS, IVDS, IVDUS, VS</w:t>
            </w:r>
          </w:p>
        </w:tc>
      </w:tr>
      <w:tr w:rsidR="009221F8" w:rsidRPr="00952EDD" w14:paraId="4FBB45B8" w14:textId="77777777" w:rsidTr="009221F8">
        <w:trPr>
          <w:trHeight w:val="153"/>
          <w:jc w:val="center"/>
        </w:trPr>
        <w:tc>
          <w:tcPr>
            <w:tcW w:w="2059" w:type="pct"/>
            <w:shd w:val="clear" w:color="auto" w:fill="auto"/>
          </w:tcPr>
          <w:p w14:paraId="53D63A8F"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Trzebieże późne i cięcia </w:t>
            </w:r>
            <w:proofErr w:type="spellStart"/>
            <w:r w:rsidRPr="00952EDD">
              <w:rPr>
                <w:rFonts w:ascii="Cambria" w:eastAsia="Calibri" w:hAnsi="Cambria"/>
                <w:sz w:val="22"/>
                <w:szCs w:val="22"/>
                <w:lang w:eastAsia="en-US"/>
              </w:rPr>
              <w:t>sanitarno</w:t>
            </w:r>
            <w:proofErr w:type="spellEnd"/>
            <w:r w:rsidRPr="00952EDD">
              <w:rPr>
                <w:rFonts w:ascii="Cambria" w:eastAsia="Calibri" w:hAnsi="Cambria"/>
                <w:sz w:val="22"/>
                <w:szCs w:val="22"/>
                <w:lang w:eastAsia="en-US"/>
              </w:rPr>
              <w:t xml:space="preserve"> – selekcyjne (CSS)</w:t>
            </w:r>
          </w:p>
        </w:tc>
        <w:tc>
          <w:tcPr>
            <w:tcW w:w="2941" w:type="pct"/>
            <w:shd w:val="clear" w:color="auto" w:fill="auto"/>
          </w:tcPr>
          <w:p w14:paraId="5C915D75" w14:textId="77777777" w:rsidR="009221F8" w:rsidRPr="00952EDD" w:rsidRDefault="009221F8" w:rsidP="009221F8">
            <w:pPr>
              <w:suppressAutoHyphens w:val="0"/>
              <w:spacing w:before="120" w:after="120"/>
              <w:rPr>
                <w:rFonts w:ascii="Cambria" w:eastAsia="Calibri" w:hAnsi="Cambria"/>
                <w:i/>
                <w:sz w:val="22"/>
                <w:szCs w:val="22"/>
                <w:lang w:val="en-US" w:eastAsia="en-US"/>
              </w:rPr>
            </w:pPr>
            <w:r w:rsidRPr="00952EDD">
              <w:rPr>
                <w:rFonts w:ascii="Cambria" w:eastAsia="Calibri" w:hAnsi="Cambria"/>
                <w:sz w:val="22"/>
                <w:szCs w:val="22"/>
                <w:lang w:val="en-US" w:eastAsia="en-US"/>
              </w:rPr>
              <w:t xml:space="preserve">CSS, CSSK, TPN, TPNK, TPP, TPPK, </w:t>
            </w:r>
          </w:p>
        </w:tc>
      </w:tr>
      <w:tr w:rsidR="009221F8" w:rsidRPr="00952EDD" w14:paraId="01281BB2" w14:textId="77777777" w:rsidTr="009221F8">
        <w:trPr>
          <w:trHeight w:val="153"/>
          <w:jc w:val="center"/>
        </w:trPr>
        <w:tc>
          <w:tcPr>
            <w:tcW w:w="2059" w:type="pct"/>
            <w:shd w:val="clear" w:color="auto" w:fill="auto"/>
          </w:tcPr>
          <w:p w14:paraId="5E6E731E"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lastRenderedPageBreak/>
              <w:t>Trzebieże wczesne i czyszczenia późne z pozyskaniem masy</w:t>
            </w:r>
          </w:p>
        </w:tc>
        <w:tc>
          <w:tcPr>
            <w:tcW w:w="2941" w:type="pct"/>
            <w:shd w:val="clear" w:color="auto" w:fill="auto"/>
          </w:tcPr>
          <w:p w14:paraId="4E43267B" w14:textId="77777777" w:rsidR="009221F8" w:rsidRPr="00952EDD" w:rsidRDefault="009221F8" w:rsidP="009221F8">
            <w:pPr>
              <w:suppressAutoHyphens w:val="0"/>
              <w:spacing w:before="120" w:after="120"/>
              <w:rPr>
                <w:rFonts w:ascii="Cambria" w:eastAsia="Calibri" w:hAnsi="Cambria"/>
                <w:i/>
                <w:sz w:val="22"/>
                <w:szCs w:val="22"/>
                <w:lang w:val="en-US" w:eastAsia="en-US"/>
              </w:rPr>
            </w:pPr>
            <w:r w:rsidRPr="00952EDD">
              <w:rPr>
                <w:rFonts w:ascii="Cambria" w:eastAsia="Calibri" w:hAnsi="Cambria"/>
                <w:sz w:val="22"/>
                <w:szCs w:val="22"/>
                <w:lang w:val="en-US" w:eastAsia="en-US"/>
              </w:rPr>
              <w:t xml:space="preserve">CP-P, CP-PK, TWN, TWNK, TWP, TWPK, </w:t>
            </w:r>
          </w:p>
        </w:tc>
      </w:tr>
      <w:tr w:rsidR="009221F8" w:rsidRPr="00952EDD" w14:paraId="699205BF" w14:textId="77777777" w:rsidTr="009221F8">
        <w:trPr>
          <w:trHeight w:val="153"/>
          <w:jc w:val="center"/>
        </w:trPr>
        <w:tc>
          <w:tcPr>
            <w:tcW w:w="2059" w:type="pct"/>
            <w:shd w:val="clear" w:color="auto" w:fill="auto"/>
          </w:tcPr>
          <w:p w14:paraId="7ABB3B6D"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Cięcia przygodne i pozostałe</w:t>
            </w:r>
          </w:p>
        </w:tc>
        <w:tc>
          <w:tcPr>
            <w:tcW w:w="2941" w:type="pct"/>
            <w:shd w:val="clear" w:color="auto" w:fill="auto"/>
          </w:tcPr>
          <w:p w14:paraId="7BE3B48A"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DRZEW, DRZEWK, PŁAZ, PŁAZK, PR, PRK, PRZEST, PRZESTK, PTP, PTPK, PTW, PTWK, UPRZPOZ, UPRZPOZK, ZADRZEW</w:t>
            </w:r>
          </w:p>
        </w:tc>
      </w:tr>
    </w:tbl>
    <w:p w14:paraId="21F354B8" w14:textId="77777777" w:rsidR="009221F8" w:rsidRPr="00952EDD" w:rsidRDefault="009221F8" w:rsidP="009221F8">
      <w:pPr>
        <w:tabs>
          <w:tab w:val="left" w:pos="840"/>
        </w:tabs>
        <w:suppressAutoHyphens w:val="0"/>
        <w:spacing w:before="120" w:after="120"/>
        <w:jc w:val="both"/>
        <w:rPr>
          <w:rFonts w:ascii="Cambria" w:eastAsia="Calibri" w:hAnsi="Cambria"/>
          <w:bCs/>
          <w:strike/>
          <w:sz w:val="22"/>
          <w:szCs w:val="22"/>
          <w:lang w:eastAsia="en-US"/>
        </w:rPr>
      </w:pPr>
      <w:r w:rsidRPr="00952EDD">
        <w:rPr>
          <w:rFonts w:ascii="Cambria" w:eastAsia="Calibri" w:hAnsi="Cambria"/>
          <w:bCs/>
          <w:sz w:val="22"/>
          <w:szCs w:val="22"/>
          <w:lang w:eastAsia="en-US"/>
        </w:rPr>
        <w:t xml:space="preserve">Pozyskanie drewna należy wykonać w ramach opisanych powyżej metod (1a, 1b). </w:t>
      </w:r>
    </w:p>
    <w:p w14:paraId="0F05D2A4"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Prace przy pozyskaniu drewna organizuje Wykonawca, mając na uwadze w szczególności:</w:t>
      </w:r>
    </w:p>
    <w:p w14:paraId="6D6E8F1A"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zapewnienie właściwych warunków w zakresie bezpieczeństwa i higieny pracy,</w:t>
      </w:r>
    </w:p>
    <w:p w14:paraId="4574DB1F"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wymagania zamawiającego dotyczące ilości oraz struktury sortymentów drzewnych określonych w zleceniu,</w:t>
      </w:r>
    </w:p>
    <w:p w14:paraId="2F0705B6"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termin realizacji zlecenia,</w:t>
      </w:r>
    </w:p>
    <w:p w14:paraId="3B72DB9A"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wymóg minimalizacji uszkodzeń w środowisku leśnym przy realizacji zlecenia,</w:t>
      </w:r>
    </w:p>
    <w:p w14:paraId="405F7D89"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sprzętowe,</w:t>
      </w:r>
    </w:p>
    <w:p w14:paraId="2A5FBB66"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wynikające z zasad ochrony przyrody,</w:t>
      </w:r>
    </w:p>
    <w:p w14:paraId="35A50E99" w14:textId="77777777" w:rsidR="009221F8" w:rsidRPr="00952EDD" w:rsidRDefault="009221F8" w:rsidP="00AB321A">
      <w:pPr>
        <w:numPr>
          <w:ilvl w:val="0"/>
          <w:numId w:val="30"/>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inne szczegółowe i specyficzne dla danej lokalizacji cięć okoliczności wskazane w zleceniu.</w:t>
      </w:r>
    </w:p>
    <w:p w14:paraId="182DD58E"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3166777D"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w:t>
      </w:r>
    </w:p>
    <w:p w14:paraId="4302B427" w14:textId="50CA6C3F"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cs="Arial"/>
          <w:bCs/>
          <w:sz w:val="22"/>
          <w:szCs w:val="22"/>
        </w:rPr>
        <w:t>Bezpośrednio po wyrobie sortymentów na pozycjach, na których występują odnowienia należy złożyć gałęzie zalegające na odnowieniach naturalnych lub sztucznych. Gałęzie po manipulacji sortymentów na wskazanych powierzchniach należy złożyć w sterty umożliwiające wzrost młodego pokolenia. Powierzchnie, gdzie planowana jest ochrona nalotów i podrostów są wskazane w załączniku do SIWZ nr</w:t>
      </w:r>
      <w:r w:rsidR="008E5DA7">
        <w:rPr>
          <w:rFonts w:ascii="Cambria" w:hAnsi="Cambria" w:cs="Arial"/>
          <w:bCs/>
          <w:sz w:val="22"/>
          <w:szCs w:val="22"/>
        </w:rPr>
        <w:t xml:space="preserve"> 3.6</w:t>
      </w:r>
      <w:r w:rsidRPr="00952EDD">
        <w:rPr>
          <w:rFonts w:ascii="Cambria" w:hAnsi="Cambria" w:cs="Arial"/>
          <w:bCs/>
          <w:sz w:val="22"/>
          <w:szCs w:val="22"/>
        </w:rPr>
        <w:t xml:space="preserve"> . </w:t>
      </w:r>
      <w:r w:rsidRPr="00952EDD">
        <w:rPr>
          <w:rFonts w:ascii="Cambria" w:hAnsi="Cambria"/>
          <w:bCs/>
          <w:sz w:val="22"/>
          <w:szCs w:val="22"/>
        </w:rPr>
        <w:t xml:space="preserve"> </w:t>
      </w:r>
    </w:p>
    <w:p w14:paraId="59C6096B" w14:textId="77777777" w:rsidR="009221F8" w:rsidRPr="00952EDD" w:rsidRDefault="009221F8" w:rsidP="009221F8">
      <w:pPr>
        <w:suppressAutoHyphens w:val="0"/>
        <w:spacing w:before="120" w:after="120"/>
        <w:jc w:val="both"/>
        <w:rPr>
          <w:rFonts w:ascii="Cambria" w:hAnsi="Cambria"/>
          <w:bCs/>
          <w:sz w:val="22"/>
          <w:szCs w:val="22"/>
        </w:rPr>
      </w:pPr>
      <w:r w:rsidRPr="00952EDD">
        <w:rPr>
          <w:rFonts w:ascii="Cambria" w:hAnsi="Cambria"/>
          <w:bCs/>
          <w:sz w:val="22"/>
          <w:szCs w:val="22"/>
        </w:rPr>
        <w:t>Oznakowanie pozycji cięć przy pomocy tablic ostrzegawczych leży po stronie Wykonawcy. Tablice udostępnia Zamawiający.</w:t>
      </w:r>
    </w:p>
    <w:p w14:paraId="1D643221"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952EDD">
        <w:rPr>
          <w:rFonts w:ascii="Cambria" w:hAnsi="Cambria"/>
          <w:bCs/>
          <w:strike/>
          <w:sz w:val="22"/>
          <w:szCs w:val="22"/>
        </w:rPr>
        <w:t>,</w:t>
      </w:r>
      <w:r w:rsidRPr="00952EDD">
        <w:rPr>
          <w:rFonts w:ascii="Cambria" w:hAnsi="Cambria"/>
          <w:bCs/>
          <w:sz w:val="22"/>
          <w:szCs w:val="22"/>
        </w:rPr>
        <w:t xml:space="preserve"> przebieg szlaków operacyjnych, miejsca składowania pozyskanego drewna oraz elementy środowiska wymagające ochrony,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27E3D0D1" w14:textId="77777777" w:rsidR="009221F8" w:rsidRPr="00952EDD" w:rsidRDefault="009221F8" w:rsidP="009221F8">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przypadku konieczności założenia nowego szlaku operacyjnego wykonawca ma obowiązek wyciąć wszystkie wyznaczone drzewa na planowanym szlaku.</w:t>
      </w:r>
    </w:p>
    <w:p w14:paraId="69CE9792" w14:textId="77777777" w:rsidR="009221F8" w:rsidRPr="00952EDD" w:rsidRDefault="009221F8" w:rsidP="009221F8">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W przypadkach gdy odległość pomiędzy szlakami operacyjnymi przekracza 20 m i  nieuzasadnione jest ich zagęszczenie należy zastosować tzw. "</w:t>
      </w:r>
      <w:proofErr w:type="spellStart"/>
      <w:r w:rsidRPr="00952EDD">
        <w:rPr>
          <w:rFonts w:ascii="Cambria" w:eastAsia="Calibri" w:hAnsi="Cambria" w:cs="Arial"/>
          <w:sz w:val="22"/>
          <w:szCs w:val="22"/>
          <w:lang w:eastAsia="en-US"/>
        </w:rPr>
        <w:t>międzypole</w:t>
      </w:r>
      <w:proofErr w:type="spellEnd"/>
      <w:r w:rsidRPr="00952EDD">
        <w:rPr>
          <w:rFonts w:ascii="Cambria" w:eastAsia="Calibri" w:hAnsi="Cambria" w:cs="Arial"/>
          <w:sz w:val="22"/>
          <w:szCs w:val="22"/>
          <w:lang w:eastAsia="en-US"/>
        </w:rPr>
        <w:t>”, na którym drzewa ścinane są pilarką i obalane w kierunku bliższego szlaku.</w:t>
      </w:r>
    </w:p>
    <w:p w14:paraId="54D54D7B" w14:textId="77777777" w:rsidR="009221F8" w:rsidRPr="00952EDD" w:rsidRDefault="009221F8" w:rsidP="009221F8">
      <w:pPr>
        <w:suppressAutoHyphens w:val="0"/>
        <w:spacing w:before="120" w:after="120"/>
        <w:rPr>
          <w:rFonts w:ascii="Cambria" w:eastAsia="Calibri" w:hAnsi="Cambria" w:cs="Arial"/>
          <w:bCs/>
          <w:i/>
          <w:sz w:val="22"/>
          <w:szCs w:val="22"/>
          <w:lang w:eastAsia="en-US"/>
        </w:rPr>
      </w:pPr>
    </w:p>
    <w:p w14:paraId="160A5681"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25A55F24"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lastRenderedPageBreak/>
        <w:t>III.2 Zrywka drewna</w:t>
      </w:r>
    </w:p>
    <w:p w14:paraId="543FBE78" w14:textId="77777777" w:rsidR="009221F8" w:rsidRPr="00952EDD" w:rsidRDefault="009221F8" w:rsidP="009221F8">
      <w:pPr>
        <w:suppressAutoHyphens w:val="0"/>
        <w:spacing w:before="120" w:after="120"/>
        <w:jc w:val="center"/>
        <w:rPr>
          <w:rFonts w:ascii="Cambria" w:eastAsia="Calibri" w:hAnsi="Cambria"/>
          <w:b/>
          <w:bCs/>
          <w:sz w:val="22"/>
          <w:szCs w:val="22"/>
          <w:lang w:eastAsia="en-US"/>
        </w:rPr>
      </w:pPr>
    </w:p>
    <w:p w14:paraId="2C7AEBFE"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
          <w:bCs/>
          <w:sz w:val="22"/>
          <w:szCs w:val="22"/>
          <w:lang w:eastAsia="en-US"/>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252520DD"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2BC466B"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5" w:type="pct"/>
            <w:tcBorders>
              <w:top w:val="single" w:sz="4" w:space="0" w:color="auto"/>
              <w:left w:val="single" w:sz="4" w:space="0" w:color="auto"/>
              <w:bottom w:val="single" w:sz="4" w:space="0" w:color="auto"/>
              <w:right w:val="single" w:sz="4" w:space="0" w:color="auto"/>
            </w:tcBorders>
            <w:hideMark/>
          </w:tcPr>
          <w:p w14:paraId="0BE633DE"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19607996"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35B583FA"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C6A7D6A"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ZRYWKA</w:t>
            </w:r>
          </w:p>
        </w:tc>
        <w:tc>
          <w:tcPr>
            <w:tcW w:w="3235" w:type="pct"/>
            <w:tcBorders>
              <w:top w:val="single" w:sz="4" w:space="0" w:color="auto"/>
              <w:left w:val="single" w:sz="4" w:space="0" w:color="auto"/>
              <w:bottom w:val="single" w:sz="4" w:space="0" w:color="auto"/>
              <w:right w:val="single" w:sz="4" w:space="0" w:color="auto"/>
            </w:tcBorders>
            <w:hideMark/>
          </w:tcPr>
          <w:p w14:paraId="3C5A1367"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Zrywka drewna</w:t>
            </w:r>
          </w:p>
        </w:tc>
        <w:tc>
          <w:tcPr>
            <w:tcW w:w="882" w:type="pct"/>
            <w:tcBorders>
              <w:top w:val="single" w:sz="4" w:space="0" w:color="auto"/>
              <w:left w:val="single" w:sz="4" w:space="0" w:color="auto"/>
              <w:bottom w:val="single" w:sz="4" w:space="0" w:color="auto"/>
              <w:right w:val="single" w:sz="4" w:space="0" w:color="auto"/>
            </w:tcBorders>
          </w:tcPr>
          <w:p w14:paraId="66A727FA"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7F9CA4A0"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0F94E5B7"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ZRYW-WYD1</w:t>
            </w:r>
          </w:p>
        </w:tc>
        <w:tc>
          <w:tcPr>
            <w:tcW w:w="3235" w:type="pct"/>
            <w:tcBorders>
              <w:top w:val="single" w:sz="4" w:space="0" w:color="auto"/>
              <w:left w:val="single" w:sz="4" w:space="0" w:color="auto"/>
              <w:bottom w:val="single" w:sz="4" w:space="0" w:color="auto"/>
              <w:right w:val="single" w:sz="4" w:space="0" w:color="auto"/>
            </w:tcBorders>
          </w:tcPr>
          <w:p w14:paraId="5E3D536D"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Dopłata do zrywki do 500 m</w:t>
            </w:r>
          </w:p>
        </w:tc>
        <w:tc>
          <w:tcPr>
            <w:tcW w:w="882" w:type="pct"/>
            <w:tcBorders>
              <w:top w:val="single" w:sz="4" w:space="0" w:color="auto"/>
              <w:left w:val="single" w:sz="4" w:space="0" w:color="auto"/>
              <w:bottom w:val="single" w:sz="4" w:space="0" w:color="auto"/>
              <w:right w:val="single" w:sz="4" w:space="0" w:color="auto"/>
            </w:tcBorders>
          </w:tcPr>
          <w:p w14:paraId="71B67468"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4F6BCF90"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37648F3A"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ZRYW-WYD2</w:t>
            </w:r>
          </w:p>
        </w:tc>
        <w:tc>
          <w:tcPr>
            <w:tcW w:w="3235" w:type="pct"/>
            <w:tcBorders>
              <w:top w:val="single" w:sz="4" w:space="0" w:color="auto"/>
              <w:left w:val="single" w:sz="4" w:space="0" w:color="auto"/>
              <w:bottom w:val="single" w:sz="4" w:space="0" w:color="auto"/>
              <w:right w:val="single" w:sz="4" w:space="0" w:color="auto"/>
            </w:tcBorders>
          </w:tcPr>
          <w:p w14:paraId="27D77CB6"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Dopłata do zrywki do 1000 m</w:t>
            </w:r>
          </w:p>
        </w:tc>
        <w:tc>
          <w:tcPr>
            <w:tcW w:w="882" w:type="pct"/>
            <w:tcBorders>
              <w:top w:val="single" w:sz="4" w:space="0" w:color="auto"/>
              <w:left w:val="single" w:sz="4" w:space="0" w:color="auto"/>
              <w:bottom w:val="single" w:sz="4" w:space="0" w:color="auto"/>
              <w:right w:val="single" w:sz="4" w:space="0" w:color="auto"/>
            </w:tcBorders>
          </w:tcPr>
          <w:p w14:paraId="10D82764"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0AEF817A"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7606B5E7"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ZRYW-WYD3</w:t>
            </w:r>
          </w:p>
        </w:tc>
        <w:tc>
          <w:tcPr>
            <w:tcW w:w="3235" w:type="pct"/>
            <w:tcBorders>
              <w:top w:val="single" w:sz="4" w:space="0" w:color="auto"/>
              <w:left w:val="single" w:sz="4" w:space="0" w:color="auto"/>
              <w:bottom w:val="single" w:sz="4" w:space="0" w:color="auto"/>
              <w:right w:val="single" w:sz="4" w:space="0" w:color="auto"/>
            </w:tcBorders>
          </w:tcPr>
          <w:p w14:paraId="7A7D6303"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Dopłata do zrywki pow. 1000 m</w:t>
            </w:r>
          </w:p>
        </w:tc>
        <w:tc>
          <w:tcPr>
            <w:tcW w:w="882" w:type="pct"/>
            <w:tcBorders>
              <w:top w:val="single" w:sz="4" w:space="0" w:color="auto"/>
              <w:left w:val="single" w:sz="4" w:space="0" w:color="auto"/>
              <w:bottom w:val="single" w:sz="4" w:space="0" w:color="auto"/>
              <w:right w:val="single" w:sz="4" w:space="0" w:color="auto"/>
            </w:tcBorders>
          </w:tcPr>
          <w:p w14:paraId="374C7349"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14:paraId="2146E383"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3792E94A" w14:textId="77777777" w:rsidR="009221F8" w:rsidRPr="00952EDD" w:rsidRDefault="009221F8" w:rsidP="00AB321A">
      <w:pPr>
        <w:pStyle w:val="Akapitzlist"/>
        <w:numPr>
          <w:ilvl w:val="0"/>
          <w:numId w:val="39"/>
        </w:numPr>
        <w:suppressAutoHyphens w:val="0"/>
        <w:spacing w:before="120" w:after="120"/>
        <w:jc w:val="both"/>
        <w:rPr>
          <w:rFonts w:ascii="Cambria" w:hAnsi="Cambria"/>
          <w:bCs/>
          <w:sz w:val="22"/>
          <w:szCs w:val="22"/>
        </w:rPr>
      </w:pPr>
      <w:r w:rsidRPr="00952EDD">
        <w:rPr>
          <w:rFonts w:ascii="Cambria" w:hAnsi="Cambria"/>
          <w:bCs/>
          <w:sz w:val="22"/>
          <w:szCs w:val="22"/>
        </w:rPr>
        <w:t>Przemieszczenie drewna z miejsca jego wycinki do wskazanego przez Zamawiającego miejsca składowania,</w:t>
      </w:r>
    </w:p>
    <w:p w14:paraId="1A0C876A" w14:textId="77777777" w:rsidR="009221F8" w:rsidRPr="00952EDD" w:rsidRDefault="009221F8" w:rsidP="00AB321A">
      <w:pPr>
        <w:pStyle w:val="Akapitzlist"/>
        <w:numPr>
          <w:ilvl w:val="0"/>
          <w:numId w:val="39"/>
        </w:numPr>
        <w:suppressAutoHyphens w:val="0"/>
        <w:spacing w:before="120" w:after="120"/>
        <w:jc w:val="both"/>
        <w:rPr>
          <w:rFonts w:ascii="Cambria" w:hAnsi="Cambria"/>
          <w:bCs/>
          <w:sz w:val="22"/>
          <w:szCs w:val="22"/>
        </w:rPr>
      </w:pPr>
      <w:r w:rsidRPr="00952EDD">
        <w:rPr>
          <w:rFonts w:ascii="Cambria" w:hAnsi="Cambria"/>
          <w:bCs/>
          <w:sz w:val="22"/>
          <w:szCs w:val="22"/>
        </w:rPr>
        <w:t>Ułożenie zerwanego drewna w mygły lub stosy.</w:t>
      </w:r>
    </w:p>
    <w:p w14:paraId="6DB3A494" w14:textId="77777777" w:rsidR="009221F8" w:rsidRPr="00952EDD" w:rsidRDefault="009221F8" w:rsidP="009221F8">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1FBDAF03"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wymaga zrywki drewna wyrabianego w sztukach pojedynczo (W0) oraz drewna S3, M1 w technologii </w:t>
      </w:r>
      <w:proofErr w:type="spellStart"/>
      <w:r w:rsidRPr="00952EDD">
        <w:rPr>
          <w:rFonts w:ascii="Cambria" w:eastAsia="Calibri" w:hAnsi="Cambria"/>
          <w:bCs/>
          <w:sz w:val="22"/>
          <w:szCs w:val="22"/>
          <w:lang w:eastAsia="en-US"/>
        </w:rPr>
        <w:t>półpodwieszonej</w:t>
      </w:r>
      <w:proofErr w:type="spellEnd"/>
      <w:r w:rsidRPr="00952EDD">
        <w:rPr>
          <w:rFonts w:ascii="Cambria" w:eastAsia="Calibri" w:hAnsi="Cambria"/>
          <w:bCs/>
          <w:sz w:val="22"/>
          <w:szCs w:val="22"/>
          <w:lang w:eastAsia="en-US"/>
        </w:rPr>
        <w:t xml:space="preserve"> lub nasiębiernej. W stosunku do drewna stosowego i kłodowanego wymagana jest zrywka nasiębierna z mechanicznym załadunkiem i rozładunkiem. W szczególnych przypadkach (np. w warunkach górskich i podgórskich) dopuszcza się załadunek ręczny i zrywkę </w:t>
      </w:r>
      <w:proofErr w:type="spellStart"/>
      <w:r w:rsidRPr="00952EDD">
        <w:rPr>
          <w:rFonts w:ascii="Cambria" w:eastAsia="Calibri" w:hAnsi="Cambria"/>
          <w:bCs/>
          <w:sz w:val="22"/>
          <w:szCs w:val="22"/>
          <w:lang w:eastAsia="en-US"/>
        </w:rPr>
        <w:t>półpodwieszoną</w:t>
      </w:r>
      <w:proofErr w:type="spellEnd"/>
      <w:r w:rsidRPr="00952EDD">
        <w:rPr>
          <w:rFonts w:ascii="Cambria" w:eastAsia="Calibri" w:hAnsi="Cambria"/>
          <w:bCs/>
          <w:sz w:val="22"/>
          <w:szCs w:val="22"/>
          <w:lang w:eastAsia="en-US"/>
        </w:rPr>
        <w:t xml:space="preserve"> lub wleczoną konną.</w:t>
      </w:r>
    </w:p>
    <w:p w14:paraId="4AEFD9A2"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wprowadzone na pozycje maszyny zrywkowe,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952EDD">
        <w:rPr>
          <w:rFonts w:ascii="Cambria" w:eastAsia="Calibri" w:hAnsi="Cambria"/>
          <w:bCs/>
          <w:sz w:val="22"/>
          <w:szCs w:val="22"/>
          <w:lang w:eastAsia="en-US"/>
        </w:rPr>
        <w:t>przyzrębowych</w:t>
      </w:r>
      <w:proofErr w:type="spellEnd"/>
      <w:r w:rsidRPr="00952EDD">
        <w:rPr>
          <w:rFonts w:ascii="Cambria" w:eastAsia="Calibri" w:hAnsi="Cambria"/>
          <w:bCs/>
          <w:sz w:val="22"/>
          <w:szCs w:val="22"/>
          <w:lang w:eastAsia="en-US"/>
        </w:rPr>
        <w:t xml:space="preserve"> kierując się minimalizacją jej odległości.</w:t>
      </w:r>
    </w:p>
    <w:p w14:paraId="6E7D09FE" w14:textId="77777777" w:rsidR="009221F8" w:rsidRPr="00952EDD" w:rsidRDefault="009221F8" w:rsidP="009221F8">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Zrywkę drewna należy prowadzić zgodnie z poniższymi wymaganiami:</w:t>
      </w:r>
    </w:p>
    <w:p w14:paraId="4DF555ED"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drewna należy prowadzić w sposób minimalizujący uszkadzanie drzew pozostających na powierzchni po zbiegu.</w:t>
      </w:r>
    </w:p>
    <w:p w14:paraId="57EE3A4A"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należy prowadzić w sposób zapewniający przejezdność dróg leśnych (bieżąca zrywka drewna obalonego na drogi).</w:t>
      </w:r>
    </w:p>
    <w:p w14:paraId="693F16E0"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trike/>
          <w:sz w:val="22"/>
          <w:szCs w:val="22"/>
        </w:rPr>
      </w:pPr>
      <w:r w:rsidRPr="00952EDD">
        <w:rPr>
          <w:rFonts w:ascii="Cambria" w:hAnsi="Cambria"/>
          <w:bCs/>
          <w:sz w:val="22"/>
          <w:szCs w:val="22"/>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345D8217"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Nie dopuszcza się opierania stosów i mygieł o stojące drzewa.</w:t>
      </w:r>
    </w:p>
    <w:p w14:paraId="025489B8"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Stosy, dla każdego sortymentu oddzielnie, należy układać na podkładkach umożliwiających swobodny przepływ powietrza pomiędzy składowanym drewnem a podłożem. Stosy należy układać oraz zabezpieczać przed osunięciem (stabilnie) zgodnie z warunkami technicznymi wskazanymi w pkt. 3.2 SIWZ np. kołyską. </w:t>
      </w:r>
    </w:p>
    <w:p w14:paraId="003417C3" w14:textId="77777777" w:rsidR="009221F8" w:rsidRPr="00952EDD" w:rsidRDefault="009221F8" w:rsidP="00AB321A">
      <w:pPr>
        <w:numPr>
          <w:ilvl w:val="0"/>
          <w:numId w:val="37"/>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Drewno wielkowymiarowe i średniowymiarowe mierzone w sztukach pojedynczo należy układać w mygły na legarach. Zamawiający może dopuścić odstępstwo od stosowania </w:t>
      </w:r>
      <w:r w:rsidRPr="00952EDD">
        <w:rPr>
          <w:rFonts w:ascii="Cambria" w:hAnsi="Cambria"/>
          <w:sz w:val="22"/>
          <w:szCs w:val="22"/>
        </w:rPr>
        <w:lastRenderedPageBreak/>
        <w:t>legarów przy składowaniu drewna w przypadku zaistnienia warunków zapewniających ochronę drewna przed deprecjacją.</w:t>
      </w:r>
    </w:p>
    <w:p w14:paraId="698044FE" w14:textId="77777777" w:rsidR="009221F8" w:rsidRPr="00952EDD" w:rsidRDefault="009221F8" w:rsidP="00AB321A">
      <w:pPr>
        <w:numPr>
          <w:ilvl w:val="0"/>
          <w:numId w:val="37"/>
        </w:numPr>
        <w:tabs>
          <w:tab w:val="left" w:pos="567"/>
          <w:tab w:val="left" w:pos="840"/>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Zrywkę należy organizować i realizować bez zbędnej zwłoki, po pozyskaniu drewna, w sposób wykluczający zmniejszenie wartości pozyskanego drewna. </w:t>
      </w:r>
    </w:p>
    <w:p w14:paraId="78E3BB1A" w14:textId="2623ED52" w:rsidR="009221F8" w:rsidRPr="00952EDD" w:rsidRDefault="009221F8" w:rsidP="009221F8">
      <w:pPr>
        <w:tabs>
          <w:tab w:val="left" w:pos="567"/>
        </w:tabs>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bCs/>
          <w:sz w:val="22"/>
          <w:szCs w:val="22"/>
          <w:lang w:eastAsia="en-US"/>
        </w:rPr>
        <w:t>Szczegółowe informacje dotyczące zrywki drewna oraz planowanych średnich odległości zrywkowych  przedstawione zostały w Załączniku nr</w:t>
      </w:r>
      <w:r w:rsidR="008E5DA7">
        <w:rPr>
          <w:rFonts w:ascii="Cambria" w:eastAsia="Calibri" w:hAnsi="Cambria"/>
          <w:bCs/>
          <w:sz w:val="22"/>
          <w:szCs w:val="22"/>
          <w:lang w:eastAsia="en-US"/>
        </w:rPr>
        <w:t xml:space="preserve"> 3.3</w:t>
      </w:r>
      <w:r w:rsidRPr="00952EDD">
        <w:rPr>
          <w:rFonts w:ascii="Cambria" w:eastAsia="Calibri" w:hAnsi="Cambria"/>
          <w:bCs/>
          <w:sz w:val="22"/>
          <w:szCs w:val="22"/>
          <w:lang w:eastAsia="en-US"/>
        </w:rPr>
        <w:t xml:space="preserve"> do SIWZ. </w:t>
      </w:r>
      <w:r w:rsidRPr="00952EDD">
        <w:rPr>
          <w:rFonts w:ascii="Cambria" w:eastAsia="Calibri" w:hAnsi="Cambria" w:cs="Swis721PL-Roman"/>
          <w:sz w:val="22"/>
          <w:szCs w:val="22"/>
          <w:lang w:eastAsia="pl-PL"/>
        </w:rPr>
        <w:t xml:space="preserve">Jako odległość zrywki należy rozumieć średnią długość planowanych przejazdów dla optymalnego dla danej powierzchni i technologii zrywki środka zrywkowego. </w:t>
      </w:r>
    </w:p>
    <w:p w14:paraId="538DC789" w14:textId="77777777" w:rsidR="009221F8" w:rsidRPr="00952EDD" w:rsidRDefault="009221F8" w:rsidP="009221F8">
      <w:pPr>
        <w:suppressAutoHyphens w:val="0"/>
        <w:rPr>
          <w:rFonts w:asciiTheme="majorHAnsi" w:eastAsia="Calibri" w:hAnsiTheme="majorHAnsi" w:cs="Arial"/>
          <w:sz w:val="22"/>
          <w:szCs w:val="22"/>
          <w:lang w:eastAsia="pl-PL"/>
        </w:rPr>
      </w:pPr>
      <w:r w:rsidRPr="00952EDD">
        <w:rPr>
          <w:rFonts w:asciiTheme="majorHAnsi" w:eastAsia="Calibri" w:hAnsiTheme="majorHAnsi" w:cs="Arial"/>
          <w:bCs/>
          <w:sz w:val="22"/>
          <w:szCs w:val="22"/>
          <w:lang w:eastAsia="pl-PL"/>
        </w:rPr>
        <w:t>Opis stref trudności zrywki drewna: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641"/>
      </w:tblGrid>
      <w:tr w:rsidR="009221F8" w:rsidRPr="00952EDD" w14:paraId="11BB3F5D" w14:textId="77777777" w:rsidTr="009221F8">
        <w:trPr>
          <w:trHeight w:val="283"/>
          <w:jc w:val="center"/>
        </w:trPr>
        <w:tc>
          <w:tcPr>
            <w:tcW w:w="647" w:type="pct"/>
            <w:shd w:val="clear" w:color="auto" w:fill="auto"/>
          </w:tcPr>
          <w:p w14:paraId="012CAC9D" w14:textId="77777777" w:rsidR="009221F8" w:rsidRPr="00952EDD" w:rsidRDefault="009221F8" w:rsidP="009221F8">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Strefy trudności</w:t>
            </w:r>
          </w:p>
        </w:tc>
        <w:tc>
          <w:tcPr>
            <w:tcW w:w="4353" w:type="pct"/>
            <w:shd w:val="clear" w:color="auto" w:fill="auto"/>
          </w:tcPr>
          <w:p w14:paraId="29E6AE58" w14:textId="77777777" w:rsidR="009221F8" w:rsidRPr="00952EDD" w:rsidRDefault="009221F8" w:rsidP="009221F8">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Warunki pracy</w:t>
            </w:r>
          </w:p>
        </w:tc>
      </w:tr>
      <w:tr w:rsidR="009221F8" w:rsidRPr="00952EDD" w14:paraId="4FBACFAE" w14:textId="77777777" w:rsidTr="009221F8">
        <w:trPr>
          <w:trHeight w:val="283"/>
          <w:jc w:val="center"/>
        </w:trPr>
        <w:tc>
          <w:tcPr>
            <w:tcW w:w="647" w:type="pct"/>
            <w:shd w:val="clear" w:color="auto" w:fill="auto"/>
          </w:tcPr>
          <w:p w14:paraId="577A8626"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w:t>
            </w:r>
          </w:p>
        </w:tc>
        <w:tc>
          <w:tcPr>
            <w:tcW w:w="4353" w:type="pct"/>
            <w:shd w:val="clear" w:color="auto" w:fill="auto"/>
          </w:tcPr>
          <w:p w14:paraId="12793A35" w14:textId="77777777" w:rsidR="009221F8" w:rsidRPr="00952EDD" w:rsidRDefault="009221F8" w:rsidP="009221F8">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równinne i pagórkowate o łagodnej rzeźbie, nachyleniu do7 stopni (stok łagodny), o twardym i suchym podłożu</w:t>
            </w:r>
          </w:p>
        </w:tc>
      </w:tr>
      <w:tr w:rsidR="009221F8" w:rsidRPr="00952EDD" w14:paraId="6DFA38C5" w14:textId="77777777" w:rsidTr="009221F8">
        <w:trPr>
          <w:trHeight w:val="283"/>
          <w:jc w:val="center"/>
        </w:trPr>
        <w:tc>
          <w:tcPr>
            <w:tcW w:w="647" w:type="pct"/>
            <w:shd w:val="clear" w:color="auto" w:fill="auto"/>
          </w:tcPr>
          <w:p w14:paraId="4CBE2A8A"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w:t>
            </w:r>
          </w:p>
        </w:tc>
        <w:tc>
          <w:tcPr>
            <w:tcW w:w="4353" w:type="pct"/>
            <w:shd w:val="clear" w:color="auto" w:fill="auto"/>
          </w:tcPr>
          <w:p w14:paraId="3672D24A" w14:textId="77777777" w:rsidR="009221F8" w:rsidRPr="00952EDD" w:rsidRDefault="009221F8" w:rsidP="009221F8">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podmokłe, błotniste, grząskie, o stoku od 8 do 17 stopni (stok pochyły i spadzisty)</w:t>
            </w:r>
          </w:p>
        </w:tc>
      </w:tr>
      <w:tr w:rsidR="009221F8" w:rsidRPr="00952EDD" w14:paraId="36ABC3F1" w14:textId="77777777" w:rsidTr="009221F8">
        <w:trPr>
          <w:trHeight w:val="283"/>
          <w:jc w:val="center"/>
        </w:trPr>
        <w:tc>
          <w:tcPr>
            <w:tcW w:w="647" w:type="pct"/>
            <w:shd w:val="clear" w:color="auto" w:fill="auto"/>
          </w:tcPr>
          <w:p w14:paraId="3360E03E"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III</w:t>
            </w:r>
          </w:p>
        </w:tc>
        <w:tc>
          <w:tcPr>
            <w:tcW w:w="4353" w:type="pct"/>
            <w:shd w:val="clear" w:color="auto" w:fill="auto"/>
          </w:tcPr>
          <w:p w14:paraId="26877BF9" w14:textId="77777777" w:rsidR="009221F8" w:rsidRPr="00952EDD" w:rsidRDefault="009221F8" w:rsidP="009221F8">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 xml:space="preserve">Tereny o stoku od 18 do 30 stopni (stok stromy), </w:t>
            </w:r>
            <w:proofErr w:type="spellStart"/>
            <w:r w:rsidRPr="00952EDD">
              <w:rPr>
                <w:rFonts w:asciiTheme="majorHAnsi" w:eastAsia="Calibri" w:hAnsiTheme="majorHAnsi" w:cs="Arial"/>
                <w:sz w:val="22"/>
                <w:szCs w:val="22"/>
                <w:lang w:eastAsia="pl-PL"/>
              </w:rPr>
              <w:t>rabatowałki</w:t>
            </w:r>
            <w:proofErr w:type="spellEnd"/>
            <w:r w:rsidRPr="00952EDD">
              <w:rPr>
                <w:rFonts w:asciiTheme="majorHAnsi" w:eastAsia="Calibri" w:hAnsiTheme="majorHAnsi" w:cs="Arial"/>
                <w:sz w:val="22"/>
                <w:szCs w:val="22"/>
                <w:lang w:eastAsia="pl-PL"/>
              </w:rPr>
              <w:t xml:space="preserve"> i rabaty, inne powierzchniowe utrudnienia (np. głazy, jary np.)</w:t>
            </w:r>
          </w:p>
        </w:tc>
      </w:tr>
      <w:tr w:rsidR="009221F8" w:rsidRPr="00952EDD" w14:paraId="26FA904C" w14:textId="77777777" w:rsidTr="009221F8">
        <w:trPr>
          <w:trHeight w:val="283"/>
          <w:jc w:val="center"/>
        </w:trPr>
        <w:tc>
          <w:tcPr>
            <w:tcW w:w="647" w:type="pct"/>
            <w:shd w:val="clear" w:color="auto" w:fill="auto"/>
          </w:tcPr>
          <w:p w14:paraId="7688CF23" w14:textId="77777777" w:rsidR="009221F8" w:rsidRPr="00952EDD" w:rsidRDefault="009221F8" w:rsidP="009221F8">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IV</w:t>
            </w:r>
          </w:p>
        </w:tc>
        <w:tc>
          <w:tcPr>
            <w:tcW w:w="4353" w:type="pct"/>
            <w:shd w:val="clear" w:color="auto" w:fill="auto"/>
          </w:tcPr>
          <w:p w14:paraId="797F62B4" w14:textId="77777777" w:rsidR="009221F8" w:rsidRPr="00952EDD" w:rsidRDefault="009221F8" w:rsidP="009221F8">
            <w:pPr>
              <w:tabs>
                <w:tab w:val="left" w:pos="840"/>
              </w:tabs>
              <w:suppressAutoHyphens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o stoku powyżej 30 stopni (stok bardzo stromy i urwisty)</w:t>
            </w:r>
          </w:p>
        </w:tc>
      </w:tr>
    </w:tbl>
    <w:p w14:paraId="757E85A7" w14:textId="77777777" w:rsidR="009221F8" w:rsidRPr="00952EDD" w:rsidRDefault="009221F8" w:rsidP="009221F8">
      <w:pPr>
        <w:tabs>
          <w:tab w:val="left" w:pos="567"/>
        </w:tabs>
        <w:suppressAutoHyphens w:val="0"/>
        <w:spacing w:before="120" w:after="120"/>
        <w:jc w:val="both"/>
        <w:rPr>
          <w:rFonts w:asciiTheme="majorHAnsi" w:eastAsia="Calibri" w:hAnsiTheme="majorHAnsi" w:cs="Swis721PL-Roman"/>
          <w:sz w:val="22"/>
          <w:szCs w:val="22"/>
          <w:lang w:eastAsia="pl-PL"/>
        </w:rPr>
      </w:pPr>
      <w:r w:rsidRPr="00952EDD">
        <w:rPr>
          <w:rFonts w:asciiTheme="majorHAnsi" w:hAnsiTheme="majorHAnsi" w:cs="Arial"/>
          <w:sz w:val="22"/>
          <w:szCs w:val="22"/>
          <w:lang w:eastAsia="pl-PL"/>
        </w:rPr>
        <w:t>Przy określaniu stref trudności uwzględniono prowadzenie zrywki po szlakach z ochroną przed uszkodzeniami nalotów, podszytów, podrostów, gleby oraz pni drzew.</w:t>
      </w:r>
    </w:p>
    <w:p w14:paraId="11DA53E7" w14:textId="77777777" w:rsidR="009221F8" w:rsidRPr="00952EDD" w:rsidRDefault="009221F8" w:rsidP="009221F8">
      <w:pPr>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cs="Swis721PL-Roman"/>
          <w:sz w:val="22"/>
          <w:szCs w:val="22"/>
          <w:lang w:eastAsia="pl-PL"/>
        </w:rPr>
        <w:t>W przypadku wydłużenia odległości zrywki w stosunku do planu mają zastosowanie dopłaty (ZRYW-WYD1, ZRYW-WYD2 i ZRYW-WYD3) - bez załadunku i rozładunku surowca drzewnego.</w:t>
      </w:r>
    </w:p>
    <w:p w14:paraId="07A28E5A"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023BBAF0" w14:textId="77777777" w:rsidR="009221F8" w:rsidRPr="00952EDD" w:rsidRDefault="009221F8" w:rsidP="009221F8">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III.3 Podwóz drewna</w:t>
      </w:r>
    </w:p>
    <w:p w14:paraId="487F2B0E" w14:textId="77777777" w:rsidR="009221F8" w:rsidRPr="00952EDD" w:rsidRDefault="009221F8" w:rsidP="009221F8">
      <w:pPr>
        <w:suppressAutoHyphens w:val="0"/>
        <w:spacing w:before="120" w:after="120"/>
        <w:jc w:val="center"/>
        <w:rPr>
          <w:rFonts w:ascii="Cambria" w:hAnsi="Cambria" w:cs="Arial"/>
          <w:b/>
          <w:sz w:val="22"/>
          <w:szCs w:val="22"/>
          <w:lang w:eastAsia="pl-PL"/>
        </w:rPr>
      </w:pPr>
    </w:p>
    <w:p w14:paraId="51A395D3"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 xml:space="preserve">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4FE4B99F"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BB7930D"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1C911392"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04A88436"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2E198F5B"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4B1F6D6"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PODWOZ-D1</w:t>
            </w:r>
          </w:p>
        </w:tc>
        <w:tc>
          <w:tcPr>
            <w:tcW w:w="3236" w:type="pct"/>
            <w:tcBorders>
              <w:top w:val="single" w:sz="4" w:space="0" w:color="auto"/>
              <w:left w:val="single" w:sz="4" w:space="0" w:color="auto"/>
              <w:bottom w:val="single" w:sz="4" w:space="0" w:color="auto"/>
              <w:right w:val="single" w:sz="4" w:space="0" w:color="auto"/>
            </w:tcBorders>
            <w:hideMark/>
          </w:tcPr>
          <w:p w14:paraId="0A571CB4"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Podwóz drewna do 500 m</w:t>
            </w:r>
          </w:p>
        </w:tc>
        <w:tc>
          <w:tcPr>
            <w:tcW w:w="882" w:type="pct"/>
            <w:tcBorders>
              <w:top w:val="single" w:sz="4" w:space="0" w:color="auto"/>
              <w:left w:val="single" w:sz="4" w:space="0" w:color="auto"/>
              <w:bottom w:val="single" w:sz="4" w:space="0" w:color="auto"/>
              <w:right w:val="single" w:sz="4" w:space="0" w:color="auto"/>
            </w:tcBorders>
          </w:tcPr>
          <w:p w14:paraId="4AF4D844"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12FDAB48"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259D6A0E"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PODWOZ-D2</w:t>
            </w:r>
          </w:p>
        </w:tc>
        <w:tc>
          <w:tcPr>
            <w:tcW w:w="3236" w:type="pct"/>
            <w:tcBorders>
              <w:top w:val="single" w:sz="4" w:space="0" w:color="auto"/>
              <w:left w:val="single" w:sz="4" w:space="0" w:color="auto"/>
              <w:bottom w:val="single" w:sz="4" w:space="0" w:color="auto"/>
              <w:right w:val="single" w:sz="4" w:space="0" w:color="auto"/>
            </w:tcBorders>
          </w:tcPr>
          <w:p w14:paraId="22FA6651"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Podwóz drewna do 1000 m</w:t>
            </w:r>
          </w:p>
        </w:tc>
        <w:tc>
          <w:tcPr>
            <w:tcW w:w="882" w:type="pct"/>
            <w:tcBorders>
              <w:top w:val="single" w:sz="4" w:space="0" w:color="auto"/>
              <w:left w:val="single" w:sz="4" w:space="0" w:color="auto"/>
              <w:bottom w:val="single" w:sz="4" w:space="0" w:color="auto"/>
              <w:right w:val="single" w:sz="4" w:space="0" w:color="auto"/>
            </w:tcBorders>
          </w:tcPr>
          <w:p w14:paraId="7B33F2FC"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r w:rsidR="009221F8" w:rsidRPr="00952EDD" w14:paraId="763445AC"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28A094D7" w14:textId="77777777" w:rsidR="009221F8" w:rsidRPr="00952EDD" w:rsidRDefault="009221F8" w:rsidP="009221F8">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PODWOZ-D3</w:t>
            </w:r>
          </w:p>
        </w:tc>
        <w:tc>
          <w:tcPr>
            <w:tcW w:w="3236" w:type="pct"/>
            <w:tcBorders>
              <w:top w:val="single" w:sz="4" w:space="0" w:color="auto"/>
              <w:left w:val="single" w:sz="4" w:space="0" w:color="auto"/>
              <w:bottom w:val="single" w:sz="4" w:space="0" w:color="auto"/>
              <w:right w:val="single" w:sz="4" w:space="0" w:color="auto"/>
            </w:tcBorders>
          </w:tcPr>
          <w:p w14:paraId="337AD1F9"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Podwóz drewna pow. 1000 m</w:t>
            </w:r>
          </w:p>
        </w:tc>
        <w:tc>
          <w:tcPr>
            <w:tcW w:w="882" w:type="pct"/>
            <w:tcBorders>
              <w:top w:val="single" w:sz="4" w:space="0" w:color="auto"/>
              <w:left w:val="single" w:sz="4" w:space="0" w:color="auto"/>
              <w:bottom w:val="single" w:sz="4" w:space="0" w:color="auto"/>
              <w:right w:val="single" w:sz="4" w:space="0" w:color="auto"/>
            </w:tcBorders>
          </w:tcPr>
          <w:p w14:paraId="09D61D72"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14:paraId="4E61DE94"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1BA4C0CA" w14:textId="77777777" w:rsidR="009221F8" w:rsidRPr="00952EDD" w:rsidRDefault="009221F8" w:rsidP="00AB321A">
      <w:pPr>
        <w:pStyle w:val="Akapitzlist"/>
        <w:numPr>
          <w:ilvl w:val="0"/>
          <w:numId w:val="40"/>
        </w:numPr>
        <w:suppressAutoHyphens w:val="0"/>
        <w:spacing w:before="120" w:after="120"/>
        <w:jc w:val="both"/>
        <w:rPr>
          <w:rFonts w:ascii="Cambria" w:eastAsia="Calibri" w:hAnsi="Cambria"/>
          <w:sz w:val="22"/>
          <w:szCs w:val="22"/>
          <w:lang w:eastAsia="en-US"/>
        </w:rPr>
      </w:pPr>
      <w:r w:rsidRPr="00952EDD">
        <w:rPr>
          <w:rFonts w:ascii="Cambria" w:eastAsia="Calibri" w:hAnsi="Cambria" w:cs="Arial"/>
          <w:sz w:val="22"/>
          <w:szCs w:val="22"/>
        </w:rPr>
        <w:t xml:space="preserve">przemieszczenie odebranego drewna po wykonanej zrywce na inne miejsce składowania drewna. </w:t>
      </w:r>
    </w:p>
    <w:p w14:paraId="1A84C3E0" w14:textId="77777777" w:rsidR="009221F8" w:rsidRPr="00952EDD" w:rsidRDefault="009221F8" w:rsidP="009221F8">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725B2E94" w14:textId="77777777" w:rsidR="009221F8" w:rsidRPr="00952EDD" w:rsidRDefault="009221F8" w:rsidP="009221F8">
      <w:pPr>
        <w:suppressAutoHyphens w:val="0"/>
        <w:spacing w:before="120" w:after="120"/>
        <w:jc w:val="both"/>
        <w:rPr>
          <w:rFonts w:ascii="Cambria" w:eastAsia="Calibri" w:hAnsi="Cambria"/>
          <w:sz w:val="22"/>
          <w:szCs w:val="22"/>
          <w:lang w:eastAsia="en-US"/>
        </w:rPr>
      </w:pPr>
      <w:r w:rsidRPr="00952EDD">
        <w:rPr>
          <w:rFonts w:ascii="Cambria" w:eastAsia="Calibri" w:hAnsi="Cambria" w:cs="Arial"/>
          <w:sz w:val="22"/>
          <w:szCs w:val="22"/>
          <w:lang w:eastAsia="pl-PL"/>
        </w:rPr>
        <w:t>Stawka jednostkowa obejmuje przemieszczanie 1m</w:t>
      </w:r>
      <w:r w:rsidRPr="00952EDD">
        <w:rPr>
          <w:rFonts w:ascii="Cambria" w:eastAsia="Calibri" w:hAnsi="Cambria" w:cs="Arial"/>
          <w:sz w:val="22"/>
          <w:szCs w:val="22"/>
          <w:vertAlign w:val="superscript"/>
          <w:lang w:eastAsia="pl-PL"/>
        </w:rPr>
        <w:t>3</w:t>
      </w:r>
      <w:r w:rsidRPr="00952EDD">
        <w:rPr>
          <w:rFonts w:ascii="Cambria" w:eastAsia="Calibri" w:hAnsi="Cambria" w:cs="Arial"/>
          <w:sz w:val="22"/>
          <w:szCs w:val="22"/>
          <w:lang w:eastAsia="pl-PL"/>
        </w:rPr>
        <w:t xml:space="preserve"> drewna na odległości do 500 m, do 1000 m oraz powyżej 1000 m (PODWOZ-D1, PODWOZ-D2, PODWOZ-D3).</w:t>
      </w:r>
    </w:p>
    <w:p w14:paraId="763D13EC"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20A2E430" w14:textId="77777777" w:rsidR="009221F8" w:rsidRPr="00952EDD" w:rsidRDefault="009221F8" w:rsidP="009221F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lastRenderedPageBreak/>
        <w:br w:type="page"/>
      </w:r>
    </w:p>
    <w:p w14:paraId="2418D7A3" w14:textId="5FF174EC" w:rsidR="009221F8" w:rsidRPr="00952EDD" w:rsidRDefault="009221F8" w:rsidP="009221F8">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III.</w:t>
      </w:r>
      <w:r w:rsidR="00E7584E">
        <w:rPr>
          <w:rFonts w:ascii="Cambria" w:hAnsi="Cambria" w:cs="Arial"/>
          <w:b/>
          <w:sz w:val="22"/>
          <w:szCs w:val="22"/>
          <w:lang w:eastAsia="pl-PL"/>
        </w:rPr>
        <w:t>4</w:t>
      </w:r>
      <w:r w:rsidRPr="00952EDD">
        <w:rPr>
          <w:rFonts w:ascii="Cambria" w:hAnsi="Cambria" w:cs="Arial"/>
          <w:b/>
          <w:sz w:val="22"/>
          <w:szCs w:val="22"/>
          <w:lang w:eastAsia="pl-PL"/>
        </w:rPr>
        <w:t xml:space="preserve"> Pozostałe prace godzinowe w pozyskaniu i zrywce drewna VAT 8%</w:t>
      </w:r>
    </w:p>
    <w:p w14:paraId="681545A7" w14:textId="77777777" w:rsidR="009221F8" w:rsidRPr="00952EDD" w:rsidRDefault="009221F8" w:rsidP="009221F8">
      <w:pPr>
        <w:suppressAutoHyphens w:val="0"/>
        <w:spacing w:before="120" w:after="120"/>
        <w:jc w:val="center"/>
        <w:rPr>
          <w:rFonts w:ascii="Cambria" w:hAnsi="Cambria" w:cs="Arial"/>
          <w:b/>
          <w:sz w:val="22"/>
          <w:szCs w:val="22"/>
          <w:lang w:eastAsia="pl-PL"/>
        </w:rPr>
      </w:pPr>
    </w:p>
    <w:p w14:paraId="131E15C6" w14:textId="469E8CDC" w:rsidR="009221F8" w:rsidRPr="00952EDD" w:rsidRDefault="00E7584E" w:rsidP="009221F8">
      <w:pPr>
        <w:suppressAutoHyphens w:val="0"/>
        <w:spacing w:before="120" w:after="120"/>
        <w:rPr>
          <w:rFonts w:ascii="Cambria" w:eastAsia="Calibri" w:hAnsi="Cambria" w:cs="Arial"/>
          <w:b/>
          <w:sz w:val="22"/>
          <w:szCs w:val="22"/>
          <w:lang w:eastAsia="pl-PL"/>
        </w:rPr>
      </w:pPr>
      <w:r>
        <w:rPr>
          <w:rFonts w:ascii="Cambria" w:eastAsia="Calibri" w:hAnsi="Cambria" w:cs="Arial"/>
          <w:b/>
          <w:sz w:val="22"/>
          <w:szCs w:val="22"/>
          <w:lang w:eastAsia="pl-PL"/>
        </w:rPr>
        <w:t>4</w:t>
      </w:r>
      <w:r w:rsidR="009221F8" w:rsidRPr="00952EDD">
        <w:rPr>
          <w:rFonts w:ascii="Cambria" w:eastAsia="Calibri" w:hAnsi="Cambria" w:cs="Arial"/>
          <w:b/>
          <w:sz w:val="22"/>
          <w:szCs w:val="22"/>
          <w:lang w:eastAsia="pl-PL"/>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7148F66C"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4361B4F"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2AC25907"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7CDE2546" w14:textId="77777777" w:rsidR="009221F8" w:rsidRPr="00952EDD" w:rsidRDefault="009221F8" w:rsidP="009221F8">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6D0C876C"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7228127"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GODZ-RH</w:t>
            </w:r>
          </w:p>
        </w:tc>
        <w:tc>
          <w:tcPr>
            <w:tcW w:w="3236" w:type="pct"/>
            <w:tcBorders>
              <w:top w:val="single" w:sz="4" w:space="0" w:color="auto"/>
              <w:left w:val="single" w:sz="4" w:space="0" w:color="auto"/>
              <w:bottom w:val="single" w:sz="4" w:space="0" w:color="auto"/>
              <w:right w:val="single" w:sz="4" w:space="0" w:color="auto"/>
            </w:tcBorders>
            <w:hideMark/>
          </w:tcPr>
          <w:p w14:paraId="21C168A5"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w:t>
            </w:r>
          </w:p>
        </w:tc>
        <w:tc>
          <w:tcPr>
            <w:tcW w:w="882" w:type="pct"/>
            <w:tcBorders>
              <w:top w:val="single" w:sz="4" w:space="0" w:color="auto"/>
              <w:left w:val="single" w:sz="4" w:space="0" w:color="auto"/>
              <w:bottom w:val="single" w:sz="4" w:space="0" w:color="auto"/>
              <w:right w:val="single" w:sz="4" w:space="0" w:color="auto"/>
            </w:tcBorders>
          </w:tcPr>
          <w:p w14:paraId="13D8539E"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14:paraId="0D98ADF2"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3555CC32" w14:textId="77777777" w:rsidR="009221F8" w:rsidRPr="00952EDD" w:rsidRDefault="009221F8" w:rsidP="00AB321A">
      <w:pPr>
        <w:pStyle w:val="Akapitzlist"/>
        <w:numPr>
          <w:ilvl w:val="0"/>
          <w:numId w:val="40"/>
        </w:numPr>
        <w:suppressAutoHyphens w:val="0"/>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w  cięciach przygodnych prace</w:t>
      </w:r>
      <w:r w:rsidRPr="00952EDD">
        <w:rPr>
          <w:rFonts w:ascii="Cambria" w:hAnsi="Cambria"/>
          <w:sz w:val="22"/>
          <w:szCs w:val="22"/>
        </w:rPr>
        <w:t xml:space="preserve"> przy ścince drzew trudnych (</w:t>
      </w:r>
      <w:r w:rsidRPr="00952EDD">
        <w:rPr>
          <w:rFonts w:ascii="Cambria" w:hAnsi="Cambria" w:cs="Arial"/>
          <w:sz w:val="22"/>
          <w:szCs w:val="22"/>
        </w:rPr>
        <w:t>pochylonych nad drogami publicznymi, liniami energetycznymi, urządzeniami melioracyjnymi, młodnikami i uprawami),</w:t>
      </w:r>
    </w:p>
    <w:p w14:paraId="3787653E" w14:textId="77777777" w:rsidR="009221F8" w:rsidRPr="00952EDD" w:rsidRDefault="009221F8" w:rsidP="00AB321A">
      <w:pPr>
        <w:pStyle w:val="Akapitzlist"/>
        <w:numPr>
          <w:ilvl w:val="0"/>
          <w:numId w:val="40"/>
        </w:numPr>
        <w:suppressAutoHyphens w:val="0"/>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prace przy powtórnej </w:t>
      </w:r>
      <w:proofErr w:type="spellStart"/>
      <w:r w:rsidRPr="00952EDD">
        <w:rPr>
          <w:rFonts w:ascii="Cambria" w:hAnsi="Cambria" w:cs="Arial"/>
          <w:sz w:val="22"/>
          <w:szCs w:val="22"/>
        </w:rPr>
        <w:t>sortymentacji</w:t>
      </w:r>
      <w:proofErr w:type="spellEnd"/>
      <w:r w:rsidRPr="00952EDD">
        <w:rPr>
          <w:rFonts w:ascii="Cambria" w:hAnsi="Cambria" w:cs="Arial"/>
          <w:sz w:val="22"/>
          <w:szCs w:val="22"/>
        </w:rPr>
        <w:t xml:space="preserve"> drewna wynikającej np. ze specyfikacji manipulacyjnej.</w:t>
      </w:r>
    </w:p>
    <w:p w14:paraId="6043D583" w14:textId="77777777" w:rsidR="009221F8" w:rsidRPr="00952EDD" w:rsidRDefault="009221F8" w:rsidP="00AB321A">
      <w:pPr>
        <w:pStyle w:val="Akapitzlist"/>
        <w:numPr>
          <w:ilvl w:val="0"/>
          <w:numId w:val="40"/>
        </w:numPr>
        <w:suppressAutoHyphens w:val="0"/>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dodatkowe prace przy poszerzaniu dróg, odtwarzaniu linii oddziałowych,</w:t>
      </w:r>
    </w:p>
    <w:p w14:paraId="2562E233" w14:textId="77777777" w:rsidR="009221F8" w:rsidRPr="00952EDD" w:rsidRDefault="009221F8" w:rsidP="00AB321A">
      <w:pPr>
        <w:pStyle w:val="Akapitzlist"/>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5D8C8FAC" w14:textId="77777777" w:rsidR="009221F8" w:rsidRPr="00952EDD" w:rsidRDefault="009221F8" w:rsidP="009221F8">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7470AED2" w14:textId="77777777" w:rsidR="009221F8" w:rsidRPr="00952EDD" w:rsidRDefault="009221F8" w:rsidP="009221F8">
      <w:pPr>
        <w:suppressAutoHyphens w:val="0"/>
        <w:autoSpaceDE w:val="0"/>
        <w:autoSpaceDN w:val="0"/>
        <w:adjustRightInd w:val="0"/>
        <w:spacing w:before="120" w:after="120"/>
        <w:jc w:val="both"/>
        <w:rPr>
          <w:rFonts w:ascii="Cambria" w:hAnsi="Cambria" w:cs="Arial"/>
          <w:sz w:val="22"/>
          <w:szCs w:val="22"/>
          <w:lang w:eastAsia="pl-PL"/>
        </w:rPr>
      </w:pPr>
      <w:r w:rsidRPr="00952EDD">
        <w:rPr>
          <w:rFonts w:ascii="Cambria" w:hAnsi="Cambria"/>
          <w:bCs/>
          <w:sz w:val="22"/>
          <w:szCs w:val="22"/>
        </w:rPr>
        <w:t>Dopuszcza się godzinowe prace z użyciem pilarki w przypadku wykonania zabiegu TWP, TWN, CP-P w drzewostanach o niskiej zasobności przy jednoczesnym wykonaniu zabiegu o charakterze hodowlanym.</w:t>
      </w:r>
    </w:p>
    <w:p w14:paraId="463E24C6" w14:textId="77777777" w:rsidR="009221F8" w:rsidRPr="00952EDD" w:rsidRDefault="009221F8" w:rsidP="009221F8">
      <w:pPr>
        <w:suppressAutoHyphens w:val="0"/>
        <w:spacing w:before="120" w:after="120"/>
        <w:rPr>
          <w:rFonts w:ascii="Cambria" w:eastAsia="Calibri" w:hAnsi="Cambria"/>
          <w:sz w:val="22"/>
          <w:szCs w:val="22"/>
          <w:lang w:eastAsia="en-US"/>
        </w:rPr>
      </w:pPr>
    </w:p>
    <w:p w14:paraId="591587B6" w14:textId="3B7645F8" w:rsidR="009221F8" w:rsidRPr="00952EDD" w:rsidRDefault="00E7584E" w:rsidP="009221F8">
      <w:pPr>
        <w:suppressAutoHyphens w:val="0"/>
        <w:spacing w:before="120" w:after="120"/>
        <w:rPr>
          <w:rFonts w:ascii="Cambria" w:eastAsia="Calibri" w:hAnsi="Cambria" w:cs="Arial"/>
          <w:b/>
          <w:sz w:val="22"/>
          <w:szCs w:val="22"/>
          <w:lang w:eastAsia="pl-PL"/>
        </w:rPr>
      </w:pPr>
      <w:r>
        <w:rPr>
          <w:rFonts w:ascii="Cambria" w:eastAsia="Calibri" w:hAnsi="Cambria" w:cs="Arial"/>
          <w:b/>
          <w:sz w:val="22"/>
          <w:szCs w:val="22"/>
          <w:lang w:eastAsia="pl-PL"/>
        </w:rPr>
        <w:t>4</w:t>
      </w:r>
      <w:r w:rsidR="009221F8" w:rsidRPr="00952EDD">
        <w:rPr>
          <w:rFonts w:ascii="Cambria" w:eastAsia="Calibri" w:hAnsi="Cambria" w:cs="Arial"/>
          <w:b/>
          <w:sz w:val="22"/>
          <w:szCs w:val="22"/>
          <w:lang w:eastAsia="pl-PL"/>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717"/>
        <w:gridCol w:w="1558"/>
      </w:tblGrid>
      <w:tr w:rsidR="009221F8" w:rsidRPr="00952EDD" w14:paraId="618A5BAD"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2A042B68" w14:textId="77777777" w:rsidR="009221F8" w:rsidRPr="00952EDD" w:rsidRDefault="009221F8" w:rsidP="009221F8">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14:paraId="7D0209E5" w14:textId="77777777" w:rsidR="009221F8" w:rsidRPr="00952EDD" w:rsidRDefault="009221F8" w:rsidP="009221F8">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14:paraId="5242A395" w14:textId="77777777" w:rsidR="009221F8" w:rsidRPr="00952EDD" w:rsidRDefault="009221F8" w:rsidP="009221F8">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9221F8" w:rsidRPr="00952EDD" w14:paraId="1608336A" w14:textId="77777777" w:rsidTr="009221F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3EBDFCE"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GODZ-CH</w:t>
            </w:r>
          </w:p>
        </w:tc>
        <w:tc>
          <w:tcPr>
            <w:tcW w:w="3236" w:type="pct"/>
            <w:tcBorders>
              <w:top w:val="single" w:sz="4" w:space="0" w:color="auto"/>
              <w:left w:val="single" w:sz="4" w:space="0" w:color="auto"/>
              <w:bottom w:val="single" w:sz="4" w:space="0" w:color="auto"/>
              <w:right w:val="single" w:sz="4" w:space="0" w:color="auto"/>
            </w:tcBorders>
            <w:hideMark/>
          </w:tcPr>
          <w:p w14:paraId="5AF5A126" w14:textId="77777777" w:rsidR="009221F8" w:rsidRPr="00952EDD" w:rsidRDefault="009221F8" w:rsidP="009221F8">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14:paraId="1C341B4E" w14:textId="77777777" w:rsidR="009221F8" w:rsidRPr="00952EDD" w:rsidRDefault="009221F8" w:rsidP="009221F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14:paraId="53A92633" w14:textId="77777777" w:rsidR="009221F8" w:rsidRPr="00952EDD" w:rsidRDefault="009221F8" w:rsidP="009221F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1B2B5150" w14:textId="77777777" w:rsidR="009221F8" w:rsidRPr="00952EDD" w:rsidRDefault="009221F8" w:rsidP="00AB321A">
      <w:pPr>
        <w:pStyle w:val="Akapitzlist"/>
        <w:numPr>
          <w:ilvl w:val="0"/>
          <w:numId w:val="41"/>
        </w:numPr>
        <w:suppressAutoHyphens w:val="0"/>
        <w:spacing w:before="120" w:after="120"/>
        <w:jc w:val="both"/>
        <w:rPr>
          <w:rFonts w:ascii="Cambria" w:eastAsia="Calibri" w:hAnsi="Cambria" w:cs="Arial"/>
          <w:sz w:val="22"/>
          <w:szCs w:val="22"/>
        </w:rPr>
      </w:pPr>
      <w:r w:rsidRPr="00952EDD">
        <w:rPr>
          <w:rFonts w:ascii="Cambria" w:eastAsia="Calibri" w:hAnsi="Cambria" w:cs="Arial"/>
          <w:sz w:val="22"/>
          <w:szCs w:val="22"/>
        </w:rPr>
        <w:t>w  cięciach przygodnych prace</w:t>
      </w:r>
      <w:r w:rsidRPr="00952EDD">
        <w:rPr>
          <w:rFonts w:ascii="Cambria" w:eastAsia="Calibri" w:hAnsi="Cambria"/>
          <w:sz w:val="22"/>
          <w:szCs w:val="22"/>
          <w:lang w:eastAsia="en-US"/>
        </w:rPr>
        <w:t xml:space="preserve"> przy ścince drzew trudnych (</w:t>
      </w:r>
      <w:r w:rsidRPr="00952EDD">
        <w:rPr>
          <w:rFonts w:ascii="Cambria" w:eastAsia="Calibri" w:hAnsi="Cambria" w:cs="Arial"/>
          <w:sz w:val="22"/>
          <w:szCs w:val="22"/>
        </w:rPr>
        <w:t xml:space="preserve">pochylonych nad drogami publicznymi, liniami energetycznymi, urządzeniami melioracyjnymi, młodnikami i uprawami). </w:t>
      </w:r>
    </w:p>
    <w:p w14:paraId="67DB3B48" w14:textId="77777777" w:rsidR="009221F8" w:rsidRPr="00952EDD" w:rsidRDefault="009221F8" w:rsidP="00AB321A">
      <w:pPr>
        <w:pStyle w:val="Akapitzlist"/>
        <w:numPr>
          <w:ilvl w:val="0"/>
          <w:numId w:val="41"/>
        </w:numPr>
        <w:suppressAutoHyphens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prace przy </w:t>
      </w:r>
      <w:proofErr w:type="spellStart"/>
      <w:r w:rsidRPr="00952EDD">
        <w:rPr>
          <w:rFonts w:ascii="Cambria" w:eastAsia="Calibri" w:hAnsi="Cambria" w:cs="Arial"/>
          <w:sz w:val="22"/>
          <w:szCs w:val="22"/>
        </w:rPr>
        <w:t>rozmygłowywaniu</w:t>
      </w:r>
      <w:proofErr w:type="spellEnd"/>
      <w:r w:rsidRPr="00952EDD">
        <w:rPr>
          <w:rFonts w:ascii="Cambria" w:eastAsia="Calibri" w:hAnsi="Cambria" w:cs="Arial"/>
          <w:sz w:val="22"/>
          <w:szCs w:val="22"/>
        </w:rPr>
        <w:t xml:space="preserve"> wynikające np. ze specyfikacji manipulacyjnej,</w:t>
      </w:r>
    </w:p>
    <w:p w14:paraId="607E3576" w14:textId="77777777" w:rsidR="009221F8" w:rsidRPr="00952EDD" w:rsidRDefault="009221F8" w:rsidP="00AB321A">
      <w:pPr>
        <w:pStyle w:val="Akapitzlist"/>
        <w:numPr>
          <w:ilvl w:val="0"/>
          <w:numId w:val="41"/>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64D5D6D1" w14:textId="77777777" w:rsidR="009221F8" w:rsidRPr="00952EDD" w:rsidRDefault="009221F8" w:rsidP="009221F8">
      <w:pPr>
        <w:suppressAutoHyphens w:val="0"/>
        <w:spacing w:before="120" w:after="120"/>
        <w:jc w:val="both"/>
        <w:rPr>
          <w:rFonts w:ascii="Cambria" w:eastAsia="Calibri" w:hAnsi="Cambria" w:cs="Arial"/>
          <w:b/>
          <w:bCs/>
          <w:sz w:val="22"/>
          <w:szCs w:val="22"/>
          <w:lang w:eastAsia="en-US"/>
        </w:rPr>
      </w:pPr>
      <w:r w:rsidRPr="00952EDD">
        <w:rPr>
          <w:rFonts w:ascii="Cambria" w:eastAsia="Calibri" w:hAnsi="Cambria" w:cs="Arial"/>
          <w:b/>
          <w:bCs/>
          <w:sz w:val="22"/>
          <w:szCs w:val="22"/>
          <w:lang w:eastAsia="en-US"/>
        </w:rPr>
        <w:t>Procedura odbioru:</w:t>
      </w:r>
    </w:p>
    <w:p w14:paraId="7A9EFFCA" w14:textId="77777777" w:rsidR="009221F8" w:rsidRPr="00952EDD" w:rsidRDefault="009221F8" w:rsidP="009221F8">
      <w:pPr>
        <w:tabs>
          <w:tab w:val="left" w:pos="-293"/>
          <w:tab w:val="left" w:pos="74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Odbiór prac nastąpi poprzez sprawdzenie prawidłowości wykonania prac związanych z pozyskaniem i zrywką drewna z opisem czynności i zleceniem oraz potwierdzeniem faktycznie przepracowanych godzin.</w:t>
      </w:r>
    </w:p>
    <w:p w14:paraId="40C7EFDA" w14:textId="77777777" w:rsidR="009221F8" w:rsidRPr="00952EDD" w:rsidRDefault="009221F8" w:rsidP="009221F8">
      <w:pPr>
        <w:suppressAutoHyphens w:val="0"/>
        <w:spacing w:before="120" w:after="120"/>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pełnych godzin</w:t>
      </w:r>
      <w:r w:rsidRPr="00952EDD">
        <w:rPr>
          <w:rFonts w:ascii="Cambria" w:eastAsia="Calibri" w:hAnsi="Cambria" w:cs="Arial"/>
          <w:bCs/>
          <w:i/>
          <w:sz w:val="22"/>
          <w:szCs w:val="22"/>
          <w:lang w:eastAsia="en-US"/>
        </w:rPr>
        <w:t>)</w:t>
      </w:r>
    </w:p>
    <w:p w14:paraId="6F4BCC4D" w14:textId="77777777" w:rsidR="007F597D" w:rsidRDefault="007F597D" w:rsidP="007F597D">
      <w:pPr>
        <w:suppressAutoHyphens w:val="0"/>
        <w:spacing w:before="120"/>
        <w:rPr>
          <w:rFonts w:ascii="Cambria" w:eastAsia="Verdana" w:hAnsi="Cambria" w:cs="Verdana"/>
          <w:sz w:val="22"/>
          <w:szCs w:val="22"/>
          <w:lang w:eastAsia="zh-CN" w:bidi="hi-IN"/>
        </w:rPr>
      </w:pPr>
    </w:p>
    <w:p w14:paraId="49E9A9B2" w14:textId="77777777" w:rsidR="007F597D" w:rsidRDefault="007F597D" w:rsidP="007F597D">
      <w:pPr>
        <w:suppressAutoHyphens w:val="0"/>
        <w:spacing w:before="120"/>
        <w:rPr>
          <w:rFonts w:ascii="Cambria" w:eastAsia="Verdana" w:hAnsi="Cambria" w:cs="Verdana"/>
          <w:sz w:val="22"/>
          <w:szCs w:val="22"/>
          <w:lang w:eastAsia="zh-CN" w:bidi="hi-IN"/>
        </w:rPr>
      </w:pPr>
    </w:p>
    <w:p w14:paraId="241FF818" w14:textId="77777777" w:rsidR="007F597D" w:rsidRDefault="007F597D" w:rsidP="007F597D">
      <w:pPr>
        <w:suppressAutoHyphens w:val="0"/>
        <w:spacing w:before="120"/>
        <w:rPr>
          <w:rFonts w:ascii="Cambria" w:eastAsia="Verdana" w:hAnsi="Cambria" w:cs="Verdana"/>
          <w:sz w:val="22"/>
          <w:szCs w:val="22"/>
          <w:lang w:eastAsia="zh-CN" w:bidi="hi-IN"/>
        </w:rPr>
      </w:pPr>
    </w:p>
    <w:p w14:paraId="797D6FCE" w14:textId="77777777" w:rsidR="007F597D" w:rsidRDefault="007F597D" w:rsidP="007F597D">
      <w:pPr>
        <w:suppressAutoHyphens w:val="0"/>
        <w:spacing w:before="120"/>
        <w:rPr>
          <w:rFonts w:ascii="Cambria" w:eastAsia="Verdana" w:hAnsi="Cambria" w:cs="Verdana"/>
          <w:sz w:val="22"/>
          <w:szCs w:val="22"/>
          <w:lang w:eastAsia="zh-CN" w:bidi="hi-IN"/>
        </w:rPr>
      </w:pPr>
    </w:p>
    <w:p w14:paraId="5C372FCA" w14:textId="77777777" w:rsidR="007F597D" w:rsidRDefault="007F597D" w:rsidP="007F597D">
      <w:pPr>
        <w:suppressAutoHyphens w:val="0"/>
        <w:spacing w:before="120"/>
        <w:rPr>
          <w:rFonts w:ascii="Cambria" w:eastAsia="Verdana" w:hAnsi="Cambria" w:cs="Verdana"/>
          <w:sz w:val="22"/>
          <w:szCs w:val="22"/>
          <w:lang w:eastAsia="zh-CN" w:bidi="hi-IN"/>
        </w:rPr>
      </w:pPr>
    </w:p>
    <w:p w14:paraId="4C313F42" w14:textId="77777777" w:rsidR="007F597D" w:rsidRDefault="007F597D" w:rsidP="007F597D">
      <w:pPr>
        <w:suppressAutoHyphens w:val="0"/>
        <w:spacing w:before="120"/>
        <w:rPr>
          <w:rFonts w:ascii="Cambria" w:eastAsia="Verdana" w:hAnsi="Cambria" w:cs="Verdana"/>
          <w:sz w:val="22"/>
          <w:szCs w:val="22"/>
          <w:lang w:eastAsia="zh-CN" w:bidi="hi-IN"/>
        </w:rPr>
      </w:pPr>
    </w:p>
    <w:p w14:paraId="1854AFE1" w14:textId="77777777" w:rsidR="007F597D" w:rsidRDefault="007F597D" w:rsidP="007F597D">
      <w:pPr>
        <w:suppressAutoHyphens w:val="0"/>
        <w:spacing w:before="120"/>
        <w:rPr>
          <w:rFonts w:ascii="Cambria" w:eastAsia="Verdana" w:hAnsi="Cambria" w:cs="Verdana"/>
          <w:sz w:val="22"/>
          <w:szCs w:val="22"/>
          <w:lang w:eastAsia="zh-CN" w:bidi="hi-IN"/>
        </w:rPr>
      </w:pPr>
    </w:p>
    <w:p w14:paraId="03EC099B" w14:textId="77777777" w:rsidR="007F597D" w:rsidRDefault="007F597D" w:rsidP="007F597D">
      <w:pPr>
        <w:suppressAutoHyphens w:val="0"/>
        <w:spacing w:before="120"/>
        <w:rPr>
          <w:rFonts w:ascii="Cambria" w:eastAsia="Verdana" w:hAnsi="Cambria" w:cs="Verdana"/>
          <w:sz w:val="22"/>
          <w:szCs w:val="22"/>
          <w:lang w:eastAsia="zh-CN" w:bidi="hi-IN"/>
        </w:rPr>
      </w:pPr>
    </w:p>
    <w:p w14:paraId="7B8DAD3A" w14:textId="77777777" w:rsidR="007F597D" w:rsidRDefault="007F597D" w:rsidP="007F597D">
      <w:pPr>
        <w:suppressAutoHyphens w:val="0"/>
        <w:spacing w:before="120"/>
        <w:rPr>
          <w:rFonts w:ascii="Calibri" w:eastAsia="Calibri" w:hAnsi="Calibri"/>
          <w:sz w:val="22"/>
          <w:szCs w:val="22"/>
          <w:lang w:eastAsia="en-US"/>
        </w:rPr>
      </w:pPr>
    </w:p>
    <w:p w14:paraId="053B7E4A" w14:textId="77777777" w:rsidR="007F597D" w:rsidRPr="00246689" w:rsidRDefault="007F597D" w:rsidP="007F597D">
      <w:pPr>
        <w:suppressAutoHyphens w:val="0"/>
        <w:spacing w:before="120"/>
        <w:rPr>
          <w:rFonts w:ascii="Calibri" w:eastAsia="Calibri" w:hAnsi="Calibri"/>
          <w:sz w:val="22"/>
          <w:szCs w:val="22"/>
          <w:lang w:eastAsia="en-US"/>
        </w:rPr>
      </w:pPr>
    </w:p>
    <w:p w14:paraId="566885DE" w14:textId="77777777" w:rsidR="007F597D" w:rsidRPr="00246689" w:rsidRDefault="007F597D" w:rsidP="007F597D">
      <w:pPr>
        <w:suppressAutoHyphens w:val="0"/>
        <w:autoSpaceDE w:val="0"/>
        <w:autoSpaceDN w:val="0"/>
        <w:adjustRightInd w:val="0"/>
        <w:spacing w:before="120"/>
        <w:jc w:val="center"/>
        <w:rPr>
          <w:rFonts w:ascii="Cambria" w:eastAsia="Calibri" w:hAnsi="Cambria" w:cs="Arial"/>
          <w:b/>
          <w:bCs/>
          <w:sz w:val="22"/>
          <w:szCs w:val="22"/>
          <w:lang w:eastAsia="en-US"/>
        </w:rPr>
      </w:pPr>
      <w:r w:rsidRPr="00246689">
        <w:rPr>
          <w:rFonts w:ascii="Cambria" w:eastAsia="Calibri" w:hAnsi="Cambria" w:cs="Arial"/>
          <w:b/>
          <w:bCs/>
          <w:sz w:val="22"/>
          <w:szCs w:val="22"/>
          <w:lang w:eastAsia="en-US"/>
        </w:rPr>
        <w:t>Dział IV - OCHRONA P.POŻ</w:t>
      </w:r>
    </w:p>
    <w:p w14:paraId="02E47D34" w14:textId="77777777" w:rsidR="007F597D" w:rsidRPr="00246689" w:rsidRDefault="007F597D" w:rsidP="007F597D">
      <w:pPr>
        <w:suppressAutoHyphens w:val="0"/>
        <w:spacing w:before="120"/>
        <w:jc w:val="center"/>
        <w:rPr>
          <w:rFonts w:ascii="Cambria" w:eastAsia="Calibri" w:hAnsi="Cambria" w:cs="Arial"/>
          <w:sz w:val="22"/>
          <w:szCs w:val="22"/>
          <w:lang w:eastAsia="pl-PL"/>
        </w:rPr>
      </w:pPr>
    </w:p>
    <w:p w14:paraId="12A3E86B" w14:textId="77777777" w:rsidR="007F597D" w:rsidRPr="005772E4" w:rsidRDefault="007F597D" w:rsidP="007F597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IV.1 Porządkowanie tere</w:t>
      </w:r>
      <w:r>
        <w:rPr>
          <w:rFonts w:ascii="Cambria" w:eastAsia="Calibri" w:hAnsi="Cambria" w:cs="Arial"/>
          <w:b/>
          <w:sz w:val="22"/>
          <w:szCs w:val="22"/>
          <w:lang w:eastAsia="en-US"/>
        </w:rPr>
        <w:t>nów na pasach przeciwpożarowych</w:t>
      </w:r>
    </w:p>
    <w:p w14:paraId="35181103" w14:textId="77777777" w:rsidR="007F597D" w:rsidRPr="00246689" w:rsidRDefault="007F597D" w:rsidP="007F597D">
      <w:pPr>
        <w:suppressAutoHyphens w:val="0"/>
        <w:spacing w:before="120"/>
        <w:rPr>
          <w:rFonts w:ascii="Cambria" w:eastAsia="Calibri" w:hAnsi="Cambria" w:cs="Arial"/>
          <w:sz w:val="22"/>
          <w:szCs w:val="22"/>
          <w:lang w:eastAsia="pl-PL"/>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0704E5D8"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77517D26"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3B0B9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14:paraId="5037C81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7F597D" w:rsidRPr="00246689" w14:paraId="4147EE88"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61F232C2" w14:textId="77777777" w:rsidR="007F597D" w:rsidRPr="00246689" w:rsidRDefault="007F597D" w:rsidP="009221F8">
            <w:pPr>
              <w:suppressAutoHyphens w:val="0"/>
              <w:autoSpaceDE w:val="0"/>
              <w:autoSpaceDN w:val="0"/>
              <w:adjustRightInd w:val="0"/>
              <w:spacing w:before="120"/>
              <w:rPr>
                <w:rFonts w:ascii="Cambria" w:eastAsia="Calibri" w:hAnsi="Cambria" w:cs="Arial"/>
                <w:bCs/>
                <w:sz w:val="22"/>
                <w:szCs w:val="22"/>
                <w:lang w:eastAsia="en-US"/>
              </w:rPr>
            </w:pPr>
            <w:r w:rsidRPr="00246689">
              <w:rPr>
                <w:rFonts w:ascii="Cambria" w:eastAsia="Calibri" w:hAnsi="Cambria" w:cs="Arial"/>
                <w:bCs/>
                <w:sz w:val="22"/>
                <w:szCs w:val="22"/>
                <w:lang w:eastAsia="en-US"/>
              </w:rPr>
              <w:t>PPOŻ-PORZ</w:t>
            </w:r>
          </w:p>
        </w:tc>
        <w:tc>
          <w:tcPr>
            <w:tcW w:w="6237" w:type="dxa"/>
            <w:tcBorders>
              <w:top w:val="single" w:sz="4" w:space="0" w:color="auto"/>
              <w:left w:val="single" w:sz="4" w:space="0" w:color="auto"/>
              <w:bottom w:val="single" w:sz="4" w:space="0" w:color="auto"/>
              <w:right w:val="single" w:sz="4" w:space="0" w:color="auto"/>
            </w:tcBorders>
            <w:hideMark/>
          </w:tcPr>
          <w:p w14:paraId="23922B8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Porządkowanie terenów na pasach przeciwpożarowych</w:t>
            </w:r>
          </w:p>
        </w:tc>
        <w:tc>
          <w:tcPr>
            <w:tcW w:w="1701" w:type="dxa"/>
            <w:tcBorders>
              <w:top w:val="single" w:sz="4" w:space="0" w:color="auto"/>
              <w:left w:val="single" w:sz="4" w:space="0" w:color="auto"/>
              <w:bottom w:val="single" w:sz="4" w:space="0" w:color="auto"/>
              <w:right w:val="single" w:sz="4" w:space="0" w:color="auto"/>
            </w:tcBorders>
            <w:vAlign w:val="center"/>
          </w:tcPr>
          <w:p w14:paraId="399C6E80"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14:paraId="7F969C90" w14:textId="77777777" w:rsidR="007F597D" w:rsidRDefault="007F597D" w:rsidP="007F597D">
      <w:pPr>
        <w:suppressAutoHyphens w:val="0"/>
        <w:rPr>
          <w:rFonts w:ascii="Cambria" w:eastAsia="Calibri" w:hAnsi="Cambria"/>
          <w:sz w:val="22"/>
          <w:szCs w:val="22"/>
          <w:lang w:eastAsia="en-US"/>
        </w:rPr>
      </w:pPr>
    </w:p>
    <w:p w14:paraId="50013340" w14:textId="77777777" w:rsidR="007F597D" w:rsidRPr="00246689" w:rsidRDefault="007F597D" w:rsidP="007F597D">
      <w:pPr>
        <w:suppressAutoHyphens w:val="0"/>
        <w:jc w:val="both"/>
        <w:rPr>
          <w:rFonts w:ascii="Cambria" w:eastAsia="Calibri" w:hAnsi="Cambria"/>
          <w:sz w:val="22"/>
          <w:szCs w:val="22"/>
          <w:lang w:eastAsia="en-US"/>
        </w:rPr>
      </w:pPr>
      <w:r w:rsidRPr="00246689">
        <w:rPr>
          <w:rFonts w:ascii="Cambria" w:eastAsia="Calibri" w:hAnsi="Cambria"/>
          <w:sz w:val="22"/>
          <w:szCs w:val="22"/>
          <w:lang w:eastAsia="en-US"/>
        </w:rPr>
        <w:t>Zakres prac obejmuje :</w:t>
      </w:r>
    </w:p>
    <w:p w14:paraId="591810AA" w14:textId="77777777" w:rsidR="007F597D" w:rsidRPr="00246689" w:rsidRDefault="007F597D" w:rsidP="007F597D">
      <w:pPr>
        <w:suppressAutoHyphens w:val="0"/>
        <w:jc w:val="both"/>
        <w:rPr>
          <w:rFonts w:ascii="Calibri" w:eastAsia="Calibri" w:hAnsi="Calibri"/>
          <w:sz w:val="22"/>
          <w:szCs w:val="22"/>
          <w:lang w:eastAsia="en-US"/>
        </w:rPr>
      </w:pPr>
      <w:r w:rsidRPr="00246689">
        <w:rPr>
          <w:rFonts w:ascii="Cambria" w:eastAsia="Calibri" w:hAnsi="Cambria"/>
          <w:sz w:val="22"/>
          <w:szCs w:val="22"/>
          <w:lang w:eastAsia="en-US"/>
        </w:rPr>
        <w:t>Porządkowanie terenu po zabiegach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0B44319D" w14:textId="77777777" w:rsidR="007F597D" w:rsidRPr="00246689" w:rsidRDefault="007F597D" w:rsidP="007F597D">
      <w:pPr>
        <w:suppressAutoHyphens w:val="0"/>
        <w:spacing w:before="120"/>
        <w:rPr>
          <w:rFonts w:ascii="Calibri" w:eastAsia="Calibri" w:hAnsi="Calibri"/>
          <w:sz w:val="22"/>
          <w:szCs w:val="22"/>
          <w:lang w:eastAsia="en-US"/>
        </w:rPr>
      </w:pPr>
    </w:p>
    <w:p w14:paraId="522FFE12" w14:textId="77777777" w:rsidR="007F597D" w:rsidRPr="00246689" w:rsidRDefault="007F597D" w:rsidP="007F597D">
      <w:pPr>
        <w:suppressAutoHyphens w:val="0"/>
        <w:spacing w:before="120"/>
        <w:jc w:val="center"/>
        <w:rPr>
          <w:rFonts w:ascii="Calibri" w:eastAsia="Calibri" w:hAnsi="Calibri"/>
          <w:sz w:val="22"/>
          <w:szCs w:val="22"/>
          <w:lang w:eastAsia="en-US"/>
        </w:rPr>
      </w:pPr>
      <w:r w:rsidRPr="00246689">
        <w:rPr>
          <w:rFonts w:ascii="Cambria" w:eastAsia="Calibri" w:hAnsi="Cambria" w:cs="Arial"/>
          <w:b/>
          <w:sz w:val="22"/>
          <w:szCs w:val="22"/>
          <w:lang w:eastAsia="en-US"/>
        </w:rPr>
        <w:t>IV.2 Odchwaszczanie i mineralizowanie bruzd na pasach przeciwpożarowych – VAT 8%</w:t>
      </w:r>
    </w:p>
    <w:p w14:paraId="1632CE8F" w14:textId="77777777" w:rsidR="007F597D" w:rsidRPr="00246689" w:rsidRDefault="007F597D" w:rsidP="007F597D">
      <w:pPr>
        <w:suppressAutoHyphens w:val="0"/>
        <w:spacing w:before="120"/>
        <w:rPr>
          <w:rFonts w:ascii="Calibri" w:eastAsia="Calibri" w:hAnsi="Calibri"/>
          <w:sz w:val="22"/>
          <w:szCs w:val="22"/>
          <w:lang w:eastAsia="en-US"/>
        </w:rPr>
      </w:pPr>
      <w:r>
        <w:rPr>
          <w:rFonts w:ascii="Cambria" w:eastAsia="Calibri" w:hAnsi="Cambria" w:cs="Arial"/>
          <w:b/>
          <w:sz w:val="22"/>
          <w:szCs w:val="22"/>
          <w:lang w:eastAsia="pl-PL"/>
        </w:rPr>
        <w:t>2.</w:t>
      </w:r>
      <w:r w:rsidRPr="00246689">
        <w:rPr>
          <w:rFonts w:ascii="Cambria" w:eastAsia="Calibri" w:hAnsi="Cambria" w:cs="Arial"/>
          <w:b/>
          <w:sz w:val="22"/>
          <w:szCs w:val="22"/>
          <w:lang w:eastAsia="pl-PL"/>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750C2F11"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362B0B82"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653F9D"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3462527"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7F597D" w:rsidRPr="00367155" w14:paraId="3C036D80"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6F76A093" w14:textId="77777777" w:rsidR="007F597D" w:rsidRPr="00367155" w:rsidRDefault="007F597D" w:rsidP="009221F8">
            <w:pPr>
              <w:suppressAutoHyphens w:val="0"/>
              <w:spacing w:before="120"/>
              <w:rPr>
                <w:rFonts w:ascii="Cambria" w:eastAsia="Calibri" w:hAnsi="Cambria" w:cs="Arial"/>
                <w:sz w:val="22"/>
                <w:szCs w:val="22"/>
                <w:lang w:eastAsia="en-US"/>
              </w:rPr>
            </w:pPr>
            <w:r w:rsidRPr="00367155">
              <w:rPr>
                <w:rFonts w:ascii="Cambria" w:eastAsia="Calibri" w:hAnsi="Cambria" w:cs="Arial"/>
                <w:sz w:val="22"/>
                <w:szCs w:val="22"/>
                <w:lang w:eastAsia="en-US"/>
              </w:rPr>
              <w:t>ODN-PASC</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4FB1BEB" w14:textId="77777777" w:rsidR="007F597D" w:rsidRPr="00367155" w:rsidRDefault="007F597D" w:rsidP="009221F8">
            <w:pPr>
              <w:suppressAutoHyphens w:val="0"/>
              <w:spacing w:before="120"/>
              <w:rPr>
                <w:rFonts w:ascii="Cambria" w:eastAsia="Calibri" w:hAnsi="Cambria" w:cs="Arial"/>
                <w:bCs/>
                <w:iCs/>
                <w:sz w:val="22"/>
                <w:szCs w:val="22"/>
                <w:lang w:eastAsia="pl-PL"/>
              </w:rPr>
            </w:pPr>
            <w:r w:rsidRPr="00367155">
              <w:rPr>
                <w:rFonts w:ascii="Cambria" w:eastAsia="Calibri" w:hAnsi="Cambria" w:cs="Arial"/>
                <w:bCs/>
                <w:iCs/>
                <w:sz w:val="22"/>
                <w:szCs w:val="22"/>
                <w:lang w:eastAsia="pl-PL"/>
              </w:rPr>
              <w:t>Prace wykonywane ciągnikiem</w:t>
            </w:r>
          </w:p>
        </w:tc>
        <w:tc>
          <w:tcPr>
            <w:tcW w:w="1701" w:type="dxa"/>
            <w:tcBorders>
              <w:top w:val="single" w:sz="4" w:space="0" w:color="auto"/>
              <w:left w:val="single" w:sz="4" w:space="0" w:color="auto"/>
              <w:bottom w:val="single" w:sz="4" w:space="0" w:color="auto"/>
              <w:right w:val="single" w:sz="4" w:space="0" w:color="auto"/>
            </w:tcBorders>
          </w:tcPr>
          <w:p w14:paraId="206ACB3C" w14:textId="77777777" w:rsidR="007F597D" w:rsidRPr="00367155" w:rsidRDefault="007F597D" w:rsidP="009221F8">
            <w:pPr>
              <w:suppressAutoHyphens w:val="0"/>
              <w:spacing w:before="120"/>
              <w:jc w:val="center"/>
              <w:rPr>
                <w:rFonts w:ascii="Cambria" w:eastAsia="Calibri" w:hAnsi="Cambria" w:cs="Arial"/>
                <w:bCs/>
                <w:iCs/>
                <w:sz w:val="22"/>
                <w:szCs w:val="22"/>
                <w:lang w:eastAsia="pl-PL"/>
              </w:rPr>
            </w:pPr>
            <w:r w:rsidRPr="00367155">
              <w:rPr>
                <w:rFonts w:ascii="Cambria" w:eastAsia="Calibri" w:hAnsi="Cambria" w:cs="Arial"/>
                <w:bCs/>
                <w:iCs/>
                <w:sz w:val="22"/>
                <w:szCs w:val="22"/>
                <w:lang w:eastAsia="pl-PL"/>
              </w:rPr>
              <w:t>KMTR</w:t>
            </w:r>
          </w:p>
        </w:tc>
      </w:tr>
    </w:tbl>
    <w:p w14:paraId="6A8CA3E2" w14:textId="77777777" w:rsidR="007F597D" w:rsidRPr="00367155" w:rsidRDefault="007F597D" w:rsidP="007F597D">
      <w:pPr>
        <w:jc w:val="both"/>
        <w:rPr>
          <w:rFonts w:ascii="Cambria" w:hAnsi="Cambria" w:cs="Arial"/>
          <w:sz w:val="22"/>
          <w:szCs w:val="22"/>
        </w:rPr>
      </w:pPr>
    </w:p>
    <w:p w14:paraId="307813E2" w14:textId="77777777" w:rsidR="007F597D" w:rsidRPr="00367155" w:rsidRDefault="007F597D" w:rsidP="007F597D">
      <w:pPr>
        <w:jc w:val="both"/>
        <w:rPr>
          <w:rFonts w:ascii="Cambria" w:hAnsi="Cambria" w:cs="Arial"/>
          <w:sz w:val="22"/>
          <w:szCs w:val="22"/>
        </w:rPr>
      </w:pPr>
      <w:r w:rsidRPr="00367155">
        <w:rPr>
          <w:rFonts w:ascii="Cambria" w:hAnsi="Cambria" w:cs="Arial"/>
          <w:sz w:val="22"/>
          <w:szCs w:val="22"/>
        </w:rPr>
        <w:t xml:space="preserve">Zakres prac obejmuje </w:t>
      </w:r>
      <w:r w:rsidRPr="00367155">
        <w:rPr>
          <w:rFonts w:ascii="Cambria" w:eastAsia="Calibri" w:hAnsi="Cambria"/>
          <w:sz w:val="22"/>
          <w:szCs w:val="22"/>
          <w:lang w:eastAsia="en-US"/>
        </w:rPr>
        <w:t>(zgodnie z cz. I, pkt. 2.4 Instrukcji ochrony ppoż.)</w:t>
      </w:r>
      <w:r w:rsidRPr="00367155">
        <w:rPr>
          <w:rFonts w:ascii="Cambria" w:hAnsi="Cambria" w:cs="Arial"/>
          <w:sz w:val="22"/>
          <w:szCs w:val="22"/>
        </w:rPr>
        <w:t>:</w:t>
      </w:r>
    </w:p>
    <w:p w14:paraId="099F8578" w14:textId="77777777" w:rsidR="007F597D" w:rsidRPr="00246689" w:rsidRDefault="007F597D" w:rsidP="007F597D">
      <w:pPr>
        <w:suppressAutoHyphens w:val="0"/>
        <w:jc w:val="both"/>
        <w:rPr>
          <w:rFonts w:ascii="Calibri" w:eastAsia="Calibri" w:hAnsi="Calibri"/>
          <w:sz w:val="22"/>
          <w:szCs w:val="22"/>
          <w:lang w:eastAsia="en-US"/>
        </w:rPr>
      </w:pPr>
      <w:r w:rsidRPr="00246689">
        <w:rPr>
          <w:rFonts w:ascii="Cambria" w:eastAsia="Calibri" w:hAnsi="Cambria"/>
          <w:sz w:val="22"/>
          <w:szCs w:val="22"/>
          <w:lang w:eastAsia="en-US"/>
        </w:rPr>
        <w:t>Zagregowanie z ciągnikiem sprzętu do mineralizacji bruzd (np. brony talerzowej), dojazd do powierzchni, przemieszanie wierzchniej warstwy w celu odkrycia gleby mineralnej w bruździe o szerokości minimum 2 metrów</w:t>
      </w:r>
      <w:r>
        <w:rPr>
          <w:rFonts w:ascii="Cambria" w:eastAsia="Calibri" w:hAnsi="Cambria"/>
          <w:sz w:val="22"/>
          <w:szCs w:val="22"/>
          <w:lang w:eastAsia="en-US"/>
        </w:rPr>
        <w:t>.</w:t>
      </w:r>
    </w:p>
    <w:p w14:paraId="47D00131" w14:textId="77777777" w:rsidR="007F597D" w:rsidRDefault="007F597D" w:rsidP="007F597D">
      <w:pPr>
        <w:suppressAutoHyphens w:val="0"/>
        <w:spacing w:before="120"/>
        <w:jc w:val="both"/>
        <w:rPr>
          <w:rFonts w:ascii="Calibri" w:eastAsia="Calibri" w:hAnsi="Calibri"/>
          <w:sz w:val="22"/>
          <w:szCs w:val="22"/>
          <w:lang w:eastAsia="en-US"/>
        </w:rPr>
      </w:pPr>
    </w:p>
    <w:p w14:paraId="11CAA246" w14:textId="77777777" w:rsidR="007F597D" w:rsidRPr="00246689" w:rsidRDefault="007F597D" w:rsidP="007F597D">
      <w:pPr>
        <w:suppressAutoHyphens w:val="0"/>
        <w:spacing w:before="120"/>
        <w:rPr>
          <w:rFonts w:ascii="Calibri" w:eastAsia="Calibri" w:hAnsi="Calibri"/>
          <w:sz w:val="22"/>
          <w:szCs w:val="22"/>
          <w:lang w:eastAsia="en-US"/>
        </w:rPr>
      </w:pPr>
    </w:p>
    <w:p w14:paraId="25C0195E" w14:textId="77777777" w:rsidR="007F597D" w:rsidRPr="00BC67C9" w:rsidRDefault="007F597D" w:rsidP="007F597D">
      <w:pPr>
        <w:suppressAutoHyphens w:val="0"/>
        <w:spacing w:before="120"/>
        <w:jc w:val="center"/>
        <w:rPr>
          <w:rFonts w:ascii="Cambria" w:hAnsi="Cambria" w:cs="Arial"/>
          <w:b/>
          <w:sz w:val="22"/>
          <w:szCs w:val="22"/>
          <w:lang w:eastAsia="pl-PL"/>
        </w:rPr>
      </w:pPr>
      <w:r w:rsidRPr="00246689">
        <w:rPr>
          <w:rFonts w:ascii="Cambria" w:hAnsi="Cambria" w:cs="Arial"/>
          <w:b/>
          <w:sz w:val="22"/>
          <w:szCs w:val="22"/>
          <w:lang w:eastAsia="pl-PL"/>
        </w:rPr>
        <w:t>IV.3 Pozostałe prace godzinowe w ochronie p.poż – VAT 8%</w:t>
      </w:r>
    </w:p>
    <w:p w14:paraId="5599FEFE" w14:textId="77777777" w:rsidR="007F597D" w:rsidRPr="00246689" w:rsidRDefault="007F597D" w:rsidP="007F597D">
      <w:pPr>
        <w:suppressAutoHyphens w:val="0"/>
        <w:spacing w:before="120"/>
        <w:rPr>
          <w:rFonts w:ascii="Calibri" w:eastAsia="Calibri" w:hAnsi="Calibri"/>
          <w:sz w:val="22"/>
          <w:szCs w:val="22"/>
          <w:lang w:eastAsia="en-US"/>
        </w:rPr>
      </w:pPr>
      <w:r w:rsidRPr="00246689">
        <w:rPr>
          <w:rFonts w:ascii="Cambria" w:eastAsia="Calibri" w:hAnsi="Cambria" w:cs="Arial"/>
          <w:b/>
          <w:sz w:val="22"/>
          <w:szCs w:val="22"/>
          <w:lang w:eastAsia="pl-PL"/>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EF0DEBB"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0FD839EE"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332943"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46C2EC52"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7F597D" w:rsidRPr="00246689" w14:paraId="7A0A8FB5" w14:textId="77777777" w:rsidTr="009221F8">
        <w:trPr>
          <w:trHeight w:val="37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99D76B6"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8E00898" w14:textId="77777777" w:rsidR="007F597D" w:rsidRPr="00246689" w:rsidRDefault="007F597D" w:rsidP="009221F8">
            <w:pPr>
              <w:tabs>
                <w:tab w:val="left" w:pos="1005"/>
                <w:tab w:val="center" w:pos="2296"/>
              </w:tabs>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w:t>
            </w:r>
          </w:p>
        </w:tc>
        <w:tc>
          <w:tcPr>
            <w:tcW w:w="1701" w:type="dxa"/>
            <w:tcBorders>
              <w:top w:val="single" w:sz="4" w:space="0" w:color="auto"/>
              <w:left w:val="single" w:sz="4" w:space="0" w:color="auto"/>
              <w:bottom w:val="single" w:sz="4" w:space="0" w:color="auto"/>
              <w:right w:val="single" w:sz="4" w:space="0" w:color="auto"/>
            </w:tcBorders>
          </w:tcPr>
          <w:p w14:paraId="75B69F4F"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14:paraId="02381642" w14:textId="77777777" w:rsidR="007F597D" w:rsidRPr="00246689" w:rsidRDefault="007F597D" w:rsidP="007F597D">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3CBA8D10" w14:textId="77777777" w:rsidR="007F597D" w:rsidRPr="00246689" w:rsidRDefault="007F597D" w:rsidP="007F597D">
      <w:pPr>
        <w:suppressAutoHyphens w:val="0"/>
        <w:jc w:val="both"/>
        <w:rPr>
          <w:rFonts w:ascii="Cambria" w:eastAsia="Calibri" w:hAnsi="Cambria" w:cs="Arial"/>
          <w:strike/>
          <w:sz w:val="22"/>
          <w:szCs w:val="22"/>
          <w:lang w:eastAsia="en-US"/>
        </w:rPr>
      </w:pPr>
      <w:r w:rsidRPr="00246689">
        <w:rPr>
          <w:rFonts w:ascii="Cambria" w:eastAsia="Calibri" w:hAnsi="Cambria"/>
          <w:sz w:val="22"/>
          <w:szCs w:val="22"/>
          <w:lang w:eastAsia="en-US"/>
        </w:rPr>
        <w:t>1) 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5BC2634C"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2) gaszenie, dogaszanie, dozorowanie pożarzysk,</w:t>
      </w:r>
    </w:p>
    <w:p w14:paraId="4B684C33" w14:textId="77777777" w:rsidR="007F597D" w:rsidRPr="00246689" w:rsidRDefault="007F597D" w:rsidP="007F597D">
      <w:pPr>
        <w:suppressAutoHyphens w:val="0"/>
        <w:autoSpaceDE w:val="0"/>
        <w:autoSpaceDN w:val="0"/>
        <w:adjustRightInd w:val="0"/>
        <w:jc w:val="both"/>
        <w:rPr>
          <w:rFonts w:ascii="Cambria" w:eastAsia="Calibri" w:hAnsi="Cambria"/>
          <w:i/>
          <w:sz w:val="22"/>
          <w:szCs w:val="22"/>
          <w:lang w:eastAsia="en-US"/>
        </w:rPr>
      </w:pPr>
      <w:r w:rsidRPr="00246689">
        <w:rPr>
          <w:rFonts w:ascii="Cambria" w:eastAsia="Calibri" w:hAnsi="Cambria"/>
          <w:sz w:val="22"/>
          <w:szCs w:val="22"/>
          <w:lang w:eastAsia="en-US"/>
        </w:rPr>
        <w:t>3) rozmieszczenie w terenie tablic p.poż. (materiały zapewnia Zamawiający</w:t>
      </w:r>
      <w:r w:rsidRPr="00246689">
        <w:rPr>
          <w:rFonts w:ascii="Cambria" w:eastAsia="Calibri" w:hAnsi="Cambria"/>
          <w:i/>
          <w:sz w:val="22"/>
          <w:szCs w:val="22"/>
          <w:lang w:eastAsia="en-US"/>
        </w:rPr>
        <w:t>)</w:t>
      </w:r>
      <w:r w:rsidRPr="00246689">
        <w:rPr>
          <w:rFonts w:ascii="Cambria" w:eastAsia="Calibri" w:hAnsi="Cambria"/>
          <w:sz w:val="22"/>
          <w:szCs w:val="22"/>
          <w:lang w:eastAsia="en-US"/>
        </w:rPr>
        <w:t>,</w:t>
      </w:r>
    </w:p>
    <w:p w14:paraId="7B402873"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i/>
          <w:sz w:val="22"/>
          <w:szCs w:val="22"/>
          <w:lang w:eastAsia="en-US"/>
        </w:rPr>
        <w:t xml:space="preserve">4) </w:t>
      </w:r>
      <w:r w:rsidRPr="00246689">
        <w:rPr>
          <w:rFonts w:ascii="Cambria" w:eastAsia="Calibri" w:hAnsi="Cambria"/>
          <w:sz w:val="22"/>
          <w:szCs w:val="22"/>
          <w:lang w:eastAsia="en-US"/>
        </w:rPr>
        <w:t xml:space="preserve">wykaszanie punktów czerpania wody, utrzymanie porządku, oczyszczenie studzienek ssawnych, </w:t>
      </w:r>
    </w:p>
    <w:p w14:paraId="675CC181"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5) wykaszanie terenu i utrzymanie porządku przy obiektach przeciwpożarowych,</w:t>
      </w:r>
    </w:p>
    <w:p w14:paraId="6C786A45" w14:textId="77777777" w:rsidR="007F597D" w:rsidRPr="00246689"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6) przygotowanie w bazach sprzętu podręcznego, sprzętu gaśniczego do sezonu pożarowego;  czyszczenie po wykorzystaniu akcji gaśniczej,</w:t>
      </w:r>
    </w:p>
    <w:p w14:paraId="6291D54C" w14:textId="77777777" w:rsidR="007F597D" w:rsidRPr="00B73294" w:rsidRDefault="007F597D" w:rsidP="007F597D">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lastRenderedPageBreak/>
        <w:t>7) inne prace zlecone związane z ochron</w:t>
      </w:r>
      <w:r>
        <w:rPr>
          <w:rFonts w:ascii="Cambria" w:eastAsia="Calibri" w:hAnsi="Cambria"/>
          <w:sz w:val="22"/>
          <w:szCs w:val="22"/>
          <w:lang w:eastAsia="en-US"/>
        </w:rPr>
        <w:t>ą przeciwpożarową nadleśnictwa.</w:t>
      </w:r>
    </w:p>
    <w:p w14:paraId="0FB0A4BF" w14:textId="77777777" w:rsidR="007F597D" w:rsidRPr="00246689" w:rsidRDefault="007F597D" w:rsidP="007F597D">
      <w:pPr>
        <w:suppressAutoHyphens w:val="0"/>
        <w:spacing w:before="120"/>
        <w:rPr>
          <w:rFonts w:ascii="Calibri" w:eastAsia="Calibri" w:hAnsi="Calibri"/>
          <w:sz w:val="22"/>
          <w:szCs w:val="22"/>
          <w:lang w:eastAsia="en-US"/>
        </w:rPr>
      </w:pPr>
    </w:p>
    <w:p w14:paraId="06ACE897" w14:textId="77777777" w:rsidR="007F597D" w:rsidRPr="00246689" w:rsidRDefault="007F597D" w:rsidP="007F597D">
      <w:pPr>
        <w:suppressAutoHyphens w:val="0"/>
        <w:spacing w:before="120"/>
        <w:rPr>
          <w:rFonts w:ascii="Calibri" w:eastAsia="Calibri" w:hAnsi="Calibri"/>
          <w:sz w:val="22"/>
          <w:szCs w:val="22"/>
          <w:lang w:eastAsia="en-US"/>
        </w:rPr>
      </w:pPr>
      <w:r w:rsidRPr="00246689">
        <w:rPr>
          <w:rFonts w:ascii="Cambria" w:eastAsia="Calibri" w:hAnsi="Cambria" w:cs="Arial"/>
          <w:b/>
          <w:sz w:val="22"/>
          <w:szCs w:val="22"/>
          <w:lang w:eastAsia="pl-PL"/>
        </w:rPr>
        <w:t xml:space="preserve">3.2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7F597D" w:rsidRPr="00246689" w14:paraId="3EF30D9C"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32639AFC"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23D7CE1"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7BEC9A94" w14:textId="77777777" w:rsidR="007F597D" w:rsidRPr="00246689" w:rsidRDefault="007F597D"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7F597D" w:rsidRPr="00246689" w14:paraId="4058B32B" w14:textId="77777777" w:rsidTr="009221F8">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14:paraId="0D5DFE9B"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hideMark/>
          </w:tcPr>
          <w:p w14:paraId="69FD271F" w14:textId="77777777" w:rsidR="007F597D" w:rsidRPr="00246689" w:rsidRDefault="007F597D"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w:t>
            </w:r>
            <w:r w:rsidRPr="00246689">
              <w:rPr>
                <w:rFonts w:ascii="Cambria" w:eastAsia="Calibri" w:hAnsi="Cambria" w:cs="Arial"/>
                <w:bCs/>
                <w:iCs/>
                <w:sz w:val="22"/>
                <w:szCs w:val="22"/>
                <w:lang w:eastAsia="pl-PL"/>
              </w:rPr>
              <w:tab/>
            </w:r>
          </w:p>
        </w:tc>
        <w:tc>
          <w:tcPr>
            <w:tcW w:w="1701" w:type="dxa"/>
            <w:tcBorders>
              <w:top w:val="single" w:sz="4" w:space="0" w:color="auto"/>
              <w:left w:val="single" w:sz="4" w:space="0" w:color="auto"/>
              <w:bottom w:val="single" w:sz="4" w:space="0" w:color="auto"/>
              <w:right w:val="single" w:sz="4" w:space="0" w:color="auto"/>
            </w:tcBorders>
          </w:tcPr>
          <w:p w14:paraId="2FD2AD8C" w14:textId="77777777" w:rsidR="007F597D" w:rsidRPr="00246689" w:rsidRDefault="007F597D"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14:paraId="25DE5443" w14:textId="77777777" w:rsidR="007F597D" w:rsidRPr="00246689" w:rsidRDefault="007F597D" w:rsidP="007F597D">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14:paraId="5D53476F" w14:textId="77777777" w:rsidR="007F597D" w:rsidRPr="003F3AAC" w:rsidRDefault="007F597D" w:rsidP="007F597D">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t>Oborywanie pożarzysk, dowóz wody do dogaszania pożarzysk, przewożenie tablic informacyjnych p.poż. oraz materiałów do utrzymania obiektów przeciwpożarowych, przewożenie sprzętu podręcznego, gaśniczego oraz inne prace zlecone związane z ochroną przeciwpożarową nadleśnictwa.</w:t>
      </w:r>
    </w:p>
    <w:p w14:paraId="46F32A85" w14:textId="77777777" w:rsidR="00673E02" w:rsidRPr="00246689" w:rsidRDefault="00673E02" w:rsidP="00673E02">
      <w:pPr>
        <w:suppressAutoHyphens w:val="0"/>
        <w:spacing w:before="120"/>
        <w:jc w:val="center"/>
        <w:rPr>
          <w:rFonts w:ascii="Calibri" w:eastAsia="Calibri" w:hAnsi="Calibri"/>
          <w:sz w:val="22"/>
          <w:szCs w:val="22"/>
          <w:lang w:eastAsia="en-US"/>
        </w:rPr>
      </w:pPr>
      <w:r w:rsidRPr="00246689">
        <w:rPr>
          <w:rFonts w:ascii="Cambria" w:eastAsia="Calibri" w:hAnsi="Cambria" w:cs="Arial"/>
          <w:b/>
          <w:bCs/>
          <w:sz w:val="22"/>
          <w:szCs w:val="22"/>
          <w:lang w:eastAsia="en-US"/>
        </w:rPr>
        <w:t>Dział V - ZAGOSPODAROWANIE TURYSTYCZNE</w:t>
      </w:r>
    </w:p>
    <w:p w14:paraId="79B31026" w14:textId="77777777" w:rsidR="00673E02" w:rsidRPr="00246689" w:rsidRDefault="00673E02" w:rsidP="00673E02">
      <w:pPr>
        <w:suppressAutoHyphens w:val="0"/>
        <w:spacing w:before="120"/>
        <w:rPr>
          <w:rFonts w:ascii="Calibri" w:eastAsia="Calibri" w:hAnsi="Calibri"/>
          <w:sz w:val="22"/>
          <w:szCs w:val="22"/>
          <w:lang w:eastAsia="en-US"/>
        </w:rPr>
      </w:pPr>
    </w:p>
    <w:p w14:paraId="657F67DB" w14:textId="77777777" w:rsidR="00673E02" w:rsidRPr="00246689" w:rsidRDefault="00673E02" w:rsidP="00673E02">
      <w:pPr>
        <w:suppressAutoHyphens w:val="0"/>
        <w:spacing w:before="120"/>
        <w:jc w:val="center"/>
        <w:rPr>
          <w:rFonts w:ascii="Calibri" w:eastAsia="Calibri" w:hAnsi="Calibri"/>
          <w:sz w:val="22"/>
          <w:szCs w:val="22"/>
          <w:lang w:eastAsia="en-US"/>
        </w:rPr>
      </w:pPr>
      <w:r w:rsidRPr="00246689">
        <w:rPr>
          <w:rFonts w:ascii="Cambria" w:hAnsi="Cambria" w:cs="Arial"/>
          <w:b/>
          <w:sz w:val="22"/>
          <w:szCs w:val="22"/>
          <w:lang w:eastAsia="pl-PL"/>
        </w:rPr>
        <w:t>V.1 Utrzymanie urządzeń turystycznych i edukacyjnych</w:t>
      </w:r>
    </w:p>
    <w:p w14:paraId="63C025AE" w14:textId="77777777" w:rsidR="00673E02" w:rsidRPr="00246689" w:rsidRDefault="00673E02" w:rsidP="00673E02">
      <w:pPr>
        <w:suppressAutoHyphens w:val="0"/>
        <w:spacing w:before="120"/>
        <w:rPr>
          <w:rFonts w:ascii="Calibri" w:eastAsia="Calibri" w:hAnsi="Calibri"/>
          <w:sz w:val="22"/>
          <w:szCs w:val="22"/>
          <w:lang w:eastAsia="en-US"/>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673E02" w:rsidRPr="00246689" w14:paraId="3115413F"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5D727E58" w14:textId="77777777" w:rsidR="00673E02" w:rsidRPr="00246689" w:rsidRDefault="00673E02"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65D2A9" w14:textId="77777777" w:rsidR="00673E02" w:rsidRPr="00246689" w:rsidRDefault="00673E02"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94F44F5" w14:textId="77777777" w:rsidR="00673E02" w:rsidRPr="00246689" w:rsidRDefault="00673E02" w:rsidP="009221F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673E02" w:rsidRPr="00246689" w14:paraId="4A3C0954" w14:textId="77777777" w:rsidTr="009221F8">
        <w:trPr>
          <w:trHeight w:val="221"/>
          <w:jc w:val="center"/>
        </w:trPr>
        <w:tc>
          <w:tcPr>
            <w:tcW w:w="1701" w:type="dxa"/>
            <w:tcBorders>
              <w:top w:val="single" w:sz="4" w:space="0" w:color="auto"/>
              <w:left w:val="single" w:sz="4" w:space="0" w:color="auto"/>
              <w:bottom w:val="single" w:sz="4" w:space="0" w:color="auto"/>
              <w:right w:val="single" w:sz="4" w:space="0" w:color="auto"/>
            </w:tcBorders>
            <w:hideMark/>
          </w:tcPr>
          <w:p w14:paraId="1774EA5A"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sidRPr="00246689">
              <w:rPr>
                <w:rFonts w:ascii="Cambria" w:eastAsia="Calibri" w:hAnsi="Cambria" w:cs="Arial"/>
                <w:bCs/>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hideMark/>
          </w:tcPr>
          <w:p w14:paraId="7B4F37B6"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w:t>
            </w:r>
          </w:p>
        </w:tc>
        <w:tc>
          <w:tcPr>
            <w:tcW w:w="1701" w:type="dxa"/>
            <w:tcBorders>
              <w:top w:val="single" w:sz="4" w:space="0" w:color="auto"/>
              <w:left w:val="single" w:sz="4" w:space="0" w:color="auto"/>
              <w:bottom w:val="single" w:sz="4" w:space="0" w:color="auto"/>
              <w:right w:val="single" w:sz="4" w:space="0" w:color="auto"/>
            </w:tcBorders>
          </w:tcPr>
          <w:p w14:paraId="29194A16"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w:t>
            </w:r>
          </w:p>
        </w:tc>
      </w:tr>
      <w:tr w:rsidR="00673E02" w:rsidRPr="00246689" w14:paraId="443119D8" w14:textId="77777777" w:rsidTr="009221F8">
        <w:trPr>
          <w:trHeight w:val="284"/>
          <w:jc w:val="center"/>
        </w:trPr>
        <w:tc>
          <w:tcPr>
            <w:tcW w:w="1701" w:type="dxa"/>
            <w:tcBorders>
              <w:top w:val="single" w:sz="4" w:space="0" w:color="auto"/>
              <w:left w:val="single" w:sz="4" w:space="0" w:color="auto"/>
              <w:bottom w:val="single" w:sz="4" w:space="0" w:color="auto"/>
              <w:right w:val="single" w:sz="4" w:space="0" w:color="auto"/>
            </w:tcBorders>
          </w:tcPr>
          <w:p w14:paraId="7C3EC576"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tcPr>
          <w:p w14:paraId="0F2A39EE"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 (VAT 23%)</w:t>
            </w:r>
          </w:p>
        </w:tc>
        <w:tc>
          <w:tcPr>
            <w:tcW w:w="1701" w:type="dxa"/>
            <w:tcBorders>
              <w:top w:val="single" w:sz="4" w:space="0" w:color="auto"/>
              <w:left w:val="single" w:sz="4" w:space="0" w:color="auto"/>
              <w:bottom w:val="single" w:sz="4" w:space="0" w:color="auto"/>
              <w:right w:val="single" w:sz="4" w:space="0" w:color="auto"/>
            </w:tcBorders>
          </w:tcPr>
          <w:p w14:paraId="61FD0EE4"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r w:rsidR="00673E02" w:rsidRPr="00246689" w14:paraId="781CA03E"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2AB94538"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sidRPr="00246689">
              <w:rPr>
                <w:rFonts w:ascii="Cambria" w:eastAsia="Calibri" w:hAnsi="Cambria" w:cs="Arial"/>
                <w:bCs/>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hideMark/>
          </w:tcPr>
          <w:p w14:paraId="20A12F57"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w:t>
            </w:r>
          </w:p>
        </w:tc>
        <w:tc>
          <w:tcPr>
            <w:tcW w:w="1701" w:type="dxa"/>
            <w:tcBorders>
              <w:top w:val="single" w:sz="4" w:space="0" w:color="auto"/>
              <w:left w:val="single" w:sz="4" w:space="0" w:color="auto"/>
              <w:bottom w:val="single" w:sz="4" w:space="0" w:color="auto"/>
              <w:right w:val="single" w:sz="4" w:space="0" w:color="auto"/>
            </w:tcBorders>
          </w:tcPr>
          <w:p w14:paraId="62A1E6B5"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r w:rsidR="00673E02" w:rsidRPr="00246689" w14:paraId="1C2B3BF4" w14:textId="77777777" w:rsidTr="009221F8">
        <w:trPr>
          <w:trHeight w:val="153"/>
          <w:jc w:val="center"/>
        </w:trPr>
        <w:tc>
          <w:tcPr>
            <w:tcW w:w="1701" w:type="dxa"/>
            <w:tcBorders>
              <w:top w:val="single" w:sz="4" w:space="0" w:color="auto"/>
              <w:left w:val="single" w:sz="4" w:space="0" w:color="auto"/>
              <w:bottom w:val="single" w:sz="4" w:space="0" w:color="auto"/>
              <w:right w:val="single" w:sz="4" w:space="0" w:color="auto"/>
            </w:tcBorders>
          </w:tcPr>
          <w:p w14:paraId="7D3C5957" w14:textId="77777777" w:rsidR="00673E02" w:rsidRPr="00246689" w:rsidRDefault="00673E02" w:rsidP="009221F8">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tcPr>
          <w:p w14:paraId="0F3C5153" w14:textId="77777777" w:rsidR="00673E02" w:rsidRPr="00246689" w:rsidRDefault="00673E02" w:rsidP="009221F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 (VAT 23%)</w:t>
            </w:r>
          </w:p>
        </w:tc>
        <w:tc>
          <w:tcPr>
            <w:tcW w:w="1701" w:type="dxa"/>
            <w:tcBorders>
              <w:top w:val="single" w:sz="4" w:space="0" w:color="auto"/>
              <w:left w:val="single" w:sz="4" w:space="0" w:color="auto"/>
              <w:bottom w:val="single" w:sz="4" w:space="0" w:color="auto"/>
              <w:right w:val="single" w:sz="4" w:space="0" w:color="auto"/>
            </w:tcBorders>
          </w:tcPr>
          <w:p w14:paraId="1808943A" w14:textId="77777777" w:rsidR="00673E02" w:rsidRPr="00246689" w:rsidRDefault="00673E02" w:rsidP="009221F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14:paraId="41A7D309"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 xml:space="preserve">Miejsca postoju pojazdów położone w Nadleśnictwie </w:t>
      </w:r>
      <w:r>
        <w:rPr>
          <w:rFonts w:ascii="Cambria" w:hAnsi="Cambria" w:cs="Arial"/>
          <w:sz w:val="22"/>
          <w:szCs w:val="22"/>
        </w:rPr>
        <w:t>Kolbudy</w:t>
      </w:r>
      <w:r w:rsidRPr="00246689">
        <w:rPr>
          <w:rFonts w:ascii="Cambria" w:hAnsi="Cambria" w:cs="Arial"/>
          <w:sz w:val="22"/>
          <w:szCs w:val="22"/>
        </w:rPr>
        <w:t>.</w:t>
      </w:r>
    </w:p>
    <w:p w14:paraId="5E57E07A"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 xml:space="preserve">Zakres prac obejmuje </w:t>
      </w:r>
      <w:r w:rsidRPr="00246689">
        <w:rPr>
          <w:rFonts w:ascii="Cambria" w:hAnsi="Cambria" w:cs="Arial"/>
          <w:color w:val="000000"/>
          <w:sz w:val="22"/>
          <w:szCs w:val="22"/>
        </w:rPr>
        <w:t>w szczególności</w:t>
      </w:r>
      <w:r w:rsidRPr="00246689">
        <w:rPr>
          <w:rFonts w:ascii="Cambria" w:hAnsi="Cambria" w:cs="Arial"/>
          <w:sz w:val="22"/>
          <w:szCs w:val="22"/>
        </w:rPr>
        <w:t>:</w:t>
      </w:r>
    </w:p>
    <w:p w14:paraId="6C4B8AD9" w14:textId="77777777" w:rsidR="00673E02" w:rsidRPr="00246689" w:rsidRDefault="00673E02" w:rsidP="00AB321A">
      <w:pPr>
        <w:numPr>
          <w:ilvl w:val="0"/>
          <w:numId w:val="27"/>
        </w:numPr>
        <w:suppressAutoHyphens w:val="0"/>
        <w:ind w:left="0" w:hanging="284"/>
        <w:jc w:val="both"/>
        <w:rPr>
          <w:rFonts w:ascii="Cambria" w:hAnsi="Cambria" w:cs="Arial"/>
          <w:sz w:val="22"/>
          <w:szCs w:val="22"/>
        </w:rPr>
      </w:pPr>
      <w:r w:rsidRPr="00246689">
        <w:rPr>
          <w:rFonts w:ascii="Cambria" w:hAnsi="Cambria" w:cs="Arial"/>
          <w:sz w:val="22"/>
          <w:szCs w:val="22"/>
        </w:rPr>
        <w:t>dokonywanie konserwacji urządzeń – VAT 23% (materiały zapewnia Zamawiający),</w:t>
      </w:r>
    </w:p>
    <w:p w14:paraId="291AA191" w14:textId="77777777" w:rsidR="00673E02" w:rsidRPr="00246689" w:rsidRDefault="00673E02" w:rsidP="00AB321A">
      <w:pPr>
        <w:numPr>
          <w:ilvl w:val="0"/>
          <w:numId w:val="27"/>
        </w:numPr>
        <w:suppressAutoHyphens w:val="0"/>
        <w:ind w:left="0" w:hanging="284"/>
        <w:jc w:val="both"/>
        <w:rPr>
          <w:rFonts w:ascii="Cambria" w:hAnsi="Cambria" w:cs="Arial"/>
          <w:sz w:val="22"/>
          <w:szCs w:val="22"/>
        </w:rPr>
      </w:pPr>
      <w:r w:rsidRPr="00246689">
        <w:rPr>
          <w:rFonts w:ascii="Cambria" w:hAnsi="Cambria" w:cs="Arial"/>
          <w:sz w:val="22"/>
          <w:szCs w:val="22"/>
        </w:rPr>
        <w:t>wykaszanie trawy i chwastów na terenie miejsca postoju pojazdów (parkingu leśnego) od kwietnia do października włącznie. Utrzymanie miejsca postoju pojazdów (parkingu leśnego) w porządku i czystości, w tym usuwanie połamanych gałęzi i powalonych drzew oraz zbiórka i wywóz śmieci - wykonywana (w ustalonym dniu) w okresie</w:t>
      </w:r>
      <w:r>
        <w:rPr>
          <w:rFonts w:ascii="Cambria" w:hAnsi="Cambria" w:cs="Arial"/>
          <w:sz w:val="22"/>
          <w:szCs w:val="22"/>
        </w:rPr>
        <w:t xml:space="preserve"> całego roku</w:t>
      </w:r>
      <w:r w:rsidRPr="00246689">
        <w:rPr>
          <w:rFonts w:ascii="Cambria" w:hAnsi="Cambria" w:cs="Arial"/>
          <w:sz w:val="22"/>
          <w:szCs w:val="22"/>
        </w:rPr>
        <w:t>. – VAT 8%,</w:t>
      </w:r>
    </w:p>
    <w:p w14:paraId="7DB4FF87" w14:textId="77777777" w:rsidR="00673E02" w:rsidRPr="00246689" w:rsidRDefault="00673E02" w:rsidP="00AB321A">
      <w:pPr>
        <w:numPr>
          <w:ilvl w:val="0"/>
          <w:numId w:val="27"/>
        </w:numPr>
        <w:suppressAutoHyphens w:val="0"/>
        <w:ind w:left="0" w:hanging="284"/>
        <w:jc w:val="both"/>
        <w:rPr>
          <w:rFonts w:ascii="Cambria" w:hAnsi="Cambria" w:cs="Arial"/>
          <w:sz w:val="22"/>
          <w:szCs w:val="22"/>
        </w:rPr>
      </w:pPr>
      <w:r w:rsidRPr="00246689">
        <w:rPr>
          <w:rFonts w:ascii="Cambria" w:hAnsi="Cambria" w:cs="Arial"/>
          <w:sz w:val="22"/>
          <w:szCs w:val="22"/>
        </w:rPr>
        <w:t>inne wg. potrzeb.</w:t>
      </w:r>
    </w:p>
    <w:p w14:paraId="23BBE5AA" w14:textId="77777777" w:rsidR="00673E02" w:rsidRPr="00246689" w:rsidRDefault="00673E02" w:rsidP="00673E02">
      <w:pPr>
        <w:jc w:val="both"/>
        <w:rPr>
          <w:rFonts w:ascii="Cambria" w:hAnsi="Cambria" w:cs="Arial"/>
          <w:sz w:val="22"/>
          <w:szCs w:val="22"/>
        </w:rPr>
      </w:pPr>
    </w:p>
    <w:p w14:paraId="7A667BE7"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 xml:space="preserve">Obiekty i urządzenia turystyczne oraz edukacyjne, szlaki turystyczne i edukacyjne Nadleśnictwa </w:t>
      </w:r>
      <w:r>
        <w:rPr>
          <w:rFonts w:ascii="Cambria" w:hAnsi="Cambria" w:cs="Arial"/>
          <w:sz w:val="22"/>
          <w:szCs w:val="22"/>
        </w:rPr>
        <w:t>Kolbudy</w:t>
      </w:r>
    </w:p>
    <w:p w14:paraId="48AC4241" w14:textId="77777777" w:rsidR="00673E02" w:rsidRPr="00246689" w:rsidRDefault="00673E02" w:rsidP="00673E02">
      <w:pPr>
        <w:jc w:val="both"/>
        <w:rPr>
          <w:rFonts w:ascii="Cambria" w:hAnsi="Cambria" w:cs="Arial"/>
          <w:sz w:val="22"/>
          <w:szCs w:val="22"/>
        </w:rPr>
      </w:pPr>
      <w:r w:rsidRPr="00246689">
        <w:rPr>
          <w:rFonts w:ascii="Cambria" w:hAnsi="Cambria" w:cs="Arial"/>
          <w:sz w:val="22"/>
          <w:szCs w:val="22"/>
        </w:rPr>
        <w:t>Zakres prac obejmuje w szczególności:</w:t>
      </w:r>
    </w:p>
    <w:p w14:paraId="1376A2D7" w14:textId="77777777" w:rsidR="00673E02" w:rsidRPr="00246689" w:rsidRDefault="00673E02" w:rsidP="00AB321A">
      <w:pPr>
        <w:numPr>
          <w:ilvl w:val="0"/>
          <w:numId w:val="28"/>
        </w:numPr>
        <w:suppressAutoHyphens w:val="0"/>
        <w:ind w:left="0" w:hanging="284"/>
        <w:jc w:val="both"/>
        <w:rPr>
          <w:rFonts w:ascii="Cambria" w:hAnsi="Cambria" w:cs="Arial"/>
          <w:sz w:val="22"/>
          <w:szCs w:val="22"/>
        </w:rPr>
      </w:pPr>
      <w:r w:rsidRPr="00246689">
        <w:rPr>
          <w:rFonts w:ascii="Cambria" w:hAnsi="Cambria" w:cs="Arial"/>
          <w:sz w:val="22"/>
          <w:szCs w:val="22"/>
        </w:rPr>
        <w:t xml:space="preserve">dokonywanie konserwacji urządzeń, szlaków turystycznych i edukacyjnych – VAT 23% (materiały zapewnia Zamawiający), </w:t>
      </w:r>
    </w:p>
    <w:p w14:paraId="4951C2CF" w14:textId="77777777" w:rsidR="00673E02" w:rsidRPr="00246689" w:rsidRDefault="00673E02" w:rsidP="00AB321A">
      <w:pPr>
        <w:numPr>
          <w:ilvl w:val="0"/>
          <w:numId w:val="28"/>
        </w:numPr>
        <w:suppressAutoHyphens w:val="0"/>
        <w:ind w:left="0" w:hanging="284"/>
        <w:jc w:val="both"/>
        <w:rPr>
          <w:rFonts w:ascii="Cambria" w:hAnsi="Cambria" w:cs="Arial"/>
          <w:i/>
          <w:sz w:val="22"/>
          <w:szCs w:val="22"/>
        </w:rPr>
      </w:pPr>
      <w:r w:rsidRPr="00246689">
        <w:rPr>
          <w:rFonts w:ascii="Cambria" w:hAnsi="Cambria" w:cs="Arial"/>
          <w:sz w:val="22"/>
          <w:szCs w:val="22"/>
        </w:rPr>
        <w:t>wykaszanie trawy i chwastów na terenie miejsca postoju pojazdów (parkingu leśnego) raz w miesiącu od kwietnia do października włącznie. Utrzymanie miejsca postoju pojazdów (parkingu leśnego) w porządku i czystości, w tym usuwanie połamanych gałęzi i powalonych drzew oraz zbiórka i wywóz śmieci - wykonywana raz w tygodniu (w ustalonym dniu) w okresie</w:t>
      </w:r>
      <w:r>
        <w:rPr>
          <w:rFonts w:ascii="Cambria" w:hAnsi="Cambria" w:cs="Arial"/>
          <w:sz w:val="22"/>
          <w:szCs w:val="22"/>
        </w:rPr>
        <w:t xml:space="preserve"> całego roku</w:t>
      </w:r>
      <w:r w:rsidRPr="00246689">
        <w:rPr>
          <w:rFonts w:ascii="Cambria" w:hAnsi="Cambria" w:cs="Arial"/>
          <w:sz w:val="22"/>
          <w:szCs w:val="22"/>
        </w:rPr>
        <w:t>. – VAT 8%,</w:t>
      </w:r>
    </w:p>
    <w:p w14:paraId="60AB5B96" w14:textId="77777777" w:rsidR="00673E02" w:rsidRPr="00246689" w:rsidRDefault="00673E02" w:rsidP="00AB321A">
      <w:pPr>
        <w:numPr>
          <w:ilvl w:val="0"/>
          <w:numId w:val="28"/>
        </w:numPr>
        <w:suppressAutoHyphens w:val="0"/>
        <w:ind w:left="0" w:hanging="284"/>
        <w:jc w:val="both"/>
        <w:rPr>
          <w:rFonts w:ascii="Cambria" w:hAnsi="Cambria" w:cs="Arial"/>
          <w:i/>
          <w:sz w:val="22"/>
          <w:szCs w:val="22"/>
        </w:rPr>
      </w:pPr>
      <w:r w:rsidRPr="00246689">
        <w:rPr>
          <w:rFonts w:ascii="Cambria" w:hAnsi="Cambria" w:cs="Arial"/>
          <w:sz w:val="22"/>
          <w:szCs w:val="22"/>
        </w:rPr>
        <w:t>inne wg potrzeb.</w:t>
      </w:r>
    </w:p>
    <w:p w14:paraId="5EE856E6" w14:textId="28E561E9" w:rsidR="007F597D" w:rsidRDefault="00673E02" w:rsidP="00673E02">
      <w:pPr>
        <w:suppressAutoHyphens w:val="0"/>
        <w:spacing w:before="120"/>
        <w:rPr>
          <w:rFonts w:ascii="Calibri" w:eastAsia="Calibri" w:hAnsi="Calibri"/>
          <w:sz w:val="22"/>
          <w:szCs w:val="22"/>
          <w:lang w:eastAsia="en-US"/>
        </w:rPr>
      </w:pPr>
      <w:r w:rsidRPr="00246689">
        <w:rPr>
          <w:rFonts w:ascii="Cambria" w:eastAsia="Calibri" w:hAnsi="Cambria" w:cs="Arial"/>
          <w:b/>
          <w:bCs/>
          <w:sz w:val="22"/>
          <w:szCs w:val="22"/>
          <w:lang w:eastAsia="pl-PL"/>
        </w:rPr>
        <w:br w:type="page"/>
      </w:r>
    </w:p>
    <w:p w14:paraId="716BDF0F" w14:textId="77777777" w:rsidR="007F597D" w:rsidRPr="00F7096B" w:rsidRDefault="007F597D" w:rsidP="007F597D">
      <w:pPr>
        <w:suppressAutoHyphens w:val="0"/>
        <w:spacing w:before="120"/>
        <w:jc w:val="center"/>
        <w:rPr>
          <w:rFonts w:ascii="Calibri" w:eastAsia="Calibri" w:hAnsi="Calibri"/>
          <w:sz w:val="22"/>
          <w:szCs w:val="22"/>
          <w:lang w:eastAsia="en-US"/>
        </w:rPr>
      </w:pPr>
      <w:r w:rsidRPr="00F7096B">
        <w:rPr>
          <w:rFonts w:ascii="Cambria" w:eastAsia="Calibri" w:hAnsi="Cambria" w:cs="Arial"/>
          <w:b/>
          <w:bCs/>
          <w:sz w:val="22"/>
          <w:szCs w:val="22"/>
          <w:lang w:eastAsia="pl-PL"/>
        </w:rPr>
        <w:lastRenderedPageBreak/>
        <w:t>Dział VI – GOSPODARKA ŁĄKOWO-ROLNA</w:t>
      </w:r>
    </w:p>
    <w:p w14:paraId="52592C79" w14:textId="77777777" w:rsidR="007F597D" w:rsidRPr="00F7096B" w:rsidRDefault="007F597D" w:rsidP="007F597D">
      <w:pPr>
        <w:suppressAutoHyphens w:val="0"/>
        <w:spacing w:before="120"/>
        <w:jc w:val="center"/>
        <w:rPr>
          <w:rFonts w:ascii="Calibri" w:eastAsia="Calibri" w:hAnsi="Calibri"/>
          <w:strike/>
          <w:sz w:val="22"/>
          <w:szCs w:val="22"/>
          <w:lang w:eastAsia="en-US"/>
        </w:rPr>
      </w:pPr>
    </w:p>
    <w:p w14:paraId="420BF8B2" w14:textId="77777777" w:rsidR="007F597D" w:rsidRPr="00F7096B" w:rsidRDefault="007F597D" w:rsidP="007F597D">
      <w:pPr>
        <w:suppressAutoHyphens w:val="0"/>
        <w:spacing w:before="120"/>
        <w:jc w:val="center"/>
        <w:rPr>
          <w:rFonts w:ascii="Calibri" w:eastAsia="Calibri" w:hAnsi="Calibri"/>
          <w:strike/>
          <w:sz w:val="22"/>
          <w:szCs w:val="22"/>
          <w:lang w:eastAsia="en-US"/>
        </w:rPr>
      </w:pPr>
    </w:p>
    <w:p w14:paraId="60509D3A" w14:textId="77777777" w:rsidR="007F597D" w:rsidRPr="00F7096B" w:rsidRDefault="007F597D" w:rsidP="007F597D">
      <w:pPr>
        <w:suppressAutoHyphens w:val="0"/>
        <w:spacing w:before="120"/>
        <w:rPr>
          <w:rFonts w:ascii="Calibri" w:eastAsia="Calibri" w:hAnsi="Calibri"/>
          <w:sz w:val="22"/>
          <w:szCs w:val="22"/>
          <w:lang w:eastAsia="en-US"/>
        </w:rPr>
      </w:pPr>
    </w:p>
    <w:p w14:paraId="0FACAEBD" w14:textId="1BA9A3E3" w:rsidR="007F597D" w:rsidRPr="00F7096B" w:rsidRDefault="007F597D" w:rsidP="007F597D">
      <w:pPr>
        <w:suppressAutoHyphens w:val="0"/>
        <w:spacing w:before="120"/>
        <w:rPr>
          <w:rFonts w:ascii="Calibri" w:eastAsia="Calibri" w:hAnsi="Calibri"/>
          <w:b/>
          <w:sz w:val="22"/>
          <w:szCs w:val="22"/>
          <w:lang w:eastAsia="en-US"/>
        </w:rPr>
      </w:pPr>
      <w:r w:rsidRPr="00F7096B">
        <w:rPr>
          <w:rFonts w:ascii="Cambria" w:eastAsia="Calibri" w:hAnsi="Cambria" w:cs="Arial"/>
          <w:b/>
          <w:sz w:val="22"/>
          <w:szCs w:val="22"/>
          <w:lang w:eastAsia="pl-PL"/>
        </w:rPr>
        <w:t xml:space="preserve">1. </w:t>
      </w:r>
      <w:r w:rsidRPr="00F7096B">
        <w:rPr>
          <w:rFonts w:ascii="Cambria" w:eastAsia="Calibri" w:hAnsi="Cambria" w:cs="Arial"/>
          <w:sz w:val="22"/>
          <w:szCs w:val="22"/>
          <w:u w:val="single"/>
          <w:lang w:eastAsia="pl-PL"/>
        </w:rPr>
        <w:t>Zbiór płodów</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241"/>
        <w:gridCol w:w="1702"/>
      </w:tblGrid>
      <w:tr w:rsidR="007F597D" w:rsidRPr="00F7096B" w14:paraId="6A4BDCE4" w14:textId="77777777" w:rsidTr="009221F8">
        <w:trPr>
          <w:trHeight w:val="153"/>
          <w:jc w:val="center"/>
        </w:trPr>
        <w:tc>
          <w:tcPr>
            <w:tcW w:w="1702" w:type="dxa"/>
            <w:tcBorders>
              <w:top w:val="single" w:sz="4" w:space="0" w:color="auto"/>
              <w:left w:val="single" w:sz="4" w:space="0" w:color="auto"/>
              <w:bottom w:val="single" w:sz="4" w:space="0" w:color="auto"/>
              <w:right w:val="single" w:sz="4" w:space="0" w:color="auto"/>
            </w:tcBorders>
            <w:hideMark/>
          </w:tcPr>
          <w:p w14:paraId="6EB83504" w14:textId="77777777" w:rsidR="007F597D" w:rsidRPr="00F7096B" w:rsidRDefault="007F597D" w:rsidP="009221F8">
            <w:pPr>
              <w:suppressAutoHyphens w:val="0"/>
              <w:spacing w:before="120"/>
              <w:jc w:val="center"/>
              <w:rPr>
                <w:rFonts w:ascii="Cambria" w:eastAsia="Calibri" w:hAnsi="Cambria" w:cs="Arial"/>
                <w:b/>
                <w:bCs/>
                <w:i/>
                <w:iCs/>
                <w:sz w:val="22"/>
                <w:szCs w:val="22"/>
                <w:lang w:eastAsia="pl-PL"/>
              </w:rPr>
            </w:pPr>
            <w:r w:rsidRPr="00F7096B">
              <w:rPr>
                <w:rFonts w:ascii="Cambria" w:eastAsia="Calibri" w:hAnsi="Cambria" w:cs="Arial"/>
                <w:b/>
                <w:bCs/>
                <w:i/>
                <w:iCs/>
                <w:sz w:val="22"/>
                <w:szCs w:val="22"/>
                <w:lang w:eastAsia="pl-PL"/>
              </w:rPr>
              <w:t>Kod czynności</w:t>
            </w:r>
          </w:p>
        </w:tc>
        <w:tc>
          <w:tcPr>
            <w:tcW w:w="6241" w:type="dxa"/>
            <w:tcBorders>
              <w:top w:val="single" w:sz="4" w:space="0" w:color="auto"/>
              <w:left w:val="single" w:sz="4" w:space="0" w:color="auto"/>
              <w:bottom w:val="single" w:sz="4" w:space="0" w:color="auto"/>
              <w:right w:val="single" w:sz="4" w:space="0" w:color="auto"/>
            </w:tcBorders>
            <w:vAlign w:val="center"/>
            <w:hideMark/>
          </w:tcPr>
          <w:p w14:paraId="2BD6C8AD" w14:textId="77777777" w:rsidR="007F597D" w:rsidRPr="00F7096B" w:rsidRDefault="007F597D" w:rsidP="009221F8">
            <w:pPr>
              <w:suppressAutoHyphens w:val="0"/>
              <w:spacing w:before="120"/>
              <w:jc w:val="center"/>
              <w:rPr>
                <w:rFonts w:ascii="Cambria" w:eastAsia="Calibri" w:hAnsi="Cambria" w:cs="Arial"/>
                <w:b/>
                <w:bCs/>
                <w:i/>
                <w:iCs/>
                <w:sz w:val="22"/>
                <w:szCs w:val="22"/>
                <w:lang w:eastAsia="pl-PL"/>
              </w:rPr>
            </w:pPr>
            <w:r w:rsidRPr="00F7096B">
              <w:rPr>
                <w:rFonts w:ascii="Cambria" w:eastAsia="Calibri" w:hAnsi="Cambria" w:cs="Arial"/>
                <w:b/>
                <w:bCs/>
                <w:i/>
                <w:iCs/>
                <w:sz w:val="22"/>
                <w:szCs w:val="22"/>
                <w:lang w:eastAsia="pl-PL"/>
              </w:rPr>
              <w:t>Opis kodu czynności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DD4FD0" w14:textId="77777777" w:rsidR="007F597D" w:rsidRPr="00F7096B" w:rsidRDefault="007F597D" w:rsidP="009221F8">
            <w:pPr>
              <w:suppressAutoHyphens w:val="0"/>
              <w:spacing w:before="120"/>
              <w:jc w:val="center"/>
              <w:rPr>
                <w:rFonts w:ascii="Cambria" w:eastAsia="Calibri" w:hAnsi="Cambria" w:cs="Arial"/>
                <w:b/>
                <w:bCs/>
                <w:i/>
                <w:iCs/>
                <w:sz w:val="22"/>
                <w:szCs w:val="22"/>
                <w:lang w:eastAsia="pl-PL"/>
              </w:rPr>
            </w:pPr>
            <w:r w:rsidRPr="00F7096B">
              <w:rPr>
                <w:rFonts w:ascii="Cambria" w:eastAsia="Calibri" w:hAnsi="Cambria" w:cs="Arial"/>
                <w:b/>
                <w:bCs/>
                <w:i/>
                <w:iCs/>
                <w:sz w:val="22"/>
                <w:szCs w:val="22"/>
                <w:lang w:eastAsia="pl-PL"/>
              </w:rPr>
              <w:t>Jednostka miary</w:t>
            </w:r>
          </w:p>
        </w:tc>
      </w:tr>
      <w:tr w:rsidR="007F597D" w:rsidRPr="00F7096B" w14:paraId="63B1007D" w14:textId="77777777" w:rsidTr="009221F8">
        <w:trPr>
          <w:trHeight w:val="350"/>
          <w:jc w:val="center"/>
        </w:trPr>
        <w:tc>
          <w:tcPr>
            <w:tcW w:w="1702" w:type="dxa"/>
            <w:tcBorders>
              <w:top w:val="single" w:sz="4" w:space="0" w:color="auto"/>
              <w:left w:val="single" w:sz="4" w:space="0" w:color="auto"/>
              <w:bottom w:val="single" w:sz="4" w:space="0" w:color="auto"/>
              <w:right w:val="single" w:sz="4" w:space="0" w:color="auto"/>
            </w:tcBorders>
            <w:hideMark/>
          </w:tcPr>
          <w:p w14:paraId="7B65FA1B" w14:textId="77777777" w:rsidR="007F597D" w:rsidRPr="00F7096B" w:rsidRDefault="007F597D" w:rsidP="009221F8">
            <w:pPr>
              <w:suppressAutoHyphens w:val="0"/>
              <w:spacing w:before="120"/>
              <w:jc w:val="center"/>
              <w:rPr>
                <w:rFonts w:ascii="Cambria" w:eastAsia="Calibri" w:hAnsi="Cambria" w:cs="Arial"/>
                <w:sz w:val="22"/>
                <w:szCs w:val="22"/>
                <w:lang w:eastAsia="en-US"/>
              </w:rPr>
            </w:pPr>
            <w:r w:rsidRPr="00F7096B">
              <w:rPr>
                <w:rFonts w:ascii="Cambria" w:eastAsia="Calibri" w:hAnsi="Cambria" w:cs="Arial"/>
                <w:sz w:val="22"/>
                <w:szCs w:val="22"/>
                <w:lang w:eastAsia="en-US"/>
              </w:rPr>
              <w:t>KOSZ-Ł</w:t>
            </w:r>
          </w:p>
        </w:tc>
        <w:tc>
          <w:tcPr>
            <w:tcW w:w="6241" w:type="dxa"/>
            <w:tcBorders>
              <w:top w:val="single" w:sz="4" w:space="0" w:color="auto"/>
              <w:left w:val="single" w:sz="4" w:space="0" w:color="auto"/>
              <w:bottom w:val="single" w:sz="4" w:space="0" w:color="auto"/>
              <w:right w:val="single" w:sz="4" w:space="0" w:color="auto"/>
            </w:tcBorders>
            <w:vAlign w:val="center"/>
            <w:hideMark/>
          </w:tcPr>
          <w:p w14:paraId="1238D180" w14:textId="77777777" w:rsidR="007F597D" w:rsidRPr="00F7096B" w:rsidRDefault="007F597D" w:rsidP="009221F8">
            <w:pPr>
              <w:suppressAutoHyphens w:val="0"/>
              <w:spacing w:before="120"/>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Koszenie trawy z wywozem z łąki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8C9E05C" w14:textId="77777777" w:rsidR="007F597D" w:rsidRPr="00F7096B" w:rsidRDefault="007F597D" w:rsidP="009221F8">
            <w:pPr>
              <w:suppressAutoHyphens w:val="0"/>
              <w:jc w:val="center"/>
              <w:rPr>
                <w:rFonts w:ascii="Cambria" w:eastAsia="Calibri" w:hAnsi="Cambria" w:cs="Arial"/>
                <w:bCs/>
                <w:iCs/>
                <w:sz w:val="22"/>
                <w:szCs w:val="22"/>
                <w:lang w:eastAsia="pl-PL"/>
              </w:rPr>
            </w:pPr>
            <w:r w:rsidRPr="00F7096B">
              <w:rPr>
                <w:rFonts w:ascii="Cambria" w:eastAsia="Calibri" w:hAnsi="Cambria" w:cs="Arial"/>
                <w:bCs/>
                <w:iCs/>
                <w:sz w:val="22"/>
                <w:szCs w:val="22"/>
                <w:lang w:eastAsia="pl-PL"/>
              </w:rPr>
              <w:t>Ha</w:t>
            </w:r>
          </w:p>
        </w:tc>
      </w:tr>
    </w:tbl>
    <w:p w14:paraId="186C97CD" w14:textId="77777777" w:rsidR="007F597D" w:rsidRPr="00F7096B" w:rsidRDefault="007F597D" w:rsidP="007F597D">
      <w:pPr>
        <w:suppressAutoHyphens w:val="0"/>
        <w:autoSpaceDE w:val="0"/>
        <w:autoSpaceDN w:val="0"/>
        <w:adjustRightInd w:val="0"/>
        <w:jc w:val="both"/>
        <w:rPr>
          <w:rFonts w:ascii="Cambria" w:eastAsia="Calibri" w:hAnsi="Cambria" w:cs="Arial"/>
          <w:sz w:val="22"/>
          <w:szCs w:val="22"/>
          <w:lang w:eastAsia="pl-PL"/>
        </w:rPr>
      </w:pPr>
      <w:r w:rsidRPr="00F7096B">
        <w:rPr>
          <w:rFonts w:ascii="Cambria" w:eastAsia="Calibri" w:hAnsi="Cambria" w:cs="Arial"/>
          <w:sz w:val="22"/>
          <w:szCs w:val="22"/>
          <w:lang w:eastAsia="pl-PL"/>
        </w:rPr>
        <w:t>Zakres prac obejmuje:</w:t>
      </w:r>
    </w:p>
    <w:p w14:paraId="19084587" w14:textId="77777777" w:rsidR="007F597D" w:rsidRPr="00F7096B" w:rsidRDefault="007F597D" w:rsidP="00AB321A">
      <w:pPr>
        <w:numPr>
          <w:ilvl w:val="0"/>
          <w:numId w:val="33"/>
        </w:numPr>
        <w:suppressAutoHyphens w:val="0"/>
        <w:autoSpaceDE w:val="0"/>
        <w:autoSpaceDN w:val="0"/>
        <w:adjustRightInd w:val="0"/>
        <w:ind w:left="0" w:hanging="283"/>
        <w:jc w:val="both"/>
        <w:rPr>
          <w:rFonts w:ascii="Cambria" w:eastAsia="Calibri" w:hAnsi="Cambria" w:cs="Arial"/>
          <w:bCs/>
          <w:sz w:val="22"/>
          <w:szCs w:val="22"/>
          <w:lang w:eastAsia="pl-PL"/>
        </w:rPr>
      </w:pPr>
      <w:r w:rsidRPr="00F7096B">
        <w:rPr>
          <w:rFonts w:ascii="Cambria" w:eastAsia="Calibri" w:hAnsi="Cambria" w:cs="Arial"/>
          <w:bCs/>
          <w:sz w:val="22"/>
          <w:szCs w:val="22"/>
          <w:lang w:eastAsia="pl-PL"/>
        </w:rPr>
        <w:t>przygotowanie do pracy oraz regulację potrzebnych maszyn i urządzeń, dojazd na wskazaną w zleceniu pozycję oraz powrót, wykonanie zabiegu – całość przy użyciu środków i sił będących w dyspozycji wykonawcy, w szczególności:</w:t>
      </w:r>
    </w:p>
    <w:p w14:paraId="6D600C67" w14:textId="77777777" w:rsidR="007F597D" w:rsidRPr="00F7096B" w:rsidRDefault="007F597D" w:rsidP="00AB321A">
      <w:pPr>
        <w:numPr>
          <w:ilvl w:val="1"/>
          <w:numId w:val="33"/>
        </w:numPr>
        <w:suppressAutoHyphens w:val="0"/>
        <w:autoSpaceDE w:val="0"/>
        <w:autoSpaceDN w:val="0"/>
        <w:adjustRightInd w:val="0"/>
        <w:ind w:left="0" w:hanging="284"/>
        <w:jc w:val="both"/>
        <w:rPr>
          <w:rFonts w:ascii="Cambria" w:eastAsia="Calibri" w:hAnsi="Cambria" w:cs="Arial"/>
          <w:bCs/>
          <w:sz w:val="22"/>
          <w:szCs w:val="22"/>
          <w:lang w:eastAsia="pl-PL"/>
        </w:rPr>
      </w:pPr>
      <w:r w:rsidRPr="00F7096B">
        <w:rPr>
          <w:rFonts w:ascii="Cambria" w:eastAsia="Calibri" w:hAnsi="Cambria" w:cs="Arial"/>
          <w:bCs/>
          <w:sz w:val="22"/>
          <w:szCs w:val="22"/>
          <w:lang w:eastAsia="pl-PL"/>
        </w:rPr>
        <w:t>koszenie trawy z wywozem z łąki należy wykonać przy użyciu kosiarki rolniczej zaczynając od środka łąki ku jej obrzeżom, trawa musi być koszona 5 – 10 cm nad powierzchnią ziemi,; cena usługi obejmuje również zbiór i wywiezienie z łąki skoszonej biomasy w miejsce wskazane przez zamawiającego na odległość do 500 m w czasie maks. 14 dni od skoszenia,</w:t>
      </w:r>
    </w:p>
    <w:p w14:paraId="125A8CC6" w14:textId="18C8CCBF" w:rsidR="007F597D" w:rsidRPr="00246689" w:rsidRDefault="007F597D" w:rsidP="007F597D">
      <w:pPr>
        <w:suppressAutoHyphens w:val="0"/>
        <w:spacing w:before="120"/>
        <w:rPr>
          <w:rFonts w:ascii="Calibri" w:eastAsia="Calibri" w:hAnsi="Calibri"/>
          <w:sz w:val="22"/>
          <w:szCs w:val="22"/>
          <w:lang w:eastAsia="en-US"/>
        </w:rPr>
      </w:pPr>
      <w:r w:rsidRPr="00F7096B">
        <w:rPr>
          <w:rFonts w:ascii="Cambria" w:hAnsi="Cambria" w:cs="Arial"/>
          <w:sz w:val="22"/>
          <w:szCs w:val="22"/>
          <w:lang w:eastAsia="pl-PL"/>
        </w:rPr>
        <w:t xml:space="preserve">Pracochłonność została ustalona w normie zakładowej Nadleśnictwa </w:t>
      </w:r>
      <w:r w:rsidRPr="00F7096B">
        <w:rPr>
          <w:rFonts w:ascii="Cambria" w:hAnsi="Cambria"/>
          <w:i/>
          <w:iCs/>
          <w:lang w:eastAsia="pl-PL"/>
        </w:rPr>
        <w:t xml:space="preserve"> Kolbudy zawartej w Decyzji Nadleśniczego Nadleśnictwa Kolbudy nr 32/2020 z dnia 06.10.2020r.</w:t>
      </w:r>
    </w:p>
    <w:p w14:paraId="75C0F60C" w14:textId="3C02D87D" w:rsidR="005E0DA7" w:rsidRDefault="005E0DA7" w:rsidP="00AD3E40">
      <w:pPr>
        <w:suppressAutoHyphens w:val="0"/>
        <w:autoSpaceDE w:val="0"/>
        <w:autoSpaceDN w:val="0"/>
        <w:adjustRightInd w:val="0"/>
        <w:jc w:val="both"/>
        <w:rPr>
          <w:rFonts w:ascii="Cambria" w:eastAsia="Calibri" w:hAnsi="Cambria" w:cs="Arial"/>
          <w:bCs/>
          <w:color w:val="FF0000"/>
          <w:sz w:val="22"/>
          <w:szCs w:val="22"/>
          <w:lang w:eastAsia="pl-PL"/>
        </w:rPr>
      </w:pPr>
    </w:p>
    <w:p w14:paraId="5437F592" w14:textId="77777777" w:rsidR="007F597D" w:rsidRPr="005E0DA7" w:rsidRDefault="007F597D" w:rsidP="00AD3E40">
      <w:pPr>
        <w:suppressAutoHyphens w:val="0"/>
        <w:autoSpaceDE w:val="0"/>
        <w:autoSpaceDN w:val="0"/>
        <w:adjustRightInd w:val="0"/>
        <w:jc w:val="both"/>
        <w:rPr>
          <w:rFonts w:ascii="Cambria" w:eastAsia="Calibri" w:hAnsi="Cambria" w:cs="Arial"/>
          <w:bCs/>
          <w:color w:val="FF0000"/>
          <w:sz w:val="22"/>
          <w:szCs w:val="22"/>
          <w:lang w:eastAsia="pl-PL"/>
        </w:rPr>
      </w:pPr>
    </w:p>
    <w:p w14:paraId="49335F9E" w14:textId="77777777" w:rsidR="005E0DA7" w:rsidRDefault="005E0DA7" w:rsidP="00D7178C">
      <w:pPr>
        <w:suppressAutoHyphens w:val="0"/>
        <w:spacing w:before="120"/>
        <w:jc w:val="center"/>
        <w:rPr>
          <w:rFonts w:ascii="Cambria" w:eastAsia="Verdana" w:hAnsi="Cambria" w:cs="Verdana"/>
          <w:b/>
          <w:kern w:val="1"/>
          <w:sz w:val="22"/>
          <w:szCs w:val="22"/>
          <w:lang w:eastAsia="zh-CN" w:bidi="hi-IN"/>
        </w:rPr>
      </w:pPr>
    </w:p>
    <w:p w14:paraId="1742F4FB" w14:textId="06B42D1D" w:rsidR="00D7178C" w:rsidRPr="00246689" w:rsidRDefault="00D7178C" w:rsidP="00D7178C">
      <w:pPr>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kern w:val="1"/>
          <w:sz w:val="22"/>
          <w:szCs w:val="22"/>
          <w:lang w:eastAsia="zh-CN" w:bidi="hi-IN"/>
        </w:rPr>
        <w:t>Dział VII – GOSPODARKA SZKÓŁKARSKA</w:t>
      </w:r>
    </w:p>
    <w:p w14:paraId="7EBCF9C0" w14:textId="77777777" w:rsidR="00D7178C" w:rsidRDefault="00D7178C" w:rsidP="00D7178C">
      <w:pPr>
        <w:suppressAutoHyphens w:val="0"/>
        <w:spacing w:before="120"/>
        <w:rPr>
          <w:rFonts w:ascii="Calibri" w:eastAsia="Calibri" w:hAnsi="Calibri"/>
          <w:sz w:val="22"/>
          <w:szCs w:val="22"/>
          <w:lang w:eastAsia="en-US"/>
        </w:rPr>
      </w:pPr>
    </w:p>
    <w:p w14:paraId="32C64046" w14:textId="77777777" w:rsidR="00D7178C" w:rsidRPr="00902196" w:rsidRDefault="00D7178C" w:rsidP="00D7178C">
      <w:pPr>
        <w:suppressAutoHyphens w:val="0"/>
        <w:spacing w:before="120"/>
        <w:jc w:val="center"/>
        <w:rPr>
          <w:rFonts w:ascii="Calibri" w:eastAsia="Calibri" w:hAnsi="Calibri"/>
          <w:sz w:val="22"/>
          <w:szCs w:val="22"/>
          <w:lang w:eastAsia="en-US"/>
        </w:rPr>
      </w:pPr>
      <w:r w:rsidRPr="00902196">
        <w:rPr>
          <w:rFonts w:ascii="Cambria" w:eastAsia="Verdana" w:hAnsi="Cambria" w:cs="Verdana"/>
          <w:b/>
          <w:kern w:val="1"/>
          <w:sz w:val="22"/>
          <w:szCs w:val="22"/>
          <w:lang w:eastAsia="zh-CN" w:bidi="hi-IN"/>
        </w:rPr>
        <w:t>VII.1 Gospodarka szkółkarska na powierzchniach otwartych</w:t>
      </w:r>
    </w:p>
    <w:p w14:paraId="7A9C8B47" w14:textId="77777777" w:rsidR="00D7178C" w:rsidRPr="00902196" w:rsidRDefault="00D7178C" w:rsidP="00D7178C">
      <w:pPr>
        <w:suppressAutoHyphens w:val="0"/>
        <w:spacing w:before="120"/>
        <w:rPr>
          <w:rFonts w:ascii="Calibri" w:eastAsia="Calibri" w:hAnsi="Calibri"/>
          <w:sz w:val="22"/>
          <w:szCs w:val="22"/>
          <w:lang w:eastAsia="en-US"/>
        </w:rPr>
      </w:pPr>
    </w:p>
    <w:p w14:paraId="6298186E" w14:textId="77777777" w:rsidR="00D7178C" w:rsidRPr="00902196" w:rsidRDefault="00D7178C" w:rsidP="00D7178C">
      <w:pPr>
        <w:widowControl w:val="0"/>
        <w:suppressAutoHyphens w:val="0"/>
        <w:spacing w:before="12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Prace mające na celu wyprodukowanie sadzonek przeznaczonych do zakładania upraw leśnych.</w:t>
      </w:r>
    </w:p>
    <w:p w14:paraId="7FEE14B1" w14:textId="77777777" w:rsidR="00D7178C" w:rsidRPr="00902196" w:rsidRDefault="00D7178C" w:rsidP="00D7178C">
      <w:pPr>
        <w:suppressAutoHyphens w:val="0"/>
        <w:spacing w:before="120"/>
        <w:jc w:val="both"/>
        <w:rPr>
          <w:rFonts w:ascii="Calibri" w:eastAsia="Calibri" w:hAnsi="Calibri"/>
          <w:sz w:val="22"/>
          <w:szCs w:val="22"/>
          <w:lang w:eastAsia="en-US"/>
        </w:rPr>
      </w:pPr>
      <w:r w:rsidRPr="00902196">
        <w:rPr>
          <w:rFonts w:ascii="Cambria" w:eastAsia="Verdana" w:hAnsi="Cambria" w:cs="Verdana"/>
          <w:kern w:val="1"/>
          <w:sz w:val="22"/>
          <w:szCs w:val="22"/>
          <w:lang w:eastAsia="zh-CN" w:bidi="hi-IN"/>
        </w:rPr>
        <w:t>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pierwszym i kolejnych latach ich produkcji. Szkółkowanie sadzonek i zrzezów. Prace związane z deszczowaniem powierzchni produkcyjnej szkółki. Wyjmowanie sadzonek, przygotowanie do wywozu i załadunek.</w:t>
      </w:r>
    </w:p>
    <w:p w14:paraId="6B9CB73F" w14:textId="77777777" w:rsidR="00D7178C" w:rsidRPr="00902196" w:rsidRDefault="00D7178C" w:rsidP="00D7178C">
      <w:pPr>
        <w:widowControl w:val="0"/>
        <w:spacing w:before="120"/>
        <w:jc w:val="both"/>
        <w:rPr>
          <w:rFonts w:ascii="Cambria" w:eastAsia="Verdana" w:hAnsi="Cambria" w:cs="Verdana"/>
          <w:b/>
          <w:kern w:val="1"/>
          <w:sz w:val="22"/>
          <w:szCs w:val="22"/>
          <w:lang w:eastAsia="zh-CN" w:bidi="hi-IN"/>
        </w:rPr>
      </w:pPr>
    </w:p>
    <w:p w14:paraId="762EC9EB" w14:textId="77777777" w:rsidR="00D7178C" w:rsidRPr="00902196" w:rsidRDefault="00D7178C" w:rsidP="00D7178C">
      <w:pPr>
        <w:widowControl w:val="0"/>
        <w:spacing w:before="120"/>
        <w:jc w:val="both"/>
        <w:rPr>
          <w:rFonts w:ascii="Cambria" w:eastAsia="Verdana" w:hAnsi="Cambria" w:cs="Verdana"/>
          <w:b/>
          <w:kern w:val="1"/>
          <w:sz w:val="22"/>
          <w:szCs w:val="22"/>
          <w:lang w:eastAsia="zh-CN" w:bidi="hi-IN"/>
        </w:rPr>
      </w:pPr>
      <w:r w:rsidRPr="00902196">
        <w:rPr>
          <w:rFonts w:ascii="Cambria" w:eastAsia="Verdana" w:hAnsi="Cambria" w:cs="Verdana"/>
          <w:b/>
          <w:kern w:val="1"/>
          <w:sz w:val="22"/>
          <w:szCs w:val="22"/>
          <w:lang w:eastAsia="zh-CN" w:bidi="hi-IN"/>
        </w:rPr>
        <w:t>1.1</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57164840"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C053B12"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6FB827BC"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D93D6E"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6571DA6E"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CDEAE4C"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SPUL-C</w:t>
            </w:r>
          </w:p>
        </w:tc>
        <w:tc>
          <w:tcPr>
            <w:tcW w:w="6237" w:type="dxa"/>
            <w:tcBorders>
              <w:top w:val="single" w:sz="4" w:space="0" w:color="000001"/>
              <w:left w:val="single" w:sz="4" w:space="0" w:color="000001"/>
              <w:bottom w:val="single" w:sz="4" w:space="0" w:color="000001"/>
            </w:tcBorders>
            <w:shd w:val="clear" w:color="auto" w:fill="auto"/>
          </w:tcPr>
          <w:p w14:paraId="55D1546D"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Mechaniczne spulchnianie pomiędzy sadzonkami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A0C9FD"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4E44FE88"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BD5A0E6"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BRON-SC</w:t>
            </w:r>
          </w:p>
        </w:tc>
        <w:tc>
          <w:tcPr>
            <w:tcW w:w="6237" w:type="dxa"/>
            <w:tcBorders>
              <w:top w:val="single" w:sz="4" w:space="0" w:color="000001"/>
              <w:left w:val="single" w:sz="4" w:space="0" w:color="000001"/>
              <w:bottom w:val="single" w:sz="4" w:space="0" w:color="000001"/>
            </w:tcBorders>
            <w:shd w:val="clear" w:color="auto" w:fill="auto"/>
          </w:tcPr>
          <w:p w14:paraId="2D8A89D2"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Bronowanie gleby </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D61734"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3C5FDD7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7E57CAD"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ORKA-SC</w:t>
            </w:r>
          </w:p>
        </w:tc>
        <w:tc>
          <w:tcPr>
            <w:tcW w:w="6237" w:type="dxa"/>
            <w:tcBorders>
              <w:top w:val="single" w:sz="4" w:space="0" w:color="000001"/>
              <w:left w:val="single" w:sz="4" w:space="0" w:color="000001"/>
              <w:bottom w:val="single" w:sz="4" w:space="0" w:color="000001"/>
            </w:tcBorders>
            <w:shd w:val="clear" w:color="auto" w:fill="auto"/>
          </w:tcPr>
          <w:p w14:paraId="49ECC772"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Orka pełna</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AC4F03"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666A044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4BFDA9F"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SPUL-SC</w:t>
            </w:r>
          </w:p>
        </w:tc>
        <w:tc>
          <w:tcPr>
            <w:tcW w:w="6237" w:type="dxa"/>
            <w:tcBorders>
              <w:top w:val="single" w:sz="4" w:space="0" w:color="000001"/>
              <w:left w:val="single" w:sz="4" w:space="0" w:color="000001"/>
              <w:bottom w:val="single" w:sz="4" w:space="0" w:color="000001"/>
            </w:tcBorders>
            <w:shd w:val="clear" w:color="auto" w:fill="auto"/>
          </w:tcPr>
          <w:p w14:paraId="0F32EF0A"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Mechaniczne spulchnianie gleby</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090DFA"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6B2C9E1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C327362"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WYOR-CK</w:t>
            </w:r>
          </w:p>
        </w:tc>
        <w:tc>
          <w:tcPr>
            <w:tcW w:w="6237" w:type="dxa"/>
            <w:tcBorders>
              <w:top w:val="single" w:sz="4" w:space="0" w:color="000001"/>
              <w:left w:val="single" w:sz="4" w:space="0" w:color="000001"/>
              <w:bottom w:val="single" w:sz="4" w:space="0" w:color="000001"/>
            </w:tcBorders>
            <w:shd w:val="clear" w:color="auto" w:fill="auto"/>
          </w:tcPr>
          <w:p w14:paraId="06811F71"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Wyorywanie i podcinanie korzeni sadzonek podcinaczem </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9FE54E"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240EA20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9BA3133"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WYOR-CS</w:t>
            </w:r>
          </w:p>
        </w:tc>
        <w:tc>
          <w:tcPr>
            <w:tcW w:w="6237" w:type="dxa"/>
            <w:tcBorders>
              <w:top w:val="single" w:sz="4" w:space="0" w:color="000001"/>
              <w:left w:val="single" w:sz="4" w:space="0" w:color="000001"/>
              <w:bottom w:val="single" w:sz="4" w:space="0" w:color="000001"/>
            </w:tcBorders>
            <w:shd w:val="clear" w:color="auto" w:fill="auto"/>
          </w:tcPr>
          <w:p w14:paraId="66FE3EC7"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Wyorywanie i podcinanie korzeni sadzonek podcinaczem sekcyjnym</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BB3C8C"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221CAA7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06B825F"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GRAB-R</w:t>
            </w:r>
          </w:p>
        </w:tc>
        <w:tc>
          <w:tcPr>
            <w:tcW w:w="6237" w:type="dxa"/>
            <w:tcBorders>
              <w:top w:val="single" w:sz="4" w:space="0" w:color="000001"/>
              <w:left w:val="single" w:sz="4" w:space="0" w:color="000001"/>
              <w:bottom w:val="single" w:sz="4" w:space="0" w:color="000001"/>
            </w:tcBorders>
            <w:shd w:val="clear" w:color="auto" w:fill="auto"/>
          </w:tcPr>
          <w:p w14:paraId="17755274"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Zbiór z kwater korzeni, pozostałości i kamieni z wyniesieniem </w:t>
            </w:r>
            <w:r w:rsidRPr="00902196">
              <w:rPr>
                <w:rFonts w:ascii="Cambria" w:eastAsia="Verdana" w:hAnsi="Cambria" w:cs="Verdana"/>
                <w:kern w:val="1"/>
                <w:sz w:val="22"/>
                <w:szCs w:val="22"/>
                <w:lang w:eastAsia="zh-CN" w:bidi="hi-IN"/>
              </w:rPr>
              <w:lastRenderedPageBreak/>
              <w:t>poza powierzchnię. kwater</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AE8DAC0"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lastRenderedPageBreak/>
              <w:t>AR</w:t>
            </w:r>
          </w:p>
        </w:tc>
      </w:tr>
      <w:tr w:rsidR="00D7178C" w:rsidRPr="00902196" w14:paraId="3498055C"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0C4E309"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ORKA-ŁOP</w:t>
            </w:r>
          </w:p>
        </w:tc>
        <w:tc>
          <w:tcPr>
            <w:tcW w:w="6237" w:type="dxa"/>
            <w:tcBorders>
              <w:top w:val="single" w:sz="4" w:space="0" w:color="000001"/>
              <w:left w:val="single" w:sz="4" w:space="0" w:color="000001"/>
              <w:bottom w:val="single" w:sz="4" w:space="0" w:color="000001"/>
            </w:tcBorders>
            <w:shd w:val="clear" w:color="auto" w:fill="auto"/>
          </w:tcPr>
          <w:p w14:paraId="5C46AC81"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Orka łopatą mechaniczną</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E54C1B5"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2C1469E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71274A3"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WŁÓK-SC</w:t>
            </w:r>
          </w:p>
        </w:tc>
        <w:tc>
          <w:tcPr>
            <w:tcW w:w="6237" w:type="dxa"/>
            <w:tcBorders>
              <w:top w:val="single" w:sz="4" w:space="0" w:color="000001"/>
              <w:left w:val="single" w:sz="4" w:space="0" w:color="000001"/>
              <w:bottom w:val="single" w:sz="4" w:space="0" w:color="000001"/>
            </w:tcBorders>
            <w:shd w:val="clear" w:color="auto" w:fill="auto"/>
          </w:tcPr>
          <w:p w14:paraId="2A115F5E"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Wyrównanie powierzchni włóką.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7845DEE"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bl>
    <w:p w14:paraId="26306352" w14:textId="77777777" w:rsidR="00D7178C" w:rsidRPr="00902196" w:rsidRDefault="00D7178C" w:rsidP="00D7178C">
      <w:pPr>
        <w:suppressAutoHyphens w:val="0"/>
        <w:spacing w:before="120"/>
        <w:rPr>
          <w:rFonts w:ascii="Calibri" w:eastAsia="Calibri" w:hAnsi="Calibri"/>
          <w:sz w:val="22"/>
          <w:szCs w:val="22"/>
          <w:lang w:eastAsia="en-US"/>
        </w:rPr>
      </w:pPr>
    </w:p>
    <w:p w14:paraId="295EF970" w14:textId="77777777" w:rsidR="00D7178C" w:rsidRPr="00902196" w:rsidRDefault="00D7178C" w:rsidP="00D7178C">
      <w:pPr>
        <w:widowControl w:val="0"/>
        <w:tabs>
          <w:tab w:val="left" w:pos="3255"/>
        </w:tabs>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Zakres prac obejmuje:</w:t>
      </w:r>
    </w:p>
    <w:p w14:paraId="3B93FD74" w14:textId="77777777" w:rsidR="00D7178C" w:rsidRPr="00902196" w:rsidRDefault="00D7178C" w:rsidP="00D7178C">
      <w:pPr>
        <w:widowControl w:val="0"/>
        <w:suppressAutoHyphens w:val="0"/>
        <w:jc w:val="both"/>
        <w:rPr>
          <w:rFonts w:ascii="Cambria" w:eastAsia="Verdana" w:hAnsi="Cambria" w:cs="Verdana"/>
          <w:bCs/>
          <w:iCs/>
          <w:kern w:val="1"/>
          <w:sz w:val="22"/>
          <w:szCs w:val="22"/>
          <w:lang w:eastAsia="zh-CN" w:bidi="hi-IN"/>
        </w:rPr>
      </w:pPr>
      <w:r w:rsidRPr="00902196">
        <w:rPr>
          <w:rFonts w:ascii="Cambria" w:eastAsia="Verdana" w:hAnsi="Cambria" w:cs="Verdana"/>
          <w:kern w:val="1"/>
          <w:sz w:val="22"/>
          <w:szCs w:val="22"/>
          <w:lang w:eastAsia="zh-CN" w:bidi="hi-IN"/>
        </w:rPr>
        <w:t>Zawieszenie lub doczepienie sprzętu,</w:t>
      </w:r>
      <w:r>
        <w:rPr>
          <w:rFonts w:ascii="Cambria" w:eastAsia="Verdana" w:hAnsi="Cambria" w:cs="Verdana"/>
          <w:kern w:val="1"/>
          <w:sz w:val="22"/>
          <w:szCs w:val="22"/>
          <w:lang w:eastAsia="zh-CN" w:bidi="hi-IN"/>
        </w:rPr>
        <w:t xml:space="preserve"> regulację, uprawę gleby, zbiór</w:t>
      </w:r>
      <w:r w:rsidRPr="00902196">
        <w:rPr>
          <w:rFonts w:ascii="Cambria" w:eastAsia="Verdana" w:hAnsi="Cambria" w:cs="Verdana"/>
          <w:kern w:val="1"/>
          <w:sz w:val="22"/>
          <w:szCs w:val="22"/>
          <w:lang w:eastAsia="zh-CN" w:bidi="hi-IN"/>
        </w:rPr>
        <w:t xml:space="preserve"> kamieni </w:t>
      </w:r>
      <w:r w:rsidRPr="00902196">
        <w:rPr>
          <w:rFonts w:ascii="Cambria" w:eastAsia="Verdana" w:hAnsi="Cambria" w:cs="Verdana"/>
          <w:bCs/>
          <w:iCs/>
          <w:kern w:val="1"/>
          <w:sz w:val="22"/>
          <w:szCs w:val="22"/>
          <w:lang w:eastAsia="zh-CN" w:bidi="hi-IN"/>
        </w:rPr>
        <w:t>i innych</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bCs/>
          <w:iCs/>
          <w:kern w:val="1"/>
          <w:sz w:val="22"/>
          <w:szCs w:val="22"/>
          <w:lang w:eastAsia="zh-CN" w:bidi="hi-IN"/>
        </w:rPr>
        <w:t>pozostałości</w:t>
      </w:r>
      <w:r w:rsidRPr="00902196">
        <w:rPr>
          <w:rFonts w:ascii="Cambria" w:eastAsia="Verdana" w:hAnsi="Cambria" w:cs="Verdana"/>
          <w:kern w:val="1"/>
          <w:sz w:val="22"/>
          <w:szCs w:val="22"/>
          <w:lang w:eastAsia="zh-CN" w:bidi="hi-IN"/>
        </w:rPr>
        <w:t xml:space="preserve"> </w:t>
      </w:r>
      <w:r w:rsidRPr="00902196">
        <w:rPr>
          <w:rFonts w:ascii="Cambria" w:eastAsia="Verdana" w:hAnsi="Cambria" w:cs="Verdana"/>
          <w:bCs/>
          <w:iCs/>
          <w:kern w:val="1"/>
          <w:sz w:val="22"/>
          <w:szCs w:val="22"/>
          <w:lang w:eastAsia="zh-CN" w:bidi="hi-IN"/>
        </w:rPr>
        <w:t>roślinnych</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z powierzchni uprawy gleby na wskazane miejsce, oczyszczenie sprzętu oraz odstawienie do miejsca postoju. Czynność SPUL-C obejmuje także udział pracownika pomocniczego. C</w:t>
      </w:r>
      <w:r w:rsidRPr="00902196">
        <w:rPr>
          <w:rFonts w:ascii="Cambria" w:eastAsia="Verdana" w:hAnsi="Cambria" w:cs="Verdana"/>
          <w:bCs/>
          <w:iCs/>
          <w:kern w:val="1"/>
          <w:sz w:val="22"/>
          <w:szCs w:val="22"/>
          <w:lang w:eastAsia="zh-CN" w:bidi="hi-IN"/>
        </w:rPr>
        <w:t>zynność WYOR-CK i WYOR-CS obejmują bieżące ostrzenie podcinacza i poprawianie stabilizacji sadzonek po podcięciu korzeni.</w:t>
      </w:r>
    </w:p>
    <w:p w14:paraId="376F14B9" w14:textId="77777777" w:rsidR="00D7178C" w:rsidRPr="00902196" w:rsidRDefault="00D7178C" w:rsidP="00D7178C">
      <w:pPr>
        <w:widowControl w:val="0"/>
        <w:suppressAutoHyphens w:val="0"/>
        <w:jc w:val="both"/>
        <w:rPr>
          <w:rFonts w:ascii="Cambria" w:eastAsia="Verdana" w:hAnsi="Cambria" w:cs="Verdana"/>
          <w:bCs/>
          <w:iCs/>
          <w:kern w:val="1"/>
          <w:sz w:val="22"/>
          <w:szCs w:val="22"/>
          <w:lang w:eastAsia="zh-CN" w:bidi="hi-IN"/>
        </w:rPr>
      </w:pPr>
      <w:r w:rsidRPr="00902196">
        <w:rPr>
          <w:rFonts w:ascii="Cambria" w:eastAsia="Verdana" w:hAnsi="Cambria" w:cs="Verdana"/>
          <w:bCs/>
          <w:iCs/>
          <w:kern w:val="1"/>
          <w:sz w:val="22"/>
          <w:szCs w:val="22"/>
          <w:lang w:eastAsia="zh-CN" w:bidi="hi-IN"/>
        </w:rPr>
        <w:t>Spulchnianie gleby na międzyrzędach z wykorzystaniem ręcznych narzędzi (</w:t>
      </w:r>
      <w:proofErr w:type="spellStart"/>
      <w:r w:rsidRPr="00902196">
        <w:rPr>
          <w:rFonts w:ascii="Cambria" w:eastAsia="Verdana" w:hAnsi="Cambria" w:cs="Verdana"/>
          <w:bCs/>
          <w:iCs/>
          <w:kern w:val="1"/>
          <w:sz w:val="22"/>
          <w:szCs w:val="22"/>
          <w:lang w:eastAsia="zh-CN" w:bidi="hi-IN"/>
        </w:rPr>
        <w:t>haczki</w:t>
      </w:r>
      <w:proofErr w:type="spellEnd"/>
      <w:r w:rsidRPr="00902196">
        <w:rPr>
          <w:rFonts w:ascii="Cambria" w:eastAsia="Verdana" w:hAnsi="Cambria" w:cs="Verdana"/>
          <w:bCs/>
          <w:iCs/>
          <w:kern w:val="1"/>
          <w:sz w:val="22"/>
          <w:szCs w:val="22"/>
          <w:lang w:eastAsia="zh-CN" w:bidi="hi-IN"/>
        </w:rPr>
        <w:t>, motyki, pazurki itp.).</w:t>
      </w:r>
    </w:p>
    <w:p w14:paraId="3B7ABEEB" w14:textId="77777777" w:rsidR="00D7178C" w:rsidRDefault="00D7178C" w:rsidP="00D7178C">
      <w:pPr>
        <w:suppressAutoHyphens w:val="0"/>
        <w:spacing w:before="120"/>
        <w:rPr>
          <w:rFonts w:ascii="Calibri" w:eastAsia="Calibri" w:hAnsi="Calibri"/>
          <w:sz w:val="22"/>
          <w:szCs w:val="22"/>
          <w:lang w:eastAsia="en-US"/>
        </w:rPr>
      </w:pPr>
    </w:p>
    <w:p w14:paraId="6EFB22AC"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Verdana" w:hAnsi="Cambria" w:cs="Verdana"/>
          <w:b/>
          <w:kern w:val="1"/>
          <w:sz w:val="22"/>
          <w:szCs w:val="22"/>
          <w:lang w:eastAsia="zh-CN" w:bidi="hi-IN"/>
        </w:rPr>
        <w:t xml:space="preserve">1.2 </w:t>
      </w:r>
    </w:p>
    <w:tbl>
      <w:tblPr>
        <w:tblW w:w="9639" w:type="dxa"/>
        <w:jc w:val="center"/>
        <w:tblLayout w:type="fixed"/>
        <w:tblLook w:val="0000" w:firstRow="0" w:lastRow="0" w:firstColumn="0" w:lastColumn="0" w:noHBand="0" w:noVBand="0"/>
      </w:tblPr>
      <w:tblGrid>
        <w:gridCol w:w="1697"/>
        <w:gridCol w:w="6240"/>
        <w:gridCol w:w="1702"/>
      </w:tblGrid>
      <w:tr w:rsidR="00D7178C" w:rsidRPr="00902196" w14:paraId="37D01D22" w14:textId="77777777" w:rsidTr="006B1DDE">
        <w:trPr>
          <w:trHeight w:val="153"/>
          <w:jc w:val="center"/>
        </w:trPr>
        <w:tc>
          <w:tcPr>
            <w:tcW w:w="1697" w:type="dxa"/>
            <w:tcBorders>
              <w:top w:val="single" w:sz="4" w:space="0" w:color="000001"/>
              <w:left w:val="single" w:sz="4" w:space="0" w:color="000001"/>
              <w:bottom w:val="single" w:sz="4" w:space="0" w:color="000001"/>
            </w:tcBorders>
            <w:shd w:val="clear" w:color="auto" w:fill="auto"/>
          </w:tcPr>
          <w:p w14:paraId="336E1081"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40" w:type="dxa"/>
            <w:tcBorders>
              <w:top w:val="single" w:sz="4" w:space="0" w:color="000001"/>
              <w:left w:val="single" w:sz="4" w:space="0" w:color="000001"/>
              <w:bottom w:val="single" w:sz="4" w:space="0" w:color="000001"/>
            </w:tcBorders>
            <w:shd w:val="clear" w:color="auto" w:fill="auto"/>
            <w:vAlign w:val="center"/>
          </w:tcPr>
          <w:p w14:paraId="207BED9F"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57AE8C"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3BEA049C" w14:textId="77777777" w:rsidTr="006B1DDE">
        <w:trPr>
          <w:trHeight w:val="153"/>
          <w:jc w:val="center"/>
        </w:trPr>
        <w:tc>
          <w:tcPr>
            <w:tcW w:w="1697" w:type="dxa"/>
            <w:tcBorders>
              <w:top w:val="single" w:sz="4" w:space="0" w:color="000001"/>
              <w:left w:val="single" w:sz="4" w:space="0" w:color="000001"/>
              <w:bottom w:val="single" w:sz="4" w:space="0" w:color="000001"/>
            </w:tcBorders>
            <w:shd w:val="clear" w:color="auto" w:fill="auto"/>
          </w:tcPr>
          <w:p w14:paraId="45FA66E3"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NAW-MINEC</w:t>
            </w:r>
          </w:p>
        </w:tc>
        <w:tc>
          <w:tcPr>
            <w:tcW w:w="6240" w:type="dxa"/>
            <w:tcBorders>
              <w:top w:val="single" w:sz="4" w:space="0" w:color="000001"/>
              <w:left w:val="single" w:sz="4" w:space="0" w:color="000001"/>
              <w:bottom w:val="single" w:sz="4" w:space="0" w:color="000001"/>
            </w:tcBorders>
            <w:shd w:val="clear" w:color="auto" w:fill="auto"/>
          </w:tcPr>
          <w:p w14:paraId="3249DB85"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Nawożenie mineralne w sadzonkach –wykonywane mechanicznie wraz ze spulchnieniem</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56775AFA"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5F685943" w14:textId="77777777" w:rsidTr="006B1DDE">
        <w:trPr>
          <w:trHeight w:val="153"/>
          <w:jc w:val="center"/>
        </w:trPr>
        <w:tc>
          <w:tcPr>
            <w:tcW w:w="1697" w:type="dxa"/>
            <w:tcBorders>
              <w:top w:val="single" w:sz="4" w:space="0" w:color="000001"/>
              <w:left w:val="single" w:sz="4" w:space="0" w:color="000001"/>
              <w:bottom w:val="single" w:sz="4" w:space="0" w:color="000001"/>
            </w:tcBorders>
            <w:shd w:val="clear" w:color="auto" w:fill="auto"/>
          </w:tcPr>
          <w:p w14:paraId="1BBF9BB5"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SIEW-KC</w:t>
            </w:r>
          </w:p>
        </w:tc>
        <w:tc>
          <w:tcPr>
            <w:tcW w:w="6240" w:type="dxa"/>
            <w:tcBorders>
              <w:top w:val="single" w:sz="4" w:space="0" w:color="000001"/>
              <w:left w:val="single" w:sz="4" w:space="0" w:color="000001"/>
              <w:bottom w:val="single" w:sz="4" w:space="0" w:color="000001"/>
            </w:tcBorders>
            <w:shd w:val="clear" w:color="auto" w:fill="auto"/>
          </w:tcPr>
          <w:p w14:paraId="20C529BA"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Rozsiew kompostu rozrzutnikiem</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46DE762C"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M</w:t>
            </w:r>
            <w:r w:rsidRPr="00902196">
              <w:rPr>
                <w:rFonts w:ascii="Cambria" w:eastAsia="Verdana" w:hAnsi="Cambria" w:cs="Verdana"/>
                <w:kern w:val="1"/>
                <w:sz w:val="22"/>
                <w:szCs w:val="22"/>
                <w:vertAlign w:val="superscript"/>
                <w:lang w:eastAsia="zh-CN" w:bidi="hi-IN"/>
              </w:rPr>
              <w:t>3</w:t>
            </w:r>
            <w:r w:rsidRPr="00902196">
              <w:rPr>
                <w:rFonts w:ascii="Cambria" w:eastAsia="Verdana" w:hAnsi="Cambria" w:cs="Verdana"/>
                <w:kern w:val="1"/>
                <w:sz w:val="22"/>
                <w:szCs w:val="22"/>
                <w:lang w:eastAsia="zh-CN" w:bidi="hi-IN"/>
              </w:rPr>
              <w:t xml:space="preserve">P </w:t>
            </w:r>
          </w:p>
        </w:tc>
      </w:tr>
      <w:tr w:rsidR="00D7178C" w:rsidRPr="00902196" w14:paraId="6BA55F73" w14:textId="77777777" w:rsidTr="006B1DDE">
        <w:trPr>
          <w:trHeight w:val="153"/>
          <w:jc w:val="center"/>
        </w:trPr>
        <w:tc>
          <w:tcPr>
            <w:tcW w:w="1697" w:type="dxa"/>
            <w:tcBorders>
              <w:top w:val="single" w:sz="4" w:space="0" w:color="000001"/>
              <w:left w:val="single" w:sz="4" w:space="0" w:color="000001"/>
              <w:bottom w:val="single" w:sz="4" w:space="0" w:color="000001"/>
            </w:tcBorders>
            <w:shd w:val="clear" w:color="auto" w:fill="auto"/>
          </w:tcPr>
          <w:p w14:paraId="41355308"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SIEW-NC</w:t>
            </w:r>
          </w:p>
        </w:tc>
        <w:tc>
          <w:tcPr>
            <w:tcW w:w="6240" w:type="dxa"/>
            <w:tcBorders>
              <w:top w:val="single" w:sz="4" w:space="0" w:color="000001"/>
              <w:left w:val="single" w:sz="4" w:space="0" w:color="000001"/>
              <w:bottom w:val="single" w:sz="4" w:space="0" w:color="000001"/>
            </w:tcBorders>
            <w:shd w:val="clear" w:color="auto" w:fill="auto"/>
          </w:tcPr>
          <w:p w14:paraId="35BF1EC4"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Wysiew nawozów startowo - mechaniczny</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000C1C46"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HA</w:t>
            </w:r>
          </w:p>
        </w:tc>
      </w:tr>
      <w:tr w:rsidR="008C612F" w:rsidRPr="00902196" w14:paraId="134FBB4B" w14:textId="77777777" w:rsidTr="006B1DDE">
        <w:trPr>
          <w:trHeight w:val="451"/>
          <w:jc w:val="center"/>
        </w:trPr>
        <w:tc>
          <w:tcPr>
            <w:tcW w:w="1697" w:type="dxa"/>
            <w:tcBorders>
              <w:top w:val="single" w:sz="4" w:space="0" w:color="000001"/>
              <w:left w:val="single" w:sz="4" w:space="0" w:color="000001"/>
              <w:bottom w:val="single" w:sz="4" w:space="0" w:color="000001"/>
            </w:tcBorders>
            <w:shd w:val="clear" w:color="auto" w:fill="auto"/>
          </w:tcPr>
          <w:p w14:paraId="1E374CDD" w14:textId="28FABA05" w:rsidR="008C612F" w:rsidRPr="00F7096B" w:rsidRDefault="008C612F" w:rsidP="008C612F">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SIEW-NR</w:t>
            </w:r>
          </w:p>
        </w:tc>
        <w:tc>
          <w:tcPr>
            <w:tcW w:w="6240" w:type="dxa"/>
            <w:tcBorders>
              <w:top w:val="single" w:sz="4" w:space="0" w:color="000001"/>
              <w:left w:val="single" w:sz="4" w:space="0" w:color="000001"/>
              <w:bottom w:val="single" w:sz="4" w:space="0" w:color="000001"/>
            </w:tcBorders>
            <w:shd w:val="clear" w:color="auto" w:fill="auto"/>
          </w:tcPr>
          <w:p w14:paraId="4A8C6CDD" w14:textId="35BF218B" w:rsidR="008C612F" w:rsidRPr="00F7096B" w:rsidRDefault="008C612F" w:rsidP="008C612F">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Siew nawozów ręczny szkółka</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08392511" w14:textId="00768F2B" w:rsidR="008C612F" w:rsidRPr="00F7096B" w:rsidRDefault="008C612F" w:rsidP="008C612F">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D7178C" w:rsidRPr="00902196" w14:paraId="7FAF36AE" w14:textId="77777777" w:rsidTr="006B1DDE">
        <w:trPr>
          <w:trHeight w:val="451"/>
          <w:jc w:val="center"/>
        </w:trPr>
        <w:tc>
          <w:tcPr>
            <w:tcW w:w="1697" w:type="dxa"/>
            <w:tcBorders>
              <w:top w:val="single" w:sz="4" w:space="0" w:color="000001"/>
              <w:left w:val="single" w:sz="4" w:space="0" w:color="000001"/>
              <w:bottom w:val="single" w:sz="4" w:space="0" w:color="000001"/>
            </w:tcBorders>
            <w:shd w:val="clear" w:color="auto" w:fill="auto"/>
          </w:tcPr>
          <w:p w14:paraId="424BBD8F"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NAW-MIND</w:t>
            </w:r>
          </w:p>
        </w:tc>
        <w:tc>
          <w:tcPr>
            <w:tcW w:w="6240" w:type="dxa"/>
            <w:tcBorders>
              <w:top w:val="single" w:sz="4" w:space="0" w:color="000001"/>
              <w:left w:val="single" w:sz="4" w:space="0" w:color="000001"/>
              <w:bottom w:val="single" w:sz="4" w:space="0" w:color="000001"/>
            </w:tcBorders>
            <w:shd w:val="clear" w:color="auto" w:fill="auto"/>
          </w:tcPr>
          <w:p w14:paraId="6EB3E519"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Nawożenie mineralne – </w:t>
            </w:r>
            <w:proofErr w:type="spellStart"/>
            <w:r w:rsidRPr="00902196">
              <w:rPr>
                <w:rFonts w:ascii="Cambria" w:eastAsia="Verdana" w:hAnsi="Cambria" w:cs="Verdana"/>
                <w:kern w:val="1"/>
                <w:sz w:val="22"/>
                <w:szCs w:val="22"/>
                <w:lang w:eastAsia="zh-CN" w:bidi="hi-IN"/>
              </w:rPr>
              <w:t>dolistne</w:t>
            </w:r>
            <w:proofErr w:type="spellEnd"/>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0668DB3C"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2927F645" w14:textId="77777777" w:rsidTr="006B1DDE">
        <w:trPr>
          <w:trHeight w:val="153"/>
          <w:jc w:val="center"/>
        </w:trPr>
        <w:tc>
          <w:tcPr>
            <w:tcW w:w="1697" w:type="dxa"/>
            <w:tcBorders>
              <w:top w:val="single" w:sz="4" w:space="0" w:color="000001"/>
              <w:left w:val="single" w:sz="4" w:space="0" w:color="000001"/>
              <w:bottom w:val="single" w:sz="4" w:space="0" w:color="000001"/>
            </w:tcBorders>
            <w:shd w:val="clear" w:color="auto" w:fill="auto"/>
          </w:tcPr>
          <w:p w14:paraId="7FD19FA7"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NAW-MINES</w:t>
            </w:r>
          </w:p>
        </w:tc>
        <w:tc>
          <w:tcPr>
            <w:tcW w:w="6240" w:type="dxa"/>
            <w:tcBorders>
              <w:top w:val="single" w:sz="4" w:space="0" w:color="000001"/>
              <w:left w:val="single" w:sz="4" w:space="0" w:color="000001"/>
              <w:bottom w:val="single" w:sz="4" w:space="0" w:color="000001"/>
            </w:tcBorders>
            <w:shd w:val="clear" w:color="auto" w:fill="auto"/>
          </w:tcPr>
          <w:p w14:paraId="27E6BFFB"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Startowy wysiew nawozów - ręczny</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5A5FD2D4"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7BF01D8A" w14:textId="77777777" w:rsidTr="006B1DDE">
        <w:trPr>
          <w:trHeight w:val="153"/>
          <w:jc w:val="center"/>
        </w:trPr>
        <w:tc>
          <w:tcPr>
            <w:tcW w:w="1697" w:type="dxa"/>
            <w:tcBorders>
              <w:top w:val="single" w:sz="4" w:space="0" w:color="000001"/>
              <w:left w:val="single" w:sz="4" w:space="0" w:color="000001"/>
              <w:bottom w:val="single" w:sz="4" w:space="0" w:color="000001"/>
            </w:tcBorders>
            <w:shd w:val="clear" w:color="auto" w:fill="auto"/>
          </w:tcPr>
          <w:p w14:paraId="7D1F7414"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PRZER-K</w:t>
            </w:r>
          </w:p>
        </w:tc>
        <w:tc>
          <w:tcPr>
            <w:tcW w:w="6240" w:type="dxa"/>
            <w:tcBorders>
              <w:top w:val="single" w:sz="4" w:space="0" w:color="000001"/>
              <w:left w:val="single" w:sz="4" w:space="0" w:color="000001"/>
              <w:bottom w:val="single" w:sz="4" w:space="0" w:color="000001"/>
            </w:tcBorders>
            <w:shd w:val="clear" w:color="auto" w:fill="auto"/>
          </w:tcPr>
          <w:p w14:paraId="3AB51A41"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Przerabianie kompostu</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50BCF42C"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M</w:t>
            </w:r>
            <w:r w:rsidRPr="00902196">
              <w:rPr>
                <w:rFonts w:ascii="Cambria" w:eastAsia="Verdana" w:hAnsi="Cambria" w:cs="Verdana"/>
                <w:kern w:val="1"/>
                <w:sz w:val="22"/>
                <w:szCs w:val="22"/>
                <w:vertAlign w:val="superscript"/>
                <w:lang w:eastAsia="zh-CN" w:bidi="hi-IN"/>
              </w:rPr>
              <w:t>3</w:t>
            </w:r>
            <w:r w:rsidRPr="00902196">
              <w:rPr>
                <w:rFonts w:ascii="Cambria" w:eastAsia="Verdana" w:hAnsi="Cambria" w:cs="Verdana"/>
                <w:kern w:val="1"/>
                <w:sz w:val="22"/>
                <w:szCs w:val="22"/>
                <w:lang w:eastAsia="zh-CN" w:bidi="hi-IN"/>
              </w:rPr>
              <w:t>P</w:t>
            </w:r>
          </w:p>
        </w:tc>
      </w:tr>
    </w:tbl>
    <w:p w14:paraId="45AA2401"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2B34115B"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078AA57B"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Dostarczenie nawozu bądź kompostu z magazynu szkółki na powierzchnię (załadunek i dowóz), rozrzucenie równomierne na powierzchnię</w:t>
      </w:r>
      <w:r w:rsidRPr="00902196">
        <w:rPr>
          <w:rFonts w:ascii="Cambria" w:eastAsia="Verdana" w:hAnsi="Cambria"/>
          <w:kern w:val="1"/>
          <w:sz w:val="22"/>
          <w:szCs w:val="22"/>
          <w:lang w:eastAsia="zh-CN" w:bidi="hi-IN"/>
        </w:rPr>
        <w:t>,</w:t>
      </w:r>
      <w:r w:rsidRPr="00902196">
        <w:rPr>
          <w:rFonts w:ascii="Cambria" w:eastAsia="Verdana" w:hAnsi="Cambria"/>
          <w:b/>
          <w:bCs/>
          <w:i/>
          <w:iCs/>
          <w:kern w:val="1"/>
          <w:sz w:val="22"/>
          <w:szCs w:val="22"/>
          <w:lang w:eastAsia="zh-CN" w:bidi="hi-IN"/>
        </w:rPr>
        <w:t xml:space="preserve"> </w:t>
      </w:r>
      <w:r w:rsidRPr="00902196">
        <w:rPr>
          <w:rFonts w:ascii="Cambria" w:eastAsia="Verdana" w:hAnsi="Cambria" w:cs="Verdana"/>
          <w:kern w:val="1"/>
          <w:sz w:val="22"/>
          <w:szCs w:val="22"/>
          <w:lang w:eastAsia="zh-CN" w:bidi="hi-IN"/>
        </w:rPr>
        <w:t>wyrównanie powierzchni,</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przyoranie</w:t>
      </w:r>
      <w:r>
        <w:rPr>
          <w:rFonts w:ascii="Cambria" w:eastAsia="Verdana" w:hAnsi="Cambria" w:cs="Verdana"/>
          <w:kern w:val="1"/>
          <w:sz w:val="22"/>
          <w:szCs w:val="22"/>
          <w:lang w:eastAsia="zh-CN" w:bidi="hi-IN"/>
        </w:rPr>
        <w:t xml:space="preserve"> i</w:t>
      </w:r>
      <w:r w:rsidRPr="00902196">
        <w:rPr>
          <w:rFonts w:ascii="Cambria" w:eastAsia="Verdana" w:hAnsi="Cambria" w:cs="Verdana"/>
          <w:kern w:val="1"/>
          <w:sz w:val="22"/>
          <w:szCs w:val="22"/>
          <w:lang w:eastAsia="zh-CN" w:bidi="hi-IN"/>
        </w:rPr>
        <w:t xml:space="preserve"> wymieszanie nawozu z glebą, uprzątnięcie opakowań na wskazane przez leśniczego miejsce na szkółce. Przy czynnościach wykonywanych mechanicznie, czynności obejmują także zawieszenie lub doczepienie sprzętu, regulację, oczyszczenie sprzętu oraz odstawienie go do miejsca postoju. </w:t>
      </w:r>
      <w:r w:rsidRPr="00902196">
        <w:rPr>
          <w:rFonts w:ascii="Cambria" w:eastAsia="Verdana" w:hAnsi="Cambria" w:cs="Verdana"/>
          <w:bCs/>
          <w:iCs/>
          <w:kern w:val="1"/>
          <w:sz w:val="22"/>
          <w:szCs w:val="22"/>
          <w:lang w:eastAsia="zh-CN" w:bidi="hi-IN"/>
        </w:rPr>
        <w:t xml:space="preserve">Przy spulchnianiu w sadzonkach również obsługa spulchniacza. W przypadku nawożenia </w:t>
      </w:r>
      <w:proofErr w:type="spellStart"/>
      <w:r w:rsidRPr="00902196">
        <w:rPr>
          <w:rFonts w:ascii="Cambria" w:eastAsia="Verdana" w:hAnsi="Cambria" w:cs="Verdana"/>
          <w:bCs/>
          <w:iCs/>
          <w:kern w:val="1"/>
          <w:sz w:val="22"/>
          <w:szCs w:val="22"/>
          <w:lang w:eastAsia="zh-CN" w:bidi="hi-IN"/>
        </w:rPr>
        <w:t>dolistnego</w:t>
      </w:r>
      <w:proofErr w:type="spellEnd"/>
      <w:r w:rsidRPr="00902196">
        <w:rPr>
          <w:rFonts w:ascii="Cambria" w:eastAsia="Verdana" w:hAnsi="Cambria" w:cs="Verdana"/>
          <w:bCs/>
          <w:iCs/>
          <w:kern w:val="1"/>
          <w:sz w:val="22"/>
          <w:szCs w:val="22"/>
          <w:lang w:eastAsia="zh-CN" w:bidi="hi-IN"/>
        </w:rPr>
        <w:t xml:space="preserve"> w przygotowaniu cieczy roboczej oprysk równomierny sadzonek w dawce ustalonej przez leśniczego. Przerobienie mechaniczne pryzmy kompostowej w zespole rozrzutnik i ładowacz</w:t>
      </w:r>
      <w:r w:rsidRPr="00902196">
        <w:rPr>
          <w:rFonts w:ascii="Cambria" w:eastAsia="Verdana" w:hAnsi="Cambria" w:cs="Verdana"/>
          <w:kern w:val="1"/>
          <w:sz w:val="22"/>
          <w:szCs w:val="22"/>
          <w:lang w:eastAsia="zh-CN" w:bidi="hi-IN"/>
        </w:rPr>
        <w:t xml:space="preserve">, jednolite wymieszanie komponentów na kompost. </w:t>
      </w:r>
    </w:p>
    <w:p w14:paraId="6CFB15DB" w14:textId="77777777" w:rsidR="00D7178C" w:rsidRDefault="00D7178C" w:rsidP="00D7178C">
      <w:pPr>
        <w:suppressAutoHyphens w:val="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Materiał zapewnia Zamawiający.</w:t>
      </w:r>
    </w:p>
    <w:p w14:paraId="778258E8" w14:textId="77777777" w:rsidR="00D7178C" w:rsidRDefault="00D7178C" w:rsidP="00D7178C">
      <w:pPr>
        <w:suppressAutoHyphens w:val="0"/>
        <w:rPr>
          <w:rFonts w:ascii="Cambria" w:eastAsia="Verdana" w:hAnsi="Cambria" w:cs="Verdana"/>
          <w:kern w:val="1"/>
          <w:sz w:val="22"/>
          <w:szCs w:val="22"/>
          <w:lang w:eastAsia="zh-CN" w:bidi="hi-IN"/>
        </w:rPr>
      </w:pPr>
    </w:p>
    <w:p w14:paraId="5E99C147" w14:textId="77777777" w:rsidR="00D7178C" w:rsidRDefault="00D7178C" w:rsidP="00D7178C">
      <w:pPr>
        <w:suppressAutoHyphens w:val="0"/>
        <w:rPr>
          <w:rFonts w:ascii="Cambria" w:eastAsia="Verdana" w:hAnsi="Cambria" w:cs="Verdana"/>
          <w:kern w:val="1"/>
          <w:sz w:val="22"/>
          <w:szCs w:val="22"/>
          <w:lang w:eastAsia="zh-CN" w:bidi="hi-IN"/>
        </w:rPr>
      </w:pPr>
    </w:p>
    <w:p w14:paraId="4B98AA84" w14:textId="69A96BE3" w:rsidR="00D7178C" w:rsidRDefault="00D7178C" w:rsidP="00D7178C">
      <w:pPr>
        <w:suppressAutoHyphens w:val="0"/>
        <w:rPr>
          <w:rFonts w:ascii="Calibri" w:eastAsia="Calibri" w:hAnsi="Calibri"/>
          <w:sz w:val="22"/>
          <w:szCs w:val="22"/>
          <w:lang w:eastAsia="en-US"/>
        </w:rPr>
      </w:pPr>
    </w:p>
    <w:p w14:paraId="239CDF79" w14:textId="5435F009" w:rsidR="00557BB4" w:rsidRDefault="00557BB4" w:rsidP="00D7178C">
      <w:pPr>
        <w:suppressAutoHyphens w:val="0"/>
        <w:rPr>
          <w:rFonts w:ascii="Calibri" w:eastAsia="Calibri" w:hAnsi="Calibri"/>
          <w:sz w:val="22"/>
          <w:szCs w:val="22"/>
          <w:lang w:eastAsia="en-US"/>
        </w:rPr>
      </w:pPr>
    </w:p>
    <w:p w14:paraId="34466342" w14:textId="77777777" w:rsidR="00557BB4" w:rsidRPr="00902196" w:rsidRDefault="00557BB4" w:rsidP="00D7178C">
      <w:pPr>
        <w:suppressAutoHyphens w:val="0"/>
        <w:rPr>
          <w:rFonts w:ascii="Calibri" w:eastAsia="Calibri" w:hAnsi="Calibri"/>
          <w:sz w:val="22"/>
          <w:szCs w:val="22"/>
          <w:lang w:eastAsia="en-US"/>
        </w:rPr>
      </w:pPr>
    </w:p>
    <w:p w14:paraId="3AD26F1B" w14:textId="77777777" w:rsidR="00D7178C" w:rsidRPr="00902196" w:rsidRDefault="00D7178C" w:rsidP="00D7178C">
      <w:pPr>
        <w:suppressAutoHyphens w:val="0"/>
        <w:spacing w:before="120"/>
        <w:rPr>
          <w:rFonts w:ascii="Calibri" w:eastAsia="Calibri" w:hAnsi="Calibri"/>
          <w:b/>
          <w:sz w:val="22"/>
          <w:szCs w:val="22"/>
          <w:lang w:eastAsia="en-US"/>
        </w:rPr>
      </w:pPr>
      <w:r w:rsidRPr="00902196">
        <w:rPr>
          <w:rFonts w:ascii="Cambria" w:eastAsia="Verdana" w:hAnsi="Cambria" w:cs="Verdana"/>
          <w:b/>
          <w:kern w:val="1"/>
          <w:sz w:val="22"/>
          <w:szCs w:val="22"/>
          <w:lang w:eastAsia="zh-CN" w:bidi="hi-IN"/>
        </w:rPr>
        <w:t xml:space="preserve">1.3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1BFD7D2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5FD40E4"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4FAF3BC0"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941530"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15ED5A91"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6B6E2CF"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OPR-SC</w:t>
            </w:r>
          </w:p>
        </w:tc>
        <w:tc>
          <w:tcPr>
            <w:tcW w:w="6237" w:type="dxa"/>
            <w:tcBorders>
              <w:top w:val="single" w:sz="4" w:space="0" w:color="000001"/>
              <w:left w:val="single" w:sz="4" w:space="0" w:color="000001"/>
              <w:bottom w:val="single" w:sz="4" w:space="0" w:color="000001"/>
            </w:tcBorders>
            <w:shd w:val="clear" w:color="auto" w:fill="auto"/>
          </w:tcPr>
          <w:p w14:paraId="11280E65"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Oprysk opryskiwaczem ciągnikowym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8BD0172"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335E663E"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DB83295"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OPR-PSPAŁ</w:t>
            </w:r>
          </w:p>
        </w:tc>
        <w:tc>
          <w:tcPr>
            <w:tcW w:w="6237" w:type="dxa"/>
            <w:tcBorders>
              <w:top w:val="single" w:sz="4" w:space="0" w:color="000001"/>
              <w:left w:val="single" w:sz="4" w:space="0" w:color="000001"/>
              <w:bottom w:val="single" w:sz="4" w:space="0" w:color="000001"/>
            </w:tcBorders>
            <w:shd w:val="clear" w:color="auto" w:fill="auto"/>
          </w:tcPr>
          <w:p w14:paraId="2E796A07"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Oprysk opryskiwaczem plecakowym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2E5579A"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bl>
    <w:p w14:paraId="47853450" w14:textId="77777777" w:rsidR="00D7178C" w:rsidRDefault="00D7178C" w:rsidP="00D7178C">
      <w:pPr>
        <w:suppressAutoHyphens w:val="0"/>
        <w:rPr>
          <w:rFonts w:ascii="Cambria" w:eastAsia="Verdana" w:hAnsi="Cambria" w:cs="Verdana"/>
          <w:kern w:val="1"/>
          <w:sz w:val="22"/>
          <w:szCs w:val="22"/>
          <w:lang w:eastAsia="zh-CN" w:bidi="hi-IN"/>
        </w:rPr>
      </w:pPr>
    </w:p>
    <w:p w14:paraId="5C34BF19" w14:textId="77777777" w:rsidR="00D7178C" w:rsidRPr="00902196" w:rsidRDefault="00D7178C" w:rsidP="00D7178C">
      <w:pPr>
        <w:suppressAutoHyphens w:val="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6E93FA58" w14:textId="77777777" w:rsidR="00D7178C" w:rsidRPr="00902196" w:rsidRDefault="00D7178C" w:rsidP="00D7178C">
      <w:pPr>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lastRenderedPageBreak/>
        <w:t xml:space="preserve">Odbiór środków chemicznych z magazynu środków chemicznych i innych miejsc składowania, przygotowanie cieczy roboczej, opryskiwanie równomiernie sadzonek </w:t>
      </w:r>
      <w:r w:rsidRPr="00902196">
        <w:rPr>
          <w:rFonts w:ascii="Cambria" w:eastAsia="Verdana" w:hAnsi="Cambria" w:cs="Verdana"/>
          <w:bCs/>
          <w:iCs/>
          <w:kern w:val="1"/>
          <w:sz w:val="22"/>
          <w:szCs w:val="22"/>
          <w:lang w:eastAsia="zh-CN" w:bidi="hi-IN"/>
        </w:rPr>
        <w:t>w dawce</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bCs/>
          <w:iCs/>
          <w:kern w:val="1"/>
          <w:sz w:val="22"/>
          <w:szCs w:val="22"/>
          <w:lang w:eastAsia="zh-CN" w:bidi="hi-IN"/>
        </w:rPr>
        <w:t>ustalonej przez leśniczego,</w:t>
      </w:r>
      <w:r w:rsidRPr="00902196">
        <w:rPr>
          <w:rFonts w:ascii="Cambria" w:eastAsia="Verdana" w:hAnsi="Cambria" w:cs="Verdana"/>
          <w:kern w:val="1"/>
          <w:sz w:val="22"/>
          <w:szCs w:val="22"/>
          <w:lang w:eastAsia="zh-CN" w:bidi="hi-IN"/>
        </w:rPr>
        <w:t xml:space="preserve"> uprzątnięcie pojemników po środkach chemicznych, także zawieszanie lub doczepienie sprzętu, regulację, oczyszczenie wraz z myciem na wyznaczonym stanowisku sprzętu oraz odstawienie do miejsca postoju.</w:t>
      </w:r>
    </w:p>
    <w:p w14:paraId="3DF8011F" w14:textId="77777777" w:rsidR="00D7178C" w:rsidRPr="00902196" w:rsidRDefault="00D7178C" w:rsidP="00D7178C">
      <w:pPr>
        <w:suppressAutoHyphens w:val="0"/>
        <w:rPr>
          <w:rFonts w:ascii="Calibri" w:eastAsia="Calibri" w:hAnsi="Calibri"/>
          <w:sz w:val="22"/>
          <w:szCs w:val="22"/>
          <w:lang w:eastAsia="en-US"/>
        </w:rPr>
      </w:pPr>
      <w:r w:rsidRPr="00902196">
        <w:rPr>
          <w:rFonts w:ascii="Cambria" w:eastAsia="Verdana" w:hAnsi="Cambria" w:cs="Verdana"/>
          <w:kern w:val="1"/>
          <w:sz w:val="22"/>
          <w:szCs w:val="22"/>
          <w:lang w:eastAsia="zh-CN" w:bidi="hi-IN"/>
        </w:rPr>
        <w:t>Materiał zapewnia Zamawiający.</w:t>
      </w:r>
    </w:p>
    <w:p w14:paraId="6E4FE58A" w14:textId="77777777" w:rsidR="00D7178C" w:rsidRPr="00902196" w:rsidRDefault="00D7178C" w:rsidP="00D7178C">
      <w:pPr>
        <w:suppressAutoHyphens w:val="0"/>
        <w:spacing w:before="120"/>
        <w:rPr>
          <w:rFonts w:ascii="Calibri" w:eastAsia="Calibri" w:hAnsi="Calibri"/>
          <w:sz w:val="22"/>
          <w:szCs w:val="22"/>
          <w:lang w:eastAsia="en-US"/>
        </w:rPr>
      </w:pPr>
    </w:p>
    <w:p w14:paraId="0A25D2D3" w14:textId="77777777" w:rsidR="00D7178C" w:rsidRPr="00902196" w:rsidRDefault="00D7178C" w:rsidP="00D7178C">
      <w:pPr>
        <w:suppressAutoHyphens w:val="0"/>
        <w:spacing w:before="120"/>
        <w:rPr>
          <w:rFonts w:ascii="Calibri" w:eastAsia="Calibri" w:hAnsi="Calibri"/>
          <w:b/>
          <w:sz w:val="22"/>
          <w:szCs w:val="22"/>
          <w:lang w:eastAsia="en-US"/>
        </w:rPr>
      </w:pPr>
      <w:r w:rsidRPr="00902196">
        <w:rPr>
          <w:rFonts w:ascii="Cambria" w:eastAsia="Verdana" w:hAnsi="Cambria" w:cs="Verdana"/>
          <w:b/>
          <w:kern w:val="1"/>
          <w:sz w:val="22"/>
          <w:szCs w:val="22"/>
          <w:lang w:eastAsia="zh-CN" w:bidi="hi-IN"/>
        </w:rPr>
        <w:t xml:space="preserve">1.4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78EEBF49"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815AD82"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22AE51A9"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7F766C" w14:textId="77777777" w:rsidR="00D7178C" w:rsidRPr="00902196" w:rsidRDefault="00D7178C" w:rsidP="006B1DDE">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5CE22B08"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A2D3A3E"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PIEL-RN</w:t>
            </w:r>
          </w:p>
        </w:tc>
        <w:tc>
          <w:tcPr>
            <w:tcW w:w="6237" w:type="dxa"/>
            <w:tcBorders>
              <w:top w:val="single" w:sz="4" w:space="0" w:color="000001"/>
              <w:left w:val="single" w:sz="4" w:space="0" w:color="000001"/>
              <w:bottom w:val="single" w:sz="4" w:space="0" w:color="000001"/>
            </w:tcBorders>
            <w:shd w:val="clear" w:color="auto" w:fill="auto"/>
          </w:tcPr>
          <w:p w14:paraId="34205DED"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Pielenie w rzędach lub pasach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8C01B3F" w14:textId="77777777" w:rsidR="00D7178C" w:rsidRPr="00902196" w:rsidRDefault="00D7178C" w:rsidP="006B1DDE">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6CA77BC9"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B99C85E"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PIEL-RN1</w:t>
            </w:r>
          </w:p>
        </w:tc>
        <w:tc>
          <w:tcPr>
            <w:tcW w:w="6237" w:type="dxa"/>
            <w:tcBorders>
              <w:top w:val="single" w:sz="4" w:space="0" w:color="000001"/>
              <w:left w:val="single" w:sz="4" w:space="0" w:color="000001"/>
              <w:bottom w:val="single" w:sz="4" w:space="0" w:color="000001"/>
            </w:tcBorders>
            <w:shd w:val="clear" w:color="auto" w:fill="auto"/>
          </w:tcPr>
          <w:p w14:paraId="05A89EA9"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Pielenie w rzędach lub pasach w okresie wschodów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0DB6B13" w14:textId="77777777" w:rsidR="00D7178C" w:rsidRPr="00902196" w:rsidRDefault="00D7178C" w:rsidP="006B1DDE">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8C612F" w:rsidRPr="00F7096B" w14:paraId="2AA681D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B614362" w14:textId="1FFB8716" w:rsidR="008C612F" w:rsidRPr="00F7096B" w:rsidRDefault="008C612F" w:rsidP="008C612F">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PIEL-NAM</w:t>
            </w:r>
          </w:p>
        </w:tc>
        <w:tc>
          <w:tcPr>
            <w:tcW w:w="6237" w:type="dxa"/>
            <w:tcBorders>
              <w:top w:val="single" w:sz="4" w:space="0" w:color="000001"/>
              <w:left w:val="single" w:sz="4" w:space="0" w:color="000001"/>
              <w:bottom w:val="single" w:sz="4" w:space="0" w:color="000001"/>
            </w:tcBorders>
            <w:shd w:val="clear" w:color="auto" w:fill="auto"/>
          </w:tcPr>
          <w:p w14:paraId="4D62C012" w14:textId="0F7A272B" w:rsidR="008C612F" w:rsidRPr="00F7096B" w:rsidRDefault="008C612F" w:rsidP="008C612F">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Ręczne pielenie w namiotach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06F5897" w14:textId="5C3D5DBB" w:rsidR="008C612F" w:rsidRPr="00F7096B" w:rsidRDefault="008C612F" w:rsidP="008C612F">
            <w:pPr>
              <w:widowControl w:val="0"/>
              <w:tabs>
                <w:tab w:val="left" w:pos="1452"/>
              </w:tabs>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D7178C" w:rsidRPr="00902196" w14:paraId="7FB8877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044BD96"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SPUL-R</w:t>
            </w:r>
          </w:p>
        </w:tc>
        <w:tc>
          <w:tcPr>
            <w:tcW w:w="6237" w:type="dxa"/>
            <w:tcBorders>
              <w:top w:val="single" w:sz="4" w:space="0" w:color="000001"/>
              <w:left w:val="single" w:sz="4" w:space="0" w:color="000001"/>
              <w:bottom w:val="single" w:sz="4" w:space="0" w:color="000001"/>
            </w:tcBorders>
            <w:shd w:val="clear" w:color="auto" w:fill="auto"/>
          </w:tcPr>
          <w:p w14:paraId="182A0F2B"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Spulchnianie ręczne gleby na międzyrzędziach - dla Db i Bk również w okresie wschodów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09498D9" w14:textId="77777777" w:rsidR="00D7178C" w:rsidRPr="00902196" w:rsidRDefault="00D7178C" w:rsidP="006B1DDE">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22E2271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5319068"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SPUL-R1</w:t>
            </w:r>
          </w:p>
        </w:tc>
        <w:tc>
          <w:tcPr>
            <w:tcW w:w="6237" w:type="dxa"/>
            <w:tcBorders>
              <w:top w:val="single" w:sz="4" w:space="0" w:color="000001"/>
              <w:left w:val="single" w:sz="4" w:space="0" w:color="000001"/>
              <w:bottom w:val="single" w:sz="4" w:space="0" w:color="000001"/>
            </w:tcBorders>
            <w:shd w:val="clear" w:color="auto" w:fill="auto"/>
          </w:tcPr>
          <w:p w14:paraId="397DDE31"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Spulchnianie ręczne gleby na międzyrzędziach w okresie wschodów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CC1D3AC" w14:textId="77777777" w:rsidR="00D7178C" w:rsidRPr="00902196" w:rsidRDefault="00D7178C" w:rsidP="006B1DDE">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5F792DC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903046F"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PIEL-P</w:t>
            </w:r>
          </w:p>
        </w:tc>
        <w:tc>
          <w:tcPr>
            <w:tcW w:w="6237" w:type="dxa"/>
            <w:tcBorders>
              <w:top w:val="single" w:sz="4" w:space="0" w:color="000001"/>
              <w:left w:val="single" w:sz="4" w:space="0" w:color="000001"/>
              <w:bottom w:val="single" w:sz="4" w:space="0" w:color="000001"/>
            </w:tcBorders>
            <w:shd w:val="clear" w:color="auto" w:fill="auto"/>
          </w:tcPr>
          <w:p w14:paraId="63CDF70E"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Pielenie w siewach pełnych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F8BC107" w14:textId="77777777" w:rsidR="00D7178C" w:rsidRPr="00902196" w:rsidRDefault="00D7178C" w:rsidP="006B1DDE">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3AA4FAC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6DE8F26"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PIEL-P1</w:t>
            </w:r>
          </w:p>
        </w:tc>
        <w:tc>
          <w:tcPr>
            <w:tcW w:w="6237" w:type="dxa"/>
            <w:tcBorders>
              <w:top w:val="single" w:sz="4" w:space="0" w:color="000001"/>
              <w:left w:val="single" w:sz="4" w:space="0" w:color="000001"/>
              <w:bottom w:val="single" w:sz="4" w:space="0" w:color="000001"/>
            </w:tcBorders>
            <w:shd w:val="clear" w:color="auto" w:fill="auto"/>
          </w:tcPr>
          <w:p w14:paraId="63268CCE"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Pielenie w siewach pełnych w okresie wschodów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8F4992B" w14:textId="77777777" w:rsidR="00D7178C" w:rsidRPr="00902196" w:rsidRDefault="00D7178C" w:rsidP="006B1DDE">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4786538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634D325"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SPUL-O</w:t>
            </w:r>
          </w:p>
        </w:tc>
        <w:tc>
          <w:tcPr>
            <w:tcW w:w="6237" w:type="dxa"/>
            <w:tcBorders>
              <w:top w:val="single" w:sz="4" w:space="0" w:color="000001"/>
              <w:left w:val="single" w:sz="4" w:space="0" w:color="000001"/>
              <w:bottom w:val="single" w:sz="4" w:space="0" w:color="000001"/>
            </w:tcBorders>
            <w:shd w:val="clear" w:color="auto" w:fill="auto"/>
          </w:tcPr>
          <w:p w14:paraId="13951726"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Spulchnianie gleby na międzyrzędach spulchniaczem ręcznym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9A5C513" w14:textId="77777777" w:rsidR="00D7178C" w:rsidRPr="00902196" w:rsidRDefault="00D7178C" w:rsidP="006B1DDE">
            <w:pPr>
              <w:widowControl w:val="0"/>
              <w:tabs>
                <w:tab w:val="left" w:pos="1452"/>
              </w:tabs>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278491A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7402669"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PRZER-NAS</w:t>
            </w:r>
          </w:p>
        </w:tc>
        <w:tc>
          <w:tcPr>
            <w:tcW w:w="6237" w:type="dxa"/>
            <w:tcBorders>
              <w:top w:val="single" w:sz="4" w:space="0" w:color="000001"/>
              <w:left w:val="single" w:sz="4" w:space="0" w:color="000001"/>
              <w:bottom w:val="single" w:sz="4" w:space="0" w:color="000001"/>
            </w:tcBorders>
            <w:shd w:val="clear" w:color="auto" w:fill="auto"/>
          </w:tcPr>
          <w:p w14:paraId="430E49FC"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Przerywanie nadmiarów siewów wraz z pieleniem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6391919" w14:textId="77777777" w:rsidR="00D7178C" w:rsidRPr="00902196" w:rsidRDefault="00D7178C" w:rsidP="006B1DDE">
            <w:pPr>
              <w:widowControl w:val="0"/>
              <w:tabs>
                <w:tab w:val="left" w:pos="1452"/>
              </w:tabs>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bl>
    <w:p w14:paraId="23D5592A"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4ACA6664"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51C6E4C4" w14:textId="77777777" w:rsidR="00D7178C" w:rsidRPr="00902196" w:rsidRDefault="00D7178C" w:rsidP="00D7178C">
      <w:pPr>
        <w:suppressAutoHyphens w:val="0"/>
        <w:jc w:val="both"/>
        <w:rPr>
          <w:rFonts w:ascii="Calibri" w:eastAsia="Calibri" w:hAnsi="Calibri"/>
          <w:sz w:val="22"/>
          <w:szCs w:val="22"/>
          <w:lang w:eastAsia="en-US"/>
        </w:rPr>
      </w:pPr>
      <w:r w:rsidRPr="00902196">
        <w:rPr>
          <w:rFonts w:ascii="Cambria" w:eastAsia="Verdana" w:hAnsi="Cambria" w:cs="Verdana"/>
          <w:kern w:val="1"/>
          <w:sz w:val="22"/>
          <w:szCs w:val="22"/>
          <w:lang w:eastAsia="zh-CN" w:bidi="hi-IN"/>
        </w:rPr>
        <w:t xml:space="preserve">Ręczne usuwanie chwastów z powierzchni z sadzonkami, ręczne spulchnienie gleby na międzyrzędziach </w:t>
      </w:r>
      <w:r w:rsidRPr="00902196">
        <w:rPr>
          <w:rFonts w:ascii="Cambria" w:eastAsia="Verdana" w:hAnsi="Cambria" w:cs="Verdana"/>
          <w:bCs/>
          <w:iCs/>
          <w:kern w:val="1"/>
          <w:sz w:val="22"/>
          <w:szCs w:val="22"/>
          <w:lang w:eastAsia="zh-CN" w:bidi="hi-IN"/>
        </w:rPr>
        <w:t>i wybranie chwastów i przerywanie nadmiarów siewów</w:t>
      </w:r>
      <w:r w:rsidRPr="00902196">
        <w:rPr>
          <w:rFonts w:ascii="Cambria" w:eastAsia="Verdana" w:hAnsi="Cambria" w:cs="Verdana"/>
          <w:kern w:val="1"/>
          <w:sz w:val="22"/>
          <w:szCs w:val="22"/>
          <w:lang w:eastAsia="zh-CN" w:bidi="hi-IN"/>
        </w:rPr>
        <w:t xml:space="preserve">. </w:t>
      </w:r>
      <w:r w:rsidRPr="00902196">
        <w:rPr>
          <w:rFonts w:ascii="Cambria" w:eastAsia="Verdana" w:hAnsi="Cambria" w:cs="Verdana"/>
          <w:bCs/>
          <w:iCs/>
          <w:kern w:val="1"/>
          <w:sz w:val="22"/>
          <w:szCs w:val="22"/>
          <w:lang w:eastAsia="zh-CN" w:bidi="hi-IN"/>
        </w:rPr>
        <w:t>Czynności obejmują również powierzchnię ścieżki</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bCs/>
          <w:iCs/>
          <w:kern w:val="1"/>
          <w:sz w:val="22"/>
          <w:szCs w:val="22"/>
          <w:lang w:eastAsia="zh-CN" w:bidi="hi-IN"/>
        </w:rPr>
        <w:t>między</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bCs/>
          <w:iCs/>
          <w:kern w:val="1"/>
          <w:sz w:val="22"/>
          <w:szCs w:val="22"/>
          <w:lang w:eastAsia="zh-CN" w:bidi="hi-IN"/>
        </w:rPr>
        <w:t>grzędami.</w:t>
      </w:r>
      <w:r w:rsidRPr="00902196">
        <w:rPr>
          <w:rFonts w:ascii="Cambria" w:eastAsia="Verdana" w:hAnsi="Cambria" w:cs="Verdana"/>
          <w:kern w:val="1"/>
          <w:sz w:val="22"/>
          <w:szCs w:val="22"/>
          <w:lang w:eastAsia="zh-CN" w:bidi="hi-IN"/>
        </w:rPr>
        <w:t xml:space="preserve"> Czynności związane z pieleniem obejmują wyniesienie chwastów z powierzchni pielonej. </w:t>
      </w:r>
    </w:p>
    <w:p w14:paraId="56431642"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Verdana" w:hAnsi="Cambria" w:cs="Verdana"/>
          <w:b/>
          <w:kern w:val="1"/>
          <w:sz w:val="22"/>
          <w:szCs w:val="22"/>
          <w:lang w:eastAsia="zh-CN" w:bidi="hi-IN"/>
        </w:rPr>
        <w:t xml:space="preserve">1.5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6578DC2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6B9C0C2"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7F24CA0F"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689DC1"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5A4D80D8"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8A2218D"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OSŁ-ATM</w:t>
            </w:r>
          </w:p>
        </w:tc>
        <w:tc>
          <w:tcPr>
            <w:tcW w:w="6237" w:type="dxa"/>
            <w:tcBorders>
              <w:top w:val="single" w:sz="4" w:space="0" w:color="000001"/>
              <w:left w:val="single" w:sz="4" w:space="0" w:color="000001"/>
              <w:bottom w:val="single" w:sz="4" w:space="0" w:color="000001"/>
            </w:tcBorders>
            <w:shd w:val="clear" w:color="auto" w:fill="auto"/>
          </w:tcPr>
          <w:p w14:paraId="2EEDFB36"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Zakładanie lub zdejmowanie osłon</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ACB0A0D"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6FA1187F"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A54BC80"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OSŁ-REG</w:t>
            </w:r>
          </w:p>
        </w:tc>
        <w:tc>
          <w:tcPr>
            <w:tcW w:w="6237" w:type="dxa"/>
            <w:tcBorders>
              <w:top w:val="single" w:sz="4" w:space="0" w:color="000001"/>
              <w:left w:val="single" w:sz="4" w:space="0" w:color="000001"/>
              <w:bottom w:val="single" w:sz="4" w:space="0" w:color="000001"/>
            </w:tcBorders>
            <w:shd w:val="clear" w:color="auto" w:fill="auto"/>
          </w:tcPr>
          <w:p w14:paraId="4FD07921"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Regulowanie położenia osłon</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BC3BFC8"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5FF7EA78"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235ACDC"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MONT-TU</w:t>
            </w:r>
          </w:p>
        </w:tc>
        <w:tc>
          <w:tcPr>
            <w:tcW w:w="6237" w:type="dxa"/>
            <w:tcBorders>
              <w:top w:val="single" w:sz="4" w:space="0" w:color="000001"/>
              <w:left w:val="single" w:sz="4" w:space="0" w:color="000001"/>
              <w:bottom w:val="single" w:sz="4" w:space="0" w:color="000001"/>
            </w:tcBorders>
            <w:shd w:val="clear" w:color="auto" w:fill="auto"/>
          </w:tcPr>
          <w:p w14:paraId="30353CFA"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Montaż tunelików ochronnych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571207C"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485CEDB1"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4EAEAFD"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DEMONT-TU</w:t>
            </w:r>
          </w:p>
        </w:tc>
        <w:tc>
          <w:tcPr>
            <w:tcW w:w="6237" w:type="dxa"/>
            <w:tcBorders>
              <w:top w:val="single" w:sz="4" w:space="0" w:color="000001"/>
              <w:left w:val="single" w:sz="4" w:space="0" w:color="000001"/>
              <w:bottom w:val="single" w:sz="4" w:space="0" w:color="000001"/>
            </w:tcBorders>
            <w:shd w:val="clear" w:color="auto" w:fill="auto"/>
          </w:tcPr>
          <w:p w14:paraId="0345CD3F"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Demontaż tunelików ochronnych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7DF9B7E"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bl>
    <w:p w14:paraId="301783A2"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112199A6"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511026D5" w14:textId="77777777" w:rsidR="00D7178C" w:rsidRPr="00902196" w:rsidRDefault="00D7178C" w:rsidP="00D7178C">
      <w:pPr>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Zakładanie lub zdejmowanie osłon wraz z załadunkiem. Czasowe odsłonięcie uprawy celem wykonania pielenia bądź oprysku i ponowne założenie łącznie z wbiciem haków lub podpór podtrzymujących. Regulacja położenia osłon. </w:t>
      </w:r>
    </w:p>
    <w:p w14:paraId="73AE95B0" w14:textId="5900EB94" w:rsidR="00D7178C" w:rsidRPr="00902196" w:rsidRDefault="00D7178C" w:rsidP="00D7178C">
      <w:pPr>
        <w:suppressAutoHyphens w:val="0"/>
        <w:jc w:val="both"/>
        <w:rPr>
          <w:rFonts w:ascii="Calibri" w:eastAsia="Calibri" w:hAnsi="Calibri"/>
          <w:sz w:val="22"/>
          <w:szCs w:val="22"/>
          <w:lang w:eastAsia="en-US"/>
        </w:rPr>
      </w:pPr>
      <w:r w:rsidRPr="00902196">
        <w:rPr>
          <w:rFonts w:ascii="Cambria" w:eastAsia="Verdana" w:hAnsi="Cambria" w:cs="Verdana"/>
          <w:kern w:val="1"/>
          <w:sz w:val="22"/>
          <w:szCs w:val="22"/>
          <w:lang w:eastAsia="zh-CN" w:bidi="hi-IN"/>
        </w:rPr>
        <w:t>Uwaga: zamawiający zapewnia następujące osłony: włóknina, siatki cieniujące, maty, słoma i inne materiały organiczne</w:t>
      </w:r>
      <w:r w:rsidR="00F7096B">
        <w:rPr>
          <w:rFonts w:ascii="Cambria" w:eastAsia="Verdana" w:hAnsi="Cambria" w:cs="Verdana"/>
          <w:kern w:val="1"/>
          <w:sz w:val="22"/>
          <w:szCs w:val="22"/>
          <w:lang w:eastAsia="zh-CN" w:bidi="hi-IN"/>
        </w:rPr>
        <w:t>.</w:t>
      </w:r>
    </w:p>
    <w:p w14:paraId="0BB178C0"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Calibri" w:hAnsi="Cambria" w:cs="Arial"/>
          <w:b/>
          <w:sz w:val="22"/>
          <w:szCs w:val="22"/>
          <w:lang w:eastAsia="pl-PL"/>
        </w:rPr>
        <w:t xml:space="preserve">1.6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D7178C" w:rsidRPr="00902196" w14:paraId="4AA24FF7" w14:textId="77777777" w:rsidTr="006B1DDE">
        <w:trPr>
          <w:trHeight w:val="119"/>
          <w:jc w:val="center"/>
        </w:trPr>
        <w:tc>
          <w:tcPr>
            <w:tcW w:w="1701" w:type="dxa"/>
            <w:tcBorders>
              <w:top w:val="single" w:sz="4" w:space="0" w:color="auto"/>
              <w:left w:val="single" w:sz="4" w:space="0" w:color="auto"/>
              <w:bottom w:val="single" w:sz="4" w:space="0" w:color="auto"/>
              <w:right w:val="single" w:sz="4" w:space="0" w:color="auto"/>
            </w:tcBorders>
            <w:hideMark/>
          </w:tcPr>
          <w:p w14:paraId="3272224F"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F9B1241"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B18347C" w14:textId="77777777" w:rsidR="00D7178C" w:rsidRPr="00902196" w:rsidRDefault="00D7178C" w:rsidP="006B1DDE">
            <w:pPr>
              <w:tabs>
                <w:tab w:val="left" w:pos="1050"/>
              </w:tabs>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Jednostka miary</w:t>
            </w:r>
          </w:p>
        </w:tc>
      </w:tr>
      <w:tr w:rsidR="00D7178C" w:rsidRPr="00902196" w14:paraId="71927FA1" w14:textId="77777777" w:rsidTr="006B1DDE">
        <w:trPr>
          <w:trHeight w:val="330"/>
          <w:jc w:val="center"/>
        </w:trPr>
        <w:tc>
          <w:tcPr>
            <w:tcW w:w="1701" w:type="dxa"/>
            <w:tcBorders>
              <w:top w:val="single" w:sz="4" w:space="0" w:color="auto"/>
              <w:left w:val="single" w:sz="4" w:space="0" w:color="auto"/>
              <w:bottom w:val="single" w:sz="4" w:space="0" w:color="auto"/>
              <w:right w:val="single" w:sz="4" w:space="0" w:color="auto"/>
            </w:tcBorders>
          </w:tcPr>
          <w:p w14:paraId="4FE2852E" w14:textId="77777777" w:rsidR="00D7178C" w:rsidRPr="00902196" w:rsidRDefault="00D7178C" w:rsidP="006B1DDE">
            <w:pPr>
              <w:suppressAutoHyphens w:val="0"/>
              <w:spacing w:before="120"/>
              <w:rPr>
                <w:rFonts w:ascii="Cambria" w:eastAsia="Calibri" w:hAnsi="Cambria"/>
                <w:sz w:val="22"/>
                <w:szCs w:val="22"/>
                <w:lang w:eastAsia="en-US"/>
              </w:rPr>
            </w:pPr>
            <w:r w:rsidRPr="00902196">
              <w:rPr>
                <w:rFonts w:ascii="Cambria" w:eastAsia="Calibri" w:hAnsi="Cambria"/>
                <w:sz w:val="22"/>
                <w:szCs w:val="22"/>
                <w:lang w:eastAsia="en-US"/>
              </w:rPr>
              <w:t xml:space="preserve">POZ-P  </w:t>
            </w:r>
          </w:p>
        </w:tc>
        <w:tc>
          <w:tcPr>
            <w:tcW w:w="6237" w:type="dxa"/>
            <w:tcBorders>
              <w:top w:val="single" w:sz="4" w:space="0" w:color="auto"/>
              <w:left w:val="single" w:sz="4" w:space="0" w:color="auto"/>
              <w:bottom w:val="single" w:sz="4" w:space="0" w:color="auto"/>
              <w:right w:val="single" w:sz="4" w:space="0" w:color="auto"/>
            </w:tcBorders>
          </w:tcPr>
          <w:p w14:paraId="401C165E" w14:textId="77777777" w:rsidR="00D7178C" w:rsidRPr="00902196" w:rsidRDefault="00D7178C" w:rsidP="006B1DDE">
            <w:pPr>
              <w:suppressAutoHyphens w:val="0"/>
              <w:spacing w:before="120"/>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Pozyskanie zrzezów</w:t>
            </w:r>
          </w:p>
        </w:tc>
        <w:tc>
          <w:tcPr>
            <w:tcW w:w="1701" w:type="dxa"/>
            <w:tcBorders>
              <w:top w:val="single" w:sz="4" w:space="0" w:color="auto"/>
              <w:left w:val="single" w:sz="4" w:space="0" w:color="auto"/>
              <w:bottom w:val="single" w:sz="4" w:space="0" w:color="auto"/>
              <w:right w:val="single" w:sz="4" w:space="0" w:color="auto"/>
            </w:tcBorders>
          </w:tcPr>
          <w:p w14:paraId="1092FA21" w14:textId="77777777" w:rsidR="00D7178C" w:rsidRPr="00902196" w:rsidRDefault="00D7178C" w:rsidP="006B1DDE">
            <w:pPr>
              <w:tabs>
                <w:tab w:val="left" w:pos="1050"/>
              </w:tabs>
              <w:suppressAutoHyphens w:val="0"/>
              <w:spacing w:before="120"/>
              <w:jc w:val="center"/>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TSZT</w:t>
            </w:r>
          </w:p>
        </w:tc>
      </w:tr>
    </w:tbl>
    <w:p w14:paraId="1C3733CF" w14:textId="77777777" w:rsidR="00D7178C" w:rsidRDefault="00D7178C" w:rsidP="00D7178C">
      <w:pPr>
        <w:suppressAutoHyphens w:val="0"/>
        <w:jc w:val="both"/>
        <w:rPr>
          <w:rFonts w:ascii="Cambria" w:eastAsia="Calibri" w:hAnsi="Cambria" w:cs="Arial"/>
          <w:sz w:val="22"/>
          <w:szCs w:val="22"/>
          <w:lang w:eastAsia="pl-PL"/>
        </w:rPr>
      </w:pPr>
    </w:p>
    <w:p w14:paraId="0CCB4A78" w14:textId="77777777" w:rsidR="00D7178C" w:rsidRPr="00902196" w:rsidRDefault="00D7178C" w:rsidP="00D7178C">
      <w:pPr>
        <w:suppressAutoHyphens w:val="0"/>
        <w:jc w:val="both"/>
        <w:rPr>
          <w:rFonts w:ascii="Cambria" w:eastAsia="Calibri" w:hAnsi="Cambria"/>
          <w:sz w:val="22"/>
          <w:szCs w:val="22"/>
          <w:lang w:eastAsia="en-US"/>
        </w:rPr>
      </w:pPr>
      <w:r w:rsidRPr="00902196">
        <w:rPr>
          <w:rFonts w:ascii="Cambria" w:eastAsia="Calibri" w:hAnsi="Cambria" w:cs="Arial"/>
          <w:sz w:val="22"/>
          <w:szCs w:val="22"/>
          <w:lang w:eastAsia="pl-PL"/>
        </w:rPr>
        <w:lastRenderedPageBreak/>
        <w:t xml:space="preserve">Zakres prac obejmuje: </w:t>
      </w:r>
      <w:r w:rsidRPr="00902196">
        <w:rPr>
          <w:rFonts w:ascii="Cambria" w:eastAsia="Calibri" w:hAnsi="Cambria"/>
          <w:sz w:val="22"/>
          <w:szCs w:val="22"/>
          <w:lang w:eastAsia="en-US"/>
        </w:rPr>
        <w:t xml:space="preserve">pozyskanie pędów, cięcie zrzezów, liczenie, wiązanie w pęczki, dołowanie lub zabezpieczenie przed przesychaniem, uprzątnięcie odpadów. </w:t>
      </w:r>
    </w:p>
    <w:p w14:paraId="6DF48EE5" w14:textId="77777777" w:rsidR="00D7178C" w:rsidRPr="00902196" w:rsidRDefault="00D7178C" w:rsidP="00D7178C">
      <w:pPr>
        <w:suppressAutoHyphens w:val="0"/>
        <w:rPr>
          <w:rFonts w:ascii="Calibri" w:eastAsia="Calibri" w:hAnsi="Calibri"/>
          <w:sz w:val="22"/>
          <w:szCs w:val="22"/>
          <w:lang w:eastAsia="en-US"/>
        </w:rPr>
      </w:pPr>
      <w:r w:rsidRPr="00902196">
        <w:rPr>
          <w:rFonts w:ascii="Cambria" w:eastAsia="Calibri" w:hAnsi="Cambria"/>
          <w:sz w:val="22"/>
          <w:szCs w:val="22"/>
          <w:lang w:eastAsia="en-US"/>
        </w:rPr>
        <w:t>Pozyskanie pędów ………………………………….. (wskazanie miejsca pozyskania pędów i odległości od szkółki).</w:t>
      </w:r>
    </w:p>
    <w:p w14:paraId="5A1AD4F6" w14:textId="77777777" w:rsidR="00D7178C" w:rsidRPr="00902196" w:rsidRDefault="00D7178C" w:rsidP="00D7178C">
      <w:pPr>
        <w:suppressAutoHyphens w:val="0"/>
        <w:spacing w:before="120"/>
        <w:rPr>
          <w:rFonts w:ascii="Calibri" w:eastAsia="Calibri" w:hAnsi="Calibri"/>
          <w:sz w:val="22"/>
          <w:szCs w:val="22"/>
          <w:lang w:eastAsia="en-US"/>
        </w:rPr>
      </w:pPr>
    </w:p>
    <w:p w14:paraId="5268BF40"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Calibri" w:hAnsi="Cambria" w:cs="Arial"/>
          <w:b/>
          <w:sz w:val="22"/>
          <w:szCs w:val="22"/>
          <w:lang w:eastAsia="pl-PL"/>
        </w:rPr>
        <w:t xml:space="preserve">1.7.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D7178C" w:rsidRPr="00902196" w14:paraId="6A34E5E4" w14:textId="77777777" w:rsidTr="006B1DDE">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177DEAF2"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4AB0095"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3F423696"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Jednostka miary</w:t>
            </w:r>
          </w:p>
        </w:tc>
      </w:tr>
      <w:tr w:rsidR="00D7178C" w:rsidRPr="00902196" w14:paraId="43E2B1D7" w14:textId="77777777" w:rsidTr="006B1DDE">
        <w:trPr>
          <w:trHeight w:val="153"/>
          <w:jc w:val="center"/>
        </w:trPr>
        <w:tc>
          <w:tcPr>
            <w:tcW w:w="1701" w:type="dxa"/>
            <w:tcBorders>
              <w:top w:val="single" w:sz="4" w:space="0" w:color="auto"/>
              <w:left w:val="single" w:sz="4" w:space="0" w:color="auto"/>
              <w:bottom w:val="single" w:sz="4" w:space="0" w:color="auto"/>
              <w:right w:val="single" w:sz="4" w:space="0" w:color="auto"/>
            </w:tcBorders>
          </w:tcPr>
          <w:p w14:paraId="0A644E06" w14:textId="77777777" w:rsidR="00D7178C" w:rsidRPr="00902196" w:rsidRDefault="00D7178C" w:rsidP="006B1DDE">
            <w:pPr>
              <w:suppressAutoHyphens w:val="0"/>
              <w:spacing w:before="120"/>
              <w:rPr>
                <w:rFonts w:ascii="Cambria" w:eastAsia="Calibri" w:hAnsi="Cambria"/>
                <w:sz w:val="22"/>
                <w:szCs w:val="22"/>
                <w:lang w:eastAsia="en-US"/>
              </w:rPr>
            </w:pPr>
            <w:r w:rsidRPr="00902196">
              <w:rPr>
                <w:rFonts w:ascii="Cambria" w:eastAsia="Calibri" w:hAnsi="Cambria" w:cs="Arial"/>
                <w:sz w:val="22"/>
                <w:szCs w:val="22"/>
                <w:lang w:eastAsia="pl-PL"/>
              </w:rPr>
              <w:t>SZK-ZR</w:t>
            </w:r>
          </w:p>
        </w:tc>
        <w:tc>
          <w:tcPr>
            <w:tcW w:w="6237" w:type="dxa"/>
            <w:tcBorders>
              <w:top w:val="single" w:sz="4" w:space="0" w:color="auto"/>
              <w:left w:val="single" w:sz="4" w:space="0" w:color="auto"/>
              <w:bottom w:val="single" w:sz="4" w:space="0" w:color="auto"/>
              <w:right w:val="single" w:sz="4" w:space="0" w:color="auto"/>
            </w:tcBorders>
            <w:vAlign w:val="center"/>
          </w:tcPr>
          <w:p w14:paraId="4511E8C3" w14:textId="77777777" w:rsidR="00D7178C" w:rsidRPr="00902196" w:rsidRDefault="00D7178C" w:rsidP="006B1DDE">
            <w:pPr>
              <w:suppressAutoHyphens w:val="0"/>
              <w:spacing w:before="120"/>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 xml:space="preserve">Szkółkowanie zrzezów </w:t>
            </w:r>
          </w:p>
        </w:tc>
        <w:tc>
          <w:tcPr>
            <w:tcW w:w="1701" w:type="dxa"/>
            <w:tcBorders>
              <w:top w:val="single" w:sz="4" w:space="0" w:color="auto"/>
              <w:left w:val="single" w:sz="4" w:space="0" w:color="auto"/>
              <w:bottom w:val="single" w:sz="4" w:space="0" w:color="auto"/>
              <w:right w:val="single" w:sz="4" w:space="0" w:color="auto"/>
            </w:tcBorders>
            <w:vAlign w:val="center"/>
          </w:tcPr>
          <w:p w14:paraId="5B1B5D9A" w14:textId="77777777" w:rsidR="00D7178C" w:rsidRPr="00902196" w:rsidRDefault="00D7178C" w:rsidP="006B1DDE">
            <w:pPr>
              <w:suppressAutoHyphens w:val="0"/>
              <w:spacing w:before="120"/>
              <w:jc w:val="center"/>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TSZT</w:t>
            </w:r>
          </w:p>
        </w:tc>
      </w:tr>
    </w:tbl>
    <w:p w14:paraId="6ACD5739" w14:textId="77777777" w:rsidR="00D7178C" w:rsidRDefault="00D7178C" w:rsidP="00D7178C">
      <w:pPr>
        <w:suppressAutoHyphens w:val="0"/>
        <w:autoSpaceDE w:val="0"/>
        <w:autoSpaceDN w:val="0"/>
        <w:adjustRightInd w:val="0"/>
        <w:jc w:val="both"/>
        <w:rPr>
          <w:rFonts w:ascii="Cambria" w:eastAsia="Calibri" w:hAnsi="Cambria" w:cs="Arial"/>
          <w:sz w:val="22"/>
          <w:szCs w:val="22"/>
          <w:lang w:eastAsia="pl-PL"/>
        </w:rPr>
      </w:pPr>
    </w:p>
    <w:p w14:paraId="629828E8" w14:textId="77777777" w:rsidR="00D7178C" w:rsidRPr="00902196" w:rsidRDefault="00D7178C" w:rsidP="00D7178C">
      <w:pPr>
        <w:suppressAutoHyphens w:val="0"/>
        <w:autoSpaceDE w:val="0"/>
        <w:autoSpaceDN w:val="0"/>
        <w:adjustRightInd w:val="0"/>
        <w:jc w:val="both"/>
        <w:rPr>
          <w:rFonts w:ascii="Cambria" w:eastAsia="Calibri" w:hAnsi="Cambria" w:cs="Arial"/>
          <w:sz w:val="22"/>
          <w:szCs w:val="22"/>
          <w:lang w:eastAsia="pl-PL"/>
        </w:rPr>
      </w:pPr>
      <w:r w:rsidRPr="00902196">
        <w:rPr>
          <w:rFonts w:ascii="Cambria" w:eastAsia="Calibri" w:hAnsi="Cambria" w:cs="Arial"/>
          <w:sz w:val="22"/>
          <w:szCs w:val="22"/>
          <w:lang w:eastAsia="pl-PL"/>
        </w:rPr>
        <w:t xml:space="preserve">Zakres prac obejmuje: </w:t>
      </w:r>
    </w:p>
    <w:p w14:paraId="02662839" w14:textId="77777777" w:rsidR="00D7178C" w:rsidRDefault="00D7178C" w:rsidP="00D7178C">
      <w:pPr>
        <w:suppressAutoHyphens w:val="0"/>
        <w:autoSpaceDE w:val="0"/>
        <w:autoSpaceDN w:val="0"/>
        <w:adjustRightInd w:val="0"/>
        <w:jc w:val="both"/>
        <w:rPr>
          <w:rFonts w:ascii="Cambria" w:eastAsia="Calibri" w:hAnsi="Cambria"/>
          <w:sz w:val="22"/>
          <w:szCs w:val="22"/>
          <w:lang w:eastAsia="en-US"/>
        </w:rPr>
      </w:pPr>
      <w:r w:rsidRPr="00902196">
        <w:rPr>
          <w:rFonts w:ascii="Cambria" w:eastAsia="Calibri" w:hAnsi="Cambria"/>
          <w:sz w:val="22"/>
          <w:szCs w:val="22"/>
          <w:lang w:eastAsia="en-US"/>
        </w:rPr>
        <w:t>Przygotowanie grzęd, w tym również wywyższenie i wałowanie, wyciskanie szpar, poprawienie szpar, doniesienie lub dowóz materiału na powierzchnię szkółkowania, zabezpieczenie zrzezów przed przesychaniem, szkółkowanie wraz z ubiciem gleby wokół zrzezów.</w:t>
      </w:r>
    </w:p>
    <w:p w14:paraId="2421C151" w14:textId="77777777" w:rsidR="00D7178C" w:rsidRDefault="00D7178C" w:rsidP="00D7178C">
      <w:pPr>
        <w:suppressAutoHyphens w:val="0"/>
        <w:autoSpaceDE w:val="0"/>
        <w:autoSpaceDN w:val="0"/>
        <w:adjustRightInd w:val="0"/>
        <w:jc w:val="both"/>
        <w:rPr>
          <w:rFonts w:ascii="Cambria" w:eastAsia="Calibri" w:hAnsi="Cambria"/>
          <w:sz w:val="22"/>
          <w:szCs w:val="22"/>
          <w:lang w:eastAsia="en-US"/>
        </w:rPr>
      </w:pPr>
    </w:p>
    <w:p w14:paraId="3E01F328" w14:textId="77777777" w:rsidR="00D7178C" w:rsidRPr="00902196" w:rsidRDefault="00D7178C" w:rsidP="00D7178C">
      <w:pPr>
        <w:suppressAutoHyphens w:val="0"/>
        <w:autoSpaceDE w:val="0"/>
        <w:autoSpaceDN w:val="0"/>
        <w:adjustRightInd w:val="0"/>
        <w:jc w:val="both"/>
        <w:rPr>
          <w:rFonts w:ascii="Cambria" w:eastAsia="Calibri" w:hAnsi="Cambria"/>
          <w:sz w:val="22"/>
          <w:szCs w:val="22"/>
          <w:lang w:eastAsia="en-US"/>
        </w:rPr>
      </w:pPr>
    </w:p>
    <w:p w14:paraId="6BDA0EE2"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Verdana" w:hAnsi="Cambria" w:cs="Verdana"/>
          <w:b/>
          <w:kern w:val="1"/>
          <w:sz w:val="22"/>
          <w:szCs w:val="22"/>
          <w:lang w:eastAsia="zh-CN" w:bidi="hi-IN"/>
        </w:rPr>
        <w:t xml:space="preserve">1.8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1DBAE2DC"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779EDA3"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0B9E51AC"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AFE396"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3C0BABF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59DE4F2"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SZK-1R</w:t>
            </w:r>
          </w:p>
        </w:tc>
        <w:tc>
          <w:tcPr>
            <w:tcW w:w="6237" w:type="dxa"/>
            <w:tcBorders>
              <w:top w:val="single" w:sz="4" w:space="0" w:color="000001"/>
              <w:left w:val="single" w:sz="4" w:space="0" w:color="000001"/>
              <w:bottom w:val="single" w:sz="4" w:space="0" w:color="000001"/>
            </w:tcBorders>
            <w:shd w:val="clear" w:color="auto" w:fill="auto"/>
          </w:tcPr>
          <w:p w14:paraId="3564D548"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Szkółkowanie sadzonek 1-rocznych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856FBED"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1CDF899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6D0AF65"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SZK-1,5R</w:t>
            </w:r>
          </w:p>
        </w:tc>
        <w:tc>
          <w:tcPr>
            <w:tcW w:w="6237" w:type="dxa"/>
            <w:tcBorders>
              <w:top w:val="single" w:sz="4" w:space="0" w:color="000001"/>
              <w:left w:val="single" w:sz="4" w:space="0" w:color="000001"/>
              <w:bottom w:val="single" w:sz="4" w:space="0" w:color="000001"/>
            </w:tcBorders>
            <w:shd w:val="clear" w:color="auto" w:fill="auto"/>
          </w:tcPr>
          <w:p w14:paraId="2EE583EB"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Szkółkowanie sadzonek 1,5-rocznych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6029A20"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30F4349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6AEB9D4"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SZK-WR</w:t>
            </w:r>
          </w:p>
        </w:tc>
        <w:tc>
          <w:tcPr>
            <w:tcW w:w="6237" w:type="dxa"/>
            <w:tcBorders>
              <w:top w:val="single" w:sz="4" w:space="0" w:color="000001"/>
              <w:left w:val="single" w:sz="4" w:space="0" w:color="000001"/>
              <w:bottom w:val="single" w:sz="4" w:space="0" w:color="000001"/>
            </w:tcBorders>
            <w:shd w:val="clear" w:color="auto" w:fill="auto"/>
          </w:tcPr>
          <w:p w14:paraId="381BCE89"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Szkółkowanie </w:t>
            </w:r>
            <w:r w:rsidRPr="00902196">
              <w:rPr>
                <w:rFonts w:ascii="Cambria" w:eastAsia="Verdana" w:hAnsi="Cambria" w:cs="Verdana"/>
                <w:bCs/>
                <w:iCs/>
                <w:kern w:val="1"/>
                <w:sz w:val="22"/>
                <w:szCs w:val="22"/>
                <w:lang w:eastAsia="zh-CN" w:bidi="hi-IN"/>
              </w:rPr>
              <w:t>wielolatek</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DCF336A"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34B25DA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392387C"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WAŁ-SC</w:t>
            </w:r>
          </w:p>
        </w:tc>
        <w:tc>
          <w:tcPr>
            <w:tcW w:w="6237" w:type="dxa"/>
            <w:tcBorders>
              <w:top w:val="single" w:sz="4" w:space="0" w:color="000001"/>
              <w:left w:val="single" w:sz="4" w:space="0" w:color="000001"/>
              <w:bottom w:val="single" w:sz="4" w:space="0" w:color="000001"/>
            </w:tcBorders>
            <w:shd w:val="clear" w:color="auto" w:fill="auto"/>
          </w:tcPr>
          <w:p w14:paraId="3B8DA64B"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Wałowanie pełnej orki jednokrotne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4315C65"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41F0613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9C02DD5"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WYC-SC</w:t>
            </w:r>
          </w:p>
        </w:tc>
        <w:tc>
          <w:tcPr>
            <w:tcW w:w="6237" w:type="dxa"/>
            <w:tcBorders>
              <w:top w:val="single" w:sz="4" w:space="0" w:color="000001"/>
              <w:left w:val="single" w:sz="4" w:space="0" w:color="000001"/>
              <w:bottom w:val="single" w:sz="4" w:space="0" w:color="000001"/>
            </w:tcBorders>
            <w:shd w:val="clear" w:color="auto" w:fill="auto"/>
          </w:tcPr>
          <w:p w14:paraId="1CAB0D83"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Wyciskanie rządków siewnych lub wyciskanie szpar</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93218DA"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bl>
    <w:p w14:paraId="3DCEB57A"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3E14E722" w14:textId="77777777" w:rsidR="00D7178C" w:rsidRPr="00902196" w:rsidRDefault="00D7178C" w:rsidP="00D7178C">
      <w:pPr>
        <w:widowControl w:val="0"/>
        <w:suppressAutoHyphens w:val="0"/>
        <w:jc w:val="both"/>
        <w:rPr>
          <w:rFonts w:ascii="Cambria" w:eastAsia="Bitstream Vera Sans"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42F3C6B6"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Bitstream Vera Sans" w:hAnsi="Cambria" w:cs="Verdana"/>
          <w:kern w:val="1"/>
          <w:sz w:val="22"/>
          <w:szCs w:val="22"/>
          <w:lang w:eastAsia="zh-CN" w:bidi="hi-IN"/>
        </w:rPr>
        <w:t>Przyg</w:t>
      </w:r>
      <w:r>
        <w:rPr>
          <w:rFonts w:ascii="Cambria" w:eastAsia="Bitstream Vera Sans" w:hAnsi="Cambria" w:cs="Verdana"/>
          <w:kern w:val="1"/>
          <w:sz w:val="22"/>
          <w:szCs w:val="22"/>
          <w:lang w:eastAsia="zh-CN" w:bidi="hi-IN"/>
        </w:rPr>
        <w:t>otowanie grzęd</w:t>
      </w:r>
      <w:r w:rsidRPr="00902196">
        <w:rPr>
          <w:rFonts w:ascii="Cambria" w:eastAsia="Bitstream Vera Sans" w:hAnsi="Cambria" w:cs="Verdana"/>
          <w:kern w:val="1"/>
          <w:sz w:val="22"/>
          <w:szCs w:val="22"/>
          <w:lang w:eastAsia="zh-CN" w:bidi="hi-IN"/>
        </w:rPr>
        <w:t xml:space="preserve"> i wałowanie, wyciśnięcie szpar, ułożenie uprzednio przesortowanych sadzonek w skrzynkach, formowanie korzeni i zabezpieczenie ich przed wysychaniem, </w:t>
      </w:r>
      <w:r w:rsidRPr="00902196">
        <w:rPr>
          <w:rFonts w:ascii="Cambria" w:eastAsia="Bitstream Vera Sans" w:hAnsi="Cambria" w:cs="Verdana"/>
          <w:bCs/>
          <w:iCs/>
          <w:kern w:val="1"/>
          <w:sz w:val="22"/>
          <w:szCs w:val="22"/>
          <w:lang w:eastAsia="zh-CN" w:bidi="hi-IN"/>
        </w:rPr>
        <w:t>moczenie korzeni w</w:t>
      </w:r>
      <w:r w:rsidRPr="00902196">
        <w:rPr>
          <w:rFonts w:ascii="Cambria" w:eastAsia="Bitstream Vera Sans" w:hAnsi="Cambria" w:cs="Verdana"/>
          <w:b/>
          <w:bCs/>
          <w:i/>
          <w:iCs/>
          <w:kern w:val="1"/>
          <w:sz w:val="22"/>
          <w:szCs w:val="22"/>
          <w:lang w:eastAsia="zh-CN" w:bidi="hi-IN"/>
        </w:rPr>
        <w:t xml:space="preserve"> </w:t>
      </w:r>
      <w:r w:rsidRPr="00902196">
        <w:rPr>
          <w:rFonts w:ascii="Cambria" w:eastAsia="Bitstream Vera Sans" w:hAnsi="Cambria" w:cs="Verdana"/>
          <w:bCs/>
          <w:iCs/>
          <w:kern w:val="1"/>
          <w:sz w:val="22"/>
          <w:szCs w:val="22"/>
          <w:lang w:eastAsia="zh-CN" w:bidi="hi-IN"/>
        </w:rPr>
        <w:t>roztworze gliny lub żelowanie</w:t>
      </w:r>
      <w:r w:rsidRPr="00902196">
        <w:rPr>
          <w:rFonts w:ascii="Cambria" w:eastAsia="Bitstream Vera Sans" w:hAnsi="Cambria" w:cs="Verdana"/>
          <w:kern w:val="1"/>
          <w:sz w:val="22"/>
          <w:szCs w:val="22"/>
          <w:lang w:eastAsia="zh-CN" w:bidi="hi-IN"/>
        </w:rPr>
        <w:t xml:space="preserve">, doniesienie lub dowóz sadzonek na powierzchnię szkółkowania, poprawienie szpary, szkółkowanie wraz z ubiciem gleby wokół sadzonek </w:t>
      </w:r>
      <w:r w:rsidRPr="00902196">
        <w:rPr>
          <w:rFonts w:ascii="Cambria" w:eastAsia="Bitstream Vera Sans" w:hAnsi="Cambria" w:cs="Verdana"/>
          <w:bCs/>
          <w:iCs/>
          <w:kern w:val="1"/>
          <w:sz w:val="22"/>
          <w:szCs w:val="22"/>
          <w:lang w:eastAsia="zh-CN" w:bidi="hi-IN"/>
        </w:rPr>
        <w:t>wyrównanie gleby na międzyrzędach</w:t>
      </w:r>
      <w:r w:rsidRPr="00902196">
        <w:rPr>
          <w:rFonts w:ascii="Cambria" w:eastAsia="Bitstream Vera Sans" w:hAnsi="Cambria" w:cs="Verdana"/>
          <w:kern w:val="1"/>
          <w:sz w:val="22"/>
          <w:szCs w:val="22"/>
          <w:lang w:eastAsia="zh-CN" w:bidi="hi-IN"/>
        </w:rPr>
        <w:t>.</w:t>
      </w:r>
    </w:p>
    <w:p w14:paraId="1D1B1946" w14:textId="77777777" w:rsidR="00D7178C" w:rsidRDefault="00D7178C" w:rsidP="00D7178C">
      <w:pPr>
        <w:suppressAutoHyphens w:val="0"/>
        <w:rPr>
          <w:rFonts w:ascii="Calibri" w:eastAsia="Calibri" w:hAnsi="Calibri"/>
          <w:sz w:val="22"/>
          <w:szCs w:val="22"/>
          <w:lang w:eastAsia="en-US"/>
        </w:rPr>
      </w:pPr>
      <w:r w:rsidRPr="00902196">
        <w:rPr>
          <w:rFonts w:ascii="Cambria" w:eastAsia="Verdana" w:hAnsi="Cambria" w:cs="Verdana"/>
          <w:kern w:val="1"/>
          <w:sz w:val="22"/>
          <w:szCs w:val="22"/>
          <w:lang w:eastAsia="zh-CN" w:bidi="hi-IN"/>
        </w:rPr>
        <w:t>Materiał zapewnia Zamawiający. Wykonawca z chwilą jego przejęcia ponosi odpowiedzialność za powierzony materiał.</w:t>
      </w:r>
    </w:p>
    <w:p w14:paraId="33A54E26" w14:textId="77777777" w:rsidR="00D7178C" w:rsidRPr="00902196" w:rsidRDefault="00D7178C" w:rsidP="00D7178C">
      <w:pPr>
        <w:suppressAutoHyphens w:val="0"/>
        <w:rPr>
          <w:rFonts w:ascii="Calibri" w:eastAsia="Calibri" w:hAnsi="Calibri"/>
          <w:sz w:val="22"/>
          <w:szCs w:val="22"/>
          <w:lang w:eastAsia="en-US"/>
        </w:rPr>
      </w:pPr>
    </w:p>
    <w:p w14:paraId="67B3D8BA" w14:textId="77777777" w:rsidR="00D7178C" w:rsidRPr="00902196" w:rsidRDefault="00D7178C" w:rsidP="00D7178C">
      <w:pPr>
        <w:widowControl w:val="0"/>
        <w:spacing w:before="120"/>
        <w:jc w:val="both"/>
        <w:rPr>
          <w:b/>
        </w:rPr>
      </w:pPr>
      <w:r w:rsidRPr="00902196">
        <w:rPr>
          <w:rFonts w:ascii="Cambria" w:eastAsia="Verdana" w:hAnsi="Cambria" w:cs="Verdana"/>
          <w:b/>
          <w:kern w:val="1"/>
          <w:sz w:val="22"/>
          <w:szCs w:val="22"/>
          <w:lang w:eastAsia="zh-CN" w:bidi="hi-IN"/>
        </w:rPr>
        <w:t xml:space="preserve">1.9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145A8C3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98E3800"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60074F6F"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7F43D9"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1789992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0C2C0AC"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WYJ-1IW</w:t>
            </w:r>
          </w:p>
        </w:tc>
        <w:tc>
          <w:tcPr>
            <w:tcW w:w="6237" w:type="dxa"/>
            <w:tcBorders>
              <w:top w:val="single" w:sz="4" w:space="0" w:color="000001"/>
              <w:left w:val="single" w:sz="4" w:space="0" w:color="000001"/>
              <w:bottom w:val="single" w:sz="4" w:space="0" w:color="000001"/>
            </w:tcBorders>
            <w:shd w:val="clear" w:color="auto" w:fill="auto"/>
          </w:tcPr>
          <w:p w14:paraId="7A666F61"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Wyjęcie 1-latek iglastych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6CBE7D4"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272096C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4C4CDDA"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WYJ-1LW</w:t>
            </w:r>
          </w:p>
        </w:tc>
        <w:tc>
          <w:tcPr>
            <w:tcW w:w="6237" w:type="dxa"/>
            <w:tcBorders>
              <w:top w:val="single" w:sz="4" w:space="0" w:color="000001"/>
              <w:left w:val="single" w:sz="4" w:space="0" w:color="000001"/>
              <w:bottom w:val="single" w:sz="4" w:space="0" w:color="000001"/>
            </w:tcBorders>
            <w:shd w:val="clear" w:color="auto" w:fill="auto"/>
          </w:tcPr>
          <w:p w14:paraId="5D19DA84"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Wyjęcie 1-latek liściastych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3E0EE3E"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24055DE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844B9AB"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WYJ-2IW</w:t>
            </w:r>
          </w:p>
        </w:tc>
        <w:tc>
          <w:tcPr>
            <w:tcW w:w="6237" w:type="dxa"/>
            <w:tcBorders>
              <w:top w:val="single" w:sz="4" w:space="0" w:color="000001"/>
              <w:left w:val="single" w:sz="4" w:space="0" w:color="000001"/>
              <w:bottom w:val="single" w:sz="4" w:space="0" w:color="000001"/>
            </w:tcBorders>
            <w:shd w:val="clear" w:color="auto" w:fill="auto"/>
          </w:tcPr>
          <w:p w14:paraId="6F938E24"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Wyjęcie </w:t>
            </w:r>
            <w:r w:rsidRPr="00902196">
              <w:rPr>
                <w:rFonts w:ascii="Cambria" w:eastAsia="Verdana" w:hAnsi="Cambria" w:cs="Verdana"/>
                <w:bCs/>
                <w:iCs/>
                <w:kern w:val="1"/>
                <w:sz w:val="22"/>
                <w:szCs w:val="22"/>
                <w:lang w:eastAsia="zh-CN" w:bidi="hi-IN"/>
              </w:rPr>
              <w:t>wielolatek</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iglastych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AC0DDB0"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67B71A7C"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CF09D97"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WYJ-2LW</w:t>
            </w:r>
          </w:p>
        </w:tc>
        <w:tc>
          <w:tcPr>
            <w:tcW w:w="6237" w:type="dxa"/>
            <w:tcBorders>
              <w:top w:val="single" w:sz="4" w:space="0" w:color="000001"/>
              <w:left w:val="single" w:sz="4" w:space="0" w:color="000001"/>
              <w:bottom w:val="single" w:sz="4" w:space="0" w:color="000001"/>
            </w:tcBorders>
            <w:shd w:val="clear" w:color="auto" w:fill="auto"/>
          </w:tcPr>
          <w:p w14:paraId="35DAA3EA"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Wyjęcie </w:t>
            </w:r>
            <w:r w:rsidRPr="00902196">
              <w:rPr>
                <w:rFonts w:ascii="Cambria" w:eastAsia="Verdana" w:hAnsi="Cambria" w:cs="Verdana"/>
                <w:bCs/>
                <w:iCs/>
                <w:kern w:val="1"/>
                <w:sz w:val="22"/>
                <w:szCs w:val="22"/>
                <w:lang w:eastAsia="zh-CN" w:bidi="hi-IN"/>
              </w:rPr>
              <w:t>wielolatek</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liściastych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FCF1DCE"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41EB49B1"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67FFF27"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WYJ-1IR</w:t>
            </w:r>
          </w:p>
        </w:tc>
        <w:tc>
          <w:tcPr>
            <w:tcW w:w="6237" w:type="dxa"/>
            <w:tcBorders>
              <w:top w:val="single" w:sz="4" w:space="0" w:color="000001"/>
              <w:left w:val="single" w:sz="4" w:space="0" w:color="000001"/>
              <w:bottom w:val="single" w:sz="4" w:space="0" w:color="000001"/>
            </w:tcBorders>
            <w:shd w:val="clear" w:color="auto" w:fill="auto"/>
          </w:tcPr>
          <w:p w14:paraId="276C81E4"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Wyjęcie 1-latek iglastych bez wyorania mechanicznego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8BFD216"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5ADD17C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A76F1E0"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WYJ-1LR</w:t>
            </w:r>
          </w:p>
        </w:tc>
        <w:tc>
          <w:tcPr>
            <w:tcW w:w="6237" w:type="dxa"/>
            <w:tcBorders>
              <w:top w:val="single" w:sz="4" w:space="0" w:color="000001"/>
              <w:left w:val="single" w:sz="4" w:space="0" w:color="000001"/>
              <w:bottom w:val="single" w:sz="4" w:space="0" w:color="000001"/>
            </w:tcBorders>
            <w:shd w:val="clear" w:color="auto" w:fill="auto"/>
          </w:tcPr>
          <w:p w14:paraId="402A11C4"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Wyjęcie 1-latek liściastych bez wyorania mechanicznego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8F85B8E"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44CFEA49"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EE5E1D1"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WYJ-2IR</w:t>
            </w:r>
          </w:p>
        </w:tc>
        <w:tc>
          <w:tcPr>
            <w:tcW w:w="6237" w:type="dxa"/>
            <w:tcBorders>
              <w:top w:val="single" w:sz="4" w:space="0" w:color="000001"/>
              <w:left w:val="single" w:sz="4" w:space="0" w:color="000001"/>
              <w:bottom w:val="single" w:sz="4" w:space="0" w:color="000001"/>
            </w:tcBorders>
            <w:shd w:val="clear" w:color="auto" w:fill="auto"/>
          </w:tcPr>
          <w:p w14:paraId="0414F56F"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Wyjęcie </w:t>
            </w:r>
            <w:r w:rsidRPr="00902196">
              <w:rPr>
                <w:rFonts w:ascii="Cambria" w:eastAsia="Verdana" w:hAnsi="Cambria" w:cs="Verdana"/>
                <w:bCs/>
                <w:iCs/>
                <w:kern w:val="1"/>
                <w:sz w:val="22"/>
                <w:szCs w:val="22"/>
                <w:lang w:eastAsia="zh-CN" w:bidi="hi-IN"/>
              </w:rPr>
              <w:t>wielolatek</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iglastych bez wyorania mechanicznego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3184305"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6D83DD7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75BD9B1"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WYJ-2LR</w:t>
            </w:r>
          </w:p>
        </w:tc>
        <w:tc>
          <w:tcPr>
            <w:tcW w:w="6237" w:type="dxa"/>
            <w:tcBorders>
              <w:top w:val="single" w:sz="4" w:space="0" w:color="000001"/>
              <w:left w:val="single" w:sz="4" w:space="0" w:color="000001"/>
              <w:bottom w:val="single" w:sz="4" w:space="0" w:color="000001"/>
            </w:tcBorders>
            <w:shd w:val="clear" w:color="auto" w:fill="auto"/>
          </w:tcPr>
          <w:p w14:paraId="19BB6014"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Wyjęcie </w:t>
            </w:r>
            <w:r w:rsidRPr="00902196">
              <w:rPr>
                <w:rFonts w:ascii="Cambria" w:eastAsia="Verdana" w:hAnsi="Cambria" w:cs="Verdana"/>
                <w:bCs/>
                <w:iCs/>
                <w:kern w:val="1"/>
                <w:sz w:val="22"/>
                <w:szCs w:val="22"/>
                <w:lang w:eastAsia="zh-CN" w:bidi="hi-IN"/>
              </w:rPr>
              <w:t>wielolatek</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liściastych bez wyorania mechanicznego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4618DA5"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01B7DB08"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6D4E97C"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lastRenderedPageBreak/>
              <w:t>WYJ-4IR</w:t>
            </w:r>
          </w:p>
        </w:tc>
        <w:tc>
          <w:tcPr>
            <w:tcW w:w="6237" w:type="dxa"/>
            <w:tcBorders>
              <w:top w:val="single" w:sz="4" w:space="0" w:color="000001"/>
              <w:left w:val="single" w:sz="4" w:space="0" w:color="000001"/>
              <w:bottom w:val="single" w:sz="4" w:space="0" w:color="000001"/>
            </w:tcBorders>
            <w:shd w:val="clear" w:color="auto" w:fill="auto"/>
          </w:tcPr>
          <w:p w14:paraId="610E3B99"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Wyjęcie materiału 4-5 letniego – iglaste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A1138AA" w14:textId="77777777" w:rsidR="00D7178C" w:rsidRPr="00902196" w:rsidRDefault="00D7178C" w:rsidP="006B1DDE">
            <w:pPr>
              <w:jc w:val="center"/>
            </w:pPr>
            <w:r w:rsidRPr="00902196">
              <w:rPr>
                <w:rFonts w:ascii="Cambria" w:eastAsia="Verdana" w:hAnsi="Cambria" w:cs="Verdana"/>
                <w:kern w:val="1"/>
                <w:sz w:val="22"/>
                <w:szCs w:val="22"/>
                <w:lang w:eastAsia="zh-CN" w:bidi="hi-IN"/>
              </w:rPr>
              <w:t>TSZT</w:t>
            </w:r>
          </w:p>
        </w:tc>
      </w:tr>
      <w:tr w:rsidR="00D7178C" w:rsidRPr="00902196" w14:paraId="6C189A9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55A6C65"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WYJ-4LR</w:t>
            </w:r>
          </w:p>
        </w:tc>
        <w:tc>
          <w:tcPr>
            <w:tcW w:w="6237" w:type="dxa"/>
            <w:tcBorders>
              <w:top w:val="single" w:sz="4" w:space="0" w:color="000001"/>
              <w:left w:val="single" w:sz="4" w:space="0" w:color="000001"/>
              <w:bottom w:val="single" w:sz="4" w:space="0" w:color="000001"/>
            </w:tcBorders>
            <w:shd w:val="clear" w:color="auto" w:fill="auto"/>
          </w:tcPr>
          <w:p w14:paraId="78FD11CB"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Wyjęcie materiału 4-5 letniego – liściaste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FA084EF" w14:textId="77777777" w:rsidR="00D7178C" w:rsidRPr="00902196" w:rsidRDefault="00D7178C" w:rsidP="006B1DDE">
            <w:pPr>
              <w:jc w:val="center"/>
            </w:pPr>
            <w:r w:rsidRPr="00902196">
              <w:rPr>
                <w:rFonts w:ascii="Cambria" w:eastAsia="Verdana" w:hAnsi="Cambria" w:cs="Verdana"/>
                <w:kern w:val="1"/>
                <w:sz w:val="22"/>
                <w:szCs w:val="22"/>
                <w:lang w:eastAsia="zh-CN" w:bidi="hi-IN"/>
              </w:rPr>
              <w:t>TSZT</w:t>
            </w:r>
          </w:p>
        </w:tc>
      </w:tr>
      <w:tr w:rsidR="00D7178C" w:rsidRPr="00902196" w14:paraId="7C96CF8F"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6F0786B"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WYJ-4IS</w:t>
            </w:r>
          </w:p>
        </w:tc>
        <w:tc>
          <w:tcPr>
            <w:tcW w:w="6237" w:type="dxa"/>
            <w:tcBorders>
              <w:top w:val="single" w:sz="4" w:space="0" w:color="000001"/>
              <w:left w:val="single" w:sz="4" w:space="0" w:color="000001"/>
              <w:bottom w:val="single" w:sz="4" w:space="0" w:color="000001"/>
            </w:tcBorders>
            <w:shd w:val="clear" w:color="auto" w:fill="auto"/>
          </w:tcPr>
          <w:p w14:paraId="52484C41"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Wyjęcie materiału szkółkowanego 4-5 letniego - iglastego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AA239F9" w14:textId="77777777" w:rsidR="00D7178C" w:rsidRPr="00902196" w:rsidRDefault="00D7178C" w:rsidP="006B1DDE">
            <w:pPr>
              <w:jc w:val="center"/>
            </w:pPr>
            <w:r w:rsidRPr="00902196">
              <w:rPr>
                <w:rFonts w:ascii="Cambria" w:eastAsia="Verdana" w:hAnsi="Cambria" w:cs="Verdana"/>
                <w:kern w:val="1"/>
                <w:sz w:val="22"/>
                <w:szCs w:val="22"/>
                <w:lang w:eastAsia="zh-CN" w:bidi="hi-IN"/>
              </w:rPr>
              <w:t>TSZT</w:t>
            </w:r>
          </w:p>
        </w:tc>
      </w:tr>
      <w:tr w:rsidR="00D7178C" w:rsidRPr="00902196" w14:paraId="4AE78441"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0A59371"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WYJ-4LS</w:t>
            </w:r>
          </w:p>
        </w:tc>
        <w:tc>
          <w:tcPr>
            <w:tcW w:w="6237" w:type="dxa"/>
            <w:tcBorders>
              <w:top w:val="single" w:sz="4" w:space="0" w:color="000001"/>
              <w:left w:val="single" w:sz="4" w:space="0" w:color="000001"/>
              <w:bottom w:val="single" w:sz="4" w:space="0" w:color="000001"/>
            </w:tcBorders>
            <w:shd w:val="clear" w:color="auto" w:fill="auto"/>
          </w:tcPr>
          <w:p w14:paraId="2B161E82"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Wyjęcie materiału szkółkowanego 4-5 letniego - liściastego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A9D2D82" w14:textId="77777777" w:rsidR="00D7178C" w:rsidRPr="00902196" w:rsidRDefault="00D7178C" w:rsidP="006B1DDE">
            <w:pPr>
              <w:jc w:val="center"/>
            </w:pPr>
            <w:r w:rsidRPr="00902196">
              <w:rPr>
                <w:rFonts w:ascii="Cambria" w:eastAsia="Verdana" w:hAnsi="Cambria" w:cs="Verdana"/>
                <w:kern w:val="1"/>
                <w:sz w:val="22"/>
                <w:szCs w:val="22"/>
                <w:lang w:eastAsia="zh-CN" w:bidi="hi-IN"/>
              </w:rPr>
              <w:t>TSZT</w:t>
            </w:r>
          </w:p>
        </w:tc>
      </w:tr>
      <w:tr w:rsidR="00D7178C" w:rsidRPr="00902196" w14:paraId="6E8CD1A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EC99C03"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WYJ-4IW</w:t>
            </w:r>
          </w:p>
        </w:tc>
        <w:tc>
          <w:tcPr>
            <w:tcW w:w="6237" w:type="dxa"/>
            <w:tcBorders>
              <w:top w:val="single" w:sz="4" w:space="0" w:color="000001"/>
              <w:left w:val="single" w:sz="4" w:space="0" w:color="000001"/>
              <w:bottom w:val="single" w:sz="4" w:space="0" w:color="000001"/>
            </w:tcBorders>
            <w:shd w:val="clear" w:color="auto" w:fill="auto"/>
          </w:tcPr>
          <w:p w14:paraId="0772F63C"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Wyjęcie sadzonek 4-5 letnich iglastych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05D18C9"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7D09B21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B54C0F3"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WYJ-4LW</w:t>
            </w:r>
          </w:p>
        </w:tc>
        <w:tc>
          <w:tcPr>
            <w:tcW w:w="6237" w:type="dxa"/>
            <w:tcBorders>
              <w:top w:val="single" w:sz="4" w:space="0" w:color="000001"/>
              <w:left w:val="single" w:sz="4" w:space="0" w:color="000001"/>
              <w:bottom w:val="single" w:sz="4" w:space="0" w:color="000001"/>
            </w:tcBorders>
            <w:shd w:val="clear" w:color="auto" w:fill="auto"/>
          </w:tcPr>
          <w:p w14:paraId="6D7B01B7"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Wyjęcie sadzonek 4-5 letnich liściastych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2FDC8B6"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62FE2CB2"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8017970"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ŻEL-SADZ</w:t>
            </w:r>
          </w:p>
        </w:tc>
        <w:tc>
          <w:tcPr>
            <w:tcW w:w="6237" w:type="dxa"/>
            <w:tcBorders>
              <w:top w:val="single" w:sz="4" w:space="0" w:color="000001"/>
              <w:left w:val="single" w:sz="4" w:space="0" w:color="000001"/>
              <w:bottom w:val="single" w:sz="4" w:space="0" w:color="000001"/>
            </w:tcBorders>
            <w:shd w:val="clear" w:color="auto" w:fill="auto"/>
          </w:tcPr>
          <w:p w14:paraId="6B9CA550"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Żelowanie korzeni sadzonek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37ECFFE"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7F9C0B5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C059862"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DOŁ-1I</w:t>
            </w:r>
          </w:p>
        </w:tc>
        <w:tc>
          <w:tcPr>
            <w:tcW w:w="6237" w:type="dxa"/>
            <w:tcBorders>
              <w:top w:val="single" w:sz="4" w:space="0" w:color="000001"/>
              <w:left w:val="single" w:sz="4" w:space="0" w:color="000001"/>
              <w:bottom w:val="single" w:sz="4" w:space="0" w:color="000001"/>
            </w:tcBorders>
            <w:shd w:val="clear" w:color="auto" w:fill="auto"/>
          </w:tcPr>
          <w:p w14:paraId="0DB3BAC6"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Dołowanie 1-latek iglastych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311093C"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3F51586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06B68C3" w14:textId="77777777" w:rsidR="00D7178C" w:rsidRPr="00902196" w:rsidRDefault="00D7178C" w:rsidP="006B1DDE">
            <w:pPr>
              <w:widowControl w:val="0"/>
              <w:suppressAutoHyphens w:val="0"/>
              <w:spacing w:before="120"/>
              <w:rPr>
                <w:rFonts w:ascii="Cambria" w:eastAsia="Calibri" w:hAnsi="Cambria"/>
                <w:sz w:val="22"/>
                <w:szCs w:val="22"/>
                <w:lang w:eastAsia="en-US"/>
              </w:rPr>
            </w:pPr>
            <w:r w:rsidRPr="00902196">
              <w:rPr>
                <w:rFonts w:ascii="Cambria" w:eastAsia="Calibri" w:hAnsi="Cambria"/>
                <w:sz w:val="22"/>
                <w:szCs w:val="22"/>
                <w:lang w:eastAsia="en-US"/>
              </w:rPr>
              <w:t>DOŁ-1L</w:t>
            </w:r>
          </w:p>
        </w:tc>
        <w:tc>
          <w:tcPr>
            <w:tcW w:w="6237" w:type="dxa"/>
            <w:tcBorders>
              <w:top w:val="single" w:sz="4" w:space="0" w:color="000001"/>
              <w:left w:val="single" w:sz="4" w:space="0" w:color="000001"/>
              <w:bottom w:val="single" w:sz="4" w:space="0" w:color="000001"/>
            </w:tcBorders>
            <w:shd w:val="clear" w:color="auto" w:fill="auto"/>
          </w:tcPr>
          <w:p w14:paraId="539ED32F" w14:textId="77777777" w:rsidR="00D7178C" w:rsidRPr="00902196" w:rsidRDefault="00D7178C" w:rsidP="006B1DDE">
            <w:pPr>
              <w:widowControl w:val="0"/>
              <w:suppressAutoHyphens w:val="0"/>
              <w:spacing w:before="120"/>
              <w:rPr>
                <w:rFonts w:ascii="Cambria" w:eastAsia="Calibri" w:hAnsi="Cambria"/>
                <w:sz w:val="22"/>
                <w:szCs w:val="22"/>
                <w:lang w:eastAsia="en-US"/>
              </w:rPr>
            </w:pPr>
            <w:r w:rsidRPr="00902196">
              <w:rPr>
                <w:rFonts w:ascii="Cambria" w:eastAsia="Calibri" w:hAnsi="Cambria"/>
                <w:sz w:val="22"/>
                <w:szCs w:val="22"/>
                <w:lang w:eastAsia="en-US"/>
              </w:rPr>
              <w:t>Dołowanie 1-latek liściastych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F18A3D2"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184EB3C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EBA1CB9"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DOŁ-2I</w:t>
            </w:r>
          </w:p>
        </w:tc>
        <w:tc>
          <w:tcPr>
            <w:tcW w:w="6237" w:type="dxa"/>
            <w:tcBorders>
              <w:top w:val="single" w:sz="4" w:space="0" w:color="000001"/>
              <w:left w:val="single" w:sz="4" w:space="0" w:color="000001"/>
              <w:bottom w:val="single" w:sz="4" w:space="0" w:color="000001"/>
            </w:tcBorders>
            <w:shd w:val="clear" w:color="auto" w:fill="auto"/>
          </w:tcPr>
          <w:p w14:paraId="34ECB7DB"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Dołowanie 2-3-latek iglastych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8560D72"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5EEBB1C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E544372"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DOŁ-2L</w:t>
            </w:r>
          </w:p>
        </w:tc>
        <w:tc>
          <w:tcPr>
            <w:tcW w:w="6237" w:type="dxa"/>
            <w:tcBorders>
              <w:top w:val="single" w:sz="4" w:space="0" w:color="000001"/>
              <w:left w:val="single" w:sz="4" w:space="0" w:color="000001"/>
              <w:bottom w:val="single" w:sz="4" w:space="0" w:color="000001"/>
            </w:tcBorders>
            <w:shd w:val="clear" w:color="auto" w:fill="auto"/>
          </w:tcPr>
          <w:p w14:paraId="21AC37F2"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Dołowanie 2-3-latek liściastych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6EAF5FC"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6604572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3108C25"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DOŁ-4I</w:t>
            </w:r>
          </w:p>
        </w:tc>
        <w:tc>
          <w:tcPr>
            <w:tcW w:w="6237" w:type="dxa"/>
            <w:tcBorders>
              <w:top w:val="single" w:sz="4" w:space="0" w:color="000001"/>
              <w:left w:val="single" w:sz="4" w:space="0" w:color="000001"/>
              <w:bottom w:val="single" w:sz="4" w:space="0" w:color="000001"/>
            </w:tcBorders>
            <w:shd w:val="clear" w:color="auto" w:fill="auto"/>
          </w:tcPr>
          <w:p w14:paraId="7CDD2148"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Dołowanie 4-5-latek iglastych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A52D00D"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27E53DB2"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F90DB4C"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DOŁ-4L</w:t>
            </w:r>
          </w:p>
        </w:tc>
        <w:tc>
          <w:tcPr>
            <w:tcW w:w="6237" w:type="dxa"/>
            <w:tcBorders>
              <w:top w:val="single" w:sz="4" w:space="0" w:color="000001"/>
              <w:left w:val="single" w:sz="4" w:space="0" w:color="000001"/>
              <w:bottom w:val="single" w:sz="4" w:space="0" w:color="000001"/>
            </w:tcBorders>
            <w:shd w:val="clear" w:color="auto" w:fill="auto"/>
          </w:tcPr>
          <w:p w14:paraId="0339C1D0"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Calibri" w:hAnsi="Cambria"/>
                <w:sz w:val="22"/>
                <w:szCs w:val="22"/>
                <w:lang w:eastAsia="en-US"/>
              </w:rPr>
              <w:t>Dołowanie 4-5-latek liściastych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9CCFBD0"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7D5607C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07CAC0F"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SORT-1I</w:t>
            </w:r>
          </w:p>
        </w:tc>
        <w:tc>
          <w:tcPr>
            <w:tcW w:w="6237" w:type="dxa"/>
            <w:tcBorders>
              <w:top w:val="single" w:sz="4" w:space="0" w:color="000001"/>
              <w:left w:val="single" w:sz="4" w:space="0" w:color="000001"/>
              <w:bottom w:val="single" w:sz="4" w:space="0" w:color="000001"/>
            </w:tcBorders>
            <w:shd w:val="clear" w:color="auto" w:fill="auto"/>
          </w:tcPr>
          <w:p w14:paraId="69E17F7B"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i liczenie sadzonek z zabezpieczeniem przed wysychaniem- 1latki iglaste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AE48F31"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5948B96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875CB0A"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SORT-1L</w:t>
            </w:r>
          </w:p>
        </w:tc>
        <w:tc>
          <w:tcPr>
            <w:tcW w:w="6237" w:type="dxa"/>
            <w:tcBorders>
              <w:top w:val="single" w:sz="4" w:space="0" w:color="000001"/>
              <w:left w:val="single" w:sz="4" w:space="0" w:color="000001"/>
              <w:bottom w:val="single" w:sz="4" w:space="0" w:color="000001"/>
            </w:tcBorders>
            <w:shd w:val="clear" w:color="auto" w:fill="auto"/>
          </w:tcPr>
          <w:p w14:paraId="09FB25D0"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i liczenie sadzonek z zabezpieczeniem przed wysychaniem- 1latki liściaste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2E6549D"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1EF653FE"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5FE020F"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SORT-2I</w:t>
            </w:r>
          </w:p>
        </w:tc>
        <w:tc>
          <w:tcPr>
            <w:tcW w:w="6237" w:type="dxa"/>
            <w:tcBorders>
              <w:top w:val="single" w:sz="4" w:space="0" w:color="000001"/>
              <w:left w:val="single" w:sz="4" w:space="0" w:color="000001"/>
              <w:bottom w:val="single" w:sz="4" w:space="0" w:color="000001"/>
            </w:tcBorders>
            <w:shd w:val="clear" w:color="auto" w:fill="auto"/>
          </w:tcPr>
          <w:p w14:paraId="0CA1CF2C"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i liczenie sadzonek z zabezpieczeniem przed wysychaniem- 2latki iglaste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69576AB"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2F4981F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B00F0E4"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SORT-2L</w:t>
            </w:r>
          </w:p>
        </w:tc>
        <w:tc>
          <w:tcPr>
            <w:tcW w:w="6237" w:type="dxa"/>
            <w:tcBorders>
              <w:top w:val="single" w:sz="4" w:space="0" w:color="000001"/>
              <w:left w:val="single" w:sz="4" w:space="0" w:color="000001"/>
              <w:bottom w:val="single" w:sz="4" w:space="0" w:color="000001"/>
            </w:tcBorders>
            <w:shd w:val="clear" w:color="auto" w:fill="auto"/>
          </w:tcPr>
          <w:p w14:paraId="1E264ED2"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i liczenie sadzonek z zabezpieczeniem przed wysychaniem- 2-3latek liściastych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EAA88A9"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147A12D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20C31B5"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SORT-4I</w:t>
            </w:r>
          </w:p>
        </w:tc>
        <w:tc>
          <w:tcPr>
            <w:tcW w:w="6237" w:type="dxa"/>
            <w:tcBorders>
              <w:top w:val="single" w:sz="4" w:space="0" w:color="000001"/>
              <w:left w:val="single" w:sz="4" w:space="0" w:color="000001"/>
              <w:bottom w:val="single" w:sz="4" w:space="0" w:color="000001"/>
            </w:tcBorders>
            <w:shd w:val="clear" w:color="auto" w:fill="auto"/>
          </w:tcPr>
          <w:p w14:paraId="18DBB716"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i liczenie sadzonek z zabezpieczeniem przed wysychaniem- 4-5 latki iglaste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00B81A9"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71D58D1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A320299"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SORT-4L</w:t>
            </w:r>
          </w:p>
        </w:tc>
        <w:tc>
          <w:tcPr>
            <w:tcW w:w="6237" w:type="dxa"/>
            <w:tcBorders>
              <w:top w:val="single" w:sz="4" w:space="0" w:color="000001"/>
              <w:left w:val="single" w:sz="4" w:space="0" w:color="000001"/>
              <w:bottom w:val="single" w:sz="4" w:space="0" w:color="000001"/>
            </w:tcBorders>
            <w:shd w:val="clear" w:color="auto" w:fill="auto"/>
          </w:tcPr>
          <w:p w14:paraId="5B9A7368"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i liczenie sadzonek z zabezpieczeniem przed wysychaniem- 4-5 latki liściaste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F4A5617"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7A4B78CC"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8938CCB"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UKŁAD-1I</w:t>
            </w:r>
          </w:p>
        </w:tc>
        <w:tc>
          <w:tcPr>
            <w:tcW w:w="6237" w:type="dxa"/>
            <w:tcBorders>
              <w:top w:val="single" w:sz="4" w:space="0" w:color="000001"/>
              <w:left w:val="single" w:sz="4" w:space="0" w:color="000001"/>
              <w:bottom w:val="single" w:sz="4" w:space="0" w:color="000001"/>
            </w:tcBorders>
            <w:shd w:val="clear" w:color="auto" w:fill="auto"/>
          </w:tcPr>
          <w:p w14:paraId="3F8D19F1"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liczenie i układanie sadzonek do pojemników 1latki iglaste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329165B"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0D3AF2F7"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C661ED9"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UKŁAD-1L</w:t>
            </w:r>
          </w:p>
        </w:tc>
        <w:tc>
          <w:tcPr>
            <w:tcW w:w="6237" w:type="dxa"/>
            <w:tcBorders>
              <w:top w:val="single" w:sz="4" w:space="0" w:color="000001"/>
              <w:left w:val="single" w:sz="4" w:space="0" w:color="000001"/>
              <w:bottom w:val="single" w:sz="4" w:space="0" w:color="000001"/>
            </w:tcBorders>
            <w:shd w:val="clear" w:color="auto" w:fill="auto"/>
          </w:tcPr>
          <w:p w14:paraId="34BA44AC"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liczenie i układanie sadzonek do pojemników 1latki liściaste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8E94C27" w14:textId="77777777" w:rsidR="00D7178C" w:rsidRPr="00902196" w:rsidRDefault="00D7178C" w:rsidP="006B1DDE">
            <w:pPr>
              <w:jc w:val="center"/>
              <w:rPr>
                <w:rFonts w:ascii="Cambria" w:eastAsia="Verdana" w:hAnsi="Cambria" w:cs="Verdana"/>
                <w:kern w:val="1"/>
                <w:sz w:val="22"/>
                <w:szCs w:val="22"/>
                <w:lang w:eastAsia="zh-CN" w:bidi="hi-IN"/>
              </w:rPr>
            </w:pPr>
          </w:p>
          <w:p w14:paraId="591B73EB" w14:textId="77777777" w:rsidR="00D7178C" w:rsidRPr="00902196" w:rsidRDefault="00D7178C" w:rsidP="006B1DDE">
            <w:pPr>
              <w:jc w:val="center"/>
            </w:pPr>
            <w:r w:rsidRPr="00902196">
              <w:rPr>
                <w:rFonts w:ascii="Cambria" w:eastAsia="Verdana" w:hAnsi="Cambria" w:cs="Verdana"/>
                <w:kern w:val="1"/>
                <w:sz w:val="22"/>
                <w:szCs w:val="22"/>
                <w:lang w:eastAsia="zh-CN" w:bidi="hi-IN"/>
              </w:rPr>
              <w:t>TSZT</w:t>
            </w:r>
          </w:p>
        </w:tc>
      </w:tr>
      <w:tr w:rsidR="00D7178C" w:rsidRPr="00902196" w14:paraId="74ED1498"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987931F"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UKŁAD-2I</w:t>
            </w:r>
          </w:p>
        </w:tc>
        <w:tc>
          <w:tcPr>
            <w:tcW w:w="6237" w:type="dxa"/>
            <w:tcBorders>
              <w:top w:val="single" w:sz="4" w:space="0" w:color="000001"/>
              <w:left w:val="single" w:sz="4" w:space="0" w:color="000001"/>
              <w:bottom w:val="single" w:sz="4" w:space="0" w:color="000001"/>
            </w:tcBorders>
            <w:shd w:val="clear" w:color="auto" w:fill="auto"/>
          </w:tcPr>
          <w:p w14:paraId="5123D83D"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liczenie i układanie sadzonek do pojemników 2-3 latki iglaste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72B7D0A" w14:textId="77777777" w:rsidR="00D7178C" w:rsidRPr="00902196" w:rsidRDefault="00D7178C" w:rsidP="006B1DDE">
            <w:pPr>
              <w:jc w:val="center"/>
              <w:rPr>
                <w:rFonts w:ascii="Cambria" w:eastAsia="Verdana" w:hAnsi="Cambria" w:cs="Verdana"/>
                <w:kern w:val="1"/>
                <w:sz w:val="22"/>
                <w:szCs w:val="22"/>
                <w:lang w:eastAsia="zh-CN" w:bidi="hi-IN"/>
              </w:rPr>
            </w:pPr>
          </w:p>
          <w:p w14:paraId="0A68E385" w14:textId="77777777" w:rsidR="00D7178C" w:rsidRPr="00902196" w:rsidRDefault="00D7178C" w:rsidP="006B1DDE">
            <w:pPr>
              <w:jc w:val="center"/>
            </w:pPr>
            <w:r w:rsidRPr="00902196">
              <w:rPr>
                <w:rFonts w:ascii="Cambria" w:eastAsia="Verdana" w:hAnsi="Cambria" w:cs="Verdana"/>
                <w:kern w:val="1"/>
                <w:sz w:val="22"/>
                <w:szCs w:val="22"/>
                <w:lang w:eastAsia="zh-CN" w:bidi="hi-IN"/>
              </w:rPr>
              <w:t>TSZT</w:t>
            </w:r>
          </w:p>
        </w:tc>
      </w:tr>
      <w:tr w:rsidR="00D7178C" w:rsidRPr="00902196" w14:paraId="5044FA9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63BFCA9"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UKŁAD-2L</w:t>
            </w:r>
          </w:p>
        </w:tc>
        <w:tc>
          <w:tcPr>
            <w:tcW w:w="6237" w:type="dxa"/>
            <w:tcBorders>
              <w:top w:val="single" w:sz="4" w:space="0" w:color="000001"/>
              <w:left w:val="single" w:sz="4" w:space="0" w:color="000001"/>
              <w:bottom w:val="single" w:sz="4" w:space="0" w:color="000001"/>
            </w:tcBorders>
            <w:shd w:val="clear" w:color="auto" w:fill="auto"/>
          </w:tcPr>
          <w:p w14:paraId="0658B98A"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Sortowanie, liczenie i układanie sadzonek do pojemników 2-3 latki liściaste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4D283F4" w14:textId="77777777" w:rsidR="00D7178C" w:rsidRPr="00902196" w:rsidRDefault="00D7178C" w:rsidP="006B1DDE">
            <w:pPr>
              <w:jc w:val="center"/>
              <w:rPr>
                <w:rFonts w:ascii="Cambria" w:eastAsia="Verdana" w:hAnsi="Cambria" w:cs="Verdana"/>
                <w:kern w:val="1"/>
                <w:sz w:val="22"/>
                <w:szCs w:val="22"/>
                <w:lang w:eastAsia="zh-CN" w:bidi="hi-IN"/>
              </w:rPr>
            </w:pPr>
          </w:p>
          <w:p w14:paraId="6B1CF08B" w14:textId="77777777" w:rsidR="00D7178C" w:rsidRPr="00902196" w:rsidRDefault="00D7178C" w:rsidP="006B1DDE">
            <w:pPr>
              <w:jc w:val="center"/>
            </w:pPr>
            <w:r w:rsidRPr="00902196">
              <w:rPr>
                <w:rFonts w:ascii="Cambria" w:eastAsia="Verdana" w:hAnsi="Cambria" w:cs="Verdana"/>
                <w:kern w:val="1"/>
                <w:sz w:val="22"/>
                <w:szCs w:val="22"/>
                <w:lang w:eastAsia="zh-CN" w:bidi="hi-IN"/>
              </w:rPr>
              <w:t>TSZT</w:t>
            </w:r>
          </w:p>
        </w:tc>
      </w:tr>
      <w:tr w:rsidR="00D7178C" w:rsidRPr="00902196" w14:paraId="269FA28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14E0A2A"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WIĄZ - PE</w:t>
            </w:r>
          </w:p>
        </w:tc>
        <w:tc>
          <w:tcPr>
            <w:tcW w:w="6237" w:type="dxa"/>
            <w:tcBorders>
              <w:top w:val="single" w:sz="4" w:space="0" w:color="000001"/>
              <w:left w:val="single" w:sz="4" w:space="0" w:color="000001"/>
              <w:bottom w:val="single" w:sz="4" w:space="0" w:color="000001"/>
            </w:tcBorders>
            <w:shd w:val="clear" w:color="auto" w:fill="auto"/>
          </w:tcPr>
          <w:p w14:paraId="29E88D2E" w14:textId="77777777" w:rsidR="00D7178C" w:rsidRPr="00902196" w:rsidRDefault="00D7178C" w:rsidP="006B1DDE">
            <w:pPr>
              <w:spacing w:before="120"/>
              <w:rPr>
                <w:rFonts w:ascii="Cambria" w:eastAsia="Calibri" w:hAnsi="Cambria"/>
                <w:sz w:val="22"/>
                <w:szCs w:val="22"/>
                <w:lang w:eastAsia="en-US"/>
              </w:rPr>
            </w:pPr>
            <w:r w:rsidRPr="00902196">
              <w:rPr>
                <w:rFonts w:ascii="Cambria" w:eastAsia="Calibri" w:hAnsi="Cambria"/>
                <w:sz w:val="22"/>
                <w:szCs w:val="22"/>
                <w:lang w:eastAsia="en-US"/>
              </w:rPr>
              <w:t>Wiązanie sadzonek w pęczki i etykietowanie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97CDFB9" w14:textId="77777777" w:rsidR="00D7178C" w:rsidRPr="00902196" w:rsidRDefault="00D7178C" w:rsidP="006B1DDE">
            <w:pPr>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bl>
    <w:p w14:paraId="552AB676"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p>
    <w:p w14:paraId="62A6A727" w14:textId="77777777" w:rsidR="00D7178C" w:rsidRPr="00902196" w:rsidRDefault="00D7178C" w:rsidP="00D7178C">
      <w:pPr>
        <w:widowControl w:val="0"/>
        <w:suppressAutoHyphens w:val="0"/>
        <w:jc w:val="both"/>
        <w:rPr>
          <w:rFonts w:ascii="Cambria" w:eastAsia="Bitstream Vera Sans" w:hAnsi="Cambria" w:cs="Verdana"/>
          <w:kern w:val="1"/>
          <w:sz w:val="22"/>
          <w:szCs w:val="22"/>
          <w:lang w:eastAsia="zh-CN" w:bidi="hi-IN"/>
        </w:rPr>
      </w:pPr>
      <w:r w:rsidRPr="00902196">
        <w:rPr>
          <w:rFonts w:ascii="Cambria" w:eastAsia="Verdana" w:hAnsi="Cambria" w:cs="Verdana"/>
          <w:kern w:val="1"/>
          <w:sz w:val="22"/>
          <w:szCs w:val="22"/>
          <w:lang w:eastAsia="zh-CN" w:bidi="hi-IN"/>
        </w:rPr>
        <w:t>Zakres prac obejmuje:</w:t>
      </w:r>
    </w:p>
    <w:p w14:paraId="2E677EA7" w14:textId="77777777" w:rsidR="00D7178C" w:rsidRPr="00902196" w:rsidRDefault="00D7178C" w:rsidP="00D7178C">
      <w:pPr>
        <w:widowControl w:val="0"/>
        <w:suppressAutoHyphens w:val="0"/>
        <w:jc w:val="both"/>
        <w:rPr>
          <w:rFonts w:ascii="Cambria" w:eastAsia="Bitstream Vera Sans" w:hAnsi="Cambria" w:cs="Verdana"/>
          <w:bCs/>
          <w:iCs/>
          <w:strike/>
          <w:kern w:val="1"/>
          <w:sz w:val="22"/>
          <w:szCs w:val="22"/>
          <w:lang w:eastAsia="zh-CN" w:bidi="hi-IN"/>
        </w:rPr>
      </w:pPr>
      <w:r w:rsidRPr="00902196">
        <w:rPr>
          <w:rFonts w:ascii="Cambria" w:eastAsia="Bitstream Vera Sans" w:hAnsi="Cambria" w:cs="Verdana"/>
          <w:kern w:val="1"/>
          <w:sz w:val="22"/>
          <w:szCs w:val="22"/>
          <w:lang w:eastAsia="zh-CN" w:bidi="hi-IN"/>
        </w:rPr>
        <w:t>Wyjęcie sadzonek z gleby po wcześniejszym wyoraniu lub bez wyorania, wybranie sadzonek z gleby, rozkruszenie bryłki ziemi, sortowanie, liczenie, wiązanie w pęczki z wyjątkiem sadzonek sosny jednorocznej i tymczasowe zabezpieczenie przed wysychaniem przez zadołowanie lub układanie do pojemników (skrzynek lub worków)</w:t>
      </w:r>
      <w:r>
        <w:rPr>
          <w:rFonts w:ascii="Cambria" w:eastAsia="Bitstream Vera Sans" w:hAnsi="Cambria" w:cs="Verdana"/>
          <w:kern w:val="1"/>
          <w:sz w:val="22"/>
          <w:szCs w:val="22"/>
          <w:lang w:eastAsia="zh-CN" w:bidi="hi-IN"/>
        </w:rPr>
        <w:t xml:space="preserve">. </w:t>
      </w:r>
      <w:r w:rsidRPr="00902196">
        <w:rPr>
          <w:rFonts w:ascii="Cambria" w:eastAsia="Bitstream Vera Sans" w:hAnsi="Cambria" w:cs="Verdana"/>
          <w:bCs/>
          <w:iCs/>
          <w:kern w:val="1"/>
          <w:sz w:val="22"/>
          <w:szCs w:val="22"/>
          <w:lang w:eastAsia="zh-CN" w:bidi="hi-IN"/>
        </w:rPr>
        <w:t>W przypadku żelowania korzeni sadzonek: przygotowanie zawiesiny do żelowania, żelowanie korzeni, ułożenie w pojemnikach,</w:t>
      </w:r>
      <w:r w:rsidRPr="00902196">
        <w:rPr>
          <w:rFonts w:ascii="Cambria" w:eastAsia="Bitstream Vera Sans" w:hAnsi="Cambria" w:cs="Verdana"/>
          <w:bCs/>
          <w:iCs/>
          <w:strike/>
          <w:kern w:val="1"/>
          <w:sz w:val="22"/>
          <w:szCs w:val="22"/>
          <w:lang w:eastAsia="zh-CN" w:bidi="hi-IN"/>
        </w:rPr>
        <w:t xml:space="preserve"> </w:t>
      </w:r>
    </w:p>
    <w:p w14:paraId="53728D55" w14:textId="77777777" w:rsidR="00D7178C" w:rsidRPr="00902196" w:rsidRDefault="00D7178C" w:rsidP="00D7178C">
      <w:pPr>
        <w:suppressAutoHyphens w:val="0"/>
        <w:autoSpaceDE w:val="0"/>
        <w:autoSpaceDN w:val="0"/>
        <w:jc w:val="both"/>
        <w:rPr>
          <w:rFonts w:ascii="Cambria" w:eastAsia="Calibri" w:hAnsi="Cambria" w:cs="Arial"/>
          <w:sz w:val="22"/>
          <w:szCs w:val="22"/>
          <w:lang w:eastAsia="en-US"/>
        </w:rPr>
      </w:pPr>
      <w:r w:rsidRPr="00902196">
        <w:rPr>
          <w:rFonts w:ascii="Cambria" w:eastAsia="Calibri" w:hAnsi="Cambria" w:cs="Arial"/>
          <w:bCs/>
          <w:sz w:val="22"/>
          <w:szCs w:val="22"/>
          <w:u w:val="single"/>
          <w:lang w:eastAsia="en-US"/>
        </w:rPr>
        <w:t>DOŁ-1IL …4L</w:t>
      </w:r>
      <w:r w:rsidRPr="00902196">
        <w:rPr>
          <w:rFonts w:ascii="Cambria" w:eastAsia="Calibri" w:hAnsi="Cambria" w:cs="Arial"/>
          <w:sz w:val="22"/>
          <w:szCs w:val="22"/>
          <w:u w:val="single"/>
          <w:lang w:eastAsia="en-US"/>
        </w:rPr>
        <w:t>-</w:t>
      </w:r>
      <w:r w:rsidRPr="00902196">
        <w:rPr>
          <w:rFonts w:ascii="Cambria" w:eastAsia="Calibri" w:hAnsi="Cambria" w:cs="Arial"/>
          <w:sz w:val="22"/>
          <w:szCs w:val="22"/>
          <w:lang w:eastAsia="en-US"/>
        </w:rPr>
        <w:t xml:space="preserve"> dołowanie sadzonek w dole oziębionym z doniesieniem  do dołów (jednolatki i wielolatki iglaste/liściaste).</w:t>
      </w:r>
    </w:p>
    <w:p w14:paraId="6CA4C659" w14:textId="77777777" w:rsidR="00D7178C" w:rsidRPr="00902196" w:rsidRDefault="00D7178C" w:rsidP="00D7178C">
      <w:pPr>
        <w:widowControl w:val="0"/>
        <w:tabs>
          <w:tab w:val="left" w:pos="874"/>
        </w:tabs>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lastRenderedPageBreak/>
        <w:t xml:space="preserve">Materiał zapewnia Zamawiający. </w:t>
      </w:r>
    </w:p>
    <w:p w14:paraId="085A47AF"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Verdana" w:hAnsi="Cambria" w:cs="Verdana"/>
          <w:b/>
          <w:kern w:val="1"/>
          <w:sz w:val="22"/>
          <w:szCs w:val="22"/>
          <w:lang w:eastAsia="zh-CN" w:bidi="hi-IN"/>
        </w:rPr>
        <w:t xml:space="preserve">1.10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0AE9075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A7CC817"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7014C0B7"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322CAE"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1432AE6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8CAB526"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ZAŁ-1IL</w:t>
            </w:r>
          </w:p>
        </w:tc>
        <w:tc>
          <w:tcPr>
            <w:tcW w:w="6237" w:type="dxa"/>
            <w:tcBorders>
              <w:top w:val="single" w:sz="4" w:space="0" w:color="000001"/>
              <w:left w:val="single" w:sz="4" w:space="0" w:color="000001"/>
              <w:bottom w:val="single" w:sz="4" w:space="0" w:color="000001"/>
            </w:tcBorders>
            <w:shd w:val="clear" w:color="auto" w:fill="auto"/>
            <w:vAlign w:val="center"/>
          </w:tcPr>
          <w:p w14:paraId="03943CEA"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Załadunek 1-latek iglastych </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F182C5"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5A4AD3C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758D83D"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ZAŁ-1LL</w:t>
            </w:r>
          </w:p>
        </w:tc>
        <w:tc>
          <w:tcPr>
            <w:tcW w:w="6237" w:type="dxa"/>
            <w:tcBorders>
              <w:top w:val="single" w:sz="4" w:space="0" w:color="000001"/>
              <w:left w:val="single" w:sz="4" w:space="0" w:color="000001"/>
              <w:bottom w:val="single" w:sz="4" w:space="0" w:color="000001"/>
            </w:tcBorders>
            <w:shd w:val="clear" w:color="auto" w:fill="auto"/>
          </w:tcPr>
          <w:p w14:paraId="266C98EB"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Załadunek 1-latek liściastych </w:t>
            </w:r>
            <w:r w:rsidRPr="00902196">
              <w:rPr>
                <w:rFonts w:ascii="Cambria" w:eastAsia="Verdana" w:hAnsi="Cambria" w:cs="Verdana"/>
                <w:bCs/>
                <w:iCs/>
                <w:kern w:val="1"/>
                <w:sz w:val="22"/>
                <w:szCs w:val="22"/>
                <w:lang w:eastAsia="zh-CN" w:bidi="hi-IN"/>
              </w:rPr>
              <w:t>luzem (w pęczkach)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F33337B"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2E76993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3ABF1FC"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ZAŁ-2IL</w:t>
            </w:r>
          </w:p>
        </w:tc>
        <w:tc>
          <w:tcPr>
            <w:tcW w:w="6237" w:type="dxa"/>
            <w:tcBorders>
              <w:top w:val="single" w:sz="4" w:space="0" w:color="000001"/>
              <w:left w:val="single" w:sz="4" w:space="0" w:color="000001"/>
              <w:bottom w:val="single" w:sz="4" w:space="0" w:color="000001"/>
            </w:tcBorders>
            <w:shd w:val="clear" w:color="auto" w:fill="auto"/>
          </w:tcPr>
          <w:p w14:paraId="766EFED9"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Załadunek </w:t>
            </w:r>
            <w:r w:rsidRPr="00902196">
              <w:rPr>
                <w:rFonts w:ascii="Cambria" w:eastAsia="Verdana" w:hAnsi="Cambria" w:cs="Verdana"/>
                <w:bCs/>
                <w:iCs/>
                <w:kern w:val="1"/>
                <w:sz w:val="22"/>
                <w:szCs w:val="22"/>
                <w:lang w:eastAsia="zh-CN" w:bidi="hi-IN"/>
              </w:rPr>
              <w:t>wielolatek</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 xml:space="preserve">iglastych </w:t>
            </w:r>
            <w:r w:rsidRPr="00902196">
              <w:rPr>
                <w:rFonts w:ascii="Cambria" w:eastAsia="Verdana" w:hAnsi="Cambria" w:cs="Verdana"/>
                <w:bCs/>
                <w:iCs/>
                <w:kern w:val="1"/>
                <w:sz w:val="22"/>
                <w:szCs w:val="22"/>
                <w:lang w:eastAsia="zh-CN" w:bidi="hi-IN"/>
              </w:rPr>
              <w:t>luzem (w pęczkach)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B33D4C7"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2916598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6E0419A"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ZAŁ-2LL</w:t>
            </w:r>
          </w:p>
        </w:tc>
        <w:tc>
          <w:tcPr>
            <w:tcW w:w="6237" w:type="dxa"/>
            <w:tcBorders>
              <w:top w:val="single" w:sz="4" w:space="0" w:color="000001"/>
              <w:left w:val="single" w:sz="4" w:space="0" w:color="000001"/>
              <w:bottom w:val="single" w:sz="4" w:space="0" w:color="000001"/>
            </w:tcBorders>
            <w:shd w:val="clear" w:color="auto" w:fill="auto"/>
          </w:tcPr>
          <w:p w14:paraId="34415F07"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Załadunek </w:t>
            </w:r>
            <w:r w:rsidRPr="00902196">
              <w:rPr>
                <w:rFonts w:ascii="Cambria" w:eastAsia="Verdana" w:hAnsi="Cambria" w:cs="Verdana"/>
                <w:bCs/>
                <w:iCs/>
                <w:kern w:val="1"/>
                <w:sz w:val="22"/>
                <w:szCs w:val="22"/>
                <w:lang w:eastAsia="zh-CN" w:bidi="hi-IN"/>
              </w:rPr>
              <w:t>wielolatek</w:t>
            </w:r>
            <w:r w:rsidRPr="00902196">
              <w:rPr>
                <w:rFonts w:ascii="Cambria" w:eastAsia="Verdana" w:hAnsi="Cambria" w:cs="Verdana"/>
                <w:b/>
                <w:bCs/>
                <w:i/>
                <w:iCs/>
                <w:kern w:val="1"/>
                <w:sz w:val="22"/>
                <w:szCs w:val="22"/>
                <w:lang w:eastAsia="zh-CN" w:bidi="hi-IN"/>
              </w:rPr>
              <w:t xml:space="preserve"> </w:t>
            </w:r>
            <w:r w:rsidRPr="00902196">
              <w:rPr>
                <w:rFonts w:ascii="Cambria" w:eastAsia="Verdana" w:hAnsi="Cambria" w:cs="Verdana"/>
                <w:kern w:val="1"/>
                <w:sz w:val="22"/>
                <w:szCs w:val="22"/>
                <w:lang w:eastAsia="zh-CN" w:bidi="hi-IN"/>
              </w:rPr>
              <w:t xml:space="preserve">liściastych </w:t>
            </w:r>
            <w:r w:rsidRPr="00902196">
              <w:rPr>
                <w:rFonts w:ascii="Cambria" w:eastAsia="Verdana" w:hAnsi="Cambria" w:cs="Verdana"/>
                <w:bCs/>
                <w:iCs/>
                <w:kern w:val="1"/>
                <w:sz w:val="22"/>
                <w:szCs w:val="22"/>
                <w:lang w:eastAsia="zh-CN" w:bidi="hi-IN"/>
              </w:rPr>
              <w:t>luzem (w pęczkach)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AE75E38"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06138BAD"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976031C"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ZAŁ-1IP</w:t>
            </w:r>
          </w:p>
        </w:tc>
        <w:tc>
          <w:tcPr>
            <w:tcW w:w="6237" w:type="dxa"/>
            <w:tcBorders>
              <w:top w:val="single" w:sz="4" w:space="0" w:color="000001"/>
              <w:left w:val="single" w:sz="4" w:space="0" w:color="000001"/>
              <w:bottom w:val="single" w:sz="4" w:space="0" w:color="000001"/>
            </w:tcBorders>
            <w:shd w:val="clear" w:color="auto" w:fill="auto"/>
          </w:tcPr>
          <w:p w14:paraId="1F622C4E"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Załadunek 1-latek iglastych w pojemnikach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44A6BBA"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2B76F6B1"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6E21BCD"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ZAŁ-2IP</w:t>
            </w:r>
          </w:p>
        </w:tc>
        <w:tc>
          <w:tcPr>
            <w:tcW w:w="6237" w:type="dxa"/>
            <w:tcBorders>
              <w:top w:val="single" w:sz="4" w:space="0" w:color="000001"/>
              <w:left w:val="single" w:sz="4" w:space="0" w:color="000001"/>
              <w:bottom w:val="single" w:sz="4" w:space="0" w:color="000001"/>
            </w:tcBorders>
            <w:shd w:val="clear" w:color="auto" w:fill="auto"/>
          </w:tcPr>
          <w:p w14:paraId="1B516AE8"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Załadunek </w:t>
            </w:r>
            <w:r w:rsidRPr="00902196">
              <w:rPr>
                <w:rFonts w:ascii="Cambria" w:eastAsia="Verdana" w:hAnsi="Cambria" w:cs="Verdana"/>
                <w:bCs/>
                <w:iCs/>
                <w:kern w:val="1"/>
                <w:sz w:val="22"/>
                <w:szCs w:val="22"/>
                <w:lang w:eastAsia="zh-CN" w:bidi="hi-IN"/>
              </w:rPr>
              <w:t>wielolatek</w:t>
            </w:r>
            <w:r w:rsidRPr="00902196">
              <w:rPr>
                <w:rFonts w:ascii="Cambria" w:eastAsia="Verdana" w:hAnsi="Cambria" w:cs="Verdana"/>
                <w:kern w:val="1"/>
                <w:sz w:val="22"/>
                <w:szCs w:val="22"/>
                <w:lang w:eastAsia="zh-CN" w:bidi="hi-IN"/>
              </w:rPr>
              <w:t xml:space="preserve"> iglastych w pojemnikach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D7EFB2F"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4EC69CD4"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DE2BC1F"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ZAŁ-4IL</w:t>
            </w:r>
          </w:p>
        </w:tc>
        <w:tc>
          <w:tcPr>
            <w:tcW w:w="6237" w:type="dxa"/>
            <w:tcBorders>
              <w:top w:val="single" w:sz="4" w:space="0" w:color="000001"/>
              <w:left w:val="single" w:sz="4" w:space="0" w:color="000001"/>
              <w:bottom w:val="single" w:sz="4" w:space="0" w:color="000001"/>
            </w:tcBorders>
            <w:shd w:val="clear" w:color="auto" w:fill="auto"/>
          </w:tcPr>
          <w:p w14:paraId="4E57A03E"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Załadunek 4-5-latek iglastych luzem lub w pęczkach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2AB4018"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r w:rsidR="00D7178C" w:rsidRPr="00902196" w14:paraId="618FA59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47B4F20"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ZAŁ-4LL</w:t>
            </w:r>
          </w:p>
        </w:tc>
        <w:tc>
          <w:tcPr>
            <w:tcW w:w="6237" w:type="dxa"/>
            <w:tcBorders>
              <w:top w:val="single" w:sz="4" w:space="0" w:color="000001"/>
              <w:left w:val="single" w:sz="4" w:space="0" w:color="000001"/>
              <w:bottom w:val="single" w:sz="4" w:space="0" w:color="000001"/>
            </w:tcBorders>
            <w:shd w:val="clear" w:color="auto" w:fill="auto"/>
          </w:tcPr>
          <w:p w14:paraId="79975DDB"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Załadunek 4-5 latek liściastych luzem lub w pęczkach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EF89597"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TSZT</w:t>
            </w:r>
          </w:p>
        </w:tc>
      </w:tr>
    </w:tbl>
    <w:p w14:paraId="5ED03C43"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75A4CF32" w14:textId="77777777" w:rsidR="00D7178C" w:rsidRPr="00902196" w:rsidRDefault="00D7178C" w:rsidP="00D7178C">
      <w:pPr>
        <w:widowControl w:val="0"/>
        <w:suppressAutoHyphens w:val="0"/>
        <w:jc w:val="both"/>
        <w:rPr>
          <w:rFonts w:ascii="Cambria" w:eastAsia="Calibri"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4EADB0D7" w14:textId="77777777" w:rsidR="00D7178C" w:rsidRPr="00902196" w:rsidRDefault="00D7178C" w:rsidP="00D7178C">
      <w:pPr>
        <w:widowControl w:val="0"/>
        <w:suppressAutoHyphens w:val="0"/>
        <w:jc w:val="both"/>
        <w:rPr>
          <w:rFonts w:ascii="Cambria" w:eastAsia="Calibri" w:hAnsi="Cambria" w:cs="Verdana"/>
          <w:kern w:val="1"/>
          <w:sz w:val="22"/>
          <w:szCs w:val="22"/>
          <w:lang w:eastAsia="zh-CN" w:bidi="hi-IN"/>
        </w:rPr>
      </w:pPr>
      <w:r w:rsidRPr="00902196">
        <w:rPr>
          <w:rFonts w:ascii="Cambria" w:eastAsia="Calibri" w:hAnsi="Cambria" w:cs="Verdana"/>
          <w:kern w:val="1"/>
          <w:sz w:val="22"/>
          <w:szCs w:val="22"/>
          <w:lang w:eastAsia="zh-CN" w:bidi="hi-IN"/>
        </w:rPr>
        <w:t>Doniesienie sadzonek do środka transportowego, ułożenie sadzonek na pojeździe oraz zabezpieczenie przed przesychaniem.</w:t>
      </w:r>
    </w:p>
    <w:p w14:paraId="786615B9" w14:textId="77777777" w:rsidR="00D7178C" w:rsidRPr="00902196" w:rsidRDefault="00D7178C" w:rsidP="00D7178C">
      <w:pPr>
        <w:suppressAutoHyphens w:val="0"/>
        <w:spacing w:before="120"/>
        <w:rPr>
          <w:rFonts w:ascii="Calibri" w:eastAsia="Calibri" w:hAnsi="Calibri"/>
          <w:sz w:val="22"/>
          <w:szCs w:val="22"/>
          <w:lang w:eastAsia="en-US"/>
        </w:rPr>
      </w:pPr>
    </w:p>
    <w:p w14:paraId="7F5C5071" w14:textId="77777777" w:rsidR="00D7178C" w:rsidRPr="00902196" w:rsidRDefault="00D7178C" w:rsidP="00D7178C">
      <w:pPr>
        <w:suppressAutoHyphens w:val="0"/>
        <w:spacing w:before="120"/>
        <w:rPr>
          <w:rFonts w:ascii="Calibri" w:eastAsia="Calibri" w:hAnsi="Calibri"/>
          <w:b/>
          <w:sz w:val="22"/>
          <w:szCs w:val="22"/>
          <w:lang w:eastAsia="en-US"/>
        </w:rPr>
      </w:pPr>
      <w:r w:rsidRPr="00902196">
        <w:rPr>
          <w:rFonts w:ascii="Cambria" w:eastAsia="Verdana" w:hAnsi="Cambria" w:cs="Verdana"/>
          <w:b/>
          <w:kern w:val="1"/>
          <w:sz w:val="22"/>
          <w:szCs w:val="22"/>
          <w:lang w:eastAsia="zh-CN" w:bidi="hi-IN"/>
        </w:rPr>
        <w:t xml:space="preserve">1.11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200983A4"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386F12B"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3ADECAAD"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121057"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01D9EF81"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80C0099"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SIEW-DC</w:t>
            </w:r>
          </w:p>
        </w:tc>
        <w:tc>
          <w:tcPr>
            <w:tcW w:w="6237" w:type="dxa"/>
            <w:tcBorders>
              <w:top w:val="single" w:sz="4" w:space="0" w:color="000001"/>
              <w:left w:val="single" w:sz="4" w:space="0" w:color="000001"/>
              <w:bottom w:val="single" w:sz="4" w:space="0" w:color="000001"/>
            </w:tcBorders>
            <w:shd w:val="clear" w:color="auto" w:fill="auto"/>
          </w:tcPr>
          <w:p w14:paraId="6F7FB523"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Siew częściowy nasion drobnych siewnikiem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154EB77"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4D5E4324"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0C5CEFA"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SIEW-GC</w:t>
            </w:r>
          </w:p>
        </w:tc>
        <w:tc>
          <w:tcPr>
            <w:tcW w:w="6237" w:type="dxa"/>
            <w:tcBorders>
              <w:top w:val="single" w:sz="4" w:space="0" w:color="000001"/>
              <w:left w:val="single" w:sz="4" w:space="0" w:color="000001"/>
              <w:bottom w:val="single" w:sz="4" w:space="0" w:color="000001"/>
            </w:tcBorders>
            <w:shd w:val="clear" w:color="auto" w:fill="auto"/>
          </w:tcPr>
          <w:p w14:paraId="5FA21F9E"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Siew nasion grubych siewnikiem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9A3D639"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24E2CC9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4428E47"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SIEW-DC1</w:t>
            </w:r>
          </w:p>
        </w:tc>
        <w:tc>
          <w:tcPr>
            <w:tcW w:w="6237" w:type="dxa"/>
            <w:tcBorders>
              <w:top w:val="single" w:sz="4" w:space="0" w:color="000001"/>
              <w:left w:val="single" w:sz="4" w:space="0" w:color="000001"/>
              <w:bottom w:val="single" w:sz="4" w:space="0" w:color="000001"/>
            </w:tcBorders>
            <w:shd w:val="clear" w:color="auto" w:fill="auto"/>
          </w:tcPr>
          <w:p w14:paraId="7858F73B"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Siew pełny nasion drobnych siewnikiem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811908B"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D7178C" w:rsidRPr="00902196" w14:paraId="668BEFE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BCF50CA"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SIEW-R</w:t>
            </w:r>
          </w:p>
        </w:tc>
        <w:tc>
          <w:tcPr>
            <w:tcW w:w="6237" w:type="dxa"/>
            <w:tcBorders>
              <w:top w:val="single" w:sz="4" w:space="0" w:color="000001"/>
              <w:left w:val="single" w:sz="4" w:space="0" w:color="000001"/>
              <w:bottom w:val="single" w:sz="4" w:space="0" w:color="000001"/>
            </w:tcBorders>
            <w:shd w:val="clear" w:color="auto" w:fill="auto"/>
          </w:tcPr>
          <w:p w14:paraId="4B5B14FF"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Ręczny wysiew nasion</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0415CA6"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AR</w:t>
            </w:r>
          </w:p>
        </w:tc>
      </w:tr>
      <w:tr w:rsidR="008C612F" w:rsidRPr="00F7096B" w14:paraId="4154667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795DF44" w14:textId="6964E887" w:rsidR="008C612F" w:rsidRPr="00F7096B" w:rsidRDefault="008C612F" w:rsidP="008C612F">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SIEW-PRC</w:t>
            </w:r>
          </w:p>
        </w:tc>
        <w:tc>
          <w:tcPr>
            <w:tcW w:w="6237" w:type="dxa"/>
            <w:tcBorders>
              <w:top w:val="single" w:sz="4" w:space="0" w:color="000001"/>
              <w:left w:val="single" w:sz="4" w:space="0" w:color="000001"/>
              <w:bottom w:val="single" w:sz="4" w:space="0" w:color="000001"/>
            </w:tcBorders>
            <w:shd w:val="clear" w:color="auto" w:fill="auto"/>
          </w:tcPr>
          <w:p w14:paraId="0BA30920" w14:textId="5F397874" w:rsidR="008C612F" w:rsidRPr="00F7096B" w:rsidRDefault="008C612F" w:rsidP="008C612F">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Ręczny siew nasion rzutem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8A1C6CD" w14:textId="3ACEEC2F" w:rsidR="008C612F" w:rsidRPr="00F7096B" w:rsidRDefault="008C612F" w:rsidP="008C612F">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8C612F" w:rsidRPr="00902196" w14:paraId="0126A9C3"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17F08C0" w14:textId="77777777" w:rsidR="008C612F" w:rsidRPr="00902196" w:rsidRDefault="008C612F" w:rsidP="008C612F">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SIEW-S</w:t>
            </w:r>
          </w:p>
        </w:tc>
        <w:tc>
          <w:tcPr>
            <w:tcW w:w="6237" w:type="dxa"/>
            <w:tcBorders>
              <w:top w:val="single" w:sz="4" w:space="0" w:color="000001"/>
              <w:left w:val="single" w:sz="4" w:space="0" w:color="000001"/>
              <w:bottom w:val="single" w:sz="4" w:space="0" w:color="000001"/>
            </w:tcBorders>
            <w:shd w:val="clear" w:color="auto" w:fill="auto"/>
          </w:tcPr>
          <w:p w14:paraId="217F6679" w14:textId="77777777" w:rsidR="008C612F" w:rsidRPr="00902196" w:rsidRDefault="008C612F" w:rsidP="008C612F">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Siew nasion przy pomocy ręcznych siewników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F8AF6B1" w14:textId="77777777" w:rsidR="008C612F" w:rsidRPr="00902196" w:rsidRDefault="008C612F" w:rsidP="008C612F">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8C612F" w:rsidRPr="00902196" w14:paraId="54C8FDEF"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34B5FED" w14:textId="77777777" w:rsidR="008C612F" w:rsidRPr="00902196" w:rsidRDefault="008C612F" w:rsidP="008C612F">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WAŁ-SC</w:t>
            </w:r>
          </w:p>
        </w:tc>
        <w:tc>
          <w:tcPr>
            <w:tcW w:w="6237" w:type="dxa"/>
            <w:tcBorders>
              <w:top w:val="single" w:sz="4" w:space="0" w:color="000001"/>
              <w:left w:val="single" w:sz="4" w:space="0" w:color="000001"/>
              <w:bottom w:val="single" w:sz="4" w:space="0" w:color="000001"/>
            </w:tcBorders>
            <w:shd w:val="clear" w:color="auto" w:fill="auto"/>
          </w:tcPr>
          <w:p w14:paraId="3DABE8E1" w14:textId="77777777" w:rsidR="008C612F" w:rsidRPr="00902196" w:rsidRDefault="008C612F" w:rsidP="008C612F">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Wałowanie taśm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711E69E" w14:textId="77777777" w:rsidR="008C612F" w:rsidRPr="00902196" w:rsidRDefault="008C612F" w:rsidP="008C612F">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r w:rsidR="008C612F" w:rsidRPr="00902196" w14:paraId="30C48CD1"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DC29F0E" w14:textId="77777777" w:rsidR="008C612F" w:rsidRPr="00902196" w:rsidRDefault="008C612F" w:rsidP="008C612F">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WYC-SC</w:t>
            </w:r>
          </w:p>
        </w:tc>
        <w:tc>
          <w:tcPr>
            <w:tcW w:w="6237" w:type="dxa"/>
            <w:tcBorders>
              <w:top w:val="single" w:sz="4" w:space="0" w:color="000001"/>
              <w:left w:val="single" w:sz="4" w:space="0" w:color="000001"/>
              <w:bottom w:val="single" w:sz="4" w:space="0" w:color="000001"/>
            </w:tcBorders>
            <w:shd w:val="clear" w:color="auto" w:fill="auto"/>
          </w:tcPr>
          <w:p w14:paraId="6E5C9EC5" w14:textId="77777777" w:rsidR="008C612F" w:rsidRPr="00902196" w:rsidRDefault="008C612F" w:rsidP="008C612F">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Wyciskanie rządków siewnych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243DEBA" w14:textId="77777777" w:rsidR="008C612F" w:rsidRPr="00902196" w:rsidRDefault="008C612F" w:rsidP="008C612F">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AR</w:t>
            </w:r>
          </w:p>
        </w:tc>
      </w:tr>
    </w:tbl>
    <w:p w14:paraId="7F5B0284"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617C84ED" w14:textId="77777777" w:rsidR="00D7178C" w:rsidRPr="00902196" w:rsidRDefault="00D7178C" w:rsidP="00D7178C">
      <w:pPr>
        <w:widowControl w:val="0"/>
        <w:suppressAutoHyphens w:val="0"/>
        <w:jc w:val="both"/>
        <w:rPr>
          <w:rFonts w:ascii="Cambria" w:eastAsia="Bitstream Vera Sans"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0104656C"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Bitstream Vera Sans" w:hAnsi="Cambria" w:cs="Verdana"/>
          <w:kern w:val="1"/>
          <w:sz w:val="22"/>
          <w:szCs w:val="22"/>
          <w:lang w:eastAsia="zh-CN" w:bidi="hi-IN"/>
        </w:rPr>
        <w:t>Przygotowanie grzęd poprzez wyrównanie i wałowanie, wyciskanie rządków siewnych, doniesienie lub dowóz nasion, zaprawienie, ustalenie normy siewu i regulację siewnika, siew, przykrycie lub poprawienie przykrycia, wałowanie po siewie. W przypadku siewów ręcznych poprawianie rowków siewnych, doniesienie i zaprawianie nasion, siew i przykrycie nasion. Doczepianie siewnika, regulację, oczyszczenie sprzętu oraz odstawienie go do miejsca postoju.</w:t>
      </w:r>
    </w:p>
    <w:p w14:paraId="20B3943D" w14:textId="77777777" w:rsidR="00D7178C" w:rsidRPr="00902196" w:rsidRDefault="00D7178C" w:rsidP="00D7178C">
      <w:pPr>
        <w:suppressAutoHyphens w:val="0"/>
        <w:rPr>
          <w:rFonts w:ascii="Calibri" w:eastAsia="Calibri" w:hAnsi="Calibri"/>
          <w:sz w:val="22"/>
          <w:szCs w:val="22"/>
          <w:lang w:eastAsia="en-US"/>
        </w:rPr>
      </w:pPr>
      <w:r w:rsidRPr="00902196">
        <w:rPr>
          <w:rFonts w:ascii="Cambria" w:eastAsia="Verdana" w:hAnsi="Cambria" w:cs="Verdana"/>
          <w:kern w:val="1"/>
          <w:sz w:val="22"/>
          <w:szCs w:val="22"/>
          <w:lang w:eastAsia="zh-CN" w:bidi="hi-IN"/>
        </w:rPr>
        <w:t>Materiał zapewnia Zamawiający</w:t>
      </w:r>
    </w:p>
    <w:p w14:paraId="244A9DE3" w14:textId="77777777" w:rsidR="00D7178C" w:rsidRPr="00902196" w:rsidRDefault="00D7178C" w:rsidP="00D7178C">
      <w:pPr>
        <w:suppressAutoHyphens w:val="0"/>
        <w:spacing w:before="120"/>
        <w:rPr>
          <w:rFonts w:ascii="Calibri" w:eastAsia="Calibri" w:hAnsi="Calibri"/>
          <w:sz w:val="22"/>
          <w:szCs w:val="22"/>
          <w:lang w:eastAsia="en-US"/>
        </w:rPr>
      </w:pPr>
    </w:p>
    <w:p w14:paraId="5D97D582" w14:textId="77777777" w:rsidR="00D7178C" w:rsidRPr="00902196" w:rsidRDefault="00D7178C" w:rsidP="00D7178C">
      <w:pPr>
        <w:suppressAutoHyphens w:val="0"/>
        <w:spacing w:before="120"/>
        <w:rPr>
          <w:rFonts w:ascii="Calibri" w:eastAsia="Calibri" w:hAnsi="Calibri"/>
          <w:b/>
          <w:sz w:val="22"/>
          <w:szCs w:val="22"/>
          <w:lang w:eastAsia="en-US"/>
        </w:rPr>
      </w:pPr>
      <w:r w:rsidRPr="00902196">
        <w:rPr>
          <w:rFonts w:ascii="Cambria" w:eastAsia="Calibri" w:hAnsi="Cambria" w:cs="Arial"/>
          <w:b/>
          <w:sz w:val="22"/>
          <w:szCs w:val="22"/>
          <w:lang w:eastAsia="pl-PL"/>
        </w:rPr>
        <w:t xml:space="preserve">1.12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D7178C" w:rsidRPr="00902196" w14:paraId="1913EE30" w14:textId="77777777" w:rsidTr="006B1DDE">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14:paraId="24E6BBBA"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BC821F"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4D8B7E7" w14:textId="77777777" w:rsidR="00D7178C" w:rsidRPr="00902196" w:rsidRDefault="00D7178C" w:rsidP="006B1DDE">
            <w:pPr>
              <w:suppressAutoHyphens w:val="0"/>
              <w:spacing w:before="120"/>
              <w:jc w:val="center"/>
              <w:rPr>
                <w:rFonts w:ascii="Cambria" w:eastAsia="Calibri" w:hAnsi="Cambria" w:cs="Arial"/>
                <w:b/>
                <w:bCs/>
                <w:i/>
                <w:iCs/>
                <w:sz w:val="22"/>
                <w:szCs w:val="22"/>
                <w:lang w:eastAsia="pl-PL"/>
              </w:rPr>
            </w:pPr>
            <w:r w:rsidRPr="00902196">
              <w:rPr>
                <w:rFonts w:ascii="Cambria" w:eastAsia="Calibri" w:hAnsi="Cambria" w:cs="Arial"/>
                <w:b/>
                <w:bCs/>
                <w:i/>
                <w:iCs/>
                <w:sz w:val="22"/>
                <w:szCs w:val="22"/>
                <w:lang w:eastAsia="pl-PL"/>
              </w:rPr>
              <w:t>Jednostka miary</w:t>
            </w:r>
          </w:p>
        </w:tc>
      </w:tr>
      <w:tr w:rsidR="00D7178C" w:rsidRPr="00902196" w14:paraId="75363B92" w14:textId="77777777" w:rsidTr="006B1DDE">
        <w:trPr>
          <w:trHeight w:val="153"/>
          <w:jc w:val="center"/>
        </w:trPr>
        <w:tc>
          <w:tcPr>
            <w:tcW w:w="1701" w:type="dxa"/>
            <w:tcBorders>
              <w:top w:val="single" w:sz="4" w:space="0" w:color="auto"/>
              <w:left w:val="single" w:sz="4" w:space="0" w:color="auto"/>
              <w:bottom w:val="single" w:sz="4" w:space="0" w:color="auto"/>
              <w:right w:val="single" w:sz="4" w:space="0" w:color="auto"/>
            </w:tcBorders>
          </w:tcPr>
          <w:p w14:paraId="2CA5760A" w14:textId="77777777" w:rsidR="00D7178C" w:rsidRPr="00902196" w:rsidRDefault="00D7178C" w:rsidP="006B1DDE">
            <w:pPr>
              <w:suppressAutoHyphens w:val="0"/>
              <w:spacing w:before="120"/>
              <w:rPr>
                <w:rFonts w:ascii="Cambria" w:eastAsia="Calibri" w:hAnsi="Cambria"/>
                <w:sz w:val="22"/>
                <w:szCs w:val="22"/>
                <w:lang w:eastAsia="en-US"/>
              </w:rPr>
            </w:pPr>
            <w:r w:rsidRPr="00902196">
              <w:rPr>
                <w:rFonts w:ascii="Cambria" w:eastAsia="Calibri" w:hAnsi="Cambria" w:cs="Arial"/>
                <w:sz w:val="22"/>
                <w:szCs w:val="22"/>
                <w:lang w:eastAsia="pl-PL"/>
              </w:rPr>
              <w:t>SIEW-C</w:t>
            </w:r>
          </w:p>
        </w:tc>
        <w:tc>
          <w:tcPr>
            <w:tcW w:w="6237" w:type="dxa"/>
            <w:tcBorders>
              <w:top w:val="single" w:sz="4" w:space="0" w:color="auto"/>
              <w:left w:val="single" w:sz="4" w:space="0" w:color="auto"/>
              <w:bottom w:val="single" w:sz="4" w:space="0" w:color="auto"/>
              <w:right w:val="single" w:sz="4" w:space="0" w:color="auto"/>
            </w:tcBorders>
          </w:tcPr>
          <w:p w14:paraId="62AE25DD" w14:textId="77777777" w:rsidR="00D7178C" w:rsidRPr="00902196" w:rsidRDefault="00D7178C" w:rsidP="006B1DDE">
            <w:pPr>
              <w:suppressAutoHyphens w:val="0"/>
              <w:spacing w:before="120"/>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Mechaniczny wysiew nasion na ugorze zielonym</w:t>
            </w:r>
          </w:p>
        </w:tc>
        <w:tc>
          <w:tcPr>
            <w:tcW w:w="1701" w:type="dxa"/>
            <w:tcBorders>
              <w:top w:val="single" w:sz="4" w:space="0" w:color="auto"/>
              <w:left w:val="single" w:sz="4" w:space="0" w:color="auto"/>
              <w:bottom w:val="single" w:sz="4" w:space="0" w:color="auto"/>
              <w:right w:val="single" w:sz="4" w:space="0" w:color="auto"/>
            </w:tcBorders>
          </w:tcPr>
          <w:p w14:paraId="4DEF6D05" w14:textId="77777777" w:rsidR="00D7178C" w:rsidRPr="00902196" w:rsidRDefault="00D7178C" w:rsidP="006B1DDE">
            <w:pPr>
              <w:suppressAutoHyphens w:val="0"/>
              <w:spacing w:before="120"/>
              <w:jc w:val="center"/>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AR</w:t>
            </w:r>
          </w:p>
        </w:tc>
      </w:tr>
      <w:tr w:rsidR="00D7178C" w:rsidRPr="00902196" w14:paraId="0BFFC8A9" w14:textId="77777777" w:rsidTr="006B1DDE">
        <w:trPr>
          <w:trHeight w:val="153"/>
          <w:jc w:val="center"/>
        </w:trPr>
        <w:tc>
          <w:tcPr>
            <w:tcW w:w="1701" w:type="dxa"/>
            <w:tcBorders>
              <w:top w:val="single" w:sz="4" w:space="0" w:color="auto"/>
              <w:left w:val="single" w:sz="4" w:space="0" w:color="auto"/>
              <w:bottom w:val="single" w:sz="4" w:space="0" w:color="auto"/>
              <w:right w:val="single" w:sz="4" w:space="0" w:color="auto"/>
            </w:tcBorders>
          </w:tcPr>
          <w:p w14:paraId="3C983950" w14:textId="77777777" w:rsidR="00D7178C" w:rsidRPr="00902196" w:rsidRDefault="00D7178C" w:rsidP="006B1DDE">
            <w:pPr>
              <w:suppressAutoHyphens w:val="0"/>
              <w:spacing w:before="120"/>
              <w:rPr>
                <w:rFonts w:ascii="Cambria" w:eastAsia="Calibri" w:hAnsi="Cambria" w:cs="Arial"/>
                <w:sz w:val="22"/>
                <w:szCs w:val="22"/>
                <w:lang w:eastAsia="pl-PL"/>
              </w:rPr>
            </w:pPr>
            <w:r w:rsidRPr="00902196">
              <w:rPr>
                <w:rFonts w:ascii="Cambria" w:eastAsia="Calibri" w:hAnsi="Cambria" w:cs="Arial"/>
                <w:sz w:val="22"/>
                <w:szCs w:val="22"/>
                <w:lang w:eastAsia="pl-PL"/>
              </w:rPr>
              <w:t>SIEW-CR</w:t>
            </w:r>
          </w:p>
        </w:tc>
        <w:tc>
          <w:tcPr>
            <w:tcW w:w="6237" w:type="dxa"/>
            <w:tcBorders>
              <w:top w:val="single" w:sz="4" w:space="0" w:color="auto"/>
              <w:left w:val="single" w:sz="4" w:space="0" w:color="auto"/>
              <w:bottom w:val="single" w:sz="4" w:space="0" w:color="auto"/>
              <w:right w:val="single" w:sz="4" w:space="0" w:color="auto"/>
            </w:tcBorders>
          </w:tcPr>
          <w:p w14:paraId="36DB93D8" w14:textId="77777777" w:rsidR="00D7178C" w:rsidRPr="00902196" w:rsidRDefault="00D7178C" w:rsidP="006B1DDE">
            <w:pPr>
              <w:suppressAutoHyphens w:val="0"/>
              <w:spacing w:before="120"/>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Ręczny wysiew nasion na ugorze zielonym</w:t>
            </w:r>
          </w:p>
        </w:tc>
        <w:tc>
          <w:tcPr>
            <w:tcW w:w="1701" w:type="dxa"/>
            <w:tcBorders>
              <w:top w:val="single" w:sz="4" w:space="0" w:color="auto"/>
              <w:left w:val="single" w:sz="4" w:space="0" w:color="auto"/>
              <w:bottom w:val="single" w:sz="4" w:space="0" w:color="auto"/>
              <w:right w:val="single" w:sz="4" w:space="0" w:color="auto"/>
            </w:tcBorders>
          </w:tcPr>
          <w:p w14:paraId="20C3A0E2" w14:textId="77777777" w:rsidR="00D7178C" w:rsidRPr="00902196" w:rsidRDefault="00D7178C" w:rsidP="006B1DDE">
            <w:pPr>
              <w:suppressAutoHyphens w:val="0"/>
              <w:spacing w:before="120"/>
              <w:jc w:val="center"/>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AR</w:t>
            </w:r>
          </w:p>
        </w:tc>
      </w:tr>
      <w:tr w:rsidR="00D7178C" w:rsidRPr="00902196" w14:paraId="228CD20D" w14:textId="77777777" w:rsidTr="006B1DDE">
        <w:trPr>
          <w:trHeight w:val="153"/>
          <w:jc w:val="center"/>
        </w:trPr>
        <w:tc>
          <w:tcPr>
            <w:tcW w:w="1701" w:type="dxa"/>
            <w:tcBorders>
              <w:top w:val="single" w:sz="4" w:space="0" w:color="auto"/>
              <w:left w:val="single" w:sz="4" w:space="0" w:color="auto"/>
              <w:bottom w:val="single" w:sz="4" w:space="0" w:color="auto"/>
              <w:right w:val="single" w:sz="4" w:space="0" w:color="auto"/>
            </w:tcBorders>
          </w:tcPr>
          <w:p w14:paraId="6EC1A49A" w14:textId="77777777" w:rsidR="00D7178C" w:rsidRPr="00902196" w:rsidRDefault="00D7178C" w:rsidP="006B1DDE">
            <w:pPr>
              <w:suppressAutoHyphens w:val="0"/>
              <w:spacing w:before="120"/>
              <w:rPr>
                <w:rFonts w:ascii="Cambria" w:eastAsia="Calibri" w:hAnsi="Cambria" w:cs="Arial"/>
                <w:sz w:val="22"/>
                <w:szCs w:val="22"/>
                <w:lang w:eastAsia="pl-PL"/>
              </w:rPr>
            </w:pPr>
            <w:r w:rsidRPr="00902196">
              <w:rPr>
                <w:rFonts w:ascii="Cambria" w:eastAsia="Calibri" w:hAnsi="Cambria" w:cs="Arial"/>
                <w:sz w:val="22"/>
                <w:szCs w:val="22"/>
                <w:lang w:eastAsia="pl-PL"/>
              </w:rPr>
              <w:t>CIĘCIE-Z</w:t>
            </w:r>
          </w:p>
        </w:tc>
        <w:tc>
          <w:tcPr>
            <w:tcW w:w="6237" w:type="dxa"/>
            <w:tcBorders>
              <w:top w:val="single" w:sz="4" w:space="0" w:color="auto"/>
              <w:left w:val="single" w:sz="4" w:space="0" w:color="auto"/>
              <w:bottom w:val="single" w:sz="4" w:space="0" w:color="auto"/>
              <w:right w:val="single" w:sz="4" w:space="0" w:color="auto"/>
            </w:tcBorders>
          </w:tcPr>
          <w:p w14:paraId="15D4A467" w14:textId="77777777" w:rsidR="00D7178C" w:rsidRPr="00902196" w:rsidRDefault="00D7178C" w:rsidP="006B1DDE">
            <w:pPr>
              <w:suppressAutoHyphens w:val="0"/>
              <w:spacing w:before="120"/>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Cięcie i rozdrobnienie zielonek na ugorach</w:t>
            </w:r>
          </w:p>
        </w:tc>
        <w:tc>
          <w:tcPr>
            <w:tcW w:w="1701" w:type="dxa"/>
            <w:tcBorders>
              <w:top w:val="single" w:sz="4" w:space="0" w:color="auto"/>
              <w:left w:val="single" w:sz="4" w:space="0" w:color="auto"/>
              <w:bottom w:val="single" w:sz="4" w:space="0" w:color="auto"/>
              <w:right w:val="single" w:sz="4" w:space="0" w:color="auto"/>
            </w:tcBorders>
          </w:tcPr>
          <w:p w14:paraId="19B3D205" w14:textId="77777777" w:rsidR="00D7178C" w:rsidRPr="00902196" w:rsidRDefault="00D7178C" w:rsidP="006B1DDE">
            <w:pPr>
              <w:suppressAutoHyphens w:val="0"/>
              <w:spacing w:before="120"/>
              <w:jc w:val="center"/>
              <w:rPr>
                <w:rFonts w:ascii="Cambria" w:eastAsia="Calibri" w:hAnsi="Cambria" w:cs="Arial"/>
                <w:bCs/>
                <w:iCs/>
                <w:sz w:val="22"/>
                <w:szCs w:val="22"/>
                <w:lang w:eastAsia="pl-PL"/>
              </w:rPr>
            </w:pPr>
            <w:r w:rsidRPr="00902196">
              <w:rPr>
                <w:rFonts w:ascii="Cambria" w:eastAsia="Calibri" w:hAnsi="Cambria" w:cs="Arial"/>
                <w:bCs/>
                <w:iCs/>
                <w:sz w:val="22"/>
                <w:szCs w:val="22"/>
                <w:lang w:eastAsia="pl-PL"/>
              </w:rPr>
              <w:t>AR</w:t>
            </w:r>
          </w:p>
        </w:tc>
      </w:tr>
    </w:tbl>
    <w:p w14:paraId="0F62F419" w14:textId="77777777" w:rsidR="00D7178C" w:rsidRDefault="00D7178C" w:rsidP="00D7178C">
      <w:pPr>
        <w:suppressAutoHyphens w:val="0"/>
        <w:jc w:val="both"/>
        <w:rPr>
          <w:rFonts w:ascii="Cambria" w:eastAsia="Calibri" w:hAnsi="Cambria" w:cs="Arial"/>
          <w:sz w:val="22"/>
          <w:szCs w:val="22"/>
          <w:lang w:eastAsia="pl-PL"/>
        </w:rPr>
      </w:pPr>
    </w:p>
    <w:p w14:paraId="623B1F79" w14:textId="77777777" w:rsidR="00D7178C" w:rsidRPr="00902196" w:rsidRDefault="00D7178C" w:rsidP="00D7178C">
      <w:pPr>
        <w:suppressAutoHyphens w:val="0"/>
        <w:jc w:val="both"/>
        <w:rPr>
          <w:rFonts w:ascii="Cambria" w:eastAsia="Calibri" w:hAnsi="Cambria" w:cs="Arial"/>
          <w:sz w:val="22"/>
          <w:szCs w:val="22"/>
          <w:lang w:eastAsia="pl-PL"/>
        </w:rPr>
      </w:pPr>
      <w:r w:rsidRPr="00902196">
        <w:rPr>
          <w:rFonts w:ascii="Cambria" w:eastAsia="Calibri" w:hAnsi="Cambria" w:cs="Arial"/>
          <w:sz w:val="22"/>
          <w:szCs w:val="22"/>
          <w:lang w:eastAsia="pl-PL"/>
        </w:rPr>
        <w:lastRenderedPageBreak/>
        <w:t xml:space="preserve">Zakres prac obejmuje: </w:t>
      </w:r>
    </w:p>
    <w:p w14:paraId="11334E3C" w14:textId="77777777" w:rsidR="00D7178C" w:rsidRPr="00902196" w:rsidRDefault="00D7178C" w:rsidP="00D7178C">
      <w:pPr>
        <w:suppressAutoHyphens w:val="0"/>
        <w:jc w:val="both"/>
        <w:rPr>
          <w:rFonts w:ascii="Cambria" w:eastAsia="Calibri" w:hAnsi="Cambria"/>
          <w:strike/>
          <w:sz w:val="22"/>
          <w:szCs w:val="22"/>
          <w:lang w:eastAsia="en-US"/>
        </w:rPr>
      </w:pPr>
      <w:r w:rsidRPr="00902196">
        <w:rPr>
          <w:rFonts w:ascii="Cambria" w:eastAsia="Calibri" w:hAnsi="Cambria"/>
          <w:sz w:val="22"/>
          <w:szCs w:val="22"/>
          <w:lang w:eastAsia="en-US"/>
        </w:rPr>
        <w:t xml:space="preserve">Doniesienie lub dowóz nasion, przygotowanie nasion do siewu, zaprawianie nasion, wysiew, </w:t>
      </w:r>
    </w:p>
    <w:p w14:paraId="784D0F23" w14:textId="77777777" w:rsidR="00D7178C" w:rsidRPr="00902196" w:rsidRDefault="00D7178C" w:rsidP="00D7178C">
      <w:pPr>
        <w:suppressAutoHyphens w:val="0"/>
        <w:jc w:val="both"/>
        <w:rPr>
          <w:rFonts w:ascii="Cambria" w:eastAsia="Calibri" w:hAnsi="Cambria"/>
          <w:sz w:val="22"/>
          <w:szCs w:val="22"/>
          <w:lang w:eastAsia="en-US"/>
        </w:rPr>
      </w:pPr>
      <w:r w:rsidRPr="00902196">
        <w:rPr>
          <w:rFonts w:ascii="Cambria" w:eastAsia="Calibri" w:hAnsi="Cambria"/>
          <w:sz w:val="22"/>
          <w:szCs w:val="22"/>
          <w:lang w:eastAsia="en-US"/>
        </w:rPr>
        <w:t>Koszenie, cięcie ścinaczem zielonek na ugorze.</w:t>
      </w:r>
    </w:p>
    <w:p w14:paraId="3F4AAC86" w14:textId="77777777" w:rsidR="00D7178C" w:rsidRPr="00902196" w:rsidRDefault="00D7178C" w:rsidP="00D7178C">
      <w:pPr>
        <w:widowControl w:val="0"/>
        <w:tabs>
          <w:tab w:val="left" w:pos="874"/>
        </w:tabs>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Materiał zapewnia Zamawiający. </w:t>
      </w:r>
    </w:p>
    <w:p w14:paraId="2EC95F6E"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Verdana" w:hAnsi="Cambria" w:cs="Verdana"/>
          <w:b/>
          <w:kern w:val="1"/>
          <w:sz w:val="22"/>
          <w:szCs w:val="22"/>
          <w:lang w:eastAsia="zh-CN" w:bidi="hi-IN"/>
        </w:rPr>
        <w:t xml:space="preserve">1.13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12C6258B"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E5ED520"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1723287C"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D4DA44"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228562E6"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69AF9DF"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SZUK-PĘDR </w:t>
            </w:r>
          </w:p>
        </w:tc>
        <w:tc>
          <w:tcPr>
            <w:tcW w:w="6237" w:type="dxa"/>
            <w:tcBorders>
              <w:top w:val="single" w:sz="4" w:space="0" w:color="000001"/>
              <w:left w:val="single" w:sz="4" w:space="0" w:color="000001"/>
              <w:bottom w:val="single" w:sz="4" w:space="0" w:color="000001"/>
            </w:tcBorders>
            <w:shd w:val="clear" w:color="auto" w:fill="auto"/>
          </w:tcPr>
          <w:p w14:paraId="1270B894"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Badanie </w:t>
            </w:r>
            <w:proofErr w:type="spellStart"/>
            <w:r w:rsidRPr="00902196">
              <w:rPr>
                <w:rFonts w:ascii="Cambria" w:eastAsia="Verdana" w:hAnsi="Cambria" w:cs="Verdana"/>
                <w:kern w:val="1"/>
                <w:sz w:val="22"/>
                <w:szCs w:val="22"/>
                <w:lang w:eastAsia="zh-CN" w:bidi="hi-IN"/>
              </w:rPr>
              <w:t>zapędraczenia</w:t>
            </w:r>
            <w:proofErr w:type="spellEnd"/>
            <w:r w:rsidRPr="00902196">
              <w:rPr>
                <w:rFonts w:ascii="Cambria" w:eastAsia="Verdana" w:hAnsi="Cambria" w:cs="Verdana"/>
                <w:kern w:val="1"/>
                <w:sz w:val="22"/>
                <w:szCs w:val="22"/>
                <w:lang w:eastAsia="zh-CN" w:bidi="hi-IN"/>
              </w:rPr>
              <w:t xml:space="preserve"> gleby- doły próbne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965D412"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SZT</w:t>
            </w:r>
          </w:p>
        </w:tc>
      </w:tr>
    </w:tbl>
    <w:p w14:paraId="722FD968"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30B47267"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Zakres prac obejmuje: wykonanie prac zgodnie z obowiązującą Instrukcją Ochrony Lasu: Tom I § 22 tj. w szczególności:</w:t>
      </w:r>
    </w:p>
    <w:p w14:paraId="1595AA91" w14:textId="77777777" w:rsidR="00D7178C" w:rsidRPr="00902196" w:rsidRDefault="00D7178C" w:rsidP="00D7178C">
      <w:pPr>
        <w:widowControl w:val="0"/>
        <w:numPr>
          <w:ilvl w:val="0"/>
          <w:numId w:val="1"/>
        </w:numPr>
        <w:suppressAutoHyphens w:val="0"/>
        <w:ind w:left="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przygotowanie pojemników i roztworu soli kuchennej, </w:t>
      </w:r>
    </w:p>
    <w:p w14:paraId="29BD4BA7" w14:textId="77777777" w:rsidR="00D7178C" w:rsidRPr="00902196" w:rsidRDefault="00D7178C" w:rsidP="00D7178C">
      <w:pPr>
        <w:widowControl w:val="0"/>
        <w:numPr>
          <w:ilvl w:val="0"/>
          <w:numId w:val="1"/>
        </w:numPr>
        <w:suppressAutoHyphens w:val="0"/>
        <w:ind w:left="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wykonanie dołu o wymiarach 1,0 x 0,5 m o głębokości zależnej od poziomu przebywania pędraków i postaci doskonałych chrabąszczów, jednak nie mniej niż 0,5 m,</w:t>
      </w:r>
    </w:p>
    <w:p w14:paraId="5E0C0A60" w14:textId="77777777" w:rsidR="00D7178C" w:rsidRPr="00902196" w:rsidRDefault="00D7178C" w:rsidP="00D7178C">
      <w:pPr>
        <w:widowControl w:val="0"/>
        <w:numPr>
          <w:ilvl w:val="0"/>
          <w:numId w:val="1"/>
        </w:numPr>
        <w:suppressAutoHyphens w:val="0"/>
        <w:ind w:left="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przeszukanie warstwy wykopanej ziemi i zebranie owadów zgodnie ze wskazówkami przekazanymi przez przedstawiciela Zamawiającego do pojemników z nasyconym wodnym roztworem soli oraz ich przekazanie przedstawicielowi Zamawiającego,</w:t>
      </w:r>
    </w:p>
    <w:p w14:paraId="0EF6F45F" w14:textId="77777777" w:rsidR="00D7178C" w:rsidRPr="00902196" w:rsidRDefault="00D7178C" w:rsidP="00D7178C">
      <w:pPr>
        <w:widowControl w:val="0"/>
        <w:numPr>
          <w:ilvl w:val="0"/>
          <w:numId w:val="1"/>
        </w:numPr>
        <w:suppressAutoHyphens w:val="0"/>
        <w:ind w:left="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zakopanie dołu.</w:t>
      </w:r>
    </w:p>
    <w:p w14:paraId="33099EC7"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Rozmieszczenie dołów musi być zgodne z lokalizacją wskazaną przez Zamawiającego. </w:t>
      </w:r>
    </w:p>
    <w:p w14:paraId="131D0FF6" w14:textId="77777777" w:rsidR="00D7178C" w:rsidRPr="00902196" w:rsidRDefault="00D7178C" w:rsidP="00D7178C">
      <w:pPr>
        <w:suppressAutoHyphens w:val="0"/>
        <w:rPr>
          <w:rFonts w:ascii="Calibri" w:eastAsia="Calibri" w:hAnsi="Calibri"/>
          <w:sz w:val="22"/>
          <w:szCs w:val="22"/>
          <w:lang w:eastAsia="en-US"/>
        </w:rPr>
      </w:pPr>
      <w:r w:rsidRPr="00902196">
        <w:rPr>
          <w:rFonts w:ascii="Cambria" w:eastAsia="Verdana" w:hAnsi="Cambria" w:cs="Verdana"/>
          <w:kern w:val="1"/>
          <w:sz w:val="22"/>
          <w:szCs w:val="22"/>
          <w:lang w:eastAsia="zh-CN" w:bidi="hi-IN"/>
        </w:rPr>
        <w:t>Materiał zapewnia Zamawiający.</w:t>
      </w:r>
    </w:p>
    <w:p w14:paraId="5CFA17C6" w14:textId="77777777" w:rsidR="00D7178C" w:rsidRPr="00902196" w:rsidRDefault="00D7178C" w:rsidP="00D7178C">
      <w:pPr>
        <w:suppressAutoHyphens w:val="0"/>
        <w:spacing w:before="120"/>
        <w:rPr>
          <w:rFonts w:ascii="Calibri" w:eastAsia="Calibri" w:hAnsi="Calibri"/>
          <w:sz w:val="22"/>
          <w:szCs w:val="22"/>
          <w:lang w:eastAsia="en-US"/>
        </w:rPr>
      </w:pPr>
    </w:p>
    <w:p w14:paraId="016EE4BE" w14:textId="77777777" w:rsidR="00D7178C" w:rsidRPr="00902196" w:rsidRDefault="00D7178C" w:rsidP="00D7178C">
      <w:pPr>
        <w:suppressAutoHyphens w:val="0"/>
        <w:spacing w:before="120"/>
        <w:rPr>
          <w:rFonts w:ascii="Calibri" w:eastAsia="Calibri" w:hAnsi="Calibri"/>
          <w:sz w:val="22"/>
          <w:szCs w:val="22"/>
          <w:lang w:eastAsia="en-US"/>
        </w:rPr>
      </w:pPr>
      <w:r w:rsidRPr="00902196">
        <w:rPr>
          <w:rFonts w:ascii="Cambria" w:eastAsia="Verdana" w:hAnsi="Cambria" w:cs="Verdana"/>
          <w:b/>
          <w:kern w:val="1"/>
          <w:sz w:val="22"/>
          <w:szCs w:val="22"/>
          <w:lang w:eastAsia="zh-CN" w:bidi="hi-IN"/>
        </w:rPr>
        <w:t xml:space="preserve">1.14  </w:t>
      </w:r>
    </w:p>
    <w:tbl>
      <w:tblPr>
        <w:tblW w:w="9639" w:type="dxa"/>
        <w:jc w:val="center"/>
        <w:tblLayout w:type="fixed"/>
        <w:tblLook w:val="0000" w:firstRow="0" w:lastRow="0" w:firstColumn="0" w:lastColumn="0" w:noHBand="0" w:noVBand="0"/>
      </w:tblPr>
      <w:tblGrid>
        <w:gridCol w:w="1701"/>
        <w:gridCol w:w="6237"/>
        <w:gridCol w:w="1701"/>
      </w:tblGrid>
      <w:tr w:rsidR="00D7178C" w:rsidRPr="00902196" w14:paraId="3C6EE53C"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64A1063"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326364C2"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1D2DB3"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b/>
                <w:i/>
                <w:kern w:val="1"/>
                <w:sz w:val="22"/>
                <w:szCs w:val="22"/>
                <w:lang w:eastAsia="zh-CN" w:bidi="hi-IN"/>
              </w:rPr>
              <w:t>Jednostka miary</w:t>
            </w:r>
          </w:p>
        </w:tc>
      </w:tr>
      <w:tr w:rsidR="00D7178C" w:rsidRPr="00902196" w14:paraId="0D993EB1" w14:textId="77777777" w:rsidTr="006B1DDE">
        <w:trPr>
          <w:trHeight w:val="364"/>
          <w:jc w:val="center"/>
        </w:trPr>
        <w:tc>
          <w:tcPr>
            <w:tcW w:w="1701" w:type="dxa"/>
            <w:tcBorders>
              <w:top w:val="single" w:sz="4" w:space="0" w:color="000001"/>
              <w:left w:val="single" w:sz="4" w:space="0" w:color="000001"/>
              <w:bottom w:val="single" w:sz="4" w:space="0" w:color="000001"/>
            </w:tcBorders>
            <w:shd w:val="clear" w:color="auto" w:fill="auto"/>
          </w:tcPr>
          <w:p w14:paraId="055D0FA5" w14:textId="77777777" w:rsidR="00D7178C" w:rsidRPr="00902196" w:rsidRDefault="00D7178C" w:rsidP="006B1DDE">
            <w:pPr>
              <w:rPr>
                <w:rFonts w:ascii="Cambria" w:hAnsi="Cambria"/>
                <w:sz w:val="22"/>
                <w:szCs w:val="22"/>
              </w:rPr>
            </w:pPr>
            <w:r w:rsidRPr="00902196">
              <w:rPr>
                <w:rFonts w:ascii="Cambria" w:hAnsi="Cambria"/>
                <w:sz w:val="22"/>
                <w:szCs w:val="22"/>
              </w:rPr>
              <w:t>GODZ RS</w:t>
            </w:r>
          </w:p>
        </w:tc>
        <w:tc>
          <w:tcPr>
            <w:tcW w:w="6237" w:type="dxa"/>
            <w:tcBorders>
              <w:top w:val="single" w:sz="4" w:space="0" w:color="000001"/>
              <w:left w:val="single" w:sz="4" w:space="0" w:color="000001"/>
              <w:bottom w:val="single" w:sz="4" w:space="0" w:color="000001"/>
            </w:tcBorders>
            <w:shd w:val="clear" w:color="auto" w:fill="auto"/>
          </w:tcPr>
          <w:p w14:paraId="5E2DEAD5" w14:textId="77777777" w:rsidR="00D7178C" w:rsidRPr="00902196" w:rsidRDefault="00D7178C" w:rsidP="006B1DDE">
            <w:pPr>
              <w:rPr>
                <w:rFonts w:ascii="Cambria" w:hAnsi="Cambria"/>
                <w:sz w:val="22"/>
                <w:szCs w:val="22"/>
              </w:rPr>
            </w:pPr>
            <w:r w:rsidRPr="00902196">
              <w:rPr>
                <w:rFonts w:ascii="Cambria" w:hAnsi="Cambria"/>
                <w:sz w:val="22"/>
                <w:szCs w:val="22"/>
              </w:rPr>
              <w:t>Prace godzinowe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296C892" w14:textId="77777777" w:rsidR="00D7178C" w:rsidRPr="00902196" w:rsidRDefault="00D7178C" w:rsidP="006B1DDE">
            <w:pPr>
              <w:jc w:val="center"/>
              <w:rPr>
                <w:rFonts w:ascii="Cambria" w:hAnsi="Cambria"/>
                <w:sz w:val="22"/>
                <w:szCs w:val="22"/>
              </w:rPr>
            </w:pPr>
            <w:r w:rsidRPr="00902196">
              <w:rPr>
                <w:rFonts w:ascii="Cambria" w:hAnsi="Cambria"/>
                <w:sz w:val="22"/>
                <w:szCs w:val="22"/>
              </w:rPr>
              <w:t>H</w:t>
            </w:r>
          </w:p>
        </w:tc>
      </w:tr>
      <w:tr w:rsidR="00D7178C" w:rsidRPr="00902196" w14:paraId="5480382A"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B06C1E0"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GODZ CSX</w:t>
            </w:r>
          </w:p>
        </w:tc>
        <w:tc>
          <w:tcPr>
            <w:tcW w:w="6237" w:type="dxa"/>
            <w:tcBorders>
              <w:top w:val="single" w:sz="4" w:space="0" w:color="000001"/>
              <w:left w:val="single" w:sz="4" w:space="0" w:color="000001"/>
              <w:bottom w:val="single" w:sz="4" w:space="0" w:color="000001"/>
            </w:tcBorders>
            <w:shd w:val="clear" w:color="auto" w:fill="auto"/>
          </w:tcPr>
          <w:p w14:paraId="5D488358" w14:textId="77777777" w:rsidR="00D7178C" w:rsidRPr="00902196" w:rsidRDefault="00D7178C" w:rsidP="006B1DDE">
            <w:pPr>
              <w:widowControl w:val="0"/>
              <w:suppressAutoHyphens w:val="0"/>
              <w:spacing w:before="120"/>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 xml:space="preserve">Prace godzinowe transportowe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1E3A00F" w14:textId="77777777" w:rsidR="00D7178C" w:rsidRPr="00902196" w:rsidRDefault="00D7178C" w:rsidP="006B1DDE">
            <w:pPr>
              <w:widowControl w:val="0"/>
              <w:suppressAutoHyphens w:val="0"/>
              <w:spacing w:before="120"/>
              <w:jc w:val="center"/>
              <w:rPr>
                <w:rFonts w:ascii="Cambria" w:eastAsia="Bitstream Vera Sans" w:hAnsi="Cambria" w:cs="FreeSans"/>
                <w:kern w:val="1"/>
                <w:sz w:val="22"/>
                <w:szCs w:val="22"/>
                <w:lang w:eastAsia="zh-CN" w:bidi="hi-IN"/>
              </w:rPr>
            </w:pPr>
            <w:r w:rsidRPr="00902196">
              <w:rPr>
                <w:rFonts w:ascii="Cambria" w:eastAsia="Verdana" w:hAnsi="Cambria" w:cs="Verdana"/>
                <w:kern w:val="1"/>
                <w:sz w:val="22"/>
                <w:szCs w:val="22"/>
                <w:lang w:eastAsia="zh-CN" w:bidi="hi-IN"/>
              </w:rPr>
              <w:t>H</w:t>
            </w:r>
          </w:p>
        </w:tc>
      </w:tr>
      <w:tr w:rsidR="00D7178C" w:rsidRPr="00902196" w14:paraId="0EE33B95" w14:textId="77777777" w:rsidTr="006B1DDE">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5F77F7E"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GODZ CS</w:t>
            </w:r>
          </w:p>
        </w:tc>
        <w:tc>
          <w:tcPr>
            <w:tcW w:w="6237" w:type="dxa"/>
            <w:tcBorders>
              <w:top w:val="single" w:sz="4" w:space="0" w:color="000001"/>
              <w:left w:val="single" w:sz="4" w:space="0" w:color="000001"/>
              <w:bottom w:val="single" w:sz="4" w:space="0" w:color="000001"/>
            </w:tcBorders>
            <w:shd w:val="clear" w:color="auto" w:fill="auto"/>
          </w:tcPr>
          <w:p w14:paraId="12E2F59E" w14:textId="77777777" w:rsidR="00D7178C" w:rsidRPr="00902196" w:rsidRDefault="00D7178C" w:rsidP="006B1DDE">
            <w:pPr>
              <w:widowControl w:val="0"/>
              <w:suppressAutoHyphens w:val="0"/>
              <w:spacing w:before="120"/>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Prace godzinowe ciągnikowe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7F57701" w14:textId="77777777" w:rsidR="00D7178C" w:rsidRPr="00902196" w:rsidRDefault="00D7178C" w:rsidP="006B1DDE">
            <w:pPr>
              <w:widowControl w:val="0"/>
              <w:suppressAutoHyphens w:val="0"/>
              <w:spacing w:before="120"/>
              <w:jc w:val="center"/>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H</w:t>
            </w:r>
          </w:p>
        </w:tc>
      </w:tr>
    </w:tbl>
    <w:p w14:paraId="3E716AEB" w14:textId="77777777" w:rsidR="00D7178C" w:rsidRDefault="00D7178C" w:rsidP="00D7178C">
      <w:pPr>
        <w:widowControl w:val="0"/>
        <w:suppressAutoHyphens w:val="0"/>
        <w:jc w:val="both"/>
        <w:rPr>
          <w:rFonts w:ascii="Cambria" w:eastAsia="Verdana" w:hAnsi="Cambria" w:cs="Verdana"/>
          <w:kern w:val="1"/>
          <w:sz w:val="22"/>
          <w:szCs w:val="22"/>
          <w:lang w:eastAsia="zh-CN" w:bidi="hi-IN"/>
        </w:rPr>
      </w:pPr>
    </w:p>
    <w:p w14:paraId="201F7E28" w14:textId="77777777" w:rsidR="00D7178C" w:rsidRPr="00902196" w:rsidRDefault="00D7178C" w:rsidP="00D7178C">
      <w:pPr>
        <w:widowControl w:val="0"/>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 xml:space="preserve">Zakres prac obejmuje: </w:t>
      </w:r>
    </w:p>
    <w:p w14:paraId="733794A0" w14:textId="77777777" w:rsidR="00D7178C" w:rsidRPr="00902196" w:rsidRDefault="00D7178C" w:rsidP="00D7178C">
      <w:pPr>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Prace ręczne nieobjęte czynnościami akordowymi w tym: prace porządkowe i naprawcze w otoczeniu szkółki i przy nitkach deszczowni, ręczne zwalczanie pędraków, przykrycie dodatkowe siewów jesiennych oraz kompostowanie, pomoc przy formowaniu i przerobie kompostu, pomoc przy załadunku kompostu. Montowanie rur deszczowni i ich demontaż. Prace przy przygotowaniu dołu zbiorczego na sadzonki, naprawę grodzeń na szkółce. Pomoc przy obsłudze deszczowni tj. montaż i demontaż zraszaczy przygotowanie systemu nawadniającego do sezonu zimowego i wiosennego oraz drobną naprawę (wymianę zraszaczy, uszczelek itp.), zabezpieczenie studni na okres zimowy. Doniesienie do miejsca tymczasowego przechowywania przesortowanych sadzonek. Załadunek i doniesienie na wskazane miejsce chwastów, kamieni, gałęzi, pozostałości po sortowaniu. Prace dodatkowe związane z obsługą maszyn, sprzętu i narzędzi, załadunek, rozładunek oraz dowóz z magazynu na powierzchnię osłon, mat itp. oraz inne prace rozliczane w systemie godzinowym.</w:t>
      </w:r>
    </w:p>
    <w:p w14:paraId="364DC4FF" w14:textId="77777777" w:rsidR="00D7178C" w:rsidRPr="00902196" w:rsidRDefault="00D7178C" w:rsidP="00D7178C">
      <w:pPr>
        <w:suppressAutoHyphens w:val="0"/>
        <w:spacing w:before="120"/>
        <w:jc w:val="both"/>
        <w:rPr>
          <w:rFonts w:ascii="Cambria" w:eastAsia="Verdana" w:hAnsi="Cambria" w:cs="Verdana"/>
          <w:kern w:val="1"/>
          <w:sz w:val="22"/>
          <w:szCs w:val="22"/>
          <w:lang w:eastAsia="zh-CN" w:bidi="hi-IN"/>
        </w:rPr>
      </w:pPr>
    </w:p>
    <w:p w14:paraId="608B42AD" w14:textId="2F478C16" w:rsidR="00D7178C" w:rsidRDefault="00D7178C" w:rsidP="00D7178C">
      <w:pPr>
        <w:suppressAutoHyphens w:val="0"/>
        <w:jc w:val="both"/>
        <w:rPr>
          <w:rFonts w:ascii="Cambria" w:eastAsia="Verdana" w:hAnsi="Cambria" w:cs="Verdana"/>
          <w:kern w:val="1"/>
          <w:sz w:val="22"/>
          <w:szCs w:val="22"/>
          <w:lang w:eastAsia="zh-CN" w:bidi="hi-IN"/>
        </w:rPr>
      </w:pPr>
      <w:r w:rsidRPr="00902196">
        <w:rPr>
          <w:rFonts w:ascii="Cambria" w:eastAsia="Verdana" w:hAnsi="Cambria" w:cs="Verdana"/>
          <w:kern w:val="1"/>
          <w:sz w:val="22"/>
          <w:szCs w:val="22"/>
          <w:lang w:eastAsia="zh-CN" w:bidi="hi-IN"/>
        </w:rPr>
        <w:t>Prace ciągnikowe nieobjęte czynnościami akordowymi w tym: Dowóz do miejsca tymczasowego przechowywania przesortowanych sadzonek. Rozwożenie i zwiezienie rur deszczowni, pozostałości po sortowaniu, kamieni, gałęzi, dowóz osłon i konstrukcji tunelików oraz inne prace rozliczane w systemie godzinowym.</w:t>
      </w:r>
    </w:p>
    <w:p w14:paraId="4E611713" w14:textId="77777777" w:rsidR="008C612F" w:rsidRPr="00F7096B" w:rsidRDefault="008C612F" w:rsidP="008C612F">
      <w:pPr>
        <w:suppressAutoHyphens w:val="0"/>
        <w:spacing w:before="120"/>
        <w:rPr>
          <w:rFonts w:ascii="Calibri" w:eastAsia="Calibri" w:hAnsi="Calibri"/>
          <w:sz w:val="22"/>
          <w:szCs w:val="22"/>
          <w:lang w:eastAsia="en-US"/>
        </w:rPr>
      </w:pPr>
      <w:r w:rsidRPr="00F7096B">
        <w:rPr>
          <w:rFonts w:ascii="Cambria" w:eastAsia="Verdana" w:hAnsi="Cambria" w:cs="Verdana"/>
          <w:b/>
          <w:kern w:val="1"/>
          <w:sz w:val="22"/>
          <w:szCs w:val="22"/>
          <w:lang w:eastAsia="zh-CN" w:bidi="hi-IN"/>
        </w:rPr>
        <w:t xml:space="preserve">1.15  </w:t>
      </w:r>
    </w:p>
    <w:tbl>
      <w:tblPr>
        <w:tblW w:w="9639" w:type="dxa"/>
        <w:jc w:val="center"/>
        <w:tblLayout w:type="fixed"/>
        <w:tblLook w:val="0000" w:firstRow="0" w:lastRow="0" w:firstColumn="0" w:lastColumn="0" w:noHBand="0" w:noVBand="0"/>
      </w:tblPr>
      <w:tblGrid>
        <w:gridCol w:w="1701"/>
        <w:gridCol w:w="6237"/>
        <w:gridCol w:w="1701"/>
      </w:tblGrid>
      <w:tr w:rsidR="008C612F" w:rsidRPr="00F7096B" w14:paraId="51E650F9"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DBF081E" w14:textId="77777777" w:rsidR="008C612F" w:rsidRPr="00F7096B" w:rsidRDefault="008C612F" w:rsidP="005E0DA7">
            <w:pPr>
              <w:widowControl w:val="0"/>
              <w:suppressAutoHyphens w:val="0"/>
              <w:spacing w:before="120"/>
              <w:jc w:val="center"/>
              <w:rPr>
                <w:rFonts w:ascii="Cambria" w:eastAsia="Bitstream Vera Sans" w:hAnsi="Cambria" w:cs="FreeSans"/>
                <w:kern w:val="1"/>
                <w:sz w:val="22"/>
                <w:szCs w:val="22"/>
                <w:lang w:eastAsia="zh-CN" w:bidi="hi-IN"/>
              </w:rPr>
            </w:pPr>
            <w:r w:rsidRPr="00F7096B">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24A76D66" w14:textId="77777777" w:rsidR="008C612F" w:rsidRPr="00F7096B" w:rsidRDefault="008C612F" w:rsidP="005E0DA7">
            <w:pPr>
              <w:widowControl w:val="0"/>
              <w:suppressAutoHyphens w:val="0"/>
              <w:spacing w:before="120"/>
              <w:jc w:val="center"/>
              <w:rPr>
                <w:rFonts w:ascii="Cambria" w:eastAsia="Bitstream Vera Sans" w:hAnsi="Cambria" w:cs="FreeSans"/>
                <w:kern w:val="1"/>
                <w:sz w:val="22"/>
                <w:szCs w:val="22"/>
                <w:lang w:eastAsia="zh-CN" w:bidi="hi-IN"/>
              </w:rPr>
            </w:pPr>
            <w:r w:rsidRPr="00F7096B">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1C9754" w14:textId="77777777" w:rsidR="008C612F" w:rsidRPr="00F7096B" w:rsidRDefault="008C612F" w:rsidP="005E0DA7">
            <w:pPr>
              <w:widowControl w:val="0"/>
              <w:suppressAutoHyphens w:val="0"/>
              <w:spacing w:before="120"/>
              <w:jc w:val="center"/>
              <w:rPr>
                <w:rFonts w:ascii="Cambria" w:eastAsia="Bitstream Vera Sans" w:hAnsi="Cambria" w:cs="FreeSans"/>
                <w:kern w:val="1"/>
                <w:sz w:val="22"/>
                <w:szCs w:val="22"/>
                <w:lang w:eastAsia="zh-CN" w:bidi="hi-IN"/>
              </w:rPr>
            </w:pPr>
            <w:r w:rsidRPr="00F7096B">
              <w:rPr>
                <w:rFonts w:ascii="Cambria" w:eastAsia="Verdana" w:hAnsi="Cambria" w:cs="Verdana"/>
                <w:b/>
                <w:i/>
                <w:kern w:val="1"/>
                <w:sz w:val="22"/>
                <w:szCs w:val="22"/>
                <w:lang w:eastAsia="zh-CN" w:bidi="hi-IN"/>
              </w:rPr>
              <w:t>Jednostka miary</w:t>
            </w:r>
          </w:p>
        </w:tc>
      </w:tr>
      <w:tr w:rsidR="008C612F" w:rsidRPr="00F7096B" w14:paraId="37A889BE" w14:textId="77777777" w:rsidTr="005E0DA7">
        <w:trPr>
          <w:trHeight w:val="364"/>
          <w:jc w:val="center"/>
        </w:trPr>
        <w:tc>
          <w:tcPr>
            <w:tcW w:w="1701" w:type="dxa"/>
            <w:tcBorders>
              <w:top w:val="single" w:sz="4" w:space="0" w:color="000001"/>
              <w:left w:val="single" w:sz="4" w:space="0" w:color="000001"/>
              <w:bottom w:val="single" w:sz="4" w:space="0" w:color="000001"/>
            </w:tcBorders>
            <w:shd w:val="clear" w:color="auto" w:fill="auto"/>
          </w:tcPr>
          <w:p w14:paraId="0BBD4A09" w14:textId="77777777" w:rsidR="008C612F" w:rsidRPr="00F7096B" w:rsidRDefault="008C612F" w:rsidP="005E0DA7">
            <w:pPr>
              <w:rPr>
                <w:rFonts w:ascii="Cambria" w:hAnsi="Cambria"/>
                <w:sz w:val="22"/>
                <w:szCs w:val="22"/>
              </w:rPr>
            </w:pPr>
            <w:r w:rsidRPr="00F7096B">
              <w:rPr>
                <w:rFonts w:ascii="Cambria" w:hAnsi="Cambria"/>
                <w:sz w:val="22"/>
                <w:szCs w:val="22"/>
              </w:rPr>
              <w:t>WAŁ-FOL</w:t>
            </w:r>
          </w:p>
        </w:tc>
        <w:tc>
          <w:tcPr>
            <w:tcW w:w="6237" w:type="dxa"/>
            <w:tcBorders>
              <w:top w:val="single" w:sz="4" w:space="0" w:color="000001"/>
              <w:left w:val="single" w:sz="4" w:space="0" w:color="000001"/>
              <w:bottom w:val="single" w:sz="4" w:space="0" w:color="000001"/>
            </w:tcBorders>
            <w:shd w:val="clear" w:color="auto" w:fill="auto"/>
          </w:tcPr>
          <w:p w14:paraId="77CDEC1F" w14:textId="77777777" w:rsidR="008C612F" w:rsidRPr="00F7096B" w:rsidRDefault="008C612F" w:rsidP="005E0DA7">
            <w:pPr>
              <w:rPr>
                <w:rFonts w:ascii="Cambria" w:hAnsi="Cambria"/>
                <w:sz w:val="22"/>
                <w:szCs w:val="22"/>
              </w:rPr>
            </w:pPr>
            <w:r w:rsidRPr="00F7096B">
              <w:rPr>
                <w:rFonts w:ascii="Cambria" w:hAnsi="Cambria"/>
                <w:sz w:val="22"/>
                <w:szCs w:val="22"/>
              </w:rPr>
              <w:t>Wałowanie w namiotach i szklarniach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1E84B96" w14:textId="77777777" w:rsidR="008C612F" w:rsidRPr="00F7096B" w:rsidRDefault="008C612F" w:rsidP="005E0DA7">
            <w:pPr>
              <w:jc w:val="center"/>
              <w:rPr>
                <w:rFonts w:ascii="Cambria" w:hAnsi="Cambria"/>
                <w:sz w:val="22"/>
                <w:szCs w:val="22"/>
              </w:rPr>
            </w:pPr>
            <w:r w:rsidRPr="00F7096B">
              <w:rPr>
                <w:rFonts w:ascii="Cambria" w:hAnsi="Cambria"/>
                <w:sz w:val="22"/>
                <w:szCs w:val="22"/>
              </w:rPr>
              <w:t>AR</w:t>
            </w:r>
          </w:p>
        </w:tc>
      </w:tr>
      <w:tr w:rsidR="008C612F" w:rsidRPr="00F7096B" w14:paraId="20F01ADD"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7B9061A" w14:textId="77777777" w:rsidR="008C612F" w:rsidRPr="00F7096B" w:rsidRDefault="008C612F" w:rsidP="005E0DA7">
            <w:pPr>
              <w:widowControl w:val="0"/>
              <w:suppressAutoHyphens w:val="0"/>
              <w:spacing w:before="120"/>
              <w:rPr>
                <w:rFonts w:ascii="Cambria" w:eastAsia="Bitstream Vera Sans" w:hAnsi="Cambria" w:cs="FreeSans"/>
                <w:kern w:val="1"/>
                <w:sz w:val="22"/>
                <w:szCs w:val="22"/>
                <w:lang w:eastAsia="zh-CN" w:bidi="hi-IN"/>
              </w:rPr>
            </w:pPr>
            <w:r w:rsidRPr="00F7096B">
              <w:rPr>
                <w:rFonts w:ascii="Cambria" w:eastAsia="Verdana" w:hAnsi="Cambria" w:cs="Verdana"/>
                <w:kern w:val="1"/>
                <w:sz w:val="22"/>
                <w:szCs w:val="22"/>
                <w:lang w:eastAsia="zh-CN" w:bidi="hi-IN"/>
              </w:rPr>
              <w:lastRenderedPageBreak/>
              <w:t>PRZYG-SUB</w:t>
            </w:r>
          </w:p>
        </w:tc>
        <w:tc>
          <w:tcPr>
            <w:tcW w:w="6237" w:type="dxa"/>
            <w:tcBorders>
              <w:top w:val="single" w:sz="4" w:space="0" w:color="000001"/>
              <w:left w:val="single" w:sz="4" w:space="0" w:color="000001"/>
              <w:bottom w:val="single" w:sz="4" w:space="0" w:color="000001"/>
            </w:tcBorders>
            <w:shd w:val="clear" w:color="auto" w:fill="auto"/>
          </w:tcPr>
          <w:p w14:paraId="702C099B" w14:textId="77777777" w:rsidR="008C612F" w:rsidRPr="00F7096B" w:rsidRDefault="008C612F" w:rsidP="005E0DA7">
            <w:pPr>
              <w:widowControl w:val="0"/>
              <w:suppressAutoHyphens w:val="0"/>
              <w:spacing w:before="120"/>
              <w:rPr>
                <w:rFonts w:ascii="Cambria" w:eastAsia="Bitstream Vera Sans" w:hAnsi="Cambria" w:cs="FreeSans"/>
                <w:kern w:val="1"/>
                <w:sz w:val="22"/>
                <w:szCs w:val="22"/>
                <w:lang w:eastAsia="zh-CN" w:bidi="hi-IN"/>
              </w:rPr>
            </w:pPr>
            <w:r w:rsidRPr="00F7096B">
              <w:rPr>
                <w:rFonts w:ascii="Cambria" w:eastAsia="Verdana" w:hAnsi="Cambria" w:cs="Verdana"/>
                <w:kern w:val="1"/>
                <w:sz w:val="22"/>
                <w:szCs w:val="22"/>
                <w:lang w:eastAsia="zh-CN" w:bidi="hi-IN"/>
              </w:rPr>
              <w:t>Przygotowanie substratu w warunkach kontrolowanych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4796A4E" w14:textId="77777777" w:rsidR="008C612F" w:rsidRPr="00F7096B" w:rsidRDefault="008C612F" w:rsidP="005E0DA7">
            <w:pPr>
              <w:widowControl w:val="0"/>
              <w:suppressAutoHyphens w:val="0"/>
              <w:spacing w:before="120"/>
              <w:jc w:val="center"/>
              <w:rPr>
                <w:rFonts w:ascii="Cambria" w:eastAsia="Bitstream Vera Sans" w:hAnsi="Cambria" w:cs="FreeSans"/>
                <w:kern w:val="1"/>
                <w:sz w:val="22"/>
                <w:szCs w:val="22"/>
                <w:lang w:eastAsia="zh-CN" w:bidi="hi-IN"/>
              </w:rPr>
            </w:pPr>
            <w:r w:rsidRPr="00F7096B">
              <w:rPr>
                <w:rFonts w:ascii="Cambria" w:eastAsia="Verdana" w:hAnsi="Cambria" w:cs="Verdana"/>
                <w:kern w:val="1"/>
                <w:sz w:val="22"/>
                <w:szCs w:val="22"/>
                <w:lang w:eastAsia="zh-CN" w:bidi="hi-IN"/>
              </w:rPr>
              <w:t>M3P</w:t>
            </w:r>
          </w:p>
        </w:tc>
      </w:tr>
      <w:tr w:rsidR="008C612F" w:rsidRPr="00F7096B" w14:paraId="00793EC3"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64352AC"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DESZCZOWA</w:t>
            </w:r>
          </w:p>
        </w:tc>
        <w:tc>
          <w:tcPr>
            <w:tcW w:w="6237" w:type="dxa"/>
            <w:tcBorders>
              <w:top w:val="single" w:sz="4" w:space="0" w:color="000001"/>
              <w:left w:val="single" w:sz="4" w:space="0" w:color="000001"/>
              <w:bottom w:val="single" w:sz="4" w:space="0" w:color="000001"/>
            </w:tcBorders>
            <w:shd w:val="clear" w:color="auto" w:fill="auto"/>
          </w:tcPr>
          <w:p w14:paraId="4FC767C6"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Deszczowanie na szkółce leśnej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FE50839" w14:textId="77777777" w:rsidR="008C612F" w:rsidRPr="00F7096B" w:rsidRDefault="008C612F" w:rsidP="005E0DA7">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H</w:t>
            </w:r>
          </w:p>
        </w:tc>
      </w:tr>
      <w:tr w:rsidR="008C612F" w:rsidRPr="00F7096B" w14:paraId="06C52151"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6698054"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DEMONT-DS</w:t>
            </w:r>
          </w:p>
        </w:tc>
        <w:tc>
          <w:tcPr>
            <w:tcW w:w="6237" w:type="dxa"/>
            <w:tcBorders>
              <w:top w:val="single" w:sz="4" w:space="0" w:color="000001"/>
              <w:left w:val="single" w:sz="4" w:space="0" w:color="000001"/>
              <w:bottom w:val="single" w:sz="4" w:space="0" w:color="000001"/>
            </w:tcBorders>
            <w:shd w:val="clear" w:color="auto" w:fill="auto"/>
          </w:tcPr>
          <w:p w14:paraId="586CE6EA"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 xml:space="preserve">Demontaż deszczowni na szkółce – w namiotach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4E3807D" w14:textId="77777777" w:rsidR="008C612F" w:rsidRPr="00F7096B" w:rsidRDefault="008C612F" w:rsidP="005E0DA7">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8C612F" w:rsidRPr="00F7096B" w14:paraId="65EEDA5B"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39BD519"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MONT-DESN</w:t>
            </w:r>
          </w:p>
        </w:tc>
        <w:tc>
          <w:tcPr>
            <w:tcW w:w="6237" w:type="dxa"/>
            <w:tcBorders>
              <w:top w:val="single" w:sz="4" w:space="0" w:color="000001"/>
              <w:left w:val="single" w:sz="4" w:space="0" w:color="000001"/>
              <w:bottom w:val="single" w:sz="4" w:space="0" w:color="000001"/>
            </w:tcBorders>
            <w:shd w:val="clear" w:color="auto" w:fill="auto"/>
          </w:tcPr>
          <w:p w14:paraId="1C4B1486"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Montaż deszczowni w namiotach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75F1680" w14:textId="77777777" w:rsidR="008C612F" w:rsidRPr="00F7096B" w:rsidRDefault="008C612F" w:rsidP="005E0DA7">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8C612F" w:rsidRPr="00F7096B" w14:paraId="6F97A71F"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73BB532"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MONT-FOL</w:t>
            </w:r>
          </w:p>
        </w:tc>
        <w:tc>
          <w:tcPr>
            <w:tcW w:w="6237" w:type="dxa"/>
            <w:tcBorders>
              <w:top w:val="single" w:sz="4" w:space="0" w:color="000001"/>
              <w:left w:val="single" w:sz="4" w:space="0" w:color="000001"/>
              <w:bottom w:val="single" w:sz="4" w:space="0" w:color="000001"/>
            </w:tcBorders>
            <w:shd w:val="clear" w:color="auto" w:fill="auto"/>
          </w:tcPr>
          <w:p w14:paraId="68A2F45C"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Montaż folii na konstrukcji namiotu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E856C46" w14:textId="77777777" w:rsidR="008C612F" w:rsidRPr="00F7096B" w:rsidRDefault="008C612F" w:rsidP="005E0DA7">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8C612F" w:rsidRPr="00F7096B" w14:paraId="0539A7B5"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7F34D78"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DMONT-FOL</w:t>
            </w:r>
          </w:p>
        </w:tc>
        <w:tc>
          <w:tcPr>
            <w:tcW w:w="6237" w:type="dxa"/>
            <w:tcBorders>
              <w:top w:val="single" w:sz="4" w:space="0" w:color="000001"/>
              <w:left w:val="single" w:sz="4" w:space="0" w:color="000001"/>
              <w:bottom w:val="single" w:sz="4" w:space="0" w:color="000001"/>
            </w:tcBorders>
            <w:shd w:val="clear" w:color="auto" w:fill="auto"/>
          </w:tcPr>
          <w:p w14:paraId="3BEFBC27"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Demontaż folii z konstrukcji namiotu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711E98C" w14:textId="77777777" w:rsidR="008C612F" w:rsidRPr="00F7096B" w:rsidRDefault="008C612F" w:rsidP="005E0DA7">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8C612F" w:rsidRPr="00F7096B" w14:paraId="45288B9A"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FE38A5F"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ROZŁ-SUB</w:t>
            </w:r>
          </w:p>
        </w:tc>
        <w:tc>
          <w:tcPr>
            <w:tcW w:w="6237" w:type="dxa"/>
            <w:tcBorders>
              <w:top w:val="single" w:sz="4" w:space="0" w:color="000001"/>
              <w:left w:val="single" w:sz="4" w:space="0" w:color="000001"/>
              <w:bottom w:val="single" w:sz="4" w:space="0" w:color="000001"/>
            </w:tcBorders>
            <w:shd w:val="clear" w:color="auto" w:fill="auto"/>
          </w:tcPr>
          <w:p w14:paraId="27401A28"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Przygotowanie substratu w tunelach foliowych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1383A7C" w14:textId="77777777" w:rsidR="008C612F" w:rsidRPr="00F7096B" w:rsidRDefault="008C612F" w:rsidP="005E0DA7">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r w:rsidR="008C612F" w:rsidRPr="00F7096B" w14:paraId="6BF92AC9" w14:textId="77777777" w:rsidTr="005E0DA7">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F8063A5"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RÓW-POW</w:t>
            </w:r>
          </w:p>
        </w:tc>
        <w:tc>
          <w:tcPr>
            <w:tcW w:w="6237" w:type="dxa"/>
            <w:tcBorders>
              <w:top w:val="single" w:sz="4" w:space="0" w:color="000001"/>
              <w:left w:val="single" w:sz="4" w:space="0" w:color="000001"/>
              <w:bottom w:val="single" w:sz="4" w:space="0" w:color="000001"/>
            </w:tcBorders>
            <w:shd w:val="clear" w:color="auto" w:fill="auto"/>
          </w:tcPr>
          <w:p w14:paraId="3B7B7C78" w14:textId="77777777" w:rsidR="008C612F" w:rsidRPr="00F7096B" w:rsidRDefault="008C612F" w:rsidP="005E0DA7">
            <w:pPr>
              <w:widowControl w:val="0"/>
              <w:suppressAutoHyphens w:val="0"/>
              <w:spacing w:before="120"/>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Równanie powierzchni w tunelu foliowym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B62E508" w14:textId="77777777" w:rsidR="008C612F" w:rsidRPr="00F7096B" w:rsidRDefault="008C612F" w:rsidP="005E0DA7">
            <w:pPr>
              <w:widowControl w:val="0"/>
              <w:suppressAutoHyphens w:val="0"/>
              <w:spacing w:before="120"/>
              <w:jc w:val="center"/>
              <w:rPr>
                <w:rFonts w:ascii="Cambria" w:eastAsia="Verdana" w:hAnsi="Cambria" w:cs="Verdana"/>
                <w:kern w:val="1"/>
                <w:sz w:val="22"/>
                <w:szCs w:val="22"/>
                <w:lang w:eastAsia="zh-CN" w:bidi="hi-IN"/>
              </w:rPr>
            </w:pPr>
            <w:r w:rsidRPr="00F7096B">
              <w:rPr>
                <w:rFonts w:ascii="Cambria" w:eastAsia="Verdana" w:hAnsi="Cambria" w:cs="Verdana"/>
                <w:kern w:val="1"/>
                <w:sz w:val="22"/>
                <w:szCs w:val="22"/>
                <w:lang w:eastAsia="zh-CN" w:bidi="hi-IN"/>
              </w:rPr>
              <w:t>AR</w:t>
            </w:r>
          </w:p>
        </w:tc>
      </w:tr>
    </w:tbl>
    <w:p w14:paraId="66D5E6A1" w14:textId="44DD220A" w:rsidR="008C612F" w:rsidRPr="00F7096B" w:rsidRDefault="008C612F" w:rsidP="00E77D92">
      <w:pPr>
        <w:suppressAutoHyphens w:val="0"/>
        <w:spacing w:before="120"/>
        <w:jc w:val="both"/>
        <w:rPr>
          <w:rFonts w:ascii="Calibri" w:eastAsia="Calibri" w:hAnsi="Calibri"/>
          <w:sz w:val="22"/>
          <w:szCs w:val="22"/>
          <w:lang w:eastAsia="en-US"/>
        </w:rPr>
      </w:pPr>
      <w:r w:rsidRPr="00F7096B">
        <w:rPr>
          <w:rFonts w:ascii="Cambria" w:eastAsia="Verdana" w:hAnsi="Cambria" w:cs="Verdana"/>
          <w:kern w:val="1"/>
          <w:sz w:val="22"/>
          <w:szCs w:val="22"/>
          <w:lang w:eastAsia="zh-CN" w:bidi="hi-IN"/>
        </w:rPr>
        <w:t>Zakres prac obejmuje czynności wykonywane w tunelach foliowych zgodnie z zaprojektowaną ilością godzin na realizacje powyższych zadań: przygotowanie substratu do siewów, rozłożenie substratu na powierzchni, wałowanie i równanie powierzchni, montaż i demontaż systemu nawadniającego, deszczowanie poprzez uruchamianie i zatrzymywanie systemu nawadniającego, montaż i demontaż folii na tunele foliowe.</w:t>
      </w:r>
    </w:p>
    <w:p w14:paraId="5989D118" w14:textId="6D30726A" w:rsidR="00D7178C" w:rsidRPr="00F7096B" w:rsidRDefault="00E77D92" w:rsidP="00D7178C">
      <w:pPr>
        <w:suppressAutoHyphens w:val="0"/>
        <w:spacing w:before="120"/>
        <w:jc w:val="both"/>
        <w:rPr>
          <w:rFonts w:ascii="Cambria" w:hAnsi="Cambria"/>
          <w:i/>
          <w:iCs/>
          <w:lang w:eastAsia="pl-PL"/>
        </w:rPr>
      </w:pPr>
      <w:r w:rsidRPr="00F7096B">
        <w:rPr>
          <w:rFonts w:ascii="Cambria" w:eastAsia="Verdana" w:hAnsi="Cambria" w:cs="Verdana"/>
          <w:kern w:val="1"/>
          <w:sz w:val="22"/>
          <w:szCs w:val="22"/>
          <w:lang w:eastAsia="zh-CN" w:bidi="hi-IN"/>
        </w:rPr>
        <w:t xml:space="preserve">Pracochłonność poszczególnych prac na szkółce, która nie została ustalona w ramach katalogu norm czasu dla prac leśnych (Zarządzenie nr 99 Dyrektora Generalnego Lasów Państwowych z dnia 21 listopada 2003 r. w sprawie wprowadzenia katalogów norm czasu dla prac leśnych) została ustalona w normie zakładowej Nadleśnictwa Kolbudy </w:t>
      </w:r>
      <w:r w:rsidRPr="00F7096B">
        <w:rPr>
          <w:rFonts w:ascii="Cambria" w:hAnsi="Cambria"/>
          <w:i/>
          <w:iCs/>
          <w:lang w:eastAsia="pl-PL"/>
        </w:rPr>
        <w:t>zawartej w Decyzji Nadleśniczego Nadleśnictwa Kolbudy nr 32/2020 z dnia 06.10.2020r.</w:t>
      </w:r>
    </w:p>
    <w:p w14:paraId="76A2430B" w14:textId="77777777" w:rsidR="00E77D92" w:rsidRPr="00E77D92" w:rsidRDefault="00E77D92" w:rsidP="00D7178C">
      <w:pPr>
        <w:suppressAutoHyphens w:val="0"/>
        <w:spacing w:before="120"/>
        <w:jc w:val="both"/>
        <w:rPr>
          <w:rFonts w:ascii="Cambria" w:eastAsia="Verdana" w:hAnsi="Cambria" w:cs="Verdana"/>
          <w:color w:val="FF0000"/>
          <w:kern w:val="1"/>
          <w:sz w:val="22"/>
          <w:szCs w:val="22"/>
          <w:lang w:eastAsia="zh-CN" w:bidi="hi-IN"/>
        </w:rPr>
      </w:pPr>
    </w:p>
    <w:p w14:paraId="1727754A"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kern w:val="1"/>
          <w:sz w:val="22"/>
          <w:szCs w:val="22"/>
          <w:lang w:eastAsia="zh-CN" w:bidi="hi-IN"/>
        </w:rPr>
        <w:t>Dział VIII – NASIENNICTWO I SELEKCJA</w:t>
      </w:r>
    </w:p>
    <w:p w14:paraId="5FCB5D1D" w14:textId="77777777" w:rsidR="00246689" w:rsidRPr="00246689" w:rsidRDefault="00246689" w:rsidP="00246689">
      <w:pPr>
        <w:suppressAutoHyphens w:val="0"/>
        <w:spacing w:before="120"/>
        <w:jc w:val="center"/>
        <w:rPr>
          <w:rFonts w:ascii="Cambria" w:eastAsia="Verdana" w:hAnsi="Cambria" w:cs="Verdana"/>
          <w:kern w:val="1"/>
          <w:sz w:val="22"/>
          <w:szCs w:val="22"/>
          <w:lang w:eastAsia="zh-CN" w:bidi="hi-IN"/>
        </w:rPr>
      </w:pPr>
    </w:p>
    <w:p w14:paraId="17C01B72" w14:textId="77777777" w:rsidR="00246689" w:rsidRDefault="00246689" w:rsidP="00246689">
      <w:pPr>
        <w:suppressAutoHyphens w:val="0"/>
        <w:spacing w:before="120"/>
        <w:jc w:val="center"/>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VIII.1 Nasiennictwo i selekcja</w:t>
      </w:r>
    </w:p>
    <w:p w14:paraId="3FE9AC32" w14:textId="77777777" w:rsidR="00FB0FEA" w:rsidRPr="00246689" w:rsidRDefault="00FB0FEA" w:rsidP="00246689">
      <w:pPr>
        <w:suppressAutoHyphens w:val="0"/>
        <w:spacing w:before="120"/>
        <w:jc w:val="center"/>
        <w:rPr>
          <w:rFonts w:ascii="Cambria" w:eastAsia="Verdana" w:hAnsi="Cambria" w:cs="Verdana"/>
          <w:kern w:val="1"/>
          <w:sz w:val="22"/>
          <w:szCs w:val="22"/>
          <w:lang w:eastAsia="zh-CN" w:bidi="hi-IN"/>
        </w:rPr>
      </w:pPr>
    </w:p>
    <w:p w14:paraId="027FD475" w14:textId="77777777" w:rsidR="00911640" w:rsidRDefault="00246689" w:rsidP="00643053">
      <w:pPr>
        <w:widowControl w:val="0"/>
        <w:suppressAutoHyphens w:val="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D063B41" w14:textId="77777777" w:rsidR="00FB0FEA" w:rsidRDefault="00FB0FEA" w:rsidP="00643053">
      <w:pPr>
        <w:widowControl w:val="0"/>
        <w:suppressAutoHyphens w:val="0"/>
        <w:rPr>
          <w:rFonts w:ascii="Cambria" w:eastAsia="Verdana" w:hAnsi="Cambria" w:cs="Verdana"/>
          <w:kern w:val="1"/>
          <w:sz w:val="22"/>
          <w:szCs w:val="22"/>
          <w:lang w:eastAsia="zh-CN" w:bidi="hi-IN"/>
        </w:rPr>
      </w:pPr>
    </w:p>
    <w:p w14:paraId="731C3A01" w14:textId="4CA63D40" w:rsidR="00246689" w:rsidRPr="00246689" w:rsidRDefault="00246689" w:rsidP="00643053">
      <w:pPr>
        <w:widowControl w:val="0"/>
        <w:suppressAutoHyphens w:val="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Przewidywane ilości szyszek lub nasion i miejsce zbioru stanowi załącznik </w:t>
      </w:r>
      <w:r w:rsidRPr="00700A10">
        <w:rPr>
          <w:rFonts w:ascii="Cambria" w:eastAsia="Verdana" w:hAnsi="Cambria" w:cs="Verdana"/>
          <w:kern w:val="1"/>
          <w:sz w:val="22"/>
          <w:szCs w:val="22"/>
          <w:lang w:eastAsia="zh-CN" w:bidi="hi-IN"/>
        </w:rPr>
        <w:t>nr</w:t>
      </w:r>
      <w:r w:rsidR="00700A10">
        <w:rPr>
          <w:rFonts w:ascii="Cambria" w:eastAsia="Verdana" w:hAnsi="Cambria" w:cs="Verdana"/>
          <w:kern w:val="1"/>
          <w:sz w:val="22"/>
          <w:szCs w:val="22"/>
          <w:lang w:eastAsia="zh-CN" w:bidi="hi-IN"/>
        </w:rPr>
        <w:t xml:space="preserve"> 3.1</w:t>
      </w:r>
    </w:p>
    <w:p w14:paraId="1CEA1FD7" w14:textId="77777777" w:rsidR="00911640" w:rsidRDefault="00911640" w:rsidP="00246689">
      <w:pPr>
        <w:widowControl w:val="0"/>
        <w:suppressAutoHyphens w:val="0"/>
        <w:spacing w:before="120"/>
        <w:jc w:val="both"/>
        <w:rPr>
          <w:rFonts w:ascii="Cambria" w:eastAsia="Verdana" w:hAnsi="Cambria" w:cs="Verdana"/>
          <w:b/>
          <w:kern w:val="1"/>
          <w:sz w:val="22"/>
          <w:szCs w:val="22"/>
          <w:lang w:eastAsia="zh-CN" w:bidi="hi-IN"/>
        </w:rPr>
      </w:pPr>
    </w:p>
    <w:p w14:paraId="5CD44F19" w14:textId="77777777" w:rsidR="00246689" w:rsidRPr="00246689" w:rsidRDefault="00246689" w:rsidP="00246689">
      <w:pPr>
        <w:widowControl w:val="0"/>
        <w:suppressAutoHyphens w:val="0"/>
        <w:spacing w:before="120"/>
        <w:jc w:val="both"/>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Zbiór szyszek z drzew ściętych.</w:t>
      </w:r>
    </w:p>
    <w:p w14:paraId="57EB63AC" w14:textId="77777777" w:rsidR="00246689" w:rsidRPr="00246689" w:rsidRDefault="00246689" w:rsidP="00246689">
      <w:pPr>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b/>
          <w:kern w:val="1"/>
          <w:sz w:val="22"/>
          <w:szCs w:val="22"/>
          <w:lang w:eastAsia="zh-CN" w:bidi="hi-IN"/>
        </w:rPr>
        <w:t xml:space="preserve">1.1 </w:t>
      </w:r>
    </w:p>
    <w:tbl>
      <w:tblPr>
        <w:tblW w:w="9639" w:type="dxa"/>
        <w:jc w:val="center"/>
        <w:tblLayout w:type="fixed"/>
        <w:tblLook w:val="0000" w:firstRow="0" w:lastRow="0" w:firstColumn="0" w:lastColumn="0" w:noHBand="0" w:noVBand="0"/>
      </w:tblPr>
      <w:tblGrid>
        <w:gridCol w:w="1701"/>
        <w:gridCol w:w="6237"/>
        <w:gridCol w:w="1701"/>
      </w:tblGrid>
      <w:tr w:rsidR="00246689" w:rsidRPr="00246689" w14:paraId="5BA9AE15"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C5BA568"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tcPr>
          <w:p w14:paraId="62E58482"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1967A4"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246689" w:rsidRPr="00246689" w14:paraId="4483E61C"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E903A12" w14:textId="2060D18C" w:rsidR="00246689" w:rsidRPr="00246689" w:rsidRDefault="00164A37" w:rsidP="00246689">
            <w:pPr>
              <w:widowControl w:val="0"/>
              <w:suppressAutoHyphens w:val="0"/>
              <w:spacing w:before="120"/>
              <w:rPr>
                <w:rFonts w:ascii="Cambria" w:eastAsia="Bitstream Vera Sans" w:hAnsi="Cambria" w:cs="FreeSans"/>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-ŚW</w:t>
            </w:r>
          </w:p>
        </w:tc>
        <w:tc>
          <w:tcPr>
            <w:tcW w:w="6237" w:type="dxa"/>
            <w:tcBorders>
              <w:top w:val="single" w:sz="4" w:space="0" w:color="000001"/>
              <w:left w:val="single" w:sz="4" w:space="0" w:color="000001"/>
              <w:bottom w:val="single" w:sz="4" w:space="0" w:color="000001"/>
            </w:tcBorders>
            <w:shd w:val="clear" w:color="auto" w:fill="auto"/>
          </w:tcPr>
          <w:p w14:paraId="2E10C33F" w14:textId="77777777" w:rsidR="00246689" w:rsidRPr="00246689" w:rsidRDefault="00246689" w:rsidP="00246689">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Zbiór szyszek z gospodarczych drzewostanów nasiennych świerkowych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1F015B" w14:textId="77777777" w:rsidR="00246689" w:rsidRPr="00AE1F3E" w:rsidRDefault="00046C18" w:rsidP="00246689">
            <w:pPr>
              <w:widowControl w:val="0"/>
              <w:suppressAutoHyphens w:val="0"/>
              <w:spacing w:before="120"/>
              <w:jc w:val="center"/>
              <w:rPr>
                <w:rFonts w:ascii="Cambria" w:eastAsia="Bitstream Vera Sans" w:hAnsi="Cambria" w:cs="FreeSans"/>
                <w:color w:val="000000" w:themeColor="text1"/>
                <w:kern w:val="1"/>
                <w:sz w:val="22"/>
                <w:szCs w:val="22"/>
                <w:lang w:eastAsia="zh-CN" w:bidi="hi-IN"/>
              </w:rPr>
            </w:pPr>
            <w:r w:rsidRPr="00AE1F3E">
              <w:rPr>
                <w:rFonts w:ascii="Cambria" w:eastAsia="Verdana" w:hAnsi="Cambria" w:cs="Verdana"/>
                <w:color w:val="000000" w:themeColor="text1"/>
                <w:kern w:val="1"/>
                <w:sz w:val="22"/>
                <w:szCs w:val="22"/>
                <w:lang w:eastAsia="zh-CN" w:bidi="hi-IN"/>
              </w:rPr>
              <w:t xml:space="preserve">KG </w:t>
            </w:r>
          </w:p>
        </w:tc>
      </w:tr>
    </w:tbl>
    <w:p w14:paraId="38E230AF" w14:textId="77777777" w:rsidR="00246689" w:rsidRPr="00246689" w:rsidRDefault="00246689" w:rsidP="00246689">
      <w:pPr>
        <w:suppressAutoHyphens w:val="0"/>
        <w:spacing w:before="120"/>
        <w:rPr>
          <w:rFonts w:ascii="Cambria" w:eastAsia="Verdana" w:hAnsi="Cambria" w:cs="Verdana"/>
          <w:kern w:val="1"/>
          <w:sz w:val="22"/>
          <w:szCs w:val="22"/>
          <w:lang w:eastAsia="zh-CN" w:bidi="hi-IN"/>
        </w:rPr>
      </w:pPr>
    </w:p>
    <w:p w14:paraId="587288E2"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14:paraId="3CFA21BD" w14:textId="08875C58" w:rsidR="00D76C9B" w:rsidRPr="00D76C9B" w:rsidRDefault="00246689" w:rsidP="00D76C9B">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szyszek z drzew ściętych na zrębach w gospodarczych drzewostanach nasiennych pod nadzorem służby leśnej. Szyszki należy zbierać do worków</w:t>
      </w:r>
      <w:r w:rsidR="00D76C9B">
        <w:rPr>
          <w:rFonts w:ascii="Cambria" w:eastAsia="Verdana" w:hAnsi="Cambria" w:cs="Verdana"/>
          <w:kern w:val="1"/>
          <w:sz w:val="22"/>
          <w:szCs w:val="22"/>
          <w:lang w:eastAsia="zh-CN" w:bidi="hi-IN"/>
        </w:rPr>
        <w:t xml:space="preserve"> i </w:t>
      </w:r>
      <w:r w:rsidRPr="00246689">
        <w:rPr>
          <w:rFonts w:ascii="Cambria" w:eastAsia="Verdana" w:hAnsi="Cambria" w:cs="Verdana"/>
          <w:kern w:val="1"/>
          <w:sz w:val="22"/>
          <w:szCs w:val="22"/>
          <w:lang w:eastAsia="zh-CN" w:bidi="hi-IN"/>
        </w:rPr>
        <w:t xml:space="preserve"> </w:t>
      </w:r>
      <w:r w:rsidR="00D76C9B" w:rsidRPr="00D76C9B">
        <w:rPr>
          <w:rFonts w:ascii="Cambria" w:eastAsia="Verdana" w:hAnsi="Cambria" w:cs="Verdana"/>
          <w:kern w:val="1"/>
          <w:sz w:val="22"/>
          <w:szCs w:val="22"/>
          <w:lang w:eastAsia="zh-CN" w:bidi="hi-IN"/>
        </w:rPr>
        <w:t xml:space="preserve">przewozić do wskazanego miejsca magazynowania na terenie Nadleśnictwa </w:t>
      </w:r>
      <w:r w:rsidR="00557BB4" w:rsidRPr="00700A10">
        <w:rPr>
          <w:rFonts w:ascii="Cambria" w:eastAsia="Verdana" w:hAnsi="Cambria" w:cs="Verdana"/>
          <w:kern w:val="1"/>
          <w:sz w:val="22"/>
          <w:szCs w:val="22"/>
          <w:lang w:eastAsia="zh-CN" w:bidi="hi-IN"/>
        </w:rPr>
        <w:t>Kolbudy</w:t>
      </w:r>
      <w:r w:rsidR="00D76C9B" w:rsidRPr="00700A10">
        <w:rPr>
          <w:rFonts w:ascii="Cambria" w:eastAsia="Verdana" w:hAnsi="Cambria" w:cs="Verdana"/>
          <w:kern w:val="1"/>
          <w:sz w:val="22"/>
          <w:szCs w:val="22"/>
          <w:lang w:eastAsia="zh-CN" w:bidi="hi-IN"/>
        </w:rPr>
        <w:t xml:space="preserve"> </w:t>
      </w:r>
      <w:r w:rsidR="00D76C9B" w:rsidRPr="00D76C9B">
        <w:rPr>
          <w:rFonts w:ascii="Cambria" w:eastAsia="Verdana" w:hAnsi="Cambria" w:cs="Verdana"/>
          <w:kern w:val="1"/>
          <w:sz w:val="22"/>
          <w:szCs w:val="22"/>
          <w:lang w:eastAsia="zh-CN" w:bidi="hi-IN"/>
        </w:rPr>
        <w:t>.</w:t>
      </w:r>
    </w:p>
    <w:p w14:paraId="62ED2F1E"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Zbierany materiał musi być czysty, bez gałązek i igieł.</w:t>
      </w:r>
    </w:p>
    <w:p w14:paraId="40357B79" w14:textId="77777777" w:rsidR="00D14F20" w:rsidRDefault="00D14F20" w:rsidP="00643053">
      <w:pPr>
        <w:widowControl w:val="0"/>
        <w:tabs>
          <w:tab w:val="left" w:pos="874"/>
        </w:tabs>
        <w:suppressAutoHyphens w:val="0"/>
        <w:jc w:val="both"/>
        <w:rPr>
          <w:rFonts w:ascii="Cambria" w:eastAsia="Verdana" w:hAnsi="Cambria" w:cs="Verdana"/>
          <w:kern w:val="1"/>
          <w:sz w:val="22"/>
          <w:szCs w:val="22"/>
          <w:lang w:eastAsia="zh-CN" w:bidi="hi-IN"/>
        </w:rPr>
      </w:pPr>
    </w:p>
    <w:p w14:paraId="5ECEA82C" w14:textId="77777777" w:rsidR="00246689" w:rsidRPr="00246689" w:rsidRDefault="00756652" w:rsidP="00643053">
      <w:pPr>
        <w:widowControl w:val="0"/>
        <w:tabs>
          <w:tab w:val="left" w:pos="874"/>
        </w:tabs>
        <w:suppressAutoHyphens w:val="0"/>
        <w:jc w:val="both"/>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 xml:space="preserve">Worki </w:t>
      </w:r>
      <w:r w:rsidR="00246689" w:rsidRPr="00246689">
        <w:rPr>
          <w:rFonts w:ascii="Cambria" w:eastAsia="Verdana" w:hAnsi="Cambria" w:cs="Verdana"/>
          <w:kern w:val="1"/>
          <w:sz w:val="22"/>
          <w:szCs w:val="22"/>
          <w:lang w:eastAsia="zh-CN" w:bidi="hi-IN"/>
        </w:rPr>
        <w:t>zapewnia Zamawiający.</w:t>
      </w:r>
    </w:p>
    <w:p w14:paraId="39168A4F" w14:textId="77777777" w:rsidR="00803C82" w:rsidRDefault="00803C82" w:rsidP="00AE1F3E">
      <w:pPr>
        <w:rPr>
          <w:rFonts w:ascii="Cambria" w:eastAsia="Verdana" w:hAnsi="Cambria" w:cs="Verdana"/>
          <w:color w:val="FFFF00"/>
          <w:kern w:val="1"/>
          <w:sz w:val="22"/>
          <w:szCs w:val="22"/>
          <w:highlight w:val="darkGreen"/>
          <w:lang w:eastAsia="zh-CN" w:bidi="hi-IN"/>
        </w:rPr>
      </w:pPr>
    </w:p>
    <w:p w14:paraId="30C4C8E0" w14:textId="0F7C7967" w:rsidR="00AE1F3E" w:rsidRPr="00DB7470" w:rsidRDefault="00E06E39" w:rsidP="00AE1F3E">
      <w:pPr>
        <w:rPr>
          <w:lang w:eastAsia="en-US"/>
        </w:rPr>
      </w:pPr>
      <w:r w:rsidRPr="00DB7470">
        <w:rPr>
          <w:rFonts w:ascii="Cambria" w:eastAsia="Verdana" w:hAnsi="Cambria" w:cs="Verdana"/>
          <w:kern w:val="1"/>
          <w:sz w:val="22"/>
          <w:szCs w:val="22"/>
          <w:lang w:eastAsia="zh-CN" w:bidi="hi-IN"/>
        </w:rPr>
        <w:lastRenderedPageBreak/>
        <w:t>Pracochłonność zbioru szyszek została ustalona</w:t>
      </w:r>
      <w:r w:rsidR="002A7B4A">
        <w:rPr>
          <w:rFonts w:ascii="Cambria" w:eastAsia="Verdana" w:hAnsi="Cambria" w:cs="Verdana"/>
          <w:kern w:val="1"/>
          <w:sz w:val="22"/>
          <w:szCs w:val="22"/>
          <w:lang w:eastAsia="zh-CN" w:bidi="hi-IN"/>
        </w:rPr>
        <w:t xml:space="preserve"> dla poszczególnych gatunków</w:t>
      </w:r>
      <w:r w:rsidRPr="00DB7470">
        <w:rPr>
          <w:rFonts w:ascii="Cambria" w:eastAsia="Verdana" w:hAnsi="Cambria" w:cs="Verdana"/>
          <w:kern w:val="1"/>
          <w:sz w:val="22"/>
          <w:szCs w:val="22"/>
          <w:lang w:eastAsia="zh-CN" w:bidi="hi-IN"/>
        </w:rPr>
        <w:t xml:space="preserve"> w </w:t>
      </w:r>
      <w:r w:rsidR="00D14F20" w:rsidRPr="00D14F20">
        <w:rPr>
          <w:rFonts w:ascii="Cambria" w:eastAsia="Verdana" w:hAnsi="Cambria" w:cs="Verdana"/>
          <w:kern w:val="1"/>
          <w:sz w:val="22"/>
          <w:szCs w:val="22"/>
          <w:lang w:eastAsia="zh-CN" w:bidi="hi-IN"/>
        </w:rPr>
        <w:t xml:space="preserve">normie </w:t>
      </w:r>
      <w:r w:rsidRPr="00DB7470">
        <w:rPr>
          <w:rFonts w:ascii="Cambria" w:eastAsia="Verdana" w:hAnsi="Cambria" w:cs="Verdana"/>
          <w:kern w:val="1"/>
          <w:sz w:val="22"/>
          <w:szCs w:val="22"/>
          <w:lang w:eastAsia="zh-CN" w:bidi="hi-IN"/>
        </w:rPr>
        <w:t xml:space="preserve">zakładowej </w:t>
      </w:r>
      <w:r w:rsidR="00DB7470">
        <w:rPr>
          <w:rFonts w:ascii="Cambria" w:eastAsia="Verdana" w:hAnsi="Cambria" w:cs="Verdana"/>
          <w:kern w:val="1"/>
          <w:sz w:val="22"/>
          <w:szCs w:val="22"/>
          <w:lang w:eastAsia="zh-CN" w:bidi="hi-IN"/>
        </w:rPr>
        <w:t>N</w:t>
      </w:r>
      <w:r w:rsidR="005D31B0" w:rsidRPr="00DB7470">
        <w:rPr>
          <w:rFonts w:ascii="Cambria" w:eastAsia="Verdana" w:hAnsi="Cambria" w:cs="Verdana"/>
          <w:kern w:val="1"/>
          <w:sz w:val="22"/>
          <w:szCs w:val="22"/>
          <w:lang w:eastAsia="zh-CN" w:bidi="hi-IN"/>
        </w:rPr>
        <w:t>adleśnictwa</w:t>
      </w:r>
      <w:r w:rsidR="00AE1F3E" w:rsidRPr="00557BB4">
        <w:rPr>
          <w:rFonts w:ascii="Cambria" w:eastAsia="Verdana" w:hAnsi="Cambria" w:cs="Verdana"/>
          <w:color w:val="FF0000"/>
          <w:kern w:val="1"/>
          <w:sz w:val="22"/>
          <w:szCs w:val="22"/>
          <w:lang w:eastAsia="zh-CN" w:bidi="hi-IN"/>
        </w:rPr>
        <w:t xml:space="preserve"> </w:t>
      </w:r>
      <w:r w:rsidR="00557BB4" w:rsidRPr="00700A10">
        <w:rPr>
          <w:rFonts w:ascii="Cambria" w:eastAsia="Verdana" w:hAnsi="Cambria" w:cs="Verdana"/>
          <w:kern w:val="1"/>
          <w:sz w:val="22"/>
          <w:szCs w:val="22"/>
          <w:lang w:eastAsia="zh-CN" w:bidi="hi-IN"/>
        </w:rPr>
        <w:t>Kolbudy</w:t>
      </w:r>
      <w:r w:rsidR="00164A37" w:rsidRPr="00700A10">
        <w:rPr>
          <w:rFonts w:ascii="Cambria" w:eastAsia="Verdana" w:hAnsi="Cambria" w:cs="Verdana"/>
          <w:kern w:val="1"/>
          <w:sz w:val="22"/>
          <w:szCs w:val="22"/>
          <w:lang w:eastAsia="zh-CN" w:bidi="hi-IN"/>
        </w:rPr>
        <w:t xml:space="preserve"> </w:t>
      </w:r>
      <w:r w:rsidR="00164A37" w:rsidRPr="00700A10">
        <w:rPr>
          <w:rFonts w:ascii="Cambria" w:hAnsi="Cambria"/>
          <w:i/>
          <w:iCs/>
          <w:lang w:eastAsia="pl-PL"/>
        </w:rPr>
        <w:t>zawartej w Decyzji Nadleśniczego Nadleśnictwa Kolbudy nr 32/2020 z dnia 06.10.2020r</w:t>
      </w:r>
      <w:r w:rsidR="00557BB4" w:rsidRPr="00700A10">
        <w:rPr>
          <w:rFonts w:ascii="Cambria" w:eastAsia="Verdana" w:hAnsi="Cambria" w:cs="Verdana"/>
          <w:kern w:val="1"/>
          <w:sz w:val="22"/>
          <w:szCs w:val="22"/>
          <w:lang w:eastAsia="zh-CN" w:bidi="hi-IN"/>
        </w:rPr>
        <w:t xml:space="preserve">, </w:t>
      </w:r>
      <w:r w:rsidR="00AE1F3E" w:rsidRPr="00700A10">
        <w:rPr>
          <w:rFonts w:asciiTheme="majorHAnsi" w:hAnsiTheme="majorHAnsi"/>
          <w:sz w:val="22"/>
        </w:rPr>
        <w:t>u</w:t>
      </w:r>
      <w:r w:rsidR="00AE1F3E" w:rsidRPr="00DB7470">
        <w:rPr>
          <w:rFonts w:asciiTheme="majorHAnsi" w:hAnsiTheme="majorHAnsi"/>
          <w:sz w:val="22"/>
        </w:rPr>
        <w:t>względniającej różne stopnie urodzaju (dobry, średni, słaby)</w:t>
      </w:r>
    </w:p>
    <w:p w14:paraId="085AFA7E" w14:textId="77777777" w:rsidR="00AE1F3E" w:rsidRDefault="00AE1F3E" w:rsidP="00AE1F3E">
      <w:pPr>
        <w:rPr>
          <w:color w:val="1F497D"/>
        </w:rPr>
      </w:pPr>
    </w:p>
    <w:p w14:paraId="4CF8B1FF" w14:textId="77777777" w:rsidR="00E06E39" w:rsidRPr="00B631D6" w:rsidRDefault="00E06E39" w:rsidP="00643053">
      <w:pPr>
        <w:suppressAutoHyphens w:val="0"/>
        <w:rPr>
          <w:rFonts w:ascii="Calibri" w:eastAsia="Calibri" w:hAnsi="Calibri"/>
          <w:strike/>
          <w:sz w:val="22"/>
          <w:szCs w:val="22"/>
          <w:lang w:eastAsia="en-US"/>
        </w:rPr>
      </w:pPr>
    </w:p>
    <w:p w14:paraId="2D689B8D" w14:textId="77777777" w:rsidR="00AE1F3E" w:rsidRDefault="00AE1F3E" w:rsidP="00AE1F3E">
      <w:pPr>
        <w:rPr>
          <w:color w:val="1F497D"/>
        </w:rPr>
      </w:pPr>
    </w:p>
    <w:p w14:paraId="21242C64" w14:textId="77777777" w:rsidR="00246689" w:rsidRPr="00EC32BD" w:rsidRDefault="00246689" w:rsidP="00246689">
      <w:pPr>
        <w:widowControl w:val="0"/>
        <w:tabs>
          <w:tab w:val="left" w:pos="874"/>
        </w:tabs>
        <w:suppressAutoHyphens w:val="0"/>
        <w:spacing w:before="120"/>
        <w:jc w:val="both"/>
        <w:rPr>
          <w:rFonts w:ascii="Cambria" w:eastAsia="Verdana" w:hAnsi="Cambria" w:cs="Verdana"/>
          <w:b/>
          <w:i/>
          <w:kern w:val="1"/>
          <w:sz w:val="22"/>
          <w:szCs w:val="22"/>
          <w:lang w:eastAsia="zh-CN" w:bidi="hi-IN"/>
        </w:rPr>
      </w:pPr>
      <w:r w:rsidRPr="00246689">
        <w:rPr>
          <w:rFonts w:ascii="Cambria" w:eastAsia="Verdana" w:hAnsi="Cambria" w:cs="Verdana"/>
          <w:b/>
          <w:kern w:val="1"/>
          <w:sz w:val="22"/>
          <w:szCs w:val="22"/>
          <w:lang w:eastAsia="zh-CN" w:bidi="hi-IN"/>
        </w:rPr>
        <w:t>Zbiór nasion</w:t>
      </w:r>
      <w:r w:rsidR="00A36BE9">
        <w:rPr>
          <w:rFonts w:ascii="Cambria" w:eastAsia="Verdana" w:hAnsi="Cambria" w:cs="Verdana"/>
          <w:b/>
          <w:kern w:val="1"/>
          <w:sz w:val="22"/>
          <w:szCs w:val="22"/>
          <w:lang w:eastAsia="zh-CN" w:bidi="hi-IN"/>
        </w:rPr>
        <w:t xml:space="preserve">, </w:t>
      </w:r>
      <w:r w:rsidR="00A36BE9" w:rsidRPr="00EC32BD">
        <w:rPr>
          <w:rFonts w:ascii="Cambria" w:eastAsia="Verdana" w:hAnsi="Cambria" w:cs="Verdana"/>
          <w:b/>
          <w:kern w:val="1"/>
          <w:sz w:val="22"/>
          <w:szCs w:val="22"/>
          <w:lang w:eastAsia="zh-CN" w:bidi="hi-IN"/>
        </w:rPr>
        <w:t>owoców i owocostanów</w:t>
      </w:r>
    </w:p>
    <w:p w14:paraId="03C7CCB4" w14:textId="01B52D5C" w:rsidR="00246689" w:rsidRPr="00246689" w:rsidRDefault="00246689" w:rsidP="00246689">
      <w:pPr>
        <w:widowControl w:val="0"/>
        <w:suppressAutoHyphens w:val="0"/>
        <w:spacing w:before="120"/>
        <w:jc w:val="both"/>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1.</w:t>
      </w:r>
      <w:r w:rsidR="00E7584E">
        <w:rPr>
          <w:rFonts w:ascii="Cambria" w:eastAsia="Verdana" w:hAnsi="Cambria" w:cs="Verdana"/>
          <w:b/>
          <w:kern w:val="1"/>
          <w:sz w:val="22"/>
          <w:szCs w:val="22"/>
          <w:lang w:eastAsia="zh-CN" w:bidi="hi-IN"/>
        </w:rPr>
        <w:t>2</w:t>
      </w:r>
    </w:p>
    <w:tbl>
      <w:tblPr>
        <w:tblW w:w="9639" w:type="dxa"/>
        <w:jc w:val="center"/>
        <w:tblLayout w:type="fixed"/>
        <w:tblLook w:val="0000" w:firstRow="0" w:lastRow="0" w:firstColumn="0" w:lastColumn="0" w:noHBand="0" w:noVBand="0"/>
      </w:tblPr>
      <w:tblGrid>
        <w:gridCol w:w="1701"/>
        <w:gridCol w:w="6237"/>
        <w:gridCol w:w="1701"/>
      </w:tblGrid>
      <w:tr w:rsidR="00246689" w:rsidRPr="00246689" w14:paraId="1B08C6DF"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304B6BC"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06E31D9F"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F40FA3"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B01632" w:rsidRPr="00F40AF0" w14:paraId="39A494B8"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A596EDF"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OL</w:t>
            </w:r>
          </w:p>
        </w:tc>
        <w:tc>
          <w:tcPr>
            <w:tcW w:w="6237" w:type="dxa"/>
            <w:tcBorders>
              <w:top w:val="single" w:sz="4" w:space="0" w:color="000001"/>
              <w:left w:val="single" w:sz="4" w:space="0" w:color="000001"/>
              <w:bottom w:val="single" w:sz="4" w:space="0" w:color="000001"/>
            </w:tcBorders>
            <w:shd w:val="clear" w:color="auto" w:fill="auto"/>
          </w:tcPr>
          <w:p w14:paraId="73FF3394"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owocostanów olszy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06ABB6A"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E99CFCC"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9EA2E0F"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GB</w:t>
            </w:r>
          </w:p>
        </w:tc>
        <w:tc>
          <w:tcPr>
            <w:tcW w:w="6237" w:type="dxa"/>
            <w:tcBorders>
              <w:top w:val="single" w:sz="4" w:space="0" w:color="000001"/>
              <w:left w:val="single" w:sz="4" w:space="0" w:color="000001"/>
              <w:bottom w:val="single" w:sz="4" w:space="0" w:color="000001"/>
            </w:tcBorders>
            <w:shd w:val="clear" w:color="auto" w:fill="auto"/>
          </w:tcPr>
          <w:p w14:paraId="27F5DFC6"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graba zwyczajnego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E967F2E"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2EDCB5D"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DC56E8C"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GLO</w:t>
            </w:r>
          </w:p>
        </w:tc>
        <w:tc>
          <w:tcPr>
            <w:tcW w:w="6237" w:type="dxa"/>
            <w:tcBorders>
              <w:top w:val="single" w:sz="4" w:space="0" w:color="000001"/>
              <w:left w:val="single" w:sz="4" w:space="0" w:color="000001"/>
              <w:bottom w:val="single" w:sz="4" w:space="0" w:color="000001"/>
            </w:tcBorders>
            <w:shd w:val="clear" w:color="auto" w:fill="auto"/>
          </w:tcPr>
          <w:p w14:paraId="5A2EB57E"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głogu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CF58B4C"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659A302E"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79F5FB6"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LP</w:t>
            </w:r>
          </w:p>
        </w:tc>
        <w:tc>
          <w:tcPr>
            <w:tcW w:w="6237" w:type="dxa"/>
            <w:tcBorders>
              <w:top w:val="single" w:sz="4" w:space="0" w:color="000001"/>
              <w:left w:val="single" w:sz="4" w:space="0" w:color="000001"/>
              <w:bottom w:val="single" w:sz="4" w:space="0" w:color="000001"/>
            </w:tcBorders>
            <w:shd w:val="clear" w:color="auto" w:fill="auto"/>
          </w:tcPr>
          <w:p w14:paraId="3827BA69"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lipy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7273146"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58C971B3"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737482C"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BK</w:t>
            </w:r>
          </w:p>
        </w:tc>
        <w:tc>
          <w:tcPr>
            <w:tcW w:w="6237" w:type="dxa"/>
            <w:tcBorders>
              <w:top w:val="single" w:sz="4" w:space="0" w:color="000001"/>
              <w:left w:val="single" w:sz="4" w:space="0" w:color="000001"/>
              <w:bottom w:val="single" w:sz="4" w:space="0" w:color="000001"/>
            </w:tcBorders>
            <w:shd w:val="clear" w:color="auto" w:fill="auto"/>
          </w:tcPr>
          <w:p w14:paraId="4ED8BCAA"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buka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BCAA92F"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1DE2615"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31BC328"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DER</w:t>
            </w:r>
          </w:p>
        </w:tc>
        <w:tc>
          <w:tcPr>
            <w:tcW w:w="6237" w:type="dxa"/>
            <w:tcBorders>
              <w:top w:val="single" w:sz="4" w:space="0" w:color="000001"/>
              <w:left w:val="single" w:sz="4" w:space="0" w:color="000001"/>
              <w:bottom w:val="single" w:sz="4" w:space="0" w:color="000001"/>
            </w:tcBorders>
            <w:shd w:val="clear" w:color="auto" w:fill="auto"/>
          </w:tcPr>
          <w:p w14:paraId="1B1ABB49"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owocostanów derenia świdwy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B8FAC9E"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459C2961"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267B0B2"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DBB</w:t>
            </w:r>
          </w:p>
        </w:tc>
        <w:tc>
          <w:tcPr>
            <w:tcW w:w="6237" w:type="dxa"/>
            <w:tcBorders>
              <w:top w:val="single" w:sz="4" w:space="0" w:color="000001"/>
              <w:left w:val="single" w:sz="4" w:space="0" w:color="000001"/>
              <w:bottom w:val="single" w:sz="4" w:space="0" w:color="000001"/>
            </w:tcBorders>
            <w:shd w:val="clear" w:color="auto" w:fill="auto"/>
          </w:tcPr>
          <w:p w14:paraId="1EF277EE"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dęba bezszypułkowego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6EFB914"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03FAEA0F"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2EC4469"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GR</w:t>
            </w:r>
          </w:p>
        </w:tc>
        <w:tc>
          <w:tcPr>
            <w:tcW w:w="6237" w:type="dxa"/>
            <w:tcBorders>
              <w:top w:val="single" w:sz="4" w:space="0" w:color="000001"/>
              <w:left w:val="single" w:sz="4" w:space="0" w:color="000001"/>
              <w:bottom w:val="single" w:sz="4" w:space="0" w:color="000001"/>
            </w:tcBorders>
            <w:shd w:val="clear" w:color="auto" w:fill="auto"/>
          </w:tcPr>
          <w:p w14:paraId="0D091F47"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gruszy pospolitej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201A3F0"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KG</w:t>
            </w:r>
          </w:p>
        </w:tc>
      </w:tr>
      <w:tr w:rsidR="00B01632" w:rsidRPr="00F40AF0" w14:paraId="319029D1"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BF1F9F2"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JW.</w:t>
            </w:r>
          </w:p>
        </w:tc>
        <w:tc>
          <w:tcPr>
            <w:tcW w:w="6237" w:type="dxa"/>
            <w:tcBorders>
              <w:top w:val="single" w:sz="4" w:space="0" w:color="000001"/>
              <w:left w:val="single" w:sz="4" w:space="0" w:color="000001"/>
              <w:bottom w:val="single" w:sz="4" w:space="0" w:color="000001"/>
            </w:tcBorders>
            <w:shd w:val="clear" w:color="auto" w:fill="auto"/>
          </w:tcPr>
          <w:p w14:paraId="1D0E911B"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jawora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2E18AA1"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4FF8C0C6"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2A0FCEA"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CZR</w:t>
            </w:r>
          </w:p>
        </w:tc>
        <w:tc>
          <w:tcPr>
            <w:tcW w:w="6237" w:type="dxa"/>
            <w:tcBorders>
              <w:top w:val="single" w:sz="4" w:space="0" w:color="000001"/>
              <w:left w:val="single" w:sz="4" w:space="0" w:color="000001"/>
              <w:bottom w:val="single" w:sz="4" w:space="0" w:color="000001"/>
            </w:tcBorders>
            <w:shd w:val="clear" w:color="auto" w:fill="auto"/>
          </w:tcPr>
          <w:p w14:paraId="75134325"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czereśni ptasiej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F03CDBD"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54E876CA"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508422D"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TAR</w:t>
            </w:r>
          </w:p>
        </w:tc>
        <w:tc>
          <w:tcPr>
            <w:tcW w:w="6237" w:type="dxa"/>
            <w:tcBorders>
              <w:top w:val="single" w:sz="4" w:space="0" w:color="000001"/>
              <w:left w:val="single" w:sz="4" w:space="0" w:color="000001"/>
              <w:bottom w:val="single" w:sz="4" w:space="0" w:color="000001"/>
            </w:tcBorders>
            <w:shd w:val="clear" w:color="auto" w:fill="auto"/>
          </w:tcPr>
          <w:p w14:paraId="78DF6E71"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owocostanów tarniny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E9CEACD"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0458FC80"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52205B0"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JB</w:t>
            </w:r>
          </w:p>
        </w:tc>
        <w:tc>
          <w:tcPr>
            <w:tcW w:w="6237" w:type="dxa"/>
            <w:tcBorders>
              <w:top w:val="single" w:sz="4" w:space="0" w:color="000001"/>
              <w:left w:val="single" w:sz="4" w:space="0" w:color="000001"/>
              <w:bottom w:val="single" w:sz="4" w:space="0" w:color="000001"/>
            </w:tcBorders>
            <w:shd w:val="clear" w:color="auto" w:fill="auto"/>
          </w:tcPr>
          <w:p w14:paraId="354116C4"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owoców jabłoni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1D13315A"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1AB0214D"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4DB73D1"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proofErr w:type="spellStart"/>
            <w:r w:rsidRPr="00700A10">
              <w:rPr>
                <w:rFonts w:ascii="Cambria" w:eastAsia="Verdana" w:hAnsi="Cambria" w:cs="Verdana"/>
                <w:kern w:val="1"/>
                <w:sz w:val="22"/>
                <w:szCs w:val="22"/>
                <w:lang w:eastAsia="zh-CN" w:bidi="hi-IN"/>
              </w:rPr>
              <w:t>ZBIóR</w:t>
            </w:r>
            <w:proofErr w:type="spellEnd"/>
            <w:r w:rsidRPr="00700A10">
              <w:rPr>
                <w:rFonts w:ascii="Cambria" w:eastAsia="Verdana" w:hAnsi="Cambria" w:cs="Verdana"/>
                <w:kern w:val="1"/>
                <w:sz w:val="22"/>
                <w:szCs w:val="22"/>
                <w:lang w:eastAsia="zh-CN" w:bidi="hi-IN"/>
              </w:rPr>
              <w:t xml:space="preserve"> DB</w:t>
            </w:r>
          </w:p>
        </w:tc>
        <w:tc>
          <w:tcPr>
            <w:tcW w:w="6237" w:type="dxa"/>
            <w:tcBorders>
              <w:top w:val="single" w:sz="4" w:space="0" w:color="000001"/>
              <w:left w:val="single" w:sz="4" w:space="0" w:color="000001"/>
              <w:bottom w:val="single" w:sz="4" w:space="0" w:color="000001"/>
            </w:tcBorders>
            <w:shd w:val="clear" w:color="auto" w:fill="auto"/>
          </w:tcPr>
          <w:p w14:paraId="51F71767"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dęba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F49BBA3"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3CA708EB"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1FA4C94"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 WZ</w:t>
            </w:r>
          </w:p>
        </w:tc>
        <w:tc>
          <w:tcPr>
            <w:tcW w:w="6237" w:type="dxa"/>
            <w:tcBorders>
              <w:top w:val="single" w:sz="4" w:space="0" w:color="000001"/>
              <w:left w:val="single" w:sz="4" w:space="0" w:color="000001"/>
              <w:bottom w:val="single" w:sz="4" w:space="0" w:color="000001"/>
            </w:tcBorders>
            <w:shd w:val="clear" w:color="auto" w:fill="auto"/>
          </w:tcPr>
          <w:p w14:paraId="2A58C027"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wiązu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9D071B5"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r w:rsidR="00B01632" w:rsidRPr="00F40AF0" w14:paraId="04D1ED3D" w14:textId="77777777" w:rsidTr="00B01632">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F0DE2E1" w14:textId="7777777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ZBIÓRBRZO</w:t>
            </w:r>
          </w:p>
        </w:tc>
        <w:tc>
          <w:tcPr>
            <w:tcW w:w="6237" w:type="dxa"/>
            <w:tcBorders>
              <w:top w:val="single" w:sz="4" w:space="0" w:color="000001"/>
              <w:left w:val="single" w:sz="4" w:space="0" w:color="000001"/>
              <w:bottom w:val="single" w:sz="4" w:space="0" w:color="000001"/>
            </w:tcBorders>
            <w:shd w:val="clear" w:color="auto" w:fill="auto"/>
          </w:tcPr>
          <w:p w14:paraId="02C5C4D5" w14:textId="77777777" w:rsidR="00B01632" w:rsidRPr="00B01632" w:rsidRDefault="00B01632" w:rsidP="00B01632">
            <w:pPr>
              <w:widowControl w:val="0"/>
              <w:suppressAutoHyphens w:val="0"/>
              <w:spacing w:before="120"/>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zbiór nasion brzozy omszonej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81CD2DA" w14:textId="77777777" w:rsidR="00B01632" w:rsidRPr="00B01632" w:rsidRDefault="00B01632" w:rsidP="00B01632">
            <w:pPr>
              <w:jc w:val="center"/>
              <w:rPr>
                <w:rFonts w:ascii="Cambria" w:eastAsia="Verdana" w:hAnsi="Cambria" w:cs="Verdana"/>
                <w:kern w:val="1"/>
                <w:sz w:val="22"/>
                <w:szCs w:val="22"/>
                <w:lang w:eastAsia="zh-CN" w:bidi="hi-IN"/>
              </w:rPr>
            </w:pPr>
            <w:r w:rsidRPr="00B01632">
              <w:rPr>
                <w:rFonts w:ascii="Cambria" w:eastAsia="Verdana" w:hAnsi="Cambria" w:cs="Verdana"/>
                <w:kern w:val="1"/>
                <w:sz w:val="22"/>
                <w:szCs w:val="22"/>
                <w:lang w:eastAsia="zh-CN" w:bidi="hi-IN"/>
              </w:rPr>
              <w:t xml:space="preserve">KG </w:t>
            </w:r>
          </w:p>
        </w:tc>
      </w:tr>
    </w:tbl>
    <w:p w14:paraId="4B808384" w14:textId="26E01C8B" w:rsidR="002D2A9E" w:rsidRDefault="002D2A9E" w:rsidP="00643053">
      <w:pPr>
        <w:widowControl w:val="0"/>
        <w:suppressAutoHyphens w:val="0"/>
        <w:jc w:val="both"/>
        <w:rPr>
          <w:rFonts w:ascii="Cambria" w:eastAsia="Verdana" w:hAnsi="Cambria" w:cs="Verdana"/>
          <w:kern w:val="1"/>
          <w:sz w:val="22"/>
          <w:szCs w:val="22"/>
          <w:lang w:eastAsia="zh-CN" w:bidi="hi-IN"/>
        </w:rPr>
      </w:pPr>
    </w:p>
    <w:p w14:paraId="7EB3DB28" w14:textId="77777777" w:rsidR="00B01632" w:rsidRDefault="00B01632" w:rsidP="00643053">
      <w:pPr>
        <w:widowControl w:val="0"/>
        <w:suppressAutoHyphens w:val="0"/>
        <w:jc w:val="both"/>
        <w:rPr>
          <w:rFonts w:ascii="Cambria" w:eastAsia="Verdana" w:hAnsi="Cambria" w:cs="Verdana"/>
          <w:kern w:val="1"/>
          <w:sz w:val="22"/>
          <w:szCs w:val="22"/>
          <w:lang w:eastAsia="zh-CN" w:bidi="hi-IN"/>
        </w:rPr>
      </w:pPr>
    </w:p>
    <w:p w14:paraId="1C4231E7"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r w:rsidR="009250F7">
        <w:rPr>
          <w:rFonts w:ascii="Cambria" w:eastAsia="Verdana" w:hAnsi="Cambria" w:cs="Verdana"/>
          <w:kern w:val="1"/>
          <w:sz w:val="22"/>
          <w:szCs w:val="22"/>
          <w:lang w:eastAsia="zh-CN" w:bidi="hi-IN"/>
        </w:rPr>
        <w:t>:</w:t>
      </w:r>
    </w:p>
    <w:p w14:paraId="32812151" w14:textId="77777777" w:rsid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Zbiór oraz oczyszczenie bądź spławienie nasion drzew ściętych na płachty lub spod drzew </w:t>
      </w:r>
      <w:r w:rsidR="009250F7">
        <w:rPr>
          <w:rFonts w:ascii="Cambria" w:eastAsia="Verdana" w:hAnsi="Cambria" w:cs="Verdana"/>
          <w:kern w:val="1"/>
          <w:sz w:val="22"/>
          <w:szCs w:val="22"/>
          <w:lang w:eastAsia="zh-CN" w:bidi="hi-IN"/>
        </w:rPr>
        <w:t xml:space="preserve">                   </w:t>
      </w:r>
      <w:r w:rsidRPr="00246689">
        <w:rPr>
          <w:rFonts w:ascii="Cambria" w:eastAsia="Verdana" w:hAnsi="Cambria" w:cs="Verdana"/>
          <w:kern w:val="1"/>
          <w:sz w:val="22"/>
          <w:szCs w:val="22"/>
          <w:lang w:eastAsia="zh-CN" w:bidi="hi-IN"/>
        </w:rPr>
        <w:t>(z płachty lub bezpośrednio z ziemi) w drzewostanach nasiennych</w:t>
      </w:r>
      <w:r w:rsidR="00C31144">
        <w:rPr>
          <w:rFonts w:ascii="Cambria" w:eastAsia="Verdana" w:hAnsi="Cambria" w:cs="Verdana"/>
          <w:kern w:val="1"/>
          <w:sz w:val="22"/>
          <w:szCs w:val="22"/>
          <w:lang w:eastAsia="zh-CN" w:bidi="hi-IN"/>
        </w:rPr>
        <w:t xml:space="preserve"> (wyłączonych lub zachowawczych)</w:t>
      </w:r>
      <w:r w:rsidRPr="00246689">
        <w:rPr>
          <w:rFonts w:ascii="Cambria" w:eastAsia="Verdana" w:hAnsi="Cambria" w:cs="Verdana"/>
          <w:kern w:val="1"/>
          <w:sz w:val="22"/>
          <w:szCs w:val="22"/>
          <w:lang w:eastAsia="zh-CN" w:bidi="hi-IN"/>
        </w:rPr>
        <w:t>, gospodarczych drzewostanach nasiennych, plantacjach nasiennych, plantacyjnych uprawach nasiennych, źródłac</w:t>
      </w:r>
      <w:r w:rsidR="007B6ABF">
        <w:rPr>
          <w:rFonts w:ascii="Cambria" w:eastAsia="Verdana" w:hAnsi="Cambria" w:cs="Verdana"/>
          <w:kern w:val="1"/>
          <w:sz w:val="22"/>
          <w:szCs w:val="22"/>
          <w:lang w:eastAsia="zh-CN" w:bidi="hi-IN"/>
        </w:rPr>
        <w:t>h nasion i innych pod nadzorem Służby L</w:t>
      </w:r>
      <w:r w:rsidRPr="00246689">
        <w:rPr>
          <w:rFonts w:ascii="Cambria" w:eastAsia="Verdana" w:hAnsi="Cambria" w:cs="Verdana"/>
          <w:kern w:val="1"/>
          <w:sz w:val="22"/>
          <w:szCs w:val="22"/>
          <w:lang w:eastAsia="zh-CN" w:bidi="hi-IN"/>
        </w:rPr>
        <w:t>eśnej. Dojazd na powierzchnię, przygotowanie powierzchni w wyznaczonych drzewostanach, miejscach zbioru nasion, dostarczenie nasion z oznaczeniem drzewostanu, z którego pochodzą, do miejsca odbio</w:t>
      </w:r>
      <w:r w:rsidR="007B6ABF">
        <w:rPr>
          <w:rFonts w:ascii="Cambria" w:eastAsia="Verdana" w:hAnsi="Cambria" w:cs="Verdana"/>
          <w:kern w:val="1"/>
          <w:sz w:val="22"/>
          <w:szCs w:val="22"/>
          <w:lang w:eastAsia="zh-CN" w:bidi="hi-IN"/>
        </w:rPr>
        <w:t>ru wskazanego przez pracownika Służby L</w:t>
      </w:r>
      <w:r w:rsidRPr="00246689">
        <w:rPr>
          <w:rFonts w:ascii="Cambria" w:eastAsia="Verdana" w:hAnsi="Cambria" w:cs="Verdana"/>
          <w:kern w:val="1"/>
          <w:sz w:val="22"/>
          <w:szCs w:val="22"/>
          <w:lang w:eastAsia="zh-CN" w:bidi="hi-IN"/>
        </w:rPr>
        <w:t xml:space="preserve">eśnej. </w:t>
      </w:r>
    </w:p>
    <w:p w14:paraId="1EE7F552" w14:textId="77777777" w:rsidR="00C31144" w:rsidRPr="00246689" w:rsidRDefault="00C31144" w:rsidP="00643053">
      <w:pPr>
        <w:widowControl w:val="0"/>
        <w:suppressAutoHyphens w:val="0"/>
        <w:jc w:val="both"/>
        <w:rPr>
          <w:rFonts w:ascii="Cambria" w:eastAsia="Verdana" w:hAnsi="Cambria" w:cs="Verdana"/>
          <w:kern w:val="1"/>
          <w:sz w:val="22"/>
          <w:szCs w:val="22"/>
          <w:lang w:eastAsia="zh-CN" w:bidi="hi-IN"/>
        </w:rPr>
      </w:pPr>
    </w:p>
    <w:p w14:paraId="43BB1CE9" w14:textId="77777777" w:rsidR="00246689" w:rsidRDefault="00C65E68" w:rsidP="00643053">
      <w:pPr>
        <w:suppressAutoHyphens w:val="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Płachty, worki na nasiona</w:t>
      </w:r>
      <w:r w:rsidR="00FB75DC">
        <w:rPr>
          <w:rFonts w:ascii="Cambria" w:eastAsia="Verdana" w:hAnsi="Cambria" w:cs="Verdana"/>
          <w:kern w:val="1"/>
          <w:sz w:val="22"/>
          <w:szCs w:val="22"/>
          <w:lang w:eastAsia="zh-CN" w:bidi="hi-IN"/>
        </w:rPr>
        <w:t xml:space="preserve"> </w:t>
      </w:r>
      <w:r w:rsidR="00246689" w:rsidRPr="00246689">
        <w:rPr>
          <w:rFonts w:ascii="Cambria" w:eastAsia="Verdana" w:hAnsi="Cambria" w:cs="Verdana"/>
          <w:kern w:val="1"/>
          <w:sz w:val="22"/>
          <w:szCs w:val="22"/>
          <w:lang w:eastAsia="zh-CN" w:bidi="hi-IN"/>
        </w:rPr>
        <w:t>zapewnia Zamawiający</w:t>
      </w:r>
      <w:r w:rsidR="00643053">
        <w:rPr>
          <w:rFonts w:ascii="Cambria" w:eastAsia="Verdana" w:hAnsi="Cambria" w:cs="Verdana"/>
          <w:kern w:val="1"/>
          <w:sz w:val="22"/>
          <w:szCs w:val="22"/>
          <w:lang w:eastAsia="zh-CN" w:bidi="hi-IN"/>
        </w:rPr>
        <w:t>.</w:t>
      </w:r>
    </w:p>
    <w:p w14:paraId="7C50F37A" w14:textId="77777777" w:rsidR="00E06E39" w:rsidRDefault="00E06E39" w:rsidP="00643053">
      <w:pPr>
        <w:suppressAutoHyphens w:val="0"/>
        <w:rPr>
          <w:rFonts w:ascii="Cambria" w:eastAsia="Verdana" w:hAnsi="Cambria" w:cs="Verdana"/>
          <w:kern w:val="1"/>
          <w:sz w:val="22"/>
          <w:szCs w:val="22"/>
          <w:lang w:eastAsia="zh-CN" w:bidi="hi-IN"/>
        </w:rPr>
      </w:pPr>
    </w:p>
    <w:p w14:paraId="322E57BB" w14:textId="09FB5453" w:rsidR="00B01632" w:rsidRPr="00DB7470" w:rsidRDefault="00A36BE9" w:rsidP="00B01632">
      <w:pPr>
        <w:rPr>
          <w:lang w:eastAsia="en-US"/>
        </w:rPr>
      </w:pPr>
      <w:r w:rsidRPr="00D0041D">
        <w:rPr>
          <w:rFonts w:ascii="Cambria" w:eastAsia="Verdana" w:hAnsi="Cambria" w:cs="Verdana"/>
          <w:kern w:val="1"/>
          <w:sz w:val="22"/>
          <w:szCs w:val="22"/>
          <w:lang w:eastAsia="zh-CN" w:bidi="hi-IN"/>
        </w:rPr>
        <w:t xml:space="preserve">Pracochłonność zbioru </w:t>
      </w:r>
      <w:r w:rsidR="00492F1F" w:rsidRPr="00D0041D">
        <w:rPr>
          <w:rFonts w:ascii="Cambria" w:eastAsia="Verdana" w:hAnsi="Cambria" w:cs="Verdana"/>
          <w:kern w:val="1"/>
          <w:sz w:val="22"/>
          <w:szCs w:val="22"/>
          <w:lang w:eastAsia="zh-CN" w:bidi="hi-IN"/>
        </w:rPr>
        <w:t xml:space="preserve">kg </w:t>
      </w:r>
      <w:r w:rsidRPr="00D0041D">
        <w:rPr>
          <w:rFonts w:ascii="Cambria" w:eastAsia="Verdana" w:hAnsi="Cambria" w:cs="Verdana"/>
          <w:kern w:val="1"/>
          <w:sz w:val="22"/>
          <w:szCs w:val="22"/>
          <w:lang w:eastAsia="zh-CN" w:bidi="hi-IN"/>
        </w:rPr>
        <w:t>nasion</w:t>
      </w:r>
      <w:r w:rsidR="00E06E39" w:rsidRPr="00D0041D">
        <w:rPr>
          <w:rFonts w:ascii="Cambria" w:eastAsia="Verdana" w:hAnsi="Cambria" w:cs="Verdana"/>
          <w:kern w:val="1"/>
          <w:sz w:val="22"/>
          <w:szCs w:val="22"/>
          <w:lang w:eastAsia="zh-CN" w:bidi="hi-IN"/>
        </w:rPr>
        <w:t>, owoców i owocostanów</w:t>
      </w:r>
      <w:r w:rsidRPr="00D0041D">
        <w:rPr>
          <w:rFonts w:ascii="Cambria" w:eastAsia="Verdana" w:hAnsi="Cambria" w:cs="Verdana"/>
          <w:kern w:val="1"/>
          <w:sz w:val="22"/>
          <w:szCs w:val="22"/>
          <w:lang w:eastAsia="zh-CN" w:bidi="hi-IN"/>
        </w:rPr>
        <w:t xml:space="preserve"> </w:t>
      </w:r>
      <w:r w:rsidR="00492F1F" w:rsidRPr="00D0041D">
        <w:rPr>
          <w:rFonts w:ascii="Cambria" w:eastAsia="Verdana" w:hAnsi="Cambria" w:cs="Verdana"/>
          <w:kern w:val="1"/>
          <w:sz w:val="22"/>
          <w:szCs w:val="22"/>
          <w:lang w:eastAsia="zh-CN" w:bidi="hi-IN"/>
        </w:rPr>
        <w:t>została ustalona</w:t>
      </w:r>
      <w:r w:rsidR="009250F7" w:rsidRPr="00D0041D">
        <w:rPr>
          <w:rFonts w:ascii="Cambria" w:eastAsia="Verdana" w:hAnsi="Cambria" w:cs="Verdana"/>
          <w:kern w:val="1"/>
          <w:sz w:val="22"/>
          <w:szCs w:val="22"/>
          <w:lang w:eastAsia="zh-CN" w:bidi="hi-IN"/>
        </w:rPr>
        <w:t xml:space="preserve"> </w:t>
      </w:r>
      <w:r w:rsidRPr="00D0041D">
        <w:rPr>
          <w:rFonts w:ascii="Cambria" w:eastAsia="Verdana" w:hAnsi="Cambria" w:cs="Verdana"/>
          <w:kern w:val="1"/>
          <w:sz w:val="22"/>
          <w:szCs w:val="22"/>
          <w:lang w:eastAsia="zh-CN" w:bidi="hi-IN"/>
        </w:rPr>
        <w:t xml:space="preserve"> </w:t>
      </w:r>
      <w:r w:rsidR="00B01632">
        <w:rPr>
          <w:rFonts w:ascii="Cambria" w:eastAsia="Verdana" w:hAnsi="Cambria" w:cs="Verdana"/>
          <w:kern w:val="1"/>
          <w:sz w:val="22"/>
          <w:szCs w:val="22"/>
          <w:lang w:eastAsia="zh-CN" w:bidi="hi-IN"/>
        </w:rPr>
        <w:t>dla poszczególnych gatunków</w:t>
      </w:r>
      <w:r w:rsidR="00B01632" w:rsidRPr="00DB7470">
        <w:rPr>
          <w:rFonts w:ascii="Cambria" w:eastAsia="Verdana" w:hAnsi="Cambria" w:cs="Verdana"/>
          <w:kern w:val="1"/>
          <w:sz w:val="22"/>
          <w:szCs w:val="22"/>
          <w:lang w:eastAsia="zh-CN" w:bidi="hi-IN"/>
        </w:rPr>
        <w:t xml:space="preserve"> w </w:t>
      </w:r>
      <w:r w:rsidR="00B01632" w:rsidRPr="00D14F20">
        <w:rPr>
          <w:rFonts w:ascii="Cambria" w:eastAsia="Verdana" w:hAnsi="Cambria" w:cs="Verdana"/>
          <w:kern w:val="1"/>
          <w:sz w:val="22"/>
          <w:szCs w:val="22"/>
          <w:lang w:eastAsia="zh-CN" w:bidi="hi-IN"/>
        </w:rPr>
        <w:t xml:space="preserve">normie </w:t>
      </w:r>
      <w:r w:rsidR="00B01632" w:rsidRPr="00DB7470">
        <w:rPr>
          <w:rFonts w:ascii="Cambria" w:eastAsia="Verdana" w:hAnsi="Cambria" w:cs="Verdana"/>
          <w:kern w:val="1"/>
          <w:sz w:val="22"/>
          <w:szCs w:val="22"/>
          <w:lang w:eastAsia="zh-CN" w:bidi="hi-IN"/>
        </w:rPr>
        <w:t xml:space="preserve">zakładowej </w:t>
      </w:r>
      <w:r w:rsidR="00B01632">
        <w:rPr>
          <w:rFonts w:ascii="Cambria" w:eastAsia="Verdana" w:hAnsi="Cambria" w:cs="Verdana"/>
          <w:kern w:val="1"/>
          <w:sz w:val="22"/>
          <w:szCs w:val="22"/>
          <w:lang w:eastAsia="zh-CN" w:bidi="hi-IN"/>
        </w:rPr>
        <w:t>N</w:t>
      </w:r>
      <w:r w:rsidR="00B01632" w:rsidRPr="00DB7470">
        <w:rPr>
          <w:rFonts w:ascii="Cambria" w:eastAsia="Verdana" w:hAnsi="Cambria" w:cs="Verdana"/>
          <w:kern w:val="1"/>
          <w:sz w:val="22"/>
          <w:szCs w:val="22"/>
          <w:lang w:eastAsia="zh-CN" w:bidi="hi-IN"/>
        </w:rPr>
        <w:t>adleśnictwa</w:t>
      </w:r>
      <w:r w:rsidR="00B01632" w:rsidRPr="00557BB4">
        <w:rPr>
          <w:rFonts w:ascii="Cambria" w:eastAsia="Verdana" w:hAnsi="Cambria" w:cs="Verdana"/>
          <w:color w:val="FF0000"/>
          <w:kern w:val="1"/>
          <w:sz w:val="22"/>
          <w:szCs w:val="22"/>
          <w:lang w:eastAsia="zh-CN" w:bidi="hi-IN"/>
        </w:rPr>
        <w:t xml:space="preserve"> </w:t>
      </w:r>
      <w:r w:rsidR="00B01632" w:rsidRPr="00700A10">
        <w:rPr>
          <w:rFonts w:ascii="Cambria" w:eastAsia="Verdana" w:hAnsi="Cambria" w:cs="Verdana"/>
          <w:kern w:val="1"/>
          <w:sz w:val="22"/>
          <w:szCs w:val="22"/>
          <w:lang w:eastAsia="zh-CN" w:bidi="hi-IN"/>
        </w:rPr>
        <w:t xml:space="preserve">Kolbudy </w:t>
      </w:r>
      <w:r w:rsidR="00B01632" w:rsidRPr="00700A10">
        <w:rPr>
          <w:rFonts w:ascii="Cambria" w:hAnsi="Cambria"/>
          <w:i/>
          <w:iCs/>
          <w:lang w:eastAsia="pl-PL"/>
        </w:rPr>
        <w:t>zawartej w Decyzji Nadleśniczego Nadleśnictwa Kolbudy nr 32/2020 z dnia 06.10.2020r</w:t>
      </w:r>
      <w:r w:rsidR="00B01632" w:rsidRPr="00700A10">
        <w:rPr>
          <w:rFonts w:ascii="Cambria" w:eastAsia="Verdana" w:hAnsi="Cambria" w:cs="Verdana"/>
          <w:kern w:val="1"/>
          <w:sz w:val="22"/>
          <w:szCs w:val="22"/>
          <w:lang w:eastAsia="zh-CN" w:bidi="hi-IN"/>
        </w:rPr>
        <w:t xml:space="preserve">, </w:t>
      </w:r>
      <w:r w:rsidR="00B01632" w:rsidRPr="00700A10">
        <w:rPr>
          <w:rFonts w:asciiTheme="majorHAnsi" w:hAnsiTheme="majorHAnsi"/>
          <w:sz w:val="22"/>
        </w:rPr>
        <w:t>u</w:t>
      </w:r>
      <w:r w:rsidR="00B01632" w:rsidRPr="00DB7470">
        <w:rPr>
          <w:rFonts w:asciiTheme="majorHAnsi" w:hAnsiTheme="majorHAnsi"/>
          <w:sz w:val="22"/>
        </w:rPr>
        <w:t>względniającej różne stopnie urodzaju (dobry, średni, słaby)</w:t>
      </w:r>
    </w:p>
    <w:p w14:paraId="46717602" w14:textId="0C0FB368" w:rsidR="009250F7" w:rsidRDefault="00D0041D" w:rsidP="009250F7">
      <w:pPr>
        <w:rPr>
          <w:color w:val="1F497D"/>
        </w:rPr>
      </w:pPr>
      <w:r w:rsidRPr="00D0041D">
        <w:rPr>
          <w:rFonts w:ascii="Cambria" w:eastAsia="Verdana" w:hAnsi="Cambria" w:cs="Verdana"/>
          <w:kern w:val="1"/>
          <w:sz w:val="22"/>
          <w:szCs w:val="22"/>
          <w:lang w:eastAsia="zh-CN" w:bidi="hi-IN"/>
        </w:rPr>
        <w:t xml:space="preserve"> </w:t>
      </w:r>
    </w:p>
    <w:p w14:paraId="09C915E1" w14:textId="77777777" w:rsidR="00C65E68" w:rsidRDefault="00C65E68" w:rsidP="009250F7">
      <w:pPr>
        <w:rPr>
          <w:color w:val="1F497D"/>
        </w:rPr>
      </w:pPr>
    </w:p>
    <w:p w14:paraId="0259027A" w14:textId="77777777" w:rsidR="00246689" w:rsidRPr="00246689" w:rsidRDefault="00246689" w:rsidP="009250F7">
      <w:pPr>
        <w:suppressAutoHyphens w:val="0"/>
        <w:rPr>
          <w:rFonts w:ascii="Cambria" w:eastAsia="Bitstream Vera Sans" w:hAnsi="Cambria" w:cs="FreeSans"/>
          <w:b/>
          <w:kern w:val="1"/>
          <w:sz w:val="22"/>
          <w:szCs w:val="22"/>
          <w:lang w:eastAsia="zh-CN" w:bidi="hi-IN"/>
        </w:rPr>
      </w:pPr>
      <w:r w:rsidRPr="00246689">
        <w:rPr>
          <w:rFonts w:ascii="Cambria" w:eastAsia="Verdana" w:hAnsi="Cambria" w:cs="Verdana"/>
          <w:b/>
          <w:kern w:val="1"/>
          <w:sz w:val="22"/>
          <w:szCs w:val="22"/>
          <w:lang w:eastAsia="zh-CN" w:bidi="hi-IN"/>
        </w:rPr>
        <w:t>Pozostałe prace z nasiennictwa i selekcji.</w:t>
      </w:r>
    </w:p>
    <w:p w14:paraId="2BC0BC77" w14:textId="0C4885E8" w:rsidR="00246689" w:rsidRPr="00246689" w:rsidRDefault="00246689" w:rsidP="00246689">
      <w:pPr>
        <w:suppressAutoHyphens w:val="0"/>
        <w:spacing w:before="120"/>
        <w:rPr>
          <w:rFonts w:ascii="Calibri" w:eastAsia="Calibri" w:hAnsi="Calibri"/>
          <w:sz w:val="22"/>
          <w:szCs w:val="22"/>
          <w:lang w:eastAsia="en-US"/>
        </w:rPr>
      </w:pPr>
      <w:r w:rsidRPr="00246689">
        <w:rPr>
          <w:rFonts w:ascii="Cambria" w:eastAsia="Verdana" w:hAnsi="Cambria" w:cs="Verdana"/>
          <w:b/>
          <w:kern w:val="1"/>
          <w:sz w:val="22"/>
          <w:szCs w:val="22"/>
          <w:lang w:eastAsia="zh-CN" w:bidi="hi-IN"/>
        </w:rPr>
        <w:t>1.</w:t>
      </w:r>
      <w:r w:rsidR="00E7584E">
        <w:rPr>
          <w:rFonts w:ascii="Cambria" w:eastAsia="Verdana" w:hAnsi="Cambria" w:cs="Verdana"/>
          <w:b/>
          <w:kern w:val="1"/>
          <w:sz w:val="22"/>
          <w:szCs w:val="22"/>
          <w:lang w:eastAsia="zh-CN" w:bidi="hi-IN"/>
        </w:rPr>
        <w:t>3</w:t>
      </w:r>
      <w:r w:rsidRPr="00246689">
        <w:rPr>
          <w:rFonts w:ascii="Cambria" w:eastAsia="Verdana" w:hAnsi="Cambria" w:cs="Verdana"/>
          <w:b/>
          <w:kern w:val="1"/>
          <w:sz w:val="22"/>
          <w:szCs w:val="22"/>
          <w:lang w:eastAsia="zh-CN" w:bidi="hi-IN"/>
        </w:rPr>
        <w:t xml:space="preserve"> </w:t>
      </w:r>
    </w:p>
    <w:tbl>
      <w:tblPr>
        <w:tblW w:w="9639" w:type="dxa"/>
        <w:jc w:val="center"/>
        <w:tblLayout w:type="fixed"/>
        <w:tblLook w:val="0000" w:firstRow="0" w:lastRow="0" w:firstColumn="0" w:lastColumn="0" w:noHBand="0" w:noVBand="0"/>
      </w:tblPr>
      <w:tblGrid>
        <w:gridCol w:w="1701"/>
        <w:gridCol w:w="6237"/>
        <w:gridCol w:w="1701"/>
      </w:tblGrid>
      <w:tr w:rsidR="00246689" w:rsidRPr="00246689" w14:paraId="2DA9AA85"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C0AF947"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6C09CD51"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1682ED"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246689" w:rsidRPr="00246689" w14:paraId="05BB8D26"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0FF83C9"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lastRenderedPageBreak/>
              <w:t>GODZ-RH</w:t>
            </w:r>
          </w:p>
        </w:tc>
        <w:tc>
          <w:tcPr>
            <w:tcW w:w="6237" w:type="dxa"/>
            <w:tcBorders>
              <w:top w:val="single" w:sz="4" w:space="0" w:color="000001"/>
              <w:left w:val="single" w:sz="4" w:space="0" w:color="000001"/>
              <w:bottom w:val="single" w:sz="4" w:space="0" w:color="000001"/>
            </w:tcBorders>
            <w:shd w:val="clear" w:color="auto" w:fill="auto"/>
          </w:tcPr>
          <w:p w14:paraId="456F9D32" w14:textId="77777777" w:rsidR="00246689" w:rsidRPr="00246689" w:rsidRDefault="00246689" w:rsidP="00246689">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Pozostałe prace z nasiennictwa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5EE6592" w14:textId="77777777" w:rsidR="00246689" w:rsidRPr="00246689" w:rsidRDefault="00246689" w:rsidP="00246689">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H</w:t>
            </w:r>
          </w:p>
        </w:tc>
      </w:tr>
      <w:tr w:rsidR="00B01632" w:rsidRPr="00246689" w14:paraId="07302260"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EF352B9" w14:textId="6479B716" w:rsidR="00B01632" w:rsidRPr="00700A10" w:rsidRDefault="00B01632" w:rsidP="00B01632">
            <w:pPr>
              <w:widowControl w:val="0"/>
              <w:suppressAutoHyphens w:val="0"/>
              <w:spacing w:before="120"/>
              <w:jc w:val="center"/>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STRATYFIK</w:t>
            </w:r>
          </w:p>
        </w:tc>
        <w:tc>
          <w:tcPr>
            <w:tcW w:w="6237" w:type="dxa"/>
            <w:tcBorders>
              <w:top w:val="single" w:sz="4" w:space="0" w:color="000001"/>
              <w:left w:val="single" w:sz="4" w:space="0" w:color="000001"/>
              <w:bottom w:val="single" w:sz="4" w:space="0" w:color="000001"/>
            </w:tcBorders>
            <w:shd w:val="clear" w:color="auto" w:fill="auto"/>
          </w:tcPr>
          <w:p w14:paraId="67B956D3" w14:textId="2C71B357" w:rsidR="00B01632" w:rsidRPr="00700A10" w:rsidRDefault="00B01632" w:rsidP="00B01632">
            <w:pPr>
              <w:widowControl w:val="0"/>
              <w:suppressAutoHyphens w:val="0"/>
              <w:spacing w:before="120"/>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Stratyfikacja nasiona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C44D1C4" w14:textId="20F9DD1C" w:rsidR="00B01632" w:rsidRPr="00700A10" w:rsidRDefault="00B01632" w:rsidP="00B01632">
            <w:pPr>
              <w:widowControl w:val="0"/>
              <w:suppressAutoHyphens w:val="0"/>
              <w:spacing w:before="120"/>
              <w:jc w:val="center"/>
              <w:rPr>
                <w:rFonts w:ascii="Cambria" w:eastAsia="Verdana" w:hAnsi="Cambria" w:cs="Verdana"/>
                <w:kern w:val="1"/>
                <w:sz w:val="22"/>
                <w:szCs w:val="22"/>
                <w:lang w:eastAsia="zh-CN" w:bidi="hi-IN"/>
              </w:rPr>
            </w:pPr>
            <w:r w:rsidRPr="00700A10">
              <w:rPr>
                <w:rFonts w:ascii="Cambria" w:eastAsia="Verdana" w:hAnsi="Cambria" w:cs="Verdana"/>
                <w:kern w:val="1"/>
                <w:sz w:val="22"/>
                <w:szCs w:val="22"/>
                <w:lang w:eastAsia="zh-CN" w:bidi="hi-IN"/>
              </w:rPr>
              <w:t>H</w:t>
            </w:r>
          </w:p>
        </w:tc>
      </w:tr>
      <w:tr w:rsidR="00B01632" w:rsidRPr="00246689" w14:paraId="3A547039" w14:textId="77777777" w:rsidTr="00246689">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722AEFE" w14:textId="77777777" w:rsidR="00B01632" w:rsidRPr="00246689" w:rsidRDefault="00B01632" w:rsidP="00B01632">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GODZ-CH</w:t>
            </w:r>
          </w:p>
        </w:tc>
        <w:tc>
          <w:tcPr>
            <w:tcW w:w="6237" w:type="dxa"/>
            <w:tcBorders>
              <w:top w:val="single" w:sz="4" w:space="0" w:color="000001"/>
              <w:left w:val="single" w:sz="4" w:space="0" w:color="000001"/>
              <w:bottom w:val="single" w:sz="4" w:space="0" w:color="000001"/>
            </w:tcBorders>
            <w:shd w:val="clear" w:color="auto" w:fill="auto"/>
          </w:tcPr>
          <w:p w14:paraId="58A004FD" w14:textId="77777777" w:rsidR="00B01632" w:rsidRPr="00246689" w:rsidRDefault="00B01632" w:rsidP="00B01632">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Pozostałe prace z nasiennictwa ciągnikowe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0DEC3907" w14:textId="77777777" w:rsidR="00B01632" w:rsidRPr="00246689" w:rsidRDefault="00B01632" w:rsidP="00B01632">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H</w:t>
            </w:r>
          </w:p>
        </w:tc>
      </w:tr>
    </w:tbl>
    <w:p w14:paraId="54621AC4" w14:textId="77777777" w:rsidR="00902EFE" w:rsidRDefault="00902EFE" w:rsidP="00643053">
      <w:pPr>
        <w:widowControl w:val="0"/>
        <w:suppressAutoHyphens w:val="0"/>
        <w:jc w:val="both"/>
        <w:rPr>
          <w:rFonts w:ascii="Cambria" w:eastAsia="Verdana" w:hAnsi="Cambria" w:cs="Verdana"/>
          <w:kern w:val="1"/>
          <w:sz w:val="22"/>
          <w:szCs w:val="22"/>
          <w:lang w:eastAsia="zh-CN" w:bidi="hi-IN"/>
        </w:rPr>
      </w:pPr>
    </w:p>
    <w:p w14:paraId="52A9A5CC" w14:textId="77777777" w:rsidR="00246689" w:rsidRPr="00246689" w:rsidRDefault="00246689" w:rsidP="00643053">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14:paraId="514A5FB8" w14:textId="77777777" w:rsidR="00246689" w:rsidRPr="00246689" w:rsidRDefault="00246689" w:rsidP="00643053">
      <w:pPr>
        <w:widowControl w:val="0"/>
        <w:tabs>
          <w:tab w:val="left" w:pos="874"/>
        </w:tabs>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Przygotowanie nasion do wysiewu poprzez przenoszenie, ważenie, przerzucanie, mieszanie z piaskiem lub zaprawą nasienną. Liczenie szyszek i zawiązek. Oznakowanie drzewostanów , poprawienie oznakowania, wywieszanie tablic informacyjnych na przygotowanym paliku w drzewostanach nasiennych, zachowawczych, plantacjach nasiennych, plantacyjnych uprawach nasiennych, pielęgnacja i nawożenie oraz inne prace rozliczane w systemie godzinowym. </w:t>
      </w:r>
    </w:p>
    <w:p w14:paraId="2D47032A" w14:textId="127F2CA8" w:rsidR="00246689" w:rsidRDefault="00246689" w:rsidP="00643053">
      <w:pPr>
        <w:suppressAutoHyphens w:val="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Materiał zapewnia Zamawiający.</w:t>
      </w:r>
    </w:p>
    <w:p w14:paraId="33E0D949" w14:textId="53FC9E75" w:rsidR="00673E02" w:rsidRDefault="00673E02" w:rsidP="00643053">
      <w:pPr>
        <w:suppressAutoHyphens w:val="0"/>
        <w:rPr>
          <w:rFonts w:ascii="Cambria" w:eastAsia="Verdana" w:hAnsi="Cambria" w:cs="Verdana"/>
          <w:kern w:val="1"/>
          <w:sz w:val="22"/>
          <w:szCs w:val="22"/>
          <w:lang w:eastAsia="zh-CN" w:bidi="hi-IN"/>
        </w:rPr>
      </w:pPr>
    </w:p>
    <w:p w14:paraId="4F2BA16B" w14:textId="77777777" w:rsidR="00673E02" w:rsidRPr="00246689" w:rsidRDefault="00673E02" w:rsidP="00673E02">
      <w:pPr>
        <w:suppressAutoHyphens w:val="0"/>
        <w:spacing w:before="120"/>
        <w:jc w:val="center"/>
        <w:rPr>
          <w:rFonts w:ascii="Cambria" w:eastAsia="Calibri" w:hAnsi="Cambria"/>
          <w:b/>
          <w:bCs/>
          <w:sz w:val="22"/>
          <w:szCs w:val="22"/>
          <w:lang w:eastAsia="pl-PL"/>
        </w:rPr>
      </w:pPr>
      <w:r w:rsidRPr="00246689">
        <w:rPr>
          <w:rFonts w:ascii="Cambria" w:eastAsia="Bitstream Vera Sans" w:hAnsi="Cambria" w:cs="Arial"/>
          <w:b/>
          <w:kern w:val="1"/>
          <w:sz w:val="22"/>
          <w:szCs w:val="22"/>
          <w:lang w:eastAsia="pl-PL" w:bidi="hi-IN"/>
        </w:rPr>
        <w:t xml:space="preserve">Dział X – </w:t>
      </w:r>
      <w:r w:rsidRPr="00246689">
        <w:rPr>
          <w:rFonts w:ascii="Cambria" w:eastAsia="Calibri" w:hAnsi="Cambria"/>
          <w:b/>
          <w:bCs/>
          <w:sz w:val="22"/>
          <w:szCs w:val="22"/>
          <w:lang w:eastAsia="pl-PL"/>
        </w:rPr>
        <w:t>UBOCZNE UŻYTKOWANIE LASU</w:t>
      </w:r>
    </w:p>
    <w:p w14:paraId="57DC75F6" w14:textId="77777777" w:rsidR="00673E02" w:rsidRPr="00246689" w:rsidRDefault="00673E02" w:rsidP="00673E02">
      <w:pPr>
        <w:suppressAutoHyphens w:val="0"/>
        <w:spacing w:before="120"/>
        <w:jc w:val="center"/>
        <w:rPr>
          <w:rFonts w:ascii="Calibri" w:eastAsia="Calibri" w:hAnsi="Calibri"/>
          <w:sz w:val="22"/>
          <w:szCs w:val="22"/>
          <w:lang w:eastAsia="en-US"/>
        </w:rPr>
      </w:pPr>
    </w:p>
    <w:p w14:paraId="3FA65461" w14:textId="77777777" w:rsidR="00673E02" w:rsidRPr="00246689" w:rsidRDefault="00673E02" w:rsidP="00673E02">
      <w:pPr>
        <w:suppressAutoHyphens w:val="0"/>
        <w:spacing w:before="120"/>
        <w:jc w:val="center"/>
        <w:rPr>
          <w:rFonts w:ascii="Cambria" w:eastAsia="Calibri" w:hAnsi="Cambria"/>
          <w:b/>
          <w:sz w:val="22"/>
          <w:szCs w:val="22"/>
          <w:lang w:eastAsia="en-US"/>
        </w:rPr>
      </w:pPr>
      <w:r w:rsidRPr="00246689">
        <w:rPr>
          <w:rFonts w:ascii="Cambria" w:eastAsia="Calibri" w:hAnsi="Cambria"/>
          <w:b/>
          <w:sz w:val="22"/>
          <w:szCs w:val="22"/>
          <w:lang w:eastAsia="en-US"/>
        </w:rPr>
        <w:t>X.1 Uboczne użytkowanie lasu</w:t>
      </w:r>
    </w:p>
    <w:p w14:paraId="6AFFEA4C" w14:textId="77777777" w:rsidR="00673E02" w:rsidRPr="00246689" w:rsidRDefault="00673E02" w:rsidP="00673E02">
      <w:pPr>
        <w:suppressAutoHyphens w:val="0"/>
        <w:spacing w:before="120"/>
        <w:rPr>
          <w:rFonts w:ascii="Cambria" w:eastAsia="Calibri" w:hAnsi="Cambria"/>
          <w:b/>
          <w:sz w:val="22"/>
          <w:szCs w:val="22"/>
          <w:lang w:eastAsia="en-US"/>
        </w:rPr>
      </w:pPr>
    </w:p>
    <w:p w14:paraId="76CC5660" w14:textId="77777777" w:rsidR="00673E02" w:rsidRPr="00246689" w:rsidRDefault="00673E02" w:rsidP="00673E02">
      <w:pPr>
        <w:suppressAutoHyphens w:val="0"/>
        <w:spacing w:before="120"/>
        <w:rPr>
          <w:rFonts w:ascii="Cambria" w:eastAsia="Calibri" w:hAnsi="Cambria"/>
          <w:b/>
          <w:sz w:val="22"/>
          <w:szCs w:val="22"/>
          <w:lang w:eastAsia="en-US"/>
        </w:rPr>
      </w:pPr>
      <w:r w:rsidRPr="00246689">
        <w:rPr>
          <w:rFonts w:ascii="Cambria" w:eastAsia="Calibri" w:hAnsi="Cambria"/>
          <w:b/>
          <w:bCs/>
          <w:sz w:val="22"/>
          <w:szCs w:val="22"/>
          <w:lang w:eastAsia="pl-PL"/>
        </w:rPr>
        <w:t>1. 1. Kod czynności - [GODZ-RH]</w:t>
      </w:r>
    </w:p>
    <w:tbl>
      <w:tblPr>
        <w:tblW w:w="9639" w:type="dxa"/>
        <w:jc w:val="center"/>
        <w:tblLayout w:type="fixed"/>
        <w:tblCellMar>
          <w:left w:w="0" w:type="dxa"/>
          <w:right w:w="0" w:type="dxa"/>
        </w:tblCellMar>
        <w:tblLook w:val="04A0" w:firstRow="1" w:lastRow="0" w:firstColumn="1" w:lastColumn="0" w:noHBand="0" w:noVBand="1"/>
      </w:tblPr>
      <w:tblGrid>
        <w:gridCol w:w="1701"/>
        <w:gridCol w:w="6237"/>
        <w:gridCol w:w="1701"/>
      </w:tblGrid>
      <w:tr w:rsidR="00673E02" w:rsidRPr="00246689" w14:paraId="184F8998" w14:textId="77777777" w:rsidTr="009221F8">
        <w:trPr>
          <w:trHeight w:val="153"/>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A88F4"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Kod czynności</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4B7A8"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Opis kodu czynności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678A7"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Jednostka miary</w:t>
            </w:r>
          </w:p>
        </w:tc>
      </w:tr>
      <w:tr w:rsidR="00673E02" w:rsidRPr="00246689" w14:paraId="5B31CEF6" w14:textId="77777777" w:rsidTr="009221F8">
        <w:trPr>
          <w:trHeight w:val="153"/>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E476A" w14:textId="77777777" w:rsidR="00673E02" w:rsidRPr="00246689" w:rsidRDefault="00673E02" w:rsidP="009221F8">
            <w:pPr>
              <w:suppressAutoHyphens w:val="0"/>
              <w:spacing w:before="120"/>
              <w:rPr>
                <w:rFonts w:ascii="Cambria" w:eastAsia="Calibri" w:hAnsi="Cambria"/>
                <w:sz w:val="22"/>
                <w:szCs w:val="22"/>
                <w:lang w:eastAsia="pl-PL"/>
              </w:rPr>
            </w:pPr>
            <w:r w:rsidRPr="00246689">
              <w:rPr>
                <w:rFonts w:ascii="Cambria" w:eastAsia="Calibri" w:hAnsi="Cambria"/>
                <w:sz w:val="22"/>
                <w:szCs w:val="22"/>
                <w:lang w:eastAsia="pl-PL"/>
              </w:rPr>
              <w:t>GODZ-RH</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1E67404" w14:textId="77777777" w:rsidR="00673E02" w:rsidRPr="00246689" w:rsidRDefault="00673E02" w:rsidP="009221F8">
            <w:pPr>
              <w:suppressAutoHyphens w:val="0"/>
              <w:spacing w:before="120"/>
              <w:rPr>
                <w:rFonts w:ascii="Cambria" w:eastAsia="Calibri" w:hAnsi="Cambria"/>
                <w:sz w:val="22"/>
                <w:szCs w:val="22"/>
                <w:lang w:eastAsia="pl-PL"/>
              </w:rPr>
            </w:pPr>
            <w:r w:rsidRPr="00246689">
              <w:rPr>
                <w:rFonts w:ascii="Cambria" w:eastAsia="Calibri" w:hAnsi="Cambria"/>
                <w:sz w:val="22"/>
                <w:szCs w:val="22"/>
                <w:lang w:eastAsia="pl-PL"/>
              </w:rPr>
              <w:t>Prace wykonywane ręczne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0FD945F" w14:textId="77777777" w:rsidR="00673E02" w:rsidRPr="00246689" w:rsidRDefault="00673E02" w:rsidP="009221F8">
            <w:pPr>
              <w:suppressAutoHyphens w:val="0"/>
              <w:spacing w:before="120"/>
              <w:jc w:val="center"/>
              <w:rPr>
                <w:rFonts w:ascii="Cambria" w:eastAsia="Calibri" w:hAnsi="Cambria"/>
                <w:sz w:val="22"/>
                <w:szCs w:val="22"/>
                <w:lang w:eastAsia="pl-PL"/>
              </w:rPr>
            </w:pPr>
            <w:r w:rsidRPr="00246689">
              <w:rPr>
                <w:rFonts w:ascii="Cambria" w:eastAsia="Calibri" w:hAnsi="Cambria"/>
                <w:sz w:val="22"/>
                <w:szCs w:val="22"/>
                <w:lang w:eastAsia="pl-PL"/>
              </w:rPr>
              <w:t>H</w:t>
            </w:r>
          </w:p>
        </w:tc>
      </w:tr>
    </w:tbl>
    <w:p w14:paraId="20DD9407" w14:textId="77777777" w:rsidR="00673E02" w:rsidRPr="00246689" w:rsidRDefault="00673E02" w:rsidP="00673E02">
      <w:pPr>
        <w:suppressAutoHyphens w:val="0"/>
        <w:autoSpaceDE w:val="0"/>
        <w:autoSpaceDN w:val="0"/>
        <w:jc w:val="both"/>
        <w:rPr>
          <w:rFonts w:ascii="Cambria" w:eastAsia="Calibri" w:hAnsi="Cambria"/>
          <w:sz w:val="22"/>
          <w:szCs w:val="22"/>
          <w:lang w:eastAsia="pl-PL"/>
        </w:rPr>
      </w:pPr>
      <w:r w:rsidRPr="00246689">
        <w:rPr>
          <w:rFonts w:ascii="Cambria" w:eastAsia="Calibri" w:hAnsi="Cambria"/>
          <w:sz w:val="22"/>
          <w:szCs w:val="22"/>
          <w:lang w:eastAsia="pl-PL"/>
        </w:rPr>
        <w:t>Zakres prac obejmuje</w:t>
      </w:r>
      <w:r>
        <w:rPr>
          <w:rFonts w:ascii="Cambria" w:eastAsia="Calibri" w:hAnsi="Cambria"/>
          <w:sz w:val="22"/>
          <w:szCs w:val="22"/>
          <w:lang w:eastAsia="pl-PL"/>
        </w:rPr>
        <w:t>:</w:t>
      </w:r>
    </w:p>
    <w:p w14:paraId="6F849028" w14:textId="77777777" w:rsidR="00673E02" w:rsidRPr="00246689" w:rsidRDefault="00673E02" w:rsidP="00673E02">
      <w:pPr>
        <w:suppressAutoHyphens w:val="0"/>
        <w:rPr>
          <w:rFonts w:ascii="Cambria" w:eastAsia="Calibri" w:hAnsi="Cambria"/>
          <w:b/>
          <w:sz w:val="22"/>
          <w:szCs w:val="22"/>
          <w:lang w:eastAsia="en-US"/>
        </w:rPr>
      </w:pPr>
      <w:r w:rsidRPr="00246689">
        <w:rPr>
          <w:rFonts w:ascii="Cambria" w:eastAsia="Calibri" w:hAnsi="Cambria"/>
          <w:sz w:val="22"/>
          <w:szCs w:val="22"/>
          <w:lang w:eastAsia="pl-PL"/>
        </w:rPr>
        <w:t>Pozyskanie, przenoszenie, załadunek choinek i stroiszu. (VAT 8 %)</w:t>
      </w:r>
    </w:p>
    <w:p w14:paraId="4B9B3089" w14:textId="77777777" w:rsidR="00673E02" w:rsidRPr="00246689" w:rsidRDefault="00673E02" w:rsidP="00673E02">
      <w:pPr>
        <w:suppressAutoHyphens w:val="0"/>
        <w:spacing w:before="120"/>
        <w:rPr>
          <w:rFonts w:ascii="Cambria" w:eastAsia="Calibri" w:hAnsi="Cambria"/>
          <w:b/>
          <w:sz w:val="22"/>
          <w:szCs w:val="22"/>
          <w:lang w:eastAsia="en-US"/>
        </w:rPr>
      </w:pPr>
    </w:p>
    <w:p w14:paraId="1BA1E817" w14:textId="77777777" w:rsidR="00673E02" w:rsidRPr="00246689" w:rsidRDefault="00673E02" w:rsidP="00673E02">
      <w:pPr>
        <w:suppressAutoHyphens w:val="0"/>
        <w:spacing w:before="120"/>
        <w:rPr>
          <w:rFonts w:ascii="Cambria" w:eastAsia="Calibri" w:hAnsi="Cambria"/>
          <w:b/>
          <w:bCs/>
          <w:sz w:val="22"/>
          <w:szCs w:val="22"/>
          <w:lang w:eastAsia="pl-PL"/>
        </w:rPr>
      </w:pPr>
      <w:r w:rsidRPr="00246689">
        <w:rPr>
          <w:rFonts w:ascii="Cambria" w:eastAsia="Calibri" w:hAnsi="Cambria"/>
          <w:b/>
          <w:bCs/>
          <w:sz w:val="22"/>
          <w:szCs w:val="22"/>
          <w:lang w:eastAsia="pl-PL"/>
        </w:rPr>
        <w:t>1.2. Kod czynności - [GODZ-CH]</w:t>
      </w:r>
    </w:p>
    <w:tbl>
      <w:tblPr>
        <w:tblW w:w="9639" w:type="dxa"/>
        <w:jc w:val="center"/>
        <w:tblLayout w:type="fixed"/>
        <w:tblCellMar>
          <w:left w:w="0" w:type="dxa"/>
          <w:right w:w="0" w:type="dxa"/>
        </w:tblCellMar>
        <w:tblLook w:val="04A0" w:firstRow="1" w:lastRow="0" w:firstColumn="1" w:lastColumn="0" w:noHBand="0" w:noVBand="1"/>
      </w:tblPr>
      <w:tblGrid>
        <w:gridCol w:w="1701"/>
        <w:gridCol w:w="6237"/>
        <w:gridCol w:w="1701"/>
      </w:tblGrid>
      <w:tr w:rsidR="00673E02" w:rsidRPr="00246689" w14:paraId="30C295C2" w14:textId="77777777" w:rsidTr="009221F8">
        <w:trPr>
          <w:trHeight w:val="153"/>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51788C"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Kod czynności</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A638F"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Opis kodu czynności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1A307A" w14:textId="77777777" w:rsidR="00673E02" w:rsidRPr="00246689" w:rsidRDefault="00673E02" w:rsidP="009221F8">
            <w:pPr>
              <w:suppressAutoHyphens w:val="0"/>
              <w:spacing w:before="120"/>
              <w:jc w:val="center"/>
              <w:rPr>
                <w:rFonts w:ascii="Cambria" w:eastAsia="Calibri" w:hAnsi="Cambria"/>
                <w:b/>
                <w:bCs/>
                <w:i/>
                <w:iCs/>
                <w:sz w:val="22"/>
                <w:szCs w:val="22"/>
                <w:lang w:eastAsia="pl-PL"/>
              </w:rPr>
            </w:pPr>
            <w:r w:rsidRPr="00246689">
              <w:rPr>
                <w:rFonts w:ascii="Cambria" w:eastAsia="Calibri" w:hAnsi="Cambria"/>
                <w:b/>
                <w:bCs/>
                <w:i/>
                <w:iCs/>
                <w:sz w:val="22"/>
                <w:szCs w:val="22"/>
                <w:lang w:eastAsia="pl-PL"/>
              </w:rPr>
              <w:t>Jednostka miary</w:t>
            </w:r>
          </w:p>
        </w:tc>
      </w:tr>
      <w:tr w:rsidR="00673E02" w:rsidRPr="00246689" w14:paraId="27C482E2" w14:textId="77777777" w:rsidTr="009221F8">
        <w:trPr>
          <w:trHeight w:val="153"/>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7FA5C" w14:textId="77777777" w:rsidR="00673E02" w:rsidRPr="00246689" w:rsidRDefault="00673E02" w:rsidP="009221F8">
            <w:pPr>
              <w:suppressAutoHyphens w:val="0"/>
              <w:spacing w:before="120"/>
              <w:rPr>
                <w:rFonts w:ascii="Cambria" w:eastAsia="Calibri" w:hAnsi="Cambria"/>
                <w:sz w:val="22"/>
                <w:szCs w:val="22"/>
                <w:lang w:eastAsia="pl-PL"/>
              </w:rPr>
            </w:pPr>
            <w:r>
              <w:rPr>
                <w:rFonts w:ascii="Cambria" w:eastAsia="Calibri" w:hAnsi="Cambria"/>
                <w:sz w:val="22"/>
                <w:szCs w:val="22"/>
                <w:lang w:eastAsia="en-US"/>
              </w:rPr>
              <w:t>GODZ-CH</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B4C6ED1" w14:textId="77777777" w:rsidR="00673E02" w:rsidRPr="00246689" w:rsidRDefault="00673E02" w:rsidP="009221F8">
            <w:pPr>
              <w:suppressAutoHyphens w:val="0"/>
              <w:spacing w:before="120"/>
              <w:rPr>
                <w:rFonts w:ascii="Cambria" w:eastAsia="Calibri" w:hAnsi="Cambria"/>
                <w:sz w:val="22"/>
                <w:szCs w:val="22"/>
                <w:lang w:eastAsia="pl-PL"/>
              </w:rPr>
            </w:pPr>
            <w:r w:rsidRPr="00246689">
              <w:rPr>
                <w:rFonts w:ascii="Cambria" w:eastAsia="Calibri" w:hAnsi="Cambria"/>
                <w:sz w:val="22"/>
                <w:szCs w:val="22"/>
                <w:lang w:eastAsia="pl-PL"/>
              </w:rPr>
              <w:t>Prace wykonywane ciągnikiem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442822" w14:textId="77777777" w:rsidR="00673E02" w:rsidRPr="00246689" w:rsidRDefault="00673E02" w:rsidP="009221F8">
            <w:pPr>
              <w:suppressAutoHyphens w:val="0"/>
              <w:spacing w:before="120"/>
              <w:jc w:val="center"/>
              <w:rPr>
                <w:rFonts w:ascii="Cambria" w:eastAsia="Calibri" w:hAnsi="Cambria"/>
                <w:sz w:val="22"/>
                <w:szCs w:val="22"/>
                <w:lang w:eastAsia="pl-PL"/>
              </w:rPr>
            </w:pPr>
            <w:r w:rsidRPr="00246689">
              <w:rPr>
                <w:rFonts w:ascii="Cambria" w:eastAsia="Calibri" w:hAnsi="Cambria"/>
                <w:sz w:val="22"/>
                <w:szCs w:val="22"/>
                <w:lang w:eastAsia="pl-PL"/>
              </w:rPr>
              <w:t>H</w:t>
            </w:r>
          </w:p>
        </w:tc>
      </w:tr>
    </w:tbl>
    <w:p w14:paraId="38DDEC79" w14:textId="77777777" w:rsidR="00673E02" w:rsidRPr="00246689" w:rsidRDefault="00673E02" w:rsidP="00673E02">
      <w:pPr>
        <w:suppressAutoHyphens w:val="0"/>
        <w:autoSpaceDE w:val="0"/>
        <w:autoSpaceDN w:val="0"/>
        <w:jc w:val="both"/>
        <w:rPr>
          <w:rFonts w:ascii="Cambria" w:eastAsia="Calibri" w:hAnsi="Cambria"/>
          <w:sz w:val="22"/>
          <w:szCs w:val="22"/>
          <w:lang w:eastAsia="pl-PL"/>
        </w:rPr>
      </w:pPr>
      <w:r w:rsidRPr="00246689">
        <w:rPr>
          <w:rFonts w:ascii="Cambria" w:eastAsia="Calibri" w:hAnsi="Cambria"/>
          <w:sz w:val="22"/>
          <w:szCs w:val="22"/>
          <w:lang w:eastAsia="pl-PL"/>
        </w:rPr>
        <w:t>Zakres prac obejmuje:</w:t>
      </w:r>
    </w:p>
    <w:p w14:paraId="34C5A5AA" w14:textId="77777777" w:rsidR="00673E02" w:rsidRPr="00246689" w:rsidRDefault="00673E02" w:rsidP="00673E02">
      <w:pPr>
        <w:suppressAutoHyphens w:val="0"/>
        <w:jc w:val="both"/>
        <w:rPr>
          <w:rFonts w:ascii="Cambria" w:eastAsia="Calibri" w:hAnsi="Cambria"/>
          <w:sz w:val="22"/>
          <w:szCs w:val="22"/>
          <w:lang w:val="en-US" w:eastAsia="pl-PL"/>
        </w:rPr>
      </w:pPr>
      <w:r w:rsidRPr="00246689">
        <w:rPr>
          <w:rFonts w:ascii="Cambria" w:eastAsia="Calibri" w:hAnsi="Cambria"/>
          <w:sz w:val="22"/>
          <w:szCs w:val="22"/>
          <w:lang w:val="en-US" w:eastAsia="pl-PL"/>
        </w:rPr>
        <w:t xml:space="preserve">Transport </w:t>
      </w:r>
      <w:proofErr w:type="spellStart"/>
      <w:r w:rsidRPr="00246689">
        <w:rPr>
          <w:rFonts w:ascii="Cambria" w:eastAsia="Calibri" w:hAnsi="Cambria"/>
          <w:sz w:val="22"/>
          <w:szCs w:val="22"/>
          <w:lang w:val="en-US" w:eastAsia="pl-PL"/>
        </w:rPr>
        <w:t>choinek</w:t>
      </w:r>
      <w:proofErr w:type="spellEnd"/>
      <w:r w:rsidRPr="00246689">
        <w:rPr>
          <w:rFonts w:ascii="Cambria" w:eastAsia="Calibri" w:hAnsi="Cambria"/>
          <w:sz w:val="22"/>
          <w:szCs w:val="22"/>
          <w:lang w:val="en-US" w:eastAsia="pl-PL"/>
        </w:rPr>
        <w:t xml:space="preserve"> </w:t>
      </w:r>
      <w:proofErr w:type="spellStart"/>
      <w:r w:rsidRPr="00246689">
        <w:rPr>
          <w:rFonts w:ascii="Cambria" w:eastAsia="Calibri" w:hAnsi="Cambria"/>
          <w:sz w:val="22"/>
          <w:szCs w:val="22"/>
          <w:lang w:val="en-US" w:eastAsia="pl-PL"/>
        </w:rPr>
        <w:t>i</w:t>
      </w:r>
      <w:proofErr w:type="spellEnd"/>
      <w:r w:rsidRPr="00246689">
        <w:rPr>
          <w:rFonts w:ascii="Cambria" w:eastAsia="Calibri" w:hAnsi="Cambria"/>
          <w:sz w:val="22"/>
          <w:szCs w:val="22"/>
          <w:lang w:val="en-US" w:eastAsia="pl-PL"/>
        </w:rPr>
        <w:t xml:space="preserve"> </w:t>
      </w:r>
      <w:proofErr w:type="spellStart"/>
      <w:r w:rsidRPr="00246689">
        <w:rPr>
          <w:rFonts w:ascii="Cambria" w:eastAsia="Calibri" w:hAnsi="Cambria"/>
          <w:sz w:val="22"/>
          <w:szCs w:val="22"/>
          <w:lang w:val="en-US" w:eastAsia="pl-PL"/>
        </w:rPr>
        <w:t>stroiszu</w:t>
      </w:r>
      <w:proofErr w:type="spellEnd"/>
      <w:r w:rsidRPr="00246689">
        <w:rPr>
          <w:rFonts w:ascii="Cambria" w:eastAsia="Calibri" w:hAnsi="Cambria"/>
          <w:sz w:val="22"/>
          <w:szCs w:val="22"/>
          <w:lang w:val="en-US" w:eastAsia="pl-PL"/>
        </w:rPr>
        <w:t>. (VAT 23 %)</w:t>
      </w:r>
    </w:p>
    <w:p w14:paraId="14FEE353" w14:textId="77777777" w:rsidR="009D6ECA" w:rsidRDefault="009D6ECA" w:rsidP="009D6ECA">
      <w:pPr>
        <w:spacing w:before="120"/>
        <w:jc w:val="center"/>
        <w:rPr>
          <w:rFonts w:ascii="Cambria" w:eastAsia="Bitstream Vera Sans" w:hAnsi="Cambria" w:cs="Arial"/>
          <w:b/>
          <w:kern w:val="1"/>
          <w:sz w:val="22"/>
          <w:szCs w:val="22"/>
          <w:lang w:eastAsia="pl-PL" w:bidi="hi-IN"/>
        </w:rPr>
      </w:pPr>
    </w:p>
    <w:p w14:paraId="13346624" w14:textId="09F19C1E" w:rsidR="009D6ECA" w:rsidRPr="009D6ECA" w:rsidRDefault="009D6ECA" w:rsidP="009D6ECA">
      <w:pPr>
        <w:spacing w:before="120"/>
        <w:jc w:val="center"/>
        <w:rPr>
          <w:rFonts w:ascii="Cambria" w:eastAsia="Calibri" w:hAnsi="Cambria"/>
          <w:b/>
          <w:bCs/>
          <w:sz w:val="22"/>
          <w:szCs w:val="22"/>
          <w:lang w:eastAsia="pl-PL"/>
        </w:rPr>
      </w:pPr>
      <w:r w:rsidRPr="009D6ECA">
        <w:rPr>
          <w:rFonts w:ascii="Cambria" w:eastAsia="Bitstream Vera Sans" w:hAnsi="Cambria" w:cs="Arial"/>
          <w:b/>
          <w:kern w:val="1"/>
          <w:sz w:val="22"/>
          <w:szCs w:val="22"/>
          <w:lang w:eastAsia="pl-PL" w:bidi="hi-IN"/>
        </w:rPr>
        <w:t xml:space="preserve">Dział XI – </w:t>
      </w:r>
      <w:r w:rsidRPr="009D6ECA">
        <w:rPr>
          <w:rFonts w:ascii="Cambria" w:eastAsia="Calibri" w:hAnsi="Cambria"/>
          <w:b/>
          <w:bCs/>
          <w:sz w:val="22"/>
          <w:szCs w:val="22"/>
          <w:lang w:eastAsia="pl-PL"/>
        </w:rPr>
        <w:t>MELIORACJE WODNE</w:t>
      </w:r>
    </w:p>
    <w:p w14:paraId="5C3F1D90" w14:textId="77777777" w:rsidR="009D6ECA" w:rsidRPr="009D6ECA" w:rsidRDefault="009D6ECA" w:rsidP="009D6ECA">
      <w:pPr>
        <w:spacing w:before="120"/>
        <w:rPr>
          <w:rFonts w:ascii="Cambria" w:eastAsia="Calibri" w:hAnsi="Cambria"/>
          <w:b/>
          <w:bCs/>
          <w:sz w:val="22"/>
          <w:szCs w:val="22"/>
          <w:lang w:eastAsia="pl-PL"/>
        </w:rPr>
      </w:pPr>
      <w:r w:rsidRPr="009D6ECA">
        <w:rPr>
          <w:rFonts w:ascii="Cambria" w:eastAsia="Calibri" w:hAnsi="Cambria"/>
          <w:b/>
          <w:bCs/>
          <w:sz w:val="22"/>
          <w:szCs w:val="22"/>
          <w:lang w:eastAsia="pl-PL"/>
        </w:rPr>
        <w:t>1.1 Utrzymanie urządzeń melioracyjnych UT-MEL</w:t>
      </w:r>
    </w:p>
    <w:p w14:paraId="7C5DF6C6" w14:textId="77777777" w:rsidR="009D6ECA" w:rsidRPr="009D6ECA" w:rsidRDefault="009D6ECA" w:rsidP="009D6ECA">
      <w:pPr>
        <w:spacing w:before="120"/>
        <w:rPr>
          <w:rFonts w:ascii="Cambria" w:eastAsia="Calibri" w:hAnsi="Cambria"/>
          <w:b/>
          <w:bCs/>
          <w:sz w:val="22"/>
          <w:szCs w:val="22"/>
          <w:lang w:eastAsia="pl-PL"/>
        </w:rPr>
      </w:pPr>
    </w:p>
    <w:tbl>
      <w:tblPr>
        <w:tblW w:w="9639" w:type="dxa"/>
        <w:jc w:val="center"/>
        <w:tblLayout w:type="fixed"/>
        <w:tblLook w:val="0000" w:firstRow="0" w:lastRow="0" w:firstColumn="0" w:lastColumn="0" w:noHBand="0" w:noVBand="0"/>
      </w:tblPr>
      <w:tblGrid>
        <w:gridCol w:w="1701"/>
        <w:gridCol w:w="6237"/>
        <w:gridCol w:w="1701"/>
      </w:tblGrid>
      <w:tr w:rsidR="009D6ECA" w:rsidRPr="009D6ECA" w14:paraId="64FDFB95"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3BD1057D"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5CCC541D"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C3D638"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Jednostka miary</w:t>
            </w:r>
          </w:p>
        </w:tc>
      </w:tr>
      <w:tr w:rsidR="009D6ECA" w:rsidRPr="009D6ECA" w14:paraId="14823EFE"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7EA969C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KOSZ-R</w:t>
            </w:r>
          </w:p>
        </w:tc>
        <w:tc>
          <w:tcPr>
            <w:tcW w:w="6237" w:type="dxa"/>
            <w:tcBorders>
              <w:top w:val="single" w:sz="4" w:space="0" w:color="000001"/>
              <w:left w:val="single" w:sz="4" w:space="0" w:color="000001"/>
              <w:bottom w:val="single" w:sz="4" w:space="0" w:color="000001"/>
            </w:tcBorders>
            <w:shd w:val="clear" w:color="auto" w:fill="auto"/>
          </w:tcPr>
          <w:p w14:paraId="444BF1A7"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 xml:space="preserve">Wykaszanie rowów przy użyciu kosy lub </w:t>
            </w:r>
            <w:proofErr w:type="spellStart"/>
            <w:r w:rsidRPr="009D6ECA">
              <w:rPr>
                <w:rFonts w:ascii="Cambria" w:eastAsia="Verdana" w:hAnsi="Cambria" w:cs="Verdana"/>
                <w:kern w:val="1"/>
                <w:sz w:val="22"/>
                <w:szCs w:val="22"/>
                <w:lang w:eastAsia="zh-CN" w:bidi="hi-IN"/>
              </w:rPr>
              <w:t>wykaszarki</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30825EF9"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21641A82"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3B7432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KRZEWY RO</w:t>
            </w:r>
          </w:p>
        </w:tc>
        <w:tc>
          <w:tcPr>
            <w:tcW w:w="6237" w:type="dxa"/>
            <w:tcBorders>
              <w:top w:val="single" w:sz="4" w:space="0" w:color="000001"/>
              <w:left w:val="single" w:sz="4" w:space="0" w:color="000001"/>
              <w:bottom w:val="single" w:sz="4" w:space="0" w:color="000001"/>
            </w:tcBorders>
            <w:shd w:val="clear" w:color="auto" w:fill="auto"/>
          </w:tcPr>
          <w:p w14:paraId="089827CE"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Wycięcie roślinności krzewiastej z rowów melioracyjnych i usunięcie ich z rowu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03BCE3F"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6A5808EC"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1859BBFB"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GODZ-RH</w:t>
            </w:r>
          </w:p>
        </w:tc>
        <w:tc>
          <w:tcPr>
            <w:tcW w:w="6237" w:type="dxa"/>
            <w:tcBorders>
              <w:top w:val="single" w:sz="4" w:space="0" w:color="000001"/>
              <w:left w:val="single" w:sz="4" w:space="0" w:color="000001"/>
              <w:bottom w:val="single" w:sz="4" w:space="0" w:color="000001"/>
            </w:tcBorders>
            <w:shd w:val="clear" w:color="auto" w:fill="auto"/>
          </w:tcPr>
          <w:p w14:paraId="458D3BFD" w14:textId="77777777" w:rsidR="009D6ECA" w:rsidRPr="009D6ECA" w:rsidRDefault="009D6ECA" w:rsidP="009221F8">
            <w:pPr>
              <w:widowControl w:val="0"/>
              <w:suppressAutoHyphens w:val="0"/>
              <w:spacing w:before="120"/>
              <w:rPr>
                <w:rFonts w:ascii="Cambria" w:eastAsia="Verdana" w:hAnsi="Cambria" w:cs="Verdana"/>
                <w:kern w:val="1"/>
                <w:sz w:val="22"/>
                <w:szCs w:val="22"/>
                <w:lang w:eastAsia="zh-CN" w:bidi="hi-IN"/>
              </w:rPr>
            </w:pPr>
            <w:r w:rsidRPr="009D6ECA">
              <w:rPr>
                <w:rFonts w:ascii="Cambria" w:eastAsia="Calibri" w:hAnsi="Cambria"/>
                <w:sz w:val="22"/>
                <w:szCs w:val="22"/>
                <w:lang w:eastAsia="pl-PL"/>
              </w:rPr>
              <w:t>Prace wykonywane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56432E67"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6A2BC82E"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4E5B27F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ZATOR ROW</w:t>
            </w:r>
          </w:p>
        </w:tc>
        <w:tc>
          <w:tcPr>
            <w:tcW w:w="6237" w:type="dxa"/>
            <w:tcBorders>
              <w:top w:val="single" w:sz="4" w:space="0" w:color="000001"/>
              <w:left w:val="single" w:sz="4" w:space="0" w:color="000001"/>
              <w:bottom w:val="single" w:sz="4" w:space="0" w:color="000001"/>
            </w:tcBorders>
            <w:shd w:val="clear" w:color="auto" w:fill="auto"/>
          </w:tcPr>
          <w:p w14:paraId="1A190D98"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Ręczne usunięcia zatorów np. starych gałęzi, kar itp.) ze światła rowu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E2B320C"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1183C8DB"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2CAB740A"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ODM-PRZEP</w:t>
            </w:r>
          </w:p>
        </w:tc>
        <w:tc>
          <w:tcPr>
            <w:tcW w:w="6237" w:type="dxa"/>
            <w:tcBorders>
              <w:top w:val="single" w:sz="4" w:space="0" w:color="000001"/>
              <w:left w:val="single" w:sz="4" w:space="0" w:color="000001"/>
              <w:bottom w:val="single" w:sz="4" w:space="0" w:color="000001"/>
            </w:tcBorders>
            <w:shd w:val="clear" w:color="auto" w:fill="auto"/>
          </w:tcPr>
          <w:p w14:paraId="488F699E"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Ręczne odmulenie przepustu melioracyjnego w celu uzyskania swobodnego przepływu wody przez przepust</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40D39EE7"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0B2AB023"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7BD313C"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lastRenderedPageBreak/>
              <w:t>ODM-ROWY</w:t>
            </w:r>
          </w:p>
        </w:tc>
        <w:tc>
          <w:tcPr>
            <w:tcW w:w="6237" w:type="dxa"/>
            <w:tcBorders>
              <w:top w:val="single" w:sz="4" w:space="0" w:color="000001"/>
              <w:left w:val="single" w:sz="4" w:space="0" w:color="000001"/>
              <w:bottom w:val="single" w:sz="4" w:space="0" w:color="000001"/>
            </w:tcBorders>
            <w:shd w:val="clear" w:color="auto" w:fill="auto"/>
          </w:tcPr>
          <w:p w14:paraId="00167CB4"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Ręczne odmulenie rowu z zalegającej warstwy namułu i liści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9BAB7D0"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bl>
    <w:p w14:paraId="7FB3DC7E" w14:textId="77777777" w:rsidR="009D6ECA" w:rsidRPr="009D6ECA" w:rsidRDefault="009D6ECA" w:rsidP="009D6ECA">
      <w:pPr>
        <w:spacing w:before="120"/>
        <w:jc w:val="both"/>
        <w:rPr>
          <w:rFonts w:asciiTheme="majorHAnsi" w:eastAsia="Bitstream Vera Sans" w:hAnsiTheme="majorHAnsi" w:cs="FreeSans"/>
          <w:kern w:val="1"/>
          <w:sz w:val="22"/>
          <w:szCs w:val="22"/>
          <w:lang w:eastAsia="pl-PL" w:bidi="hi-IN"/>
        </w:rPr>
      </w:pPr>
      <w:r w:rsidRPr="009D6ECA">
        <w:rPr>
          <w:rFonts w:asciiTheme="majorHAnsi" w:eastAsia="Bitstream Vera Sans" w:hAnsiTheme="majorHAnsi" w:cs="FreeSans"/>
          <w:kern w:val="1"/>
          <w:sz w:val="22"/>
          <w:szCs w:val="22"/>
          <w:lang w:eastAsia="pl-PL" w:bidi="hi-IN"/>
        </w:rPr>
        <w:t xml:space="preserve">Zakres prac obejmuje prace </w:t>
      </w:r>
      <w:r w:rsidRPr="009D6ECA">
        <w:rPr>
          <w:rFonts w:asciiTheme="majorHAnsi" w:hAnsiTheme="majorHAnsi" w:cs="Vrinda"/>
        </w:rPr>
        <w:t>godzinowe r</w:t>
      </w:r>
      <w:r w:rsidRPr="009D6ECA">
        <w:rPr>
          <w:rFonts w:asciiTheme="majorHAnsi" w:hAnsiTheme="majorHAnsi" w:cs="Calibri"/>
        </w:rPr>
        <w:t>ę</w:t>
      </w:r>
      <w:r w:rsidRPr="009D6ECA">
        <w:rPr>
          <w:rFonts w:asciiTheme="majorHAnsi" w:hAnsiTheme="majorHAnsi" w:cs="Vrinda"/>
        </w:rPr>
        <w:t>czne z melioracji wodnych obejmuj</w:t>
      </w:r>
      <w:r w:rsidRPr="009D6ECA">
        <w:rPr>
          <w:rFonts w:asciiTheme="majorHAnsi" w:hAnsiTheme="majorHAnsi" w:cs="Calibri"/>
        </w:rPr>
        <w:t>ą</w:t>
      </w:r>
      <w:r w:rsidRPr="009D6ECA">
        <w:rPr>
          <w:rFonts w:asciiTheme="majorHAnsi" w:hAnsiTheme="majorHAnsi" w:cs="Vrinda"/>
        </w:rPr>
        <w:t>ce wykonanie drobnych prac maj</w:t>
      </w:r>
      <w:r w:rsidRPr="009D6ECA">
        <w:rPr>
          <w:rFonts w:asciiTheme="majorHAnsi" w:hAnsiTheme="majorHAnsi" w:cs="Calibri"/>
        </w:rPr>
        <w:t>ą</w:t>
      </w:r>
      <w:r w:rsidRPr="009D6ECA">
        <w:rPr>
          <w:rFonts w:asciiTheme="majorHAnsi" w:hAnsiTheme="majorHAnsi" w:cs="Vrinda"/>
        </w:rPr>
        <w:t>cych na celu utrzymanie urz</w:t>
      </w:r>
      <w:r w:rsidRPr="009D6ECA">
        <w:rPr>
          <w:rFonts w:asciiTheme="majorHAnsi" w:hAnsiTheme="majorHAnsi" w:cs="Calibri"/>
        </w:rPr>
        <w:t>ą</w:t>
      </w:r>
      <w:r w:rsidRPr="009D6ECA">
        <w:rPr>
          <w:rFonts w:asciiTheme="majorHAnsi" w:hAnsiTheme="majorHAnsi" w:cs="Vrinda"/>
        </w:rPr>
        <w:t>dze</w:t>
      </w:r>
      <w:r w:rsidRPr="009D6ECA">
        <w:rPr>
          <w:rFonts w:asciiTheme="majorHAnsi" w:hAnsiTheme="majorHAnsi" w:cs="Calibri"/>
        </w:rPr>
        <w:t>ń</w:t>
      </w:r>
      <w:r w:rsidRPr="009D6ECA">
        <w:rPr>
          <w:rFonts w:asciiTheme="majorHAnsi" w:hAnsiTheme="majorHAnsi" w:cs="Vrinda"/>
        </w:rPr>
        <w:t xml:space="preserve"> melioracyjnych, w tym rowów i przepustów we w</w:t>
      </w:r>
      <w:r w:rsidRPr="009D6ECA">
        <w:rPr>
          <w:rFonts w:asciiTheme="majorHAnsi" w:hAnsiTheme="majorHAnsi" w:cs="Calibri"/>
        </w:rPr>
        <w:t>ł</w:t>
      </w:r>
      <w:r w:rsidRPr="009D6ECA">
        <w:rPr>
          <w:rFonts w:asciiTheme="majorHAnsi" w:hAnsiTheme="majorHAnsi" w:cs="Vrinda"/>
        </w:rPr>
        <w:t>a</w:t>
      </w:r>
      <w:r w:rsidRPr="009D6ECA">
        <w:rPr>
          <w:rFonts w:asciiTheme="majorHAnsi" w:hAnsiTheme="majorHAnsi" w:cs="Calibri"/>
        </w:rPr>
        <w:t>ś</w:t>
      </w:r>
      <w:r w:rsidRPr="009D6ECA">
        <w:rPr>
          <w:rFonts w:asciiTheme="majorHAnsi" w:hAnsiTheme="majorHAnsi" w:cs="Vrinda"/>
        </w:rPr>
        <w:t>ciwym stanie, pozwalaj</w:t>
      </w:r>
      <w:r w:rsidRPr="009D6ECA">
        <w:rPr>
          <w:rFonts w:asciiTheme="majorHAnsi" w:hAnsiTheme="majorHAnsi" w:cs="Calibri"/>
        </w:rPr>
        <w:t>ą</w:t>
      </w:r>
      <w:r w:rsidRPr="009D6ECA">
        <w:rPr>
          <w:rFonts w:asciiTheme="majorHAnsi" w:hAnsiTheme="majorHAnsi" w:cs="Vrinda"/>
        </w:rPr>
        <w:t>cym na ich w</w:t>
      </w:r>
      <w:r w:rsidRPr="009D6ECA">
        <w:rPr>
          <w:rFonts w:asciiTheme="majorHAnsi" w:hAnsiTheme="majorHAnsi" w:cs="Calibri"/>
        </w:rPr>
        <w:t>ł</w:t>
      </w:r>
      <w:r w:rsidRPr="009D6ECA">
        <w:rPr>
          <w:rFonts w:asciiTheme="majorHAnsi" w:hAnsiTheme="majorHAnsi" w:cs="Vrinda"/>
        </w:rPr>
        <w:t>a</w:t>
      </w:r>
      <w:r w:rsidRPr="009D6ECA">
        <w:rPr>
          <w:rFonts w:asciiTheme="majorHAnsi" w:hAnsiTheme="majorHAnsi" w:cs="Calibri"/>
        </w:rPr>
        <w:t>ś</w:t>
      </w:r>
      <w:r w:rsidRPr="009D6ECA">
        <w:rPr>
          <w:rFonts w:asciiTheme="majorHAnsi" w:hAnsiTheme="majorHAnsi" w:cs="Vrinda"/>
        </w:rPr>
        <w:t>ciwe funkcjonowanie zwi</w:t>
      </w:r>
      <w:r w:rsidRPr="009D6ECA">
        <w:rPr>
          <w:rFonts w:asciiTheme="majorHAnsi" w:hAnsiTheme="majorHAnsi" w:cs="Calibri"/>
        </w:rPr>
        <w:t>ą</w:t>
      </w:r>
      <w:r w:rsidRPr="009D6ECA">
        <w:rPr>
          <w:rFonts w:asciiTheme="majorHAnsi" w:hAnsiTheme="majorHAnsi" w:cs="Vrinda"/>
        </w:rPr>
        <w:t>zane z odprowadzaniem nadmiaru wód z terenów, na których znajduj</w:t>
      </w:r>
      <w:r w:rsidRPr="009D6ECA">
        <w:rPr>
          <w:rFonts w:asciiTheme="majorHAnsi" w:hAnsiTheme="majorHAnsi" w:cs="Calibri"/>
        </w:rPr>
        <w:t>ą</w:t>
      </w:r>
      <w:r w:rsidRPr="009D6ECA">
        <w:rPr>
          <w:rFonts w:asciiTheme="majorHAnsi" w:hAnsiTheme="majorHAnsi" w:cs="Vrinda"/>
        </w:rPr>
        <w:t xml:space="preserve"> si</w:t>
      </w:r>
      <w:r w:rsidRPr="009D6ECA">
        <w:rPr>
          <w:rFonts w:asciiTheme="majorHAnsi" w:hAnsiTheme="majorHAnsi" w:cs="Calibri"/>
        </w:rPr>
        <w:t>ę</w:t>
      </w:r>
      <w:r w:rsidRPr="009D6ECA">
        <w:rPr>
          <w:rFonts w:asciiTheme="majorHAnsi" w:hAnsiTheme="majorHAnsi" w:cs="Vrinda"/>
        </w:rPr>
        <w:t xml:space="preserve"> opisywane urz</w:t>
      </w:r>
      <w:r w:rsidRPr="009D6ECA">
        <w:rPr>
          <w:rFonts w:asciiTheme="majorHAnsi" w:hAnsiTheme="majorHAnsi" w:cs="Calibri"/>
        </w:rPr>
        <w:t>ą</w:t>
      </w:r>
      <w:r w:rsidRPr="009D6ECA">
        <w:rPr>
          <w:rFonts w:asciiTheme="majorHAnsi" w:hAnsiTheme="majorHAnsi" w:cs="Vrinda"/>
        </w:rPr>
        <w:t>dzenia.</w:t>
      </w:r>
      <w:r w:rsidRPr="009D6ECA">
        <w:rPr>
          <w:rFonts w:asciiTheme="majorHAnsi" w:hAnsiTheme="majorHAnsi" w:cs="Vrinda"/>
          <w:b/>
        </w:rPr>
        <w:t xml:space="preserve"> </w:t>
      </w:r>
    </w:p>
    <w:p w14:paraId="321ECD4D" w14:textId="77777777" w:rsidR="009D6ECA" w:rsidRPr="009D6ECA" w:rsidRDefault="009D6ECA" w:rsidP="009D6ECA">
      <w:pPr>
        <w:jc w:val="both"/>
        <w:rPr>
          <w:rFonts w:asciiTheme="majorHAnsi" w:hAnsiTheme="majorHAnsi"/>
        </w:rPr>
      </w:pPr>
      <w:r w:rsidRPr="009D6ECA">
        <w:rPr>
          <w:rFonts w:asciiTheme="majorHAnsi" w:hAnsiTheme="majorHAnsi"/>
        </w:rPr>
        <w:t>Prace związane z czyszczeniem przepustów polegają na wydobyciu namułu i innych zanieczyszczeń z przewodów przepustu oraz przerzucenie namułu na pobocza cieku z jego rozplantowaniem oraz ubiciem przy zamuleniu wynoszącym co najmniej 1/3 przekroju przepustu.</w:t>
      </w:r>
    </w:p>
    <w:p w14:paraId="62B6E2CE" w14:textId="77777777" w:rsidR="009D6ECA" w:rsidRPr="009D6ECA" w:rsidRDefault="009D6ECA" w:rsidP="009D6ECA">
      <w:pPr>
        <w:jc w:val="both"/>
        <w:rPr>
          <w:rFonts w:asciiTheme="majorHAnsi" w:hAnsiTheme="majorHAnsi" w:cs="Vrinda"/>
          <w:b/>
        </w:rPr>
      </w:pPr>
      <w:r w:rsidRPr="009D6ECA">
        <w:rPr>
          <w:rFonts w:asciiTheme="majorHAnsi" w:hAnsiTheme="majorHAnsi"/>
        </w:rPr>
        <w:t xml:space="preserve">Prace związane z czyszczeniem rowów z namułu polegające na wydobyciu namułu z cieku wodnego z wyrzuceniem na pobocze, względnie z odłożeniem na uszkodzonych skarpach. Prace te polegają również na rozplantowaniu namułu lub jego ubiciu i wyrównaniu zasypanych skarp. Wykonuje się je oczyszczając pasy o szerokości dna  </w:t>
      </w:r>
      <w:smartTag w:uri="urn:schemas-microsoft-com:office:smarttags" w:element="metricconverter">
        <w:smartTagPr>
          <w:attr w:name="ProductID" w:val="0,5 m"/>
        </w:smartTagPr>
        <w:r w:rsidRPr="009D6ECA">
          <w:rPr>
            <w:rFonts w:asciiTheme="majorHAnsi" w:hAnsiTheme="majorHAnsi"/>
          </w:rPr>
          <w:t>0,5 m</w:t>
        </w:r>
      </w:smartTag>
      <w:r w:rsidRPr="009D6ECA">
        <w:rPr>
          <w:rFonts w:asciiTheme="majorHAnsi" w:hAnsiTheme="majorHAnsi"/>
        </w:rPr>
        <w:t xml:space="preserve"> wzdłuż krawędzi cieku wybierając warstwę namułu o grubości do 0,3 m</w:t>
      </w:r>
    </w:p>
    <w:p w14:paraId="1D27DEE4" w14:textId="77777777" w:rsidR="009D6ECA" w:rsidRPr="009D6ECA" w:rsidRDefault="009D6ECA" w:rsidP="009D6ECA">
      <w:pPr>
        <w:jc w:val="both"/>
        <w:rPr>
          <w:rFonts w:asciiTheme="majorHAnsi" w:hAnsiTheme="majorHAnsi" w:cs="Vrinda"/>
        </w:rPr>
      </w:pPr>
      <w:r w:rsidRPr="009D6ECA">
        <w:rPr>
          <w:rFonts w:asciiTheme="majorHAnsi" w:hAnsiTheme="majorHAnsi" w:cs="Vrinda"/>
        </w:rPr>
        <w:t>Odbiór prac nast</w:t>
      </w:r>
      <w:r w:rsidRPr="009D6ECA">
        <w:rPr>
          <w:rFonts w:asciiTheme="majorHAnsi" w:hAnsiTheme="majorHAnsi" w:cs="Calibri"/>
        </w:rPr>
        <w:t>ą</w:t>
      </w:r>
      <w:r w:rsidRPr="009D6ECA">
        <w:rPr>
          <w:rFonts w:asciiTheme="majorHAnsi" w:hAnsiTheme="majorHAnsi" w:cs="Vrinda"/>
        </w:rPr>
        <w:t>pi poprzez sprawdzenie prawid</w:t>
      </w:r>
      <w:r w:rsidRPr="009D6ECA">
        <w:rPr>
          <w:rFonts w:asciiTheme="majorHAnsi" w:hAnsiTheme="majorHAnsi" w:cs="Calibri"/>
        </w:rPr>
        <w:t>ł</w:t>
      </w:r>
      <w:r w:rsidRPr="009D6ECA">
        <w:rPr>
          <w:rFonts w:asciiTheme="majorHAnsi" w:hAnsiTheme="majorHAnsi" w:cs="Vrinda"/>
        </w:rPr>
        <w:t>owo</w:t>
      </w:r>
      <w:r w:rsidRPr="009D6ECA">
        <w:rPr>
          <w:rFonts w:asciiTheme="majorHAnsi" w:hAnsiTheme="majorHAnsi" w:cs="Calibri"/>
        </w:rPr>
        <w:t>ś</w:t>
      </w:r>
      <w:r w:rsidRPr="009D6ECA">
        <w:rPr>
          <w:rFonts w:asciiTheme="majorHAnsi" w:hAnsiTheme="majorHAnsi" w:cs="Vrinda"/>
        </w:rPr>
        <w:t>ci wykonania prac zwi</w:t>
      </w:r>
      <w:r w:rsidRPr="009D6ECA">
        <w:rPr>
          <w:rFonts w:asciiTheme="majorHAnsi" w:hAnsiTheme="majorHAnsi" w:cs="Calibri"/>
        </w:rPr>
        <w:t>ą</w:t>
      </w:r>
      <w:r w:rsidRPr="009D6ECA">
        <w:rPr>
          <w:rFonts w:asciiTheme="majorHAnsi" w:hAnsiTheme="majorHAnsi" w:cs="Vrinda"/>
        </w:rPr>
        <w:t>zanych z utrzymaniem obiektów melioracyjnych z opisem czynno</w:t>
      </w:r>
      <w:r w:rsidRPr="009D6ECA">
        <w:rPr>
          <w:rFonts w:asciiTheme="majorHAnsi" w:hAnsiTheme="majorHAnsi" w:cs="Calibri"/>
        </w:rPr>
        <w:t>ś</w:t>
      </w:r>
      <w:r w:rsidRPr="009D6ECA">
        <w:rPr>
          <w:rFonts w:asciiTheme="majorHAnsi" w:hAnsiTheme="majorHAnsi" w:cs="Vrinda"/>
        </w:rPr>
        <w:t>ci i zleceniem oraz potwierdzeniu faktycznej pracoch</w:t>
      </w:r>
      <w:r w:rsidRPr="009D6ECA">
        <w:rPr>
          <w:rFonts w:asciiTheme="majorHAnsi" w:hAnsiTheme="majorHAnsi" w:cs="Calibri"/>
        </w:rPr>
        <w:t>ł</w:t>
      </w:r>
      <w:r w:rsidRPr="009D6ECA">
        <w:rPr>
          <w:rFonts w:asciiTheme="majorHAnsi" w:hAnsiTheme="majorHAnsi" w:cs="Vrinda"/>
        </w:rPr>
        <w:t>onno</w:t>
      </w:r>
      <w:r w:rsidRPr="009D6ECA">
        <w:rPr>
          <w:rFonts w:asciiTheme="majorHAnsi" w:hAnsiTheme="majorHAnsi" w:cs="Calibri"/>
        </w:rPr>
        <w:t>ś</w:t>
      </w:r>
      <w:r w:rsidRPr="009D6ECA">
        <w:rPr>
          <w:rFonts w:asciiTheme="majorHAnsi" w:hAnsiTheme="majorHAnsi" w:cs="Vrinda"/>
        </w:rPr>
        <w:t xml:space="preserve">ci. </w:t>
      </w:r>
    </w:p>
    <w:p w14:paraId="1D9E9371" w14:textId="77777777" w:rsidR="009D6ECA" w:rsidRPr="009D6ECA" w:rsidRDefault="009D6ECA" w:rsidP="009D6ECA">
      <w:pPr>
        <w:spacing w:before="120"/>
        <w:rPr>
          <w:rFonts w:asciiTheme="majorHAnsi" w:eastAsia="Bitstream Vera Sans" w:hAnsiTheme="majorHAnsi" w:cs="FreeSans"/>
          <w:kern w:val="1"/>
          <w:sz w:val="22"/>
          <w:szCs w:val="22"/>
          <w:lang w:eastAsia="pl-PL" w:bidi="hi-IN"/>
        </w:rPr>
      </w:pPr>
      <w:r w:rsidRPr="009D6ECA">
        <w:rPr>
          <w:rFonts w:asciiTheme="majorHAnsi" w:eastAsia="Calibri" w:hAnsiTheme="majorHAnsi"/>
          <w:sz w:val="22"/>
          <w:szCs w:val="22"/>
          <w:lang w:eastAsia="pl-PL"/>
        </w:rPr>
        <w:t>(VAT 8 %)</w:t>
      </w:r>
    </w:p>
    <w:p w14:paraId="678B1BE2" w14:textId="77777777" w:rsidR="009D6ECA" w:rsidRPr="009D6ECA" w:rsidRDefault="009D6ECA" w:rsidP="009D6ECA">
      <w:pPr>
        <w:spacing w:before="120"/>
        <w:rPr>
          <w:rFonts w:ascii="Cambria" w:eastAsia="Bitstream Vera Sans" w:hAnsi="Cambria" w:cs="Arial"/>
          <w:b/>
          <w:kern w:val="1"/>
          <w:sz w:val="22"/>
          <w:szCs w:val="22"/>
          <w:lang w:eastAsia="pl-PL" w:bidi="hi-IN"/>
        </w:rPr>
      </w:pPr>
    </w:p>
    <w:p w14:paraId="5EB99207" w14:textId="77777777" w:rsidR="009D6ECA" w:rsidRPr="009D6ECA" w:rsidRDefault="009D6ECA" w:rsidP="009D6ECA">
      <w:pPr>
        <w:spacing w:before="120"/>
        <w:jc w:val="center"/>
        <w:rPr>
          <w:rFonts w:ascii="Cambria" w:eastAsia="Calibri" w:hAnsi="Cambria"/>
          <w:b/>
          <w:bCs/>
          <w:sz w:val="22"/>
          <w:szCs w:val="22"/>
          <w:lang w:eastAsia="pl-PL"/>
        </w:rPr>
      </w:pPr>
      <w:r w:rsidRPr="009D6ECA">
        <w:rPr>
          <w:rFonts w:ascii="Cambria" w:eastAsia="Bitstream Vera Sans" w:hAnsi="Cambria" w:cs="Arial"/>
          <w:b/>
          <w:kern w:val="1"/>
          <w:sz w:val="22"/>
          <w:szCs w:val="22"/>
          <w:lang w:eastAsia="pl-PL" w:bidi="hi-IN"/>
        </w:rPr>
        <w:t xml:space="preserve">Dział XII – </w:t>
      </w:r>
      <w:r w:rsidRPr="009D6ECA">
        <w:rPr>
          <w:rFonts w:ascii="Cambria" w:eastAsia="Calibri" w:hAnsi="Cambria"/>
          <w:b/>
          <w:bCs/>
          <w:sz w:val="22"/>
          <w:szCs w:val="22"/>
          <w:lang w:eastAsia="pl-PL"/>
        </w:rPr>
        <w:t>UTRZYMANIE DRÓG LEŚNYCH</w:t>
      </w:r>
    </w:p>
    <w:p w14:paraId="10240A16" w14:textId="77777777" w:rsidR="009D6ECA" w:rsidRPr="009D6ECA" w:rsidRDefault="009D6ECA" w:rsidP="009D6ECA">
      <w:pPr>
        <w:spacing w:before="120"/>
        <w:rPr>
          <w:rFonts w:ascii="Cambria" w:eastAsia="Calibri" w:hAnsi="Cambria"/>
          <w:b/>
          <w:bCs/>
          <w:sz w:val="22"/>
          <w:szCs w:val="22"/>
          <w:lang w:eastAsia="pl-PL"/>
        </w:rPr>
      </w:pPr>
      <w:r w:rsidRPr="009D6ECA">
        <w:rPr>
          <w:rFonts w:ascii="Cambria" w:eastAsia="Calibri" w:hAnsi="Cambria"/>
          <w:b/>
          <w:bCs/>
          <w:sz w:val="22"/>
          <w:szCs w:val="22"/>
          <w:lang w:eastAsia="pl-PL"/>
        </w:rPr>
        <w:t>1.1 Utrzymanie dróg leśnych UT-DROGIL</w:t>
      </w:r>
    </w:p>
    <w:p w14:paraId="51A3A4EA" w14:textId="77777777" w:rsidR="009D6ECA" w:rsidRPr="009D6ECA" w:rsidRDefault="009D6ECA" w:rsidP="009D6ECA">
      <w:pPr>
        <w:spacing w:before="120"/>
        <w:rPr>
          <w:rFonts w:ascii="Cambria" w:eastAsia="Calibri" w:hAnsi="Cambria"/>
          <w:b/>
          <w:bCs/>
          <w:sz w:val="22"/>
          <w:szCs w:val="22"/>
          <w:lang w:eastAsia="pl-PL"/>
        </w:rPr>
      </w:pPr>
    </w:p>
    <w:tbl>
      <w:tblPr>
        <w:tblW w:w="9639" w:type="dxa"/>
        <w:jc w:val="center"/>
        <w:tblLayout w:type="fixed"/>
        <w:tblLook w:val="0000" w:firstRow="0" w:lastRow="0" w:firstColumn="0" w:lastColumn="0" w:noHBand="0" w:noVBand="0"/>
      </w:tblPr>
      <w:tblGrid>
        <w:gridCol w:w="1701"/>
        <w:gridCol w:w="6237"/>
        <w:gridCol w:w="1701"/>
      </w:tblGrid>
      <w:tr w:rsidR="009D6ECA" w:rsidRPr="009D6ECA" w14:paraId="78C91CA3"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0DFA8452"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14:paraId="5EB2F310"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238C46"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b/>
                <w:i/>
                <w:kern w:val="1"/>
                <w:sz w:val="22"/>
                <w:szCs w:val="22"/>
                <w:lang w:eastAsia="zh-CN" w:bidi="hi-IN"/>
              </w:rPr>
              <w:t>Jednostka miary</w:t>
            </w:r>
          </w:p>
        </w:tc>
      </w:tr>
      <w:tr w:rsidR="009D6ECA" w:rsidRPr="009D6ECA" w14:paraId="6199DB97"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65C96CB"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ODSN.DROG</w:t>
            </w:r>
          </w:p>
        </w:tc>
        <w:tc>
          <w:tcPr>
            <w:tcW w:w="6237" w:type="dxa"/>
            <w:tcBorders>
              <w:top w:val="single" w:sz="4" w:space="0" w:color="000001"/>
              <w:left w:val="single" w:sz="4" w:space="0" w:color="000001"/>
              <w:bottom w:val="single" w:sz="4" w:space="0" w:color="000001"/>
            </w:tcBorders>
            <w:shd w:val="clear" w:color="auto" w:fill="auto"/>
          </w:tcPr>
          <w:p w14:paraId="3911D412" w14:textId="77777777" w:rsidR="009D6ECA" w:rsidRPr="009D6ECA" w:rsidRDefault="009D6ECA" w:rsidP="009221F8">
            <w:pPr>
              <w:widowControl w:val="0"/>
              <w:suppressAutoHyphens w:val="0"/>
              <w:spacing w:before="120"/>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 xml:space="preserve">Odśnieżanie dróg leśnych wskazanych przez służbę leśną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7C0186B6" w14:textId="77777777" w:rsidR="009D6ECA" w:rsidRPr="009D6ECA" w:rsidRDefault="009D6ECA" w:rsidP="009221F8">
            <w:pPr>
              <w:widowControl w:val="0"/>
              <w:suppressAutoHyphens w:val="0"/>
              <w:spacing w:before="120"/>
              <w:jc w:val="center"/>
              <w:rPr>
                <w:rFonts w:ascii="Cambria" w:eastAsia="Bitstream Vera Sans" w:hAnsi="Cambria" w:cs="FreeSans"/>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1B887414"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668A2A36"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GODZ-CH</w:t>
            </w:r>
          </w:p>
        </w:tc>
        <w:tc>
          <w:tcPr>
            <w:tcW w:w="6237" w:type="dxa"/>
            <w:tcBorders>
              <w:top w:val="single" w:sz="4" w:space="0" w:color="000001"/>
              <w:left w:val="single" w:sz="4" w:space="0" w:color="000001"/>
              <w:bottom w:val="single" w:sz="4" w:space="0" w:color="000001"/>
            </w:tcBorders>
            <w:shd w:val="clear" w:color="auto" w:fill="auto"/>
          </w:tcPr>
          <w:p w14:paraId="5D824B35" w14:textId="77777777" w:rsidR="009D6ECA" w:rsidRPr="009D6ECA" w:rsidRDefault="009D6ECA" w:rsidP="009221F8">
            <w:pPr>
              <w:widowControl w:val="0"/>
              <w:suppressAutoHyphens w:val="0"/>
              <w:spacing w:before="120"/>
              <w:rPr>
                <w:rFonts w:ascii="Cambria" w:eastAsia="Verdana" w:hAnsi="Cambria" w:cs="Verdana"/>
                <w:kern w:val="1"/>
                <w:sz w:val="22"/>
                <w:szCs w:val="22"/>
                <w:lang w:eastAsia="zh-CN" w:bidi="hi-IN"/>
              </w:rPr>
            </w:pPr>
            <w:r w:rsidRPr="009D6ECA">
              <w:rPr>
                <w:rFonts w:ascii="Cambria" w:eastAsia="Bitstream Vera Sans" w:hAnsi="Cambria" w:cs="Arial"/>
                <w:bCs/>
                <w:iCs/>
                <w:kern w:val="1"/>
                <w:sz w:val="22"/>
                <w:szCs w:val="22"/>
                <w:lang w:eastAsia="pl-PL" w:bidi="hi-IN"/>
              </w:rPr>
              <w:t>Prace godzinowe ciągnikowe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A8C182D"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H</w:t>
            </w:r>
          </w:p>
        </w:tc>
      </w:tr>
      <w:tr w:rsidR="009D6ECA" w:rsidRPr="009D6ECA" w14:paraId="77D40FA2" w14:textId="77777777" w:rsidTr="009221F8">
        <w:trPr>
          <w:trHeight w:val="153"/>
          <w:jc w:val="center"/>
        </w:trPr>
        <w:tc>
          <w:tcPr>
            <w:tcW w:w="1701" w:type="dxa"/>
            <w:tcBorders>
              <w:top w:val="single" w:sz="4" w:space="0" w:color="000001"/>
              <w:left w:val="single" w:sz="4" w:space="0" w:color="000001"/>
              <w:bottom w:val="single" w:sz="4" w:space="0" w:color="000001"/>
            </w:tcBorders>
            <w:shd w:val="clear" w:color="auto" w:fill="auto"/>
          </w:tcPr>
          <w:p w14:paraId="5CD9F529"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GODZ-RH</w:t>
            </w:r>
          </w:p>
        </w:tc>
        <w:tc>
          <w:tcPr>
            <w:tcW w:w="6237" w:type="dxa"/>
            <w:tcBorders>
              <w:top w:val="single" w:sz="4" w:space="0" w:color="000001"/>
              <w:left w:val="single" w:sz="4" w:space="0" w:color="000001"/>
              <w:bottom w:val="single" w:sz="4" w:space="0" w:color="000001"/>
            </w:tcBorders>
            <w:shd w:val="clear" w:color="auto" w:fill="auto"/>
          </w:tcPr>
          <w:p w14:paraId="309F1431" w14:textId="77777777" w:rsidR="009D6ECA" w:rsidRPr="009D6ECA" w:rsidRDefault="009D6ECA" w:rsidP="009221F8">
            <w:pPr>
              <w:widowControl w:val="0"/>
              <w:suppressAutoHyphens w:val="0"/>
              <w:spacing w:before="120"/>
              <w:rPr>
                <w:rFonts w:ascii="Cambria" w:eastAsia="Verdana" w:hAnsi="Cambria" w:cs="Verdana"/>
                <w:kern w:val="1"/>
                <w:sz w:val="22"/>
                <w:szCs w:val="22"/>
                <w:lang w:eastAsia="zh-CN" w:bidi="hi-IN"/>
              </w:rPr>
            </w:pPr>
            <w:r w:rsidRPr="009D6ECA">
              <w:rPr>
                <w:rFonts w:ascii="Cambria" w:eastAsia="Calibri" w:hAnsi="Cambria"/>
                <w:sz w:val="22"/>
                <w:szCs w:val="22"/>
                <w:lang w:eastAsia="pl-PL"/>
              </w:rPr>
              <w:t>Prace wykonywane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61D65DA9" w14:textId="77777777" w:rsidR="009D6ECA" w:rsidRPr="009D6ECA" w:rsidRDefault="009D6ECA" w:rsidP="009221F8">
            <w:pPr>
              <w:widowControl w:val="0"/>
              <w:suppressAutoHyphens w:val="0"/>
              <w:spacing w:before="120"/>
              <w:jc w:val="center"/>
              <w:rPr>
                <w:rFonts w:ascii="Cambria" w:eastAsia="Verdana" w:hAnsi="Cambria" w:cs="Verdana"/>
                <w:kern w:val="1"/>
                <w:sz w:val="22"/>
                <w:szCs w:val="22"/>
                <w:lang w:eastAsia="zh-CN" w:bidi="hi-IN"/>
              </w:rPr>
            </w:pPr>
            <w:r w:rsidRPr="009D6ECA">
              <w:rPr>
                <w:rFonts w:ascii="Cambria" w:eastAsia="Verdana" w:hAnsi="Cambria" w:cs="Verdana"/>
                <w:kern w:val="1"/>
                <w:sz w:val="22"/>
                <w:szCs w:val="22"/>
                <w:lang w:eastAsia="zh-CN" w:bidi="hi-IN"/>
              </w:rPr>
              <w:t>H</w:t>
            </w:r>
          </w:p>
        </w:tc>
      </w:tr>
    </w:tbl>
    <w:p w14:paraId="1D68A1A1" w14:textId="77777777" w:rsidR="009D6ECA" w:rsidRPr="009D6ECA" w:rsidRDefault="009D6ECA" w:rsidP="009D6ECA">
      <w:pPr>
        <w:spacing w:before="120"/>
        <w:rPr>
          <w:rFonts w:ascii="Cambria" w:hAnsi="Cambria" w:cs="Arial"/>
          <w:b/>
          <w:bCs/>
          <w:sz w:val="22"/>
          <w:szCs w:val="22"/>
          <w:lang w:val="en-US"/>
        </w:rPr>
      </w:pPr>
      <w:r w:rsidRPr="009D6ECA">
        <w:rPr>
          <w:rFonts w:ascii="Cambria" w:eastAsia="Bitstream Vera Sans" w:hAnsi="Cambria" w:cs="FreeSans"/>
          <w:kern w:val="1"/>
          <w:sz w:val="22"/>
          <w:szCs w:val="22"/>
          <w:lang w:eastAsia="pl-PL" w:bidi="hi-IN"/>
        </w:rPr>
        <w:t xml:space="preserve">Zakres prac obejmuje odśnieżanie dróg leśnych  wykonywanych ciągnikiem oraz pozostałe czynności ciągnikowe i ręczne wykonywane na rzecz utrzymania dróg  </w:t>
      </w:r>
      <w:r w:rsidRPr="009D6ECA">
        <w:rPr>
          <w:rFonts w:ascii="Cambria" w:eastAsia="Calibri" w:hAnsi="Cambria"/>
          <w:sz w:val="22"/>
          <w:szCs w:val="22"/>
          <w:lang w:eastAsia="pl-PL"/>
        </w:rPr>
        <w:t>(VAT 8 %).</w:t>
      </w:r>
    </w:p>
    <w:p w14:paraId="1D57DFA6" w14:textId="77777777" w:rsidR="00673E02" w:rsidRPr="009D6ECA" w:rsidRDefault="00673E02" w:rsidP="00643053">
      <w:pPr>
        <w:suppressAutoHyphens w:val="0"/>
        <w:rPr>
          <w:rFonts w:ascii="Calibri" w:eastAsia="Calibri" w:hAnsi="Calibri"/>
          <w:sz w:val="22"/>
          <w:szCs w:val="22"/>
          <w:lang w:eastAsia="en-US"/>
        </w:rPr>
      </w:pPr>
    </w:p>
    <w:sectPr w:rsidR="00673E02" w:rsidRPr="009D6ECA" w:rsidSect="003F6CC0">
      <w:footerReference w:type="default" r:id="rId9"/>
      <w:pgSz w:w="11905" w:h="16837"/>
      <w:pgMar w:top="426"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09808" w14:textId="77777777" w:rsidR="00F57621" w:rsidRDefault="00F57621">
      <w:r>
        <w:separator/>
      </w:r>
    </w:p>
  </w:endnote>
  <w:endnote w:type="continuationSeparator" w:id="0">
    <w:p w14:paraId="3BE2E29E" w14:textId="77777777" w:rsidR="00F57621" w:rsidRDefault="00F5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Bitstream Vera Sans">
    <w:altName w:val="Times New Roman"/>
    <w:charset w:val="80"/>
    <w:family w:val="auto"/>
    <w:pitch w:val="variable"/>
  </w:font>
  <w:font w:name="FreeSans">
    <w:altName w:val="Times New Roman"/>
    <w:charset w:val="80"/>
    <w:family w:val="auto"/>
    <w:pitch w:val="variable"/>
  </w:font>
  <w:font w:name="Swis721PL-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F0BB" w14:textId="77777777" w:rsidR="009221F8" w:rsidRPr="00493FE8" w:rsidRDefault="009221F8" w:rsidP="001510FB">
    <w:pPr>
      <w:pStyle w:val="Stopka"/>
      <w:pBdr>
        <w:top w:val="single" w:sz="4" w:space="1" w:color="D9D9D9"/>
      </w:pBdr>
      <w:jc w:val="right"/>
      <w:rPr>
        <w:rFonts w:ascii="Cambria" w:hAnsi="Cambria"/>
        <w:sz w:val="16"/>
        <w:szCs w:val="16"/>
      </w:rPr>
    </w:pP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Pr>
        <w:rFonts w:ascii="Cambria" w:hAnsi="Cambria"/>
        <w:noProof/>
        <w:sz w:val="16"/>
        <w:szCs w:val="16"/>
      </w:rPr>
      <w:t>10</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p w14:paraId="7D4D1C35" w14:textId="77777777" w:rsidR="009221F8" w:rsidRPr="00493FE8" w:rsidRDefault="009221F8">
    <w:pPr>
      <w:pStyle w:val="Stopka"/>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98BA0" w14:textId="77777777" w:rsidR="00F57621" w:rsidRDefault="00F57621">
      <w:r>
        <w:separator/>
      </w:r>
    </w:p>
  </w:footnote>
  <w:footnote w:type="continuationSeparator" w:id="0">
    <w:p w14:paraId="39D5C4A6" w14:textId="77777777" w:rsidR="00F57621" w:rsidRDefault="00F5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C6A7A50"/>
    <w:name w:val="WW8Num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2B"/>
    <w:multiLevelType w:val="singleLevel"/>
    <w:tmpl w:val="0000002B"/>
    <w:lvl w:ilvl="0">
      <w:start w:val="1"/>
      <w:numFmt w:val="decimal"/>
      <w:lvlText w:val="%1."/>
      <w:lvlJc w:val="left"/>
      <w:pPr>
        <w:tabs>
          <w:tab w:val="num" w:pos="0"/>
        </w:tabs>
        <w:ind w:left="720" w:hanging="360"/>
      </w:pPr>
      <w:rPr>
        <w:rFonts w:hint="default"/>
      </w:rPr>
    </w:lvl>
  </w:abstractNum>
  <w:abstractNum w:abstractNumId="31"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667B13"/>
    <w:multiLevelType w:val="hybridMultilevel"/>
    <w:tmpl w:val="C94E65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9425884"/>
    <w:multiLevelType w:val="hybridMultilevel"/>
    <w:tmpl w:val="9A403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2775C1"/>
    <w:multiLevelType w:val="hybridMultilevel"/>
    <w:tmpl w:val="9BC6911E"/>
    <w:lvl w:ilvl="0" w:tplc="B04CF020">
      <w:start w:val="1"/>
      <w:numFmt w:val="decimal"/>
      <w:lvlText w:val="%1)"/>
      <w:lvlJc w:val="left"/>
      <w:pPr>
        <w:ind w:left="1038" w:hanging="360"/>
      </w:pPr>
      <w:rPr>
        <w:rFonts w:ascii="Cambria" w:eastAsia="Times New Roman" w:hAnsi="Cambria" w:cs="Arial" w:hint="default"/>
        <w:b w:val="0"/>
        <w:i w:val="0"/>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6" w15:restartNumberingAfterBreak="0">
    <w:nsid w:val="11337D2A"/>
    <w:multiLevelType w:val="hybridMultilevel"/>
    <w:tmpl w:val="ECBC8A0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8940AA3"/>
    <w:multiLevelType w:val="hybridMultilevel"/>
    <w:tmpl w:val="989AB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B38799C"/>
    <w:multiLevelType w:val="hybridMultilevel"/>
    <w:tmpl w:val="3A7E7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9821FA1"/>
    <w:multiLevelType w:val="hybridMultilevel"/>
    <w:tmpl w:val="22AA28E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9B40FA6"/>
    <w:multiLevelType w:val="hybridMultilevel"/>
    <w:tmpl w:val="F0C43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FD321D"/>
    <w:multiLevelType w:val="hybridMultilevel"/>
    <w:tmpl w:val="8CA068C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BB7631"/>
    <w:multiLevelType w:val="hybridMultilevel"/>
    <w:tmpl w:val="2B6C1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8C72F9"/>
    <w:multiLevelType w:val="hybridMultilevel"/>
    <w:tmpl w:val="AE62809C"/>
    <w:lvl w:ilvl="0" w:tplc="B0D2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E5626C"/>
    <w:multiLevelType w:val="hybridMultilevel"/>
    <w:tmpl w:val="7A9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4966BF"/>
    <w:multiLevelType w:val="hybridMultilevel"/>
    <w:tmpl w:val="6ED69C66"/>
    <w:lvl w:ilvl="0" w:tplc="A27C012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7" w15:restartNumberingAfterBreak="0">
    <w:nsid w:val="3DE52DFD"/>
    <w:multiLevelType w:val="hybridMultilevel"/>
    <w:tmpl w:val="16D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AF095C"/>
    <w:multiLevelType w:val="multilevel"/>
    <w:tmpl w:val="5BA67948"/>
    <w:lvl w:ilvl="0">
      <w:start w:val="1"/>
      <w:numFmt w:val="decimal"/>
      <w:lvlText w:val="%1)"/>
      <w:lvlJc w:val="left"/>
      <w:pPr>
        <w:ind w:left="720" w:hanging="36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DC1CAB"/>
    <w:multiLevelType w:val="hybridMultilevel"/>
    <w:tmpl w:val="05447A68"/>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51" w15:restartNumberingAfterBreak="0">
    <w:nsid w:val="4768342F"/>
    <w:multiLevelType w:val="hybridMultilevel"/>
    <w:tmpl w:val="5CCEC4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074124"/>
    <w:multiLevelType w:val="hybridMultilevel"/>
    <w:tmpl w:val="CBA64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9211595"/>
    <w:multiLevelType w:val="hybridMultilevel"/>
    <w:tmpl w:val="5C6ACE8E"/>
    <w:lvl w:ilvl="0" w:tplc="D624A678">
      <w:start w:val="1"/>
      <w:numFmt w:val="bullet"/>
      <w:lvlText w:val="-"/>
      <w:lvlJc w:val="left"/>
      <w:pPr>
        <w:ind w:left="1972" w:hanging="360"/>
      </w:pPr>
      <w:rPr>
        <w:rFonts w:ascii="Arial" w:hAnsi="Arial" w:hint="default"/>
        <w:b w:val="0"/>
        <w:i w:val="0"/>
        <w:color w:val="000000" w:themeColor="text1"/>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FDB1823"/>
    <w:multiLevelType w:val="hybridMultilevel"/>
    <w:tmpl w:val="D06A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6E2E08"/>
    <w:multiLevelType w:val="hybridMultilevel"/>
    <w:tmpl w:val="394C9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49608B"/>
    <w:multiLevelType w:val="hybridMultilevel"/>
    <w:tmpl w:val="C792E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3" w15:restartNumberingAfterBreak="0">
    <w:nsid w:val="6C9B39C2"/>
    <w:multiLevelType w:val="hybridMultilevel"/>
    <w:tmpl w:val="EE8899AA"/>
    <w:lvl w:ilvl="0" w:tplc="A1EA386E">
      <w:start w:val="1"/>
      <w:numFmt w:val="decimal"/>
      <w:lvlText w:val="%1)"/>
      <w:lvlJc w:val="left"/>
      <w:pPr>
        <w:ind w:left="849" w:hanging="360"/>
      </w:pPr>
      <w:rPr>
        <w:rFonts w:hint="default"/>
        <w:b w:val="0"/>
        <w:i w:val="0"/>
      </w:rPr>
    </w:lvl>
    <w:lvl w:ilvl="1" w:tplc="D730E4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65" w15:restartNumberingAfterBreak="0">
    <w:nsid w:val="751044D7"/>
    <w:multiLevelType w:val="hybridMultilevel"/>
    <w:tmpl w:val="7A42BA4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5E17C8D"/>
    <w:multiLevelType w:val="hybridMultilevel"/>
    <w:tmpl w:val="E9BE9E5A"/>
    <w:lvl w:ilvl="0" w:tplc="630C5A38">
      <w:start w:val="1"/>
      <w:numFmt w:val="bullet"/>
      <w:lvlText w:val="-"/>
      <w:lvlJc w:val="left"/>
      <w:pPr>
        <w:ind w:left="1900" w:hanging="360"/>
      </w:pPr>
      <w:rPr>
        <w:rFonts w:ascii="Arial" w:hAnsi="Arial" w:hint="default"/>
        <w:b w:val="0"/>
        <w:i w:val="0"/>
        <w:color w:val="000000" w:themeColor="text1"/>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67" w15:restartNumberingAfterBreak="0">
    <w:nsid w:val="77A9503D"/>
    <w:multiLevelType w:val="hybridMultilevel"/>
    <w:tmpl w:val="6382E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8E0912"/>
    <w:multiLevelType w:val="hybridMultilevel"/>
    <w:tmpl w:val="B35A3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C87868"/>
    <w:multiLevelType w:val="multilevel"/>
    <w:tmpl w:val="299C9AC6"/>
    <w:lvl w:ilvl="0">
      <w:start w:val="2"/>
      <w:numFmt w:val="decimal"/>
      <w:lvlText w:val="%1."/>
      <w:lvlJc w:val="left"/>
      <w:pPr>
        <w:ind w:left="360" w:hanging="360"/>
      </w:pPr>
      <w:rPr>
        <w:rFonts w:hint="default"/>
      </w:rPr>
    </w:lvl>
    <w:lvl w:ilvl="1">
      <w:start w:val="1"/>
      <w:numFmt w:val="decimal"/>
      <w:lvlText w:val="2.%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C2604A4"/>
    <w:multiLevelType w:val="hybridMultilevel"/>
    <w:tmpl w:val="8DD6EE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C3014E3"/>
    <w:multiLevelType w:val="hybridMultilevel"/>
    <w:tmpl w:val="E4507C56"/>
    <w:lvl w:ilvl="0" w:tplc="B2DE7F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num>
  <w:num w:numId="4">
    <w:abstractNumId w:val="56"/>
    <w:lvlOverride w:ilvl="0">
      <w:startOverride w:val="1"/>
    </w:lvlOverride>
  </w:num>
  <w:num w:numId="5">
    <w:abstractNumId w:val="49"/>
    <w:lvlOverride w:ilvl="0">
      <w:startOverride w:val="1"/>
    </w:lvlOverride>
  </w:num>
  <w:num w:numId="6">
    <w:abstractNumId w:val="69"/>
  </w:num>
  <w:num w:numId="7">
    <w:abstractNumId w:val="40"/>
  </w:num>
  <w:num w:numId="8">
    <w:abstractNumId w:val="42"/>
  </w:num>
  <w:num w:numId="9">
    <w:abstractNumId w:val="66"/>
  </w:num>
  <w:num w:numId="10">
    <w:abstractNumId w:val="55"/>
  </w:num>
  <w:num w:numId="11">
    <w:abstractNumId w:val="60"/>
  </w:num>
  <w:num w:numId="12">
    <w:abstractNumId w:val="71"/>
  </w:num>
  <w:num w:numId="13">
    <w:abstractNumId w:val="46"/>
  </w:num>
  <w:num w:numId="14">
    <w:abstractNumId w:val="54"/>
  </w:num>
  <w:num w:numId="15">
    <w:abstractNumId w:val="59"/>
  </w:num>
  <w:num w:numId="16">
    <w:abstractNumId w:val="50"/>
  </w:num>
  <w:num w:numId="17">
    <w:abstractNumId w:val="57"/>
  </w:num>
  <w:num w:numId="18">
    <w:abstractNumId w:val="36"/>
  </w:num>
  <w:num w:numId="19">
    <w:abstractNumId w:val="68"/>
  </w:num>
  <w:num w:numId="20">
    <w:abstractNumId w:val="52"/>
  </w:num>
  <w:num w:numId="21">
    <w:abstractNumId w:val="58"/>
  </w:num>
  <w:num w:numId="22">
    <w:abstractNumId w:val="33"/>
  </w:num>
  <w:num w:numId="23">
    <w:abstractNumId w:val="53"/>
  </w:num>
  <w:num w:numId="24">
    <w:abstractNumId w:val="47"/>
  </w:num>
  <w:num w:numId="25">
    <w:abstractNumId w:val="67"/>
  </w:num>
  <w:num w:numId="26">
    <w:abstractNumId w:val="35"/>
  </w:num>
  <w:num w:numId="27">
    <w:abstractNumId w:val="51"/>
  </w:num>
  <w:num w:numId="28">
    <w:abstractNumId w:val="43"/>
  </w:num>
  <w:num w:numId="29">
    <w:abstractNumId w:val="64"/>
  </w:num>
  <w:num w:numId="30">
    <w:abstractNumId w:val="44"/>
  </w:num>
  <w:num w:numId="31">
    <w:abstractNumId w:val="65"/>
  </w:num>
  <w:num w:numId="32">
    <w:abstractNumId w:val="37"/>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5"/>
  </w:num>
  <w:num w:numId="36">
    <w:abstractNumId w:val="38"/>
  </w:num>
  <w:num w:numId="37">
    <w:abstractNumId w:val="48"/>
  </w:num>
  <w:num w:numId="38">
    <w:abstractNumId w:val="30"/>
  </w:num>
  <w:num w:numId="39">
    <w:abstractNumId w:val="61"/>
  </w:num>
  <w:num w:numId="40">
    <w:abstractNumId w:val="32"/>
  </w:num>
  <w:num w:numId="41">
    <w:abstractNumId w:val="7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1578"/>
    <w:rsid w:val="0000202C"/>
    <w:rsid w:val="000028A7"/>
    <w:rsid w:val="0000302F"/>
    <w:rsid w:val="000047B5"/>
    <w:rsid w:val="000054CB"/>
    <w:rsid w:val="000064F0"/>
    <w:rsid w:val="0000654F"/>
    <w:rsid w:val="00006F53"/>
    <w:rsid w:val="0001015B"/>
    <w:rsid w:val="000104BD"/>
    <w:rsid w:val="00011C75"/>
    <w:rsid w:val="0001289D"/>
    <w:rsid w:val="00012AF5"/>
    <w:rsid w:val="00015128"/>
    <w:rsid w:val="0001557A"/>
    <w:rsid w:val="000162F8"/>
    <w:rsid w:val="00016C56"/>
    <w:rsid w:val="00020A45"/>
    <w:rsid w:val="00021365"/>
    <w:rsid w:val="00021779"/>
    <w:rsid w:val="00021C4A"/>
    <w:rsid w:val="0002205D"/>
    <w:rsid w:val="000232EE"/>
    <w:rsid w:val="00023BF1"/>
    <w:rsid w:val="000242A0"/>
    <w:rsid w:val="00024300"/>
    <w:rsid w:val="00024EED"/>
    <w:rsid w:val="000261AA"/>
    <w:rsid w:val="00026BF5"/>
    <w:rsid w:val="00027803"/>
    <w:rsid w:val="000308F7"/>
    <w:rsid w:val="00031333"/>
    <w:rsid w:val="00031D51"/>
    <w:rsid w:val="00032F05"/>
    <w:rsid w:val="0004046F"/>
    <w:rsid w:val="00042195"/>
    <w:rsid w:val="0004242A"/>
    <w:rsid w:val="00044100"/>
    <w:rsid w:val="00046825"/>
    <w:rsid w:val="00046C18"/>
    <w:rsid w:val="00046EBE"/>
    <w:rsid w:val="00047193"/>
    <w:rsid w:val="00047430"/>
    <w:rsid w:val="00051673"/>
    <w:rsid w:val="0005216E"/>
    <w:rsid w:val="00052DB5"/>
    <w:rsid w:val="00053ED7"/>
    <w:rsid w:val="000549F2"/>
    <w:rsid w:val="00057230"/>
    <w:rsid w:val="00062F7C"/>
    <w:rsid w:val="00063AA5"/>
    <w:rsid w:val="0006486E"/>
    <w:rsid w:val="0006514F"/>
    <w:rsid w:val="000708CE"/>
    <w:rsid w:val="00070FDA"/>
    <w:rsid w:val="000741F9"/>
    <w:rsid w:val="000756E6"/>
    <w:rsid w:val="00075829"/>
    <w:rsid w:val="00081839"/>
    <w:rsid w:val="00082145"/>
    <w:rsid w:val="00082197"/>
    <w:rsid w:val="0008241E"/>
    <w:rsid w:val="00083B71"/>
    <w:rsid w:val="00084111"/>
    <w:rsid w:val="00084DF2"/>
    <w:rsid w:val="00085342"/>
    <w:rsid w:val="0009111C"/>
    <w:rsid w:val="00091245"/>
    <w:rsid w:val="00093470"/>
    <w:rsid w:val="000956FA"/>
    <w:rsid w:val="00095983"/>
    <w:rsid w:val="000A4391"/>
    <w:rsid w:val="000A61E6"/>
    <w:rsid w:val="000A68E5"/>
    <w:rsid w:val="000B077F"/>
    <w:rsid w:val="000B1038"/>
    <w:rsid w:val="000B17D4"/>
    <w:rsid w:val="000B285B"/>
    <w:rsid w:val="000B2A4E"/>
    <w:rsid w:val="000B33D6"/>
    <w:rsid w:val="000B5590"/>
    <w:rsid w:val="000B5858"/>
    <w:rsid w:val="000B658C"/>
    <w:rsid w:val="000B6AD3"/>
    <w:rsid w:val="000B7C21"/>
    <w:rsid w:val="000C1D2D"/>
    <w:rsid w:val="000C2B75"/>
    <w:rsid w:val="000C3C7A"/>
    <w:rsid w:val="000C4712"/>
    <w:rsid w:val="000C4CDF"/>
    <w:rsid w:val="000C55A6"/>
    <w:rsid w:val="000C5993"/>
    <w:rsid w:val="000C7379"/>
    <w:rsid w:val="000C7D81"/>
    <w:rsid w:val="000D0B9D"/>
    <w:rsid w:val="000D4090"/>
    <w:rsid w:val="000D5AB4"/>
    <w:rsid w:val="000D6136"/>
    <w:rsid w:val="000E0A0E"/>
    <w:rsid w:val="000E0A5D"/>
    <w:rsid w:val="000E10A4"/>
    <w:rsid w:val="000E1C61"/>
    <w:rsid w:val="000E204F"/>
    <w:rsid w:val="000E2DE0"/>
    <w:rsid w:val="000E2ED1"/>
    <w:rsid w:val="000E34F5"/>
    <w:rsid w:val="000E3C8A"/>
    <w:rsid w:val="000E3F01"/>
    <w:rsid w:val="000E49FF"/>
    <w:rsid w:val="000E604A"/>
    <w:rsid w:val="000E6766"/>
    <w:rsid w:val="000E6A48"/>
    <w:rsid w:val="000F05C8"/>
    <w:rsid w:val="000F0E8D"/>
    <w:rsid w:val="000F2008"/>
    <w:rsid w:val="000F2AE3"/>
    <w:rsid w:val="000F3223"/>
    <w:rsid w:val="000F42CD"/>
    <w:rsid w:val="000F7F11"/>
    <w:rsid w:val="001002DA"/>
    <w:rsid w:val="00102C61"/>
    <w:rsid w:val="00102DB3"/>
    <w:rsid w:val="00102E72"/>
    <w:rsid w:val="00102F78"/>
    <w:rsid w:val="00103989"/>
    <w:rsid w:val="0010737B"/>
    <w:rsid w:val="00110150"/>
    <w:rsid w:val="00111524"/>
    <w:rsid w:val="00111526"/>
    <w:rsid w:val="00112579"/>
    <w:rsid w:val="00113122"/>
    <w:rsid w:val="001131C0"/>
    <w:rsid w:val="00113A41"/>
    <w:rsid w:val="00114232"/>
    <w:rsid w:val="00115A3E"/>
    <w:rsid w:val="001165C3"/>
    <w:rsid w:val="00122CD6"/>
    <w:rsid w:val="00122F4A"/>
    <w:rsid w:val="0012412D"/>
    <w:rsid w:val="00126835"/>
    <w:rsid w:val="00126CFA"/>
    <w:rsid w:val="00127FA0"/>
    <w:rsid w:val="0013283A"/>
    <w:rsid w:val="00134853"/>
    <w:rsid w:val="00134BD2"/>
    <w:rsid w:val="00134E32"/>
    <w:rsid w:val="00135B54"/>
    <w:rsid w:val="001402B5"/>
    <w:rsid w:val="00141DBB"/>
    <w:rsid w:val="00142C70"/>
    <w:rsid w:val="00143894"/>
    <w:rsid w:val="00143C49"/>
    <w:rsid w:val="001440E1"/>
    <w:rsid w:val="001444ED"/>
    <w:rsid w:val="00144988"/>
    <w:rsid w:val="00145217"/>
    <w:rsid w:val="00145A7A"/>
    <w:rsid w:val="00145ABB"/>
    <w:rsid w:val="00146CED"/>
    <w:rsid w:val="0014790C"/>
    <w:rsid w:val="001510FB"/>
    <w:rsid w:val="0015245F"/>
    <w:rsid w:val="00152ED9"/>
    <w:rsid w:val="001543F5"/>
    <w:rsid w:val="001558DB"/>
    <w:rsid w:val="00155FA6"/>
    <w:rsid w:val="00156D8D"/>
    <w:rsid w:val="00156EB0"/>
    <w:rsid w:val="001572A9"/>
    <w:rsid w:val="00161F09"/>
    <w:rsid w:val="00162B83"/>
    <w:rsid w:val="00163C32"/>
    <w:rsid w:val="00163FD9"/>
    <w:rsid w:val="00164A37"/>
    <w:rsid w:val="001663C1"/>
    <w:rsid w:val="0016640F"/>
    <w:rsid w:val="00166D5C"/>
    <w:rsid w:val="00167601"/>
    <w:rsid w:val="0017024D"/>
    <w:rsid w:val="00174E66"/>
    <w:rsid w:val="00175321"/>
    <w:rsid w:val="001773E8"/>
    <w:rsid w:val="00177D0B"/>
    <w:rsid w:val="00181528"/>
    <w:rsid w:val="001815B3"/>
    <w:rsid w:val="001816D8"/>
    <w:rsid w:val="00183C4F"/>
    <w:rsid w:val="001852A1"/>
    <w:rsid w:val="001859A6"/>
    <w:rsid w:val="00186667"/>
    <w:rsid w:val="00187047"/>
    <w:rsid w:val="00187EB0"/>
    <w:rsid w:val="00190666"/>
    <w:rsid w:val="00193DD8"/>
    <w:rsid w:val="0019446E"/>
    <w:rsid w:val="001961A4"/>
    <w:rsid w:val="001A1590"/>
    <w:rsid w:val="001A2DF1"/>
    <w:rsid w:val="001A3C3F"/>
    <w:rsid w:val="001A4186"/>
    <w:rsid w:val="001A47EA"/>
    <w:rsid w:val="001A4AB7"/>
    <w:rsid w:val="001A67C1"/>
    <w:rsid w:val="001A6D23"/>
    <w:rsid w:val="001A7188"/>
    <w:rsid w:val="001B03C3"/>
    <w:rsid w:val="001B0918"/>
    <w:rsid w:val="001B09DB"/>
    <w:rsid w:val="001B224A"/>
    <w:rsid w:val="001B4158"/>
    <w:rsid w:val="001B752F"/>
    <w:rsid w:val="001C05C9"/>
    <w:rsid w:val="001C204A"/>
    <w:rsid w:val="001C208E"/>
    <w:rsid w:val="001C2F87"/>
    <w:rsid w:val="001C3D38"/>
    <w:rsid w:val="001C3DD1"/>
    <w:rsid w:val="001C769C"/>
    <w:rsid w:val="001C7DC5"/>
    <w:rsid w:val="001C7FF2"/>
    <w:rsid w:val="001D0960"/>
    <w:rsid w:val="001D172C"/>
    <w:rsid w:val="001D225F"/>
    <w:rsid w:val="001D54A3"/>
    <w:rsid w:val="001D7446"/>
    <w:rsid w:val="001E0209"/>
    <w:rsid w:val="001E0ADF"/>
    <w:rsid w:val="001E2729"/>
    <w:rsid w:val="001E2E4F"/>
    <w:rsid w:val="001E3CF4"/>
    <w:rsid w:val="001F078A"/>
    <w:rsid w:val="001F3B8C"/>
    <w:rsid w:val="001F3EF9"/>
    <w:rsid w:val="001F5A27"/>
    <w:rsid w:val="001F5A7E"/>
    <w:rsid w:val="001F7296"/>
    <w:rsid w:val="001F7C14"/>
    <w:rsid w:val="00200EB3"/>
    <w:rsid w:val="002017AC"/>
    <w:rsid w:val="0020334E"/>
    <w:rsid w:val="00203914"/>
    <w:rsid w:val="00203D74"/>
    <w:rsid w:val="00204987"/>
    <w:rsid w:val="00204F93"/>
    <w:rsid w:val="0020742E"/>
    <w:rsid w:val="00207434"/>
    <w:rsid w:val="00214ADB"/>
    <w:rsid w:val="00215EA2"/>
    <w:rsid w:val="002174DA"/>
    <w:rsid w:val="00217A5C"/>
    <w:rsid w:val="00220509"/>
    <w:rsid w:val="00220DA4"/>
    <w:rsid w:val="002237F6"/>
    <w:rsid w:val="00223922"/>
    <w:rsid w:val="00223AF8"/>
    <w:rsid w:val="00225AF8"/>
    <w:rsid w:val="00230609"/>
    <w:rsid w:val="00232662"/>
    <w:rsid w:val="002333A0"/>
    <w:rsid w:val="00234C12"/>
    <w:rsid w:val="002351D0"/>
    <w:rsid w:val="00236C58"/>
    <w:rsid w:val="0024024B"/>
    <w:rsid w:val="00240463"/>
    <w:rsid w:val="0024139B"/>
    <w:rsid w:val="002415B5"/>
    <w:rsid w:val="002417BB"/>
    <w:rsid w:val="00241E19"/>
    <w:rsid w:val="00241FAC"/>
    <w:rsid w:val="0024497F"/>
    <w:rsid w:val="00245401"/>
    <w:rsid w:val="00246689"/>
    <w:rsid w:val="00246C20"/>
    <w:rsid w:val="002500C1"/>
    <w:rsid w:val="002500FC"/>
    <w:rsid w:val="00250524"/>
    <w:rsid w:val="00255209"/>
    <w:rsid w:val="00255873"/>
    <w:rsid w:val="00256514"/>
    <w:rsid w:val="002603CC"/>
    <w:rsid w:val="00260B11"/>
    <w:rsid w:val="002625B6"/>
    <w:rsid w:val="002631AA"/>
    <w:rsid w:val="00263AFD"/>
    <w:rsid w:val="00264292"/>
    <w:rsid w:val="00265A17"/>
    <w:rsid w:val="00266972"/>
    <w:rsid w:val="00266FDF"/>
    <w:rsid w:val="00267E1E"/>
    <w:rsid w:val="00270C75"/>
    <w:rsid w:val="00271153"/>
    <w:rsid w:val="002736B0"/>
    <w:rsid w:val="00275142"/>
    <w:rsid w:val="002757FA"/>
    <w:rsid w:val="00276A2A"/>
    <w:rsid w:val="00276FC7"/>
    <w:rsid w:val="0027799E"/>
    <w:rsid w:val="00281000"/>
    <w:rsid w:val="00281A20"/>
    <w:rsid w:val="00282553"/>
    <w:rsid w:val="0028272B"/>
    <w:rsid w:val="00282798"/>
    <w:rsid w:val="002840F4"/>
    <w:rsid w:val="00284BB2"/>
    <w:rsid w:val="002852F9"/>
    <w:rsid w:val="00293F25"/>
    <w:rsid w:val="00295922"/>
    <w:rsid w:val="00295D98"/>
    <w:rsid w:val="0029612D"/>
    <w:rsid w:val="00296CF8"/>
    <w:rsid w:val="002978EA"/>
    <w:rsid w:val="002A2E2A"/>
    <w:rsid w:val="002A4539"/>
    <w:rsid w:val="002A5139"/>
    <w:rsid w:val="002A544F"/>
    <w:rsid w:val="002A5639"/>
    <w:rsid w:val="002A604E"/>
    <w:rsid w:val="002A6D2F"/>
    <w:rsid w:val="002A7B4A"/>
    <w:rsid w:val="002B0BE8"/>
    <w:rsid w:val="002B0E6E"/>
    <w:rsid w:val="002B1633"/>
    <w:rsid w:val="002B1E8F"/>
    <w:rsid w:val="002B2B7C"/>
    <w:rsid w:val="002B307E"/>
    <w:rsid w:val="002B31DD"/>
    <w:rsid w:val="002B377C"/>
    <w:rsid w:val="002B4E7F"/>
    <w:rsid w:val="002B554E"/>
    <w:rsid w:val="002B6E4F"/>
    <w:rsid w:val="002B74E6"/>
    <w:rsid w:val="002B7B37"/>
    <w:rsid w:val="002B7B51"/>
    <w:rsid w:val="002B7C3C"/>
    <w:rsid w:val="002C1B1C"/>
    <w:rsid w:val="002C2D14"/>
    <w:rsid w:val="002C3D39"/>
    <w:rsid w:val="002C409C"/>
    <w:rsid w:val="002C41F8"/>
    <w:rsid w:val="002C61DF"/>
    <w:rsid w:val="002D25B7"/>
    <w:rsid w:val="002D2A9E"/>
    <w:rsid w:val="002D4470"/>
    <w:rsid w:val="002D5979"/>
    <w:rsid w:val="002D642D"/>
    <w:rsid w:val="002D7D66"/>
    <w:rsid w:val="002E207D"/>
    <w:rsid w:val="002E416F"/>
    <w:rsid w:val="002E4FAE"/>
    <w:rsid w:val="002E5ED4"/>
    <w:rsid w:val="002E720C"/>
    <w:rsid w:val="002F0795"/>
    <w:rsid w:val="002F2D9C"/>
    <w:rsid w:val="002F352D"/>
    <w:rsid w:val="002F36C6"/>
    <w:rsid w:val="002F5C0E"/>
    <w:rsid w:val="00301946"/>
    <w:rsid w:val="00302A58"/>
    <w:rsid w:val="00303560"/>
    <w:rsid w:val="003053D1"/>
    <w:rsid w:val="00307D89"/>
    <w:rsid w:val="0031048C"/>
    <w:rsid w:val="003119FC"/>
    <w:rsid w:val="00312C12"/>
    <w:rsid w:val="00313403"/>
    <w:rsid w:val="00313DD1"/>
    <w:rsid w:val="0032108F"/>
    <w:rsid w:val="00321FF8"/>
    <w:rsid w:val="00322136"/>
    <w:rsid w:val="0032236D"/>
    <w:rsid w:val="00325C9D"/>
    <w:rsid w:val="003263A9"/>
    <w:rsid w:val="00326F5F"/>
    <w:rsid w:val="00327468"/>
    <w:rsid w:val="00333E5C"/>
    <w:rsid w:val="00333E7A"/>
    <w:rsid w:val="003358F3"/>
    <w:rsid w:val="00336101"/>
    <w:rsid w:val="00336F69"/>
    <w:rsid w:val="0034129E"/>
    <w:rsid w:val="00343FCF"/>
    <w:rsid w:val="00344669"/>
    <w:rsid w:val="00347082"/>
    <w:rsid w:val="003502EC"/>
    <w:rsid w:val="003505ED"/>
    <w:rsid w:val="0035299D"/>
    <w:rsid w:val="003537E3"/>
    <w:rsid w:val="00353BC1"/>
    <w:rsid w:val="00353CB4"/>
    <w:rsid w:val="003566F9"/>
    <w:rsid w:val="003567CA"/>
    <w:rsid w:val="003571D5"/>
    <w:rsid w:val="0036029D"/>
    <w:rsid w:val="003605F0"/>
    <w:rsid w:val="00360D95"/>
    <w:rsid w:val="00360E85"/>
    <w:rsid w:val="003615C9"/>
    <w:rsid w:val="00363E5B"/>
    <w:rsid w:val="003663DD"/>
    <w:rsid w:val="00371D9F"/>
    <w:rsid w:val="00372C2C"/>
    <w:rsid w:val="00375777"/>
    <w:rsid w:val="00382DDB"/>
    <w:rsid w:val="00384708"/>
    <w:rsid w:val="003849D6"/>
    <w:rsid w:val="0038630B"/>
    <w:rsid w:val="0038748A"/>
    <w:rsid w:val="00387771"/>
    <w:rsid w:val="003923AA"/>
    <w:rsid w:val="00394846"/>
    <w:rsid w:val="00395803"/>
    <w:rsid w:val="0039598F"/>
    <w:rsid w:val="003A188D"/>
    <w:rsid w:val="003A2397"/>
    <w:rsid w:val="003B0127"/>
    <w:rsid w:val="003B13C1"/>
    <w:rsid w:val="003B1B0D"/>
    <w:rsid w:val="003B1C89"/>
    <w:rsid w:val="003B28B1"/>
    <w:rsid w:val="003B2A6C"/>
    <w:rsid w:val="003B314C"/>
    <w:rsid w:val="003B61A7"/>
    <w:rsid w:val="003B7795"/>
    <w:rsid w:val="003C05BB"/>
    <w:rsid w:val="003C1610"/>
    <w:rsid w:val="003C425C"/>
    <w:rsid w:val="003C4BAD"/>
    <w:rsid w:val="003C61B6"/>
    <w:rsid w:val="003D132E"/>
    <w:rsid w:val="003D141C"/>
    <w:rsid w:val="003D1E3B"/>
    <w:rsid w:val="003D28BE"/>
    <w:rsid w:val="003D2AE5"/>
    <w:rsid w:val="003D6213"/>
    <w:rsid w:val="003E0BAF"/>
    <w:rsid w:val="003E0C22"/>
    <w:rsid w:val="003E17BD"/>
    <w:rsid w:val="003E493D"/>
    <w:rsid w:val="003E76B5"/>
    <w:rsid w:val="003F0613"/>
    <w:rsid w:val="003F2856"/>
    <w:rsid w:val="003F2DB7"/>
    <w:rsid w:val="003F35D8"/>
    <w:rsid w:val="003F383B"/>
    <w:rsid w:val="003F3D25"/>
    <w:rsid w:val="003F3E54"/>
    <w:rsid w:val="003F508F"/>
    <w:rsid w:val="003F6CC0"/>
    <w:rsid w:val="004000B0"/>
    <w:rsid w:val="00400DF7"/>
    <w:rsid w:val="00400DFC"/>
    <w:rsid w:val="00402AC2"/>
    <w:rsid w:val="00403F42"/>
    <w:rsid w:val="0040522B"/>
    <w:rsid w:val="004053F0"/>
    <w:rsid w:val="00405D7C"/>
    <w:rsid w:val="00407DA7"/>
    <w:rsid w:val="00410A11"/>
    <w:rsid w:val="004124CD"/>
    <w:rsid w:val="00413305"/>
    <w:rsid w:val="00413C83"/>
    <w:rsid w:val="00416364"/>
    <w:rsid w:val="00416837"/>
    <w:rsid w:val="004176F8"/>
    <w:rsid w:val="0042197F"/>
    <w:rsid w:val="004226B7"/>
    <w:rsid w:val="00422DED"/>
    <w:rsid w:val="00424290"/>
    <w:rsid w:val="004255F5"/>
    <w:rsid w:val="0042693B"/>
    <w:rsid w:val="00427960"/>
    <w:rsid w:val="004303BE"/>
    <w:rsid w:val="00432498"/>
    <w:rsid w:val="00432F55"/>
    <w:rsid w:val="00433300"/>
    <w:rsid w:val="004335F6"/>
    <w:rsid w:val="00433FD3"/>
    <w:rsid w:val="00434F0C"/>
    <w:rsid w:val="0043597C"/>
    <w:rsid w:val="00437288"/>
    <w:rsid w:val="00437C64"/>
    <w:rsid w:val="0044061C"/>
    <w:rsid w:val="00441D3D"/>
    <w:rsid w:val="00442432"/>
    <w:rsid w:val="00443576"/>
    <w:rsid w:val="00443F67"/>
    <w:rsid w:val="004453A8"/>
    <w:rsid w:val="00445EAF"/>
    <w:rsid w:val="00447B6F"/>
    <w:rsid w:val="00451A44"/>
    <w:rsid w:val="00454F11"/>
    <w:rsid w:val="00455AFF"/>
    <w:rsid w:val="004564EC"/>
    <w:rsid w:val="004572B6"/>
    <w:rsid w:val="0046056B"/>
    <w:rsid w:val="004614A4"/>
    <w:rsid w:val="00461D73"/>
    <w:rsid w:val="004627C1"/>
    <w:rsid w:val="00462831"/>
    <w:rsid w:val="004636BD"/>
    <w:rsid w:val="004653F9"/>
    <w:rsid w:val="00466CF3"/>
    <w:rsid w:val="0047030B"/>
    <w:rsid w:val="00470ADE"/>
    <w:rsid w:val="00470BAF"/>
    <w:rsid w:val="00471194"/>
    <w:rsid w:val="004720A7"/>
    <w:rsid w:val="004727A7"/>
    <w:rsid w:val="0047504B"/>
    <w:rsid w:val="004774AC"/>
    <w:rsid w:val="0048026D"/>
    <w:rsid w:val="00482159"/>
    <w:rsid w:val="00482BC8"/>
    <w:rsid w:val="00483A82"/>
    <w:rsid w:val="004843DA"/>
    <w:rsid w:val="00485FA2"/>
    <w:rsid w:val="00486165"/>
    <w:rsid w:val="00486997"/>
    <w:rsid w:val="00487923"/>
    <w:rsid w:val="00487B66"/>
    <w:rsid w:val="0049008A"/>
    <w:rsid w:val="00490D61"/>
    <w:rsid w:val="004918C6"/>
    <w:rsid w:val="00492F1F"/>
    <w:rsid w:val="00493FE8"/>
    <w:rsid w:val="00495154"/>
    <w:rsid w:val="004953A2"/>
    <w:rsid w:val="00495F9D"/>
    <w:rsid w:val="004964BD"/>
    <w:rsid w:val="004972D5"/>
    <w:rsid w:val="004A1D1E"/>
    <w:rsid w:val="004A24E7"/>
    <w:rsid w:val="004A3792"/>
    <w:rsid w:val="004A52AD"/>
    <w:rsid w:val="004A5328"/>
    <w:rsid w:val="004A6DB8"/>
    <w:rsid w:val="004A74EA"/>
    <w:rsid w:val="004A7A64"/>
    <w:rsid w:val="004B2FB6"/>
    <w:rsid w:val="004B31A6"/>
    <w:rsid w:val="004B4777"/>
    <w:rsid w:val="004C092F"/>
    <w:rsid w:val="004C099B"/>
    <w:rsid w:val="004C0C14"/>
    <w:rsid w:val="004C1B87"/>
    <w:rsid w:val="004C4EFF"/>
    <w:rsid w:val="004C704E"/>
    <w:rsid w:val="004C7600"/>
    <w:rsid w:val="004C7A3C"/>
    <w:rsid w:val="004D1C23"/>
    <w:rsid w:val="004D3716"/>
    <w:rsid w:val="004D491A"/>
    <w:rsid w:val="004D4E9E"/>
    <w:rsid w:val="004D6E5C"/>
    <w:rsid w:val="004D7193"/>
    <w:rsid w:val="004D7227"/>
    <w:rsid w:val="004D7AB6"/>
    <w:rsid w:val="004D7CDD"/>
    <w:rsid w:val="004E0C25"/>
    <w:rsid w:val="004E193A"/>
    <w:rsid w:val="004E2145"/>
    <w:rsid w:val="004E21A8"/>
    <w:rsid w:val="004E244B"/>
    <w:rsid w:val="004E4339"/>
    <w:rsid w:val="004E5479"/>
    <w:rsid w:val="004E5856"/>
    <w:rsid w:val="004E6915"/>
    <w:rsid w:val="004E70BE"/>
    <w:rsid w:val="004E74E0"/>
    <w:rsid w:val="004F22B9"/>
    <w:rsid w:val="004F397E"/>
    <w:rsid w:val="004F5FC8"/>
    <w:rsid w:val="004F646B"/>
    <w:rsid w:val="004F6ABC"/>
    <w:rsid w:val="00501E17"/>
    <w:rsid w:val="00501F7D"/>
    <w:rsid w:val="00502FC3"/>
    <w:rsid w:val="005045C1"/>
    <w:rsid w:val="005054FE"/>
    <w:rsid w:val="00505D51"/>
    <w:rsid w:val="00506412"/>
    <w:rsid w:val="00510C12"/>
    <w:rsid w:val="00511815"/>
    <w:rsid w:val="005137D3"/>
    <w:rsid w:val="005138EE"/>
    <w:rsid w:val="00513BAD"/>
    <w:rsid w:val="00514A3A"/>
    <w:rsid w:val="0051535E"/>
    <w:rsid w:val="005168F6"/>
    <w:rsid w:val="00521F24"/>
    <w:rsid w:val="00524193"/>
    <w:rsid w:val="005271AF"/>
    <w:rsid w:val="005276C1"/>
    <w:rsid w:val="005303AF"/>
    <w:rsid w:val="005318C9"/>
    <w:rsid w:val="00531D56"/>
    <w:rsid w:val="005326C1"/>
    <w:rsid w:val="00533D0D"/>
    <w:rsid w:val="0053605A"/>
    <w:rsid w:val="00537139"/>
    <w:rsid w:val="0054074E"/>
    <w:rsid w:val="00541166"/>
    <w:rsid w:val="00545047"/>
    <w:rsid w:val="00546655"/>
    <w:rsid w:val="005472D4"/>
    <w:rsid w:val="00547430"/>
    <w:rsid w:val="00551E09"/>
    <w:rsid w:val="00552F10"/>
    <w:rsid w:val="005534B7"/>
    <w:rsid w:val="00554F11"/>
    <w:rsid w:val="00555363"/>
    <w:rsid w:val="00557BB4"/>
    <w:rsid w:val="00557CB2"/>
    <w:rsid w:val="00560F03"/>
    <w:rsid w:val="00561988"/>
    <w:rsid w:val="00561994"/>
    <w:rsid w:val="00561CF5"/>
    <w:rsid w:val="00566245"/>
    <w:rsid w:val="0056719D"/>
    <w:rsid w:val="005671C6"/>
    <w:rsid w:val="00571A28"/>
    <w:rsid w:val="00571AC3"/>
    <w:rsid w:val="005722A1"/>
    <w:rsid w:val="005728D9"/>
    <w:rsid w:val="00573531"/>
    <w:rsid w:val="00573C0B"/>
    <w:rsid w:val="00573DE7"/>
    <w:rsid w:val="00573F55"/>
    <w:rsid w:val="005755D5"/>
    <w:rsid w:val="00575C5C"/>
    <w:rsid w:val="0057778C"/>
    <w:rsid w:val="005833D6"/>
    <w:rsid w:val="00584942"/>
    <w:rsid w:val="00584BA0"/>
    <w:rsid w:val="00584BDF"/>
    <w:rsid w:val="0058618D"/>
    <w:rsid w:val="00587671"/>
    <w:rsid w:val="005901E2"/>
    <w:rsid w:val="00590EA1"/>
    <w:rsid w:val="00596F86"/>
    <w:rsid w:val="005978CC"/>
    <w:rsid w:val="005A0411"/>
    <w:rsid w:val="005A2030"/>
    <w:rsid w:val="005A31E9"/>
    <w:rsid w:val="005A3B3E"/>
    <w:rsid w:val="005A50B0"/>
    <w:rsid w:val="005A57F0"/>
    <w:rsid w:val="005A6E84"/>
    <w:rsid w:val="005A780A"/>
    <w:rsid w:val="005A7CE1"/>
    <w:rsid w:val="005A7FEC"/>
    <w:rsid w:val="005B2771"/>
    <w:rsid w:val="005B2EF7"/>
    <w:rsid w:val="005B2F1B"/>
    <w:rsid w:val="005B4E4D"/>
    <w:rsid w:val="005B6046"/>
    <w:rsid w:val="005B6453"/>
    <w:rsid w:val="005B6622"/>
    <w:rsid w:val="005B668A"/>
    <w:rsid w:val="005B6C82"/>
    <w:rsid w:val="005B7184"/>
    <w:rsid w:val="005B734E"/>
    <w:rsid w:val="005B7D69"/>
    <w:rsid w:val="005C221B"/>
    <w:rsid w:val="005C2419"/>
    <w:rsid w:val="005C3461"/>
    <w:rsid w:val="005C3F16"/>
    <w:rsid w:val="005C49B5"/>
    <w:rsid w:val="005C5C6C"/>
    <w:rsid w:val="005C5EB3"/>
    <w:rsid w:val="005C671D"/>
    <w:rsid w:val="005C71B6"/>
    <w:rsid w:val="005D0AAF"/>
    <w:rsid w:val="005D1271"/>
    <w:rsid w:val="005D1867"/>
    <w:rsid w:val="005D1E9D"/>
    <w:rsid w:val="005D1EB6"/>
    <w:rsid w:val="005D31B0"/>
    <w:rsid w:val="005D34F7"/>
    <w:rsid w:val="005D4D76"/>
    <w:rsid w:val="005D5708"/>
    <w:rsid w:val="005D6138"/>
    <w:rsid w:val="005D6231"/>
    <w:rsid w:val="005D6BC7"/>
    <w:rsid w:val="005D7041"/>
    <w:rsid w:val="005D7321"/>
    <w:rsid w:val="005E0DA7"/>
    <w:rsid w:val="005E33C8"/>
    <w:rsid w:val="005E5EEF"/>
    <w:rsid w:val="005E5F85"/>
    <w:rsid w:val="005F0482"/>
    <w:rsid w:val="005F11B7"/>
    <w:rsid w:val="005F18D0"/>
    <w:rsid w:val="005F1E91"/>
    <w:rsid w:val="005F2C5C"/>
    <w:rsid w:val="005F35E4"/>
    <w:rsid w:val="005F3F35"/>
    <w:rsid w:val="005F72E9"/>
    <w:rsid w:val="005F761B"/>
    <w:rsid w:val="0060059D"/>
    <w:rsid w:val="00600B7A"/>
    <w:rsid w:val="0060282C"/>
    <w:rsid w:val="00602933"/>
    <w:rsid w:val="0060398C"/>
    <w:rsid w:val="006041FD"/>
    <w:rsid w:val="006044A9"/>
    <w:rsid w:val="006057A3"/>
    <w:rsid w:val="006074FC"/>
    <w:rsid w:val="006102B3"/>
    <w:rsid w:val="00611074"/>
    <w:rsid w:val="00611452"/>
    <w:rsid w:val="00612576"/>
    <w:rsid w:val="00613AEA"/>
    <w:rsid w:val="00613DAF"/>
    <w:rsid w:val="00615053"/>
    <w:rsid w:val="006151D2"/>
    <w:rsid w:val="0061573A"/>
    <w:rsid w:val="006158B7"/>
    <w:rsid w:val="0061598D"/>
    <w:rsid w:val="00615BF5"/>
    <w:rsid w:val="00615C24"/>
    <w:rsid w:val="00615DE2"/>
    <w:rsid w:val="00617370"/>
    <w:rsid w:val="0062040B"/>
    <w:rsid w:val="00620448"/>
    <w:rsid w:val="00620D4D"/>
    <w:rsid w:val="00621BF3"/>
    <w:rsid w:val="00625EC0"/>
    <w:rsid w:val="00627EA4"/>
    <w:rsid w:val="0063078D"/>
    <w:rsid w:val="006309C6"/>
    <w:rsid w:val="00633D2F"/>
    <w:rsid w:val="00634137"/>
    <w:rsid w:val="0063483B"/>
    <w:rsid w:val="00640A96"/>
    <w:rsid w:val="00643053"/>
    <w:rsid w:val="00643EBA"/>
    <w:rsid w:val="00644329"/>
    <w:rsid w:val="00645E5E"/>
    <w:rsid w:val="00646B28"/>
    <w:rsid w:val="006544C9"/>
    <w:rsid w:val="006547BA"/>
    <w:rsid w:val="00655BC8"/>
    <w:rsid w:val="00663C1A"/>
    <w:rsid w:val="00664B67"/>
    <w:rsid w:val="0066543D"/>
    <w:rsid w:val="006675BD"/>
    <w:rsid w:val="00670D42"/>
    <w:rsid w:val="00671403"/>
    <w:rsid w:val="00672B21"/>
    <w:rsid w:val="00673E02"/>
    <w:rsid w:val="006753D1"/>
    <w:rsid w:val="00676705"/>
    <w:rsid w:val="006774DF"/>
    <w:rsid w:val="00680AFD"/>
    <w:rsid w:val="006828FB"/>
    <w:rsid w:val="0068329E"/>
    <w:rsid w:val="00684308"/>
    <w:rsid w:val="00684A2F"/>
    <w:rsid w:val="0068697B"/>
    <w:rsid w:val="00687E33"/>
    <w:rsid w:val="006912DE"/>
    <w:rsid w:val="00691431"/>
    <w:rsid w:val="00691E0F"/>
    <w:rsid w:val="00692B10"/>
    <w:rsid w:val="006930C3"/>
    <w:rsid w:val="006940D9"/>
    <w:rsid w:val="0069476D"/>
    <w:rsid w:val="006963E7"/>
    <w:rsid w:val="0069674B"/>
    <w:rsid w:val="006A05D3"/>
    <w:rsid w:val="006A0F77"/>
    <w:rsid w:val="006A1C9A"/>
    <w:rsid w:val="006A248E"/>
    <w:rsid w:val="006A2581"/>
    <w:rsid w:val="006A2918"/>
    <w:rsid w:val="006A2D44"/>
    <w:rsid w:val="006A30BC"/>
    <w:rsid w:val="006A3A90"/>
    <w:rsid w:val="006A3DF5"/>
    <w:rsid w:val="006A5551"/>
    <w:rsid w:val="006A620D"/>
    <w:rsid w:val="006A67B0"/>
    <w:rsid w:val="006A77AF"/>
    <w:rsid w:val="006B1DDE"/>
    <w:rsid w:val="006B1F78"/>
    <w:rsid w:val="006B1FA8"/>
    <w:rsid w:val="006B34A1"/>
    <w:rsid w:val="006B47FD"/>
    <w:rsid w:val="006B4933"/>
    <w:rsid w:val="006B543D"/>
    <w:rsid w:val="006B682C"/>
    <w:rsid w:val="006B7367"/>
    <w:rsid w:val="006B7412"/>
    <w:rsid w:val="006B7C9C"/>
    <w:rsid w:val="006C00E7"/>
    <w:rsid w:val="006C117D"/>
    <w:rsid w:val="006C1C50"/>
    <w:rsid w:val="006C1E57"/>
    <w:rsid w:val="006C32B4"/>
    <w:rsid w:val="006C72A4"/>
    <w:rsid w:val="006D076E"/>
    <w:rsid w:val="006D0D73"/>
    <w:rsid w:val="006D1BC4"/>
    <w:rsid w:val="006D2026"/>
    <w:rsid w:val="006D3AA7"/>
    <w:rsid w:val="006D3FD1"/>
    <w:rsid w:val="006D4915"/>
    <w:rsid w:val="006D4AEE"/>
    <w:rsid w:val="006D623B"/>
    <w:rsid w:val="006D6FEF"/>
    <w:rsid w:val="006D706C"/>
    <w:rsid w:val="006D7AD8"/>
    <w:rsid w:val="006E00B9"/>
    <w:rsid w:val="006E147D"/>
    <w:rsid w:val="006E298C"/>
    <w:rsid w:val="006E4C7F"/>
    <w:rsid w:val="006E5282"/>
    <w:rsid w:val="006E5A0B"/>
    <w:rsid w:val="006F0066"/>
    <w:rsid w:val="006F0AF3"/>
    <w:rsid w:val="006F0CAD"/>
    <w:rsid w:val="006F2BC2"/>
    <w:rsid w:val="006F30F5"/>
    <w:rsid w:val="006F3202"/>
    <w:rsid w:val="006F59F5"/>
    <w:rsid w:val="006F6DAE"/>
    <w:rsid w:val="00700A10"/>
    <w:rsid w:val="00701168"/>
    <w:rsid w:val="007020DC"/>
    <w:rsid w:val="007026AE"/>
    <w:rsid w:val="00703020"/>
    <w:rsid w:val="007032EF"/>
    <w:rsid w:val="007052AF"/>
    <w:rsid w:val="00706E45"/>
    <w:rsid w:val="00712B9D"/>
    <w:rsid w:val="00714053"/>
    <w:rsid w:val="00714513"/>
    <w:rsid w:val="00720ED4"/>
    <w:rsid w:val="00721626"/>
    <w:rsid w:val="007217B2"/>
    <w:rsid w:val="007218A9"/>
    <w:rsid w:val="007221AB"/>
    <w:rsid w:val="00722725"/>
    <w:rsid w:val="00723C7F"/>
    <w:rsid w:val="00724122"/>
    <w:rsid w:val="00725B89"/>
    <w:rsid w:val="00725C30"/>
    <w:rsid w:val="00727D0D"/>
    <w:rsid w:val="007307DB"/>
    <w:rsid w:val="00730C1C"/>
    <w:rsid w:val="00731600"/>
    <w:rsid w:val="00732072"/>
    <w:rsid w:val="0073244D"/>
    <w:rsid w:val="00732F6C"/>
    <w:rsid w:val="00733E35"/>
    <w:rsid w:val="007413CC"/>
    <w:rsid w:val="00750438"/>
    <w:rsid w:val="0075068C"/>
    <w:rsid w:val="00751047"/>
    <w:rsid w:val="00751894"/>
    <w:rsid w:val="00751E51"/>
    <w:rsid w:val="007539CA"/>
    <w:rsid w:val="0075487F"/>
    <w:rsid w:val="007551D4"/>
    <w:rsid w:val="00755229"/>
    <w:rsid w:val="0075571C"/>
    <w:rsid w:val="00755CB5"/>
    <w:rsid w:val="00756652"/>
    <w:rsid w:val="007603C7"/>
    <w:rsid w:val="007611F4"/>
    <w:rsid w:val="00762966"/>
    <w:rsid w:val="00763044"/>
    <w:rsid w:val="007631C7"/>
    <w:rsid w:val="007645FC"/>
    <w:rsid w:val="007652FB"/>
    <w:rsid w:val="00766A10"/>
    <w:rsid w:val="00767304"/>
    <w:rsid w:val="00771E88"/>
    <w:rsid w:val="007731AD"/>
    <w:rsid w:val="007741B1"/>
    <w:rsid w:val="007757F6"/>
    <w:rsid w:val="00775EDD"/>
    <w:rsid w:val="00776763"/>
    <w:rsid w:val="007816DE"/>
    <w:rsid w:val="00783B4E"/>
    <w:rsid w:val="00784104"/>
    <w:rsid w:val="00784147"/>
    <w:rsid w:val="00784A2F"/>
    <w:rsid w:val="00786F3E"/>
    <w:rsid w:val="00791488"/>
    <w:rsid w:val="00791C9F"/>
    <w:rsid w:val="007920E9"/>
    <w:rsid w:val="00793529"/>
    <w:rsid w:val="00793C30"/>
    <w:rsid w:val="0079446C"/>
    <w:rsid w:val="00794E8D"/>
    <w:rsid w:val="00795C51"/>
    <w:rsid w:val="007967B9"/>
    <w:rsid w:val="00796B24"/>
    <w:rsid w:val="007972D0"/>
    <w:rsid w:val="007A017C"/>
    <w:rsid w:val="007A20AD"/>
    <w:rsid w:val="007A2E53"/>
    <w:rsid w:val="007A307E"/>
    <w:rsid w:val="007A34AE"/>
    <w:rsid w:val="007A6EC6"/>
    <w:rsid w:val="007B0978"/>
    <w:rsid w:val="007B0A22"/>
    <w:rsid w:val="007B1D52"/>
    <w:rsid w:val="007B210A"/>
    <w:rsid w:val="007B2647"/>
    <w:rsid w:val="007B5B46"/>
    <w:rsid w:val="007B639B"/>
    <w:rsid w:val="007B6ABF"/>
    <w:rsid w:val="007B6BB1"/>
    <w:rsid w:val="007B7C22"/>
    <w:rsid w:val="007C2A98"/>
    <w:rsid w:val="007C3483"/>
    <w:rsid w:val="007C3813"/>
    <w:rsid w:val="007C3B7B"/>
    <w:rsid w:val="007C7122"/>
    <w:rsid w:val="007C7D78"/>
    <w:rsid w:val="007C7E27"/>
    <w:rsid w:val="007D0940"/>
    <w:rsid w:val="007D1905"/>
    <w:rsid w:val="007D4130"/>
    <w:rsid w:val="007D6D24"/>
    <w:rsid w:val="007E76AB"/>
    <w:rsid w:val="007E7A26"/>
    <w:rsid w:val="007E7AAF"/>
    <w:rsid w:val="007F031A"/>
    <w:rsid w:val="007F0842"/>
    <w:rsid w:val="007F22A1"/>
    <w:rsid w:val="007F2B59"/>
    <w:rsid w:val="007F2E0A"/>
    <w:rsid w:val="007F53B8"/>
    <w:rsid w:val="007F53F1"/>
    <w:rsid w:val="007F577F"/>
    <w:rsid w:val="007F57E1"/>
    <w:rsid w:val="007F5824"/>
    <w:rsid w:val="007F597D"/>
    <w:rsid w:val="007F65B1"/>
    <w:rsid w:val="00802D60"/>
    <w:rsid w:val="008037E0"/>
    <w:rsid w:val="00803C82"/>
    <w:rsid w:val="00804805"/>
    <w:rsid w:val="00805A81"/>
    <w:rsid w:val="0080669F"/>
    <w:rsid w:val="00806FD6"/>
    <w:rsid w:val="00807FDA"/>
    <w:rsid w:val="0081039D"/>
    <w:rsid w:val="00812D81"/>
    <w:rsid w:val="008131BD"/>
    <w:rsid w:val="00815A95"/>
    <w:rsid w:val="00815C51"/>
    <w:rsid w:val="00815EE0"/>
    <w:rsid w:val="008166DD"/>
    <w:rsid w:val="0081734C"/>
    <w:rsid w:val="00817704"/>
    <w:rsid w:val="0082001F"/>
    <w:rsid w:val="008208F5"/>
    <w:rsid w:val="00821399"/>
    <w:rsid w:val="00822A39"/>
    <w:rsid w:val="00824406"/>
    <w:rsid w:val="008301F6"/>
    <w:rsid w:val="008306E7"/>
    <w:rsid w:val="00831653"/>
    <w:rsid w:val="00831EBC"/>
    <w:rsid w:val="00833FC6"/>
    <w:rsid w:val="00834F95"/>
    <w:rsid w:val="00835433"/>
    <w:rsid w:val="00835796"/>
    <w:rsid w:val="008358D6"/>
    <w:rsid w:val="008360DC"/>
    <w:rsid w:val="008360F2"/>
    <w:rsid w:val="008368BF"/>
    <w:rsid w:val="0083746F"/>
    <w:rsid w:val="008400D3"/>
    <w:rsid w:val="0084315D"/>
    <w:rsid w:val="00851CD2"/>
    <w:rsid w:val="00852D07"/>
    <w:rsid w:val="00853665"/>
    <w:rsid w:val="00853A39"/>
    <w:rsid w:val="00855009"/>
    <w:rsid w:val="008556B5"/>
    <w:rsid w:val="00855995"/>
    <w:rsid w:val="00855B79"/>
    <w:rsid w:val="00860138"/>
    <w:rsid w:val="008615E9"/>
    <w:rsid w:val="00865AFD"/>
    <w:rsid w:val="00866222"/>
    <w:rsid w:val="008669EA"/>
    <w:rsid w:val="00866F26"/>
    <w:rsid w:val="008678FF"/>
    <w:rsid w:val="00867957"/>
    <w:rsid w:val="008701D5"/>
    <w:rsid w:val="0087114C"/>
    <w:rsid w:val="00872E87"/>
    <w:rsid w:val="00873BBB"/>
    <w:rsid w:val="00874D8E"/>
    <w:rsid w:val="00875379"/>
    <w:rsid w:val="00875FDC"/>
    <w:rsid w:val="00876679"/>
    <w:rsid w:val="008766E1"/>
    <w:rsid w:val="00876828"/>
    <w:rsid w:val="00876C6D"/>
    <w:rsid w:val="008808FD"/>
    <w:rsid w:val="0088095E"/>
    <w:rsid w:val="00886698"/>
    <w:rsid w:val="0089009B"/>
    <w:rsid w:val="008913DA"/>
    <w:rsid w:val="00892250"/>
    <w:rsid w:val="008939EE"/>
    <w:rsid w:val="00893DB0"/>
    <w:rsid w:val="00893E93"/>
    <w:rsid w:val="008942F4"/>
    <w:rsid w:val="008946E7"/>
    <w:rsid w:val="0089474F"/>
    <w:rsid w:val="00894B0D"/>
    <w:rsid w:val="00894D39"/>
    <w:rsid w:val="00895240"/>
    <w:rsid w:val="008953D3"/>
    <w:rsid w:val="0089543C"/>
    <w:rsid w:val="00896201"/>
    <w:rsid w:val="00896433"/>
    <w:rsid w:val="008964DC"/>
    <w:rsid w:val="00896FAB"/>
    <w:rsid w:val="008A0E00"/>
    <w:rsid w:val="008A1B3F"/>
    <w:rsid w:val="008B11C0"/>
    <w:rsid w:val="008B15D0"/>
    <w:rsid w:val="008B1785"/>
    <w:rsid w:val="008B3F9E"/>
    <w:rsid w:val="008B59EA"/>
    <w:rsid w:val="008B7A0D"/>
    <w:rsid w:val="008B7D6B"/>
    <w:rsid w:val="008C1499"/>
    <w:rsid w:val="008C339C"/>
    <w:rsid w:val="008C33F4"/>
    <w:rsid w:val="008C612F"/>
    <w:rsid w:val="008C716F"/>
    <w:rsid w:val="008D0586"/>
    <w:rsid w:val="008D07D3"/>
    <w:rsid w:val="008D234E"/>
    <w:rsid w:val="008D26B1"/>
    <w:rsid w:val="008D3466"/>
    <w:rsid w:val="008D4478"/>
    <w:rsid w:val="008D533A"/>
    <w:rsid w:val="008D5E50"/>
    <w:rsid w:val="008D666F"/>
    <w:rsid w:val="008E1725"/>
    <w:rsid w:val="008E179D"/>
    <w:rsid w:val="008E4439"/>
    <w:rsid w:val="008E5DA7"/>
    <w:rsid w:val="008E6D0D"/>
    <w:rsid w:val="008F0778"/>
    <w:rsid w:val="008F0B20"/>
    <w:rsid w:val="008F22B6"/>
    <w:rsid w:val="008F2C3C"/>
    <w:rsid w:val="008F65DB"/>
    <w:rsid w:val="008F770F"/>
    <w:rsid w:val="00902EFE"/>
    <w:rsid w:val="00903584"/>
    <w:rsid w:val="00907FCE"/>
    <w:rsid w:val="00911640"/>
    <w:rsid w:val="00911E5C"/>
    <w:rsid w:val="00912787"/>
    <w:rsid w:val="00912C8F"/>
    <w:rsid w:val="009132F0"/>
    <w:rsid w:val="00914294"/>
    <w:rsid w:val="00914792"/>
    <w:rsid w:val="00915EAC"/>
    <w:rsid w:val="00916821"/>
    <w:rsid w:val="00916BAA"/>
    <w:rsid w:val="0091720D"/>
    <w:rsid w:val="0091770A"/>
    <w:rsid w:val="0092063A"/>
    <w:rsid w:val="009221F8"/>
    <w:rsid w:val="0092247B"/>
    <w:rsid w:val="00922622"/>
    <w:rsid w:val="009228BB"/>
    <w:rsid w:val="00922DBB"/>
    <w:rsid w:val="009234C8"/>
    <w:rsid w:val="009250F7"/>
    <w:rsid w:val="00925515"/>
    <w:rsid w:val="00925D1D"/>
    <w:rsid w:val="00927712"/>
    <w:rsid w:val="009277E1"/>
    <w:rsid w:val="009341FF"/>
    <w:rsid w:val="00936F8D"/>
    <w:rsid w:val="00937411"/>
    <w:rsid w:val="00937F21"/>
    <w:rsid w:val="00940A51"/>
    <w:rsid w:val="00940D50"/>
    <w:rsid w:val="009435E4"/>
    <w:rsid w:val="00944567"/>
    <w:rsid w:val="00944A3C"/>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8D7"/>
    <w:rsid w:val="009618EE"/>
    <w:rsid w:val="00964B4B"/>
    <w:rsid w:val="00965592"/>
    <w:rsid w:val="00965C01"/>
    <w:rsid w:val="009663BC"/>
    <w:rsid w:val="00966618"/>
    <w:rsid w:val="00970E39"/>
    <w:rsid w:val="00973BE5"/>
    <w:rsid w:val="00974959"/>
    <w:rsid w:val="00975722"/>
    <w:rsid w:val="00975BBB"/>
    <w:rsid w:val="009806E0"/>
    <w:rsid w:val="00980B59"/>
    <w:rsid w:val="00982138"/>
    <w:rsid w:val="00982F9D"/>
    <w:rsid w:val="00984FFF"/>
    <w:rsid w:val="00985287"/>
    <w:rsid w:val="009857F1"/>
    <w:rsid w:val="009859CE"/>
    <w:rsid w:val="00986210"/>
    <w:rsid w:val="00991790"/>
    <w:rsid w:val="0099302D"/>
    <w:rsid w:val="00993368"/>
    <w:rsid w:val="00993C60"/>
    <w:rsid w:val="0099465E"/>
    <w:rsid w:val="00997573"/>
    <w:rsid w:val="009A217D"/>
    <w:rsid w:val="009A2364"/>
    <w:rsid w:val="009A42CB"/>
    <w:rsid w:val="009B2886"/>
    <w:rsid w:val="009B2F6B"/>
    <w:rsid w:val="009B3A35"/>
    <w:rsid w:val="009B4FC1"/>
    <w:rsid w:val="009B52FC"/>
    <w:rsid w:val="009B5ADF"/>
    <w:rsid w:val="009C08E7"/>
    <w:rsid w:val="009C0CCC"/>
    <w:rsid w:val="009C12F1"/>
    <w:rsid w:val="009C3738"/>
    <w:rsid w:val="009C63FD"/>
    <w:rsid w:val="009D1C74"/>
    <w:rsid w:val="009D25DD"/>
    <w:rsid w:val="009D3A68"/>
    <w:rsid w:val="009D3ED5"/>
    <w:rsid w:val="009D5E96"/>
    <w:rsid w:val="009D5FE4"/>
    <w:rsid w:val="009D6ECA"/>
    <w:rsid w:val="009D7FB6"/>
    <w:rsid w:val="009D7FED"/>
    <w:rsid w:val="009E08E3"/>
    <w:rsid w:val="009F0CB1"/>
    <w:rsid w:val="009F10C3"/>
    <w:rsid w:val="009F39F1"/>
    <w:rsid w:val="009F54FC"/>
    <w:rsid w:val="009F5D69"/>
    <w:rsid w:val="00A0492F"/>
    <w:rsid w:val="00A05268"/>
    <w:rsid w:val="00A0743B"/>
    <w:rsid w:val="00A07DE8"/>
    <w:rsid w:val="00A10B47"/>
    <w:rsid w:val="00A12108"/>
    <w:rsid w:val="00A14662"/>
    <w:rsid w:val="00A1707E"/>
    <w:rsid w:val="00A17459"/>
    <w:rsid w:val="00A17E80"/>
    <w:rsid w:val="00A22732"/>
    <w:rsid w:val="00A249A3"/>
    <w:rsid w:val="00A259E2"/>
    <w:rsid w:val="00A26643"/>
    <w:rsid w:val="00A27A43"/>
    <w:rsid w:val="00A31726"/>
    <w:rsid w:val="00A31835"/>
    <w:rsid w:val="00A32167"/>
    <w:rsid w:val="00A32918"/>
    <w:rsid w:val="00A3447F"/>
    <w:rsid w:val="00A352B5"/>
    <w:rsid w:val="00A3555F"/>
    <w:rsid w:val="00A36BE9"/>
    <w:rsid w:val="00A36DA6"/>
    <w:rsid w:val="00A43531"/>
    <w:rsid w:val="00A43AE0"/>
    <w:rsid w:val="00A44C49"/>
    <w:rsid w:val="00A46063"/>
    <w:rsid w:val="00A461F5"/>
    <w:rsid w:val="00A475FF"/>
    <w:rsid w:val="00A538EC"/>
    <w:rsid w:val="00A540E3"/>
    <w:rsid w:val="00A54999"/>
    <w:rsid w:val="00A56DDA"/>
    <w:rsid w:val="00A57214"/>
    <w:rsid w:val="00A60DDD"/>
    <w:rsid w:val="00A618ED"/>
    <w:rsid w:val="00A621E1"/>
    <w:rsid w:val="00A622BA"/>
    <w:rsid w:val="00A63E1F"/>
    <w:rsid w:val="00A6492A"/>
    <w:rsid w:val="00A661B8"/>
    <w:rsid w:val="00A7092B"/>
    <w:rsid w:val="00A70EB7"/>
    <w:rsid w:val="00A7179A"/>
    <w:rsid w:val="00A74A41"/>
    <w:rsid w:val="00A74DD6"/>
    <w:rsid w:val="00A753E0"/>
    <w:rsid w:val="00A7596B"/>
    <w:rsid w:val="00A77C55"/>
    <w:rsid w:val="00A81695"/>
    <w:rsid w:val="00A81958"/>
    <w:rsid w:val="00A8243B"/>
    <w:rsid w:val="00A85F90"/>
    <w:rsid w:val="00A85FCE"/>
    <w:rsid w:val="00A9561C"/>
    <w:rsid w:val="00A95D2D"/>
    <w:rsid w:val="00AA3E41"/>
    <w:rsid w:val="00AA61B6"/>
    <w:rsid w:val="00AB0071"/>
    <w:rsid w:val="00AB05FA"/>
    <w:rsid w:val="00AB0C55"/>
    <w:rsid w:val="00AB321A"/>
    <w:rsid w:val="00AB47F1"/>
    <w:rsid w:val="00AB56E5"/>
    <w:rsid w:val="00AB62C4"/>
    <w:rsid w:val="00AB75E4"/>
    <w:rsid w:val="00AB796A"/>
    <w:rsid w:val="00AB7DE9"/>
    <w:rsid w:val="00AC1693"/>
    <w:rsid w:val="00AC46D5"/>
    <w:rsid w:val="00AC4AC9"/>
    <w:rsid w:val="00AC562D"/>
    <w:rsid w:val="00AC7E35"/>
    <w:rsid w:val="00AC7FEF"/>
    <w:rsid w:val="00AD1260"/>
    <w:rsid w:val="00AD1541"/>
    <w:rsid w:val="00AD1626"/>
    <w:rsid w:val="00AD2C00"/>
    <w:rsid w:val="00AD3E40"/>
    <w:rsid w:val="00AD44A9"/>
    <w:rsid w:val="00AD4B73"/>
    <w:rsid w:val="00AD5724"/>
    <w:rsid w:val="00AD7731"/>
    <w:rsid w:val="00AE1F3E"/>
    <w:rsid w:val="00AE29FB"/>
    <w:rsid w:val="00AE2C3D"/>
    <w:rsid w:val="00AE335D"/>
    <w:rsid w:val="00AE56CB"/>
    <w:rsid w:val="00AE62B3"/>
    <w:rsid w:val="00AE6AB5"/>
    <w:rsid w:val="00AF0CFE"/>
    <w:rsid w:val="00AF0D13"/>
    <w:rsid w:val="00AF1514"/>
    <w:rsid w:val="00AF1519"/>
    <w:rsid w:val="00AF23AB"/>
    <w:rsid w:val="00AF272F"/>
    <w:rsid w:val="00AF29F6"/>
    <w:rsid w:val="00AF4791"/>
    <w:rsid w:val="00AF55E1"/>
    <w:rsid w:val="00AF70BC"/>
    <w:rsid w:val="00B01632"/>
    <w:rsid w:val="00B01C70"/>
    <w:rsid w:val="00B01CF1"/>
    <w:rsid w:val="00B01FE0"/>
    <w:rsid w:val="00B032A0"/>
    <w:rsid w:val="00B04AA1"/>
    <w:rsid w:val="00B057C4"/>
    <w:rsid w:val="00B057D6"/>
    <w:rsid w:val="00B06991"/>
    <w:rsid w:val="00B06A75"/>
    <w:rsid w:val="00B06BC7"/>
    <w:rsid w:val="00B077F3"/>
    <w:rsid w:val="00B07B76"/>
    <w:rsid w:val="00B1221C"/>
    <w:rsid w:val="00B17CCD"/>
    <w:rsid w:val="00B218F1"/>
    <w:rsid w:val="00B21AA3"/>
    <w:rsid w:val="00B21C02"/>
    <w:rsid w:val="00B21C18"/>
    <w:rsid w:val="00B221B2"/>
    <w:rsid w:val="00B232CB"/>
    <w:rsid w:val="00B24DFA"/>
    <w:rsid w:val="00B2593C"/>
    <w:rsid w:val="00B259EC"/>
    <w:rsid w:val="00B2696A"/>
    <w:rsid w:val="00B270AC"/>
    <w:rsid w:val="00B27491"/>
    <w:rsid w:val="00B27A45"/>
    <w:rsid w:val="00B3034B"/>
    <w:rsid w:val="00B30B7A"/>
    <w:rsid w:val="00B3120D"/>
    <w:rsid w:val="00B331F5"/>
    <w:rsid w:val="00B33422"/>
    <w:rsid w:val="00B336E9"/>
    <w:rsid w:val="00B341B9"/>
    <w:rsid w:val="00B36B8D"/>
    <w:rsid w:val="00B3781E"/>
    <w:rsid w:val="00B40316"/>
    <w:rsid w:val="00B440DF"/>
    <w:rsid w:val="00B44177"/>
    <w:rsid w:val="00B44276"/>
    <w:rsid w:val="00B4645F"/>
    <w:rsid w:val="00B46C2D"/>
    <w:rsid w:val="00B5048D"/>
    <w:rsid w:val="00B51EEA"/>
    <w:rsid w:val="00B53485"/>
    <w:rsid w:val="00B53B46"/>
    <w:rsid w:val="00B544D3"/>
    <w:rsid w:val="00B60043"/>
    <w:rsid w:val="00B60066"/>
    <w:rsid w:val="00B61804"/>
    <w:rsid w:val="00B626C7"/>
    <w:rsid w:val="00B62E10"/>
    <w:rsid w:val="00B631D6"/>
    <w:rsid w:val="00B641C4"/>
    <w:rsid w:val="00B6495A"/>
    <w:rsid w:val="00B64CF3"/>
    <w:rsid w:val="00B6514A"/>
    <w:rsid w:val="00B66226"/>
    <w:rsid w:val="00B676D3"/>
    <w:rsid w:val="00B712C5"/>
    <w:rsid w:val="00B7216A"/>
    <w:rsid w:val="00B72A4F"/>
    <w:rsid w:val="00B72D73"/>
    <w:rsid w:val="00B73294"/>
    <w:rsid w:val="00B73F4D"/>
    <w:rsid w:val="00B74957"/>
    <w:rsid w:val="00B75185"/>
    <w:rsid w:val="00B76BE6"/>
    <w:rsid w:val="00B81E97"/>
    <w:rsid w:val="00B83303"/>
    <w:rsid w:val="00B84683"/>
    <w:rsid w:val="00B84A9F"/>
    <w:rsid w:val="00B91AE8"/>
    <w:rsid w:val="00B91B38"/>
    <w:rsid w:val="00B94484"/>
    <w:rsid w:val="00BA01D2"/>
    <w:rsid w:val="00BA0605"/>
    <w:rsid w:val="00BA0D37"/>
    <w:rsid w:val="00BA10AC"/>
    <w:rsid w:val="00BA1B8A"/>
    <w:rsid w:val="00BA1C8E"/>
    <w:rsid w:val="00BA2A1B"/>
    <w:rsid w:val="00BA301C"/>
    <w:rsid w:val="00BA42E4"/>
    <w:rsid w:val="00BA44C8"/>
    <w:rsid w:val="00BA577B"/>
    <w:rsid w:val="00BA68EA"/>
    <w:rsid w:val="00BA7AF7"/>
    <w:rsid w:val="00BB0327"/>
    <w:rsid w:val="00BB13A6"/>
    <w:rsid w:val="00BB2403"/>
    <w:rsid w:val="00BB3924"/>
    <w:rsid w:val="00BB49FB"/>
    <w:rsid w:val="00BB4E59"/>
    <w:rsid w:val="00BB69AD"/>
    <w:rsid w:val="00BB7ACB"/>
    <w:rsid w:val="00BB7BE5"/>
    <w:rsid w:val="00BB7F4A"/>
    <w:rsid w:val="00BC02F7"/>
    <w:rsid w:val="00BC0FFF"/>
    <w:rsid w:val="00BC1204"/>
    <w:rsid w:val="00BC192E"/>
    <w:rsid w:val="00BC2F2E"/>
    <w:rsid w:val="00BC478E"/>
    <w:rsid w:val="00BC67C9"/>
    <w:rsid w:val="00BD0E36"/>
    <w:rsid w:val="00BD37AF"/>
    <w:rsid w:val="00BD3FF4"/>
    <w:rsid w:val="00BD41DC"/>
    <w:rsid w:val="00BD44E7"/>
    <w:rsid w:val="00BD78C5"/>
    <w:rsid w:val="00BD7B70"/>
    <w:rsid w:val="00BE098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5634"/>
    <w:rsid w:val="00C05792"/>
    <w:rsid w:val="00C05D3C"/>
    <w:rsid w:val="00C062FD"/>
    <w:rsid w:val="00C07CCC"/>
    <w:rsid w:val="00C106E4"/>
    <w:rsid w:val="00C128DF"/>
    <w:rsid w:val="00C13415"/>
    <w:rsid w:val="00C134CF"/>
    <w:rsid w:val="00C15AAA"/>
    <w:rsid w:val="00C16891"/>
    <w:rsid w:val="00C17CF8"/>
    <w:rsid w:val="00C22380"/>
    <w:rsid w:val="00C25F11"/>
    <w:rsid w:val="00C25F13"/>
    <w:rsid w:val="00C26C36"/>
    <w:rsid w:val="00C31144"/>
    <w:rsid w:val="00C3149A"/>
    <w:rsid w:val="00C31572"/>
    <w:rsid w:val="00C328D5"/>
    <w:rsid w:val="00C35E05"/>
    <w:rsid w:val="00C35E3C"/>
    <w:rsid w:val="00C36715"/>
    <w:rsid w:val="00C40BFA"/>
    <w:rsid w:val="00C41056"/>
    <w:rsid w:val="00C410E1"/>
    <w:rsid w:val="00C45B59"/>
    <w:rsid w:val="00C460A7"/>
    <w:rsid w:val="00C46CAC"/>
    <w:rsid w:val="00C47207"/>
    <w:rsid w:val="00C500D3"/>
    <w:rsid w:val="00C50349"/>
    <w:rsid w:val="00C50616"/>
    <w:rsid w:val="00C509FA"/>
    <w:rsid w:val="00C5101E"/>
    <w:rsid w:val="00C52296"/>
    <w:rsid w:val="00C57295"/>
    <w:rsid w:val="00C60694"/>
    <w:rsid w:val="00C61328"/>
    <w:rsid w:val="00C620D4"/>
    <w:rsid w:val="00C6271F"/>
    <w:rsid w:val="00C653D2"/>
    <w:rsid w:val="00C65E68"/>
    <w:rsid w:val="00C66DF1"/>
    <w:rsid w:val="00C711FB"/>
    <w:rsid w:val="00C71DF0"/>
    <w:rsid w:val="00C72B98"/>
    <w:rsid w:val="00C74EAA"/>
    <w:rsid w:val="00C758E7"/>
    <w:rsid w:val="00C762A6"/>
    <w:rsid w:val="00C76540"/>
    <w:rsid w:val="00C77B5F"/>
    <w:rsid w:val="00C77C48"/>
    <w:rsid w:val="00C77FBA"/>
    <w:rsid w:val="00C8218E"/>
    <w:rsid w:val="00C823F5"/>
    <w:rsid w:val="00C82F07"/>
    <w:rsid w:val="00C84326"/>
    <w:rsid w:val="00C844B8"/>
    <w:rsid w:val="00C84AA9"/>
    <w:rsid w:val="00C84EEA"/>
    <w:rsid w:val="00C85336"/>
    <w:rsid w:val="00C93D58"/>
    <w:rsid w:val="00C943F4"/>
    <w:rsid w:val="00C947C9"/>
    <w:rsid w:val="00C95071"/>
    <w:rsid w:val="00C95132"/>
    <w:rsid w:val="00C95287"/>
    <w:rsid w:val="00C962B3"/>
    <w:rsid w:val="00C97A3C"/>
    <w:rsid w:val="00CA0C66"/>
    <w:rsid w:val="00CA1768"/>
    <w:rsid w:val="00CA2507"/>
    <w:rsid w:val="00CA326A"/>
    <w:rsid w:val="00CA55A4"/>
    <w:rsid w:val="00CA5A67"/>
    <w:rsid w:val="00CB018B"/>
    <w:rsid w:val="00CB066E"/>
    <w:rsid w:val="00CB1ABB"/>
    <w:rsid w:val="00CB48D3"/>
    <w:rsid w:val="00CB5349"/>
    <w:rsid w:val="00CB5B29"/>
    <w:rsid w:val="00CB5FE4"/>
    <w:rsid w:val="00CB7249"/>
    <w:rsid w:val="00CB7AAD"/>
    <w:rsid w:val="00CC00F3"/>
    <w:rsid w:val="00CC0710"/>
    <w:rsid w:val="00CC0B9A"/>
    <w:rsid w:val="00CC0C1F"/>
    <w:rsid w:val="00CC100A"/>
    <w:rsid w:val="00CC1BE3"/>
    <w:rsid w:val="00CC416D"/>
    <w:rsid w:val="00CC4E51"/>
    <w:rsid w:val="00CD1651"/>
    <w:rsid w:val="00CD1FB7"/>
    <w:rsid w:val="00CD46EE"/>
    <w:rsid w:val="00CD487F"/>
    <w:rsid w:val="00CD4F21"/>
    <w:rsid w:val="00CD592B"/>
    <w:rsid w:val="00CD6AFF"/>
    <w:rsid w:val="00CD6E41"/>
    <w:rsid w:val="00CE0076"/>
    <w:rsid w:val="00CE3297"/>
    <w:rsid w:val="00CE405E"/>
    <w:rsid w:val="00CE6F7D"/>
    <w:rsid w:val="00CF03F2"/>
    <w:rsid w:val="00CF1504"/>
    <w:rsid w:val="00CF1FAD"/>
    <w:rsid w:val="00CF2E96"/>
    <w:rsid w:val="00CF4B94"/>
    <w:rsid w:val="00CF57A9"/>
    <w:rsid w:val="00CF59B1"/>
    <w:rsid w:val="00CF76F8"/>
    <w:rsid w:val="00D0041D"/>
    <w:rsid w:val="00D00A44"/>
    <w:rsid w:val="00D01B7C"/>
    <w:rsid w:val="00D02584"/>
    <w:rsid w:val="00D052C2"/>
    <w:rsid w:val="00D07B22"/>
    <w:rsid w:val="00D10335"/>
    <w:rsid w:val="00D10384"/>
    <w:rsid w:val="00D11176"/>
    <w:rsid w:val="00D111ED"/>
    <w:rsid w:val="00D13DF0"/>
    <w:rsid w:val="00D14A42"/>
    <w:rsid w:val="00D14F20"/>
    <w:rsid w:val="00D15474"/>
    <w:rsid w:val="00D1551C"/>
    <w:rsid w:val="00D15A64"/>
    <w:rsid w:val="00D15E08"/>
    <w:rsid w:val="00D16115"/>
    <w:rsid w:val="00D1641B"/>
    <w:rsid w:val="00D16B15"/>
    <w:rsid w:val="00D16E52"/>
    <w:rsid w:val="00D1794C"/>
    <w:rsid w:val="00D209ED"/>
    <w:rsid w:val="00D22FAF"/>
    <w:rsid w:val="00D233A0"/>
    <w:rsid w:val="00D25066"/>
    <w:rsid w:val="00D254F6"/>
    <w:rsid w:val="00D30365"/>
    <w:rsid w:val="00D30FAB"/>
    <w:rsid w:val="00D31503"/>
    <w:rsid w:val="00D31FFE"/>
    <w:rsid w:val="00D32DE9"/>
    <w:rsid w:val="00D3483D"/>
    <w:rsid w:val="00D3530F"/>
    <w:rsid w:val="00D35C56"/>
    <w:rsid w:val="00D364F8"/>
    <w:rsid w:val="00D36EE7"/>
    <w:rsid w:val="00D406D2"/>
    <w:rsid w:val="00D40F7B"/>
    <w:rsid w:val="00D43065"/>
    <w:rsid w:val="00D43134"/>
    <w:rsid w:val="00D441A2"/>
    <w:rsid w:val="00D44878"/>
    <w:rsid w:val="00D44EC0"/>
    <w:rsid w:val="00D451E0"/>
    <w:rsid w:val="00D45980"/>
    <w:rsid w:val="00D47A42"/>
    <w:rsid w:val="00D543D6"/>
    <w:rsid w:val="00D54D0B"/>
    <w:rsid w:val="00D55D27"/>
    <w:rsid w:val="00D56EA2"/>
    <w:rsid w:val="00D61342"/>
    <w:rsid w:val="00D613DE"/>
    <w:rsid w:val="00D61DB8"/>
    <w:rsid w:val="00D62F5E"/>
    <w:rsid w:val="00D62F9B"/>
    <w:rsid w:val="00D630B3"/>
    <w:rsid w:val="00D63E3F"/>
    <w:rsid w:val="00D64276"/>
    <w:rsid w:val="00D64C87"/>
    <w:rsid w:val="00D66774"/>
    <w:rsid w:val="00D70852"/>
    <w:rsid w:val="00D70A6E"/>
    <w:rsid w:val="00D70B73"/>
    <w:rsid w:val="00D71036"/>
    <w:rsid w:val="00D7178C"/>
    <w:rsid w:val="00D74124"/>
    <w:rsid w:val="00D74E29"/>
    <w:rsid w:val="00D750C8"/>
    <w:rsid w:val="00D761E3"/>
    <w:rsid w:val="00D76588"/>
    <w:rsid w:val="00D76C9B"/>
    <w:rsid w:val="00D777CB"/>
    <w:rsid w:val="00D77831"/>
    <w:rsid w:val="00D77903"/>
    <w:rsid w:val="00D8130E"/>
    <w:rsid w:val="00D817A0"/>
    <w:rsid w:val="00D83357"/>
    <w:rsid w:val="00D835C0"/>
    <w:rsid w:val="00D84AC8"/>
    <w:rsid w:val="00D84AD3"/>
    <w:rsid w:val="00D851CB"/>
    <w:rsid w:val="00D8618D"/>
    <w:rsid w:val="00D861F0"/>
    <w:rsid w:val="00D9243B"/>
    <w:rsid w:val="00D92B14"/>
    <w:rsid w:val="00D96055"/>
    <w:rsid w:val="00D96757"/>
    <w:rsid w:val="00DA184F"/>
    <w:rsid w:val="00DA2974"/>
    <w:rsid w:val="00DA3F3B"/>
    <w:rsid w:val="00DA433C"/>
    <w:rsid w:val="00DA52AE"/>
    <w:rsid w:val="00DA572B"/>
    <w:rsid w:val="00DA7204"/>
    <w:rsid w:val="00DA76AA"/>
    <w:rsid w:val="00DB11D9"/>
    <w:rsid w:val="00DB2C14"/>
    <w:rsid w:val="00DB2E89"/>
    <w:rsid w:val="00DB2F10"/>
    <w:rsid w:val="00DB3AEE"/>
    <w:rsid w:val="00DB50D3"/>
    <w:rsid w:val="00DB55B1"/>
    <w:rsid w:val="00DB5952"/>
    <w:rsid w:val="00DB5A16"/>
    <w:rsid w:val="00DB69A4"/>
    <w:rsid w:val="00DB7470"/>
    <w:rsid w:val="00DC1316"/>
    <w:rsid w:val="00DC30C7"/>
    <w:rsid w:val="00DC50C5"/>
    <w:rsid w:val="00DC7B7D"/>
    <w:rsid w:val="00DD0092"/>
    <w:rsid w:val="00DD1D51"/>
    <w:rsid w:val="00DD255C"/>
    <w:rsid w:val="00DD29F5"/>
    <w:rsid w:val="00DD31E3"/>
    <w:rsid w:val="00DD6B65"/>
    <w:rsid w:val="00DD6FD3"/>
    <w:rsid w:val="00DD7B2E"/>
    <w:rsid w:val="00DD7C40"/>
    <w:rsid w:val="00DD7F89"/>
    <w:rsid w:val="00DE0F61"/>
    <w:rsid w:val="00DE17D3"/>
    <w:rsid w:val="00DE2811"/>
    <w:rsid w:val="00DE35D7"/>
    <w:rsid w:val="00DE3ADD"/>
    <w:rsid w:val="00DE597B"/>
    <w:rsid w:val="00DE5FEE"/>
    <w:rsid w:val="00DE622F"/>
    <w:rsid w:val="00DE7188"/>
    <w:rsid w:val="00DF034D"/>
    <w:rsid w:val="00DF14F8"/>
    <w:rsid w:val="00DF2639"/>
    <w:rsid w:val="00DF5A58"/>
    <w:rsid w:val="00DF659D"/>
    <w:rsid w:val="00DF6C30"/>
    <w:rsid w:val="00DF76A6"/>
    <w:rsid w:val="00E00B5A"/>
    <w:rsid w:val="00E016F4"/>
    <w:rsid w:val="00E02E5E"/>
    <w:rsid w:val="00E036D1"/>
    <w:rsid w:val="00E047B7"/>
    <w:rsid w:val="00E06572"/>
    <w:rsid w:val="00E06E39"/>
    <w:rsid w:val="00E07216"/>
    <w:rsid w:val="00E07860"/>
    <w:rsid w:val="00E104DB"/>
    <w:rsid w:val="00E10CE2"/>
    <w:rsid w:val="00E137EF"/>
    <w:rsid w:val="00E13D34"/>
    <w:rsid w:val="00E13EAE"/>
    <w:rsid w:val="00E155CE"/>
    <w:rsid w:val="00E24DEA"/>
    <w:rsid w:val="00E25959"/>
    <w:rsid w:val="00E25BC3"/>
    <w:rsid w:val="00E261B0"/>
    <w:rsid w:val="00E26811"/>
    <w:rsid w:val="00E26819"/>
    <w:rsid w:val="00E26E7D"/>
    <w:rsid w:val="00E277D5"/>
    <w:rsid w:val="00E308B0"/>
    <w:rsid w:val="00E314EE"/>
    <w:rsid w:val="00E334F0"/>
    <w:rsid w:val="00E33F86"/>
    <w:rsid w:val="00E35CC2"/>
    <w:rsid w:val="00E37D0D"/>
    <w:rsid w:val="00E40D27"/>
    <w:rsid w:val="00E4183B"/>
    <w:rsid w:val="00E4246B"/>
    <w:rsid w:val="00E432FA"/>
    <w:rsid w:val="00E436A9"/>
    <w:rsid w:val="00E43708"/>
    <w:rsid w:val="00E4495E"/>
    <w:rsid w:val="00E44A03"/>
    <w:rsid w:val="00E46E3E"/>
    <w:rsid w:val="00E46E9B"/>
    <w:rsid w:val="00E51362"/>
    <w:rsid w:val="00E5288B"/>
    <w:rsid w:val="00E53ED8"/>
    <w:rsid w:val="00E54205"/>
    <w:rsid w:val="00E54C78"/>
    <w:rsid w:val="00E55FDB"/>
    <w:rsid w:val="00E5703D"/>
    <w:rsid w:val="00E610EA"/>
    <w:rsid w:val="00E62BDB"/>
    <w:rsid w:val="00E65CE3"/>
    <w:rsid w:val="00E66233"/>
    <w:rsid w:val="00E7084A"/>
    <w:rsid w:val="00E7097B"/>
    <w:rsid w:val="00E7198E"/>
    <w:rsid w:val="00E73E08"/>
    <w:rsid w:val="00E7584E"/>
    <w:rsid w:val="00E77D92"/>
    <w:rsid w:val="00E80268"/>
    <w:rsid w:val="00E80449"/>
    <w:rsid w:val="00E8295C"/>
    <w:rsid w:val="00E82BAC"/>
    <w:rsid w:val="00E83713"/>
    <w:rsid w:val="00E83BB4"/>
    <w:rsid w:val="00E83CE6"/>
    <w:rsid w:val="00E83D7B"/>
    <w:rsid w:val="00E84281"/>
    <w:rsid w:val="00E85DA8"/>
    <w:rsid w:val="00E85DBE"/>
    <w:rsid w:val="00E85E46"/>
    <w:rsid w:val="00E860AE"/>
    <w:rsid w:val="00E87A9C"/>
    <w:rsid w:val="00E909C9"/>
    <w:rsid w:val="00E91DD0"/>
    <w:rsid w:val="00E92506"/>
    <w:rsid w:val="00E9359A"/>
    <w:rsid w:val="00E93C20"/>
    <w:rsid w:val="00E93D1D"/>
    <w:rsid w:val="00E94389"/>
    <w:rsid w:val="00E94D4E"/>
    <w:rsid w:val="00E965F0"/>
    <w:rsid w:val="00E9686F"/>
    <w:rsid w:val="00EA0FC8"/>
    <w:rsid w:val="00EA3623"/>
    <w:rsid w:val="00EA438C"/>
    <w:rsid w:val="00EA45E8"/>
    <w:rsid w:val="00EA5703"/>
    <w:rsid w:val="00EA7261"/>
    <w:rsid w:val="00EB0D33"/>
    <w:rsid w:val="00EB1024"/>
    <w:rsid w:val="00EB1FD5"/>
    <w:rsid w:val="00EB491F"/>
    <w:rsid w:val="00EB5DE3"/>
    <w:rsid w:val="00EB630C"/>
    <w:rsid w:val="00EB64CD"/>
    <w:rsid w:val="00EB7616"/>
    <w:rsid w:val="00EC32BD"/>
    <w:rsid w:val="00EC3830"/>
    <w:rsid w:val="00EC5F56"/>
    <w:rsid w:val="00EC643A"/>
    <w:rsid w:val="00ED20BB"/>
    <w:rsid w:val="00ED29F7"/>
    <w:rsid w:val="00ED2BC3"/>
    <w:rsid w:val="00ED63FA"/>
    <w:rsid w:val="00EE09C7"/>
    <w:rsid w:val="00EE1C42"/>
    <w:rsid w:val="00EE1E61"/>
    <w:rsid w:val="00EE3A6B"/>
    <w:rsid w:val="00EE526C"/>
    <w:rsid w:val="00EE531D"/>
    <w:rsid w:val="00EE5D03"/>
    <w:rsid w:val="00EF0ABA"/>
    <w:rsid w:val="00EF640B"/>
    <w:rsid w:val="00F004DD"/>
    <w:rsid w:val="00F02A85"/>
    <w:rsid w:val="00F048E1"/>
    <w:rsid w:val="00F04C7E"/>
    <w:rsid w:val="00F04E90"/>
    <w:rsid w:val="00F066A9"/>
    <w:rsid w:val="00F075EB"/>
    <w:rsid w:val="00F07F64"/>
    <w:rsid w:val="00F07FA1"/>
    <w:rsid w:val="00F1163A"/>
    <w:rsid w:val="00F11FB3"/>
    <w:rsid w:val="00F12033"/>
    <w:rsid w:val="00F12839"/>
    <w:rsid w:val="00F12F7E"/>
    <w:rsid w:val="00F13580"/>
    <w:rsid w:val="00F2021D"/>
    <w:rsid w:val="00F25B21"/>
    <w:rsid w:val="00F31888"/>
    <w:rsid w:val="00F348A1"/>
    <w:rsid w:val="00F34B99"/>
    <w:rsid w:val="00F35EB3"/>
    <w:rsid w:val="00F40796"/>
    <w:rsid w:val="00F40D83"/>
    <w:rsid w:val="00F418F5"/>
    <w:rsid w:val="00F43204"/>
    <w:rsid w:val="00F44635"/>
    <w:rsid w:val="00F45061"/>
    <w:rsid w:val="00F4683B"/>
    <w:rsid w:val="00F4719D"/>
    <w:rsid w:val="00F478C6"/>
    <w:rsid w:val="00F501BA"/>
    <w:rsid w:val="00F503B8"/>
    <w:rsid w:val="00F542AE"/>
    <w:rsid w:val="00F549E9"/>
    <w:rsid w:val="00F56C0B"/>
    <w:rsid w:val="00F57621"/>
    <w:rsid w:val="00F6148F"/>
    <w:rsid w:val="00F61C2D"/>
    <w:rsid w:val="00F64CDC"/>
    <w:rsid w:val="00F677FD"/>
    <w:rsid w:val="00F704E6"/>
    <w:rsid w:val="00F705CD"/>
    <w:rsid w:val="00F7096B"/>
    <w:rsid w:val="00F727EF"/>
    <w:rsid w:val="00F74E75"/>
    <w:rsid w:val="00F754C9"/>
    <w:rsid w:val="00F75AF0"/>
    <w:rsid w:val="00F75F0F"/>
    <w:rsid w:val="00F77142"/>
    <w:rsid w:val="00F774C4"/>
    <w:rsid w:val="00F8361F"/>
    <w:rsid w:val="00F847B8"/>
    <w:rsid w:val="00F909FA"/>
    <w:rsid w:val="00F925BC"/>
    <w:rsid w:val="00F9430D"/>
    <w:rsid w:val="00F94484"/>
    <w:rsid w:val="00F95E2E"/>
    <w:rsid w:val="00F965F1"/>
    <w:rsid w:val="00F97E6E"/>
    <w:rsid w:val="00FA107F"/>
    <w:rsid w:val="00FA11B1"/>
    <w:rsid w:val="00FA2074"/>
    <w:rsid w:val="00FA4A24"/>
    <w:rsid w:val="00FA6ED7"/>
    <w:rsid w:val="00FB074B"/>
    <w:rsid w:val="00FB096C"/>
    <w:rsid w:val="00FB0F9A"/>
    <w:rsid w:val="00FB0FEA"/>
    <w:rsid w:val="00FB15E6"/>
    <w:rsid w:val="00FB16B8"/>
    <w:rsid w:val="00FB1E11"/>
    <w:rsid w:val="00FB680D"/>
    <w:rsid w:val="00FB75DC"/>
    <w:rsid w:val="00FB7F7B"/>
    <w:rsid w:val="00FC028C"/>
    <w:rsid w:val="00FC0C2D"/>
    <w:rsid w:val="00FC122C"/>
    <w:rsid w:val="00FC1485"/>
    <w:rsid w:val="00FC20A1"/>
    <w:rsid w:val="00FC35CB"/>
    <w:rsid w:val="00FC6E46"/>
    <w:rsid w:val="00FC7143"/>
    <w:rsid w:val="00FC7BE0"/>
    <w:rsid w:val="00FD12A7"/>
    <w:rsid w:val="00FD24C4"/>
    <w:rsid w:val="00FD2D4F"/>
    <w:rsid w:val="00FD3D22"/>
    <w:rsid w:val="00FD7993"/>
    <w:rsid w:val="00FE1EA7"/>
    <w:rsid w:val="00FE227E"/>
    <w:rsid w:val="00FE27DF"/>
    <w:rsid w:val="00FE295B"/>
    <w:rsid w:val="00FE2E75"/>
    <w:rsid w:val="00FE41C5"/>
    <w:rsid w:val="00FE52A6"/>
    <w:rsid w:val="00FE5371"/>
    <w:rsid w:val="00FE5F56"/>
    <w:rsid w:val="00FE60D1"/>
    <w:rsid w:val="00FF12B4"/>
    <w:rsid w:val="00FF18E7"/>
    <w:rsid w:val="00FF2286"/>
    <w:rsid w:val="00FF5A44"/>
    <w:rsid w:val="00FF6AE6"/>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A2809A"/>
  <w15:docId w15:val="{A0400FF0-5C6B-43D2-BA63-14E14956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4"/>
      </w:numPr>
    </w:pPr>
  </w:style>
  <w:style w:type="paragraph" w:customStyle="1" w:styleId="Tiret1">
    <w:name w:val="Tiret 1"/>
    <w:basedOn w:val="Point1"/>
    <w:rsid w:val="00DA184F"/>
    <w:pPr>
      <w:numPr>
        <w:numId w:val="5"/>
      </w:numPr>
    </w:pPr>
  </w:style>
  <w:style w:type="paragraph" w:customStyle="1" w:styleId="Tiret2">
    <w:name w:val="Tiret 2"/>
    <w:basedOn w:val="Point2"/>
    <w:rsid w:val="00DA184F"/>
    <w:pPr>
      <w:numPr>
        <w:numId w:val="3"/>
      </w:numPr>
    </w:pPr>
  </w:style>
  <w:style w:type="paragraph" w:customStyle="1" w:styleId="NumPar1">
    <w:name w:val="NumPar 1"/>
    <w:basedOn w:val="Normalny"/>
    <w:next w:val="Text1"/>
    <w:rsid w:val="00DA184F"/>
    <w:pPr>
      <w:numPr>
        <w:numId w:val="2"/>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2"/>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2"/>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2"/>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627C1"/>
  </w:style>
  <w:style w:type="numbering" w:customStyle="1" w:styleId="Bezlisty7">
    <w:name w:val="Bez listy7"/>
    <w:next w:val="Bezlisty"/>
    <w:uiPriority w:val="99"/>
    <w:semiHidden/>
    <w:unhideWhenUsed/>
    <w:rsid w:val="00246689"/>
  </w:style>
  <w:style w:type="character" w:styleId="Odwoanieintensywne">
    <w:name w:val="Intense Reference"/>
    <w:uiPriority w:val="32"/>
    <w:qFormat/>
    <w:rsid w:val="00400DFC"/>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8363">
      <w:bodyDiv w:val="1"/>
      <w:marLeft w:val="0"/>
      <w:marRight w:val="0"/>
      <w:marTop w:val="0"/>
      <w:marBottom w:val="0"/>
      <w:divBdr>
        <w:top w:val="none" w:sz="0" w:space="0" w:color="auto"/>
        <w:left w:val="none" w:sz="0" w:space="0" w:color="auto"/>
        <w:bottom w:val="none" w:sz="0" w:space="0" w:color="auto"/>
        <w:right w:val="none" w:sz="0" w:space="0" w:color="auto"/>
      </w:divBdr>
    </w:div>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762185733">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 w:id="191466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9F50-93E7-44E6-B23C-322451F6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14826</Words>
  <Characters>88962</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103581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Agata Murawska</cp:lastModifiedBy>
  <cp:revision>3</cp:revision>
  <cp:lastPrinted>2017-05-23T12:32:00Z</cp:lastPrinted>
  <dcterms:created xsi:type="dcterms:W3CDTF">2020-10-16T11:20:00Z</dcterms:created>
  <dcterms:modified xsi:type="dcterms:W3CDTF">2020-10-21T05:49:00Z</dcterms:modified>
</cp:coreProperties>
</file>