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="00762F90">
        <w:rPr>
          <w:rFonts w:ascii="Arial" w:hAnsi="Arial" w:cs="Arial"/>
          <w:b/>
          <w:bCs/>
          <w:sz w:val="22"/>
          <w:szCs w:val="22"/>
        </w:rPr>
        <w:t>„</w:t>
      </w:r>
      <w:r w:rsidR="00762F90" w:rsidRPr="00762F90">
        <w:rPr>
          <w:rFonts w:ascii="Arial" w:hAnsi="Arial" w:cs="Arial"/>
          <w:b/>
          <w:bCs/>
          <w:sz w:val="22"/>
          <w:szCs w:val="22"/>
        </w:rPr>
        <w:t>Sukcesywna dostawa artykułów papierniczych na potrzeby Nadleśnictwa Brzesko w 202</w:t>
      </w:r>
      <w:r w:rsidR="00874DC8">
        <w:rPr>
          <w:rFonts w:ascii="Arial" w:hAnsi="Arial" w:cs="Arial"/>
          <w:b/>
          <w:bCs/>
          <w:sz w:val="22"/>
          <w:szCs w:val="22"/>
        </w:rPr>
        <w:t>4</w:t>
      </w:r>
      <w:r w:rsidR="00762F90" w:rsidRPr="00762F90">
        <w:rPr>
          <w:rFonts w:ascii="Arial" w:hAnsi="Arial" w:cs="Arial"/>
          <w:b/>
          <w:bCs/>
          <w:sz w:val="22"/>
          <w:szCs w:val="22"/>
        </w:rPr>
        <w:t xml:space="preserve"> r.</w:t>
      </w:r>
      <w:r w:rsidR="00065FF8" w:rsidRPr="00065FF8">
        <w:rPr>
          <w:rFonts w:ascii="Arial" w:hAnsi="Arial" w:cs="Arial"/>
          <w:b/>
          <w:bCs/>
          <w:sz w:val="22"/>
          <w:szCs w:val="22"/>
        </w:rPr>
        <w:t>"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870326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232866"/>
    <w:rsid w:val="003814A2"/>
    <w:rsid w:val="00676812"/>
    <w:rsid w:val="00762F90"/>
    <w:rsid w:val="007F1D47"/>
    <w:rsid w:val="00870326"/>
    <w:rsid w:val="00874DC8"/>
    <w:rsid w:val="00931924"/>
    <w:rsid w:val="00981D18"/>
    <w:rsid w:val="00A328E5"/>
    <w:rsid w:val="00A8233F"/>
    <w:rsid w:val="00AA0757"/>
    <w:rsid w:val="00AB5397"/>
    <w:rsid w:val="00C950C6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2</cp:revision>
  <dcterms:created xsi:type="dcterms:W3CDTF">2024-01-19T13:11:00Z</dcterms:created>
  <dcterms:modified xsi:type="dcterms:W3CDTF">2024-01-19T13:11:00Z</dcterms:modified>
</cp:coreProperties>
</file>