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1EE8" w14:textId="77777777" w:rsidR="00444C50" w:rsidRPr="009B3255" w:rsidRDefault="00444C50" w:rsidP="00444C50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9B3255">
        <w:rPr>
          <w:rFonts w:ascii="Arial" w:eastAsia="Calibri" w:hAnsi="Arial" w:cs="Arial"/>
          <w:b/>
        </w:rPr>
        <w:t>Załącznik nr 7 do SWZ</w:t>
      </w:r>
    </w:p>
    <w:p w14:paraId="5092713D" w14:textId="77777777" w:rsidR="00444C50" w:rsidRPr="009B3255" w:rsidRDefault="00444C50" w:rsidP="00444C50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9B3255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D0F0B87" w14:textId="77777777" w:rsidR="00444C50" w:rsidRPr="009B3255" w:rsidRDefault="00444C50" w:rsidP="00444C50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39EFC4" w14:textId="77777777" w:rsidR="00444C50" w:rsidRPr="009B3255" w:rsidRDefault="00444C50" w:rsidP="00444C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</w:t>
      </w:r>
    </w:p>
    <w:p w14:paraId="7AB0151B" w14:textId="77777777" w:rsidR="00444C50" w:rsidRPr="009B3255" w:rsidRDefault="00444C50" w:rsidP="00444C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.........................................................</w:t>
      </w:r>
    </w:p>
    <w:p w14:paraId="5026A405" w14:textId="77777777" w:rsidR="00444C50" w:rsidRPr="009B3255" w:rsidRDefault="00444C50" w:rsidP="00444C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………………………………………..</w:t>
      </w:r>
    </w:p>
    <w:p w14:paraId="756F2D5A" w14:textId="77777777" w:rsidR="00444C50" w:rsidRPr="009B3255" w:rsidRDefault="00444C50" w:rsidP="00444C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………………………………………..</w:t>
      </w:r>
    </w:p>
    <w:p w14:paraId="452BD838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9B3255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E12C65E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B3255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9B3255">
        <w:rPr>
          <w:rFonts w:ascii="Arial" w:hAnsi="Arial" w:cs="Arial"/>
          <w:sz w:val="20"/>
        </w:rPr>
        <w:t>)</w:t>
      </w:r>
    </w:p>
    <w:p w14:paraId="7150DECF" w14:textId="77777777" w:rsidR="00444C50" w:rsidRPr="009B3255" w:rsidRDefault="00444C50" w:rsidP="00444C50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680A329" w14:textId="77777777" w:rsidR="00444C50" w:rsidRPr="009B3255" w:rsidRDefault="00444C50" w:rsidP="00444C50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9B3255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50002E64" w14:textId="77777777" w:rsidR="00444C50" w:rsidRPr="009B3255" w:rsidRDefault="00444C50" w:rsidP="00444C50">
      <w:pPr>
        <w:spacing w:line="276" w:lineRule="auto"/>
        <w:jc w:val="both"/>
        <w:rPr>
          <w:rFonts w:ascii="Arial" w:hAnsi="Arial" w:cs="Arial"/>
          <w:u w:val="single"/>
        </w:rPr>
      </w:pPr>
    </w:p>
    <w:p w14:paraId="32008BA5" w14:textId="77777777" w:rsidR="00444C50" w:rsidRPr="009B3255" w:rsidRDefault="00444C50" w:rsidP="00444C50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9B3255">
        <w:rPr>
          <w:rFonts w:ascii="Arial" w:hAnsi="Arial" w:cs="Arial"/>
          <w:sz w:val="20"/>
          <w:szCs w:val="16"/>
        </w:rPr>
        <w:t>Oświadczam/y, że nw. osoby, skierowane przez wykonawcę do realizacji zamówienia publicznego</w:t>
      </w:r>
      <w:r w:rsidRPr="009B3255">
        <w:rPr>
          <w:rFonts w:ascii="Arial" w:hAnsi="Arial" w:cs="Arial"/>
          <w:sz w:val="20"/>
          <w:szCs w:val="16"/>
          <w:u w:val="single"/>
        </w:rPr>
        <w:t>, posiadają uprawnienia w zakresie określonym w art. 193 ustawy z dnia 21.08.1997 r. – o gospodarce nieruchomościami (t. j. Dz. U. z 2020 r. poz.1990 ze zm.).</w:t>
      </w:r>
    </w:p>
    <w:p w14:paraId="59FA0032" w14:textId="77777777" w:rsidR="00444C50" w:rsidRPr="009B3255" w:rsidRDefault="00444C50" w:rsidP="00444C50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8"/>
        <w:gridCol w:w="2294"/>
        <w:gridCol w:w="2128"/>
        <w:gridCol w:w="1781"/>
      </w:tblGrid>
      <w:tr w:rsidR="00444C50" w:rsidRPr="009B3255" w14:paraId="0A4F377A" w14:textId="77777777" w:rsidTr="00983D8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66E67466" w14:textId="77777777" w:rsidR="00444C50" w:rsidRPr="009B3255" w:rsidRDefault="00444C50" w:rsidP="00983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B3255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320C5F06" w14:textId="77777777" w:rsidR="00444C50" w:rsidRPr="009B3255" w:rsidRDefault="00444C50" w:rsidP="00983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B3255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1FA62739" w14:textId="77777777" w:rsidR="00444C50" w:rsidRPr="009B3255" w:rsidRDefault="00444C50" w:rsidP="00983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B3255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43B7878" w14:textId="77777777" w:rsidR="00444C50" w:rsidRPr="009B3255" w:rsidRDefault="00444C50" w:rsidP="00983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9B3255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889675D" w14:textId="77777777" w:rsidR="00444C50" w:rsidRPr="009B3255" w:rsidRDefault="00444C50" w:rsidP="00983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9B3255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9B3255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444C50" w:rsidRPr="009B3255" w14:paraId="37431B93" w14:textId="77777777" w:rsidTr="00983D8C">
        <w:trPr>
          <w:cantSplit/>
          <w:trHeight w:val="1000"/>
          <w:jc w:val="center"/>
        </w:trPr>
        <w:tc>
          <w:tcPr>
            <w:tcW w:w="1604" w:type="pct"/>
          </w:tcPr>
          <w:p w14:paraId="1C0FEAE3" w14:textId="77777777" w:rsidR="00444C50" w:rsidRPr="009B3255" w:rsidRDefault="00444C50" w:rsidP="00983D8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9B2B659" w14:textId="77777777" w:rsidR="00444C50" w:rsidRPr="009B3255" w:rsidRDefault="00444C50" w:rsidP="00983D8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80A2A6E" w14:textId="77777777" w:rsidR="00444C50" w:rsidRPr="009B3255" w:rsidRDefault="00444C50" w:rsidP="00983D8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490A9D58" w14:textId="77777777" w:rsidR="00444C50" w:rsidRPr="009B3255" w:rsidRDefault="00444C50" w:rsidP="00983D8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44C50" w:rsidRPr="009B3255" w14:paraId="36B2F6B2" w14:textId="77777777" w:rsidTr="00983D8C">
        <w:trPr>
          <w:trHeight w:val="972"/>
          <w:jc w:val="center"/>
        </w:trPr>
        <w:tc>
          <w:tcPr>
            <w:tcW w:w="1604" w:type="pct"/>
          </w:tcPr>
          <w:p w14:paraId="2485B1BE" w14:textId="77777777" w:rsidR="00444C50" w:rsidRPr="009B3255" w:rsidRDefault="00444C50" w:rsidP="00983D8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3800899C" w14:textId="77777777" w:rsidR="00444C50" w:rsidRPr="009B3255" w:rsidRDefault="00444C50" w:rsidP="00983D8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07ABF95F" w14:textId="77777777" w:rsidR="00444C50" w:rsidRPr="009B3255" w:rsidRDefault="00444C50" w:rsidP="00983D8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6B8A60DD" w14:textId="77777777" w:rsidR="00444C50" w:rsidRPr="009B3255" w:rsidRDefault="00444C50" w:rsidP="00983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AAEE09C" w14:textId="77777777" w:rsidR="00444C50" w:rsidRPr="009B3255" w:rsidRDefault="00444C50" w:rsidP="00444C50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71EB8142" w14:textId="77777777" w:rsidR="00444C50" w:rsidRPr="009B3255" w:rsidRDefault="00444C50" w:rsidP="00444C50">
      <w:pPr>
        <w:numPr>
          <w:ilvl w:val="6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9B3255">
        <w:rPr>
          <w:rFonts w:ascii="Arial" w:hAnsi="Arial" w:cs="Arial"/>
          <w:b/>
          <w:bCs/>
          <w:sz w:val="20"/>
        </w:rPr>
        <w:t>„zasoby własne”.</w:t>
      </w:r>
      <w:r w:rsidRPr="009B3255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9B3255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9B3255">
        <w:rPr>
          <w:rFonts w:ascii="Arial" w:hAnsi="Arial" w:cs="Arial"/>
          <w:sz w:val="20"/>
        </w:rPr>
        <w:t>t.j</w:t>
      </w:r>
      <w:proofErr w:type="spellEnd"/>
      <w:r w:rsidRPr="009B3255">
        <w:rPr>
          <w:rFonts w:ascii="Arial" w:hAnsi="Arial" w:cs="Arial"/>
          <w:sz w:val="20"/>
        </w:rPr>
        <w:t xml:space="preserve">. Dz. U. z 2021 r. poz. 1129) należy wpisać </w:t>
      </w:r>
      <w:r w:rsidRPr="009B3255">
        <w:rPr>
          <w:rFonts w:ascii="Arial" w:hAnsi="Arial" w:cs="Arial"/>
          <w:b/>
          <w:bCs/>
          <w:sz w:val="20"/>
        </w:rPr>
        <w:t>„zobowiązanie innego podmiotu”.</w:t>
      </w:r>
      <w:r w:rsidRPr="009B3255">
        <w:rPr>
          <w:rFonts w:ascii="Arial" w:hAnsi="Arial" w:cs="Arial"/>
          <w:sz w:val="20"/>
        </w:rPr>
        <w:t xml:space="preserve"> </w:t>
      </w:r>
    </w:p>
    <w:p w14:paraId="72CAB0D7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4EF2FA6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703E3C6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7B45EF0E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4F0DAE8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70AC2A2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22D99E37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sz w:val="18"/>
          <w:szCs w:val="18"/>
        </w:rPr>
        <w:t xml:space="preserve">Data:........................................................               </w:t>
      </w:r>
    </w:p>
    <w:p w14:paraId="119763E6" w14:textId="77777777" w:rsidR="00444C50" w:rsidRPr="009B3255" w:rsidRDefault="00444C50" w:rsidP="00444C50">
      <w:pPr>
        <w:autoSpaceDE w:val="0"/>
        <w:autoSpaceDN w:val="0"/>
        <w:adjustRightInd w:val="0"/>
        <w:spacing w:line="276" w:lineRule="auto"/>
        <w:ind w:left="4248" w:right="70" w:firstLine="708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  ..……...............................................................                   </w:t>
      </w:r>
    </w:p>
    <w:p w14:paraId="77E01FB4" w14:textId="77777777" w:rsidR="00444C50" w:rsidRPr="009B3255" w:rsidRDefault="00444C50" w:rsidP="00444C50">
      <w:pPr>
        <w:tabs>
          <w:tab w:val="left" w:pos="-6379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sz w:val="18"/>
          <w:szCs w:val="18"/>
        </w:rPr>
        <w:tab/>
      </w:r>
      <w:r w:rsidRPr="009B3255">
        <w:rPr>
          <w:rFonts w:ascii="Arial" w:hAnsi="Arial" w:cs="Arial"/>
          <w:sz w:val="18"/>
          <w:szCs w:val="18"/>
        </w:rPr>
        <w:tab/>
      </w:r>
      <w:r w:rsidRPr="009B3255">
        <w:rPr>
          <w:rFonts w:ascii="Arial" w:hAnsi="Arial" w:cs="Arial"/>
          <w:sz w:val="18"/>
          <w:szCs w:val="18"/>
        </w:rPr>
        <w:tab/>
      </w:r>
      <w:r w:rsidRPr="009B3255">
        <w:rPr>
          <w:rFonts w:ascii="Arial" w:hAnsi="Arial" w:cs="Arial"/>
          <w:sz w:val="18"/>
          <w:szCs w:val="18"/>
        </w:rPr>
        <w:tab/>
      </w:r>
      <w:r w:rsidRPr="009B3255">
        <w:rPr>
          <w:rFonts w:ascii="Arial" w:hAnsi="Arial" w:cs="Arial"/>
          <w:sz w:val="18"/>
          <w:szCs w:val="18"/>
        </w:rPr>
        <w:tab/>
      </w:r>
      <w:r w:rsidRPr="009B3255">
        <w:rPr>
          <w:rFonts w:ascii="Arial" w:hAnsi="Arial" w:cs="Arial"/>
          <w:sz w:val="18"/>
          <w:szCs w:val="18"/>
        </w:rPr>
        <w:tab/>
      </w:r>
      <w:r w:rsidRPr="009B3255">
        <w:rPr>
          <w:rFonts w:ascii="Arial" w:hAnsi="Arial" w:cs="Arial"/>
          <w:sz w:val="16"/>
          <w:szCs w:val="16"/>
        </w:rPr>
        <w:t xml:space="preserve"> Podpis </w:t>
      </w:r>
    </w:p>
    <w:p w14:paraId="3B838220" w14:textId="6C86CAE3" w:rsidR="00794D5D" w:rsidRPr="00444C50" w:rsidRDefault="00444C50" w:rsidP="00444C50">
      <w:pPr>
        <w:ind w:left="5664"/>
      </w:pPr>
      <w:r w:rsidRPr="009B3255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9B3255">
        <w:rPr>
          <w:rFonts w:ascii="Arial" w:hAnsi="Arial" w:cs="Arial"/>
          <w:i/>
          <w:sz w:val="16"/>
          <w:szCs w:val="16"/>
        </w:rPr>
        <w:t>podpisem zaufanym lub podpisem osobistym)</w:t>
      </w:r>
    </w:p>
    <w:sectPr w:rsidR="00794D5D" w:rsidRPr="00444C50" w:rsidSect="00115A2E">
      <w:headerReference w:type="default" r:id="rId7"/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7FC9" w14:textId="77777777" w:rsidR="00115A2E" w:rsidRDefault="00115A2E" w:rsidP="00115A2E">
      <w:r>
        <w:separator/>
      </w:r>
    </w:p>
  </w:endnote>
  <w:endnote w:type="continuationSeparator" w:id="0">
    <w:p w14:paraId="31C1B9AF" w14:textId="77777777" w:rsidR="00115A2E" w:rsidRDefault="00115A2E" w:rsidP="001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99A" w14:textId="77777777" w:rsidR="00115A2E" w:rsidRDefault="00115A2E" w:rsidP="00115A2E">
      <w:r>
        <w:separator/>
      </w:r>
    </w:p>
  </w:footnote>
  <w:footnote w:type="continuationSeparator" w:id="0">
    <w:p w14:paraId="51B282B9" w14:textId="77777777" w:rsidR="00115A2E" w:rsidRDefault="00115A2E" w:rsidP="0011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482" w14:textId="03AE9436" w:rsidR="00115A2E" w:rsidRPr="00115A2E" w:rsidRDefault="00115A2E">
    <w:pPr>
      <w:pStyle w:val="Nagwek"/>
      <w:rPr>
        <w:rFonts w:ascii="Arial" w:hAnsi="Arial" w:cs="Arial"/>
        <w:b/>
        <w:bCs/>
        <w:sz w:val="20"/>
        <w:szCs w:val="16"/>
      </w:rPr>
    </w:pPr>
    <w:r w:rsidRPr="00115A2E">
      <w:rPr>
        <w:rFonts w:ascii="Arial" w:hAnsi="Arial" w:cs="Arial"/>
        <w:b/>
        <w:bCs/>
        <w:sz w:val="20"/>
        <w:szCs w:val="16"/>
      </w:rPr>
      <w:t>BZP.271.1.339.340.2021.NK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E"/>
    <w:rsid w:val="000856A7"/>
    <w:rsid w:val="000A44A1"/>
    <w:rsid w:val="00115A2E"/>
    <w:rsid w:val="00444C50"/>
    <w:rsid w:val="006135A2"/>
    <w:rsid w:val="00666388"/>
    <w:rsid w:val="00752D75"/>
    <w:rsid w:val="008C6EEA"/>
    <w:rsid w:val="00D92157"/>
    <w:rsid w:val="00EF02A3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BCE"/>
  <w15:chartTrackingRefBased/>
  <w15:docId w15:val="{484172D6-FB24-4078-A5CF-8A22887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115A2E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115A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5A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A2E"/>
    <w:rPr>
      <w:vertAlign w:val="superscript"/>
    </w:rPr>
  </w:style>
  <w:style w:type="paragraph" w:customStyle="1" w:styleId="Zwykytekst3">
    <w:name w:val="Zwykły tekst3"/>
    <w:basedOn w:val="Normalny"/>
    <w:rsid w:val="00115A2E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6E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6E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666388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 Znak,L1 Znak,Akapit z listą5 Znak,T_SZ_List Paragraph Znak,normalny tekst Znak,Kolorowe cieniowanie — akcent 3 Znak,Kolorowa lista — akcent 11 Znak"/>
    <w:link w:val="Akapitzlist"/>
    <w:uiPriority w:val="34"/>
    <w:qFormat/>
    <w:locked/>
    <w:rsid w:val="00666388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2021-09-09T10:26:00Z</dcterms:created>
  <dcterms:modified xsi:type="dcterms:W3CDTF">2021-09-09T10:26:00Z</dcterms:modified>
</cp:coreProperties>
</file>