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667C6770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7356D3">
        <w:rPr>
          <w:rFonts w:ascii="Arial" w:hAnsi="Arial" w:cs="Arial"/>
          <w:sz w:val="24"/>
          <w:szCs w:val="24"/>
        </w:rPr>
        <w:t>:</w:t>
      </w:r>
      <w:r w:rsidRPr="007356D3">
        <w:rPr>
          <w:rFonts w:ascii="Arial" w:hAnsi="Arial" w:cs="Arial"/>
          <w:b/>
          <w:bCs/>
          <w:sz w:val="24"/>
          <w:szCs w:val="24"/>
        </w:rPr>
        <w:t xml:space="preserve"> </w:t>
      </w:r>
      <w:r w:rsidR="007356D3" w:rsidRPr="007356D3">
        <w:rPr>
          <w:rFonts w:ascii="Arial" w:hAnsi="Arial" w:cs="Arial"/>
          <w:b/>
          <w:bCs/>
          <w:sz w:val="24"/>
          <w:szCs w:val="24"/>
        </w:rPr>
        <w:t>1</w:t>
      </w:r>
      <w:r w:rsidR="0026136A">
        <w:rPr>
          <w:rFonts w:ascii="Arial" w:hAnsi="Arial" w:cs="Arial"/>
          <w:b/>
          <w:bCs/>
          <w:sz w:val="24"/>
          <w:szCs w:val="24"/>
        </w:rPr>
        <w:t>9/</w:t>
      </w:r>
      <w:r w:rsidR="005138AF" w:rsidRPr="007356D3">
        <w:rPr>
          <w:rFonts w:ascii="Arial" w:hAnsi="Arial" w:cs="Arial"/>
          <w:b/>
          <w:bCs/>
          <w:sz w:val="24"/>
          <w:szCs w:val="24"/>
        </w:rPr>
        <w:t>VI</w:t>
      </w:r>
      <w:r w:rsidR="004F78BB" w:rsidRPr="007356D3">
        <w:rPr>
          <w:rFonts w:ascii="Arial" w:hAnsi="Arial" w:cs="Arial"/>
          <w:b/>
          <w:bCs/>
          <w:sz w:val="24"/>
          <w:szCs w:val="24"/>
        </w:rPr>
        <w:t>I</w:t>
      </w:r>
      <w:r w:rsidRPr="007356D3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50D8E128" w:rsidR="003568C1" w:rsidRPr="00C11AD9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C11AD9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 w:rsidRPr="00C11AD9">
        <w:rPr>
          <w:rFonts w:ascii="Arial" w:hAnsi="Arial" w:cs="Arial"/>
          <w:sz w:val="24"/>
          <w:szCs w:val="24"/>
        </w:rPr>
        <w:t>od nazwą</w:t>
      </w:r>
      <w:r w:rsidRPr="00C11AD9">
        <w:rPr>
          <w:rFonts w:ascii="Arial" w:hAnsi="Arial" w:cs="Arial"/>
          <w:sz w:val="24"/>
          <w:szCs w:val="24"/>
        </w:rPr>
        <w:t xml:space="preserve"> </w:t>
      </w:r>
      <w:r w:rsidR="001271A7" w:rsidRPr="00C11AD9">
        <w:rPr>
          <w:rFonts w:ascii="Arial" w:hAnsi="Arial" w:cs="Arial"/>
          <w:b/>
          <w:bCs/>
          <w:sz w:val="24"/>
          <w:szCs w:val="24"/>
        </w:rPr>
        <w:t>Budowa miejsc postojowych na os. Zielonym w rejonie bud. nr 15-16 wraz z odwodnieniem, oświetleniem oraz przekładkami kolidującego uzbrojenia</w:t>
      </w:r>
      <w:r w:rsidR="001271A7" w:rsidRPr="00C11AD9">
        <w:rPr>
          <w:rFonts w:ascii="Arial" w:hAnsi="Arial" w:cs="Arial"/>
          <w:sz w:val="24"/>
          <w:szCs w:val="24"/>
        </w:rPr>
        <w:t>,</w:t>
      </w:r>
      <w:r w:rsidRPr="00C11AD9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3245B688" w14:textId="77777777" w:rsidR="00C11AD9" w:rsidRDefault="00C11AD9" w:rsidP="00C11AD9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C11AD9">
        <w:rPr>
          <w:rFonts w:ascii="Arial" w:hAnsi="Arial" w:cs="Arial"/>
          <w:b/>
        </w:rPr>
        <w:t xml:space="preserve">co najmniej jedną robotę budowlaną polegającą na budowie </w:t>
      </w:r>
    </w:p>
    <w:p w14:paraId="37785E0B" w14:textId="277C581F" w:rsidR="00C11AD9" w:rsidRDefault="00C11AD9" w:rsidP="0070015B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C11AD9">
        <w:rPr>
          <w:rFonts w:ascii="Arial" w:hAnsi="Arial" w:cs="Arial"/>
          <w:b/>
          <w:sz w:val="24"/>
          <w:szCs w:val="24"/>
        </w:rPr>
        <w:t>- nawierzchni z kostki brukowej - minimum 10,00 m2</w:t>
      </w:r>
    </w:p>
    <w:p w14:paraId="4294940C" w14:textId="77777777" w:rsidR="00C11AD9" w:rsidRPr="0094286F" w:rsidRDefault="00C11AD9" w:rsidP="0070015B">
      <w:pPr>
        <w:spacing w:beforeLines="100" w:before="240" w:after="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bookmarkStart w:id="1" w:name="_Hlk141261014"/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90055E4" w14:textId="1BD2325A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p w14:paraId="539F8834" w14:textId="69BE52B3" w:rsidR="00C11AD9" w:rsidRDefault="00C11AD9" w:rsidP="0070015B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BC8F49" w14:textId="5B05CF1F" w:rsidR="00C11AD9" w:rsidRDefault="00C11AD9" w:rsidP="00C11AD9">
      <w:pPr>
        <w:ind w:firstLine="709"/>
        <w:rPr>
          <w:rFonts w:ascii="Arial" w:hAnsi="Arial" w:cs="Arial"/>
          <w:b/>
          <w:sz w:val="24"/>
          <w:szCs w:val="24"/>
        </w:rPr>
      </w:pPr>
      <w:r w:rsidRPr="00C11AD9">
        <w:rPr>
          <w:rFonts w:ascii="Arial" w:hAnsi="Arial" w:cs="Arial"/>
          <w:b/>
          <w:sz w:val="24"/>
          <w:szCs w:val="24"/>
        </w:rPr>
        <w:t>- nawierzchni z mieszanek mineralno-bitumicznych -minimum 50m2</w:t>
      </w:r>
    </w:p>
    <w:p w14:paraId="729CDCC4" w14:textId="77777777" w:rsidR="00C11AD9" w:rsidRPr="0094286F" w:rsidRDefault="00C11AD9" w:rsidP="005D2D3C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6CE3BF9" w14:textId="0F36D198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4D8EAC" w14:textId="0298C6A4" w:rsidR="00C11AD9" w:rsidRPr="00C11AD9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D19B58" w14:textId="03C97D1B" w:rsidR="00C11AD9" w:rsidRPr="00C11AD9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C11AD9">
        <w:rPr>
          <w:rFonts w:ascii="Arial" w:hAnsi="Arial" w:cs="Arial"/>
          <w:b/>
          <w:sz w:val="24"/>
          <w:szCs w:val="24"/>
        </w:rPr>
        <w:t xml:space="preserve">- sieci wodociągowej z żeliwa sferoidalnego min. </w:t>
      </w:r>
      <w:proofErr w:type="spellStart"/>
      <w:r w:rsidRPr="00C11AD9">
        <w:rPr>
          <w:rFonts w:ascii="Arial" w:hAnsi="Arial" w:cs="Arial"/>
          <w:b/>
          <w:sz w:val="24"/>
          <w:szCs w:val="24"/>
        </w:rPr>
        <w:t>Dn</w:t>
      </w:r>
      <w:proofErr w:type="spellEnd"/>
      <w:r w:rsidRPr="00C11AD9">
        <w:rPr>
          <w:rFonts w:ascii="Arial" w:hAnsi="Arial" w:cs="Arial"/>
          <w:b/>
          <w:sz w:val="24"/>
          <w:szCs w:val="24"/>
        </w:rPr>
        <w:t xml:space="preserve"> 100 mm i długości min. 25m</w:t>
      </w:r>
    </w:p>
    <w:p w14:paraId="6F7B72D4" w14:textId="77777777" w:rsidR="00C11AD9" w:rsidRPr="0094286F" w:rsidRDefault="00C11AD9" w:rsidP="005D2D3C">
      <w:pPr>
        <w:spacing w:beforeLines="100" w:before="240"/>
        <w:ind w:left="284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Wykonawcy)</w:t>
      </w:r>
    </w:p>
    <w:p w14:paraId="6DF10F85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9897F4" w14:textId="06F22BF4" w:rsidR="00C11AD9" w:rsidRPr="00C11AD9" w:rsidRDefault="00C11AD9" w:rsidP="00C11AD9">
      <w:pPr>
        <w:ind w:firstLine="284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C8ABEF4" w14:textId="23CA64FF" w:rsidR="00C11AD9" w:rsidRDefault="00C11AD9" w:rsidP="00C11AD9">
      <w:pPr>
        <w:ind w:firstLine="284"/>
        <w:rPr>
          <w:rFonts w:ascii="Arial" w:hAnsi="Arial" w:cs="Arial"/>
          <w:b/>
          <w:sz w:val="24"/>
          <w:szCs w:val="24"/>
        </w:rPr>
      </w:pPr>
      <w:r w:rsidRPr="00C11AD9">
        <w:rPr>
          <w:rFonts w:ascii="Arial" w:hAnsi="Arial" w:cs="Arial"/>
          <w:b/>
          <w:sz w:val="24"/>
          <w:szCs w:val="24"/>
        </w:rPr>
        <w:t>- montażu co najmniej jednego słupa oświetleniowego</w:t>
      </w:r>
      <w:r w:rsidR="007027F8">
        <w:rPr>
          <w:rFonts w:ascii="Arial" w:hAnsi="Arial" w:cs="Arial"/>
          <w:b/>
          <w:sz w:val="24"/>
          <w:szCs w:val="24"/>
        </w:rPr>
        <w:t xml:space="preserve"> z okablowaniem</w:t>
      </w:r>
    </w:p>
    <w:p w14:paraId="4F6D3AF8" w14:textId="77777777" w:rsidR="00C11AD9" w:rsidRPr="0094286F" w:rsidRDefault="00C11AD9" w:rsidP="005D2D3C">
      <w:pPr>
        <w:spacing w:beforeLines="100" w:before="240"/>
        <w:ind w:left="284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2C7C1124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335836CC" w:rsidR="003568C1" w:rsidRPr="00EF216D" w:rsidRDefault="00C11AD9" w:rsidP="00EF216D">
      <w:pPr>
        <w:ind w:firstLine="284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  <w:bookmarkEnd w:id="0"/>
    </w:p>
    <w:p w14:paraId="03FAB6AC" w14:textId="77777777" w:rsidR="0070015B" w:rsidRPr="0070015B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</w:p>
    <w:p w14:paraId="3B4A0ADB" w14:textId="77777777" w:rsid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70015B">
        <w:rPr>
          <w:rFonts w:ascii="Arial" w:hAnsi="Arial" w:cs="Arial"/>
          <w:b/>
        </w:rPr>
        <w:t>- drogowej bez ograniczeń</w:t>
      </w:r>
    </w:p>
    <w:p w14:paraId="36716071" w14:textId="77777777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368DA751" w14:textId="530DA57D" w:rsid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B48FDD" w14:textId="5DB66BC2" w:rsidR="0070015B" w:rsidRP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228F435C" w14:textId="77777777" w:rsidR="0070015B" w:rsidRDefault="0070015B" w:rsidP="0070015B">
      <w:pPr>
        <w:pStyle w:val="Akapitzlist"/>
        <w:ind w:left="851" w:hanging="142"/>
        <w:contextualSpacing w:val="0"/>
        <w:rPr>
          <w:rFonts w:ascii="Arial" w:hAnsi="Arial" w:cs="Arial"/>
          <w:b/>
        </w:rPr>
      </w:pPr>
      <w:r w:rsidRPr="0070015B">
        <w:rPr>
          <w:rFonts w:ascii="Arial" w:hAnsi="Arial" w:cs="Arial"/>
          <w:b/>
        </w:rPr>
        <w:t>- instalacyjnej w zakresie sieci, instalacji i urządzeń wodociągowych i kanalizacyjnych bez ograniczeń</w:t>
      </w:r>
    </w:p>
    <w:p w14:paraId="2C45AB44" w14:textId="77777777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13BE29D" w14:textId="77EC5406" w:rsidR="0070015B" w:rsidRP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10E5BA" w14:textId="21268483" w:rsidR="0070015B" w:rsidRPr="0070015B" w:rsidRDefault="0070015B" w:rsidP="0070015B">
      <w:pPr>
        <w:pStyle w:val="Akapitzlist"/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0D75B3C6" w14:textId="1A57A999" w:rsidR="00DF0EDC" w:rsidRPr="00EF216D" w:rsidRDefault="00773A54" w:rsidP="00773A54">
      <w:pPr>
        <w:pStyle w:val="Akapitzlist"/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 xml:space="preserve">-  </w:t>
      </w:r>
      <w:r w:rsidR="00DF0EDC" w:rsidRPr="0094286F">
        <w:rPr>
          <w:rFonts w:ascii="Arial" w:hAnsi="Arial" w:cs="Arial"/>
          <w:b/>
          <w:bCs/>
        </w:rPr>
        <w:t>instalacyjnej w zakresie sieci, instalacji i urządzeń: elektrycznych i elektroenergetycznych</w:t>
      </w:r>
    </w:p>
    <w:p w14:paraId="13286F09" w14:textId="19271E59" w:rsidR="00DF0EDC" w:rsidRPr="00FB5583" w:rsidRDefault="00DF0EDC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1516A38" w:rsidR="00DF0EDC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</w:t>
      </w:r>
      <w:r>
        <w:rPr>
          <w:rFonts w:ascii="Arial" w:hAnsi="Arial" w:cs="Arial"/>
          <w:sz w:val="24"/>
          <w:szCs w:val="24"/>
        </w:rPr>
        <w:lastRenderedPageBreak/>
        <w:t xml:space="preserve">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5D2D3C">
      <w:footerReference w:type="default" r:id="rId7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7D28" w14:textId="77777777" w:rsidR="003D13AE" w:rsidRDefault="003D13AE" w:rsidP="003568C1">
      <w:pPr>
        <w:spacing w:after="0" w:line="240" w:lineRule="auto"/>
      </w:pPr>
      <w:r>
        <w:separator/>
      </w:r>
    </w:p>
  </w:endnote>
  <w:endnote w:type="continuationSeparator" w:id="0">
    <w:p w14:paraId="0F2EFF29" w14:textId="77777777" w:rsidR="003D13AE" w:rsidRDefault="003D13AE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F8E" w14:textId="77777777" w:rsidR="003D13AE" w:rsidRDefault="003D13AE" w:rsidP="003568C1">
      <w:pPr>
        <w:spacing w:after="0" w:line="240" w:lineRule="auto"/>
      </w:pPr>
      <w:r>
        <w:separator/>
      </w:r>
    </w:p>
  </w:footnote>
  <w:footnote w:type="continuationSeparator" w:id="0">
    <w:p w14:paraId="22F8CC03" w14:textId="77777777" w:rsidR="003D13AE" w:rsidRDefault="003D13AE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1271A7"/>
    <w:rsid w:val="0026136A"/>
    <w:rsid w:val="002C5C41"/>
    <w:rsid w:val="002E1783"/>
    <w:rsid w:val="003568C1"/>
    <w:rsid w:val="003605A3"/>
    <w:rsid w:val="00384DEC"/>
    <w:rsid w:val="003D13AE"/>
    <w:rsid w:val="003F7A96"/>
    <w:rsid w:val="00402907"/>
    <w:rsid w:val="004F78BB"/>
    <w:rsid w:val="005138AF"/>
    <w:rsid w:val="005324BB"/>
    <w:rsid w:val="005D2D3C"/>
    <w:rsid w:val="006C113B"/>
    <w:rsid w:val="0070015B"/>
    <w:rsid w:val="007027F8"/>
    <w:rsid w:val="007356D3"/>
    <w:rsid w:val="007658BA"/>
    <w:rsid w:val="00773A54"/>
    <w:rsid w:val="00782DC7"/>
    <w:rsid w:val="007D0844"/>
    <w:rsid w:val="00836CA2"/>
    <w:rsid w:val="0087387A"/>
    <w:rsid w:val="008874DD"/>
    <w:rsid w:val="008B1A5F"/>
    <w:rsid w:val="0094286F"/>
    <w:rsid w:val="00AE30D2"/>
    <w:rsid w:val="00AF294A"/>
    <w:rsid w:val="00B3595D"/>
    <w:rsid w:val="00B57D61"/>
    <w:rsid w:val="00B71381"/>
    <w:rsid w:val="00BA0CC2"/>
    <w:rsid w:val="00BB5CFA"/>
    <w:rsid w:val="00BB7E4D"/>
    <w:rsid w:val="00C11AD9"/>
    <w:rsid w:val="00C97FC1"/>
    <w:rsid w:val="00CB2191"/>
    <w:rsid w:val="00D02A0A"/>
    <w:rsid w:val="00DF0EDC"/>
    <w:rsid w:val="00DF75DD"/>
    <w:rsid w:val="00EA0D2C"/>
    <w:rsid w:val="00EF216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45</cp:revision>
  <cp:lastPrinted>2023-08-18T07:01:00Z</cp:lastPrinted>
  <dcterms:created xsi:type="dcterms:W3CDTF">2023-02-13T07:36:00Z</dcterms:created>
  <dcterms:modified xsi:type="dcterms:W3CDTF">2023-08-18T07:03:00Z</dcterms:modified>
</cp:coreProperties>
</file>