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8C8ACA9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35653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35653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493FBEF0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356535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62ABA4C8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16A38ED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8D24BC">
        <w:rPr>
          <w:rFonts w:ascii="Tahoma" w:eastAsia="Calibri" w:hAnsi="Tahoma" w:cs="Tahoma"/>
          <w:spacing w:val="20"/>
          <w:sz w:val="18"/>
          <w:szCs w:val="18"/>
        </w:rPr>
        <w:t xml:space="preserve">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6C6B2F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2D393264" w14:textId="12008144" w:rsidR="00356535" w:rsidRP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Euro Trade Technology Sp. z o. o. ul. Siemiradzkiego 19, 64-920 Piła</w:t>
            </w:r>
          </w:p>
        </w:tc>
        <w:tc>
          <w:tcPr>
            <w:tcW w:w="1418" w:type="dxa"/>
            <w:vAlign w:val="center"/>
          </w:tcPr>
          <w:p w14:paraId="46DA8DB2" w14:textId="386BC108" w:rsidR="00356535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64EED97" w14:textId="0240D764" w:rsidR="00356535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18 203,40 zł</w:t>
            </w:r>
          </w:p>
        </w:tc>
      </w:tr>
      <w:tr w:rsidR="00FC3F0D" w:rsidRPr="007A030B" w14:paraId="7D4C81E0" w14:textId="77777777" w:rsidTr="006C6B2F">
        <w:trPr>
          <w:trHeight w:val="81"/>
        </w:trPr>
        <w:tc>
          <w:tcPr>
            <w:tcW w:w="1555" w:type="dxa"/>
            <w:vMerge w:val="restart"/>
            <w:vAlign w:val="center"/>
          </w:tcPr>
          <w:p w14:paraId="3AB7183E" w14:textId="7DA30F60" w:rsidR="00FC3F0D" w:rsidRPr="007A030B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14:paraId="1D29DBB1" w14:textId="3A425A0D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418" w:type="dxa"/>
            <w:vAlign w:val="center"/>
          </w:tcPr>
          <w:p w14:paraId="03625CF0" w14:textId="1E8580BD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69DDCE9E" w14:textId="2A29879F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13 396,31 zł</w:t>
            </w:r>
          </w:p>
        </w:tc>
      </w:tr>
      <w:tr w:rsidR="00FC3F0D" w:rsidRPr="007A030B" w14:paraId="1AB7385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6E316AE2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DE42DB" w14:textId="77777777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7C339" w14:textId="39C85B22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01C91855" w14:textId="39103252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19 875,24 zł</w:t>
            </w:r>
          </w:p>
        </w:tc>
      </w:tr>
      <w:tr w:rsidR="00FC3F0D" w:rsidRPr="007A030B" w14:paraId="6DCB3266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01F85830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5BD054" w14:textId="77777777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3E468" w14:textId="3D674516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5D6E5BF8" w14:textId="1E9B823C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294 451,20 zł</w:t>
            </w:r>
          </w:p>
        </w:tc>
      </w:tr>
      <w:tr w:rsidR="00FC3F0D" w:rsidRPr="007A030B" w14:paraId="00146562" w14:textId="77777777" w:rsidTr="006C6B2F">
        <w:trPr>
          <w:trHeight w:val="81"/>
        </w:trPr>
        <w:tc>
          <w:tcPr>
            <w:tcW w:w="1555" w:type="dxa"/>
            <w:vMerge/>
            <w:vAlign w:val="center"/>
          </w:tcPr>
          <w:p w14:paraId="2759762E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E1797C2" w14:textId="77777777" w:rsidR="00FC3F0D" w:rsidRPr="007A030B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25A72C" w14:textId="678867AF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718B1793" w14:textId="12FECDD1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6 372,00 zł</w:t>
            </w:r>
          </w:p>
        </w:tc>
      </w:tr>
      <w:tr w:rsidR="00FC3F0D" w:rsidRPr="007A030B" w14:paraId="09565396" w14:textId="77777777" w:rsidTr="006C6B2F">
        <w:trPr>
          <w:trHeight w:val="162"/>
        </w:trPr>
        <w:tc>
          <w:tcPr>
            <w:tcW w:w="1555" w:type="dxa"/>
            <w:vMerge w:val="restart"/>
            <w:vAlign w:val="center"/>
          </w:tcPr>
          <w:p w14:paraId="34879899" w14:textId="1FE85C36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Merge w:val="restart"/>
            <w:vAlign w:val="center"/>
          </w:tcPr>
          <w:p w14:paraId="50F5E8DE" w14:textId="24E9970E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1418" w:type="dxa"/>
            <w:vAlign w:val="center"/>
          </w:tcPr>
          <w:p w14:paraId="1FCBC2B5" w14:textId="0152A251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4F36AD6" w14:textId="1CF77E4C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17 159,64 zł</w:t>
            </w:r>
          </w:p>
        </w:tc>
      </w:tr>
      <w:tr w:rsidR="00FC3F0D" w:rsidRPr="007A030B" w14:paraId="4828A87F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3F11C4D7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B93FBA" w14:textId="77777777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E9153" w14:textId="6A0842D8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77A9CCF4" w14:textId="56E562AD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26 134,40</w:t>
            </w:r>
            <w:r w:rsidR="006C6B2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FC3F0D" w:rsidRPr="007A030B" w14:paraId="331BA12F" w14:textId="77777777" w:rsidTr="006C6B2F">
        <w:trPr>
          <w:trHeight w:val="162"/>
        </w:trPr>
        <w:tc>
          <w:tcPr>
            <w:tcW w:w="1555" w:type="dxa"/>
            <w:vMerge w:val="restart"/>
            <w:vAlign w:val="center"/>
          </w:tcPr>
          <w:p w14:paraId="7F16CB4C" w14:textId="3026361F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vAlign w:val="center"/>
          </w:tcPr>
          <w:p w14:paraId="2882236A" w14:textId="0F7FA1C5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Mercator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Medical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S. A ul. Modrzejewskiej 30, 31-327 Kraków</w:t>
            </w:r>
          </w:p>
        </w:tc>
        <w:tc>
          <w:tcPr>
            <w:tcW w:w="1418" w:type="dxa"/>
            <w:vAlign w:val="center"/>
          </w:tcPr>
          <w:p w14:paraId="076A8736" w14:textId="3D3472F1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23955647" w14:textId="28B994F3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20 704,68 zł</w:t>
            </w:r>
          </w:p>
        </w:tc>
      </w:tr>
      <w:tr w:rsidR="00FC3F0D" w:rsidRPr="007A030B" w14:paraId="3267CF47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6ECEEA1F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2F88899" w14:textId="77777777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9D0742" w14:textId="202A4AFD" w:rsidR="00FC3F0D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1A2C593A" w14:textId="4E90DA3A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298 404,00 zł</w:t>
            </w:r>
          </w:p>
        </w:tc>
      </w:tr>
      <w:tr w:rsidR="00356535" w:rsidRPr="007A030B" w14:paraId="5C801DD7" w14:textId="77777777" w:rsidTr="006C6B2F">
        <w:tc>
          <w:tcPr>
            <w:tcW w:w="1555" w:type="dxa"/>
            <w:vAlign w:val="center"/>
          </w:tcPr>
          <w:p w14:paraId="53EDB2B3" w14:textId="44F70712" w:rsidR="00356535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60ED6002" w14:textId="295E3F56" w:rsidR="00356535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 02-546 Warszawa</w:t>
            </w:r>
          </w:p>
        </w:tc>
        <w:tc>
          <w:tcPr>
            <w:tcW w:w="1418" w:type="dxa"/>
            <w:vAlign w:val="center"/>
          </w:tcPr>
          <w:p w14:paraId="3703FFEE" w14:textId="7293EF03" w:rsidR="00356535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D89048C" w14:textId="09D918C8" w:rsidR="00356535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83 293,00</w:t>
            </w:r>
            <w:r w:rsidR="006C6B2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56535" w:rsidRPr="007A030B" w14:paraId="585EF3CD" w14:textId="77777777" w:rsidTr="006C6B2F">
        <w:tc>
          <w:tcPr>
            <w:tcW w:w="1555" w:type="dxa"/>
            <w:vAlign w:val="center"/>
          </w:tcPr>
          <w:p w14:paraId="3E44BCBF" w14:textId="53D72623" w:rsidR="00356535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4110" w:type="dxa"/>
            <w:vAlign w:val="center"/>
          </w:tcPr>
          <w:p w14:paraId="6E09B33E" w14:textId="57E6E415" w:rsidR="00356535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Creatus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Marta Chromicz ul. Zajęcza 14D, 70-795 Szczecin</w:t>
            </w:r>
          </w:p>
        </w:tc>
        <w:tc>
          <w:tcPr>
            <w:tcW w:w="1418" w:type="dxa"/>
            <w:vAlign w:val="center"/>
          </w:tcPr>
          <w:p w14:paraId="1310252B" w14:textId="4FC8DE8F" w:rsidR="00356535" w:rsidRDefault="00FC3F0D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52E32C9" w14:textId="59297F1E" w:rsidR="00356535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21 468,69</w:t>
            </w:r>
            <w:r w:rsidR="006C6B2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FC3F0D" w:rsidRPr="007A030B" w14:paraId="274CAA7F" w14:textId="77777777" w:rsidTr="006C6B2F">
        <w:trPr>
          <w:trHeight w:val="162"/>
        </w:trPr>
        <w:tc>
          <w:tcPr>
            <w:tcW w:w="1555" w:type="dxa"/>
            <w:vMerge w:val="restart"/>
            <w:vAlign w:val="center"/>
          </w:tcPr>
          <w:p w14:paraId="7EB3CD45" w14:textId="7FDEFC6E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52D6C242" w14:textId="3F078BDB" w:rsidR="00FC3F0D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1418" w:type="dxa"/>
            <w:vAlign w:val="center"/>
          </w:tcPr>
          <w:p w14:paraId="48753840" w14:textId="28E13747" w:rsidR="00FC3F0D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3E730ED" w14:textId="464B8094" w:rsidR="00FC3F0D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78 254,40 zł</w:t>
            </w:r>
          </w:p>
        </w:tc>
      </w:tr>
      <w:tr w:rsidR="00FC3F0D" w:rsidRPr="007A030B" w14:paraId="2A235B92" w14:textId="77777777" w:rsidTr="006C6B2F">
        <w:trPr>
          <w:trHeight w:val="162"/>
        </w:trPr>
        <w:tc>
          <w:tcPr>
            <w:tcW w:w="1555" w:type="dxa"/>
            <w:vMerge/>
            <w:vAlign w:val="center"/>
          </w:tcPr>
          <w:p w14:paraId="5E5F02D8" w14:textId="77777777" w:rsidR="00FC3F0D" w:rsidRDefault="00FC3F0D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DFD02CA" w14:textId="77777777" w:rsidR="00FC3F0D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60F5EB" w14:textId="59909A09" w:rsidR="00FC3F0D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18C72000" w14:textId="188113BF" w:rsidR="00FC3F0D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17 335,08 zł</w:t>
            </w:r>
          </w:p>
        </w:tc>
      </w:tr>
      <w:tr w:rsidR="006C6B2F" w:rsidRPr="007A030B" w14:paraId="7D0BB9D1" w14:textId="77777777" w:rsidTr="006C6B2F">
        <w:trPr>
          <w:trHeight w:val="108"/>
        </w:trPr>
        <w:tc>
          <w:tcPr>
            <w:tcW w:w="1555" w:type="dxa"/>
            <w:vMerge w:val="restart"/>
            <w:vAlign w:val="center"/>
          </w:tcPr>
          <w:p w14:paraId="33F5F494" w14:textId="2887017F" w:rsidR="006C6B2F" w:rsidRDefault="006C6B2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7DB4A96E" w14:textId="0CFA6C7C" w:rsidR="006C6B2F" w:rsidRPr="009A3917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Przedsiębiorstwo Handlowo – Usługowe ANMAR Sp.  z o. o. Sp. K. ul. Strefowa 22, 43-100 Tychy</w:t>
            </w:r>
          </w:p>
        </w:tc>
        <w:tc>
          <w:tcPr>
            <w:tcW w:w="1418" w:type="dxa"/>
            <w:vAlign w:val="center"/>
          </w:tcPr>
          <w:p w14:paraId="7F13355E" w14:textId="7E20760F" w:rsidR="006C6B2F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16D4CEBC" w14:textId="539C16D2" w:rsidR="006C6B2F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336 960,00 zł</w:t>
            </w:r>
          </w:p>
        </w:tc>
      </w:tr>
      <w:tr w:rsidR="006C6B2F" w:rsidRPr="007A030B" w14:paraId="43CDF831" w14:textId="77777777" w:rsidTr="006C6B2F">
        <w:trPr>
          <w:trHeight w:val="108"/>
        </w:trPr>
        <w:tc>
          <w:tcPr>
            <w:tcW w:w="1555" w:type="dxa"/>
            <w:vMerge/>
            <w:vAlign w:val="center"/>
          </w:tcPr>
          <w:p w14:paraId="584E29C2" w14:textId="77777777" w:rsidR="006C6B2F" w:rsidRDefault="006C6B2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9A4DC68" w14:textId="77777777" w:rsidR="006C6B2F" w:rsidRPr="009A3917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A84EF5" w14:textId="3E5E1350" w:rsidR="006C6B2F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57E9EA4A" w14:textId="402FC407" w:rsidR="006C6B2F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8 190,00 zł</w:t>
            </w:r>
          </w:p>
        </w:tc>
      </w:tr>
      <w:tr w:rsidR="006C6B2F" w:rsidRPr="007A030B" w14:paraId="792C9A71" w14:textId="77777777" w:rsidTr="006C6B2F">
        <w:trPr>
          <w:trHeight w:val="108"/>
        </w:trPr>
        <w:tc>
          <w:tcPr>
            <w:tcW w:w="1555" w:type="dxa"/>
            <w:vMerge/>
            <w:vAlign w:val="center"/>
          </w:tcPr>
          <w:p w14:paraId="4FB74B70" w14:textId="77777777" w:rsidR="006C6B2F" w:rsidRDefault="006C6B2F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D5E725" w14:textId="77777777" w:rsidR="006C6B2F" w:rsidRPr="009A3917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116004" w14:textId="3A44EAF4" w:rsidR="006C6B2F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479D50AB" w14:textId="1A901226" w:rsidR="006C6B2F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51 594,17 zł</w:t>
            </w:r>
          </w:p>
        </w:tc>
      </w:tr>
      <w:tr w:rsidR="00356535" w:rsidRPr="007A030B" w14:paraId="545F0113" w14:textId="77777777" w:rsidTr="006C6B2F">
        <w:tc>
          <w:tcPr>
            <w:tcW w:w="1555" w:type="dxa"/>
            <w:vAlign w:val="center"/>
          </w:tcPr>
          <w:p w14:paraId="2ACE76C5" w14:textId="5E513097" w:rsidR="00356535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4DAF383C" w14:textId="39BB5C14" w:rsidR="00356535" w:rsidRPr="009A3917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Roko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R i R Kowalscy S. J. ul. Szczecińska 1i, 72-003 Dobra </w:t>
            </w:r>
          </w:p>
        </w:tc>
        <w:tc>
          <w:tcPr>
            <w:tcW w:w="1418" w:type="dxa"/>
            <w:vAlign w:val="center"/>
          </w:tcPr>
          <w:p w14:paraId="7676BFF1" w14:textId="63C83631" w:rsidR="00356535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60D3960" w14:textId="2CCF9378" w:rsidR="00356535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83 565,30 zł</w:t>
            </w:r>
          </w:p>
        </w:tc>
      </w:tr>
      <w:tr w:rsidR="00356535" w:rsidRPr="007A030B" w14:paraId="29A7E9A0" w14:textId="77777777" w:rsidTr="006C6B2F">
        <w:tc>
          <w:tcPr>
            <w:tcW w:w="1555" w:type="dxa"/>
            <w:vAlign w:val="center"/>
          </w:tcPr>
          <w:p w14:paraId="4253164E" w14:textId="3335802B" w:rsidR="00356535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Align w:val="center"/>
          </w:tcPr>
          <w:p w14:paraId="088B8136" w14:textId="00B029E5" w:rsidR="00356535" w:rsidRPr="009A3917" w:rsidRDefault="00FC3F0D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C3F0D">
              <w:rPr>
                <w:rFonts w:ascii="Tahoma" w:hAnsi="Tahoma" w:cs="Tahoma"/>
                <w:sz w:val="18"/>
                <w:szCs w:val="18"/>
              </w:rPr>
              <w:t>FID IRENEUSZ KUĆ ul. Okrężna 1c,08-110 Siedlce</w:t>
            </w:r>
          </w:p>
        </w:tc>
        <w:tc>
          <w:tcPr>
            <w:tcW w:w="1418" w:type="dxa"/>
            <w:vAlign w:val="center"/>
          </w:tcPr>
          <w:p w14:paraId="6AE8A40B" w14:textId="32593B3C" w:rsidR="00356535" w:rsidRDefault="006C6B2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79EA395F" w14:textId="4BCD5DD0" w:rsidR="00356535" w:rsidRDefault="006C6B2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318 000,00 zł</w:t>
            </w:r>
          </w:p>
        </w:tc>
      </w:tr>
    </w:tbl>
    <w:p w14:paraId="00609162" w14:textId="77777777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4B24B9"/>
    <w:rsid w:val="00592C17"/>
    <w:rsid w:val="005A6B94"/>
    <w:rsid w:val="006663CB"/>
    <w:rsid w:val="006C6B2F"/>
    <w:rsid w:val="00723603"/>
    <w:rsid w:val="007A030B"/>
    <w:rsid w:val="00874A33"/>
    <w:rsid w:val="008C225A"/>
    <w:rsid w:val="008D24BC"/>
    <w:rsid w:val="008E7063"/>
    <w:rsid w:val="009A3917"/>
    <w:rsid w:val="00AD543C"/>
    <w:rsid w:val="00B418B3"/>
    <w:rsid w:val="00C25C64"/>
    <w:rsid w:val="00C3227B"/>
    <w:rsid w:val="00DE406E"/>
    <w:rsid w:val="00E44178"/>
    <w:rsid w:val="00F22618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10</cp:revision>
  <cp:lastPrinted>2021-03-26T11:45:00Z</cp:lastPrinted>
  <dcterms:created xsi:type="dcterms:W3CDTF">2021-02-23T19:44:00Z</dcterms:created>
  <dcterms:modified xsi:type="dcterms:W3CDTF">2021-04-30T12:03:00Z</dcterms:modified>
</cp:coreProperties>
</file>