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bookmarkStart w:id="0" w:name="_Hlk85998723"/>
      <w:r w:rsidR="00CF6E7A">
        <w:rPr>
          <w:rFonts w:ascii="Cambria" w:hAnsi="Cambria" w:cs="Tahoma"/>
          <w:b/>
          <w:szCs w:val="20"/>
        </w:rPr>
        <w:t xml:space="preserve">Zakup i dostawa części zamiennych do pojazdów </w:t>
      </w:r>
      <w:bookmarkEnd w:id="0"/>
      <w:r w:rsidR="00CF6E7A">
        <w:rPr>
          <w:rFonts w:ascii="Cambria" w:hAnsi="Cambria" w:cs="Tahoma"/>
          <w:b/>
          <w:szCs w:val="20"/>
        </w:rPr>
        <w:t>marki Kia, Hyundai</w:t>
      </w:r>
      <w:bookmarkStart w:id="1" w:name="_GoBack"/>
      <w:bookmarkEnd w:id="1"/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</w:t>
      </w:r>
      <w:r w:rsidRPr="00814F10">
        <w:rPr>
          <w:rFonts w:ascii="Arial" w:hAnsi="Arial" w:cs="Arial"/>
          <w:sz w:val="20"/>
          <w:szCs w:val="20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6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6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72E" w:rsidRDefault="0097472E" w:rsidP="00EF45B6">
      <w:pPr>
        <w:spacing w:after="0" w:line="240" w:lineRule="auto"/>
      </w:pPr>
      <w:r>
        <w:separator/>
      </w:r>
    </w:p>
  </w:endnote>
  <w:endnote w:type="continuationSeparator" w:id="0">
    <w:p w:rsidR="0097472E" w:rsidRDefault="0097472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72E" w:rsidRDefault="0097472E" w:rsidP="00EF45B6">
      <w:pPr>
        <w:spacing w:after="0" w:line="240" w:lineRule="auto"/>
      </w:pPr>
      <w:r>
        <w:separator/>
      </w:r>
    </w:p>
  </w:footnote>
  <w:footnote w:type="continuationSeparator" w:id="0">
    <w:p w:rsidR="0097472E" w:rsidRDefault="0097472E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787422">
      <w:rPr>
        <w:rFonts w:ascii="Cambria" w:hAnsi="Cambria" w:cs="Arial"/>
        <w:b/>
        <w:sz w:val="20"/>
      </w:rPr>
      <w:t>6</w:t>
    </w:r>
    <w:r w:rsidR="00CF6E7A">
      <w:rPr>
        <w:rFonts w:ascii="Cambria" w:hAnsi="Cambria" w:cs="Arial"/>
        <w:b/>
        <w:sz w:val="20"/>
      </w:rPr>
      <w:t>8</w:t>
    </w:r>
    <w:r w:rsidR="00AD352B">
      <w:rPr>
        <w:rFonts w:ascii="Cambria" w:hAnsi="Cambria" w:cs="Arial"/>
        <w:b/>
        <w:sz w:val="20"/>
      </w:rPr>
      <w:t>/</w:t>
    </w:r>
    <w:r w:rsidRPr="00F51196">
      <w:rPr>
        <w:rFonts w:ascii="Cambria" w:hAnsi="Cambria" w:cs="Arial"/>
        <w:b/>
        <w:spacing w:val="-8"/>
        <w:sz w:val="20"/>
      </w:rPr>
      <w:t>PN/202</w:t>
    </w:r>
    <w:r w:rsidR="00AD352B">
      <w:rPr>
        <w:rFonts w:ascii="Cambria" w:hAnsi="Cambria" w:cs="Arial"/>
        <w:b/>
        <w:spacing w:val="-8"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7622"/>
    <w:rsid w:val="001D4BE2"/>
    <w:rsid w:val="00205F16"/>
    <w:rsid w:val="0021086B"/>
    <w:rsid w:val="0022175E"/>
    <w:rsid w:val="00225CBC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37926"/>
    <w:rsid w:val="0034787C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B323B"/>
    <w:rsid w:val="004D5716"/>
    <w:rsid w:val="004E18BD"/>
    <w:rsid w:val="004E2C0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2D8C"/>
    <w:rsid w:val="00787422"/>
    <w:rsid w:val="007A3CD9"/>
    <w:rsid w:val="007B483A"/>
    <w:rsid w:val="007C686D"/>
    <w:rsid w:val="007F2E10"/>
    <w:rsid w:val="007F3CFE"/>
    <w:rsid w:val="007F4003"/>
    <w:rsid w:val="00814F10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F60AE"/>
    <w:rsid w:val="009067DC"/>
    <w:rsid w:val="0091611E"/>
    <w:rsid w:val="00935C15"/>
    <w:rsid w:val="00946B8C"/>
    <w:rsid w:val="009561D0"/>
    <w:rsid w:val="00957594"/>
    <w:rsid w:val="0097472E"/>
    <w:rsid w:val="009A0A1A"/>
    <w:rsid w:val="009A110B"/>
    <w:rsid w:val="009A138B"/>
    <w:rsid w:val="009B5CD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1CB"/>
    <w:rsid w:val="00AD352B"/>
    <w:rsid w:val="00AD57EB"/>
    <w:rsid w:val="00B076D6"/>
    <w:rsid w:val="00B406D1"/>
    <w:rsid w:val="00B6450B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CF6E7A"/>
    <w:rsid w:val="00D13E55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E0FC0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EA2BF3-3531-46E2-8612-3FD23605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D56E8-D42C-4634-AD9E-786F0597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3</cp:revision>
  <cp:lastPrinted>2024-06-04T09:28:00Z</cp:lastPrinted>
  <dcterms:created xsi:type="dcterms:W3CDTF">2024-06-04T09:28:00Z</dcterms:created>
  <dcterms:modified xsi:type="dcterms:W3CDTF">2024-08-05T10:32:00Z</dcterms:modified>
</cp:coreProperties>
</file>