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A974E" w14:textId="77777777" w:rsidR="00AA1747" w:rsidRDefault="00AA1747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3661BBB4" w14:textId="1E5CFBF5" w:rsidR="007F5ECF" w:rsidRDefault="002C50FD">
      <w:pPr>
        <w:spacing w:after="120"/>
        <w:jc w:val="center"/>
      </w:pPr>
      <w:r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color w:val="000000"/>
        </w:rPr>
        <w:t>emont pomieszczeń</w:t>
      </w:r>
    </w:p>
    <w:p w14:paraId="5E6AAF7F" w14:textId="77777777" w:rsidR="007F5ECF" w:rsidRDefault="002C50FD">
      <w:pPr>
        <w:spacing w:after="0"/>
        <w:jc w:val="center"/>
      </w:pPr>
      <w:r>
        <w:rPr>
          <w:rFonts w:ascii="Arial" w:hAnsi="Arial" w:cs="Arial"/>
          <w:b/>
          <w:color w:val="000000"/>
        </w:rPr>
        <w:t>w budynku C Komendy Wojewódzkiej Państwowej Straży Pożarnej w Opolu</w:t>
      </w:r>
    </w:p>
    <w:p w14:paraId="3DDB8370" w14:textId="77777777" w:rsidR="007F5ECF" w:rsidRDefault="007F5ECF">
      <w:pPr>
        <w:rPr>
          <w:rFonts w:ascii="Times New Roman" w:hAnsi="Times New Roman"/>
          <w:sz w:val="24"/>
          <w:szCs w:val="24"/>
        </w:rPr>
      </w:pPr>
    </w:p>
    <w:p w14:paraId="294E3389" w14:textId="77777777" w:rsidR="007F5ECF" w:rsidRDefault="002C50FD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składana przez firmę winna obejmować wszystkie prace ujęte w przedmiarze robót, projekcie aranżacji i wytycznych do niego, opisie robót oraz specyfikacji technicznej. Niejasności, rozbieżności lub pytania winny być zadawane na etapie kompletowania oferty po uprzedniej wizji lokalnej obiektu remontowanego.</w:t>
      </w:r>
    </w:p>
    <w:p w14:paraId="381BCC10" w14:textId="77777777" w:rsidR="007F5ECF" w:rsidRDefault="002C50FD">
      <w:pPr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Użyte do wyceny materiały </w:t>
      </w:r>
      <w:proofErr w:type="spellStart"/>
      <w:r>
        <w:rPr>
          <w:rFonts w:ascii="Times New Roman" w:hAnsi="Times New Roman"/>
          <w:sz w:val="24"/>
          <w:szCs w:val="24"/>
        </w:rPr>
        <w:t>zg</w:t>
      </w:r>
      <w:proofErr w:type="spellEnd"/>
      <w:r>
        <w:rPr>
          <w:rFonts w:ascii="Times New Roman" w:hAnsi="Times New Roman"/>
          <w:sz w:val="24"/>
          <w:szCs w:val="24"/>
        </w:rPr>
        <w:t xml:space="preserve"> z projektem aranżacji winny być kolorystycznie dostosowane do wybranych, ponadto powinny mieć równoważne parametry techniczne </w:t>
      </w:r>
      <w:r>
        <w:rPr>
          <w:rFonts w:ascii="Times New Roman" w:hAnsi="Times New Roman"/>
          <w:sz w:val="24"/>
          <w:szCs w:val="24"/>
        </w:rPr>
        <w:br/>
        <w:t>i gabaryty.</w:t>
      </w:r>
    </w:p>
    <w:p w14:paraId="1D704B9F" w14:textId="77777777" w:rsidR="007F5ECF" w:rsidRDefault="007F5ECF">
      <w:pPr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7811C303" w14:textId="77777777" w:rsidR="007F5ECF" w:rsidRDefault="002C50FD">
      <w:pPr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robót:</w:t>
      </w:r>
    </w:p>
    <w:p w14:paraId="5C734964" w14:textId="77777777" w:rsidR="007F5ECF" w:rsidRDefault="007F5ECF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D3728B" w14:textId="77777777" w:rsidR="007F5ECF" w:rsidRDefault="002C50FD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Roboty wyburzeniowe i demontażowe – prace wspólne.</w:t>
      </w:r>
    </w:p>
    <w:p w14:paraId="43DE29F1" w14:textId="77777777" w:rsidR="007F5ECF" w:rsidRDefault="002C50FD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Remont klatki schodowej.</w:t>
      </w:r>
    </w:p>
    <w:p w14:paraId="3CFBEE86" w14:textId="77777777" w:rsidR="007F5ECF" w:rsidRDefault="002C50FD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Remont korytarza.</w:t>
      </w:r>
    </w:p>
    <w:p w14:paraId="27FA5AB4" w14:textId="77777777" w:rsidR="007F5ECF" w:rsidRDefault="002C50FD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Remont czterech pokoi.</w:t>
      </w:r>
    </w:p>
    <w:p w14:paraId="4A7684EE" w14:textId="77777777" w:rsidR="007F5ECF" w:rsidRDefault="002C50FD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Wentylacja.</w:t>
      </w:r>
    </w:p>
    <w:p w14:paraId="3FD67AA0" w14:textId="77777777" w:rsidR="007F5ECF" w:rsidRDefault="002C50FD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Prace elektryczne.</w:t>
      </w:r>
    </w:p>
    <w:p w14:paraId="222B0FA3" w14:textId="77777777" w:rsidR="007F5ECF" w:rsidRDefault="002C50FD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Prace sanitarne.</w:t>
      </w:r>
    </w:p>
    <w:p w14:paraId="6903ACF0" w14:textId="77777777" w:rsidR="007F5ECF" w:rsidRDefault="002C50FD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Drzwi na zewnątrz i klatka schodowa.</w:t>
      </w:r>
    </w:p>
    <w:p w14:paraId="4D0E7364" w14:textId="33F91CFE" w:rsidR="007F5ECF" w:rsidRDefault="002C50FD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Posadzka w garażach – w ramach kanalizacji.</w:t>
      </w:r>
    </w:p>
    <w:p w14:paraId="76DA1D4D" w14:textId="6B986F8A" w:rsidR="00AA1747" w:rsidRDefault="00AA1747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odwodnienia i zasilania elektrycznego dla 5 szt. klimatyzatorów.</w:t>
      </w:r>
    </w:p>
    <w:p w14:paraId="3E6D9500" w14:textId="77777777" w:rsidR="007F5ECF" w:rsidRDefault="007F5ECF">
      <w:pPr>
        <w:pStyle w:val="Akapitzlist"/>
      </w:pPr>
    </w:p>
    <w:sectPr w:rsidR="007F5EC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46CE3" w14:textId="77777777" w:rsidR="00B93106" w:rsidRDefault="002C50FD">
      <w:pPr>
        <w:spacing w:after="0" w:line="240" w:lineRule="auto"/>
      </w:pPr>
      <w:r>
        <w:separator/>
      </w:r>
    </w:p>
  </w:endnote>
  <w:endnote w:type="continuationSeparator" w:id="0">
    <w:p w14:paraId="528E0684" w14:textId="77777777" w:rsidR="00B93106" w:rsidRDefault="002C5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9FA65" w14:textId="77777777" w:rsidR="00B93106" w:rsidRDefault="002C50F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80DBF56" w14:textId="77777777" w:rsidR="00B93106" w:rsidRDefault="002C5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352B"/>
    <w:multiLevelType w:val="multilevel"/>
    <w:tmpl w:val="D5548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54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CF"/>
    <w:rsid w:val="002C50FD"/>
    <w:rsid w:val="007F5ECF"/>
    <w:rsid w:val="00AA1747"/>
    <w:rsid w:val="00B9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8D8FA"/>
  <w15:docId w15:val="{30A8CA31-6ADE-4EB8-82F4-DA835C0A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780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M.Szlachciuk (KW Opole)</dc:creator>
  <dc:description/>
  <cp:lastModifiedBy>G.Brzozowski (KW Opole)</cp:lastModifiedBy>
  <cp:revision>3</cp:revision>
  <dcterms:created xsi:type="dcterms:W3CDTF">2022-08-26T10:56:00Z</dcterms:created>
  <dcterms:modified xsi:type="dcterms:W3CDTF">2022-08-29T10:09:00Z</dcterms:modified>
</cp:coreProperties>
</file>