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E023F5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5F23AD26" w:rsidR="00E020BA" w:rsidRPr="00E023F5" w:rsidRDefault="00E020BA" w:rsidP="00E020BA">
      <w:pPr>
        <w:rPr>
          <w:rFonts w:ascii="Lato Light" w:hAnsi="Lato Light" w:cs="Arial"/>
          <w:sz w:val="22"/>
          <w:szCs w:val="22"/>
        </w:rPr>
      </w:pPr>
      <w:r w:rsidRPr="00E023F5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E023F5">
        <w:rPr>
          <w:rFonts w:ascii="Lato Light" w:hAnsi="Lato Light" w:cs="Arial"/>
          <w:sz w:val="22"/>
          <w:szCs w:val="22"/>
        </w:rPr>
        <w:t xml:space="preserve">                           </w:t>
      </w:r>
      <w:r w:rsidRPr="00E023F5">
        <w:rPr>
          <w:rFonts w:ascii="Lato Light" w:hAnsi="Lato Light" w:cs="Arial"/>
          <w:sz w:val="22"/>
          <w:szCs w:val="22"/>
        </w:rPr>
        <w:t xml:space="preserve"> Żnin, 202</w:t>
      </w:r>
      <w:r w:rsidR="002E1612">
        <w:rPr>
          <w:rFonts w:ascii="Lato Light" w:hAnsi="Lato Light" w:cs="Arial"/>
          <w:sz w:val="22"/>
          <w:szCs w:val="22"/>
        </w:rPr>
        <w:t>3</w:t>
      </w:r>
      <w:r w:rsidRPr="00E023F5">
        <w:rPr>
          <w:rFonts w:ascii="Lato Light" w:hAnsi="Lato Light" w:cs="Arial"/>
          <w:sz w:val="22"/>
          <w:szCs w:val="22"/>
        </w:rPr>
        <w:t>-</w:t>
      </w:r>
      <w:r w:rsidR="00A06A1C">
        <w:rPr>
          <w:rFonts w:ascii="Lato Light" w:hAnsi="Lato Light" w:cs="Arial"/>
          <w:sz w:val="22"/>
          <w:szCs w:val="22"/>
        </w:rPr>
        <w:t>11</w:t>
      </w:r>
      <w:r w:rsidRPr="00E023F5">
        <w:rPr>
          <w:rFonts w:ascii="Lato Light" w:hAnsi="Lato Light" w:cs="Arial"/>
          <w:sz w:val="22"/>
          <w:szCs w:val="22"/>
        </w:rPr>
        <w:t>-</w:t>
      </w:r>
      <w:r w:rsidR="00A06A1C">
        <w:rPr>
          <w:rFonts w:ascii="Lato Light" w:hAnsi="Lato Light" w:cs="Arial"/>
          <w:sz w:val="22"/>
          <w:szCs w:val="22"/>
        </w:rPr>
        <w:t>1</w:t>
      </w:r>
      <w:r w:rsidR="002E1612">
        <w:rPr>
          <w:rFonts w:ascii="Lato Light" w:hAnsi="Lato Light" w:cs="Arial"/>
          <w:sz w:val="22"/>
          <w:szCs w:val="22"/>
        </w:rPr>
        <w:t>6</w:t>
      </w:r>
      <w:r w:rsidRPr="00E023F5">
        <w:rPr>
          <w:rFonts w:ascii="Lato Light" w:hAnsi="Lato Light" w:cs="Arial"/>
          <w:sz w:val="22"/>
          <w:szCs w:val="22"/>
        </w:rPr>
        <w:t xml:space="preserve">                                                    </w:t>
      </w:r>
    </w:p>
    <w:p w14:paraId="62959C08" w14:textId="77777777" w:rsidR="00AF51D6" w:rsidRPr="00E023F5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6B327EA8" w:rsidR="00AF51D6" w:rsidRPr="00E023F5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E023F5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E023F5">
        <w:rPr>
          <w:rFonts w:ascii="Lato Light" w:hAnsi="Lato Light" w:cs="Arial"/>
          <w:bCs/>
          <w:sz w:val="22"/>
          <w:szCs w:val="22"/>
        </w:rPr>
        <w:t>IGPI.271</w:t>
      </w:r>
      <w:r w:rsidR="00FF3FFB" w:rsidRPr="00E023F5">
        <w:rPr>
          <w:rFonts w:ascii="Lato Light" w:hAnsi="Lato Light" w:cs="Arial"/>
          <w:bCs/>
          <w:sz w:val="22"/>
          <w:szCs w:val="22"/>
        </w:rPr>
        <w:t>.</w:t>
      </w:r>
      <w:r w:rsidR="002E1612">
        <w:rPr>
          <w:rFonts w:ascii="Lato Light" w:hAnsi="Lato Light" w:cs="Arial"/>
          <w:bCs/>
          <w:sz w:val="22"/>
          <w:szCs w:val="22"/>
        </w:rPr>
        <w:t>17</w:t>
      </w:r>
      <w:r w:rsidR="005E0188" w:rsidRPr="00E023F5">
        <w:rPr>
          <w:rFonts w:ascii="Lato Light" w:hAnsi="Lato Light" w:cs="Arial"/>
          <w:bCs/>
          <w:sz w:val="22"/>
          <w:szCs w:val="22"/>
        </w:rPr>
        <w:t>.</w:t>
      </w:r>
      <w:r w:rsidR="00001093">
        <w:rPr>
          <w:rFonts w:ascii="Lato Light" w:hAnsi="Lato Light" w:cs="Arial"/>
          <w:bCs/>
          <w:sz w:val="22"/>
          <w:szCs w:val="22"/>
        </w:rPr>
        <w:t>5</w:t>
      </w:r>
      <w:r w:rsidR="00187556" w:rsidRPr="00E023F5">
        <w:rPr>
          <w:rFonts w:ascii="Lato Light" w:hAnsi="Lato Light" w:cs="Arial"/>
          <w:bCs/>
          <w:sz w:val="22"/>
          <w:szCs w:val="22"/>
        </w:rPr>
        <w:t>.202</w:t>
      </w:r>
      <w:r w:rsidR="002E1612">
        <w:rPr>
          <w:rFonts w:ascii="Lato Light" w:hAnsi="Lato Light" w:cs="Arial"/>
          <w:bCs/>
          <w:sz w:val="22"/>
          <w:szCs w:val="22"/>
        </w:rPr>
        <w:t>3</w:t>
      </w:r>
      <w:r w:rsidRPr="00E023F5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E023F5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0B31D890" w:rsidR="00670629" w:rsidRPr="00E023F5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670629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670629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670629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670629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670629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>
        <w:rPr>
          <w:rFonts w:ascii="Lato Light" w:hAnsi="Lato Light" w:cs="Arial"/>
          <w:iCs/>
          <w:sz w:val="22"/>
          <w:szCs w:val="22"/>
        </w:rPr>
        <w:t xml:space="preserve"> </w:t>
      </w:r>
      <w:r w:rsidRPr="00670629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670629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670629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670629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A06A1C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</w:t>
      </w:r>
      <w:r w:rsidR="00A06A1C">
        <w:rPr>
          <w:rFonts w:ascii="Lato Light" w:hAnsi="Lato Light" w:cs="Arial"/>
          <w:b/>
          <w:iCs/>
          <w:sz w:val="22"/>
          <w:szCs w:val="22"/>
        </w:rPr>
        <w:t xml:space="preserve">  </w:t>
      </w:r>
    </w:p>
    <w:p w14:paraId="27CEBED1" w14:textId="77777777" w:rsidR="00A06A1C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>
        <w:rPr>
          <w:rFonts w:ascii="Lato Light" w:hAnsi="Lato Light" w:cs="Arial"/>
          <w:b/>
          <w:iCs/>
          <w:sz w:val="22"/>
          <w:szCs w:val="22"/>
        </w:rPr>
        <w:t xml:space="preserve">                  </w:t>
      </w:r>
      <w:r w:rsidRPr="00A06A1C">
        <w:rPr>
          <w:rFonts w:ascii="Lato Light" w:hAnsi="Lato Light" w:cs="Arial"/>
          <w:b/>
          <w:iCs/>
          <w:sz w:val="22"/>
          <w:szCs w:val="22"/>
        </w:rPr>
        <w:t xml:space="preserve">ulicach i chodnikach miasta Żnina, a także odśnieżanie dróg gminnych w sezonie zima </w:t>
      </w:r>
    </w:p>
    <w:p w14:paraId="4D5C3DEC" w14:textId="08D6796F" w:rsidR="00E020BA" w:rsidRPr="00670629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>
        <w:rPr>
          <w:rFonts w:ascii="Lato Light" w:hAnsi="Lato Light" w:cs="Arial"/>
          <w:b/>
          <w:iCs/>
          <w:sz w:val="22"/>
          <w:szCs w:val="22"/>
        </w:rPr>
        <w:t xml:space="preserve">                 </w:t>
      </w:r>
      <w:r w:rsidRPr="00A06A1C">
        <w:rPr>
          <w:rFonts w:ascii="Lato Light" w:hAnsi="Lato Light" w:cs="Arial"/>
          <w:b/>
          <w:iCs/>
          <w:sz w:val="22"/>
          <w:szCs w:val="22"/>
        </w:rPr>
        <w:t>202</w:t>
      </w:r>
      <w:r w:rsidR="002E1612">
        <w:rPr>
          <w:rFonts w:ascii="Lato Light" w:hAnsi="Lato Light" w:cs="Arial"/>
          <w:b/>
          <w:iCs/>
          <w:sz w:val="22"/>
          <w:szCs w:val="22"/>
        </w:rPr>
        <w:t>3</w:t>
      </w:r>
      <w:r w:rsidRPr="00A06A1C">
        <w:rPr>
          <w:rFonts w:ascii="Lato Light" w:hAnsi="Lato Light" w:cs="Arial"/>
          <w:b/>
          <w:iCs/>
          <w:sz w:val="22"/>
          <w:szCs w:val="22"/>
        </w:rPr>
        <w:t>/202</w:t>
      </w:r>
      <w:r w:rsidR="002E1612">
        <w:rPr>
          <w:rFonts w:ascii="Lato Light" w:hAnsi="Lato Light" w:cs="Arial"/>
          <w:b/>
          <w:iCs/>
          <w:sz w:val="22"/>
          <w:szCs w:val="22"/>
        </w:rPr>
        <w:t>4</w:t>
      </w:r>
      <w:r w:rsidRPr="00A06A1C">
        <w:rPr>
          <w:rFonts w:ascii="Lato Light" w:hAnsi="Lato Light" w:cs="Arial"/>
          <w:b/>
          <w:iCs/>
          <w:sz w:val="22"/>
          <w:szCs w:val="22"/>
        </w:rPr>
        <w:t xml:space="preserve"> na ternie Gminy Żnin</w:t>
      </w:r>
      <w:r w:rsidR="00506EDF">
        <w:rPr>
          <w:rFonts w:ascii="Lato Light" w:hAnsi="Lato Light" w:cs="Arial"/>
          <w:b/>
          <w:iCs/>
          <w:sz w:val="22"/>
          <w:szCs w:val="22"/>
        </w:rPr>
        <w:t xml:space="preserve">, cz. IV, V, VII i XIII. </w:t>
      </w:r>
      <w:r w:rsidR="00AC16D5" w:rsidRPr="00670629">
        <w:rPr>
          <w:rFonts w:ascii="Lato Light" w:hAnsi="Lato Light" w:cs="Arial"/>
          <w:iCs/>
          <w:sz w:val="22"/>
          <w:szCs w:val="22"/>
        </w:rPr>
        <w:t xml:space="preserve"> </w:t>
      </w:r>
    </w:p>
    <w:p w14:paraId="51142990" w14:textId="77777777" w:rsidR="00FF3FFB" w:rsidRPr="00E023F5" w:rsidRDefault="00FF3FFB" w:rsidP="00FF3FF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19813E9" w14:textId="77777777" w:rsidR="00223FC1" w:rsidRPr="00223FC1" w:rsidRDefault="00223FC1" w:rsidP="00223FC1">
      <w:pPr>
        <w:widowControl/>
        <w:suppressAutoHyphens w:val="0"/>
        <w:spacing w:line="320" w:lineRule="exact"/>
        <w:contextualSpacing/>
        <w:rPr>
          <w:rFonts w:ascii="Lato" w:eastAsia="Times New Roman" w:hAnsi="Lato" w:cs="Times New Roman"/>
          <w:b/>
          <w:kern w:val="28"/>
          <w:sz w:val="20"/>
          <w:szCs w:val="56"/>
          <w:lang w:eastAsia="en-US" w:bidi="ar-SA"/>
        </w:rPr>
      </w:pPr>
    </w:p>
    <w:p w14:paraId="6D072B2F" w14:textId="77777777" w:rsidR="00001093" w:rsidRPr="00A32274" w:rsidRDefault="00001093" w:rsidP="000010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47109A18" w14:textId="7AFA1CEF" w:rsidR="00001093" w:rsidRPr="00A32274" w:rsidRDefault="00001093" w:rsidP="000010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A32274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r. Poz. 1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605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ze zmian.) zawiadamiam, że ww. postępowaniu:  </w:t>
      </w:r>
    </w:p>
    <w:p w14:paraId="62F45379" w14:textId="77777777" w:rsidR="00001093" w:rsidRPr="00A32274" w:rsidRDefault="00001093" w:rsidP="000010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5233311B" w14:textId="4B84B949" w:rsidR="00001093" w:rsidRPr="00506EDF" w:rsidRDefault="00001093" w:rsidP="00506EDF">
      <w:pPr>
        <w:pStyle w:val="Akapitzlist"/>
        <w:numPr>
          <w:ilvl w:val="0"/>
          <w:numId w:val="5"/>
        </w:numP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Za najkorzystniejszą  na  cz. </w:t>
      </w:r>
      <w:r w:rsidR="00506EDF"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IV, V, VII i XIII</w:t>
      </w:r>
      <w:r w:rsid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uznano ofertę nr </w:t>
      </w:r>
      <w:r w:rsid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3</w:t>
      </w:r>
      <w:r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złożoną przez: </w:t>
      </w:r>
    </w:p>
    <w:p w14:paraId="10EFC515" w14:textId="77777777" w:rsidR="00001093" w:rsidRDefault="00001093" w:rsidP="00001093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7F70018" w14:textId="77777777" w:rsidR="00506EDF" w:rsidRPr="00506EDF" w:rsidRDefault="00506EDF" w:rsidP="00506EDF">
      <w:pPr>
        <w:widowControl/>
        <w:suppressAutoHyphens w:val="0"/>
        <w:spacing w:after="160" w:line="259" w:lineRule="auto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506EDF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GABRODROG Paweł Kubicki</w:t>
      </w:r>
    </w:p>
    <w:p w14:paraId="29CB5E07" w14:textId="77777777" w:rsidR="00506EDF" w:rsidRPr="00506EDF" w:rsidRDefault="00506EDF" w:rsidP="00506EDF">
      <w:pPr>
        <w:widowControl/>
        <w:suppressAutoHyphens w:val="0"/>
        <w:spacing w:after="160" w:line="259" w:lineRule="auto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506EDF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Ul. Kasztanowa 19</w:t>
      </w:r>
    </w:p>
    <w:p w14:paraId="20947ABA" w14:textId="79E30D0E" w:rsidR="00001093" w:rsidRDefault="00506EDF" w:rsidP="00506EDF">
      <w:pPr>
        <w:widowControl/>
        <w:suppressAutoHyphens w:val="0"/>
        <w:spacing w:after="160" w:line="259" w:lineRule="auto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506EDF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88-400 Żnin</w:t>
      </w:r>
    </w:p>
    <w:p w14:paraId="0E365F31" w14:textId="77777777" w:rsidR="00506EDF" w:rsidRPr="00FB1FF7" w:rsidRDefault="00506EDF" w:rsidP="00506EDF">
      <w:pPr>
        <w:widowControl/>
        <w:suppressAutoHyphens w:val="0"/>
        <w:spacing w:after="160" w:line="259" w:lineRule="auto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</w:p>
    <w:p w14:paraId="7B34E6FE" w14:textId="50299EA1" w:rsidR="00001093" w:rsidRDefault="00001093" w:rsidP="00001093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powyższym postępowaniu na cz. </w:t>
      </w:r>
      <w:r w:rsidR="00506EDF"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IV, V, VII i XIII </w:t>
      </w:r>
      <w:r w:rsid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złożono następujące oferty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:</w:t>
      </w:r>
    </w:p>
    <w:p w14:paraId="378E8BAB" w14:textId="77777777" w:rsidR="00001093" w:rsidRPr="00FB1FF7" w:rsidRDefault="00001093" w:rsidP="00001093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960"/>
        <w:gridCol w:w="1842"/>
        <w:gridCol w:w="2835"/>
      </w:tblGrid>
      <w:tr w:rsidR="00001093" w:rsidRPr="00C6091A" w14:paraId="03FACA3D" w14:textId="77777777" w:rsidTr="00A0591E">
        <w:trPr>
          <w:trHeight w:val="652"/>
        </w:trPr>
        <w:tc>
          <w:tcPr>
            <w:tcW w:w="997" w:type="dxa"/>
            <w:shd w:val="clear" w:color="auto" w:fill="auto"/>
          </w:tcPr>
          <w:p w14:paraId="3FCB3A1B" w14:textId="73696B93" w:rsidR="00001093" w:rsidRPr="00C6091A" w:rsidRDefault="00001093" w:rsidP="00A0591E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1" w:name="_Hlk120185047"/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</w:tc>
        <w:tc>
          <w:tcPr>
            <w:tcW w:w="3960" w:type="dxa"/>
            <w:shd w:val="clear" w:color="auto" w:fill="auto"/>
          </w:tcPr>
          <w:p w14:paraId="7281013C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842" w:type="dxa"/>
          </w:tcPr>
          <w:p w14:paraId="5A195C6C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2835" w:type="dxa"/>
            <w:shd w:val="clear" w:color="auto" w:fill="auto"/>
          </w:tcPr>
          <w:p w14:paraId="19FB7E5E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602B9B89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67579" w:rsidRPr="00C6091A" w14:paraId="3D91BC4E" w14:textId="77777777" w:rsidTr="007A36C8">
        <w:trPr>
          <w:trHeight w:val="493"/>
        </w:trPr>
        <w:tc>
          <w:tcPr>
            <w:tcW w:w="997" w:type="dxa"/>
            <w:shd w:val="clear" w:color="auto" w:fill="auto"/>
          </w:tcPr>
          <w:p w14:paraId="472D361D" w14:textId="66736A19" w:rsidR="00767579" w:rsidRPr="002865D8" w:rsidRDefault="00767579" w:rsidP="00767579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6D64C8F8" w14:textId="77777777" w:rsidR="00767579" w:rsidRDefault="00767579" w:rsidP="00767579">
            <w:pPr>
              <w:widowControl/>
              <w:suppressAutoHyphens w:val="0"/>
              <w:spacing w:after="160" w:line="259" w:lineRule="auto"/>
              <w:ind w:left="720"/>
              <w:contextualSpacing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E7ED465" w14:textId="77777777" w:rsidR="00767579" w:rsidRPr="00506EDF" w:rsidRDefault="00767579" w:rsidP="00A0591E">
            <w:pPr>
              <w:widowControl/>
              <w:suppressAutoHyphens w:val="0"/>
              <w:spacing w:after="160" w:line="259" w:lineRule="auto"/>
              <w:contextualSpacing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06EDF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GABRODROG Paweł Kubicki</w:t>
            </w:r>
          </w:p>
          <w:p w14:paraId="72A6FBBB" w14:textId="77777777" w:rsidR="00767579" w:rsidRPr="00506EDF" w:rsidRDefault="00767579" w:rsidP="00A0591E">
            <w:pPr>
              <w:widowControl/>
              <w:suppressAutoHyphens w:val="0"/>
              <w:spacing w:after="160" w:line="259" w:lineRule="auto"/>
              <w:contextualSpacing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06EDF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Ul. Kasztanowa 19</w:t>
            </w:r>
          </w:p>
          <w:p w14:paraId="0B143B5C" w14:textId="77777777" w:rsidR="00767579" w:rsidRDefault="00767579" w:rsidP="00A0591E">
            <w:pPr>
              <w:widowControl/>
              <w:suppressAutoHyphens w:val="0"/>
              <w:spacing w:after="160" w:line="259" w:lineRule="auto"/>
              <w:contextualSpacing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06EDF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88-400 Żnin</w:t>
            </w:r>
          </w:p>
          <w:p w14:paraId="2C81D9F7" w14:textId="50382257" w:rsidR="00767579" w:rsidRPr="002865D8" w:rsidRDefault="00767579" w:rsidP="00767579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14:paraId="0C93B3FF" w14:textId="1E4FFED7" w:rsidR="00767579" w:rsidRPr="002865D8" w:rsidRDefault="00767579" w:rsidP="00767579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IV                                V                              VII                             XIII</w:t>
            </w:r>
          </w:p>
        </w:tc>
        <w:tc>
          <w:tcPr>
            <w:tcW w:w="2835" w:type="dxa"/>
            <w:shd w:val="clear" w:color="auto" w:fill="auto"/>
          </w:tcPr>
          <w:p w14:paraId="15643D55" w14:textId="3E4CAAF2" w:rsidR="00767579" w:rsidRDefault="00767579" w:rsidP="00767579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8.800,00</w:t>
            </w:r>
          </w:p>
          <w:p w14:paraId="0A4D62E1" w14:textId="1A8B0661" w:rsidR="00767579" w:rsidRDefault="00767579" w:rsidP="00767579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4.400,00</w:t>
            </w:r>
          </w:p>
          <w:p w14:paraId="36A1ED20" w14:textId="77777777" w:rsidR="00767579" w:rsidRDefault="00767579" w:rsidP="00767579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00,00</w:t>
            </w:r>
          </w:p>
          <w:p w14:paraId="0B37BA66" w14:textId="77777777" w:rsidR="00767579" w:rsidRPr="00C3606B" w:rsidRDefault="00767579" w:rsidP="00767579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00,00</w:t>
            </w:r>
          </w:p>
          <w:p w14:paraId="04C9676F" w14:textId="279A82C7" w:rsidR="00767579" w:rsidRPr="002865D8" w:rsidRDefault="00767579" w:rsidP="00767579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14:paraId="51CD2078" w14:textId="77777777" w:rsidR="00767579" w:rsidRPr="00925BEE" w:rsidRDefault="00767579" w:rsidP="00001093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7CE8304" w14:textId="77777777" w:rsidR="00001093" w:rsidRPr="00442E1A" w:rsidRDefault="00001093" w:rsidP="00001093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Wynik badania i oceny ofert.</w:t>
      </w:r>
    </w:p>
    <w:p w14:paraId="38850054" w14:textId="77777777" w:rsidR="00001093" w:rsidRDefault="00001093" w:rsidP="00001093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245"/>
        <w:gridCol w:w="1134"/>
        <w:gridCol w:w="3260"/>
      </w:tblGrid>
      <w:tr w:rsidR="00A0591E" w:rsidRPr="002865D8" w14:paraId="1E1AE0AD" w14:textId="77777777" w:rsidTr="00A0591E">
        <w:tc>
          <w:tcPr>
            <w:tcW w:w="995" w:type="dxa"/>
            <w:shd w:val="clear" w:color="auto" w:fill="auto"/>
          </w:tcPr>
          <w:p w14:paraId="4942FD4D" w14:textId="747180E6" w:rsidR="00A0591E" w:rsidRPr="002865D8" w:rsidRDefault="00A0591E" w:rsidP="00A0591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</w:tc>
        <w:tc>
          <w:tcPr>
            <w:tcW w:w="4245" w:type="dxa"/>
            <w:shd w:val="clear" w:color="auto" w:fill="auto"/>
          </w:tcPr>
          <w:p w14:paraId="29FC5C19" w14:textId="77777777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134" w:type="dxa"/>
          </w:tcPr>
          <w:p w14:paraId="5165FEDA" w14:textId="77777777" w:rsidR="00A0591E" w:rsidRP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A0591E">
              <w:rPr>
                <w:rFonts w:ascii="Lato Light" w:eastAsia="Calibri" w:hAnsi="Lato Light" w:cs="Times New Roman"/>
                <w:b/>
                <w:kern w:val="0"/>
                <w:sz w:val="16"/>
                <w:szCs w:val="16"/>
                <w:lang w:eastAsia="en-US" w:bidi="ar-SA"/>
              </w:rPr>
              <w:t>Część zamówienia</w:t>
            </w:r>
          </w:p>
        </w:tc>
        <w:tc>
          <w:tcPr>
            <w:tcW w:w="3260" w:type="dxa"/>
          </w:tcPr>
          <w:p w14:paraId="3B35228E" w14:textId="6FCAE084" w:rsidR="00A0591E" w:rsidRDefault="00A0591E" w:rsidP="00A0591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Liczba punktów</w:t>
            </w: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-</w:t>
            </w: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kryterium cena</w:t>
            </w:r>
          </w:p>
          <w:p w14:paraId="007B87F1" w14:textId="77777777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(100 % waga)</w:t>
            </w:r>
          </w:p>
        </w:tc>
      </w:tr>
      <w:tr w:rsidR="00A0591E" w:rsidRPr="002865D8" w14:paraId="14013A41" w14:textId="77777777" w:rsidTr="00A0591E">
        <w:trPr>
          <w:trHeight w:val="493"/>
        </w:trPr>
        <w:tc>
          <w:tcPr>
            <w:tcW w:w="995" w:type="dxa"/>
            <w:shd w:val="clear" w:color="auto" w:fill="auto"/>
          </w:tcPr>
          <w:p w14:paraId="082A0234" w14:textId="13AAF5EC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245" w:type="dxa"/>
            <w:shd w:val="clear" w:color="auto" w:fill="auto"/>
          </w:tcPr>
          <w:p w14:paraId="4BF02BA2" w14:textId="77777777" w:rsidR="00A0591E" w:rsidRPr="00A0591E" w:rsidRDefault="00A0591E" w:rsidP="00A0591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A0591E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GABRODROG Paweł Kubicki</w:t>
            </w:r>
          </w:p>
          <w:p w14:paraId="57C6B593" w14:textId="77777777" w:rsidR="00A0591E" w:rsidRPr="00A0591E" w:rsidRDefault="00A0591E" w:rsidP="00A0591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A0591E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Ul. Kasztanowa 19</w:t>
            </w:r>
          </w:p>
          <w:p w14:paraId="4EA32A18" w14:textId="7D30AC6E" w:rsidR="00A0591E" w:rsidRPr="002865D8" w:rsidRDefault="00A0591E" w:rsidP="00A0591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A0591E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88-400 Żnin</w:t>
            </w:r>
          </w:p>
        </w:tc>
        <w:tc>
          <w:tcPr>
            <w:tcW w:w="1134" w:type="dxa"/>
          </w:tcPr>
          <w:p w14:paraId="66A41023" w14:textId="77777777" w:rsidR="00A0591E" w:rsidRDefault="00A0591E" w:rsidP="00A0591E">
            <w:pPr>
              <w:widowControl/>
              <w:suppressAutoHyphens w:val="0"/>
              <w:spacing w:line="259" w:lineRule="auto"/>
              <w:contextualSpacing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IV</w:t>
            </w:r>
          </w:p>
          <w:p w14:paraId="2316D75A" w14:textId="77777777" w:rsidR="00A0591E" w:rsidRDefault="00A0591E" w:rsidP="00A0591E">
            <w:pPr>
              <w:widowControl/>
              <w:suppressAutoHyphens w:val="0"/>
              <w:spacing w:line="259" w:lineRule="auto"/>
              <w:contextualSpacing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V</w:t>
            </w:r>
          </w:p>
          <w:p w14:paraId="4C0287FD" w14:textId="77777777" w:rsidR="00A0591E" w:rsidRDefault="00A0591E" w:rsidP="00A0591E">
            <w:pPr>
              <w:widowControl/>
              <w:suppressAutoHyphens w:val="0"/>
              <w:spacing w:line="259" w:lineRule="auto"/>
              <w:contextualSpacing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VII</w:t>
            </w:r>
          </w:p>
          <w:p w14:paraId="6492A874" w14:textId="02D3304E" w:rsidR="00A0591E" w:rsidRPr="002865D8" w:rsidRDefault="00A0591E" w:rsidP="00A0591E">
            <w:pPr>
              <w:widowControl/>
              <w:suppressAutoHyphens w:val="0"/>
              <w:spacing w:line="259" w:lineRule="auto"/>
              <w:contextualSpacing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XIII</w:t>
            </w:r>
          </w:p>
        </w:tc>
        <w:tc>
          <w:tcPr>
            <w:tcW w:w="3260" w:type="dxa"/>
          </w:tcPr>
          <w:p w14:paraId="7290A382" w14:textId="77777777" w:rsid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73B96A00" w14:textId="77777777" w:rsid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5D9F5DAB" w14:textId="77777777" w:rsid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642FACB3" w14:textId="6D4A3407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</w:tc>
      </w:tr>
    </w:tbl>
    <w:p w14:paraId="541124AA" w14:textId="77777777" w:rsidR="00001093" w:rsidRPr="001845D1" w:rsidRDefault="00001093" w:rsidP="00A0591E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30B87E14" w14:textId="77777777" w:rsidR="00001093" w:rsidRPr="001845D1" w:rsidRDefault="00001093" w:rsidP="0000109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30C98375" w14:textId="77777777" w:rsidR="00001093" w:rsidRPr="001845D1" w:rsidRDefault="00001093" w:rsidP="0000109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3DC4F034" w14:textId="77777777" w:rsidR="00001093" w:rsidRPr="001845D1" w:rsidRDefault="00001093" w:rsidP="0000109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B97B3EC" w14:textId="416AF8F5" w:rsidR="00DC32A4" w:rsidRPr="00A0591E" w:rsidRDefault="00001093" w:rsidP="00A0591E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0C9D01DA" w14:textId="7E5CB094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4EF1A4C" w14:textId="23D0AB41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746A7B2" w14:textId="0C9C0B4B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969F57D" w14:textId="50FBB3EC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33233B5" w14:textId="17F691D4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9453B25" w14:textId="1FFADF13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64C8D34" w14:textId="71D1F1A8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E30BE48" w14:textId="77777777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C46343E" w14:textId="7C4EE225" w:rsidR="00B2788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946AB69" w14:textId="272AD2A8" w:rsidR="00B2788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30E04615" w14:textId="77777777" w:rsidR="00B27881" w:rsidRPr="00223FC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1D678C5" w14:textId="77777777" w:rsidR="00223FC1" w:rsidRPr="00223FC1" w:rsidRDefault="00223FC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eastAsia="en-US" w:bidi="ar-SA"/>
        </w:rPr>
      </w:pPr>
    </w:p>
    <w:p w14:paraId="1BE3DB03" w14:textId="77777777" w:rsidR="00223FC1" w:rsidRPr="00223FC1" w:rsidRDefault="00223FC1" w:rsidP="00223FC1">
      <w:pPr>
        <w:widowControl/>
        <w:suppressAutoHyphens w:val="0"/>
        <w:spacing w:after="120" w:line="320" w:lineRule="exact"/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</w:pPr>
    </w:p>
    <w:p w14:paraId="469C31A5" w14:textId="77777777" w:rsidR="00543027" w:rsidRPr="004E7249" w:rsidRDefault="00543027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0C5C28F7" w:rsidR="00652B75" w:rsidRPr="004E7249" w:rsidRDefault="0091345D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ab/>
      </w:r>
      <w:r w:rsidRPr="004E7249">
        <w:rPr>
          <w:rFonts w:ascii="Lato Light" w:hAnsi="Lato Light" w:cs="Arial"/>
          <w:bCs/>
          <w:sz w:val="16"/>
          <w:szCs w:val="16"/>
        </w:rPr>
        <w:tab/>
      </w:r>
      <w:r w:rsidRPr="004E7249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4E7249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>Sprawę prowadzi:</w:t>
      </w:r>
      <w:r w:rsidRPr="004E7249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4E7249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4E7249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4E7249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4E7249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E023F5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4E7249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E023F5">
        <w:rPr>
          <w:rFonts w:ascii="Lato Light" w:hAnsi="Lato Light" w:cs="Arial"/>
          <w:sz w:val="22"/>
          <w:szCs w:val="22"/>
        </w:rPr>
        <w:tab/>
      </w:r>
    </w:p>
    <w:sectPr w:rsidR="00DE5C1E" w:rsidRPr="00E023F5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BE4"/>
    <w:multiLevelType w:val="hybridMultilevel"/>
    <w:tmpl w:val="4EA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13644">
    <w:abstractNumId w:val="3"/>
  </w:num>
  <w:num w:numId="2" w16cid:durableId="1411274311">
    <w:abstractNumId w:val="0"/>
  </w:num>
  <w:num w:numId="3" w16cid:durableId="788474861">
    <w:abstractNumId w:val="4"/>
  </w:num>
  <w:num w:numId="4" w16cid:durableId="1487089814">
    <w:abstractNumId w:val="1"/>
  </w:num>
  <w:num w:numId="5" w16cid:durableId="1101993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093"/>
    <w:rsid w:val="00011177"/>
    <w:rsid w:val="00017CDA"/>
    <w:rsid w:val="000A1416"/>
    <w:rsid w:val="00121D4B"/>
    <w:rsid w:val="00130FA8"/>
    <w:rsid w:val="00165AAB"/>
    <w:rsid w:val="001872EC"/>
    <w:rsid w:val="00187556"/>
    <w:rsid w:val="00192E55"/>
    <w:rsid w:val="001D5B6B"/>
    <w:rsid w:val="00223FC1"/>
    <w:rsid w:val="00224027"/>
    <w:rsid w:val="00246D80"/>
    <w:rsid w:val="002650DD"/>
    <w:rsid w:val="00270BE2"/>
    <w:rsid w:val="0027448E"/>
    <w:rsid w:val="002C68E6"/>
    <w:rsid w:val="002D348E"/>
    <w:rsid w:val="002E1612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B29F1"/>
    <w:rsid w:val="004E4880"/>
    <w:rsid w:val="004E5CBA"/>
    <w:rsid w:val="004E7249"/>
    <w:rsid w:val="00503D45"/>
    <w:rsid w:val="00506EDF"/>
    <w:rsid w:val="00512BD2"/>
    <w:rsid w:val="005365A7"/>
    <w:rsid w:val="00543027"/>
    <w:rsid w:val="00567B72"/>
    <w:rsid w:val="005709E3"/>
    <w:rsid w:val="0059172B"/>
    <w:rsid w:val="005E0188"/>
    <w:rsid w:val="005E0FB1"/>
    <w:rsid w:val="00634BA6"/>
    <w:rsid w:val="006406F3"/>
    <w:rsid w:val="00652B75"/>
    <w:rsid w:val="00666D6B"/>
    <w:rsid w:val="00670629"/>
    <w:rsid w:val="006909C5"/>
    <w:rsid w:val="00694E5B"/>
    <w:rsid w:val="00696F3F"/>
    <w:rsid w:val="006B291A"/>
    <w:rsid w:val="006C6386"/>
    <w:rsid w:val="00742DFC"/>
    <w:rsid w:val="00767579"/>
    <w:rsid w:val="007760CB"/>
    <w:rsid w:val="00784014"/>
    <w:rsid w:val="007B3C7B"/>
    <w:rsid w:val="008379B7"/>
    <w:rsid w:val="008418C7"/>
    <w:rsid w:val="008612EE"/>
    <w:rsid w:val="008768DE"/>
    <w:rsid w:val="008A0E8F"/>
    <w:rsid w:val="0091345D"/>
    <w:rsid w:val="0096191A"/>
    <w:rsid w:val="00962343"/>
    <w:rsid w:val="0099062E"/>
    <w:rsid w:val="009F6A60"/>
    <w:rsid w:val="00A0591E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C4559"/>
    <w:rsid w:val="00BE5E33"/>
    <w:rsid w:val="00C06FCE"/>
    <w:rsid w:val="00C07C40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8109B"/>
    <w:rsid w:val="00E84B78"/>
    <w:rsid w:val="00EF1120"/>
    <w:rsid w:val="00F113E1"/>
    <w:rsid w:val="00F41006"/>
    <w:rsid w:val="00F43C98"/>
    <w:rsid w:val="00F92A3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2023-11-16T07:07:00Z</cp:lastPrinted>
  <dcterms:created xsi:type="dcterms:W3CDTF">2023-11-16T07:53:00Z</dcterms:created>
  <dcterms:modified xsi:type="dcterms:W3CDTF">2023-11-16T07:53:00Z</dcterms:modified>
</cp:coreProperties>
</file>