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281791" w:rsidRDefault="00334C56" w:rsidP="000D72BA">
      <w:pPr>
        <w:spacing w:after="0" w:line="240" w:lineRule="auto"/>
        <w:jc w:val="center"/>
        <w:rPr>
          <w:rFonts w:ascii="Arial" w:eastAsia="Times New Roman" w:hAnsi="Arial" w:cs="Arial"/>
          <w:b/>
          <w:bCs/>
          <w:sz w:val="34"/>
          <w:szCs w:val="34"/>
          <w:lang w:eastAsia="pl-PL"/>
        </w:rPr>
      </w:pPr>
    </w:p>
    <w:p w14:paraId="448E8564" w14:textId="17BD1DAE" w:rsidR="00334C56" w:rsidRPr="00281791" w:rsidRDefault="00334C56" w:rsidP="00334C56">
      <w:pPr>
        <w:spacing w:after="0" w:line="276" w:lineRule="auto"/>
        <w:rPr>
          <w:rFonts w:ascii="Times New Roman" w:eastAsia="Times New Roman" w:hAnsi="Times New Roman" w:cs="Times New Roman"/>
          <w:b/>
          <w:bCs/>
          <w:smallCaps/>
          <w:sz w:val="24"/>
          <w:szCs w:val="24"/>
        </w:rPr>
      </w:pPr>
      <w:r w:rsidRPr="00281791">
        <w:rPr>
          <w:rFonts w:ascii="Times New Roman" w:eastAsia="Times New Roman" w:hAnsi="Times New Roman" w:cs="Times New Roman"/>
          <w:b/>
          <w:sz w:val="24"/>
          <w:szCs w:val="24"/>
        </w:rPr>
        <w:t>ZPI.271.</w:t>
      </w:r>
      <w:proofErr w:type="gramStart"/>
      <w:r w:rsidRPr="00281791">
        <w:rPr>
          <w:rFonts w:ascii="Times New Roman" w:eastAsia="Times New Roman" w:hAnsi="Times New Roman" w:cs="Times New Roman"/>
          <w:b/>
          <w:sz w:val="24"/>
          <w:szCs w:val="24"/>
        </w:rPr>
        <w:t>1.</w:t>
      </w:r>
      <w:r w:rsidR="0057505F" w:rsidRPr="00281791">
        <w:rPr>
          <w:rFonts w:ascii="Times New Roman" w:eastAsia="Times New Roman" w:hAnsi="Times New Roman" w:cs="Times New Roman"/>
          <w:b/>
          <w:sz w:val="24"/>
          <w:szCs w:val="24"/>
        </w:rPr>
        <w:t>3</w:t>
      </w:r>
      <w:r w:rsidRPr="00281791">
        <w:rPr>
          <w:rFonts w:ascii="Times New Roman" w:eastAsia="Times New Roman" w:hAnsi="Times New Roman" w:cs="Times New Roman"/>
          <w:b/>
          <w:sz w:val="24"/>
          <w:szCs w:val="24"/>
        </w:rPr>
        <w:t>.2021</w:t>
      </w:r>
      <w:proofErr w:type="gramEnd"/>
    </w:p>
    <w:p w14:paraId="2AA02ED0" w14:textId="77777777" w:rsidR="00334C56" w:rsidRPr="00334C56"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334C56"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334C56"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334C56"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334C56"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34C56">
        <w:rPr>
          <w:rFonts w:ascii="Times New Roman" w:eastAsia="Times New Roman" w:hAnsi="Times New Roman" w:cs="Times New Roman"/>
          <w:b/>
          <w:bCs/>
          <w:sz w:val="40"/>
          <w:szCs w:val="40"/>
          <w:lang w:eastAsia="pl-PL"/>
        </w:rPr>
        <w:t xml:space="preserve">SPECYFIKACJA </w:t>
      </w:r>
    </w:p>
    <w:p w14:paraId="7A7EA319"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34C56">
        <w:rPr>
          <w:rFonts w:ascii="Times New Roman" w:eastAsia="Times New Roman" w:hAnsi="Times New Roman" w:cs="Times New Roman"/>
          <w:b/>
          <w:bCs/>
          <w:sz w:val="40"/>
          <w:szCs w:val="40"/>
          <w:lang w:eastAsia="pl-PL"/>
        </w:rPr>
        <w:t>WARUNKÓW ZAMÓWIENIA</w:t>
      </w:r>
    </w:p>
    <w:p w14:paraId="6743E3ED"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334C56">
        <w:rPr>
          <w:rFonts w:ascii="Times New Roman" w:eastAsia="Times New Roman" w:hAnsi="Times New Roman" w:cs="Times New Roman"/>
          <w:b/>
          <w:bCs/>
          <w:sz w:val="28"/>
          <w:szCs w:val="28"/>
          <w:lang w:eastAsia="pl-PL"/>
        </w:rPr>
        <w:t>(SWZ)</w:t>
      </w:r>
    </w:p>
    <w:p w14:paraId="328BEB6B" w14:textId="77777777" w:rsidR="00334C56" w:rsidRPr="00334C56"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77777777" w:rsidR="00334C56" w:rsidRPr="00334C56" w:rsidRDefault="00334C56" w:rsidP="00334C56">
      <w:pPr>
        <w:spacing w:before="240" w:after="0" w:line="240" w:lineRule="auto"/>
        <w:jc w:val="center"/>
        <w:rPr>
          <w:rFonts w:ascii="Times New Roman" w:eastAsia="Times New Roman" w:hAnsi="Times New Roman" w:cs="Times New Roman"/>
          <w:color w:val="000000"/>
          <w:sz w:val="24"/>
          <w:szCs w:val="24"/>
          <w:lang w:eastAsia="pl-PL"/>
        </w:rPr>
      </w:pPr>
      <w:r w:rsidRPr="00334C56">
        <w:rPr>
          <w:rFonts w:ascii="Times New Roman" w:eastAsia="Times New Roman" w:hAnsi="Times New Roman" w:cs="Times New Roman"/>
          <w:color w:val="000000"/>
          <w:sz w:val="24"/>
          <w:szCs w:val="24"/>
          <w:lang w:eastAsia="pl-PL"/>
        </w:rPr>
        <w:t xml:space="preserve">Gmina Dobrzyca zaprasza do złożenia oferty w trybie art. 275 pkt 1 (trybie podstawowym bez negocjacji) o wartości zamówienia nieprzekraczającej progów unijnych o jakich stanowi art. 3 ustawy z 11 września 2019 r. - Prawo zamówień publicznych (Dz. U. z 2019 r. poz. 2019 ze zm.) – dalej ustawy PZP na </w:t>
      </w:r>
      <w:r w:rsidRPr="00334C56">
        <w:rPr>
          <w:rFonts w:ascii="Times New Roman" w:eastAsia="Times New Roman" w:hAnsi="Times New Roman" w:cs="Times New Roman"/>
          <w:sz w:val="24"/>
          <w:szCs w:val="24"/>
          <w:lang w:eastAsia="pl-PL"/>
        </w:rPr>
        <w:t>zadanie</w:t>
      </w:r>
      <w:r w:rsidRPr="00334C56">
        <w:rPr>
          <w:rFonts w:ascii="Times New Roman" w:eastAsia="Times New Roman" w:hAnsi="Times New Roman" w:cs="Times New Roman"/>
          <w:sz w:val="24"/>
          <w:szCs w:val="24"/>
          <w:lang w:eastAsia="pl-PL"/>
        </w:rPr>
        <w:t> </w:t>
      </w:r>
      <w:proofErr w:type="spellStart"/>
      <w:r w:rsidRPr="00334C56">
        <w:rPr>
          <w:rFonts w:ascii="Times New Roman" w:eastAsia="Times New Roman" w:hAnsi="Times New Roman" w:cs="Times New Roman"/>
          <w:color w:val="000000"/>
          <w:sz w:val="24"/>
          <w:szCs w:val="24"/>
          <w:lang w:eastAsia="pl-PL"/>
        </w:rPr>
        <w:t>pn</w:t>
      </w:r>
      <w:proofErr w:type="spellEnd"/>
      <w:r w:rsidRPr="00334C56">
        <w:rPr>
          <w:rFonts w:ascii="Times New Roman" w:eastAsia="Times New Roman" w:hAnsi="Times New Roman" w:cs="Times New Roman"/>
          <w:color w:val="000000"/>
          <w:sz w:val="24"/>
          <w:szCs w:val="24"/>
          <w:lang w:eastAsia="pl-PL"/>
        </w:rPr>
        <w:t>:</w:t>
      </w:r>
    </w:p>
    <w:p w14:paraId="3F8471C9" w14:textId="77777777" w:rsidR="00451A1D" w:rsidRPr="00CE66AD" w:rsidRDefault="00451A1D" w:rsidP="00451A1D">
      <w:pPr>
        <w:jc w:val="center"/>
        <w:rPr>
          <w:rFonts w:ascii="Times New Roman" w:hAnsi="Times New Roman" w:cs="Times New Roman"/>
          <w:b/>
        </w:rPr>
      </w:pPr>
    </w:p>
    <w:p w14:paraId="7DE278B8" w14:textId="629D16E6" w:rsidR="00451A1D" w:rsidRPr="00CE66AD" w:rsidRDefault="00451A1D" w:rsidP="00451A1D">
      <w:pPr>
        <w:jc w:val="center"/>
        <w:rPr>
          <w:rFonts w:ascii="Times New Roman" w:hAnsi="Times New Roman" w:cs="Times New Roman"/>
          <w:b/>
        </w:rPr>
      </w:pPr>
      <w:r w:rsidRPr="00CE66AD">
        <w:rPr>
          <w:rFonts w:ascii="Times New Roman" w:hAnsi="Times New Roman" w:cs="Times New Roman"/>
          <w:b/>
        </w:rPr>
        <w:t>„Dowóz uczniów do szkół na terenie Gminy Dobrzyca oraz dowóz uczniów do Zespołu Szkół Specjalnych w Pleszewie w roku szkolnym 2021/2022”</w:t>
      </w:r>
    </w:p>
    <w:p w14:paraId="3081E11E" w14:textId="05AC6FE8" w:rsidR="00334C56" w:rsidRPr="00CE66AD" w:rsidRDefault="00334C56" w:rsidP="00334C56">
      <w:pPr>
        <w:spacing w:before="240" w:after="0" w:line="240" w:lineRule="auto"/>
        <w:jc w:val="center"/>
        <w:rPr>
          <w:rFonts w:ascii="Times New Roman" w:eastAsia="Times New Roman" w:hAnsi="Times New Roman" w:cs="Times New Roman"/>
          <w:sz w:val="24"/>
          <w:szCs w:val="24"/>
          <w:lang w:eastAsia="pl-PL"/>
        </w:rPr>
      </w:pPr>
      <w:r w:rsidRPr="00CE66AD">
        <w:rPr>
          <w:rFonts w:ascii="Times New Roman" w:eastAsia="Times New Roman" w:hAnsi="Times New Roman" w:cs="Times New Roman"/>
          <w:sz w:val="24"/>
          <w:szCs w:val="24"/>
          <w:lang w:eastAsia="pl-PL"/>
        </w:rPr>
        <w:t xml:space="preserve">które jest </w:t>
      </w:r>
      <w:r w:rsidR="00451A1D" w:rsidRPr="00CE66AD">
        <w:rPr>
          <w:rFonts w:ascii="Times New Roman" w:eastAsia="Times New Roman" w:hAnsi="Times New Roman" w:cs="Times New Roman"/>
          <w:sz w:val="24"/>
          <w:szCs w:val="24"/>
          <w:lang w:eastAsia="pl-PL"/>
        </w:rPr>
        <w:t>usługą</w:t>
      </w:r>
    </w:p>
    <w:p w14:paraId="01A61957" w14:textId="77777777" w:rsidR="00334C56" w:rsidRPr="00CE66AD"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CE66AD">
        <w:rPr>
          <w:rFonts w:ascii="Times New Roman" w:eastAsia="Times New Roman" w:hAnsi="Times New Roman" w:cs="Times New Roman"/>
          <w:sz w:val="24"/>
          <w:szCs w:val="24"/>
          <w:lang w:eastAsia="pl-PL"/>
        </w:rPr>
        <w:br/>
      </w:r>
    </w:p>
    <w:p w14:paraId="5C26BF1F" w14:textId="77777777" w:rsidR="00334C56" w:rsidRPr="00CE66AD"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CE66AD"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CE66AD"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CE66AD"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46CFC02" w14:textId="77777777" w:rsidR="00CE66AD" w:rsidRPr="00334C56" w:rsidRDefault="00E43587" w:rsidP="00CE66AD">
      <w:pPr>
        <w:tabs>
          <w:tab w:val="left" w:pos="0"/>
        </w:tabs>
        <w:spacing w:after="0" w:line="276" w:lineRule="auto"/>
        <w:ind w:right="23"/>
        <w:rPr>
          <w:rFonts w:ascii="Times New Roman" w:eastAsia="Times New Roman" w:hAnsi="Times New Roman" w:cs="Times New Roman"/>
          <w:bCs/>
          <w:sz w:val="24"/>
          <w:szCs w:val="24"/>
          <w:lang w:eastAsia="pl-PL"/>
        </w:rPr>
      </w:pPr>
      <w:r w:rsidRPr="00CE66AD">
        <w:rPr>
          <w:rFonts w:ascii="Times New Roman" w:eastAsia="Times New Roman" w:hAnsi="Times New Roman" w:cs="Times New Roman"/>
          <w:bCs/>
          <w:sz w:val="24"/>
          <w:szCs w:val="24"/>
          <w:lang w:eastAsia="pl-PL"/>
        </w:rPr>
        <w:t xml:space="preserve"> </w:t>
      </w:r>
    </w:p>
    <w:p w14:paraId="540CAD05" w14:textId="77777777" w:rsidR="00CE66AD" w:rsidRPr="00150A15" w:rsidRDefault="00CE66AD" w:rsidP="00CE66AD">
      <w:pPr>
        <w:tabs>
          <w:tab w:val="left" w:pos="0"/>
        </w:tabs>
        <w:spacing w:after="0" w:line="276" w:lineRule="auto"/>
        <w:ind w:right="23"/>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Zatwierdził: Jarosław Pietrzak – Burmistrz Gminy Dobrzyca</w:t>
      </w:r>
    </w:p>
    <w:p w14:paraId="69D66CAC" w14:textId="05567FEC" w:rsidR="00334C56" w:rsidRPr="00CE66AD"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p>
    <w:p w14:paraId="6213FB44" w14:textId="77777777" w:rsidR="00334C56" w:rsidRPr="00CE66AD"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CE66AD"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CE66A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CE66A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CE66A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CE66AD" w:rsidRDefault="008A7C86" w:rsidP="00CE66AD">
      <w:pPr>
        <w:tabs>
          <w:tab w:val="left" w:pos="0"/>
        </w:tabs>
        <w:spacing w:after="0" w:line="276" w:lineRule="auto"/>
        <w:ind w:right="23"/>
        <w:rPr>
          <w:rFonts w:ascii="Times New Roman" w:eastAsia="Times New Roman" w:hAnsi="Times New Roman" w:cs="Times New Roman"/>
          <w:bCs/>
          <w:sz w:val="18"/>
          <w:szCs w:val="18"/>
          <w:lang w:eastAsia="pl-PL"/>
        </w:rPr>
      </w:pPr>
    </w:p>
    <w:p w14:paraId="52281720" w14:textId="77777777" w:rsidR="008A7C86" w:rsidRPr="00CE66A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CE66A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C62D0BE" w14:textId="77777777" w:rsidR="00221F2A" w:rsidRPr="00CE66AD" w:rsidRDefault="00221F2A" w:rsidP="00221F2A">
      <w:pPr>
        <w:tabs>
          <w:tab w:val="left" w:pos="0"/>
        </w:tabs>
        <w:spacing w:after="0" w:line="276" w:lineRule="auto"/>
        <w:ind w:right="23"/>
        <w:rPr>
          <w:rFonts w:ascii="Times New Roman" w:eastAsia="Times New Roman" w:hAnsi="Times New Roman" w:cs="Times New Roman"/>
          <w:lang w:eastAsia="pl-PL"/>
        </w:rPr>
      </w:pPr>
    </w:p>
    <w:p w14:paraId="52271508" w14:textId="784B9590" w:rsidR="00221F2A" w:rsidRDefault="00221F2A"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06B59DD7" w14:textId="77777777" w:rsidR="00CE66AD"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2439DD11" w14:textId="5AE28F18" w:rsidR="00CE66AD"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28A4504D" w14:textId="77777777" w:rsidR="00CE66AD" w:rsidRPr="00CE66AD"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6EA3B490" w14:textId="57B03441" w:rsidR="00221F2A" w:rsidRPr="00DB71BB" w:rsidRDefault="00334C56" w:rsidP="00DB71BB">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CE66AD">
        <w:rPr>
          <w:rFonts w:ascii="Times New Roman" w:eastAsia="Times New Roman" w:hAnsi="Times New Roman" w:cs="Times New Roman"/>
          <w:b/>
          <w:bCs/>
          <w:sz w:val="24"/>
          <w:szCs w:val="24"/>
          <w:lang w:eastAsia="pl-PL"/>
        </w:rPr>
        <w:t xml:space="preserve">Dobrzyca, dnia </w:t>
      </w:r>
      <w:r w:rsidR="00451A1D" w:rsidRPr="00CE66AD">
        <w:rPr>
          <w:rFonts w:ascii="Times New Roman" w:eastAsia="Times New Roman" w:hAnsi="Times New Roman" w:cs="Times New Roman"/>
          <w:b/>
          <w:bCs/>
          <w:sz w:val="24"/>
          <w:szCs w:val="24"/>
          <w:lang w:eastAsia="pl-PL"/>
        </w:rPr>
        <w:t>29</w:t>
      </w:r>
      <w:r w:rsidRPr="00CE66AD">
        <w:rPr>
          <w:rFonts w:ascii="Times New Roman" w:eastAsia="Times New Roman" w:hAnsi="Times New Roman" w:cs="Times New Roman"/>
          <w:b/>
          <w:bCs/>
          <w:sz w:val="24"/>
          <w:szCs w:val="24"/>
          <w:lang w:eastAsia="pl-PL"/>
        </w:rPr>
        <w:t>.0</w:t>
      </w:r>
      <w:r w:rsidR="00451A1D" w:rsidRPr="00CE66AD">
        <w:rPr>
          <w:rFonts w:ascii="Times New Roman" w:eastAsia="Times New Roman" w:hAnsi="Times New Roman" w:cs="Times New Roman"/>
          <w:b/>
          <w:bCs/>
          <w:sz w:val="24"/>
          <w:szCs w:val="24"/>
          <w:lang w:eastAsia="pl-PL"/>
        </w:rPr>
        <w:t>6</w:t>
      </w:r>
      <w:r w:rsidRPr="00CE66AD">
        <w:rPr>
          <w:rFonts w:ascii="Times New Roman" w:eastAsia="Times New Roman" w:hAnsi="Times New Roman" w:cs="Times New Roman"/>
          <w:b/>
          <w:bCs/>
          <w:sz w:val="24"/>
          <w:szCs w:val="24"/>
          <w:lang w:eastAsia="pl-PL"/>
        </w:rPr>
        <w:t>.2021 r.</w:t>
      </w: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F92E72"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F92E72"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F92E72"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F92E72"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B1E9F4F" w14:textId="16EA994A" w:rsidR="00F73607" w:rsidRDefault="00F73607" w:rsidP="000D72BA">
      <w:pPr>
        <w:spacing w:before="360" w:after="120" w:line="240" w:lineRule="auto"/>
        <w:outlineLvl w:val="1"/>
        <w:rPr>
          <w:rFonts w:ascii="Times New Roman" w:eastAsia="Times New Roman" w:hAnsi="Times New Roman" w:cs="Times New Roman"/>
          <w:sz w:val="24"/>
          <w:szCs w:val="24"/>
          <w:lang w:eastAsia="pl-PL"/>
        </w:rPr>
      </w:pPr>
    </w:p>
    <w:p w14:paraId="410759E4" w14:textId="77777777" w:rsidR="00D23614" w:rsidRDefault="00D23614" w:rsidP="000D72BA">
      <w:pPr>
        <w:spacing w:before="360" w:after="120" w:line="240" w:lineRule="auto"/>
        <w:outlineLvl w:val="1"/>
        <w:rPr>
          <w:rFonts w:ascii="Times New Roman" w:eastAsia="Times New Roman" w:hAnsi="Times New Roman" w:cs="Times New Roman"/>
          <w:sz w:val="24"/>
          <w:szCs w:val="24"/>
          <w:lang w:eastAsia="pl-PL"/>
        </w:rPr>
      </w:pPr>
    </w:p>
    <w:p w14:paraId="33C15525" w14:textId="6BF618B4"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w:t>
      </w:r>
      <w:proofErr w:type="gramStart"/>
      <w:r w:rsidRPr="003405D6">
        <w:rPr>
          <w:rFonts w:ascii="Times New Roman" w:hAnsi="Times New Roman" w:cs="Times New Roman"/>
          <w:sz w:val="24"/>
          <w:szCs w:val="24"/>
        </w:rPr>
        <w:t>Dobrzyca  z</w:t>
      </w:r>
      <w:proofErr w:type="gramEnd"/>
      <w:r w:rsidRPr="003405D6">
        <w:rPr>
          <w:rFonts w:ascii="Times New Roman" w:hAnsi="Times New Roman" w:cs="Times New Roman"/>
          <w:sz w:val="24"/>
          <w:szCs w:val="24"/>
        </w:rPr>
        <w:t xml:space="preserve">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13828AAB" w:rsidR="00100659" w:rsidRPr="002749ED"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w:t>
      </w:r>
      <w:r w:rsidR="00421CD1">
        <w:rPr>
          <w:rFonts w:ascii="Times New Roman" w:hAnsi="Times New Roman"/>
        </w:rPr>
        <w:t xml:space="preserve">                         </w:t>
      </w:r>
      <w:r w:rsidRPr="003405D6">
        <w:rPr>
          <w:rFonts w:ascii="Times New Roman" w:hAnsi="Times New Roman"/>
        </w:rPr>
        <w:t>z Ustawy</w:t>
      </w:r>
      <w:r w:rsidR="00A7229F">
        <w:rPr>
          <w:rFonts w:ascii="Times New Roman" w:hAnsi="Times New Roman"/>
        </w:rPr>
        <w:t xml:space="preserve"> </w:t>
      </w:r>
      <w:r w:rsidRPr="003405D6">
        <w:rPr>
          <w:rFonts w:ascii="Times New Roman" w:hAnsi="Times New Roman"/>
        </w:rPr>
        <w:t xml:space="preserve">z dnia 11 września 2019 r. Prawo zamówień publicznych w sprawie przeprowadzenia postępowania o udzielenie zamówienia publicznego w trybie </w:t>
      </w:r>
      <w:r w:rsidR="006B0A29">
        <w:rPr>
          <w:rFonts w:ascii="Times New Roman" w:hAnsi="Times New Roman"/>
        </w:rPr>
        <w:t>podstawowym bez negocjacji</w:t>
      </w:r>
      <w:r w:rsidR="00A87807">
        <w:rPr>
          <w:rFonts w:ascii="Times New Roman" w:hAnsi="Times New Roman"/>
        </w:rPr>
        <w:t xml:space="preserve"> na zadanie</w:t>
      </w:r>
      <w:r w:rsidR="00A7229F">
        <w:rPr>
          <w:rFonts w:ascii="Times New Roman" w:hAnsi="Times New Roman"/>
        </w:rPr>
        <w:t xml:space="preserve"> </w:t>
      </w:r>
      <w:r w:rsidRPr="003405D6">
        <w:rPr>
          <w:rFonts w:ascii="Times New Roman" w:hAnsi="Times New Roman"/>
        </w:rPr>
        <w:t>pn</w:t>
      </w:r>
      <w:r w:rsidRPr="00A87807">
        <w:rPr>
          <w:rFonts w:ascii="Times New Roman" w:hAnsi="Times New Roman"/>
        </w:rPr>
        <w:t>.</w:t>
      </w:r>
      <w:r w:rsidR="002749ED">
        <w:rPr>
          <w:rFonts w:ascii="Times New Roman" w:hAnsi="Times New Roman"/>
        </w:rPr>
        <w:t xml:space="preserve"> </w:t>
      </w:r>
      <w:r w:rsidR="003976EF" w:rsidRPr="00AC2A98">
        <w:rPr>
          <w:rFonts w:ascii="Times New Roman" w:hAnsi="Times New Roman"/>
          <w:b/>
          <w:bCs/>
        </w:rPr>
        <w:t>„</w:t>
      </w:r>
      <w:r w:rsidR="002749ED" w:rsidRPr="00AC2A98">
        <w:rPr>
          <w:rFonts w:ascii="Times New Roman" w:hAnsi="Times New Roman"/>
          <w:b/>
          <w:i/>
          <w:iCs/>
        </w:rPr>
        <w:t>Dowóz uczniów do szkół na terenie Gminy Dobrzyca oraz dowóz uczniów do Zespołu Szkół Specjalnych w Pleszewie w roku szkolnym 2021/2022”</w:t>
      </w:r>
      <w:r w:rsidR="002749ED" w:rsidRPr="00AC2A98">
        <w:rPr>
          <w:rFonts w:ascii="Times New Roman" w:hAnsi="Times New Roman"/>
          <w:i/>
          <w:iCs/>
        </w:rPr>
        <w:t xml:space="preserve"> </w:t>
      </w:r>
      <w:proofErr w:type="gramStart"/>
      <w:r w:rsidR="002749ED" w:rsidRPr="00AC2A98">
        <w:rPr>
          <w:rFonts w:ascii="Times New Roman" w:hAnsi="Times New Roman"/>
          <w:i/>
          <w:iCs/>
        </w:rPr>
        <w:t xml:space="preserve">- </w:t>
      </w:r>
      <w:r w:rsidRPr="00AC2A98">
        <w:rPr>
          <w:rFonts w:ascii="Times New Roman" w:hAnsi="Times New Roman"/>
          <w:b/>
          <w:i/>
          <w:iCs/>
        </w:rPr>
        <w:t xml:space="preserve"> ZPI</w:t>
      </w:r>
      <w:proofErr w:type="gramEnd"/>
      <w:r w:rsidRPr="00AC2A98">
        <w:rPr>
          <w:rFonts w:ascii="Times New Roman" w:hAnsi="Times New Roman"/>
          <w:b/>
          <w:i/>
          <w:iCs/>
        </w:rPr>
        <w:t>.271.1.</w:t>
      </w:r>
      <w:r w:rsidR="002749ED" w:rsidRPr="00AC2A98">
        <w:rPr>
          <w:rFonts w:ascii="Times New Roman" w:hAnsi="Times New Roman"/>
          <w:b/>
          <w:i/>
          <w:iCs/>
        </w:rPr>
        <w:t>3</w:t>
      </w:r>
      <w:r w:rsidRPr="00AC2A98">
        <w:rPr>
          <w:rFonts w:ascii="Times New Roman" w:hAnsi="Times New Roman"/>
          <w:b/>
          <w:i/>
          <w:iCs/>
        </w:rPr>
        <w:t>.202</w:t>
      </w:r>
      <w:r w:rsidR="003405D6" w:rsidRPr="00AC2A98">
        <w:rPr>
          <w:rFonts w:ascii="Times New Roman" w:hAnsi="Times New Roman"/>
          <w:b/>
          <w:i/>
          <w:iCs/>
        </w:rPr>
        <w:t>1</w:t>
      </w:r>
    </w:p>
    <w:p w14:paraId="49C836BC"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2328D6">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t>
      </w:r>
      <w:proofErr w:type="gramStart"/>
      <w:r w:rsidRPr="003405D6">
        <w:rPr>
          <w:rFonts w:ascii="Times New Roman" w:hAnsi="Times New Roman"/>
          <w:sz w:val="24"/>
          <w:szCs w:val="24"/>
        </w:rPr>
        <w:t xml:space="preserve">Wrocławiu,   </w:t>
      </w:r>
      <w:proofErr w:type="gramEnd"/>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2328D6">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2328D6">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podmioty obsługujące systemy teleinformatyczne, podmioty świadczące usługi pocztowe, kurierskie oraz prawne na rzecz Urzędu;</w:t>
      </w:r>
    </w:p>
    <w:p w14:paraId="5BC3B954" w14:textId="5C8AF6AF" w:rsidR="00100659" w:rsidRPr="00AC2A98"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osoby lub podmioty, którym udostępniona zostanie dokumentacja postępowania na </w:t>
      </w:r>
      <w:r w:rsidRPr="00AC2A98">
        <w:rPr>
          <w:rFonts w:ascii="Times New Roman" w:hAnsi="Times New Roman" w:cs="Times New Roman"/>
          <w:sz w:val="24"/>
          <w:szCs w:val="24"/>
        </w:rPr>
        <w:t xml:space="preserve">podstawie </w:t>
      </w:r>
      <w:r w:rsidR="00E72CB5" w:rsidRPr="00AC2A98">
        <w:rPr>
          <w:rFonts w:ascii="Times New Roman" w:hAnsi="Times New Roman" w:cs="Times New Roman"/>
          <w:sz w:val="24"/>
          <w:szCs w:val="24"/>
        </w:rPr>
        <w:t>art. 74</w:t>
      </w:r>
      <w:r w:rsidRPr="00AC2A98">
        <w:rPr>
          <w:rFonts w:ascii="Times New Roman" w:hAnsi="Times New Roman" w:cs="Times New Roman"/>
          <w:sz w:val="24"/>
          <w:szCs w:val="24"/>
        </w:rPr>
        <w:t xml:space="preserve"> ustawy z dnia </w:t>
      </w:r>
      <w:r w:rsidR="00E72CB5" w:rsidRPr="00AC2A98">
        <w:rPr>
          <w:rFonts w:ascii="Times New Roman" w:hAnsi="Times New Roman" w:cs="Times New Roman"/>
          <w:sz w:val="24"/>
          <w:szCs w:val="24"/>
        </w:rPr>
        <w:t>11 września 2019</w:t>
      </w:r>
      <w:r w:rsidRPr="00AC2A98">
        <w:rPr>
          <w:rFonts w:ascii="Times New Roman" w:hAnsi="Times New Roman" w:cs="Times New Roman"/>
          <w:sz w:val="24"/>
          <w:szCs w:val="24"/>
        </w:rPr>
        <w:t xml:space="preserve"> r. Prawo zamówień 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77CE90E1"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w:t>
      </w:r>
      <w:proofErr w:type="gramStart"/>
      <w:r w:rsidRPr="003405D6">
        <w:rPr>
          <w:rFonts w:ascii="Times New Roman" w:hAnsi="Times New Roman" w:cs="Times New Roman"/>
          <w:sz w:val="24"/>
          <w:szCs w:val="24"/>
        </w:rPr>
        <w:t xml:space="preserve">sprawy, </w:t>
      </w:r>
      <w:r w:rsidR="00CB0E5F">
        <w:rPr>
          <w:rFonts w:ascii="Times New Roman" w:hAnsi="Times New Roman" w:cs="Times New Roman"/>
          <w:sz w:val="24"/>
          <w:szCs w:val="24"/>
        </w:rPr>
        <w:t xml:space="preserve">  </w:t>
      </w:r>
      <w:proofErr w:type="gramEnd"/>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E72CB5">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723CCB17"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w:t>
      </w:r>
      <w:r w:rsidR="00EA6F05" w:rsidRPr="00AC2A98">
        <w:rPr>
          <w:rFonts w:ascii="Times New Roman" w:hAnsi="Times New Roman" w:cs="Times New Roman"/>
          <w:kern w:val="3"/>
          <w:sz w:val="24"/>
          <w:szCs w:val="24"/>
          <w:lang w:eastAsia="ar-SA"/>
        </w:rPr>
        <w:t xml:space="preserve">bezpośrednio związane </w:t>
      </w:r>
      <w:r w:rsidR="00750E2B" w:rsidRPr="00AC2A98">
        <w:rPr>
          <w:rFonts w:ascii="Times New Roman" w:hAnsi="Times New Roman" w:cs="Times New Roman"/>
          <w:kern w:val="3"/>
          <w:sz w:val="24"/>
          <w:szCs w:val="24"/>
          <w:lang w:eastAsia="ar-SA"/>
        </w:rPr>
        <w:t>z</w:t>
      </w:r>
      <w:r w:rsidR="00EA6F05" w:rsidRPr="00AC2A98">
        <w:rPr>
          <w:rFonts w:ascii="Times New Roman" w:hAnsi="Times New Roman" w:cs="Times New Roman"/>
          <w:kern w:val="3"/>
          <w:sz w:val="24"/>
          <w:szCs w:val="24"/>
          <w:lang w:eastAsia="ar-SA"/>
        </w:rPr>
        <w:t xml:space="preserve"> wykonywaniem </w:t>
      </w:r>
      <w:proofErr w:type="gramStart"/>
      <w:r w:rsidR="00750E2B" w:rsidRPr="00AC2A98">
        <w:rPr>
          <w:rFonts w:ascii="Times New Roman" w:hAnsi="Times New Roman" w:cs="Times New Roman"/>
          <w:kern w:val="3"/>
          <w:sz w:val="24"/>
          <w:szCs w:val="24"/>
          <w:lang w:eastAsia="ar-SA"/>
        </w:rPr>
        <w:t>usługi</w:t>
      </w:r>
      <w:proofErr w:type="gramEnd"/>
      <w:r w:rsidR="00750E2B" w:rsidRPr="00AC2A98">
        <w:rPr>
          <w:rFonts w:ascii="Times New Roman" w:hAnsi="Times New Roman" w:cs="Times New Roman"/>
          <w:kern w:val="3"/>
          <w:sz w:val="24"/>
          <w:szCs w:val="24"/>
          <w:lang w:eastAsia="ar-SA"/>
        </w:rPr>
        <w:t xml:space="preserve"> </w:t>
      </w:r>
      <w:r w:rsidR="00EA6F05" w:rsidRPr="00AC2A98">
        <w:rPr>
          <w:rFonts w:ascii="Times New Roman" w:hAnsi="Times New Roman" w:cs="Times New Roman"/>
          <w:kern w:val="3"/>
          <w:sz w:val="24"/>
          <w:szCs w:val="24"/>
          <w:lang w:eastAsia="ar-SA"/>
        </w:rPr>
        <w:t xml:space="preserve">czyli </w:t>
      </w:r>
      <w:r w:rsidR="00750E2B" w:rsidRPr="00AC2A98">
        <w:rPr>
          <w:rFonts w:ascii="Times New Roman" w:hAnsi="Times New Roman" w:cs="Times New Roman"/>
          <w:kern w:val="3"/>
          <w:sz w:val="24"/>
          <w:szCs w:val="24"/>
          <w:lang w:eastAsia="ar-SA"/>
        </w:rPr>
        <w:t>kierowców</w:t>
      </w:r>
      <w:r w:rsidR="00EA6F05" w:rsidRPr="00AC2A98">
        <w:rPr>
          <w:rFonts w:ascii="Times New Roman" w:hAnsi="Times New Roman" w:cs="Times New Roman"/>
          <w:kern w:val="3"/>
          <w:sz w:val="24"/>
          <w:szCs w:val="24"/>
          <w:lang w:eastAsia="ar-SA"/>
        </w:rPr>
        <w:t xml:space="preserve">.  Zgodnie </w:t>
      </w:r>
      <w:r w:rsidR="00EA6F05" w:rsidRPr="00AC2A98">
        <w:rPr>
          <w:rFonts w:ascii="Times New Roman" w:hAnsi="Times New Roman" w:cs="Times New Roman"/>
          <w:kern w:val="3"/>
          <w:sz w:val="24"/>
          <w:szCs w:val="24"/>
          <w:lang w:eastAsia="ar-SA"/>
        </w:rPr>
        <w:lastRenderedPageBreak/>
        <w:t xml:space="preserve">z art. 438 ustawy PZP </w:t>
      </w:r>
      <w:r w:rsidR="00EA6F05" w:rsidRPr="00AC2A98">
        <w:rPr>
          <w:rFonts w:ascii="Times New Roman" w:hAnsi="Times New Roman" w:cs="Times New Roman"/>
          <w:kern w:val="3"/>
          <w:sz w:val="24"/>
          <w:szCs w:val="24"/>
          <w:u w:val="single"/>
        </w:rPr>
        <w:t xml:space="preserve">dla udokumentowania tego faktu w terminie </w:t>
      </w:r>
      <w:r w:rsidR="00EA6F05" w:rsidRPr="00AC2A98">
        <w:rPr>
          <w:rFonts w:ascii="Times New Roman" w:hAnsi="Times New Roman" w:cs="Times New Roman"/>
          <w:b/>
          <w:bCs/>
          <w:kern w:val="3"/>
          <w:sz w:val="24"/>
          <w:szCs w:val="24"/>
          <w:u w:val="single"/>
        </w:rPr>
        <w:t>7 dni</w:t>
      </w:r>
      <w:r w:rsidR="00EA6F05" w:rsidRPr="00AC2A98">
        <w:rPr>
          <w:rFonts w:ascii="Times New Roman" w:hAnsi="Times New Roman" w:cs="Times New Roman"/>
          <w:kern w:val="3"/>
          <w:sz w:val="24"/>
          <w:szCs w:val="24"/>
          <w:u w:val="single"/>
        </w:rPr>
        <w:t xml:space="preserve"> od podpisania </w:t>
      </w:r>
      <w:r w:rsidR="00EA6F05" w:rsidRPr="00D932F6">
        <w:rPr>
          <w:rFonts w:ascii="Times New Roman" w:hAnsi="Times New Roman" w:cs="Times New Roman"/>
          <w:kern w:val="3"/>
          <w:sz w:val="24"/>
          <w:szCs w:val="24"/>
          <w:u w:val="single"/>
        </w:rPr>
        <w:t xml:space="preserve">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t>
      </w:r>
      <w:proofErr w:type="gramStart"/>
      <w:r w:rsidR="00EA6F05" w:rsidRPr="00D932F6">
        <w:rPr>
          <w:rFonts w:ascii="Times New Roman" w:hAnsi="Times New Roman" w:cs="Times New Roman"/>
          <w:kern w:val="3"/>
          <w:sz w:val="24"/>
          <w:szCs w:val="24"/>
        </w:rPr>
        <w:t>wymieniony  wykaz</w:t>
      </w:r>
      <w:proofErr w:type="gramEnd"/>
      <w:r w:rsidR="00EA6F05" w:rsidRPr="00D932F6">
        <w:rPr>
          <w:rFonts w:ascii="Times New Roman" w:hAnsi="Times New Roman" w:cs="Times New Roman"/>
          <w:kern w:val="3"/>
          <w:sz w:val="24"/>
          <w:szCs w:val="24"/>
        </w:rPr>
        <w:t xml:space="preserve">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 xml:space="preserve">kopię umów o pracę zatrudnionego pracownika lub oświadczenie wykonawcy lub podwykonawcy o zatrudnieniu pracownika na podstawie </w:t>
      </w:r>
      <w:proofErr w:type="gramStart"/>
      <w:r w:rsidR="00EA6F05" w:rsidRPr="00D932F6">
        <w:rPr>
          <w:rFonts w:ascii="Times New Roman" w:hAnsi="Times New Roman" w:cs="Times New Roman"/>
          <w:bCs/>
          <w:kern w:val="3"/>
          <w:sz w:val="24"/>
          <w:szCs w:val="24"/>
          <w:lang w:eastAsia="ar-SA"/>
        </w:rPr>
        <w:t>umowy  o</w:t>
      </w:r>
      <w:proofErr w:type="gramEnd"/>
      <w:r w:rsidR="00EA6F05" w:rsidRPr="00D932F6">
        <w:rPr>
          <w:rFonts w:ascii="Times New Roman" w:hAnsi="Times New Roman" w:cs="Times New Roman"/>
          <w:bCs/>
          <w:kern w:val="3"/>
          <w:sz w:val="24"/>
          <w:szCs w:val="24"/>
          <w:lang w:eastAsia="ar-SA"/>
        </w:rPr>
        <w:t xml:space="preserve">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w:t>
      </w:r>
      <w:proofErr w:type="gramStart"/>
      <w:r w:rsidR="00EA6F05" w:rsidRPr="00EA6F05">
        <w:rPr>
          <w:rFonts w:ascii="Times New Roman" w:hAnsi="Times New Roman" w:cs="Times New Roman"/>
          <w:color w:val="000000"/>
          <w:kern w:val="3"/>
          <w:sz w:val="24"/>
          <w:szCs w:val="24"/>
          <w:lang w:eastAsia="ar-SA"/>
        </w:rPr>
        <w:t>budowy  a</w:t>
      </w:r>
      <w:proofErr w:type="gramEnd"/>
      <w:r w:rsidR="00EA6F05" w:rsidRPr="00EA6F05">
        <w:rPr>
          <w:rFonts w:ascii="Times New Roman" w:hAnsi="Times New Roman" w:cs="Times New Roman"/>
          <w:color w:val="000000"/>
          <w:kern w:val="3"/>
          <w:sz w:val="24"/>
          <w:szCs w:val="24"/>
          <w:lang w:eastAsia="ar-SA"/>
        </w:rPr>
        <w:t xml:space="preserve">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w:t>
      </w:r>
      <w:proofErr w:type="gramStart"/>
      <w:r w:rsidRPr="00EA6F05">
        <w:rPr>
          <w:rFonts w:ascii="Times New Roman" w:hAnsi="Times New Roman"/>
          <w:color w:val="000000"/>
          <w:sz w:val="24"/>
          <w:szCs w:val="24"/>
        </w:rPr>
        <w:t xml:space="preserve">osób, </w:t>
      </w:r>
      <w:r w:rsidR="00CB0E5F">
        <w:rPr>
          <w:rFonts w:ascii="Times New Roman" w:hAnsi="Times New Roman"/>
          <w:color w:val="000000"/>
          <w:sz w:val="24"/>
          <w:szCs w:val="24"/>
        </w:rPr>
        <w:t xml:space="preserve">  </w:t>
      </w:r>
      <w:proofErr w:type="gramEnd"/>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1547725E" w14:textId="77777777" w:rsidR="00AD2C4D" w:rsidRPr="00AD2C4D" w:rsidRDefault="00AD2C4D" w:rsidP="00AD2C4D">
      <w:pPr>
        <w:spacing w:after="0" w:line="240" w:lineRule="auto"/>
        <w:outlineLvl w:val="1"/>
        <w:rPr>
          <w:rFonts w:ascii="Times New Roman" w:eastAsia="Times New Roman" w:hAnsi="Times New Roman" w:cs="Times New Roman"/>
          <w:b/>
          <w:bCs/>
          <w:sz w:val="8"/>
          <w:szCs w:val="8"/>
          <w:lang w:eastAsia="pl-PL"/>
        </w:rPr>
      </w:pPr>
    </w:p>
    <w:p w14:paraId="7797CCFF" w14:textId="301CE9A9" w:rsidR="0079632E" w:rsidRPr="00E00D21" w:rsidRDefault="0079632E" w:rsidP="002328D6">
      <w:pPr>
        <w:pStyle w:val="Akapitzlist"/>
        <w:numPr>
          <w:ilvl w:val="0"/>
          <w:numId w:val="30"/>
        </w:numPr>
        <w:spacing w:line="240" w:lineRule="auto"/>
        <w:jc w:val="both"/>
        <w:rPr>
          <w:rFonts w:ascii="Times New Roman" w:hAnsi="Times New Roman"/>
          <w:sz w:val="24"/>
          <w:szCs w:val="24"/>
        </w:rPr>
      </w:pPr>
      <w:r w:rsidRPr="00E00D21">
        <w:rPr>
          <w:rFonts w:ascii="Times New Roman" w:hAnsi="Times New Roman"/>
          <w:sz w:val="24"/>
          <w:szCs w:val="24"/>
        </w:rPr>
        <w:t xml:space="preserve">Przedmiotem zamówienia jest: </w:t>
      </w:r>
      <w:r w:rsidRPr="00E00D21">
        <w:rPr>
          <w:rFonts w:ascii="Times New Roman" w:hAnsi="Times New Roman"/>
          <w:b/>
          <w:sz w:val="24"/>
          <w:szCs w:val="24"/>
        </w:rPr>
        <w:t xml:space="preserve">„Dowóz uczniów do szkół na terenie Gminy Dobrzyca oraz dowóz uczniów do Zespołu Szkół Specjalnych w Pleszewie </w:t>
      </w:r>
      <w:r w:rsidR="00F75BD1" w:rsidRPr="00E00D21">
        <w:rPr>
          <w:rFonts w:ascii="Times New Roman" w:hAnsi="Times New Roman"/>
          <w:b/>
          <w:sz w:val="24"/>
          <w:szCs w:val="24"/>
        </w:rPr>
        <w:t xml:space="preserve">                                     </w:t>
      </w:r>
      <w:r w:rsidRPr="00E00D21">
        <w:rPr>
          <w:rFonts w:ascii="Times New Roman" w:hAnsi="Times New Roman"/>
          <w:b/>
          <w:sz w:val="24"/>
          <w:szCs w:val="24"/>
        </w:rPr>
        <w:t>w roku szkolnym 2021/2022”</w:t>
      </w:r>
    </w:p>
    <w:p w14:paraId="603CCE43" w14:textId="77777777" w:rsidR="0077542C" w:rsidRPr="00E00D21" w:rsidRDefault="0077542C" w:rsidP="0077542C">
      <w:pPr>
        <w:pStyle w:val="Akapitzlist"/>
        <w:spacing w:line="240" w:lineRule="auto"/>
        <w:jc w:val="both"/>
        <w:rPr>
          <w:rFonts w:ascii="Times New Roman" w:hAnsi="Times New Roman"/>
          <w:sz w:val="4"/>
          <w:szCs w:val="4"/>
        </w:rPr>
      </w:pPr>
    </w:p>
    <w:p w14:paraId="40356F45" w14:textId="45A48121" w:rsidR="0079632E" w:rsidRPr="00E00D21" w:rsidRDefault="0079632E" w:rsidP="0077542C">
      <w:pPr>
        <w:spacing w:after="0" w:line="240" w:lineRule="auto"/>
        <w:jc w:val="both"/>
        <w:rPr>
          <w:rFonts w:ascii="Times New Roman" w:hAnsi="Times New Roman" w:cs="Times New Roman"/>
          <w:sz w:val="24"/>
          <w:szCs w:val="24"/>
        </w:rPr>
      </w:pPr>
      <w:r w:rsidRPr="00E00D21">
        <w:rPr>
          <w:rFonts w:ascii="Times New Roman" w:hAnsi="Times New Roman" w:cs="Times New Roman"/>
          <w:sz w:val="24"/>
          <w:szCs w:val="24"/>
        </w:rPr>
        <w:t>Zakres przedmiotu zamówienia obejmuje</w:t>
      </w:r>
      <w:r w:rsidR="0077542C" w:rsidRPr="00E00D21">
        <w:rPr>
          <w:rFonts w:ascii="Times New Roman" w:hAnsi="Times New Roman" w:cs="Times New Roman"/>
          <w:sz w:val="24"/>
          <w:szCs w:val="24"/>
        </w:rPr>
        <w:t xml:space="preserve"> V części</w:t>
      </w:r>
      <w:r w:rsidRPr="00E00D21">
        <w:rPr>
          <w:rFonts w:ascii="Times New Roman" w:hAnsi="Times New Roman" w:cs="Times New Roman"/>
          <w:sz w:val="24"/>
          <w:szCs w:val="24"/>
        </w:rPr>
        <w:t>:</w:t>
      </w:r>
    </w:p>
    <w:p w14:paraId="7EFBFDC6" w14:textId="77777777" w:rsidR="0077542C" w:rsidRPr="00E00D21" w:rsidRDefault="0077542C" w:rsidP="0077542C">
      <w:pPr>
        <w:spacing w:after="0" w:line="240" w:lineRule="auto"/>
        <w:jc w:val="both"/>
        <w:rPr>
          <w:rFonts w:ascii="Times New Roman" w:hAnsi="Times New Roman" w:cs="Times New Roman"/>
          <w:sz w:val="4"/>
          <w:szCs w:val="4"/>
        </w:rPr>
      </w:pPr>
    </w:p>
    <w:p w14:paraId="1AC1E8D9" w14:textId="5076D34B" w:rsidR="0077542C" w:rsidRPr="00E00D21" w:rsidRDefault="0077542C" w:rsidP="0077542C">
      <w:pPr>
        <w:spacing w:after="0" w:line="240" w:lineRule="auto"/>
        <w:jc w:val="both"/>
        <w:rPr>
          <w:rFonts w:ascii="Times New Roman" w:hAnsi="Times New Roman" w:cs="Times New Roman"/>
          <w:b/>
          <w:bCs/>
          <w:i/>
          <w:iCs/>
          <w:sz w:val="24"/>
          <w:szCs w:val="24"/>
        </w:rPr>
      </w:pPr>
      <w:r w:rsidRPr="00E00D21">
        <w:rPr>
          <w:rFonts w:ascii="Times New Roman" w:hAnsi="Times New Roman" w:cs="Times New Roman"/>
          <w:b/>
          <w:bCs/>
          <w:i/>
          <w:iCs/>
          <w:sz w:val="24"/>
          <w:szCs w:val="24"/>
        </w:rPr>
        <w:t xml:space="preserve">Część I – </w:t>
      </w:r>
      <w:proofErr w:type="gramStart"/>
      <w:r w:rsidRPr="00E00D21">
        <w:rPr>
          <w:rFonts w:ascii="Times New Roman" w:hAnsi="Times New Roman" w:cs="Times New Roman"/>
          <w:b/>
          <w:bCs/>
          <w:i/>
          <w:iCs/>
          <w:sz w:val="24"/>
          <w:szCs w:val="24"/>
        </w:rPr>
        <w:t>Polskie  Oledry</w:t>
      </w:r>
      <w:proofErr w:type="gramEnd"/>
      <w:r w:rsidRPr="00E00D21">
        <w:rPr>
          <w:rFonts w:ascii="Times New Roman" w:hAnsi="Times New Roman" w:cs="Times New Roman"/>
          <w:b/>
          <w:bCs/>
          <w:i/>
          <w:iCs/>
          <w:sz w:val="24"/>
          <w:szCs w:val="24"/>
        </w:rPr>
        <w:t>-Dobrzyca</w:t>
      </w:r>
    </w:p>
    <w:p w14:paraId="5CFA81BB"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I/1 – Przewóz uczniów na trasie Polskie Olędry - Dobrzyca</w:t>
      </w:r>
    </w:p>
    <w:p w14:paraId="114FD0B5"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I/2 – Przewóz uczniów na trasie Dobrzyca – Polskie Olędry</w:t>
      </w:r>
    </w:p>
    <w:p w14:paraId="3E066734" w14:textId="350F2599"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I/3 – Przewóz uczniów na trasie Dobrzyca – Polskie Olędry</w:t>
      </w:r>
    </w:p>
    <w:p w14:paraId="21223BB8" w14:textId="039ECE1D" w:rsidR="0077542C" w:rsidRPr="00E00D21" w:rsidRDefault="0077542C" w:rsidP="0077542C">
      <w:pPr>
        <w:spacing w:after="0" w:line="240" w:lineRule="auto"/>
        <w:jc w:val="both"/>
        <w:rPr>
          <w:rFonts w:ascii="Times New Roman" w:hAnsi="Times New Roman"/>
          <w:b/>
          <w:bCs/>
          <w:i/>
          <w:iCs/>
          <w:sz w:val="24"/>
          <w:szCs w:val="24"/>
        </w:rPr>
      </w:pPr>
      <w:r w:rsidRPr="00E00D21">
        <w:rPr>
          <w:rFonts w:ascii="Times New Roman" w:hAnsi="Times New Roman"/>
          <w:b/>
          <w:bCs/>
          <w:i/>
          <w:iCs/>
          <w:sz w:val="24"/>
          <w:szCs w:val="24"/>
        </w:rPr>
        <w:t>Część II – Sośnica-Dobrzyca</w:t>
      </w:r>
    </w:p>
    <w:p w14:paraId="16B1F941"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II/1 – Przewóz uczniów na trasie Sośnica - Dobrzyca</w:t>
      </w:r>
    </w:p>
    <w:p w14:paraId="44B3F167"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II/2 – Przewóz uczniów na trasie Dobrzyca - Sośnica</w:t>
      </w:r>
    </w:p>
    <w:p w14:paraId="4640DE80" w14:textId="7E55E41B"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II/3 – Przewóz uczniów na trasie Dobrzyca – Sośnica</w:t>
      </w:r>
    </w:p>
    <w:p w14:paraId="401CDB24" w14:textId="784B8608" w:rsidR="0077542C" w:rsidRPr="00E00D21" w:rsidRDefault="0077542C" w:rsidP="0077542C">
      <w:pPr>
        <w:spacing w:after="0" w:line="240" w:lineRule="auto"/>
        <w:jc w:val="both"/>
        <w:rPr>
          <w:rFonts w:ascii="Times New Roman" w:hAnsi="Times New Roman"/>
          <w:b/>
          <w:bCs/>
          <w:i/>
          <w:iCs/>
          <w:sz w:val="24"/>
          <w:szCs w:val="24"/>
        </w:rPr>
      </w:pPr>
      <w:r w:rsidRPr="00E00D21">
        <w:rPr>
          <w:rFonts w:ascii="Times New Roman" w:hAnsi="Times New Roman"/>
          <w:b/>
          <w:bCs/>
          <w:i/>
          <w:iCs/>
          <w:sz w:val="24"/>
          <w:szCs w:val="24"/>
        </w:rPr>
        <w:t>Część III – Czarnuszka - Lutynia</w:t>
      </w:r>
    </w:p>
    <w:p w14:paraId="41A4A56C"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III/1 – Przewóz uczniów na trasie Czarnuszka - Lutynia</w:t>
      </w:r>
    </w:p>
    <w:p w14:paraId="646B00AA"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III/2 – Przewóz uczniów na trasie Lutynia - Czarnuszka</w:t>
      </w:r>
    </w:p>
    <w:p w14:paraId="78057131" w14:textId="7974ECC8"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III/3 – Przewóz uczniów na trasie Lutynia – Czarnuszka</w:t>
      </w:r>
    </w:p>
    <w:p w14:paraId="15ACBD8E" w14:textId="151CE290" w:rsidR="0077542C" w:rsidRPr="00E00D21" w:rsidRDefault="0077542C" w:rsidP="0077542C">
      <w:pPr>
        <w:spacing w:after="0" w:line="240" w:lineRule="auto"/>
        <w:jc w:val="both"/>
        <w:rPr>
          <w:rFonts w:ascii="Times New Roman" w:hAnsi="Times New Roman"/>
          <w:b/>
          <w:bCs/>
          <w:i/>
          <w:iCs/>
          <w:sz w:val="24"/>
          <w:szCs w:val="24"/>
        </w:rPr>
      </w:pPr>
      <w:r w:rsidRPr="00E00D21">
        <w:rPr>
          <w:rFonts w:ascii="Times New Roman" w:hAnsi="Times New Roman"/>
          <w:b/>
          <w:bCs/>
          <w:i/>
          <w:iCs/>
          <w:sz w:val="24"/>
          <w:szCs w:val="24"/>
        </w:rPr>
        <w:t>Część IV – Karmin-Koźminiec</w:t>
      </w:r>
    </w:p>
    <w:p w14:paraId="03D4532D"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IV/1 – Przewóz uczniów na trasie Karmin – Koźminiec - Karmin</w:t>
      </w:r>
    </w:p>
    <w:p w14:paraId="038787E5"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IV/2 – Przewóz uczniów na trasie Karmin – Koźminiec – Karmin</w:t>
      </w:r>
    </w:p>
    <w:p w14:paraId="0175058E" w14:textId="0461EA54"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IV/3 – Przewóz uczniów na trasie Karmin – Koźminiec – Karmin</w:t>
      </w:r>
    </w:p>
    <w:p w14:paraId="3B675116" w14:textId="40637019" w:rsidR="0077542C" w:rsidRPr="00E00D21" w:rsidRDefault="0077542C" w:rsidP="0077542C">
      <w:pPr>
        <w:spacing w:after="0" w:line="240" w:lineRule="auto"/>
        <w:jc w:val="both"/>
        <w:rPr>
          <w:rFonts w:ascii="Times New Roman" w:hAnsi="Times New Roman"/>
          <w:b/>
          <w:bCs/>
          <w:i/>
          <w:iCs/>
          <w:sz w:val="24"/>
          <w:szCs w:val="24"/>
        </w:rPr>
      </w:pPr>
      <w:r w:rsidRPr="00E00D21">
        <w:rPr>
          <w:rFonts w:ascii="Times New Roman" w:hAnsi="Times New Roman"/>
          <w:b/>
          <w:bCs/>
          <w:i/>
          <w:iCs/>
          <w:sz w:val="24"/>
          <w:szCs w:val="24"/>
        </w:rPr>
        <w:lastRenderedPageBreak/>
        <w:t>Część V – Szkoła specjalna</w:t>
      </w:r>
    </w:p>
    <w:p w14:paraId="0162D642"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V/1 – Przewóz uczniów na trasie Polskie Olędry – Pleszew</w:t>
      </w:r>
    </w:p>
    <w:p w14:paraId="47C241E6"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V/2 – Przewóz uczniów na trasie Pleszew – Polskie Olędry</w:t>
      </w:r>
    </w:p>
    <w:p w14:paraId="198A357B" w14:textId="66326ED9" w:rsidR="00750E2B" w:rsidRPr="00F75BD1" w:rsidRDefault="00750E2B" w:rsidP="00E11042">
      <w:pPr>
        <w:tabs>
          <w:tab w:val="left" w:pos="284"/>
        </w:tabs>
        <w:suppressAutoHyphens/>
        <w:spacing w:after="0" w:line="276" w:lineRule="auto"/>
        <w:jc w:val="both"/>
        <w:rPr>
          <w:rFonts w:ascii="Times New Roman" w:hAnsi="Times New Roman" w:cs="Times New Roman"/>
          <w:color w:val="FF0000"/>
          <w:sz w:val="24"/>
          <w:szCs w:val="24"/>
        </w:rPr>
      </w:pPr>
    </w:p>
    <w:p w14:paraId="0FC522FF" w14:textId="01407CE3" w:rsidR="00F75BD1" w:rsidRPr="00F75BD1" w:rsidRDefault="00F75BD1" w:rsidP="002328D6">
      <w:pPr>
        <w:pStyle w:val="Akapitzlist"/>
        <w:numPr>
          <w:ilvl w:val="0"/>
          <w:numId w:val="30"/>
        </w:numPr>
        <w:tabs>
          <w:tab w:val="right" w:pos="426"/>
        </w:tabs>
        <w:spacing w:line="240" w:lineRule="auto"/>
        <w:jc w:val="both"/>
        <w:rPr>
          <w:rFonts w:ascii="Times New Roman" w:hAnsi="Times New Roman"/>
          <w:sz w:val="24"/>
          <w:szCs w:val="24"/>
          <w:lang w:val="x-none" w:eastAsia="x-none"/>
        </w:rPr>
      </w:pPr>
      <w:r w:rsidRPr="00F75BD1">
        <w:rPr>
          <w:rFonts w:ascii="Times New Roman" w:hAnsi="Times New Roman"/>
          <w:bCs/>
          <w:sz w:val="24"/>
          <w:szCs w:val="24"/>
          <w:lang w:val="x-none" w:eastAsia="x-none"/>
        </w:rPr>
        <w:t>Usługi związane z dowozem dzieci do szkół i przedszkoli dotyczą niżej podanych placówek oświatowych znajdujących się na terenie gminy Dobrzyca:</w:t>
      </w:r>
    </w:p>
    <w:p w14:paraId="18DC5666"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Zespół Szkół Publicznych w Dobrzycy</w:t>
      </w:r>
    </w:p>
    <w:p w14:paraId="57EB3EA6"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xml:space="preserve"> - Zespół Szkół Publicznych w Karminie</w:t>
      </w:r>
    </w:p>
    <w:p w14:paraId="76CF5DF6"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xml:space="preserve"> - Zespół Szkół Publicznych w Koźmińcu</w:t>
      </w:r>
    </w:p>
    <w:p w14:paraId="0C54A9A5"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xml:space="preserve"> - Zespół Szkół Publicznych w Lutyni</w:t>
      </w:r>
    </w:p>
    <w:p w14:paraId="26FCDB69"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rPr>
      </w:pPr>
      <w:r w:rsidRPr="00F75BD1">
        <w:rPr>
          <w:rFonts w:ascii="Times New Roman" w:eastAsia="Calibri" w:hAnsi="Times New Roman" w:cs="Times New Roman"/>
          <w:sz w:val="24"/>
          <w:szCs w:val="24"/>
          <w:lang w:val="x-none"/>
        </w:rPr>
        <w:t xml:space="preserve"> - Zespół Szkół Specjalnych w Pleszewie</w:t>
      </w:r>
    </w:p>
    <w:p w14:paraId="4D7A1506" w14:textId="77777777" w:rsidR="00F75BD1" w:rsidRPr="00F75BD1" w:rsidRDefault="00F75BD1" w:rsidP="002328D6">
      <w:pPr>
        <w:keepNext/>
        <w:numPr>
          <w:ilvl w:val="0"/>
          <w:numId w:val="30"/>
        </w:numPr>
        <w:tabs>
          <w:tab w:val="left" w:pos="-426"/>
        </w:tabs>
        <w:suppressAutoHyphens/>
        <w:spacing w:after="0" w:line="240" w:lineRule="auto"/>
        <w:jc w:val="both"/>
        <w:outlineLvl w:val="4"/>
        <w:rPr>
          <w:rFonts w:ascii="Times New Roman" w:eastAsia="Times New Roman" w:hAnsi="Times New Roman" w:cs="Times New Roman"/>
          <w:sz w:val="24"/>
          <w:szCs w:val="24"/>
          <w:lang w:eastAsia="pl-PL"/>
        </w:rPr>
      </w:pPr>
      <w:bookmarkStart w:id="0" w:name="_Hlk518020157"/>
      <w:r w:rsidRPr="00F75BD1">
        <w:rPr>
          <w:rFonts w:ascii="Times New Roman" w:eastAsia="Times New Roman" w:hAnsi="Times New Roman" w:cs="Times New Roman"/>
          <w:bCs/>
          <w:sz w:val="24"/>
          <w:szCs w:val="24"/>
          <w:lang w:eastAsia="pl-PL"/>
        </w:rPr>
        <w:t xml:space="preserve">Usługa będzie świadczona według ustalonego z dyrektorami poszczególnych szkół rozkładu jazdy na poszczególnych trasach, który będzie dostosowany do planu zajęć tych placówek. W rozkładzie jazdy autobusów będą ustalone godziny świadczenia usługi dowozu i odwozu uczniów. Ostateczne godziny przejazdów autobusów/busów zostaną określone na piśmie po sporządzeniu planu zajęć w jednostkach oświatowych. Zamawiający dopuszcza przewóz dzieci tym samym środkiem transportu na dwóch trasach (w ramach różnych zadań) pod warunkiem, iż </w:t>
      </w:r>
      <w:bookmarkStart w:id="1" w:name="_Hlk45087344"/>
      <w:r w:rsidRPr="00F75BD1">
        <w:rPr>
          <w:rFonts w:ascii="Times New Roman" w:eastAsia="Times New Roman" w:hAnsi="Times New Roman" w:cs="Times New Roman"/>
          <w:bCs/>
          <w:sz w:val="24"/>
          <w:szCs w:val="24"/>
          <w:lang w:eastAsia="pl-PL"/>
        </w:rPr>
        <w:t xml:space="preserve">uczniowie nie </w:t>
      </w:r>
      <w:proofErr w:type="gramStart"/>
      <w:r w:rsidRPr="00F75BD1">
        <w:rPr>
          <w:rFonts w:ascii="Times New Roman" w:eastAsia="Times New Roman" w:hAnsi="Times New Roman" w:cs="Times New Roman"/>
          <w:bCs/>
          <w:sz w:val="24"/>
          <w:szCs w:val="24"/>
          <w:lang w:eastAsia="pl-PL"/>
        </w:rPr>
        <w:t>wyjadą  z</w:t>
      </w:r>
      <w:proofErr w:type="gramEnd"/>
      <w:r w:rsidRPr="00F75BD1">
        <w:rPr>
          <w:rFonts w:ascii="Times New Roman" w:eastAsia="Times New Roman" w:hAnsi="Times New Roman" w:cs="Times New Roman"/>
          <w:bCs/>
          <w:sz w:val="24"/>
          <w:szCs w:val="24"/>
          <w:lang w:eastAsia="pl-PL"/>
        </w:rPr>
        <w:t xml:space="preserve"> miejsca zamieszkania nie wcześniej niż o godzinie 7:15 z wyjątkiem uczniów dojeżdżających do ZSS w Pleszewie. Zajęcia w szkołach na terenie gminy rozpoczynają się o godzinie</w:t>
      </w:r>
      <w:bookmarkEnd w:id="1"/>
      <w:r w:rsidRPr="00F75BD1">
        <w:rPr>
          <w:rFonts w:ascii="Times New Roman" w:eastAsia="Times New Roman" w:hAnsi="Times New Roman" w:cs="Times New Roman"/>
          <w:bCs/>
          <w:sz w:val="24"/>
          <w:szCs w:val="24"/>
          <w:lang w:eastAsia="pl-PL"/>
        </w:rPr>
        <w:t>:</w:t>
      </w:r>
    </w:p>
    <w:p w14:paraId="5F8564C3"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Zespół Szkół Publicznych w Dobrzycy</w:t>
      </w:r>
      <w:r w:rsidRPr="00F75BD1">
        <w:rPr>
          <w:rFonts w:ascii="Times New Roman" w:eastAsia="Calibri" w:hAnsi="Times New Roman" w:cs="Times New Roman"/>
          <w:sz w:val="24"/>
          <w:szCs w:val="24"/>
          <w:lang w:val="x-none"/>
        </w:rPr>
        <w:tab/>
      </w:r>
      <w:r w:rsidRPr="00F75BD1">
        <w:rPr>
          <w:rFonts w:ascii="Times New Roman" w:eastAsia="Calibri" w:hAnsi="Times New Roman" w:cs="Times New Roman"/>
          <w:sz w:val="24"/>
          <w:szCs w:val="24"/>
          <w:lang w:val="x-none"/>
        </w:rPr>
        <w:tab/>
        <w:t>8:00 – 15:10</w:t>
      </w:r>
    </w:p>
    <w:p w14:paraId="1B778806"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xml:space="preserve"> - Zespół Szkół Publicznych w Karminie</w:t>
      </w:r>
      <w:r w:rsidRPr="00F75BD1">
        <w:rPr>
          <w:rFonts w:ascii="Times New Roman" w:eastAsia="Calibri" w:hAnsi="Times New Roman" w:cs="Times New Roman"/>
          <w:sz w:val="24"/>
          <w:szCs w:val="24"/>
          <w:lang w:val="x-none"/>
        </w:rPr>
        <w:tab/>
      </w:r>
      <w:r w:rsidRPr="00F75BD1">
        <w:rPr>
          <w:rFonts w:ascii="Times New Roman" w:eastAsia="Calibri" w:hAnsi="Times New Roman" w:cs="Times New Roman"/>
          <w:sz w:val="24"/>
          <w:szCs w:val="24"/>
          <w:lang w:val="x-none"/>
        </w:rPr>
        <w:tab/>
        <w:t>7:45 – 15:00</w:t>
      </w:r>
    </w:p>
    <w:p w14:paraId="53AA1955"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xml:space="preserve"> - Zespół Szkół Publicznych w Koźmińcu</w:t>
      </w:r>
      <w:r w:rsidRPr="00F75BD1">
        <w:rPr>
          <w:rFonts w:ascii="Times New Roman" w:eastAsia="Calibri" w:hAnsi="Times New Roman" w:cs="Times New Roman"/>
          <w:sz w:val="24"/>
          <w:szCs w:val="24"/>
          <w:lang w:val="x-none"/>
        </w:rPr>
        <w:tab/>
      </w:r>
      <w:r w:rsidRPr="00F75BD1">
        <w:rPr>
          <w:rFonts w:ascii="Times New Roman" w:eastAsia="Calibri" w:hAnsi="Times New Roman" w:cs="Times New Roman"/>
          <w:sz w:val="24"/>
          <w:szCs w:val="24"/>
          <w:lang w:val="x-none"/>
        </w:rPr>
        <w:tab/>
        <w:t>7:45 – 15:00</w:t>
      </w:r>
    </w:p>
    <w:p w14:paraId="3F9AB2D6"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Calibri" w:hAnsi="Times New Roman" w:cs="Times New Roman"/>
          <w:sz w:val="24"/>
          <w:szCs w:val="24"/>
          <w:lang w:val="x-none"/>
        </w:rPr>
        <w:t xml:space="preserve"> - Zespół Szkół Publicznych w Lutyni</w:t>
      </w:r>
      <w:r w:rsidRPr="00F75BD1">
        <w:rPr>
          <w:rFonts w:ascii="Times New Roman" w:eastAsia="Calibri" w:hAnsi="Times New Roman" w:cs="Times New Roman"/>
          <w:sz w:val="24"/>
          <w:szCs w:val="24"/>
          <w:lang w:val="x-none"/>
        </w:rPr>
        <w:tab/>
      </w:r>
      <w:r w:rsidRPr="00F75BD1">
        <w:rPr>
          <w:rFonts w:ascii="Times New Roman" w:eastAsia="Calibri" w:hAnsi="Times New Roman" w:cs="Times New Roman"/>
          <w:sz w:val="24"/>
          <w:szCs w:val="24"/>
          <w:lang w:val="x-none"/>
        </w:rPr>
        <w:tab/>
        <w:t>8:00 – 15:15</w:t>
      </w:r>
    </w:p>
    <w:p w14:paraId="2CCB973B" w14:textId="77777777"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rPr>
      </w:pPr>
      <w:r w:rsidRPr="00F75BD1">
        <w:rPr>
          <w:rFonts w:ascii="Times New Roman" w:eastAsia="Calibri" w:hAnsi="Times New Roman" w:cs="Times New Roman"/>
          <w:sz w:val="24"/>
          <w:szCs w:val="24"/>
          <w:lang w:val="x-none"/>
        </w:rPr>
        <w:t xml:space="preserve"> - Zespół Szkół Specjalnych w Pleszewie</w:t>
      </w:r>
      <w:r w:rsidRPr="00F75BD1">
        <w:rPr>
          <w:rFonts w:ascii="Times New Roman" w:eastAsia="Calibri" w:hAnsi="Times New Roman" w:cs="Times New Roman"/>
          <w:sz w:val="24"/>
          <w:szCs w:val="24"/>
          <w:lang w:val="x-none"/>
        </w:rPr>
        <w:tab/>
      </w:r>
      <w:r w:rsidRPr="00F75BD1">
        <w:rPr>
          <w:rFonts w:ascii="Times New Roman" w:eastAsia="Calibri" w:hAnsi="Times New Roman" w:cs="Times New Roman"/>
          <w:sz w:val="24"/>
          <w:szCs w:val="24"/>
          <w:lang w:val="x-none"/>
        </w:rPr>
        <w:tab/>
        <w:t>7:45 – 15:00</w:t>
      </w:r>
    </w:p>
    <w:p w14:paraId="197583F5" w14:textId="409FCC62"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Times New Roman" w:hAnsi="Times New Roman" w:cs="Times New Roman"/>
          <w:bCs/>
          <w:sz w:val="24"/>
          <w:szCs w:val="24"/>
          <w:lang w:val="x-none" w:eastAsia="pl-PL"/>
        </w:rPr>
        <w:t xml:space="preserve">Zamawiający zastrzega, aby na każdą trasę podstawiony był pojazd wraz </w:t>
      </w:r>
      <w:r>
        <w:rPr>
          <w:rFonts w:ascii="Times New Roman" w:eastAsia="Times New Roman" w:hAnsi="Times New Roman" w:cs="Times New Roman"/>
          <w:bCs/>
          <w:sz w:val="24"/>
          <w:szCs w:val="24"/>
          <w:lang w:eastAsia="pl-PL"/>
        </w:rPr>
        <w:t xml:space="preserve">                                </w:t>
      </w:r>
      <w:r w:rsidRPr="00F75BD1">
        <w:rPr>
          <w:rFonts w:ascii="Times New Roman" w:eastAsia="Times New Roman" w:hAnsi="Times New Roman" w:cs="Times New Roman"/>
          <w:bCs/>
          <w:sz w:val="24"/>
          <w:szCs w:val="24"/>
          <w:lang w:val="x-none" w:eastAsia="pl-PL"/>
        </w:rPr>
        <w:t>z opiekunem (nie dopuszcza się do łączenia tras).</w:t>
      </w:r>
    </w:p>
    <w:bookmarkEnd w:id="0"/>
    <w:p w14:paraId="4C541975" w14:textId="77777777" w:rsidR="00F75BD1" w:rsidRPr="00F75BD1" w:rsidRDefault="00F75BD1" w:rsidP="002328D6">
      <w:pPr>
        <w:keepNext/>
        <w:numPr>
          <w:ilvl w:val="0"/>
          <w:numId w:val="30"/>
        </w:numPr>
        <w:tabs>
          <w:tab w:val="left" w:pos="-426"/>
        </w:tabs>
        <w:suppressAutoHyphens/>
        <w:spacing w:after="0" w:line="240" w:lineRule="auto"/>
        <w:jc w:val="both"/>
        <w:outlineLvl w:val="4"/>
        <w:rPr>
          <w:rFonts w:ascii="Times New Roman" w:eastAsia="Times New Roman" w:hAnsi="Times New Roman" w:cs="Times New Roman"/>
          <w:bCs/>
          <w:sz w:val="24"/>
          <w:szCs w:val="24"/>
          <w:lang w:eastAsia="pl-PL"/>
        </w:rPr>
      </w:pPr>
      <w:r w:rsidRPr="00F75BD1">
        <w:rPr>
          <w:rFonts w:ascii="Times New Roman" w:eastAsia="Times New Roman" w:hAnsi="Times New Roman" w:cs="Times New Roman"/>
          <w:bCs/>
          <w:sz w:val="24"/>
          <w:szCs w:val="24"/>
          <w:lang w:eastAsia="pl-PL"/>
        </w:rPr>
        <w:t xml:space="preserve">Nadzór nad prawidłową realizacją zamówienia sprawować będą dyrektorzy </w:t>
      </w:r>
      <w:proofErr w:type="gramStart"/>
      <w:r w:rsidRPr="00F75BD1">
        <w:rPr>
          <w:rFonts w:ascii="Times New Roman" w:eastAsia="Times New Roman" w:hAnsi="Times New Roman" w:cs="Times New Roman"/>
          <w:bCs/>
          <w:sz w:val="24"/>
          <w:szCs w:val="24"/>
          <w:lang w:eastAsia="pl-PL"/>
        </w:rPr>
        <w:t>szkół,  do</w:t>
      </w:r>
      <w:proofErr w:type="gramEnd"/>
      <w:r w:rsidRPr="00F75BD1">
        <w:rPr>
          <w:rFonts w:ascii="Times New Roman" w:eastAsia="Times New Roman" w:hAnsi="Times New Roman" w:cs="Times New Roman"/>
          <w:bCs/>
          <w:sz w:val="24"/>
          <w:szCs w:val="24"/>
          <w:lang w:eastAsia="pl-PL"/>
        </w:rPr>
        <w:t xml:space="preserve"> których dowożeni będą uczniowie.</w:t>
      </w:r>
    </w:p>
    <w:p w14:paraId="516173F8" w14:textId="77777777"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W przypadku zmiany organizacji zajęć polegającej na:</w:t>
      </w:r>
    </w:p>
    <w:p w14:paraId="22AAE276" w14:textId="77777777" w:rsidR="00F75BD1" w:rsidRPr="00F75BD1"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skróceniu godzin nauki (np. rekolekcje, uroczystości szkolne itp.)</w:t>
      </w:r>
    </w:p>
    <w:p w14:paraId="10BE9BE4" w14:textId="104B6E8F" w:rsidR="00F75BD1" w:rsidRPr="00F75BD1"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odpracowaniu w sobotę zajęć z dnia wypadającego pomiędzy dwoma dniami świątecznymi ustawowo wolnymi od pracy lub piątku wypadającego bezpośrednio po dniu świątecznym ustawowo wolnym od pracy, Wykonawca zostanie powiadomiony przez Zamawiającego za pośrednictwem dyrektora danej </w:t>
      </w:r>
      <w:proofErr w:type="gramStart"/>
      <w:r w:rsidRPr="00F75BD1">
        <w:rPr>
          <w:rFonts w:ascii="Times New Roman" w:eastAsia="Times New Roman" w:hAnsi="Times New Roman" w:cs="Times New Roman"/>
          <w:bCs/>
          <w:sz w:val="24"/>
          <w:szCs w:val="24"/>
          <w:lang w:eastAsia="pl-PL"/>
        </w:rPr>
        <w:t>placówki  o</w:t>
      </w:r>
      <w:proofErr w:type="gramEnd"/>
      <w:r w:rsidRPr="00F75BD1">
        <w:rPr>
          <w:rFonts w:ascii="Times New Roman" w:eastAsia="Times New Roman" w:hAnsi="Times New Roman" w:cs="Times New Roman"/>
          <w:bCs/>
          <w:sz w:val="24"/>
          <w:szCs w:val="24"/>
          <w:lang w:eastAsia="pl-PL"/>
        </w:rPr>
        <w:t xml:space="preserve"> zmianie terminu dowozu</w:t>
      </w:r>
      <w:r>
        <w:rPr>
          <w:rFonts w:ascii="Times New Roman" w:eastAsia="Times New Roman" w:hAnsi="Times New Roman" w:cs="Times New Roman"/>
          <w:bCs/>
          <w:sz w:val="24"/>
          <w:szCs w:val="24"/>
          <w:lang w:eastAsia="pl-PL"/>
        </w:rPr>
        <w:t xml:space="preserve">                              </w:t>
      </w:r>
      <w:r w:rsidRPr="00F75BD1">
        <w:rPr>
          <w:rFonts w:ascii="Times New Roman" w:eastAsia="Times New Roman" w:hAnsi="Times New Roman" w:cs="Times New Roman"/>
          <w:bCs/>
          <w:sz w:val="24"/>
          <w:szCs w:val="24"/>
          <w:lang w:eastAsia="pl-PL"/>
        </w:rPr>
        <w:t xml:space="preserve"> i odwozu.</w:t>
      </w:r>
    </w:p>
    <w:p w14:paraId="7B6F3731" w14:textId="156F7DFB"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Wykonawca zobowiązany będzie do zapewnienia w ilości niezbędnej do wykonania </w:t>
      </w:r>
      <w:r w:rsidRPr="00E00D21">
        <w:rPr>
          <w:rFonts w:ascii="Times New Roman" w:eastAsia="Times New Roman" w:hAnsi="Times New Roman" w:cs="Times New Roman"/>
          <w:bCs/>
          <w:sz w:val="24"/>
          <w:szCs w:val="24"/>
          <w:lang w:eastAsia="pl-PL"/>
        </w:rPr>
        <w:t xml:space="preserve">zadania w pełni sprawnych technicznie środków przewozowych                              o minimalnej liczbie miejsc siedzących odpowiadającej liczbie uczniów na danej trasie wskazanych w </w:t>
      </w:r>
      <w:r w:rsidRPr="00E00D21">
        <w:rPr>
          <w:rFonts w:ascii="Times New Roman" w:eastAsia="Times New Roman" w:hAnsi="Times New Roman" w:cs="Times New Roman"/>
          <w:b/>
          <w:sz w:val="24"/>
          <w:szCs w:val="24"/>
          <w:lang w:eastAsia="pl-PL"/>
        </w:rPr>
        <w:t xml:space="preserve">ZAŁĄCZNIKU </w:t>
      </w:r>
      <w:r w:rsidRPr="00E00D21">
        <w:rPr>
          <w:rFonts w:ascii="Times New Roman" w:eastAsia="Times New Roman" w:hAnsi="Times New Roman" w:cs="Times New Roman"/>
          <w:bCs/>
          <w:sz w:val="24"/>
          <w:szCs w:val="24"/>
          <w:lang w:eastAsia="pl-PL"/>
        </w:rPr>
        <w:t>nr 1</w:t>
      </w:r>
      <w:r w:rsidR="009635B6" w:rsidRPr="00E00D21">
        <w:rPr>
          <w:rFonts w:ascii="Times New Roman" w:eastAsia="Times New Roman" w:hAnsi="Times New Roman" w:cs="Times New Roman"/>
          <w:bCs/>
          <w:sz w:val="24"/>
          <w:szCs w:val="24"/>
          <w:lang w:eastAsia="pl-PL"/>
        </w:rPr>
        <w:t>0</w:t>
      </w:r>
      <w:r w:rsidRPr="00E00D21">
        <w:rPr>
          <w:rFonts w:ascii="Times New Roman" w:eastAsia="Times New Roman" w:hAnsi="Times New Roman" w:cs="Times New Roman"/>
          <w:bCs/>
          <w:sz w:val="24"/>
          <w:szCs w:val="24"/>
          <w:lang w:eastAsia="pl-PL"/>
        </w:rPr>
        <w:t xml:space="preserve"> do SWZ. Autobusy/</w:t>
      </w:r>
      <w:proofErr w:type="spellStart"/>
      <w:r w:rsidRPr="00E00D21">
        <w:rPr>
          <w:rFonts w:ascii="Times New Roman" w:eastAsia="Times New Roman" w:hAnsi="Times New Roman" w:cs="Times New Roman"/>
          <w:bCs/>
          <w:sz w:val="24"/>
          <w:szCs w:val="24"/>
          <w:lang w:eastAsia="pl-PL"/>
        </w:rPr>
        <w:t>busy</w:t>
      </w:r>
      <w:proofErr w:type="spellEnd"/>
      <w:r w:rsidRPr="00E00D21">
        <w:rPr>
          <w:rFonts w:ascii="Times New Roman" w:eastAsia="Times New Roman" w:hAnsi="Times New Roman" w:cs="Times New Roman"/>
          <w:bCs/>
          <w:sz w:val="24"/>
          <w:szCs w:val="24"/>
          <w:lang w:eastAsia="pl-PL"/>
        </w:rPr>
        <w:t xml:space="preserve"> te zgodnie                            z obowiązującymi przepisami muszą spełniać warunki, które są wymagane dla autobusów/busów szkolnych. Stan techniczny autobusów/busów świadczących usługę musi zostać potwierdzony odpowiednimi dokumentami </w:t>
      </w:r>
      <w:proofErr w:type="gramStart"/>
      <w:r w:rsidRPr="00E00D21">
        <w:rPr>
          <w:rFonts w:ascii="Times New Roman" w:eastAsia="Times New Roman" w:hAnsi="Times New Roman" w:cs="Times New Roman"/>
          <w:bCs/>
          <w:sz w:val="24"/>
          <w:szCs w:val="24"/>
          <w:lang w:eastAsia="pl-PL"/>
        </w:rPr>
        <w:t>przeglądów  technicznych</w:t>
      </w:r>
      <w:proofErr w:type="gramEnd"/>
      <w:r w:rsidRPr="00E00D21">
        <w:rPr>
          <w:rFonts w:ascii="Times New Roman" w:eastAsia="Times New Roman" w:hAnsi="Times New Roman" w:cs="Times New Roman"/>
          <w:bCs/>
          <w:sz w:val="24"/>
          <w:szCs w:val="24"/>
          <w:lang w:eastAsia="pl-PL"/>
        </w:rPr>
        <w:t xml:space="preserve">. </w:t>
      </w:r>
      <w:r w:rsidRPr="00E00D21">
        <w:rPr>
          <w:rFonts w:ascii="Times New Roman" w:eastAsia="Times New Roman" w:hAnsi="Times New Roman" w:cs="Times New Roman"/>
          <w:b/>
          <w:bCs/>
          <w:sz w:val="24"/>
          <w:szCs w:val="24"/>
          <w:lang w:eastAsia="pl-PL"/>
        </w:rPr>
        <w:t xml:space="preserve">Wykonawca zobowiązany będzie </w:t>
      </w:r>
      <w:r w:rsidRPr="00F75BD1">
        <w:rPr>
          <w:rFonts w:ascii="Times New Roman" w:eastAsia="Times New Roman" w:hAnsi="Times New Roman" w:cs="Times New Roman"/>
          <w:b/>
          <w:bCs/>
          <w:sz w:val="24"/>
          <w:szCs w:val="24"/>
          <w:lang w:eastAsia="pl-PL"/>
        </w:rPr>
        <w:t xml:space="preserve">do przedkładania co pół roku dowodów rejestracyjnych pojazdów realizujących usługę. Zamawiający zastrzega sobie prawo wyrywkowej kontroli stanu technicznego pojazdów wykorzystywanych do realizacji usługi w czasie trwania roku szkolnego. </w:t>
      </w:r>
      <w:r w:rsidRPr="00F75BD1">
        <w:rPr>
          <w:rFonts w:ascii="Times New Roman" w:eastAsia="Times New Roman" w:hAnsi="Times New Roman" w:cs="Times New Roman"/>
          <w:bCs/>
          <w:sz w:val="24"/>
          <w:szCs w:val="24"/>
          <w:lang w:eastAsia="pl-PL"/>
        </w:rPr>
        <w:lastRenderedPageBreak/>
        <w:t xml:space="preserve">Usługa świadczona będzie pojazdami, które zostaną </w:t>
      </w:r>
      <w:r w:rsidR="00D97DB8">
        <w:rPr>
          <w:rFonts w:ascii="Times New Roman" w:eastAsia="Times New Roman" w:hAnsi="Times New Roman" w:cs="Times New Roman"/>
          <w:bCs/>
          <w:sz w:val="24"/>
          <w:szCs w:val="24"/>
          <w:lang w:eastAsia="pl-PL"/>
        </w:rPr>
        <w:t>wskazane przez Wykonawcę</w:t>
      </w:r>
      <w:r w:rsidRPr="00F75BD1">
        <w:rPr>
          <w:rFonts w:ascii="Times New Roman" w:eastAsia="Times New Roman" w:hAnsi="Times New Roman" w:cs="Times New Roman"/>
          <w:bCs/>
          <w:sz w:val="24"/>
          <w:szCs w:val="24"/>
          <w:lang w:eastAsia="pl-PL"/>
        </w:rPr>
        <w:t xml:space="preserve">. O fakcie świadczenia usługi pojazdem innym niż przedstawione w ofercie Wykonawca będzie zobowiązany do powiadomienia o fakcie Zamawiającego </w:t>
      </w:r>
      <w:r>
        <w:rPr>
          <w:rFonts w:ascii="Times New Roman" w:eastAsia="Times New Roman" w:hAnsi="Times New Roman" w:cs="Times New Roman"/>
          <w:bCs/>
          <w:sz w:val="24"/>
          <w:szCs w:val="24"/>
          <w:lang w:eastAsia="pl-PL"/>
        </w:rPr>
        <w:t xml:space="preserve">                        </w:t>
      </w:r>
      <w:r w:rsidRPr="00F75BD1">
        <w:rPr>
          <w:rFonts w:ascii="Times New Roman" w:eastAsia="Times New Roman" w:hAnsi="Times New Roman" w:cs="Times New Roman"/>
          <w:bCs/>
          <w:sz w:val="24"/>
          <w:szCs w:val="24"/>
          <w:lang w:eastAsia="pl-PL"/>
        </w:rPr>
        <w:t>i przedłożenia odpowiednich dokumentów spełniających warunki SWZ.                                   W przypadku awarii pojazdu, Wykonawca zapewni transport zastępczy spełniający wymagania określone w SWZ w taki sposób, aby nie powodować opóźnień czasowych kursu i nie powodować nadmiernego /ponad limit miejsc siedzących/ zwiększenia liczby przewożonych dzieci oraz powiadomi o fakcie Zamawiającego. Wykonawca zobowiązany będzie do przestrzegania ustalonego rozkładu czasowego i tras przejazdów.</w:t>
      </w:r>
    </w:p>
    <w:p w14:paraId="74A549EF" w14:textId="77777777"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Wykonawca zapewni wszystkim przewożonym osobom miejsca siedzące oraz możliwość przewiezienia bagażu – plecaka szkolnego.</w:t>
      </w:r>
    </w:p>
    <w:p w14:paraId="04124ED6" w14:textId="77777777"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Opiekę nad dziećmi w czasie przewozu w środkach transportu </w:t>
      </w:r>
      <w:proofErr w:type="gramStart"/>
      <w:r w:rsidRPr="00F75BD1">
        <w:rPr>
          <w:rFonts w:ascii="Times New Roman" w:eastAsia="Times New Roman" w:hAnsi="Times New Roman" w:cs="Times New Roman"/>
          <w:bCs/>
          <w:sz w:val="24"/>
          <w:szCs w:val="24"/>
          <w:lang w:eastAsia="pl-PL"/>
        </w:rPr>
        <w:t xml:space="preserve">zapewnia  </w:t>
      </w:r>
      <w:r w:rsidRPr="00F75BD1">
        <w:rPr>
          <w:rFonts w:ascii="Times New Roman" w:eastAsia="Times New Roman" w:hAnsi="Times New Roman" w:cs="Times New Roman"/>
          <w:b/>
          <w:bCs/>
          <w:sz w:val="24"/>
          <w:szCs w:val="24"/>
          <w:lang w:eastAsia="pl-PL"/>
        </w:rPr>
        <w:t>Wykonawca</w:t>
      </w:r>
      <w:proofErr w:type="gramEnd"/>
      <w:r w:rsidRPr="00F75BD1">
        <w:rPr>
          <w:rFonts w:ascii="Times New Roman" w:eastAsia="Times New Roman" w:hAnsi="Times New Roman" w:cs="Times New Roman"/>
          <w:b/>
          <w:bCs/>
          <w:sz w:val="24"/>
          <w:szCs w:val="24"/>
          <w:lang w:eastAsia="pl-PL"/>
        </w:rPr>
        <w:t xml:space="preserve">. </w:t>
      </w:r>
    </w:p>
    <w:p w14:paraId="4D6728B4" w14:textId="77777777"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Wykonawca zobowiązany jest zdobycia wszelkich informacji, które mogą być konieczne do </w:t>
      </w:r>
      <w:r w:rsidRPr="00E00D21">
        <w:rPr>
          <w:rFonts w:ascii="Times New Roman" w:eastAsia="Times New Roman" w:hAnsi="Times New Roman" w:cs="Times New Roman"/>
          <w:bCs/>
          <w:sz w:val="24"/>
          <w:szCs w:val="24"/>
          <w:lang w:eastAsia="pl-PL"/>
        </w:rPr>
        <w:t>prawidłowej wyceny wartości usługi, gdyż wyklucza się możliwość roszczeń Wykonawcy związanych z błędnym skalkulowaniem ceny lub pominięciem elementów niezbędnych do wykonania umowy.</w:t>
      </w:r>
    </w:p>
    <w:p w14:paraId="09916DBE" w14:textId="1535AC86"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bCs/>
          <w:sz w:val="24"/>
          <w:szCs w:val="24"/>
          <w:lang w:eastAsia="pl-PL"/>
        </w:rPr>
        <w:t xml:space="preserve">W ofercie należy podać cenę netto za jeden dzień wykonania danego zadania                     </w:t>
      </w:r>
      <w:proofErr w:type="gramStart"/>
      <w:r w:rsidRPr="00E00D21">
        <w:rPr>
          <w:rFonts w:ascii="Times New Roman" w:eastAsia="Times New Roman" w:hAnsi="Times New Roman" w:cs="Times New Roman"/>
          <w:bCs/>
          <w:sz w:val="24"/>
          <w:szCs w:val="24"/>
          <w:lang w:eastAsia="pl-PL"/>
        </w:rPr>
        <w:t xml:space="preserve">   (</w:t>
      </w:r>
      <w:proofErr w:type="gramEnd"/>
      <w:r w:rsidRPr="00E00D21">
        <w:rPr>
          <w:rFonts w:ascii="Times New Roman" w:eastAsia="Times New Roman" w:hAnsi="Times New Roman" w:cs="Times New Roman"/>
          <w:bCs/>
          <w:sz w:val="24"/>
          <w:szCs w:val="24"/>
          <w:lang w:eastAsia="pl-PL"/>
        </w:rPr>
        <w:t xml:space="preserve">w formularzu cenowym stanowiącym </w:t>
      </w:r>
      <w:r w:rsidRPr="00E00D21">
        <w:rPr>
          <w:rFonts w:ascii="Times New Roman" w:eastAsia="Times New Roman" w:hAnsi="Times New Roman" w:cs="Times New Roman"/>
          <w:b/>
          <w:bCs/>
          <w:sz w:val="24"/>
          <w:szCs w:val="24"/>
          <w:lang w:eastAsia="pl-PL"/>
        </w:rPr>
        <w:t>ZAŁĄCZNIK</w:t>
      </w:r>
      <w:r w:rsidRPr="00E00D21">
        <w:rPr>
          <w:rFonts w:ascii="Times New Roman" w:eastAsia="Times New Roman" w:hAnsi="Times New Roman" w:cs="Times New Roman"/>
          <w:bCs/>
          <w:sz w:val="24"/>
          <w:szCs w:val="24"/>
          <w:lang w:eastAsia="pl-PL"/>
        </w:rPr>
        <w:t xml:space="preserve"> nr 3 do SWZ).</w:t>
      </w:r>
    </w:p>
    <w:p w14:paraId="2B2BB82A" w14:textId="77777777"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rPr>
      </w:pPr>
      <w:r w:rsidRPr="00E00D21">
        <w:rPr>
          <w:rFonts w:ascii="Times New Roman" w:eastAsia="Times New Roman" w:hAnsi="Times New Roman" w:cs="Times New Roman"/>
          <w:sz w:val="24"/>
          <w:szCs w:val="24"/>
        </w:rPr>
        <w:t xml:space="preserve">Liczba dzieci w trakcie roku szkolnego może się nieznacznie zmienić z uwagi na migracje. Zmianie może ulec również trasa wyszczególniona w zadaniu V z uwagi na </w:t>
      </w:r>
      <w:proofErr w:type="gramStart"/>
      <w:r w:rsidRPr="00E00D21">
        <w:rPr>
          <w:rFonts w:ascii="Times New Roman" w:eastAsia="Times New Roman" w:hAnsi="Times New Roman" w:cs="Times New Roman"/>
          <w:sz w:val="24"/>
          <w:szCs w:val="24"/>
        </w:rPr>
        <w:t>skierowanie  w</w:t>
      </w:r>
      <w:proofErr w:type="gramEnd"/>
      <w:r w:rsidRPr="00E00D21">
        <w:rPr>
          <w:rFonts w:ascii="Times New Roman" w:eastAsia="Times New Roman" w:hAnsi="Times New Roman" w:cs="Times New Roman"/>
          <w:sz w:val="24"/>
          <w:szCs w:val="24"/>
        </w:rPr>
        <w:t xml:space="preserve"> trakcie roku szkolnego dodatkowych uczniów do Zespołu Szkół Specjalnych w Pleszewie.</w:t>
      </w:r>
    </w:p>
    <w:p w14:paraId="4744E831" w14:textId="776A84D2"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rPr>
      </w:pPr>
      <w:r w:rsidRPr="00E00D21">
        <w:rPr>
          <w:rFonts w:ascii="Times New Roman" w:eastAsia="Times New Roman" w:hAnsi="Times New Roman" w:cs="Times New Roman"/>
          <w:sz w:val="24"/>
          <w:szCs w:val="24"/>
          <w:lang w:eastAsia="pl-PL"/>
        </w:rPr>
        <w:t xml:space="preserve"> </w:t>
      </w:r>
      <w:r w:rsidRPr="00E00D21">
        <w:rPr>
          <w:rFonts w:ascii="Times New Roman" w:eastAsia="Times New Roman" w:hAnsi="Times New Roman" w:cs="Times New Roman"/>
          <w:b/>
          <w:sz w:val="24"/>
          <w:szCs w:val="24"/>
          <w:u w:val="single"/>
          <w:lang w:eastAsia="pl-PL"/>
        </w:rPr>
        <w:t>Zamawiający dopuszcza składanie ofert częściowych</w:t>
      </w:r>
      <w:r w:rsidRPr="00E00D21">
        <w:rPr>
          <w:rFonts w:ascii="Times New Roman" w:eastAsia="Times New Roman" w:hAnsi="Times New Roman" w:cs="Times New Roman"/>
          <w:sz w:val="24"/>
          <w:szCs w:val="24"/>
          <w:lang w:eastAsia="pl-PL"/>
        </w:rPr>
        <w:t xml:space="preserve">, części stanowią zadania wymienione w pkt </w:t>
      </w:r>
      <w:r w:rsidR="0077542C" w:rsidRPr="00E00D21">
        <w:rPr>
          <w:rFonts w:ascii="Times New Roman" w:eastAsia="Times New Roman" w:hAnsi="Times New Roman" w:cs="Times New Roman"/>
          <w:sz w:val="24"/>
          <w:szCs w:val="24"/>
          <w:lang w:eastAsia="pl-PL"/>
        </w:rPr>
        <w:t>1</w:t>
      </w:r>
      <w:r w:rsidRPr="00E00D21">
        <w:rPr>
          <w:rFonts w:ascii="Times New Roman" w:eastAsia="Times New Roman" w:hAnsi="Times New Roman" w:cs="Times New Roman"/>
          <w:sz w:val="24"/>
          <w:szCs w:val="24"/>
          <w:lang w:eastAsia="pl-PL"/>
        </w:rPr>
        <w:t xml:space="preserve"> opisu przedmiotu zamówienia. </w:t>
      </w:r>
    </w:p>
    <w:p w14:paraId="398C7DD6" w14:textId="1159ADB8"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bCs/>
          <w:sz w:val="24"/>
          <w:szCs w:val="24"/>
        </w:rPr>
      </w:pPr>
      <w:r w:rsidRPr="00E00D21">
        <w:rPr>
          <w:rFonts w:ascii="Times New Roman" w:eastAsia="Times New Roman" w:hAnsi="Times New Roman" w:cs="Times New Roman"/>
          <w:b/>
          <w:sz w:val="24"/>
          <w:szCs w:val="24"/>
          <w:lang w:eastAsia="pl-PL"/>
        </w:rPr>
        <w:t xml:space="preserve">Szczegółowy opis części zamówienia znajduje się w ZAŁĄCZNIKU </w:t>
      </w:r>
      <w:r w:rsidRPr="00E00D21">
        <w:rPr>
          <w:rFonts w:ascii="Times New Roman" w:eastAsia="Times New Roman" w:hAnsi="Times New Roman" w:cs="Times New Roman"/>
          <w:bCs/>
          <w:sz w:val="24"/>
          <w:szCs w:val="24"/>
          <w:lang w:eastAsia="pl-PL"/>
        </w:rPr>
        <w:t>n</w:t>
      </w:r>
      <w:r w:rsidR="003435AD" w:rsidRPr="00E00D21">
        <w:rPr>
          <w:rFonts w:ascii="Times New Roman" w:eastAsia="Times New Roman" w:hAnsi="Times New Roman" w:cs="Times New Roman"/>
          <w:bCs/>
          <w:sz w:val="24"/>
          <w:szCs w:val="24"/>
          <w:lang w:eastAsia="pl-PL"/>
        </w:rPr>
        <w:t>r</w:t>
      </w:r>
      <w:r w:rsidRPr="00E00D21">
        <w:rPr>
          <w:rFonts w:ascii="Times New Roman" w:eastAsia="Times New Roman" w:hAnsi="Times New Roman" w:cs="Times New Roman"/>
          <w:bCs/>
          <w:sz w:val="24"/>
          <w:szCs w:val="24"/>
          <w:lang w:eastAsia="pl-PL"/>
        </w:rPr>
        <w:t xml:space="preserve"> 1</w:t>
      </w:r>
      <w:r w:rsidR="003435AD" w:rsidRPr="00E00D21">
        <w:rPr>
          <w:rFonts w:ascii="Times New Roman" w:eastAsia="Times New Roman" w:hAnsi="Times New Roman" w:cs="Times New Roman"/>
          <w:bCs/>
          <w:sz w:val="24"/>
          <w:szCs w:val="24"/>
          <w:lang w:eastAsia="pl-PL"/>
        </w:rPr>
        <w:t>0</w:t>
      </w:r>
      <w:r w:rsidRPr="00E00D21">
        <w:rPr>
          <w:rFonts w:ascii="Times New Roman" w:eastAsia="Times New Roman" w:hAnsi="Times New Roman" w:cs="Times New Roman"/>
          <w:bCs/>
          <w:sz w:val="24"/>
          <w:szCs w:val="24"/>
          <w:lang w:eastAsia="pl-PL"/>
        </w:rPr>
        <w:t xml:space="preserve"> do SWZ – Opis zadań i tras.</w:t>
      </w:r>
    </w:p>
    <w:p w14:paraId="5DC45302" w14:textId="77777777"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rPr>
      </w:pPr>
      <w:r w:rsidRPr="00E00D21">
        <w:rPr>
          <w:rFonts w:ascii="Times New Roman" w:eastAsia="Times New Roman" w:hAnsi="Times New Roman" w:cs="Times New Roman"/>
          <w:sz w:val="24"/>
          <w:szCs w:val="24"/>
          <w:lang w:eastAsia="pl-PL"/>
        </w:rPr>
        <w:t>Wykonawca może powierzyć wykonanie części zamówienia podwykonawcy. Zamawiający nie zastrzega obowiązku osobistego wykonania przez wykonawcę kluczowych części zamówienia.</w:t>
      </w:r>
    </w:p>
    <w:p w14:paraId="490672B6" w14:textId="77777777" w:rsidR="00462773" w:rsidRPr="00E00D21" w:rsidRDefault="00F75BD1" w:rsidP="002328D6">
      <w:pPr>
        <w:numPr>
          <w:ilvl w:val="0"/>
          <w:numId w:val="30"/>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Zamawiający informuje, że nie przewiduje udzielania zaliczek na poczet wykonania zamówienia.</w:t>
      </w:r>
    </w:p>
    <w:p w14:paraId="77C57688" w14:textId="14D1A07C" w:rsidR="008F66A1" w:rsidRPr="00E00D21" w:rsidRDefault="000D72BA" w:rsidP="002328D6">
      <w:pPr>
        <w:numPr>
          <w:ilvl w:val="0"/>
          <w:numId w:val="30"/>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Wspólny Słownik Zamówień CPV: </w:t>
      </w:r>
    </w:p>
    <w:p w14:paraId="6D613D35" w14:textId="289B70F0" w:rsidR="000B60B3" w:rsidRPr="00E00D21" w:rsidRDefault="000B60B3" w:rsidP="00462773">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E00D21">
        <w:rPr>
          <w:rFonts w:ascii="Times New Roman" w:eastAsia="Times New Roman" w:hAnsi="Times New Roman" w:cs="Times New Roman"/>
          <w:sz w:val="24"/>
          <w:szCs w:val="24"/>
          <w:u w:val="single"/>
          <w:lang w:eastAsia="pl-PL"/>
        </w:rPr>
        <w:t xml:space="preserve">Główny przedmiot: </w:t>
      </w:r>
    </w:p>
    <w:p w14:paraId="187A31AE" w14:textId="45BCA5A8" w:rsidR="00462773" w:rsidRPr="00E00D21" w:rsidRDefault="00F92E72" w:rsidP="002328D6">
      <w:pPr>
        <w:pStyle w:val="Akapitzlist"/>
        <w:numPr>
          <w:ilvl w:val="0"/>
          <w:numId w:val="24"/>
        </w:numPr>
        <w:spacing w:line="240" w:lineRule="auto"/>
        <w:jc w:val="both"/>
        <w:textAlignment w:val="baseline"/>
        <w:rPr>
          <w:rFonts w:ascii="Times New Roman" w:hAnsi="Times New Roman"/>
          <w:sz w:val="24"/>
          <w:szCs w:val="24"/>
        </w:rPr>
      </w:pPr>
      <w:hyperlink r:id="rId37" w:history="1">
        <w:r w:rsidR="00462773" w:rsidRPr="00E00D21">
          <w:rPr>
            <w:rFonts w:ascii="Times New Roman" w:eastAsiaTheme="minorHAnsi" w:hAnsi="Times New Roman"/>
            <w:color w:val="000000"/>
            <w:sz w:val="24"/>
            <w:szCs w:val="24"/>
            <w:lang w:eastAsia="en-US"/>
          </w:rPr>
          <w:t>60100000-9 Usługi w zakresie transportu drogowego</w:t>
        </w:r>
      </w:hyperlink>
    </w:p>
    <w:p w14:paraId="3BBF4DCE" w14:textId="6A10903C" w:rsidR="00CC7B4B" w:rsidRPr="00E00D21" w:rsidRDefault="00CC7B4B" w:rsidP="00462773">
      <w:pPr>
        <w:spacing w:after="0" w:line="240" w:lineRule="auto"/>
        <w:ind w:firstLine="426"/>
        <w:jc w:val="both"/>
        <w:textAlignment w:val="baseline"/>
        <w:rPr>
          <w:rFonts w:ascii="Times New Roman" w:hAnsi="Times New Roman"/>
          <w:sz w:val="24"/>
          <w:szCs w:val="24"/>
        </w:rPr>
      </w:pPr>
      <w:r w:rsidRPr="00E00D21">
        <w:rPr>
          <w:rFonts w:ascii="Times New Roman" w:hAnsi="Times New Roman"/>
          <w:sz w:val="24"/>
          <w:szCs w:val="24"/>
        </w:rPr>
        <w:t xml:space="preserve">Dodatkowy przedmiot: </w:t>
      </w:r>
    </w:p>
    <w:p w14:paraId="7213E380" w14:textId="42289600" w:rsidR="00462773" w:rsidRPr="00E00D21" w:rsidRDefault="00462773" w:rsidP="002328D6">
      <w:pPr>
        <w:pStyle w:val="Akapitzlist"/>
        <w:numPr>
          <w:ilvl w:val="0"/>
          <w:numId w:val="24"/>
        </w:numPr>
        <w:spacing w:line="240" w:lineRule="auto"/>
        <w:jc w:val="both"/>
        <w:textAlignment w:val="baseline"/>
        <w:rPr>
          <w:rFonts w:ascii="Times New Roman" w:hAnsi="Times New Roman"/>
          <w:sz w:val="24"/>
          <w:szCs w:val="24"/>
        </w:rPr>
      </w:pPr>
      <w:r w:rsidRPr="00E00D21">
        <w:rPr>
          <w:rFonts w:ascii="Times New Roman" w:hAnsi="Times New Roman"/>
          <w:sz w:val="24"/>
          <w:szCs w:val="24"/>
        </w:rPr>
        <w:t>60172000-</w:t>
      </w:r>
      <w:proofErr w:type="gramStart"/>
      <w:r w:rsidRPr="00E00D21">
        <w:rPr>
          <w:rFonts w:ascii="Times New Roman" w:hAnsi="Times New Roman"/>
          <w:sz w:val="24"/>
          <w:szCs w:val="24"/>
        </w:rPr>
        <w:t>4  Wynajem</w:t>
      </w:r>
      <w:proofErr w:type="gramEnd"/>
      <w:r w:rsidRPr="00E00D21">
        <w:rPr>
          <w:rFonts w:ascii="Times New Roman" w:hAnsi="Times New Roman"/>
          <w:sz w:val="24"/>
          <w:szCs w:val="24"/>
        </w:rPr>
        <w:t xml:space="preserve"> autobusów i autokarów wraz z kierowcą</w:t>
      </w:r>
    </w:p>
    <w:p w14:paraId="48D84D26" w14:textId="3EB531CC" w:rsidR="00823FFD" w:rsidRPr="00823FFD" w:rsidRDefault="00823FFD" w:rsidP="002328D6">
      <w:pPr>
        <w:numPr>
          <w:ilvl w:val="0"/>
          <w:numId w:val="24"/>
        </w:numPr>
        <w:spacing w:after="0" w:line="240" w:lineRule="auto"/>
        <w:rPr>
          <w:rFonts w:ascii="Times New Roman" w:hAnsi="Times New Roman" w:cs="Times New Roman"/>
          <w:bCs/>
          <w:sz w:val="24"/>
          <w:szCs w:val="24"/>
        </w:rPr>
      </w:pPr>
      <w:r w:rsidRPr="00E00D21">
        <w:rPr>
          <w:rFonts w:ascii="Times New Roman" w:hAnsi="Times New Roman" w:cs="Times New Roman"/>
          <w:bCs/>
          <w:sz w:val="24"/>
          <w:szCs w:val="24"/>
        </w:rPr>
        <w:t>60130000-8 Usługi w zakresie specjalistycznego</w:t>
      </w:r>
      <w:r w:rsidRPr="00823FFD">
        <w:rPr>
          <w:rFonts w:ascii="Times New Roman" w:hAnsi="Times New Roman" w:cs="Times New Roman"/>
          <w:bCs/>
          <w:sz w:val="24"/>
          <w:szCs w:val="24"/>
        </w:rPr>
        <w:t xml:space="preserve"> </w:t>
      </w:r>
      <w:r>
        <w:rPr>
          <w:rFonts w:ascii="Times New Roman" w:hAnsi="Times New Roman" w:cs="Times New Roman"/>
          <w:bCs/>
          <w:sz w:val="24"/>
          <w:szCs w:val="24"/>
        </w:rPr>
        <w:t>transportu drogowego</w:t>
      </w:r>
      <w:r w:rsidRPr="00823FFD">
        <w:rPr>
          <w:rFonts w:ascii="Times New Roman" w:hAnsi="Times New Roman" w:cs="Times New Roman"/>
          <w:bCs/>
          <w:sz w:val="24"/>
          <w:szCs w:val="24"/>
        </w:rPr>
        <w:t xml:space="preserve"> osób</w:t>
      </w:r>
    </w:p>
    <w:p w14:paraId="6AA15082" w14:textId="5AB4180B" w:rsidR="00823FFD" w:rsidRDefault="00823FFD" w:rsidP="002328D6">
      <w:pPr>
        <w:numPr>
          <w:ilvl w:val="0"/>
          <w:numId w:val="24"/>
        </w:numPr>
        <w:spacing w:after="0" w:line="240" w:lineRule="auto"/>
        <w:rPr>
          <w:rFonts w:ascii="Times New Roman" w:hAnsi="Times New Roman" w:cs="Times New Roman"/>
          <w:bCs/>
          <w:sz w:val="24"/>
          <w:szCs w:val="24"/>
        </w:rPr>
      </w:pPr>
      <w:r w:rsidRPr="00823FFD">
        <w:rPr>
          <w:rFonts w:ascii="Times New Roman" w:hAnsi="Times New Roman" w:cs="Times New Roman"/>
          <w:sz w:val="24"/>
          <w:szCs w:val="24"/>
        </w:rPr>
        <w:t>85312110-3</w:t>
      </w:r>
      <w:r>
        <w:rPr>
          <w:rFonts w:ascii="Times New Roman" w:hAnsi="Times New Roman" w:cs="Times New Roman"/>
          <w:sz w:val="24"/>
          <w:szCs w:val="24"/>
        </w:rPr>
        <w:t xml:space="preserve"> Usługi opieki dziennej nad dziećmi</w:t>
      </w:r>
    </w:p>
    <w:p w14:paraId="6035D777" w14:textId="77777777" w:rsidR="00462773" w:rsidRPr="00462773" w:rsidRDefault="000D72BA" w:rsidP="002328D6">
      <w:pPr>
        <w:pStyle w:val="Akapitzlist"/>
        <w:numPr>
          <w:ilvl w:val="0"/>
          <w:numId w:val="30"/>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dopuszcza składania ofert wariantowych oraz w postaci katalogów elektronicznych.</w:t>
      </w:r>
    </w:p>
    <w:p w14:paraId="3DF903CF" w14:textId="77777777" w:rsidR="00462773" w:rsidRPr="00462773" w:rsidRDefault="000D72BA" w:rsidP="002328D6">
      <w:pPr>
        <w:pStyle w:val="Akapitzlist"/>
        <w:numPr>
          <w:ilvl w:val="0"/>
          <w:numId w:val="30"/>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przewiduje udzielania zamówień, o których mowa w art. 214 ust. 1 pkt 7 i 8.</w:t>
      </w:r>
    </w:p>
    <w:p w14:paraId="7A2E75C3" w14:textId="77777777" w:rsidR="001E0B3A" w:rsidRPr="00437523" w:rsidRDefault="001E0B3A" w:rsidP="006F3909">
      <w:pPr>
        <w:spacing w:after="0" w:line="240" w:lineRule="auto"/>
        <w:jc w:val="both"/>
        <w:textAlignment w:val="baseline"/>
        <w:rPr>
          <w:rFonts w:ascii="Times New Roman" w:eastAsia="Times New Roman" w:hAnsi="Times New Roman" w:cs="Times New Roman"/>
          <w:color w:val="FF0000"/>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79935552" w:rsidR="0060602E" w:rsidRDefault="002749ED"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A9D1490" w14:textId="77777777" w:rsidR="0060602E" w:rsidRPr="00437523" w:rsidRDefault="0060602E" w:rsidP="00AD6D4E">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lastRenderedPageBreak/>
        <w:t>Wykonawca może powierzyć wykonanie części zamówienia podwykonawcy (podwykonawcom). </w:t>
      </w:r>
    </w:p>
    <w:p w14:paraId="41C171A9"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1D146617" w14:textId="6B24331A" w:rsidR="00E00D21" w:rsidRPr="00E00D21" w:rsidRDefault="00621B83" w:rsidP="00E00D21">
      <w:pPr>
        <w:spacing w:before="360" w:after="120" w:line="240" w:lineRule="auto"/>
        <w:outlineLvl w:val="1"/>
        <w:rPr>
          <w:rFonts w:ascii="Times New Roman" w:eastAsia="Times New Roman" w:hAnsi="Times New Roman" w:cs="Times New Roman"/>
          <w:b/>
          <w:bCs/>
          <w:sz w:val="26"/>
          <w:szCs w:val="26"/>
          <w:lang w:eastAsia="pl-PL"/>
        </w:rPr>
      </w:pPr>
      <w:r w:rsidRPr="00BB55AE">
        <w:rPr>
          <w:rFonts w:ascii="Times New Roman" w:eastAsia="Times New Roman" w:hAnsi="Times New Roman" w:cs="Times New Roman"/>
          <w:b/>
          <w:bCs/>
          <w:sz w:val="26"/>
          <w:szCs w:val="26"/>
          <w:lang w:eastAsia="pl-PL"/>
        </w:rPr>
        <w:t xml:space="preserve">VII. Termin </w:t>
      </w:r>
      <w:r w:rsidR="00A1773C">
        <w:rPr>
          <w:rFonts w:ascii="Times New Roman" w:eastAsia="Times New Roman" w:hAnsi="Times New Roman" w:cs="Times New Roman"/>
          <w:b/>
          <w:bCs/>
          <w:sz w:val="26"/>
          <w:szCs w:val="26"/>
          <w:lang w:eastAsia="pl-PL"/>
        </w:rPr>
        <w:t>wykonania</w:t>
      </w:r>
      <w:r w:rsidRPr="00BB55AE">
        <w:rPr>
          <w:rFonts w:ascii="Times New Roman" w:eastAsia="Times New Roman" w:hAnsi="Times New Roman" w:cs="Times New Roman"/>
          <w:b/>
          <w:bCs/>
          <w:sz w:val="26"/>
          <w:szCs w:val="26"/>
          <w:lang w:eastAsia="pl-PL"/>
        </w:rPr>
        <w:t xml:space="preserve"> </w:t>
      </w:r>
      <w:r w:rsidR="00E00D21" w:rsidRPr="00BB55AE">
        <w:rPr>
          <w:rFonts w:ascii="Times New Roman" w:eastAsia="Times New Roman" w:hAnsi="Times New Roman" w:cs="Times New Roman"/>
          <w:b/>
          <w:bCs/>
          <w:sz w:val="26"/>
          <w:szCs w:val="26"/>
          <w:lang w:eastAsia="pl-PL"/>
        </w:rPr>
        <w:t>zamówienia</w:t>
      </w:r>
    </w:p>
    <w:p w14:paraId="329D2F69" w14:textId="77777777" w:rsidR="00E00D21" w:rsidRPr="009D39AF" w:rsidRDefault="00E00D21" w:rsidP="009D39AF">
      <w:pPr>
        <w:jc w:val="both"/>
        <w:rPr>
          <w:rFonts w:ascii="Times New Roman" w:hAnsi="Times New Roman"/>
          <w:sz w:val="24"/>
          <w:szCs w:val="24"/>
        </w:rPr>
      </w:pPr>
      <w:r w:rsidRPr="009D39AF">
        <w:rPr>
          <w:rFonts w:ascii="Times New Roman" w:hAnsi="Times New Roman"/>
          <w:sz w:val="24"/>
          <w:szCs w:val="24"/>
        </w:rPr>
        <w:t xml:space="preserve">Termin realizacji zamówienia: </w:t>
      </w:r>
      <w:r w:rsidRPr="009D39AF">
        <w:rPr>
          <w:rFonts w:ascii="Times New Roman" w:hAnsi="Times New Roman"/>
          <w:b/>
          <w:bCs/>
          <w:sz w:val="24"/>
          <w:szCs w:val="24"/>
        </w:rPr>
        <w:t>od 01.09.</w:t>
      </w:r>
      <w:proofErr w:type="gramStart"/>
      <w:r w:rsidRPr="009D39AF">
        <w:rPr>
          <w:rFonts w:ascii="Times New Roman" w:hAnsi="Times New Roman"/>
          <w:b/>
          <w:bCs/>
          <w:sz w:val="24"/>
          <w:szCs w:val="24"/>
        </w:rPr>
        <w:t>2021r.</w:t>
      </w:r>
      <w:proofErr w:type="gramEnd"/>
      <w:r w:rsidRPr="009D39AF">
        <w:rPr>
          <w:rFonts w:ascii="Times New Roman" w:hAnsi="Times New Roman"/>
          <w:sz w:val="24"/>
          <w:szCs w:val="24"/>
        </w:rPr>
        <w:t xml:space="preserve"> do dnia zakończenia roku szkolnego 2021/2022 – tj. </w:t>
      </w:r>
      <w:r w:rsidRPr="009D39AF">
        <w:rPr>
          <w:rFonts w:ascii="Times New Roman" w:hAnsi="Times New Roman"/>
          <w:b/>
          <w:bCs/>
          <w:sz w:val="24"/>
          <w:szCs w:val="24"/>
        </w:rPr>
        <w:t>24.06.2022 r.</w:t>
      </w:r>
    </w:p>
    <w:p w14:paraId="3293D1CE" w14:textId="77777777" w:rsidR="000D72BA" w:rsidRPr="00E00D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E00D21">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328D6">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00D21">
        <w:rPr>
          <w:rFonts w:ascii="Times New Roman" w:eastAsia="Times New Roman" w:hAnsi="Times New Roman" w:cs="Times New Roman"/>
          <w:color w:val="000000"/>
          <w:sz w:val="24"/>
          <w:szCs w:val="24"/>
          <w:lang w:eastAsia="pl-PL"/>
        </w:rPr>
        <w:t>O udzielenie zamówienia</w:t>
      </w:r>
      <w:r w:rsidRPr="0043156C">
        <w:rPr>
          <w:rFonts w:ascii="Times New Roman" w:eastAsia="Times New Roman" w:hAnsi="Times New Roman" w:cs="Times New Roman"/>
          <w:color w:val="000000"/>
          <w:sz w:val="24"/>
          <w:szCs w:val="24"/>
          <w:lang w:eastAsia="pl-PL"/>
        </w:rPr>
        <w:t xml:space="preserve">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328D6">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E00488"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E00488">
        <w:rPr>
          <w:rFonts w:ascii="Times New Roman" w:hAnsi="Times New Roman"/>
          <w:b/>
          <w:bCs/>
          <w:sz w:val="24"/>
          <w:szCs w:val="24"/>
        </w:rPr>
        <w:t>zdolności do występowania w obrocie gospodarczym:</w:t>
      </w:r>
    </w:p>
    <w:p w14:paraId="2A7D5FA6" w14:textId="77777777" w:rsidR="0027398D" w:rsidRPr="00E00488" w:rsidRDefault="0027398D" w:rsidP="00E00488">
      <w:pPr>
        <w:pStyle w:val="Akapitzlist"/>
        <w:spacing w:line="240" w:lineRule="auto"/>
        <w:ind w:left="709" w:right="20"/>
        <w:jc w:val="both"/>
        <w:textAlignment w:val="baseline"/>
        <w:rPr>
          <w:rFonts w:ascii="Times New Roman" w:hAnsi="Times New Roman"/>
          <w:sz w:val="24"/>
          <w:szCs w:val="24"/>
        </w:rPr>
      </w:pPr>
      <w:r w:rsidRPr="00E00488">
        <w:rPr>
          <w:rFonts w:ascii="Times New Roman" w:hAnsi="Times New Roman"/>
          <w:sz w:val="24"/>
          <w:szCs w:val="24"/>
        </w:rPr>
        <w:t>Zamawiający nie stawia wymagań w zakresie spełnienia tego warunku.</w:t>
      </w:r>
    </w:p>
    <w:p w14:paraId="64EB5BB8" w14:textId="77777777" w:rsidR="00B529B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uprawnień do prowadzenia określonej działalności gospodarczej lub zawodowej, o ile wynika to z odrębnych przepisów:</w:t>
      </w:r>
    </w:p>
    <w:p w14:paraId="650AE46A" w14:textId="68874D11" w:rsidR="00B529BC" w:rsidRPr="005D6079" w:rsidRDefault="00B529BC" w:rsidP="00E00488">
      <w:pPr>
        <w:pStyle w:val="Akapitzlist"/>
        <w:spacing w:line="240" w:lineRule="auto"/>
        <w:ind w:left="709" w:right="20"/>
        <w:jc w:val="both"/>
        <w:textAlignment w:val="baseline"/>
        <w:rPr>
          <w:rFonts w:ascii="Times New Roman" w:hAnsi="Times New Roman"/>
          <w:iCs/>
          <w:sz w:val="24"/>
          <w:szCs w:val="24"/>
        </w:rPr>
      </w:pPr>
      <w:r w:rsidRPr="005D6079">
        <w:rPr>
          <w:rFonts w:ascii="Times New Roman" w:hAnsi="Times New Roman"/>
          <w:sz w:val="24"/>
          <w:szCs w:val="24"/>
        </w:rPr>
        <w:t xml:space="preserve">O udzielenie zamówienia ubiegać się mogą Wykonawcy posiadający </w:t>
      </w:r>
      <w:proofErr w:type="gramStart"/>
      <w:r w:rsidRPr="005D6079">
        <w:rPr>
          <w:rFonts w:ascii="Times New Roman" w:hAnsi="Times New Roman"/>
          <w:sz w:val="24"/>
          <w:szCs w:val="24"/>
        </w:rPr>
        <w:t>uprawnienia  do</w:t>
      </w:r>
      <w:proofErr w:type="gramEnd"/>
      <w:r w:rsidRPr="005D6079">
        <w:rPr>
          <w:rFonts w:ascii="Times New Roman" w:hAnsi="Times New Roman"/>
          <w:sz w:val="24"/>
          <w:szCs w:val="24"/>
        </w:rPr>
        <w:t xml:space="preserve">  wykonywania  określonej działalności lub czynności,  jeżeli  przepisy prawa  nakładają  obowiązek  ich posiadania, tj. w szczególności posiadają zarejestrowaną działalność gospodarczą i licencję na wykonywanie krajoweg</w:t>
      </w:r>
      <w:r w:rsidR="00E00488" w:rsidRPr="005D6079">
        <w:rPr>
          <w:rFonts w:ascii="Times New Roman" w:hAnsi="Times New Roman"/>
          <w:sz w:val="24"/>
          <w:szCs w:val="24"/>
        </w:rPr>
        <w:t>o</w:t>
      </w:r>
      <w:r w:rsidR="00F6649E" w:rsidRPr="005D6079">
        <w:rPr>
          <w:rFonts w:ascii="Times New Roman" w:hAnsi="Times New Roman"/>
          <w:sz w:val="24"/>
          <w:szCs w:val="24"/>
        </w:rPr>
        <w:t xml:space="preserve"> transportu drogowego w zakresie przewozu osób wydaną na podstawie ustawy</w:t>
      </w:r>
      <w:r w:rsidRPr="005D6079">
        <w:rPr>
          <w:rFonts w:ascii="Times New Roman" w:hAnsi="Times New Roman"/>
          <w:sz w:val="24"/>
          <w:szCs w:val="24"/>
        </w:rPr>
        <w:t xml:space="preserve"> z dnia </w:t>
      </w:r>
      <w:r w:rsidR="00F6649E" w:rsidRPr="005D6079">
        <w:rPr>
          <w:rFonts w:ascii="Times New Roman" w:hAnsi="Times New Roman"/>
          <w:sz w:val="24"/>
          <w:szCs w:val="24"/>
        </w:rPr>
        <w:t xml:space="preserve">                         </w:t>
      </w:r>
      <w:r w:rsidRPr="005D6079">
        <w:rPr>
          <w:rFonts w:ascii="Times New Roman" w:hAnsi="Times New Roman"/>
          <w:sz w:val="24"/>
          <w:szCs w:val="24"/>
        </w:rPr>
        <w:t>6 września 2001r. o transporcie drogowym  (</w:t>
      </w:r>
      <w:r w:rsidRPr="005D6079">
        <w:rPr>
          <w:rFonts w:ascii="Times New Roman" w:hAnsi="Times New Roman"/>
          <w:sz w:val="24"/>
          <w:szCs w:val="24"/>
          <w:shd w:val="clear" w:color="auto" w:fill="FFFFFF"/>
        </w:rPr>
        <w:t xml:space="preserve">tj. Dz.U. z 2021 r. poz. 919 ze zm.) </w:t>
      </w:r>
      <w:r w:rsidR="00F6649E" w:rsidRPr="005D6079">
        <w:rPr>
          <w:rFonts w:ascii="Times New Roman" w:hAnsi="Times New Roman"/>
          <w:sz w:val="24"/>
          <w:szCs w:val="24"/>
          <w:shd w:val="clear" w:color="auto" w:fill="FFFFFF"/>
        </w:rPr>
        <w:t xml:space="preserve">     </w:t>
      </w:r>
      <w:r w:rsidRPr="005D6079">
        <w:rPr>
          <w:rFonts w:ascii="Times New Roman" w:hAnsi="Times New Roman"/>
          <w:sz w:val="24"/>
          <w:szCs w:val="24"/>
        </w:rPr>
        <w:t>Po zawarciu umowy Wykonawca, przed wykonaniem usługi</w:t>
      </w:r>
      <w:r w:rsidRPr="005D6079">
        <w:rPr>
          <w:rFonts w:ascii="Times New Roman" w:hAnsi="Times New Roman"/>
          <w:bCs/>
          <w:i/>
          <w:sz w:val="24"/>
          <w:szCs w:val="24"/>
        </w:rPr>
        <w:t>,</w:t>
      </w:r>
      <w:r w:rsidRPr="005D6079">
        <w:rPr>
          <w:rFonts w:ascii="Times New Roman" w:hAnsi="Times New Roman"/>
          <w:b/>
          <w:bCs/>
          <w:i/>
          <w:sz w:val="24"/>
          <w:szCs w:val="24"/>
        </w:rPr>
        <w:t xml:space="preserve"> </w:t>
      </w:r>
      <w:r w:rsidR="00E00488" w:rsidRPr="005D6079">
        <w:rPr>
          <w:rFonts w:ascii="Times New Roman" w:hAnsi="Times New Roman"/>
          <w:iCs/>
          <w:sz w:val="24"/>
          <w:szCs w:val="24"/>
        </w:rPr>
        <w:t>zobowiązany jest uzyskać</w:t>
      </w:r>
      <w:r w:rsidRPr="005D6079">
        <w:rPr>
          <w:rFonts w:ascii="Times New Roman" w:hAnsi="Times New Roman"/>
          <w:iCs/>
          <w:sz w:val="24"/>
          <w:szCs w:val="24"/>
        </w:rPr>
        <w:t xml:space="preserve"> zezwolenie Burmistrza Gminy Dobrzyca na wykonywanie przewozów regularnych specjalnych.</w:t>
      </w:r>
    </w:p>
    <w:p w14:paraId="0A494413" w14:textId="06577AB3" w:rsidR="00524C7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sytuacji ekonomicznej lub finansowej</w:t>
      </w:r>
      <w:r w:rsidR="00524C7C" w:rsidRPr="005D6079">
        <w:rPr>
          <w:rFonts w:ascii="Times New Roman" w:hAnsi="Times New Roman"/>
          <w:b/>
          <w:bCs/>
          <w:sz w:val="24"/>
          <w:szCs w:val="24"/>
        </w:rPr>
        <w:t>:</w:t>
      </w:r>
    </w:p>
    <w:p w14:paraId="0D451959" w14:textId="0C77E4D4" w:rsidR="00B313FB" w:rsidRPr="005D6079" w:rsidRDefault="00E00488" w:rsidP="00E00488">
      <w:pPr>
        <w:pStyle w:val="Akapitzlist"/>
        <w:spacing w:line="240" w:lineRule="auto"/>
        <w:ind w:left="709" w:right="20"/>
        <w:jc w:val="both"/>
        <w:textAlignment w:val="baseline"/>
        <w:rPr>
          <w:rFonts w:ascii="Times New Roman" w:hAnsi="Times New Roman"/>
          <w:strike/>
          <w:sz w:val="24"/>
          <w:szCs w:val="24"/>
        </w:rPr>
      </w:pPr>
      <w:r w:rsidRPr="005D6079">
        <w:rPr>
          <w:rFonts w:ascii="Times New Roman" w:hAnsi="Times New Roman"/>
          <w:sz w:val="24"/>
          <w:szCs w:val="24"/>
        </w:rPr>
        <w:t>Zamawiający wymaga posiadania przez wykonawcę odpowiedniego ubezpieczenia odpowiedzialności cywilnej przewoźnika drogowego.</w:t>
      </w:r>
    </w:p>
    <w:p w14:paraId="49CD5DBE" w14:textId="77777777" w:rsidR="00E00488" w:rsidRPr="005D6079" w:rsidRDefault="000D72BA" w:rsidP="002328D6">
      <w:pPr>
        <w:pStyle w:val="Akapitzlist"/>
        <w:numPr>
          <w:ilvl w:val="1"/>
          <w:numId w:val="4"/>
        </w:numPr>
        <w:spacing w:line="240" w:lineRule="auto"/>
        <w:ind w:left="709" w:right="20"/>
        <w:jc w:val="both"/>
        <w:textAlignment w:val="baseline"/>
        <w:rPr>
          <w:rFonts w:ascii="Times New Roman" w:hAnsi="Times New Roman"/>
          <w:strike/>
          <w:sz w:val="24"/>
          <w:szCs w:val="24"/>
        </w:rPr>
      </w:pPr>
      <w:r w:rsidRPr="005D6079">
        <w:rPr>
          <w:rFonts w:ascii="Times New Roman" w:hAnsi="Times New Roman"/>
          <w:b/>
          <w:bCs/>
          <w:sz w:val="24"/>
          <w:szCs w:val="24"/>
        </w:rPr>
        <w:t>zdolności technicznej lub zawodowej:</w:t>
      </w:r>
    </w:p>
    <w:p w14:paraId="780D4470" w14:textId="3DA27B29" w:rsidR="00E00488" w:rsidRPr="005D6079" w:rsidRDefault="00E00488" w:rsidP="002328D6">
      <w:pPr>
        <w:pStyle w:val="Akapitzlist"/>
        <w:numPr>
          <w:ilvl w:val="2"/>
          <w:numId w:val="4"/>
        </w:numPr>
        <w:spacing w:line="240" w:lineRule="auto"/>
        <w:ind w:left="1134" w:right="20"/>
        <w:jc w:val="both"/>
        <w:textAlignment w:val="baseline"/>
        <w:rPr>
          <w:rFonts w:ascii="Times New Roman" w:hAnsi="Times New Roman"/>
          <w:sz w:val="24"/>
          <w:szCs w:val="24"/>
        </w:rPr>
      </w:pPr>
      <w:r w:rsidRPr="005D6079">
        <w:rPr>
          <w:rFonts w:ascii="Times New Roman" w:hAnsi="Times New Roman"/>
          <w:sz w:val="24"/>
          <w:szCs w:val="24"/>
        </w:rPr>
        <w:t>W zakresie zdolności technicznej (potencjału technicznego) zamawiający wymaga od wykonawcy dysponowania odpowiednią ilością autobusów/busów dopuszczonych do ruchu według obowiązujących przepisów o ruchu drogowym i transporcie osób, zapewniających bezpieczeństwo i komfort jazdy, przeznaczonych do użycia podczas realizacji zamówienia, umożliwiającej realizację zamówienia na odpowiednim poziomie jakości.</w:t>
      </w:r>
    </w:p>
    <w:p w14:paraId="66688B21" w14:textId="0A5D03FD" w:rsidR="00E00488" w:rsidRPr="005D6079" w:rsidRDefault="00E00488" w:rsidP="00E00488">
      <w:pPr>
        <w:pStyle w:val="Akapitzlist"/>
        <w:spacing w:line="240" w:lineRule="auto"/>
        <w:ind w:left="709" w:right="20"/>
        <w:jc w:val="both"/>
        <w:textAlignment w:val="baseline"/>
        <w:rPr>
          <w:rFonts w:ascii="Times New Roman" w:hAnsi="Times New Roman"/>
          <w:bCs/>
          <w:strike/>
          <w:sz w:val="24"/>
          <w:szCs w:val="24"/>
        </w:rPr>
      </w:pPr>
      <w:r w:rsidRPr="005D6079">
        <w:rPr>
          <w:rFonts w:ascii="Times New Roman" w:hAnsi="Times New Roman"/>
          <w:bCs/>
          <w:sz w:val="24"/>
          <w:szCs w:val="24"/>
        </w:rPr>
        <w:t>Wykonawca zapewni autobusy/</w:t>
      </w:r>
      <w:proofErr w:type="spellStart"/>
      <w:r w:rsidRPr="005D6079">
        <w:rPr>
          <w:rFonts w:ascii="Times New Roman" w:hAnsi="Times New Roman"/>
          <w:bCs/>
          <w:sz w:val="24"/>
          <w:szCs w:val="24"/>
        </w:rPr>
        <w:t>busy</w:t>
      </w:r>
      <w:proofErr w:type="spellEnd"/>
      <w:r w:rsidRPr="005D6079">
        <w:rPr>
          <w:rFonts w:ascii="Times New Roman" w:hAnsi="Times New Roman"/>
          <w:bCs/>
          <w:sz w:val="24"/>
          <w:szCs w:val="24"/>
        </w:rPr>
        <w:t xml:space="preserve"> w odpowiedniej ilości i o odpowiednich parametrach posiadające aktualne badania techniczne</w:t>
      </w:r>
      <w:r w:rsidR="00F6649E" w:rsidRPr="005D6079">
        <w:rPr>
          <w:rFonts w:ascii="Times New Roman" w:hAnsi="Times New Roman"/>
          <w:bCs/>
          <w:sz w:val="24"/>
          <w:szCs w:val="24"/>
        </w:rPr>
        <w:t xml:space="preserve"> oraz</w:t>
      </w:r>
      <w:r w:rsidRPr="005D6079">
        <w:rPr>
          <w:rFonts w:ascii="Times New Roman" w:hAnsi="Times New Roman"/>
          <w:bCs/>
          <w:sz w:val="24"/>
          <w:szCs w:val="24"/>
        </w:rPr>
        <w:t xml:space="preserve"> opłacone ubezpieczenie NNW. Warunek posiadania taboru autobusowego zostanie uznany za </w:t>
      </w:r>
      <w:proofErr w:type="gramStart"/>
      <w:r w:rsidRPr="005D6079">
        <w:rPr>
          <w:rFonts w:ascii="Times New Roman" w:hAnsi="Times New Roman"/>
          <w:bCs/>
          <w:sz w:val="24"/>
          <w:szCs w:val="24"/>
        </w:rPr>
        <w:t>spełniony</w:t>
      </w:r>
      <w:proofErr w:type="gramEnd"/>
      <w:r w:rsidRPr="005D6079">
        <w:rPr>
          <w:rFonts w:ascii="Times New Roman" w:hAnsi="Times New Roman"/>
          <w:bCs/>
          <w:sz w:val="24"/>
          <w:szCs w:val="24"/>
        </w:rPr>
        <w:t xml:space="preserve"> jeśli Wykonawca złoży wykaz pojazdów oferowanych do wykonania zamówienia z ich opisem technicznym (nr rejestracyjny, rok produkcji, marka, ilość miejsc). Warunek posiadania pojazdów uważa się za spełniony, jeżeli Wykonawca wykaże </w:t>
      </w:r>
      <w:r w:rsidRPr="005D6079">
        <w:rPr>
          <w:rFonts w:ascii="Times New Roman" w:hAnsi="Times New Roman"/>
          <w:bCs/>
          <w:sz w:val="24"/>
          <w:szCs w:val="24"/>
        </w:rPr>
        <w:lastRenderedPageBreak/>
        <w:t xml:space="preserve">się własnością lub posiadaniem prawa do korzystania na podstawie umowy leasingu - wzór stanowiący </w:t>
      </w:r>
      <w:r w:rsidRPr="005D6079">
        <w:rPr>
          <w:rFonts w:ascii="Times New Roman" w:hAnsi="Times New Roman"/>
          <w:b/>
          <w:sz w:val="24"/>
          <w:szCs w:val="24"/>
        </w:rPr>
        <w:t>ZAŁĄCZNIK</w:t>
      </w:r>
      <w:r w:rsidRPr="005D6079">
        <w:rPr>
          <w:rFonts w:ascii="Times New Roman" w:hAnsi="Times New Roman"/>
          <w:bCs/>
          <w:sz w:val="24"/>
          <w:szCs w:val="24"/>
        </w:rPr>
        <w:t xml:space="preserve"> nr 7 do SWZ.</w:t>
      </w:r>
    </w:p>
    <w:p w14:paraId="53AE6B58" w14:textId="39DA02FE" w:rsidR="00E00488" w:rsidRPr="005D6079" w:rsidRDefault="00E00488" w:rsidP="00E00488">
      <w:pPr>
        <w:pStyle w:val="Tekstpodstawowy"/>
        <w:tabs>
          <w:tab w:val="left" w:pos="284"/>
        </w:tabs>
        <w:jc w:val="both"/>
        <w:rPr>
          <w:rFonts w:ascii="Times New Roman" w:hAnsi="Times New Roman"/>
          <w:bCs/>
          <w:i/>
        </w:rPr>
      </w:pPr>
      <w:r w:rsidRPr="005D6079">
        <w:rPr>
          <w:rFonts w:ascii="Times New Roman" w:hAnsi="Times New Roman"/>
          <w:bCs/>
          <w:i/>
        </w:rPr>
        <w:t xml:space="preserve">UWAGA! Zamawiający wymaga </w:t>
      </w:r>
      <w:r w:rsidRPr="005D6079">
        <w:rPr>
          <w:rFonts w:ascii="Times New Roman" w:hAnsi="Times New Roman"/>
          <w:b/>
          <w:i/>
          <w:u w:val="single"/>
        </w:rPr>
        <w:t>na 2 dni przed podpisaniem umowy</w:t>
      </w:r>
      <w:r w:rsidRPr="005D6079">
        <w:rPr>
          <w:rFonts w:ascii="Times New Roman" w:hAnsi="Times New Roman"/>
          <w:bCs/>
          <w:i/>
        </w:rPr>
        <w:t xml:space="preserve"> z Wykonawcą dostarczenia </w:t>
      </w:r>
      <w:r w:rsidRPr="005D6079">
        <w:rPr>
          <w:rFonts w:ascii="Times New Roman" w:eastAsia="Calibri" w:hAnsi="Times New Roman"/>
          <w:bCs/>
          <w:i/>
          <w:lang w:eastAsia="en-US"/>
        </w:rPr>
        <w:t>kserokopii aktualnych przeglądów technicznych</w:t>
      </w:r>
      <w:r w:rsidRPr="005D6079">
        <w:rPr>
          <w:rFonts w:ascii="Times New Roman" w:hAnsi="Times New Roman"/>
          <w:bCs/>
          <w:i/>
        </w:rPr>
        <w:t xml:space="preserve"> </w:t>
      </w:r>
      <w:r w:rsidRPr="005D6079">
        <w:rPr>
          <w:rFonts w:ascii="Times New Roman" w:eastAsia="Calibri" w:hAnsi="Times New Roman"/>
          <w:bCs/>
          <w:i/>
          <w:lang w:eastAsia="en-US"/>
        </w:rPr>
        <w:t>oraz</w:t>
      </w:r>
      <w:r w:rsidRPr="005D6079">
        <w:rPr>
          <w:rFonts w:ascii="Times New Roman" w:hAnsi="Times New Roman"/>
          <w:bCs/>
          <w:i/>
        </w:rPr>
        <w:t xml:space="preserve"> kserokopie dokumentów własności pojazdów lub posiadania prawa do korzystania na podstawie umowy leasingu. </w:t>
      </w:r>
      <w:r w:rsidRPr="005D6079">
        <w:rPr>
          <w:rFonts w:ascii="Times New Roman" w:hAnsi="Times New Roman"/>
          <w:bCs/>
          <w:i/>
          <w:iCs/>
        </w:rPr>
        <w:t>Wykonawca zobowiązany jest c</w:t>
      </w:r>
      <w:r w:rsidRPr="005D6079">
        <w:rPr>
          <w:rFonts w:ascii="Times New Roman" w:hAnsi="Times New Roman"/>
          <w:bCs/>
          <w:i/>
          <w:iCs/>
          <w:u w:val="single"/>
        </w:rPr>
        <w:t>o najmniej 2 dni przed podpisaniem umowy</w:t>
      </w:r>
      <w:r w:rsidRPr="005D6079">
        <w:rPr>
          <w:rFonts w:ascii="Times New Roman" w:hAnsi="Times New Roman"/>
          <w:bCs/>
          <w:i/>
          <w:iCs/>
        </w:rPr>
        <w:t xml:space="preserve"> do dostarczenia Zamawiającemu aktualnej na dzień złożenia oferty polisy potwierdzającej </w:t>
      </w:r>
      <w:proofErr w:type="gramStart"/>
      <w:r w:rsidRPr="005D6079">
        <w:rPr>
          <w:rFonts w:ascii="Times New Roman" w:hAnsi="Times New Roman"/>
          <w:bCs/>
          <w:i/>
          <w:iCs/>
        </w:rPr>
        <w:t>posiadanie  ubezpieczenia</w:t>
      </w:r>
      <w:proofErr w:type="gramEnd"/>
      <w:r w:rsidRPr="005D6079">
        <w:rPr>
          <w:rFonts w:ascii="Times New Roman" w:hAnsi="Times New Roman"/>
          <w:bCs/>
          <w:i/>
          <w:iCs/>
        </w:rPr>
        <w:t xml:space="preserve"> od Następstw Nieszczęśliwych Wypadków kierowcy i pasażerów (NNW)</w:t>
      </w:r>
      <w:r w:rsidR="007B5F8A" w:rsidRPr="005D6079">
        <w:rPr>
          <w:rFonts w:ascii="Times New Roman" w:hAnsi="Times New Roman"/>
          <w:bCs/>
          <w:i/>
          <w:iCs/>
        </w:rPr>
        <w:t xml:space="preserve">                      </w:t>
      </w:r>
      <w:r w:rsidRPr="005D6079">
        <w:rPr>
          <w:rFonts w:ascii="Times New Roman" w:hAnsi="Times New Roman"/>
          <w:bCs/>
          <w:i/>
          <w:iCs/>
        </w:rPr>
        <w:t xml:space="preserve"> o sumie ubezpieczenia wskazanej  w formularzu ofertowym – </w:t>
      </w:r>
      <w:r w:rsidRPr="005D6079">
        <w:rPr>
          <w:rFonts w:ascii="Times New Roman" w:hAnsi="Times New Roman"/>
          <w:b/>
        </w:rPr>
        <w:t xml:space="preserve">ZAŁĄCZNIK </w:t>
      </w:r>
      <w:r w:rsidRPr="005D6079">
        <w:rPr>
          <w:rFonts w:ascii="Times New Roman" w:hAnsi="Times New Roman"/>
          <w:bCs/>
        </w:rPr>
        <w:t xml:space="preserve">nr </w:t>
      </w:r>
      <w:r w:rsidR="00F91592" w:rsidRPr="005D6079">
        <w:rPr>
          <w:rFonts w:ascii="Times New Roman" w:hAnsi="Times New Roman"/>
          <w:bCs/>
        </w:rPr>
        <w:t>1</w:t>
      </w:r>
      <w:r w:rsidRPr="005D6079">
        <w:rPr>
          <w:rFonts w:ascii="Times New Roman" w:hAnsi="Times New Roman"/>
          <w:bCs/>
        </w:rPr>
        <w:t xml:space="preserve"> do SWZ oraz </w:t>
      </w:r>
      <w:r w:rsidRPr="005D6079">
        <w:rPr>
          <w:rFonts w:ascii="Times New Roman" w:hAnsi="Times New Roman"/>
          <w:bCs/>
          <w:i/>
          <w:iCs/>
        </w:rPr>
        <w:t xml:space="preserve">wykazie potencjału technicznego– </w:t>
      </w:r>
      <w:r w:rsidRPr="005D6079">
        <w:rPr>
          <w:rFonts w:ascii="Times New Roman" w:hAnsi="Times New Roman"/>
          <w:b/>
        </w:rPr>
        <w:t>ZAŁĄCZNIK</w:t>
      </w:r>
      <w:r w:rsidRPr="005D6079">
        <w:rPr>
          <w:rFonts w:ascii="Times New Roman" w:hAnsi="Times New Roman"/>
          <w:bCs/>
        </w:rPr>
        <w:t xml:space="preserve"> nr 7 do SWZ.</w:t>
      </w:r>
      <w:r w:rsidRPr="005D6079">
        <w:rPr>
          <w:rFonts w:ascii="Times New Roman" w:hAnsi="Times New Roman"/>
          <w:bCs/>
          <w:i/>
          <w:iCs/>
        </w:rPr>
        <w:t xml:space="preserve"> </w:t>
      </w:r>
    </w:p>
    <w:p w14:paraId="3A173B25" w14:textId="77777777" w:rsidR="008056A2"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5D6079">
        <w:rPr>
          <w:rFonts w:ascii="Times New Roman" w:hAnsi="Times New Roman"/>
          <w:sz w:val="24"/>
          <w:szCs w:val="24"/>
        </w:rPr>
        <w:t xml:space="preserve">Zamawiający wymaga dysponowania przez Wykonawcę osobami zdolnymi do wykonywania zamówienia - Warunek zostanie uznany za spełniony, jeżeli Wykonawca wykaże, że </w:t>
      </w:r>
      <w:r w:rsidRPr="005D6079">
        <w:rPr>
          <w:rFonts w:ascii="Times New Roman" w:hAnsi="Times New Roman"/>
          <w:bCs/>
          <w:sz w:val="24"/>
          <w:szCs w:val="24"/>
        </w:rPr>
        <w:t>dysponuje kierowcami w ilości zapewniającej obsługę pojazdów,</w:t>
      </w:r>
      <w:r w:rsidR="003C3729" w:rsidRPr="005D6079">
        <w:rPr>
          <w:rFonts w:ascii="Times New Roman" w:hAnsi="Times New Roman"/>
          <w:bCs/>
          <w:sz w:val="24"/>
          <w:szCs w:val="24"/>
        </w:rPr>
        <w:t xml:space="preserve"> </w:t>
      </w:r>
      <w:r w:rsidRPr="005D6079">
        <w:rPr>
          <w:rFonts w:ascii="Times New Roman" w:hAnsi="Times New Roman"/>
          <w:bCs/>
          <w:sz w:val="24"/>
          <w:szCs w:val="24"/>
        </w:rPr>
        <w:t xml:space="preserve">spełniającymi wymagania określone w przepisach ustawy </w:t>
      </w:r>
      <w:r w:rsidR="00094E6E" w:rsidRPr="005D6079">
        <w:rPr>
          <w:rFonts w:ascii="Times New Roman" w:hAnsi="Times New Roman"/>
          <w:bCs/>
          <w:sz w:val="24"/>
          <w:szCs w:val="24"/>
        </w:rPr>
        <w:t xml:space="preserve">                                              </w:t>
      </w:r>
      <w:r w:rsidRPr="005D6079">
        <w:rPr>
          <w:rFonts w:ascii="Times New Roman" w:hAnsi="Times New Roman"/>
          <w:bCs/>
          <w:sz w:val="24"/>
          <w:szCs w:val="24"/>
        </w:rPr>
        <w:t xml:space="preserve">z dnia 20 czerwca </w:t>
      </w:r>
      <w:proofErr w:type="gramStart"/>
      <w:r w:rsidRPr="005D6079">
        <w:rPr>
          <w:rFonts w:ascii="Times New Roman" w:hAnsi="Times New Roman"/>
          <w:bCs/>
          <w:sz w:val="24"/>
          <w:szCs w:val="24"/>
        </w:rPr>
        <w:t>1997r.</w:t>
      </w:r>
      <w:proofErr w:type="gramEnd"/>
      <w:r w:rsidRPr="005D6079">
        <w:rPr>
          <w:rFonts w:ascii="Times New Roman" w:hAnsi="Times New Roman"/>
          <w:bCs/>
          <w:sz w:val="24"/>
          <w:szCs w:val="24"/>
        </w:rPr>
        <w:t xml:space="preserve"> Prawo o ruchu drogowym </w:t>
      </w:r>
      <w:r w:rsidR="00094E6E" w:rsidRPr="005D6079">
        <w:rPr>
          <w:rFonts w:ascii="Times New Roman" w:hAnsi="Times New Roman"/>
          <w:bCs/>
          <w:sz w:val="24"/>
          <w:szCs w:val="24"/>
        </w:rPr>
        <w:t xml:space="preserve">(tj. Dz. U. z 2021 r. poz. 450 ze zm.) </w:t>
      </w:r>
      <w:r w:rsidRPr="005D6079">
        <w:rPr>
          <w:rFonts w:ascii="Times New Roman" w:hAnsi="Times New Roman"/>
          <w:bCs/>
          <w:sz w:val="24"/>
          <w:szCs w:val="24"/>
        </w:rPr>
        <w:t xml:space="preserve">określającym wymagania w stosunku do kierowców. Należy wskazać taką liczbę osób oraz iloma pojazdami jednocześnie będzie realizowane zamówienie - </w:t>
      </w:r>
      <w:r w:rsidRPr="005D6079">
        <w:rPr>
          <w:rFonts w:ascii="Times New Roman" w:hAnsi="Times New Roman"/>
          <w:sz w:val="24"/>
          <w:szCs w:val="24"/>
        </w:rPr>
        <w:t>wzór stanowiący</w:t>
      </w:r>
      <w:r w:rsidRPr="005D6079">
        <w:rPr>
          <w:rFonts w:ascii="Times New Roman" w:hAnsi="Times New Roman"/>
          <w:b/>
          <w:sz w:val="24"/>
          <w:szCs w:val="24"/>
        </w:rPr>
        <w:t xml:space="preserve"> ZAŁĄCZNIK nr 10 </w:t>
      </w:r>
      <w:r w:rsidRPr="005D6079">
        <w:rPr>
          <w:rFonts w:ascii="Times New Roman" w:hAnsi="Times New Roman"/>
          <w:sz w:val="24"/>
          <w:szCs w:val="24"/>
        </w:rPr>
        <w:t xml:space="preserve">do </w:t>
      </w:r>
      <w:r w:rsidR="00094E6E" w:rsidRPr="005D6079">
        <w:rPr>
          <w:rFonts w:ascii="Times New Roman" w:hAnsi="Times New Roman"/>
          <w:sz w:val="24"/>
          <w:szCs w:val="24"/>
        </w:rPr>
        <w:t>SWZ</w:t>
      </w:r>
      <w:r w:rsidRPr="005D6079">
        <w:rPr>
          <w:rFonts w:ascii="Times New Roman" w:hAnsi="Times New Roman"/>
          <w:bCs/>
          <w:sz w:val="24"/>
          <w:szCs w:val="24"/>
        </w:rPr>
        <w:t>.</w:t>
      </w:r>
      <w:r w:rsidRPr="005D6079">
        <w:rPr>
          <w:rFonts w:ascii="Times New Roman" w:hAnsi="Times New Roman"/>
          <w:sz w:val="24"/>
          <w:szCs w:val="24"/>
        </w:rPr>
        <w:t xml:space="preserve"> </w:t>
      </w:r>
    </w:p>
    <w:p w14:paraId="0E68188C" w14:textId="674C1608" w:rsidR="00B529BC"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5D6079">
        <w:rPr>
          <w:rFonts w:ascii="Times New Roman" w:hAnsi="Times New Roman"/>
          <w:sz w:val="24"/>
          <w:szCs w:val="24"/>
        </w:rPr>
        <w:t>zamawiający wymaga od wykonawcy dysponowani</w:t>
      </w:r>
      <w:r w:rsidR="008B2AD8" w:rsidRPr="005D6079">
        <w:rPr>
          <w:rFonts w:ascii="Times New Roman" w:hAnsi="Times New Roman"/>
          <w:sz w:val="24"/>
          <w:szCs w:val="24"/>
        </w:rPr>
        <w:t>a</w:t>
      </w:r>
      <w:r w:rsidRPr="005D6079">
        <w:rPr>
          <w:rFonts w:ascii="Times New Roman" w:hAnsi="Times New Roman"/>
          <w:sz w:val="24"/>
          <w:szCs w:val="24"/>
        </w:rPr>
        <w:t xml:space="preserve"> odpowiednią ilością pełnoletnich opiekunów posiadających przeszkolenie z zakresu BHP oraz odpowiednią ilością kierowców z wymaganymi uprawnieniami i kwalifikacjami zawodowymi, umożliwiającymi realizację zamówienia </w:t>
      </w:r>
      <w:r w:rsidR="008B2AD8" w:rsidRPr="005D6079">
        <w:rPr>
          <w:rFonts w:ascii="Times New Roman" w:hAnsi="Times New Roman"/>
          <w:sz w:val="24"/>
          <w:szCs w:val="24"/>
        </w:rPr>
        <w:t xml:space="preserve">na trasach, na </w:t>
      </w:r>
      <w:r w:rsidR="00F51C4F" w:rsidRPr="005D6079">
        <w:rPr>
          <w:rFonts w:ascii="Times New Roman" w:hAnsi="Times New Roman"/>
          <w:sz w:val="24"/>
          <w:szCs w:val="24"/>
        </w:rPr>
        <w:t xml:space="preserve">realizację </w:t>
      </w:r>
      <w:r w:rsidR="008B2AD8" w:rsidRPr="005D6079">
        <w:rPr>
          <w:rFonts w:ascii="Times New Roman" w:hAnsi="Times New Roman"/>
          <w:sz w:val="24"/>
          <w:szCs w:val="24"/>
        </w:rPr>
        <w:t>któr</w:t>
      </w:r>
      <w:r w:rsidR="00F51C4F" w:rsidRPr="005D6079">
        <w:rPr>
          <w:rFonts w:ascii="Times New Roman" w:hAnsi="Times New Roman"/>
          <w:sz w:val="24"/>
          <w:szCs w:val="24"/>
        </w:rPr>
        <w:t>ych</w:t>
      </w:r>
      <w:r w:rsidR="008B2AD8" w:rsidRPr="005D6079">
        <w:rPr>
          <w:rFonts w:ascii="Times New Roman" w:hAnsi="Times New Roman"/>
          <w:sz w:val="24"/>
          <w:szCs w:val="24"/>
        </w:rPr>
        <w:t xml:space="preserve"> Wykonawca złożył ofertę. </w:t>
      </w:r>
    </w:p>
    <w:p w14:paraId="1E6FD5D4" w14:textId="16632BB4" w:rsidR="00524C7C" w:rsidRPr="005D6079" w:rsidRDefault="000D72BA" w:rsidP="002328D6">
      <w:pPr>
        <w:pStyle w:val="Akapitzlist"/>
        <w:numPr>
          <w:ilvl w:val="0"/>
          <w:numId w:val="4"/>
        </w:numPr>
        <w:spacing w:line="240" w:lineRule="auto"/>
        <w:jc w:val="both"/>
        <w:textAlignment w:val="baseline"/>
        <w:rPr>
          <w:rFonts w:ascii="Times New Roman" w:hAnsi="Times New Roman"/>
          <w:sz w:val="24"/>
          <w:szCs w:val="24"/>
        </w:rPr>
      </w:pPr>
      <w:r w:rsidRPr="005D6079">
        <w:rPr>
          <w:rFonts w:ascii="Times New Roman" w:hAnsi="Times New Roman"/>
          <w:sz w:val="24"/>
          <w:szCs w:val="24"/>
        </w:rPr>
        <w:t>Zamawiający może na każdym etapie postępowania, uznać, że Wykonawca nie posiada wymaganych zdolności, jeżeli posiadanie przez wykonawcę sprzecznych interesów,</w:t>
      </w:r>
      <w:r w:rsidR="005C71C4" w:rsidRPr="005D6079">
        <w:rPr>
          <w:rFonts w:ascii="Times New Roman" w:hAnsi="Times New Roman"/>
          <w:sz w:val="24"/>
          <w:szCs w:val="24"/>
        </w:rPr>
        <w:t xml:space="preserve"> </w:t>
      </w:r>
      <w:r w:rsidRPr="005D6079">
        <w:rPr>
          <w:rFonts w:ascii="Times New Roman" w:hAnsi="Times New Roman"/>
          <w:sz w:val="24"/>
          <w:szCs w:val="24"/>
        </w:rPr>
        <w:t>w szczególności zaangażowanie zasobów technicznych lub zawodowych wykonawcy w inne przedsięwzięcia gospodarcze wykonawcy może mieć negatywny wpływ na realizację zamówienia. </w:t>
      </w:r>
    </w:p>
    <w:p w14:paraId="793159E3" w14:textId="77777777" w:rsidR="000D72BA" w:rsidRPr="005D6079"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D6079">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328D6">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328D6">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lastRenderedPageBreak/>
        <w:t xml:space="preserve">przeciwko obrotowi gospodarczemu, o których mowa w art. 296-307 Kodeksu karnego, przestępstwo oszustwa, o którym mowa w art. 286 Kodeksu karnego, przestępstwo przeciwko wiarygodności </w:t>
      </w:r>
      <w:proofErr w:type="gramStart"/>
      <w:r w:rsidRPr="00B842D4">
        <w:rPr>
          <w:rFonts w:ascii="Times New Roman" w:eastAsiaTheme="minorEastAsia" w:hAnsi="Times New Roman"/>
          <w:sz w:val="24"/>
          <w:szCs w:val="24"/>
        </w:rPr>
        <w:t xml:space="preserve">dokumentów, </w:t>
      </w:r>
      <w:r w:rsidR="005C71C4">
        <w:rPr>
          <w:rFonts w:ascii="Times New Roman" w:eastAsiaTheme="minorEastAsia" w:hAnsi="Times New Roman"/>
          <w:sz w:val="24"/>
          <w:szCs w:val="24"/>
        </w:rPr>
        <w:t xml:space="preserve">  </w:t>
      </w:r>
      <w:proofErr w:type="gramEnd"/>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F1E0D72" w:rsidR="00C60000" w:rsidRPr="004C513F"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w:t>
      </w:r>
      <w:proofErr w:type="gramStart"/>
      <w:r w:rsidRPr="00B842D4">
        <w:rPr>
          <w:rFonts w:ascii="Times New Roman" w:eastAsiaTheme="minorEastAsia" w:hAnsi="Times New Roman"/>
          <w:sz w:val="24"/>
          <w:szCs w:val="24"/>
        </w:rPr>
        <w:t>2012r.</w:t>
      </w:r>
      <w:proofErr w:type="gramEnd"/>
      <w:r w:rsidRPr="00B842D4">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w:t>
      </w:r>
      <w:proofErr w:type="gramStart"/>
      <w:r w:rsidRPr="00B842D4">
        <w:rPr>
          <w:rFonts w:ascii="Times New Roman" w:eastAsiaTheme="minorEastAsia" w:hAnsi="Times New Roman"/>
          <w:sz w:val="24"/>
          <w:szCs w:val="24"/>
        </w:rPr>
        <w:t>Polskiej  -</w:t>
      </w:r>
      <w:proofErr w:type="gramEnd"/>
      <w:r w:rsidRPr="00B842D4">
        <w:rPr>
          <w:rFonts w:ascii="Times New Roman" w:eastAsiaTheme="minorEastAsia" w:hAnsi="Times New Roman"/>
          <w:sz w:val="24"/>
          <w:szCs w:val="24"/>
        </w:rPr>
        <w:t xml:space="preserve"> lub za odpowiedni czyn zabroniony określony w przepisach prawa obcego; </w:t>
      </w:r>
    </w:p>
    <w:p w14:paraId="7351BD2B" w14:textId="348B4D3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F33F5C">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328D6">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328D6">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2328D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w:t>
      </w:r>
      <w:proofErr w:type="gramStart"/>
      <w:r w:rsidRPr="005C71C4">
        <w:rPr>
          <w:rFonts w:ascii="Times New Roman" w:hAnsi="Times New Roman"/>
          <w:sz w:val="24"/>
          <w:szCs w:val="24"/>
        </w:rPr>
        <w:t>stosunku</w:t>
      </w:r>
      <w:proofErr w:type="gramEnd"/>
      <w:r w:rsidRPr="005C71C4">
        <w:rPr>
          <w:rFonts w:ascii="Times New Roman" w:hAnsi="Times New Roman"/>
          <w:sz w:val="24"/>
          <w:szCs w:val="24"/>
        </w:rPr>
        <w:t xml:space="preserve"> do którego </w:t>
      </w:r>
      <w:r w:rsidRPr="00B842D4">
        <w:rPr>
          <w:rFonts w:ascii="Times New Roman" w:hAnsi="Times New Roman"/>
          <w:sz w:val="24"/>
          <w:szCs w:val="24"/>
        </w:rPr>
        <w:t xml:space="preserve">otwarto likwidację, ogłoszono upadłość, którego aktywami zarządza likwidator lub sąd, zawarł układ z wierzycielami, którego działalność gospodarcza jest zawieszona albo znajduje się on w innej tego </w:t>
      </w:r>
      <w:r w:rsidRPr="00B842D4">
        <w:rPr>
          <w:rFonts w:ascii="Times New Roman" w:hAnsi="Times New Roman"/>
          <w:sz w:val="24"/>
          <w:szCs w:val="24"/>
        </w:rPr>
        <w:lastRenderedPageBreak/>
        <w:t>rodzaju sytuacji wynikającej z podobnej procedury przewidzianej w przepisach miejsca wszczęcia tej procedury;</w:t>
      </w:r>
    </w:p>
    <w:p w14:paraId="77E6AE86" w14:textId="77777777" w:rsidR="000D72BA" w:rsidRDefault="000D72BA" w:rsidP="002328D6">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3DE1F57E"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CC1D33">
        <w:rPr>
          <w:rFonts w:ascii="Times New Roman" w:eastAsia="Times New Roman" w:hAnsi="Times New Roman" w:cs="Times New Roman"/>
          <w:sz w:val="24"/>
          <w:szCs w:val="24"/>
          <w:lang w:eastAsia="pl-PL"/>
        </w:rPr>
        <w:t>–</w:t>
      </w:r>
      <w:r w:rsidR="00A8733D" w:rsidRPr="00CC1D33">
        <w:rPr>
          <w:rFonts w:ascii="Times New Roman" w:eastAsia="Times New Roman" w:hAnsi="Times New Roman" w:cs="Times New Roman"/>
          <w:sz w:val="24"/>
          <w:szCs w:val="24"/>
          <w:lang w:eastAsia="pl-PL"/>
        </w:rPr>
        <w:t xml:space="preserve"> zgodnie</w:t>
      </w:r>
      <w:r w:rsidR="00EF3EE8" w:rsidRPr="00CC1D33">
        <w:rPr>
          <w:rFonts w:ascii="Times New Roman" w:eastAsia="Times New Roman" w:hAnsi="Times New Roman" w:cs="Times New Roman"/>
          <w:sz w:val="24"/>
          <w:szCs w:val="24"/>
          <w:lang w:eastAsia="pl-PL"/>
        </w:rPr>
        <w:t xml:space="preserve"> </w:t>
      </w:r>
      <w:r w:rsidR="009E667B" w:rsidRPr="00CC1D33">
        <w:rPr>
          <w:rFonts w:ascii="Times New Roman" w:eastAsia="Times New Roman" w:hAnsi="Times New Roman" w:cs="Times New Roman"/>
          <w:sz w:val="24"/>
          <w:szCs w:val="24"/>
          <w:lang w:eastAsia="pl-PL"/>
        </w:rPr>
        <w:t xml:space="preserve">                                            </w:t>
      </w:r>
      <w:r w:rsidR="00A8733D" w:rsidRPr="00CC1D33">
        <w:rPr>
          <w:rFonts w:ascii="Times New Roman" w:eastAsia="Times New Roman" w:hAnsi="Times New Roman" w:cs="Times New Roman"/>
          <w:sz w:val="24"/>
          <w:szCs w:val="24"/>
          <w:lang w:eastAsia="pl-PL"/>
        </w:rPr>
        <w:t xml:space="preserve">z </w:t>
      </w:r>
      <w:r w:rsidR="009E667B" w:rsidRPr="00CC1D33">
        <w:rPr>
          <w:rFonts w:ascii="Times New Roman" w:eastAsia="Times New Roman" w:hAnsi="Times New Roman" w:cs="Times New Roman"/>
          <w:b/>
          <w:bCs/>
          <w:sz w:val="24"/>
          <w:szCs w:val="24"/>
          <w:lang w:eastAsia="pl-PL"/>
        </w:rPr>
        <w:t xml:space="preserve">ZAŁĄCZNIKIEM </w:t>
      </w:r>
      <w:r w:rsidR="00A8733D" w:rsidRPr="00CC1D33">
        <w:rPr>
          <w:rFonts w:ascii="Times New Roman" w:eastAsia="Times New Roman" w:hAnsi="Times New Roman" w:cs="Times New Roman"/>
          <w:sz w:val="24"/>
          <w:szCs w:val="24"/>
          <w:lang w:eastAsia="pl-PL"/>
        </w:rPr>
        <w:t xml:space="preserve">nr </w:t>
      </w:r>
      <w:r w:rsidR="00A93627" w:rsidRPr="00CC1D33">
        <w:rPr>
          <w:rFonts w:ascii="Times New Roman" w:eastAsia="Times New Roman" w:hAnsi="Times New Roman" w:cs="Times New Roman"/>
          <w:sz w:val="24"/>
          <w:szCs w:val="24"/>
          <w:lang w:eastAsia="pl-PL"/>
        </w:rPr>
        <w:t>2</w:t>
      </w:r>
      <w:r w:rsidR="009E667B" w:rsidRPr="00CC1D33">
        <w:rPr>
          <w:rFonts w:ascii="Times New Roman" w:eastAsia="Times New Roman" w:hAnsi="Times New Roman" w:cs="Times New Roman"/>
          <w:sz w:val="24"/>
          <w:szCs w:val="24"/>
          <w:lang w:eastAsia="pl-PL"/>
        </w:rPr>
        <w:t>a</w:t>
      </w:r>
      <w:r w:rsidR="00A87807" w:rsidRPr="00CC1D33">
        <w:rPr>
          <w:rFonts w:ascii="Times New Roman" w:eastAsia="Times New Roman" w:hAnsi="Times New Roman" w:cs="Times New Roman"/>
          <w:sz w:val="24"/>
          <w:szCs w:val="24"/>
          <w:lang w:eastAsia="pl-PL"/>
        </w:rPr>
        <w:t xml:space="preserve"> </w:t>
      </w:r>
      <w:r w:rsidR="00A8733D" w:rsidRPr="00CC1D33">
        <w:rPr>
          <w:rFonts w:ascii="Times New Roman" w:eastAsia="Times New Roman" w:hAnsi="Times New Roman" w:cs="Times New Roman"/>
          <w:sz w:val="24"/>
          <w:szCs w:val="24"/>
          <w:lang w:eastAsia="pl-PL"/>
        </w:rPr>
        <w:t>do SWZ</w:t>
      </w:r>
      <w:r w:rsidR="00EF3EE8" w:rsidRPr="00CC1D33">
        <w:rPr>
          <w:rFonts w:ascii="Times New Roman" w:eastAsia="Times New Roman" w:hAnsi="Times New Roman" w:cs="Times New Roman"/>
          <w:b/>
          <w:bCs/>
          <w:sz w:val="24"/>
          <w:szCs w:val="24"/>
          <w:lang w:eastAsia="pl-PL"/>
        </w:rPr>
        <w:t xml:space="preserve"> </w:t>
      </w:r>
      <w:r w:rsidRPr="00CC1D33">
        <w:rPr>
          <w:rFonts w:ascii="Times New Roman" w:eastAsia="Times New Roman" w:hAnsi="Times New Roman" w:cs="Times New Roman"/>
          <w:sz w:val="24"/>
          <w:szCs w:val="24"/>
          <w:lang w:eastAsia="pl-PL"/>
        </w:rPr>
        <w:t>oraz o braku podstaw do wykluczenia z postępowania – zgodnie</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 xml:space="preserve">z </w:t>
      </w:r>
      <w:r w:rsidR="009E667B" w:rsidRPr="00CC1D33">
        <w:rPr>
          <w:rFonts w:ascii="Times New Roman" w:eastAsia="Times New Roman" w:hAnsi="Times New Roman" w:cs="Times New Roman"/>
          <w:b/>
          <w:bCs/>
          <w:sz w:val="24"/>
          <w:szCs w:val="24"/>
          <w:lang w:eastAsia="pl-PL"/>
        </w:rPr>
        <w:t>ZAŁĄCZNIKIEM</w:t>
      </w:r>
      <w:r w:rsidRPr="00CC1D33">
        <w:rPr>
          <w:rFonts w:ascii="Times New Roman" w:eastAsia="Times New Roman" w:hAnsi="Times New Roman" w:cs="Times New Roman"/>
          <w:b/>
          <w:bCs/>
          <w:sz w:val="24"/>
          <w:szCs w:val="24"/>
          <w:lang w:eastAsia="pl-PL"/>
        </w:rPr>
        <w:t xml:space="preserve"> </w:t>
      </w:r>
      <w:r w:rsidRPr="00CC1D33">
        <w:rPr>
          <w:rFonts w:ascii="Times New Roman" w:eastAsia="Times New Roman" w:hAnsi="Times New Roman" w:cs="Times New Roman"/>
          <w:sz w:val="24"/>
          <w:szCs w:val="24"/>
          <w:lang w:eastAsia="pl-PL"/>
        </w:rPr>
        <w:t xml:space="preserve">nr </w:t>
      </w:r>
      <w:r w:rsidR="009E667B" w:rsidRPr="00CC1D33">
        <w:rPr>
          <w:rFonts w:ascii="Times New Roman" w:eastAsia="Times New Roman" w:hAnsi="Times New Roman" w:cs="Times New Roman"/>
          <w:sz w:val="24"/>
          <w:szCs w:val="24"/>
          <w:lang w:eastAsia="pl-PL"/>
        </w:rPr>
        <w:t>2b</w:t>
      </w:r>
      <w:r w:rsidR="0051386B"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do SWZ</w:t>
      </w:r>
      <w:r w:rsidR="00D622DD">
        <w:rPr>
          <w:rFonts w:ascii="Times New Roman" w:eastAsia="Times New Roman" w:hAnsi="Times New Roman" w:cs="Times New Roman"/>
          <w:sz w:val="24"/>
          <w:szCs w:val="24"/>
          <w:lang w:eastAsia="pl-PL"/>
        </w:rPr>
        <w:t xml:space="preserve"> oraz formularz cenowy zgodny z</w:t>
      </w:r>
      <w:r w:rsidR="00D622DD" w:rsidRPr="00D622DD">
        <w:rPr>
          <w:rFonts w:ascii="Times New Roman" w:eastAsia="Times New Roman" w:hAnsi="Times New Roman" w:cs="Times New Roman"/>
          <w:b/>
          <w:bCs/>
          <w:sz w:val="24"/>
          <w:szCs w:val="24"/>
          <w:lang w:eastAsia="pl-PL"/>
        </w:rPr>
        <w:t xml:space="preserve"> </w:t>
      </w:r>
      <w:r w:rsidR="00D622DD" w:rsidRPr="00CC1D33">
        <w:rPr>
          <w:rFonts w:ascii="Times New Roman" w:eastAsia="Times New Roman" w:hAnsi="Times New Roman" w:cs="Times New Roman"/>
          <w:b/>
          <w:bCs/>
          <w:sz w:val="24"/>
          <w:szCs w:val="24"/>
          <w:lang w:eastAsia="pl-PL"/>
        </w:rPr>
        <w:t xml:space="preserve">ZAŁĄCZNIKIEM </w:t>
      </w:r>
      <w:r w:rsidR="00D622DD" w:rsidRPr="00CC1D33">
        <w:rPr>
          <w:rFonts w:ascii="Times New Roman" w:eastAsia="Times New Roman" w:hAnsi="Times New Roman" w:cs="Times New Roman"/>
          <w:sz w:val="24"/>
          <w:szCs w:val="24"/>
          <w:lang w:eastAsia="pl-PL"/>
        </w:rPr>
        <w:t xml:space="preserve">nr </w:t>
      </w:r>
      <w:r w:rsidR="00D622DD">
        <w:rPr>
          <w:rFonts w:ascii="Times New Roman" w:eastAsia="Times New Roman" w:hAnsi="Times New Roman" w:cs="Times New Roman"/>
          <w:sz w:val="24"/>
          <w:szCs w:val="24"/>
          <w:lang w:eastAsia="pl-PL"/>
        </w:rPr>
        <w:t>3</w:t>
      </w:r>
      <w:r w:rsidR="00D622DD" w:rsidRPr="00CC1D33">
        <w:rPr>
          <w:rFonts w:ascii="Times New Roman" w:eastAsia="Times New Roman" w:hAnsi="Times New Roman" w:cs="Times New Roman"/>
          <w:sz w:val="24"/>
          <w:szCs w:val="24"/>
          <w:lang w:eastAsia="pl-PL"/>
        </w:rPr>
        <w:t xml:space="preserve"> do </w:t>
      </w:r>
      <w:proofErr w:type="gramStart"/>
      <w:r w:rsidR="00D622DD" w:rsidRPr="00CC1D33">
        <w:rPr>
          <w:rFonts w:ascii="Times New Roman" w:eastAsia="Times New Roman" w:hAnsi="Times New Roman" w:cs="Times New Roman"/>
          <w:sz w:val="24"/>
          <w:szCs w:val="24"/>
          <w:lang w:eastAsia="pl-PL"/>
        </w:rPr>
        <w:t>SWZ</w:t>
      </w:r>
      <w:r w:rsidR="00D622DD">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t>
      </w:r>
      <w:proofErr w:type="gramEnd"/>
    </w:p>
    <w:p w14:paraId="0B518AC5" w14:textId="77777777"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CC1D33">
        <w:rPr>
          <w:rFonts w:ascii="Times New Roman" w:eastAsia="Times New Roman" w:hAnsi="Times New Roman" w:cs="Times New Roman"/>
          <w:sz w:val="24"/>
          <w:szCs w:val="24"/>
          <w:lang w:eastAsia="pl-PL"/>
        </w:rPr>
        <w:t xml:space="preserve">Informacje zawarte w oświadczeniu, o którym mowa w pkt 1 stanowią wstępne </w:t>
      </w:r>
      <w:r w:rsidRPr="00CC1D33">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sidRPr="00CC1D33">
        <w:rPr>
          <w:rFonts w:ascii="Times New Roman" w:eastAsia="Times New Roman" w:hAnsi="Times New Roman" w:cs="Times New Roman"/>
          <w:color w:val="000000"/>
          <w:sz w:val="24"/>
          <w:szCs w:val="24"/>
          <w:lang w:eastAsia="pl-PL"/>
        </w:rPr>
        <w:t xml:space="preserve">                </w:t>
      </w:r>
      <w:r w:rsidRPr="00CC1D33">
        <w:rPr>
          <w:rFonts w:ascii="Times New Roman" w:eastAsia="Times New Roman" w:hAnsi="Times New Roman" w:cs="Times New Roman"/>
          <w:color w:val="000000"/>
          <w:sz w:val="24"/>
          <w:szCs w:val="24"/>
          <w:lang w:eastAsia="pl-PL"/>
        </w:rPr>
        <w:t>w postępowaniu.</w:t>
      </w:r>
    </w:p>
    <w:p w14:paraId="52456349" w14:textId="51289CDD" w:rsidR="00D312EC"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 wyznaczonym terminie, nie krótszym niż 5 dni od dnia wezwania, podmiotowych środków dowodowych</w:t>
      </w:r>
      <w:r w:rsidR="003B52D6"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aktualnych na dzień złożenia podmiotowych środków dowodowych.</w:t>
      </w:r>
    </w:p>
    <w:p w14:paraId="4AFEB871" w14:textId="77777777" w:rsidR="00D312EC" w:rsidRPr="00CC1D33" w:rsidRDefault="00D312EC" w:rsidP="002328D6">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CC1D33">
        <w:rPr>
          <w:rFonts w:ascii="Times New Roman" w:hAnsi="Times New Roman" w:cs="Times New Roman"/>
          <w:sz w:val="24"/>
          <w:szCs w:val="24"/>
        </w:rPr>
        <w:t>Na wezwanie zamawiającego Wykonawca zobowiązany jest do złożenia następujących oświadczeń lub dokumentów (podmiotowe środki dowodowe):</w:t>
      </w:r>
    </w:p>
    <w:p w14:paraId="557A6FE9" w14:textId="77777777" w:rsidR="00F33F5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spełniania przez Wykonawcę warunków udziału </w:t>
      </w:r>
      <w:r w:rsidRPr="00CC1D33">
        <w:rPr>
          <w:rFonts w:ascii="Times New Roman" w:hAnsi="Times New Roman"/>
          <w:sz w:val="24"/>
          <w:szCs w:val="24"/>
        </w:rPr>
        <w:br/>
        <w:t>w postępowaniu:</w:t>
      </w:r>
    </w:p>
    <w:p w14:paraId="1406EA73" w14:textId="77777777" w:rsidR="00B767CF" w:rsidRPr="00CC1D33" w:rsidRDefault="00F33F5C"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w zakresie uprawnień do prowadzenia określonej działalności gospodarczej lub zawodowej, o ile wynika to z odrębnych przepisów</w:t>
      </w:r>
      <w:r w:rsidRPr="00CC1D33">
        <w:rPr>
          <w:rFonts w:ascii="Times New Roman" w:hAnsi="Times New Roman"/>
          <w:iCs/>
          <w:sz w:val="24"/>
          <w:szCs w:val="24"/>
        </w:rPr>
        <w:t>: Wykonawca składa aktualną koncesję, zezwolenie lub licencję na wykonanie krajowego transportu drogowego osób, zgodnie z ustawą                          o transporcie drogowym</w:t>
      </w:r>
      <w:r w:rsidR="00B767CF" w:rsidRPr="00CC1D33">
        <w:rPr>
          <w:rFonts w:ascii="Times New Roman" w:hAnsi="Times New Roman"/>
          <w:sz w:val="24"/>
          <w:szCs w:val="24"/>
        </w:rPr>
        <w:t>.</w:t>
      </w:r>
    </w:p>
    <w:p w14:paraId="02A8A540" w14:textId="77777777" w:rsidR="00833343" w:rsidRPr="00CC1D33" w:rsidRDefault="00B767CF"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 xml:space="preserve">w zakresie </w:t>
      </w:r>
      <w:r w:rsidRPr="00CC1D33">
        <w:rPr>
          <w:rFonts w:ascii="Times New Roman" w:hAnsi="Times New Roman"/>
          <w:b/>
          <w:bCs/>
          <w:sz w:val="24"/>
          <w:szCs w:val="24"/>
        </w:rPr>
        <w:t>sytuacji ekonomicznej lub finansowej:</w:t>
      </w:r>
    </w:p>
    <w:p w14:paraId="42AC17F0" w14:textId="77777777" w:rsidR="006302F4" w:rsidRPr="00CC1D33" w:rsidRDefault="00833343" w:rsidP="006302F4">
      <w:pPr>
        <w:pStyle w:val="Akapitzlist"/>
        <w:spacing w:line="240" w:lineRule="auto"/>
        <w:ind w:left="1429"/>
        <w:jc w:val="both"/>
        <w:textAlignment w:val="baseline"/>
        <w:rPr>
          <w:rFonts w:ascii="Times New Roman" w:hAnsi="Times New Roman"/>
          <w:sz w:val="24"/>
          <w:szCs w:val="24"/>
        </w:rPr>
      </w:pPr>
      <w:r w:rsidRPr="00CC1D33">
        <w:rPr>
          <w:rFonts w:ascii="Times New Roman" w:hAnsi="Times New Roman"/>
          <w:sz w:val="24"/>
          <w:szCs w:val="24"/>
        </w:rPr>
        <w:t xml:space="preserve">Wykonawca składa </w:t>
      </w:r>
      <w:proofErr w:type="gramStart"/>
      <w:r w:rsidR="00F33F5C" w:rsidRPr="00CC1D33">
        <w:rPr>
          <w:rFonts w:ascii="Times New Roman" w:hAnsi="Times New Roman"/>
          <w:sz w:val="24"/>
          <w:szCs w:val="24"/>
        </w:rPr>
        <w:t>dokument  potwierdzający</w:t>
      </w:r>
      <w:proofErr w:type="gramEnd"/>
      <w:r w:rsidR="00F33F5C" w:rsidRPr="00CC1D33">
        <w:rPr>
          <w:rFonts w:ascii="Times New Roman" w:hAnsi="Times New Roman"/>
          <w:sz w:val="24"/>
          <w:szCs w:val="24"/>
        </w:rPr>
        <w:t>, że wykonawca jest ubezpieczony od odpowiedzialności cywilnej w zakresie prowadzonej działalności związanej z przedmiotem zamówienia</w:t>
      </w:r>
      <w:r w:rsidR="006302F4" w:rsidRPr="00CC1D33">
        <w:rPr>
          <w:rFonts w:ascii="Times New Roman" w:hAnsi="Times New Roman"/>
          <w:sz w:val="24"/>
          <w:szCs w:val="24"/>
        </w:rPr>
        <w:t>.</w:t>
      </w:r>
    </w:p>
    <w:p w14:paraId="3185FC2E" w14:textId="77777777" w:rsidR="006302F4" w:rsidRPr="00CC1D33" w:rsidRDefault="006302F4" w:rsidP="002328D6">
      <w:pPr>
        <w:pStyle w:val="Akapitzlist"/>
        <w:numPr>
          <w:ilvl w:val="0"/>
          <w:numId w:val="31"/>
        </w:numPr>
        <w:spacing w:line="240" w:lineRule="auto"/>
        <w:jc w:val="both"/>
        <w:textAlignment w:val="baseline"/>
        <w:rPr>
          <w:rFonts w:ascii="Times New Roman" w:hAnsi="Times New Roman"/>
          <w:b/>
          <w:bCs/>
          <w:sz w:val="24"/>
          <w:szCs w:val="24"/>
        </w:rPr>
      </w:pPr>
      <w:r w:rsidRPr="00CC1D33">
        <w:rPr>
          <w:rFonts w:ascii="Times New Roman" w:hAnsi="Times New Roman"/>
          <w:b/>
          <w:bCs/>
          <w:sz w:val="24"/>
          <w:szCs w:val="24"/>
        </w:rPr>
        <w:t>w zakresie zdolności technicznej lub zawodowej:</w:t>
      </w:r>
    </w:p>
    <w:p w14:paraId="6C935257" w14:textId="77777777" w:rsidR="00E374A3" w:rsidRPr="00CC1D33" w:rsidRDefault="00F33F5C" w:rsidP="00E374A3">
      <w:pPr>
        <w:pStyle w:val="Akapitzlist"/>
        <w:spacing w:line="240" w:lineRule="auto"/>
        <w:ind w:left="1429"/>
        <w:jc w:val="both"/>
        <w:textAlignment w:val="baseline"/>
        <w:rPr>
          <w:rFonts w:ascii="Times New Roman" w:eastAsia="Calibri" w:hAnsi="Times New Roman"/>
          <w:sz w:val="24"/>
          <w:szCs w:val="24"/>
        </w:rPr>
      </w:pPr>
      <w:r w:rsidRPr="00CC1D33">
        <w:rPr>
          <w:rFonts w:ascii="Times New Roman" w:eastAsia="Calibri" w:hAnsi="Times New Roman"/>
          <w:sz w:val="24"/>
          <w:szCs w:val="24"/>
        </w:rPr>
        <w:t xml:space="preserve">Wykaz potencjału technicznego dostępnego </w:t>
      </w:r>
      <w:r w:rsidR="000D7AF3" w:rsidRPr="00CC1D33">
        <w:rPr>
          <w:rFonts w:ascii="Times New Roman" w:eastAsia="Calibri" w:hAnsi="Times New Roman"/>
          <w:sz w:val="24"/>
          <w:szCs w:val="24"/>
        </w:rPr>
        <w:t>W</w:t>
      </w:r>
      <w:r w:rsidRPr="00CC1D33">
        <w:rPr>
          <w:rFonts w:ascii="Times New Roman" w:eastAsia="Calibri" w:hAnsi="Times New Roman"/>
          <w:sz w:val="24"/>
          <w:szCs w:val="24"/>
        </w:rPr>
        <w:t>ykonawcy w celu wykonania niniejszego zamówienia publicznego</w:t>
      </w:r>
      <w:r w:rsidR="000D7AF3" w:rsidRPr="00CC1D33">
        <w:rPr>
          <w:rFonts w:ascii="Times New Roman" w:eastAsia="Calibri" w:hAnsi="Times New Roman"/>
          <w:sz w:val="24"/>
          <w:szCs w:val="24"/>
        </w:rPr>
        <w:t xml:space="preserve"> </w:t>
      </w:r>
      <w:r w:rsidRPr="00CC1D33">
        <w:rPr>
          <w:rFonts w:ascii="Times New Roman" w:eastAsia="Calibri" w:hAnsi="Times New Roman"/>
          <w:sz w:val="24"/>
          <w:szCs w:val="24"/>
        </w:rPr>
        <w:t xml:space="preserve">- wg wzoru stanowiącego </w:t>
      </w:r>
      <w:r w:rsidRPr="00CC1D33">
        <w:rPr>
          <w:rFonts w:ascii="Times New Roman" w:eastAsia="Calibri" w:hAnsi="Times New Roman"/>
          <w:b/>
          <w:sz w:val="24"/>
          <w:szCs w:val="24"/>
        </w:rPr>
        <w:t>ZAŁĄCZNIK NR 7</w:t>
      </w:r>
      <w:r w:rsidRPr="00CC1D33">
        <w:rPr>
          <w:rFonts w:ascii="Times New Roman" w:eastAsia="Calibri" w:hAnsi="Times New Roman"/>
          <w:sz w:val="24"/>
          <w:szCs w:val="24"/>
        </w:rPr>
        <w:t xml:space="preserve"> do SWZ.</w:t>
      </w:r>
    </w:p>
    <w:p w14:paraId="5E837F38" w14:textId="35B5F5A6" w:rsidR="00F33F5C" w:rsidRPr="00CC1D33" w:rsidRDefault="00F33F5C" w:rsidP="00E436C7">
      <w:pPr>
        <w:pStyle w:val="Akapitzlist"/>
        <w:spacing w:line="240" w:lineRule="auto"/>
        <w:ind w:left="1429"/>
        <w:jc w:val="both"/>
        <w:textAlignment w:val="baseline"/>
        <w:rPr>
          <w:rFonts w:ascii="Times New Roman" w:hAnsi="Times New Roman"/>
          <w:b/>
          <w:bCs/>
          <w:sz w:val="24"/>
          <w:szCs w:val="24"/>
        </w:rPr>
      </w:pPr>
      <w:r w:rsidRPr="00CC1D33">
        <w:rPr>
          <w:rFonts w:ascii="Times New Roman" w:eastAsia="Calibri" w:hAnsi="Times New Roman"/>
          <w:sz w:val="24"/>
          <w:szCs w:val="24"/>
        </w:rPr>
        <w:t xml:space="preserve">Wykaz osób biorących udział w realizacji zamówienia – wg wzoru stanowiącego </w:t>
      </w:r>
      <w:r w:rsidRPr="00CC1D33">
        <w:rPr>
          <w:rFonts w:ascii="Times New Roman" w:eastAsia="Calibri" w:hAnsi="Times New Roman"/>
          <w:b/>
          <w:sz w:val="24"/>
          <w:szCs w:val="24"/>
        </w:rPr>
        <w:t xml:space="preserve">ZAŁĄCZNIK nr </w:t>
      </w:r>
      <w:proofErr w:type="gramStart"/>
      <w:r w:rsidRPr="00CC1D33">
        <w:rPr>
          <w:rFonts w:ascii="Times New Roman" w:eastAsia="Calibri" w:hAnsi="Times New Roman"/>
          <w:b/>
          <w:sz w:val="24"/>
          <w:szCs w:val="24"/>
        </w:rPr>
        <w:t>10</w:t>
      </w:r>
      <w:r w:rsidRPr="00CC1D33">
        <w:rPr>
          <w:rFonts w:ascii="Times New Roman" w:eastAsia="Calibri" w:hAnsi="Times New Roman"/>
          <w:sz w:val="24"/>
          <w:szCs w:val="24"/>
        </w:rPr>
        <w:t xml:space="preserve">  do</w:t>
      </w:r>
      <w:proofErr w:type="gramEnd"/>
      <w:r w:rsidRPr="00CC1D33">
        <w:rPr>
          <w:rFonts w:ascii="Times New Roman" w:eastAsia="Calibri" w:hAnsi="Times New Roman"/>
          <w:sz w:val="24"/>
          <w:szCs w:val="24"/>
        </w:rPr>
        <w:t xml:space="preserve"> SWZ.</w:t>
      </w:r>
    </w:p>
    <w:p w14:paraId="3ED811E6" w14:textId="77777777" w:rsidR="00D312E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braku podstaw do wykluczenia Wykonawcy z udziału </w:t>
      </w:r>
      <w:r w:rsidRPr="00CC1D33">
        <w:rPr>
          <w:rFonts w:ascii="Times New Roman" w:hAnsi="Times New Roman"/>
          <w:sz w:val="24"/>
          <w:szCs w:val="24"/>
        </w:rPr>
        <w:br/>
        <w:t>w postępowaniu Zamawiający wymaga następujących dokumentów:</w:t>
      </w:r>
    </w:p>
    <w:p w14:paraId="02336D50" w14:textId="5DE4EED4" w:rsidR="00D312EC" w:rsidRPr="00CC1D33" w:rsidRDefault="000D72BA" w:rsidP="002328D6">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CC1D33">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CC1D33">
        <w:rPr>
          <w:rFonts w:ascii="Times New Roman" w:hAnsi="Times New Roman"/>
          <w:sz w:val="24"/>
          <w:szCs w:val="24"/>
        </w:rPr>
        <w:t xml:space="preserve">albo </w:t>
      </w:r>
      <w:r w:rsidRPr="00CC1D33">
        <w:rPr>
          <w:rFonts w:ascii="Times New Roman" w:hAnsi="Times New Roman"/>
          <w:sz w:val="24"/>
          <w:szCs w:val="24"/>
        </w:rPr>
        <w:t>oświadczenia</w:t>
      </w:r>
      <w:r w:rsidR="00C93888" w:rsidRPr="00CC1D33">
        <w:rPr>
          <w:rFonts w:ascii="Times New Roman" w:hAnsi="Times New Roman"/>
          <w:sz w:val="24"/>
          <w:szCs w:val="24"/>
        </w:rPr>
        <w:t xml:space="preserve"> </w:t>
      </w:r>
      <w:r w:rsidRPr="00CC1D33">
        <w:rPr>
          <w:rFonts w:ascii="Times New Roman" w:hAnsi="Times New Roman"/>
          <w:sz w:val="24"/>
          <w:szCs w:val="24"/>
        </w:rPr>
        <w:t xml:space="preserve">o przynależności do tej samej grupy kapitałowej wraz </w:t>
      </w:r>
      <w:r w:rsidR="005C71C4" w:rsidRPr="00CC1D33">
        <w:rPr>
          <w:rFonts w:ascii="Times New Roman" w:hAnsi="Times New Roman"/>
          <w:sz w:val="24"/>
          <w:szCs w:val="24"/>
        </w:rPr>
        <w:t xml:space="preserve">                                  </w:t>
      </w:r>
      <w:r w:rsidRPr="00CC1D33">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00E436C7" w:rsidRPr="00CC1D33">
        <w:rPr>
          <w:rFonts w:ascii="Times New Roman" w:hAnsi="Times New Roman"/>
          <w:b/>
          <w:bCs/>
          <w:sz w:val="24"/>
          <w:szCs w:val="24"/>
        </w:rPr>
        <w:t xml:space="preserve">ZAŁĄCZNIK </w:t>
      </w:r>
      <w:r w:rsidRPr="00CC1D33">
        <w:rPr>
          <w:rFonts w:ascii="Times New Roman" w:hAnsi="Times New Roman"/>
          <w:sz w:val="24"/>
          <w:szCs w:val="24"/>
        </w:rPr>
        <w:t xml:space="preserve">nr </w:t>
      </w:r>
      <w:r w:rsidR="00204B6E" w:rsidRPr="00CC1D33">
        <w:rPr>
          <w:rFonts w:ascii="Times New Roman" w:hAnsi="Times New Roman"/>
          <w:sz w:val="24"/>
          <w:szCs w:val="24"/>
        </w:rPr>
        <w:t>6</w:t>
      </w:r>
      <w:r w:rsidRPr="00CC1D33">
        <w:rPr>
          <w:rFonts w:ascii="Times New Roman" w:hAnsi="Times New Roman"/>
          <w:sz w:val="24"/>
          <w:szCs w:val="24"/>
        </w:rPr>
        <w:t xml:space="preserve"> do SWZ;</w:t>
      </w:r>
    </w:p>
    <w:p w14:paraId="09F557DA" w14:textId="3BDC74A0" w:rsidR="0037453B" w:rsidRPr="0037453B" w:rsidRDefault="001F2D9F" w:rsidP="002328D6">
      <w:pPr>
        <w:pStyle w:val="Akapitzlist"/>
        <w:numPr>
          <w:ilvl w:val="2"/>
          <w:numId w:val="5"/>
        </w:numPr>
        <w:spacing w:line="240" w:lineRule="auto"/>
        <w:ind w:left="1134"/>
        <w:jc w:val="both"/>
        <w:textAlignment w:val="baseline"/>
        <w:rPr>
          <w:rFonts w:ascii="Times New Roman" w:hAnsi="Times New Roman"/>
          <w:sz w:val="24"/>
          <w:szCs w:val="24"/>
        </w:rPr>
      </w:pPr>
      <w:r w:rsidRPr="00CC1D33">
        <w:rPr>
          <w:rFonts w:ascii="Times New Roman" w:hAnsi="Times New Roman"/>
          <w:sz w:val="24"/>
          <w:szCs w:val="24"/>
          <w:shd w:val="clear" w:color="auto" w:fill="FFFFFF"/>
        </w:rPr>
        <w:lastRenderedPageBreak/>
        <w:t>zaświadczenia właściwego naczelnika urzędu skarbowego potwierdzającego, że wykonawca nie zalega z opłacaniem podatków i opłat, w zakresie </w:t>
      </w:r>
      <w:hyperlink r:id="rId39" w:history="1">
        <w:r w:rsidRPr="00CC1D33">
          <w:rPr>
            <w:rFonts w:ascii="Times New Roman" w:hAnsi="Times New Roman"/>
            <w:sz w:val="24"/>
            <w:szCs w:val="24"/>
            <w:shd w:val="clear" w:color="auto" w:fill="FFFFFF"/>
          </w:rPr>
          <w:t>art. 109 ust. 1 pkt 1</w:t>
        </w:r>
      </w:hyperlink>
      <w:r w:rsidRPr="00CC1D33">
        <w:rPr>
          <w:rFonts w:ascii="Times New Roman" w:hAnsi="Times New Roman"/>
          <w:sz w:val="24"/>
          <w:szCs w:val="24"/>
          <w:shd w:val="clear" w:color="auto" w:fill="FFFFFF"/>
        </w:rPr>
        <w:t> ustawy, wystawionego nie wcześniej niż 3 miesiące przed</w:t>
      </w:r>
      <w:r w:rsidRPr="001F2D9F">
        <w:rPr>
          <w:rFonts w:ascii="Times New Roman" w:hAnsi="Times New Roman"/>
          <w:sz w:val="24"/>
          <w:szCs w:val="24"/>
          <w:shd w:val="clear" w:color="auto" w:fill="FFFFFF"/>
        </w:rPr>
        <w:t xml:space="preserve">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BD3308" w:rsidRDefault="00C22E0C" w:rsidP="002328D6">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0"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 xml:space="preserve">w postępowaniu albo przed upływem terminu składania ofert wykonawca dokonał płatności należnych składek na ubezpieczenia społeczne lub zdrowotne wraz odsetkami lub grzywnami lub zawarł wiążące porozumienie w sprawie </w:t>
      </w:r>
      <w:r w:rsidRPr="00BD3308">
        <w:rPr>
          <w:rFonts w:ascii="Times New Roman" w:hAnsi="Times New Roman"/>
          <w:sz w:val="24"/>
          <w:szCs w:val="24"/>
        </w:rPr>
        <w:t>spłat tych należności;</w:t>
      </w:r>
      <w:bookmarkStart w:id="2" w:name="mip57154171"/>
      <w:bookmarkEnd w:id="2"/>
    </w:p>
    <w:p w14:paraId="15354457" w14:textId="77777777" w:rsidR="004A120F" w:rsidRPr="00BD3308" w:rsidRDefault="000D72BA" w:rsidP="002328D6">
      <w:pPr>
        <w:pStyle w:val="Akapitzlist"/>
        <w:numPr>
          <w:ilvl w:val="2"/>
          <w:numId w:val="5"/>
        </w:numPr>
        <w:spacing w:line="240" w:lineRule="auto"/>
        <w:ind w:left="1134"/>
        <w:jc w:val="both"/>
        <w:textAlignment w:val="baseline"/>
        <w:rPr>
          <w:rFonts w:ascii="Times New Roman" w:hAnsi="Times New Roman"/>
          <w:sz w:val="24"/>
          <w:szCs w:val="24"/>
        </w:rPr>
      </w:pPr>
      <w:r w:rsidRPr="00BD3308">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8B6E59" w14:textId="69B33710" w:rsidR="004A120F" w:rsidRPr="00BD3308" w:rsidRDefault="00056CE2" w:rsidP="002328D6">
      <w:pPr>
        <w:pStyle w:val="Akapitzlist"/>
        <w:numPr>
          <w:ilvl w:val="2"/>
          <w:numId w:val="5"/>
        </w:numPr>
        <w:spacing w:line="240" w:lineRule="auto"/>
        <w:ind w:left="1134"/>
        <w:jc w:val="both"/>
        <w:textAlignment w:val="baseline"/>
        <w:rPr>
          <w:rFonts w:ascii="Times New Roman" w:hAnsi="Times New Roman"/>
          <w:b/>
          <w:bCs/>
          <w:sz w:val="24"/>
          <w:szCs w:val="24"/>
        </w:rPr>
      </w:pPr>
      <w:r w:rsidRPr="00BD3308">
        <w:rPr>
          <w:rFonts w:ascii="Times New Roman" w:hAnsi="Times New Roman"/>
          <w:sz w:val="24"/>
          <w:szCs w:val="24"/>
        </w:rPr>
        <w:t xml:space="preserve">Oświadczenie dotyczące </w:t>
      </w:r>
      <w:r w:rsidR="004A120F" w:rsidRPr="00BD3308">
        <w:rPr>
          <w:rFonts w:ascii="Times New Roman" w:hAnsi="Times New Roman"/>
          <w:sz w:val="24"/>
          <w:szCs w:val="24"/>
        </w:rPr>
        <w:t>braku zakazu ubiegania się o zamówienie publiczne -</w:t>
      </w:r>
      <w:r w:rsidR="00E436C7" w:rsidRPr="00BD3308">
        <w:rPr>
          <w:rFonts w:ascii="Times New Roman" w:hAnsi="Times New Roman"/>
          <w:b/>
          <w:bCs/>
          <w:sz w:val="24"/>
          <w:szCs w:val="24"/>
        </w:rPr>
        <w:t>ZAŁĄCZNIK</w:t>
      </w:r>
      <w:r w:rsidR="004A120F" w:rsidRPr="00BD3308">
        <w:rPr>
          <w:rFonts w:ascii="Times New Roman" w:hAnsi="Times New Roman"/>
          <w:b/>
          <w:bCs/>
          <w:sz w:val="24"/>
          <w:szCs w:val="24"/>
        </w:rPr>
        <w:t xml:space="preserve"> </w:t>
      </w:r>
      <w:r w:rsidR="004A120F" w:rsidRPr="00BD3308">
        <w:rPr>
          <w:rFonts w:ascii="Times New Roman" w:hAnsi="Times New Roman"/>
          <w:sz w:val="24"/>
          <w:szCs w:val="24"/>
        </w:rPr>
        <w:t xml:space="preserve">nr </w:t>
      </w:r>
      <w:r w:rsidR="00190F57" w:rsidRPr="00BD3308">
        <w:rPr>
          <w:rFonts w:ascii="Times New Roman" w:hAnsi="Times New Roman"/>
          <w:sz w:val="24"/>
          <w:szCs w:val="24"/>
        </w:rPr>
        <w:t>9 do SWZ.</w:t>
      </w:r>
    </w:p>
    <w:p w14:paraId="7B151905" w14:textId="3F897F8E" w:rsidR="001F2D9F" w:rsidRPr="004A120F" w:rsidRDefault="001F2D9F" w:rsidP="002328D6">
      <w:pPr>
        <w:pStyle w:val="Akapitzlist"/>
        <w:numPr>
          <w:ilvl w:val="0"/>
          <w:numId w:val="4"/>
        </w:numPr>
        <w:spacing w:line="240" w:lineRule="auto"/>
        <w:jc w:val="both"/>
        <w:textAlignment w:val="baseline"/>
        <w:rPr>
          <w:rFonts w:ascii="Times New Roman" w:hAnsi="Times New Roman"/>
          <w:strike/>
          <w:sz w:val="24"/>
          <w:szCs w:val="24"/>
        </w:rPr>
      </w:pPr>
      <w:r w:rsidRPr="00BD3308">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005C71C4" w:rsidRPr="00BD3308">
        <w:rPr>
          <w:rFonts w:ascii="Times New Roman" w:hAnsi="Times New Roman"/>
          <w:sz w:val="24"/>
          <w:szCs w:val="24"/>
        </w:rPr>
        <w:t xml:space="preserve"> </w:t>
      </w:r>
      <w:r w:rsidRPr="00BD3308">
        <w:rPr>
          <w:rFonts w:ascii="Times New Roman" w:hAnsi="Times New Roman"/>
          <w:sz w:val="24"/>
          <w:szCs w:val="24"/>
        </w:rPr>
        <w:t>zaświadczenia, o którym mowa w </w:t>
      </w:r>
      <w:hyperlink r:id="rId41" w:history="1">
        <w:r w:rsidR="0037453B" w:rsidRPr="00BD3308">
          <w:rPr>
            <w:rFonts w:ascii="Times New Roman" w:hAnsi="Times New Roman"/>
            <w:sz w:val="24"/>
            <w:szCs w:val="24"/>
          </w:rPr>
          <w:t>rozdziale</w:t>
        </w:r>
      </w:hyperlink>
      <w:r w:rsidR="0037453B" w:rsidRPr="00BD3308">
        <w:rPr>
          <w:rFonts w:ascii="Times New Roman" w:hAnsi="Times New Roman"/>
          <w:sz w:val="24"/>
          <w:szCs w:val="24"/>
        </w:rPr>
        <w:t xml:space="preserve"> X ust. 4 pkt 2 a SWZ</w:t>
      </w:r>
      <w:r w:rsidRPr="00BD3308">
        <w:rPr>
          <w:rFonts w:ascii="Times New Roman" w:hAnsi="Times New Roman"/>
          <w:sz w:val="24"/>
          <w:szCs w:val="24"/>
        </w:rPr>
        <w:t>, zaświadczenia albo innego dokumentu potwierdzającego, że wykonawca nie zalega z opłacaniem</w:t>
      </w:r>
      <w:r w:rsidRPr="004A120F">
        <w:rPr>
          <w:rFonts w:ascii="Times New Roman" w:hAnsi="Times New Roman"/>
          <w:sz w:val="24"/>
          <w:szCs w:val="24"/>
        </w:rPr>
        <w:t xml:space="preserve">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328D6">
      <w:pPr>
        <w:pStyle w:val="Akapitzlist"/>
        <w:numPr>
          <w:ilvl w:val="0"/>
          <w:numId w:val="4"/>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t>
      </w:r>
      <w:r w:rsidRPr="00F53DA0">
        <w:rPr>
          <w:rFonts w:ascii="Times New Roman" w:hAnsi="Times New Roman"/>
          <w:sz w:val="24"/>
          <w:szCs w:val="24"/>
        </w:rPr>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 odniesieniu do warunków dotyczących doświadczenia, wykonawcy mogą polegać na zdolnościach podmiotów udostępniających zasoby, jeśli podmioty te wykonają </w:t>
      </w:r>
      <w:proofErr w:type="gramStart"/>
      <w:r w:rsidRPr="00E629FE">
        <w:rPr>
          <w:rFonts w:ascii="Times New Roman" w:eastAsia="Times New Roman" w:hAnsi="Times New Roman" w:cs="Times New Roman"/>
          <w:color w:val="000000"/>
          <w:sz w:val="24"/>
          <w:szCs w:val="24"/>
          <w:lang w:eastAsia="pl-PL"/>
        </w:rPr>
        <w:t>świadczenie</w:t>
      </w:r>
      <w:proofErr w:type="gramEnd"/>
      <w:r w:rsidRPr="00E629FE">
        <w:rPr>
          <w:rFonts w:ascii="Times New Roman" w:eastAsia="Times New Roman" w:hAnsi="Times New Roman" w:cs="Times New Roman"/>
          <w:color w:val="000000"/>
          <w:sz w:val="24"/>
          <w:szCs w:val="24"/>
          <w:lang w:eastAsia="pl-PL"/>
        </w:rPr>
        <w:t xml:space="preserve"> do realizacji którego te zdolności są wymagane.</w:t>
      </w:r>
    </w:p>
    <w:p w14:paraId="3B36EECF" w14:textId="5AA55792" w:rsidR="000D72BA" w:rsidRPr="00554D11"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w:t>
      </w:r>
      <w:r w:rsidRPr="00554D11">
        <w:rPr>
          <w:rFonts w:ascii="Times New Roman" w:eastAsia="Times New Roman" w:hAnsi="Times New Roman" w:cs="Times New Roman"/>
          <w:color w:val="000000"/>
          <w:sz w:val="24"/>
          <w:szCs w:val="24"/>
          <w:lang w:eastAsia="pl-PL"/>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0AC" w:rsidRPr="00554D11">
        <w:rPr>
          <w:rFonts w:ascii="Times New Roman" w:eastAsia="Times New Roman" w:hAnsi="Times New Roman" w:cs="Times New Roman"/>
          <w:b/>
          <w:bCs/>
          <w:color w:val="000000"/>
          <w:sz w:val="24"/>
          <w:szCs w:val="24"/>
          <w:lang w:eastAsia="pl-PL"/>
        </w:rPr>
        <w:t>ZAŁĄCZNIK</w:t>
      </w:r>
      <w:r w:rsidRPr="00554D11">
        <w:rPr>
          <w:rFonts w:ascii="Times New Roman" w:eastAsia="Times New Roman" w:hAnsi="Times New Roman" w:cs="Times New Roman"/>
          <w:b/>
          <w:bCs/>
          <w:color w:val="000000"/>
          <w:sz w:val="24"/>
          <w:szCs w:val="24"/>
          <w:lang w:eastAsia="pl-PL"/>
        </w:rPr>
        <w:t xml:space="preserve"> </w:t>
      </w:r>
      <w:r w:rsidRPr="00554D11">
        <w:rPr>
          <w:rFonts w:ascii="Times New Roman" w:eastAsia="Times New Roman" w:hAnsi="Times New Roman" w:cs="Times New Roman"/>
          <w:color w:val="000000"/>
          <w:sz w:val="24"/>
          <w:szCs w:val="24"/>
          <w:lang w:eastAsia="pl-PL"/>
        </w:rPr>
        <w:t xml:space="preserve">nr </w:t>
      </w:r>
      <w:r w:rsidR="002F01B6" w:rsidRPr="00554D11">
        <w:rPr>
          <w:rFonts w:ascii="Times New Roman" w:eastAsia="Times New Roman" w:hAnsi="Times New Roman" w:cs="Times New Roman"/>
          <w:color w:val="000000"/>
          <w:sz w:val="24"/>
          <w:szCs w:val="24"/>
          <w:lang w:eastAsia="pl-PL"/>
        </w:rPr>
        <w:t>4</w:t>
      </w:r>
      <w:r w:rsidR="00A26602" w:rsidRPr="00554D11">
        <w:rPr>
          <w:rFonts w:ascii="Times New Roman" w:eastAsia="Times New Roman" w:hAnsi="Times New Roman" w:cs="Times New Roman"/>
          <w:color w:val="000000"/>
          <w:sz w:val="24"/>
          <w:szCs w:val="24"/>
          <w:lang w:eastAsia="pl-PL"/>
        </w:rPr>
        <w:t xml:space="preserve"> </w:t>
      </w:r>
      <w:r w:rsidRPr="00554D11">
        <w:rPr>
          <w:rFonts w:ascii="Times New Roman" w:eastAsia="Times New Roman" w:hAnsi="Times New Roman" w:cs="Times New Roman"/>
          <w:color w:val="000000"/>
          <w:sz w:val="24"/>
          <w:szCs w:val="24"/>
          <w:lang w:eastAsia="pl-PL"/>
        </w:rPr>
        <w:t>do SWZ.</w:t>
      </w:r>
    </w:p>
    <w:p w14:paraId="457454F7"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554D11">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554D11">
        <w:rPr>
          <w:rFonts w:ascii="Times New Roman" w:eastAsia="Times New Roman" w:hAnsi="Times New Roman" w:cs="Times New Roman"/>
          <w:color w:val="000000"/>
          <w:sz w:val="24"/>
          <w:szCs w:val="24"/>
          <w:lang w:eastAsia="pl-PL"/>
        </w:rPr>
        <w:t>zachodzą</w:t>
      </w:r>
      <w:proofErr w:type="gramEnd"/>
      <w:r w:rsidRPr="00554D11">
        <w:rPr>
          <w:rFonts w:ascii="Times New Roman" w:eastAsia="Times New Roman" w:hAnsi="Times New Roman" w:cs="Times New Roman"/>
          <w:color w:val="000000"/>
          <w:sz w:val="24"/>
          <w:szCs w:val="24"/>
          <w:lang w:eastAsia="pl-PL"/>
        </w:rPr>
        <w:t xml:space="preserve"> wobec tego podmiotu podstawy wykluczenia, które zostały</w:t>
      </w:r>
      <w:r w:rsidRPr="00E629FE">
        <w:rPr>
          <w:rFonts w:ascii="Times New Roman" w:eastAsia="Times New Roman" w:hAnsi="Times New Roman" w:cs="Times New Roman"/>
          <w:color w:val="000000"/>
          <w:sz w:val="24"/>
          <w:szCs w:val="24"/>
          <w:lang w:eastAsia="pl-PL"/>
        </w:rPr>
        <w:t xml:space="preserve"> przewidziane względem wykonawcy.</w:t>
      </w:r>
    </w:p>
    <w:p w14:paraId="1AEC5270"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w:t>
      </w:r>
      <w:proofErr w:type="gramStart"/>
      <w:r w:rsidRPr="00E629FE">
        <w:rPr>
          <w:rFonts w:ascii="Times New Roman" w:eastAsia="Times New Roman" w:hAnsi="Times New Roman" w:cs="Times New Roman"/>
          <w:color w:val="000000"/>
          <w:sz w:val="24"/>
          <w:szCs w:val="24"/>
          <w:lang w:eastAsia="pl-PL"/>
        </w:rPr>
        <w:t>zachodzą</w:t>
      </w:r>
      <w:proofErr w:type="gramEnd"/>
      <w:r w:rsidRPr="00E629FE">
        <w:rPr>
          <w:rFonts w:ascii="Times New Roman" w:eastAsia="Times New Roman" w:hAnsi="Times New Roman" w:cs="Times New Roman"/>
          <w:color w:val="000000"/>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328D6">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lastRenderedPageBreak/>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spełnianie warunków udziału w zakresie, w jakim każdy z Wykonawców wykazuje spełnianie warunków </w:t>
      </w:r>
      <w:proofErr w:type="gramStart"/>
      <w:r w:rsidRPr="00115CF1">
        <w:rPr>
          <w:rFonts w:ascii="Times New Roman" w:eastAsia="Times New Roman" w:hAnsi="Times New Roman" w:cs="Times New Roman"/>
          <w:color w:val="000000"/>
          <w:sz w:val="24"/>
          <w:szCs w:val="24"/>
          <w:lang w:eastAsia="pl-PL"/>
        </w:rPr>
        <w:t>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w:t>
      </w:r>
      <w:proofErr w:type="gramEnd"/>
      <w:r w:rsidRPr="00115CF1">
        <w:rPr>
          <w:rFonts w:ascii="Times New Roman" w:eastAsia="Times New Roman" w:hAnsi="Times New Roman" w:cs="Times New Roman"/>
          <w:color w:val="000000"/>
          <w:sz w:val="24"/>
          <w:szCs w:val="24"/>
          <w:lang w:eastAsia="pl-PL"/>
        </w:rPr>
        <w:t xml:space="preserve"> postępowaniu.</w:t>
      </w:r>
    </w:p>
    <w:p w14:paraId="77E240FD" w14:textId="7B0A896C"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2B2C93"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2B2C93"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2B2C93">
        <w:rPr>
          <w:rFonts w:ascii="Times New Roman" w:hAnsi="Times New Roman"/>
          <w:sz w:val="24"/>
          <w:szCs w:val="24"/>
        </w:rPr>
        <w:t xml:space="preserve">Osobą uprawnioną do kontaktu z Wykonawcami jest: </w:t>
      </w:r>
    </w:p>
    <w:p w14:paraId="33C92411" w14:textId="77777777" w:rsidR="00341A2D" w:rsidRPr="002B2C93" w:rsidRDefault="00341A2D" w:rsidP="0070648F">
      <w:pPr>
        <w:pStyle w:val="Tekstpodstawowy2"/>
        <w:spacing w:after="0" w:line="240" w:lineRule="auto"/>
        <w:ind w:left="709"/>
        <w:jc w:val="both"/>
        <w:rPr>
          <w:rFonts w:ascii="Times New Roman" w:hAnsi="Times New Roman" w:cs="Times New Roman"/>
          <w:b/>
          <w:iCs/>
          <w:sz w:val="24"/>
          <w:szCs w:val="24"/>
        </w:rPr>
      </w:pPr>
      <w:r w:rsidRPr="002B2C93">
        <w:rPr>
          <w:rFonts w:ascii="Times New Roman" w:hAnsi="Times New Roman" w:cs="Times New Roman"/>
          <w:iCs/>
          <w:sz w:val="24"/>
          <w:szCs w:val="24"/>
        </w:rPr>
        <w:t xml:space="preserve">- w sprawach formalnych związanych z procedurą przetargową- Hanna Bielarz </w:t>
      </w:r>
    </w:p>
    <w:p w14:paraId="4679651C" w14:textId="700FA95A" w:rsidR="007816DA" w:rsidRPr="002B2C93" w:rsidRDefault="00341A2D" w:rsidP="0070648F">
      <w:pPr>
        <w:pStyle w:val="Tekstpodstawowy2"/>
        <w:spacing w:after="0" w:line="240" w:lineRule="auto"/>
        <w:ind w:left="709"/>
        <w:jc w:val="both"/>
        <w:rPr>
          <w:rFonts w:ascii="Times New Roman" w:hAnsi="Times New Roman" w:cs="Times New Roman"/>
          <w:iCs/>
          <w:sz w:val="24"/>
          <w:szCs w:val="24"/>
        </w:rPr>
      </w:pPr>
      <w:r w:rsidRPr="002B2C93">
        <w:rPr>
          <w:rFonts w:ascii="Times New Roman" w:hAnsi="Times New Roman" w:cs="Times New Roman"/>
          <w:iCs/>
          <w:sz w:val="24"/>
          <w:szCs w:val="24"/>
        </w:rPr>
        <w:t>-</w:t>
      </w:r>
      <w:r w:rsidR="00A37B05" w:rsidRPr="002B2C93">
        <w:rPr>
          <w:rFonts w:ascii="Times New Roman" w:hAnsi="Times New Roman" w:cs="Times New Roman"/>
          <w:iCs/>
          <w:sz w:val="24"/>
          <w:szCs w:val="24"/>
        </w:rPr>
        <w:t xml:space="preserve"> </w:t>
      </w:r>
      <w:r w:rsidRPr="002B2C93">
        <w:rPr>
          <w:rFonts w:ascii="Times New Roman" w:hAnsi="Times New Roman" w:cs="Times New Roman"/>
          <w:iCs/>
          <w:sz w:val="24"/>
          <w:szCs w:val="24"/>
        </w:rPr>
        <w:t>w sprawach merytorycznych związanych z przedmiotem zamówienia –</w:t>
      </w:r>
      <w:r w:rsidR="006650AC" w:rsidRPr="002B2C93">
        <w:rPr>
          <w:rFonts w:ascii="Times New Roman" w:hAnsi="Times New Roman" w:cs="Times New Roman"/>
          <w:iCs/>
          <w:sz w:val="24"/>
          <w:szCs w:val="24"/>
        </w:rPr>
        <w:t>Agnieszka Rutecka</w:t>
      </w:r>
      <w:r w:rsidRPr="002B2C93">
        <w:rPr>
          <w:rFonts w:ascii="Times New Roman" w:hAnsi="Times New Roman" w:cs="Times New Roman"/>
          <w:iCs/>
          <w:sz w:val="24"/>
          <w:szCs w:val="24"/>
        </w:rPr>
        <w:t xml:space="preserve"> </w:t>
      </w:r>
    </w:p>
    <w:p w14:paraId="3A28C135" w14:textId="478529F8" w:rsidR="007816DA" w:rsidRPr="002B2C93" w:rsidRDefault="000D72BA" w:rsidP="002328D6">
      <w:pPr>
        <w:pStyle w:val="Tekstpodstawowy2"/>
        <w:numPr>
          <w:ilvl w:val="0"/>
          <w:numId w:val="23"/>
        </w:numPr>
        <w:spacing w:after="0" w:line="240" w:lineRule="auto"/>
        <w:ind w:left="284"/>
        <w:jc w:val="both"/>
        <w:rPr>
          <w:rFonts w:ascii="Times New Roman" w:hAnsi="Times New Roman" w:cs="Times New Roman"/>
          <w:iCs/>
          <w:sz w:val="24"/>
          <w:szCs w:val="24"/>
        </w:rPr>
      </w:pPr>
      <w:r w:rsidRPr="002B2C93">
        <w:rPr>
          <w:rFonts w:ascii="Times New Roman" w:eastAsia="Times New Roman" w:hAnsi="Times New Roman" w:cs="Times New Roman"/>
          <w:sz w:val="24"/>
          <w:szCs w:val="24"/>
          <w:lang w:eastAsia="pl-PL"/>
        </w:rPr>
        <w:t>Postępowanie prowadzone jest w języku polskim w formie elektronicznej za pośrednictwem</w:t>
      </w:r>
      <w:r w:rsidR="00091A41" w:rsidRPr="002B2C93">
        <w:rPr>
          <w:rFonts w:ascii="Times New Roman" w:eastAsia="Times New Roman" w:hAnsi="Times New Roman" w:cs="Times New Roman"/>
          <w:sz w:val="24"/>
          <w:szCs w:val="24"/>
          <w:lang w:eastAsia="pl-PL"/>
        </w:rPr>
        <w:t xml:space="preserve"> </w:t>
      </w:r>
      <w:hyperlink r:id="rId42" w:history="1">
        <w:r w:rsidRPr="002B2C93">
          <w:rPr>
            <w:rFonts w:ascii="Times New Roman" w:eastAsia="Times New Roman" w:hAnsi="Times New Roman" w:cs="Times New Roman"/>
            <w:sz w:val="24"/>
            <w:szCs w:val="24"/>
            <w:lang w:eastAsia="pl-PL"/>
          </w:rPr>
          <w:t>platform</w:t>
        </w:r>
        <w:r w:rsidR="009E2D4C" w:rsidRPr="002B2C93">
          <w:rPr>
            <w:rFonts w:ascii="Times New Roman" w:eastAsia="Times New Roman" w:hAnsi="Times New Roman" w:cs="Times New Roman"/>
            <w:sz w:val="24"/>
            <w:szCs w:val="24"/>
            <w:lang w:eastAsia="pl-PL"/>
          </w:rPr>
          <w:t>y</w:t>
        </w:r>
      </w:hyperlink>
      <w:r w:rsidRPr="002B2C93">
        <w:rPr>
          <w:rFonts w:ascii="Times New Roman" w:eastAsia="Times New Roman" w:hAnsi="Times New Roman" w:cs="Times New Roman"/>
          <w:sz w:val="24"/>
          <w:szCs w:val="24"/>
          <w:lang w:eastAsia="pl-PL"/>
        </w:rPr>
        <w:t>pod adresem</w:t>
      </w:r>
      <w:r w:rsidR="007816DA" w:rsidRPr="002B2C93">
        <w:rPr>
          <w:rFonts w:ascii="Times New Roman" w:eastAsia="Times New Roman" w:hAnsi="Times New Roman" w:cs="Times New Roman"/>
          <w:sz w:val="24"/>
          <w:szCs w:val="24"/>
          <w:lang w:eastAsia="pl-PL"/>
        </w:rPr>
        <w:t xml:space="preserve">: </w:t>
      </w:r>
      <w:hyperlink r:id="rId43" w:history="1">
        <w:r w:rsidR="007816DA" w:rsidRPr="002B2C93">
          <w:rPr>
            <w:rStyle w:val="Hipercze"/>
            <w:rFonts w:ascii="Times New Roman" w:eastAsia="Times New Roman" w:hAnsi="Times New Roman" w:cs="Times New Roman"/>
            <w:color w:val="auto"/>
            <w:sz w:val="24"/>
            <w:szCs w:val="24"/>
            <w:lang w:eastAsia="pl-PL"/>
          </w:rPr>
          <w:t>https://platformazakupowa.pl/pn/gmina_dobrzyca</w:t>
        </w:r>
      </w:hyperlink>
    </w:p>
    <w:p w14:paraId="7004F71C" w14:textId="3562CCFE" w:rsidR="00D976C7" w:rsidRPr="00D976C7" w:rsidRDefault="000D72BA" w:rsidP="00D976C7">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proofErr w:type="gramStart"/>
      <w:r w:rsidRPr="00091A41">
        <w:rPr>
          <w:rFonts w:ascii="Times New Roman" w:eastAsia="Times New Roman" w:hAnsi="Times New Roman" w:cs="Times New Roman"/>
          <w:color w:val="000000"/>
          <w:sz w:val="24"/>
          <w:szCs w:val="24"/>
          <w:lang w:eastAsia="pl-PL"/>
        </w:rPr>
        <w:t>przycisku  „</w:t>
      </w:r>
      <w:proofErr w:type="gramEnd"/>
      <w:r w:rsidRPr="00091A41">
        <w:rPr>
          <w:rFonts w:ascii="Times New Roman" w:eastAsia="Times New Roman" w:hAnsi="Times New Roman" w:cs="Times New Roman"/>
          <w:color w:val="000000"/>
          <w:sz w:val="24"/>
          <w:szCs w:val="24"/>
          <w:lang w:eastAsia="pl-PL"/>
        </w:rPr>
        <w:t>Wyślij wiadomość do zamawiającego” po których pojawi się komunikat, że wiadomość została wysłana do zamawiającego. Zamawiający dopuszcza</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8249D6">
        <w:rPr>
          <w:rFonts w:ascii="Times New Roman" w:eastAsia="Times New Roman" w:hAnsi="Times New Roman" w:cs="Times New Roman"/>
          <w:color w:val="000000"/>
          <w:sz w:val="24"/>
          <w:szCs w:val="24"/>
          <w:lang w:eastAsia="pl-PL"/>
        </w:rPr>
        <w:t xml:space="preserve">                         </w:t>
      </w:r>
      <w:r w:rsidR="007816DA" w:rsidRPr="006C18C6">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w:t>
      </w:r>
      <w:r w:rsidR="00A11379">
        <w:rPr>
          <w:rFonts w:ascii="Times New Roman" w:eastAsia="Times New Roman" w:hAnsi="Times New Roman" w:cs="Times New Roman"/>
          <w:color w:val="000000"/>
          <w:sz w:val="24"/>
          <w:szCs w:val="24"/>
          <w:lang w:eastAsia="pl-PL"/>
        </w:rPr>
        <w:t xml:space="preserve">platformy </w:t>
      </w:r>
      <w:proofErr w:type="gramStart"/>
      <w:r w:rsidRPr="00091A41">
        <w:rPr>
          <w:rFonts w:ascii="Times New Roman" w:eastAsia="Times New Roman" w:hAnsi="Times New Roman" w:cs="Times New Roman"/>
          <w:color w:val="000000"/>
          <w:sz w:val="24"/>
          <w:szCs w:val="24"/>
          <w:lang w:eastAsia="pl-PL"/>
        </w:rPr>
        <w:t>komunikację  za</w:t>
      </w:r>
      <w:proofErr w:type="gramEnd"/>
      <w:r w:rsidRPr="00091A41">
        <w:rPr>
          <w:rFonts w:ascii="Times New Roman" w:eastAsia="Times New Roman" w:hAnsi="Times New Roman" w:cs="Times New Roman"/>
          <w:color w:val="000000"/>
          <w:sz w:val="24"/>
          <w:szCs w:val="24"/>
          <w:lang w:eastAsia="pl-PL"/>
        </w:rPr>
        <w:t xml:space="preserve"> pośrednictwem poczty elektronicznej. Adres poczty elektronicznej: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p>
    <w:p w14:paraId="72CDD003" w14:textId="1CB95CFB"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proofErr w:type="gramStart"/>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w:t>
      </w:r>
      <w:proofErr w:type="gramEnd"/>
      <w:r w:rsidRPr="008F576C">
        <w:rPr>
          <w:rFonts w:ascii="Times New Roman" w:eastAsia="Times New Roman" w:hAnsi="Times New Roman" w:cs="Times New Roman"/>
          <w:color w:val="000000"/>
          <w:sz w:val="24"/>
          <w:szCs w:val="24"/>
          <w:lang w:eastAsia="pl-PL"/>
        </w:rPr>
        <w:t xml:space="preserve">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 xml:space="preserve">przez zamawiającego, gdyż system </w:t>
      </w:r>
      <w:r w:rsidRPr="008F576C">
        <w:rPr>
          <w:rFonts w:ascii="Times New Roman" w:eastAsia="Times New Roman" w:hAnsi="Times New Roman" w:cs="Times New Roman"/>
          <w:color w:val="000000"/>
          <w:sz w:val="24"/>
          <w:szCs w:val="24"/>
          <w:lang w:eastAsia="pl-PL"/>
        </w:rPr>
        <w:lastRenderedPageBreak/>
        <w:t>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55475182" w:rsidR="000D72BA" w:rsidRPr="00D93602" w:rsidRDefault="00D976C7" w:rsidP="002328D6">
      <w:pPr>
        <w:pStyle w:val="Akapitzlist"/>
        <w:numPr>
          <w:ilvl w:val="1"/>
          <w:numId w:val="4"/>
        </w:numPr>
        <w:spacing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p</w:t>
      </w:r>
      <w:r w:rsidR="000D72BA" w:rsidRPr="00D93602">
        <w:rPr>
          <w:rFonts w:ascii="Times New Roman" w:hAnsi="Times New Roman"/>
          <w:color w:val="000000"/>
          <w:sz w:val="24"/>
          <w:szCs w:val="24"/>
        </w:rPr>
        <w:t>latformazakupowa.pl działa według standardu przyjętego w komunikacji sieciowej - kodowanie UTF8,</w:t>
      </w:r>
    </w:p>
    <w:p w14:paraId="3A303F73"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w:t>
      </w:r>
      <w:proofErr w:type="gramStart"/>
      <w:r w:rsidRPr="00D93602">
        <w:rPr>
          <w:rFonts w:ascii="Times New Roman" w:hAnsi="Times New Roman"/>
          <w:color w:val="000000"/>
          <w:sz w:val="24"/>
          <w:szCs w:val="24"/>
        </w:rPr>
        <w:t>mm:ss</w:t>
      </w:r>
      <w:proofErr w:type="spellEnd"/>
      <w:proofErr w:type="gram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328D6">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328D6">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Zamawiającego za ofertę handlową i nie będzie brana pod uwagę w przedmiotowym </w:t>
      </w:r>
      <w:proofErr w:type="gramStart"/>
      <w:r w:rsidRPr="0015049A">
        <w:rPr>
          <w:rFonts w:ascii="Times New Roman" w:hAnsi="Times New Roman"/>
          <w:sz w:val="24"/>
          <w:szCs w:val="24"/>
        </w:rPr>
        <w:t>postępowaniu</w:t>
      </w:r>
      <w:proofErr w:type="gramEnd"/>
      <w:r w:rsidRPr="0015049A">
        <w:rPr>
          <w:rFonts w:ascii="Times New Roman" w:hAnsi="Times New Roman"/>
          <w:sz w:val="24"/>
          <w:szCs w:val="24"/>
        </w:rPr>
        <w:t xml:space="preserve"> ponieważ nie został spełniony obowiązek narzucony w art. 221 Ustawy Prawo Zamówień Publicznych</w:t>
      </w:r>
      <w:r w:rsidR="0015049A" w:rsidRPr="0015049A">
        <w:rPr>
          <w:rFonts w:ascii="Times New Roman" w:hAnsi="Times New Roman"/>
          <w:sz w:val="24"/>
          <w:szCs w:val="24"/>
        </w:rPr>
        <w:t>.</w:t>
      </w:r>
    </w:p>
    <w:p w14:paraId="1B23D6D3" w14:textId="6BDA6660" w:rsidR="006650AC" w:rsidRPr="002B2C93" w:rsidRDefault="000D72BA" w:rsidP="002B2C9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6650A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1988409F"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w:t>
      </w:r>
      <w:r w:rsidRPr="00DE07D6">
        <w:rPr>
          <w:rFonts w:ascii="Times New Roman" w:eastAsia="Times New Roman" w:hAnsi="Times New Roman" w:cs="Times New Roman"/>
          <w:color w:val="000000"/>
          <w:sz w:val="24"/>
          <w:szCs w:val="24"/>
          <w:lang w:eastAsia="pl-PL"/>
        </w:rPr>
        <w:lastRenderedPageBreak/>
        <w:t xml:space="preserve">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328D6">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w:t>
      </w:r>
      <w:proofErr w:type="gramStart"/>
      <w:r w:rsidRPr="00153CF3">
        <w:rPr>
          <w:rFonts w:ascii="Times New Roman" w:eastAsia="Times New Roman" w:hAnsi="Times New Roman" w:cs="Times New Roman"/>
          <w:color w:val="000000"/>
          <w:sz w:val="24"/>
          <w:szCs w:val="24"/>
          <w:u w:val="single"/>
          <w:lang w:eastAsia="pl-PL"/>
        </w:rPr>
        <w:t xml:space="preserve">podwykonawca, </w:t>
      </w:r>
      <w:r w:rsidR="00E85593" w:rsidRPr="00153CF3">
        <w:rPr>
          <w:rFonts w:ascii="Times New Roman" w:eastAsia="Times New Roman" w:hAnsi="Times New Roman" w:cs="Times New Roman"/>
          <w:color w:val="000000"/>
          <w:sz w:val="24"/>
          <w:szCs w:val="24"/>
          <w:u w:val="single"/>
          <w:lang w:eastAsia="pl-PL"/>
        </w:rPr>
        <w:t xml:space="preserve">  </w:t>
      </w:r>
      <w:proofErr w:type="gramEnd"/>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328D6">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14CADCBC"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Podpisy kwalifikowane wykorzystywane przez Wykonawców do podpisywania wszelkich plików muszą spełniać “Rozporządzenie Parlamentu Europejskiego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AD26D71"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53C8DB9F" w:rsidR="00A364D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w:t>
      </w:r>
      <w:proofErr w:type="gramStart"/>
      <w:r w:rsidRPr="00DE07D6">
        <w:rPr>
          <w:rFonts w:ascii="Times New Roman" w:hAnsi="Times New Roman"/>
          <w:color w:val="000000"/>
          <w:sz w:val="24"/>
          <w:szCs w:val="24"/>
        </w:rPr>
        <w:t xml:space="preserve">ofert, </w:t>
      </w:r>
      <w:r w:rsidR="006650AC">
        <w:rPr>
          <w:rFonts w:ascii="Times New Roman" w:hAnsi="Times New Roman"/>
          <w:color w:val="000000"/>
          <w:sz w:val="24"/>
          <w:szCs w:val="24"/>
        </w:rPr>
        <w:t xml:space="preserve">  </w:t>
      </w:r>
      <w:proofErr w:type="gramEnd"/>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Dokumenty i oświadczenia składane przez wykonawcę powinny być w języku polskim, chyba że w SWZ dopuszczono inaczej. W </w:t>
      </w:r>
      <w:proofErr w:type="gramStart"/>
      <w:r w:rsidRPr="00DE07D6">
        <w:rPr>
          <w:rFonts w:ascii="Times New Roman" w:hAnsi="Times New Roman"/>
          <w:color w:val="000000"/>
          <w:sz w:val="24"/>
          <w:szCs w:val="24"/>
        </w:rPr>
        <w:t>przypadku  załączenia</w:t>
      </w:r>
      <w:proofErr w:type="gramEnd"/>
      <w:r w:rsidRPr="00DE07D6">
        <w:rPr>
          <w:rFonts w:ascii="Times New Roman" w:hAnsi="Times New Roman"/>
          <w:color w:val="000000"/>
          <w:sz w:val="24"/>
          <w:szCs w:val="24"/>
        </w:rPr>
        <w:t xml:space="preserve"> dokumentów sporządzonych w innym języku niż dopuszczony, Wykonawca zobowiązany jest załączyć tłumaczenie na język polski.</w:t>
      </w:r>
    </w:p>
    <w:p w14:paraId="50C635EF" w14:textId="5C36BE62"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2F1FE553" w:rsidR="00503379" w:rsidRPr="0073353A"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proofErr w:type="gram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proofErr w:type="gram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 xml:space="preserve">Dokumenty złożone w takich </w:t>
      </w:r>
      <w:proofErr w:type="gramStart"/>
      <w:r w:rsidRPr="0073353A">
        <w:rPr>
          <w:rFonts w:ascii="Times New Roman" w:hAnsi="Times New Roman"/>
          <w:color w:val="000000" w:themeColor="text1"/>
          <w:sz w:val="24"/>
          <w:szCs w:val="24"/>
        </w:rPr>
        <w:t>plikach</w:t>
      </w:r>
      <w:proofErr w:type="gramEnd"/>
      <w:r w:rsidR="006650AC">
        <w:rPr>
          <w:rFonts w:ascii="Times New Roman" w:hAnsi="Times New Roman"/>
          <w:color w:val="000000" w:themeColor="text1"/>
          <w:sz w:val="24"/>
          <w:szCs w:val="24"/>
        </w:rPr>
        <w:t xml:space="preserve"> jeśli nie będzie możliwości ich rozpakowania oraz otwarcia</w:t>
      </w:r>
      <w:r w:rsidRPr="0073353A">
        <w:rPr>
          <w:rFonts w:ascii="Times New Roman" w:hAnsi="Times New Roman"/>
          <w:color w:val="000000" w:themeColor="text1"/>
          <w:sz w:val="24"/>
          <w:szCs w:val="24"/>
        </w:rPr>
        <w:t xml:space="preserve"> zostaną uznane za złożone nieskutecznie.</w:t>
      </w:r>
    </w:p>
    <w:p w14:paraId="6DA809A6"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w:t>
      </w:r>
      <w:proofErr w:type="gramStart"/>
      <w:r w:rsidRPr="00DE07D6">
        <w:rPr>
          <w:rFonts w:ascii="Times New Roman" w:hAnsi="Times New Roman"/>
          <w:color w:val="000000"/>
          <w:sz w:val="24"/>
          <w:szCs w:val="24"/>
        </w:rPr>
        <w:t>zaleca</w:t>
      </w:r>
      <w:proofErr w:type="gramEnd"/>
      <w:r w:rsidRPr="00DE07D6">
        <w:rPr>
          <w:rFonts w:ascii="Times New Roman" w:hAnsi="Times New Roman"/>
          <w:color w:val="000000"/>
          <w:sz w:val="24"/>
          <w:szCs w:val="24"/>
        </w:rPr>
        <w:t xml:space="preserve">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w:t>
      </w:r>
      <w:proofErr w:type="gramStart"/>
      <w:r w:rsidRPr="00DE07D6">
        <w:rPr>
          <w:rFonts w:ascii="Times New Roman" w:hAnsi="Times New Roman"/>
          <w:color w:val="000000"/>
          <w:sz w:val="24"/>
          <w:szCs w:val="24"/>
        </w:rPr>
        <w:t>zaleca</w:t>
      </w:r>
      <w:proofErr w:type="gramEnd"/>
      <w:r w:rsidRPr="00DE07D6">
        <w:rPr>
          <w:rFonts w:ascii="Times New Roman" w:hAnsi="Times New Roman"/>
          <w:color w:val="000000"/>
          <w:sz w:val="24"/>
          <w:szCs w:val="24"/>
        </w:rPr>
        <w:t xml:space="preserve">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Pr="00D976C7" w:rsidRDefault="000D72BA" w:rsidP="000410C8">
      <w:pPr>
        <w:spacing w:after="0" w:line="240" w:lineRule="auto"/>
        <w:outlineLvl w:val="1"/>
        <w:rPr>
          <w:rFonts w:ascii="Times New Roman" w:eastAsia="Times New Roman" w:hAnsi="Times New Roman" w:cs="Times New Roman"/>
          <w:b/>
          <w:bCs/>
          <w:sz w:val="26"/>
          <w:szCs w:val="26"/>
          <w:lang w:eastAsia="pl-PL"/>
        </w:rPr>
      </w:pPr>
      <w:r w:rsidRPr="00D976C7">
        <w:rPr>
          <w:rFonts w:ascii="Times New Roman" w:eastAsia="Times New Roman" w:hAnsi="Times New Roman" w:cs="Times New Roman"/>
          <w:b/>
          <w:bCs/>
          <w:sz w:val="26"/>
          <w:szCs w:val="26"/>
          <w:lang w:eastAsia="pl-PL"/>
        </w:rPr>
        <w:t>XV. Sposób obliczania ceny oferty</w:t>
      </w:r>
    </w:p>
    <w:p w14:paraId="3C49585F" w14:textId="31F8733C" w:rsidR="00C46644" w:rsidRPr="00D976C7" w:rsidRDefault="00C46644" w:rsidP="002328D6">
      <w:pPr>
        <w:pStyle w:val="Akapitzlist"/>
        <w:widowControl w:val="0"/>
        <w:numPr>
          <w:ilvl w:val="0"/>
          <w:numId w:val="12"/>
        </w:numPr>
        <w:tabs>
          <w:tab w:val="clear" w:pos="720"/>
        </w:tabs>
        <w:autoSpaceDE w:val="0"/>
        <w:autoSpaceDN w:val="0"/>
        <w:adjustRightInd w:val="0"/>
        <w:spacing w:line="240" w:lineRule="auto"/>
        <w:ind w:left="426"/>
        <w:jc w:val="both"/>
        <w:rPr>
          <w:rFonts w:ascii="Times New Roman" w:hAnsi="Times New Roman"/>
          <w:sz w:val="24"/>
          <w:szCs w:val="24"/>
        </w:rPr>
      </w:pPr>
      <w:r w:rsidRPr="00D976C7">
        <w:rPr>
          <w:rFonts w:ascii="Times New Roman" w:hAnsi="Times New Roman"/>
          <w:sz w:val="24"/>
          <w:szCs w:val="24"/>
        </w:rPr>
        <w:t>Cena oferty w zakresie każdego zadania z osobna uwzględnia wszystkie zobowiązania Wykonawcy (w szczególności koszty przewozu i zatrudnienia opiekuna), musi być podana w PLN cyfrowo i słownie, z wyodrębnieniem należnego podatku VAT - jeżeli występuje.</w:t>
      </w:r>
    </w:p>
    <w:p w14:paraId="1ABDFBA6" w14:textId="77777777" w:rsidR="00C46644" w:rsidRPr="00D976C7"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976C7">
        <w:rPr>
          <w:rFonts w:ascii="Times New Roman" w:eastAsia="Times New Roman" w:hAnsi="Times New Roman" w:cs="Times New Roman"/>
          <w:sz w:val="24"/>
          <w:szCs w:val="24"/>
          <w:lang w:eastAsia="pl-PL"/>
        </w:rPr>
        <w:t>Cena może być tylko jedna za oferowaną część przedmiotu zam</w:t>
      </w:r>
      <w:r w:rsidRPr="00D976C7">
        <w:rPr>
          <w:rFonts w:ascii="Times New Roman" w:eastAsia="Times New Roman" w:hAnsi="Times New Roman" w:cs="Times New Roman"/>
          <w:sz w:val="24"/>
          <w:szCs w:val="24"/>
          <w:highlight w:val="white"/>
          <w:lang w:eastAsia="pl-PL"/>
        </w:rPr>
        <w:t>ówienia - poszczególne zadania</w:t>
      </w:r>
      <w:r w:rsidRPr="00D976C7">
        <w:rPr>
          <w:rFonts w:ascii="Times New Roman" w:eastAsia="Times New Roman" w:hAnsi="Times New Roman" w:cs="Times New Roman"/>
          <w:sz w:val="24"/>
          <w:szCs w:val="24"/>
          <w:lang w:eastAsia="pl-PL"/>
        </w:rPr>
        <w:t>.</w:t>
      </w:r>
    </w:p>
    <w:p w14:paraId="056BCF39" w14:textId="4F17E240" w:rsidR="00C46644" w:rsidRPr="002B2C93"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2B2C93">
        <w:rPr>
          <w:rFonts w:ascii="Times New Roman" w:eastAsia="Times New Roman" w:hAnsi="Times New Roman" w:cs="Times New Roman"/>
          <w:sz w:val="24"/>
          <w:szCs w:val="24"/>
          <w:lang w:eastAsia="pl-PL"/>
        </w:rPr>
        <w:t xml:space="preserve">Cenę za wykonanie przedmiotu zamówienia należy przedstawić w „Formularzu ofertowym" stanowiącym </w:t>
      </w:r>
      <w:r w:rsidRPr="002B2C93">
        <w:rPr>
          <w:rFonts w:ascii="Times New Roman" w:eastAsia="Times New Roman" w:hAnsi="Times New Roman" w:cs="Times New Roman"/>
          <w:b/>
          <w:sz w:val="24"/>
          <w:szCs w:val="24"/>
          <w:lang w:eastAsia="pl-PL"/>
        </w:rPr>
        <w:t xml:space="preserve">ZAŁĄCZNIK nr </w:t>
      </w:r>
      <w:r w:rsidR="00D976C7" w:rsidRPr="002B2C93">
        <w:rPr>
          <w:rFonts w:ascii="Times New Roman" w:eastAsia="Times New Roman" w:hAnsi="Times New Roman" w:cs="Times New Roman"/>
          <w:b/>
          <w:sz w:val="24"/>
          <w:szCs w:val="24"/>
          <w:lang w:eastAsia="pl-PL"/>
        </w:rPr>
        <w:t>1</w:t>
      </w:r>
      <w:r w:rsidRPr="002B2C93">
        <w:rPr>
          <w:rFonts w:ascii="Times New Roman" w:eastAsia="Times New Roman" w:hAnsi="Times New Roman" w:cs="Times New Roman"/>
          <w:sz w:val="24"/>
          <w:szCs w:val="24"/>
          <w:lang w:eastAsia="pl-PL"/>
        </w:rPr>
        <w:t xml:space="preserve"> do SWZ.</w:t>
      </w:r>
    </w:p>
    <w:p w14:paraId="305B0949" w14:textId="58F3F59B" w:rsidR="000D72BA" w:rsidRPr="00563359"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2B2C93">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w:t>
      </w:r>
      <w:r w:rsidRPr="002B2C93">
        <w:rPr>
          <w:rFonts w:ascii="Times New Roman" w:eastAsia="Times New Roman" w:hAnsi="Times New Roman" w:cs="Times New Roman"/>
          <w:color w:val="000000" w:themeColor="text1"/>
          <w:sz w:val="24"/>
          <w:szCs w:val="24"/>
          <w:lang w:eastAsia="pl-PL"/>
        </w:rPr>
        <w:t>niniejszej</w:t>
      </w:r>
      <w:r w:rsidRPr="00563359">
        <w:rPr>
          <w:rFonts w:ascii="Times New Roman" w:eastAsia="Times New Roman" w:hAnsi="Times New Roman" w:cs="Times New Roman"/>
          <w:color w:val="000000" w:themeColor="text1"/>
          <w:sz w:val="24"/>
          <w:szCs w:val="24"/>
          <w:lang w:eastAsia="pl-PL"/>
        </w:rPr>
        <w:t xml:space="preserve"> SWZ. </w:t>
      </w:r>
    </w:p>
    <w:p w14:paraId="2F7FF3A3" w14:textId="096F1DB9"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73A2DCF0"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w:t>
      </w:r>
      <w:r w:rsidR="002E34DF">
        <w:rPr>
          <w:rFonts w:ascii="Times New Roman" w:eastAsia="Times New Roman" w:hAnsi="Times New Roman" w:cs="Times New Roman"/>
          <w:color w:val="000000"/>
          <w:sz w:val="24"/>
          <w:szCs w:val="24"/>
          <w:lang w:eastAsia="pl-PL"/>
        </w:rPr>
        <w:t>21</w:t>
      </w:r>
      <w:r w:rsidRPr="002146F7">
        <w:rPr>
          <w:rFonts w:ascii="Times New Roman" w:eastAsia="Times New Roman" w:hAnsi="Times New Roman" w:cs="Times New Roman"/>
          <w:color w:val="000000"/>
          <w:sz w:val="24"/>
          <w:szCs w:val="24"/>
          <w:lang w:eastAsia="pl-PL"/>
        </w:rPr>
        <w:t xml:space="preserve"> r. poz. </w:t>
      </w:r>
      <w:r w:rsidR="00F3709F">
        <w:rPr>
          <w:rFonts w:ascii="Times New Roman" w:eastAsia="Times New Roman" w:hAnsi="Times New Roman" w:cs="Times New Roman"/>
          <w:color w:val="000000"/>
          <w:sz w:val="24"/>
          <w:szCs w:val="24"/>
          <w:lang w:eastAsia="pl-PL"/>
        </w:rPr>
        <w:t>685</w:t>
      </w:r>
      <w:r w:rsidRPr="002146F7">
        <w:rPr>
          <w:rFonts w:ascii="Times New Roman" w:eastAsia="Times New Roman" w:hAnsi="Times New Roman" w:cs="Times New Roman"/>
          <w:color w:val="000000"/>
          <w:sz w:val="24"/>
          <w:szCs w:val="24"/>
          <w:lang w:eastAsia="pl-PL"/>
        </w:rPr>
        <w:t>, z</w:t>
      </w:r>
      <w:r w:rsidR="00F3709F">
        <w:rPr>
          <w:rFonts w:ascii="Times New Roman" w:eastAsia="Times New Roman" w:hAnsi="Times New Roman" w:cs="Times New Roman"/>
          <w:color w:val="000000"/>
          <w:sz w:val="24"/>
          <w:szCs w:val="24"/>
          <w:lang w:eastAsia="pl-PL"/>
        </w:rPr>
        <w:t>e</w:t>
      </w:r>
      <w:r w:rsidRPr="002146F7">
        <w:rPr>
          <w:rFonts w:ascii="Times New Roman" w:eastAsia="Times New Roman" w:hAnsi="Times New Roman" w:cs="Times New Roman"/>
          <w:color w:val="000000"/>
          <w:sz w:val="24"/>
          <w:szCs w:val="24"/>
          <w:lang w:eastAsia="pl-PL"/>
        </w:rPr>
        <w:t xml:space="preserve"> zm.), dla celów zastosowania kryterium ceny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w:t>
      </w:r>
      <w:proofErr w:type="gramStart"/>
      <w:r w:rsidRPr="002146F7">
        <w:rPr>
          <w:rFonts w:ascii="Times New Roman" w:eastAsia="Times New Roman" w:hAnsi="Times New Roman" w:cs="Times New Roman"/>
          <w:color w:val="000000"/>
          <w:sz w:val="24"/>
          <w:szCs w:val="24"/>
          <w:lang w:eastAsia="pl-PL"/>
        </w:rPr>
        <w:t xml:space="preserve">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w:t>
      </w:r>
      <w:proofErr w:type="gramEnd"/>
      <w:r w:rsidRPr="002146F7">
        <w:rPr>
          <w:rFonts w:ascii="Times New Roman" w:eastAsia="Times New Roman" w:hAnsi="Times New Roman" w:cs="Times New Roman"/>
          <w:color w:val="000000"/>
          <w:sz w:val="24"/>
          <w:szCs w:val="24"/>
          <w:lang w:eastAsia="pl-PL"/>
        </w:rPr>
        <w:t xml:space="preserve"> której mowa </w:t>
      </w:r>
      <w:r w:rsidR="00F3709F">
        <w:rPr>
          <w:rFonts w:ascii="Times New Roman" w:eastAsia="Times New Roman" w:hAnsi="Times New Roman" w:cs="Times New Roman"/>
          <w:color w:val="000000"/>
          <w:sz w:val="24"/>
          <w:szCs w:val="24"/>
          <w:lang w:eastAsia="pl-PL"/>
        </w:rPr>
        <w:t>powyżej</w:t>
      </w:r>
      <w:r w:rsidRPr="002146F7">
        <w:rPr>
          <w:rFonts w:ascii="Times New Roman" w:eastAsia="Times New Roman" w:hAnsi="Times New Roman" w:cs="Times New Roman"/>
          <w:color w:val="000000"/>
          <w:sz w:val="24"/>
          <w:szCs w:val="24"/>
          <w:lang w:eastAsia="pl-PL"/>
        </w:rPr>
        <w:t xml:space="preserve">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107126BD" w14:textId="77777777" w:rsidR="00C41AB6" w:rsidRPr="0003639E" w:rsidRDefault="00C41AB6"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C2DD6"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C2DD6">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1DD188F1" w:rsidR="00402DBD" w:rsidRDefault="00402DBD" w:rsidP="00402DBD">
      <w:pPr>
        <w:spacing w:after="0" w:line="240" w:lineRule="auto"/>
        <w:outlineLvl w:val="1"/>
        <w:rPr>
          <w:rFonts w:ascii="Times New Roman" w:eastAsia="Times New Roman" w:hAnsi="Times New Roman" w:cs="Times New Roman"/>
          <w:sz w:val="28"/>
          <w:szCs w:val="28"/>
          <w:lang w:eastAsia="pl-PL"/>
        </w:rPr>
      </w:pPr>
    </w:p>
    <w:p w14:paraId="0A7F4B8A" w14:textId="50819345" w:rsidR="00DB71BB" w:rsidRDefault="00DB71BB" w:rsidP="00402DBD">
      <w:pPr>
        <w:spacing w:after="0" w:line="240" w:lineRule="auto"/>
        <w:outlineLvl w:val="1"/>
        <w:rPr>
          <w:rFonts w:ascii="Times New Roman" w:eastAsia="Times New Roman" w:hAnsi="Times New Roman" w:cs="Times New Roman"/>
          <w:sz w:val="28"/>
          <w:szCs w:val="28"/>
          <w:lang w:eastAsia="pl-PL"/>
        </w:rPr>
      </w:pPr>
    </w:p>
    <w:p w14:paraId="15FBA95E" w14:textId="77777777" w:rsidR="00DB71BB" w:rsidRPr="00EB62B7" w:rsidRDefault="00DB71BB"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7835A3"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XVII. Termin związania ofertą</w:t>
      </w:r>
    </w:p>
    <w:p w14:paraId="5F09CEE8" w14:textId="77777777" w:rsidR="00402DBD" w:rsidRPr="006323EE"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6ED8A12E" w:rsidR="000D72BA" w:rsidRPr="006323EE"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6323EE">
        <w:rPr>
          <w:rFonts w:ascii="Times New Roman" w:eastAsia="Times New Roman" w:hAnsi="Times New Roman" w:cs="Times New Roman"/>
          <w:sz w:val="24"/>
          <w:szCs w:val="24"/>
          <w:lang w:eastAsia="pl-PL"/>
        </w:rPr>
        <w:t xml:space="preserve">Wykonawca będzie związany ofertą przez okres </w:t>
      </w:r>
      <w:r w:rsidRPr="006323EE">
        <w:rPr>
          <w:rFonts w:ascii="Times New Roman" w:eastAsia="Times New Roman" w:hAnsi="Times New Roman" w:cs="Times New Roman"/>
          <w:b/>
          <w:bCs/>
          <w:sz w:val="24"/>
          <w:szCs w:val="24"/>
          <w:lang w:eastAsia="pl-PL"/>
        </w:rPr>
        <w:t>30 dni</w:t>
      </w:r>
      <w:r w:rsidRPr="006323EE">
        <w:rPr>
          <w:rFonts w:ascii="Times New Roman" w:eastAsia="Times New Roman" w:hAnsi="Times New Roman" w:cs="Times New Roman"/>
          <w:sz w:val="24"/>
          <w:szCs w:val="24"/>
          <w:lang w:eastAsia="pl-PL"/>
        </w:rPr>
        <w:t xml:space="preserve">, tj. do dnia </w:t>
      </w:r>
      <w:r w:rsidR="00BF5057" w:rsidRPr="006323EE">
        <w:rPr>
          <w:rFonts w:ascii="Times New Roman" w:eastAsia="Times New Roman" w:hAnsi="Times New Roman" w:cs="Times New Roman"/>
          <w:b/>
          <w:bCs/>
          <w:sz w:val="24"/>
          <w:szCs w:val="24"/>
          <w:lang w:eastAsia="pl-PL"/>
        </w:rPr>
        <w:t>07</w:t>
      </w:r>
      <w:r w:rsidR="00CE0614" w:rsidRPr="006323EE">
        <w:rPr>
          <w:rFonts w:ascii="Times New Roman" w:eastAsia="Times New Roman" w:hAnsi="Times New Roman" w:cs="Times New Roman"/>
          <w:b/>
          <w:bCs/>
          <w:sz w:val="24"/>
          <w:szCs w:val="24"/>
          <w:lang w:eastAsia="pl-PL"/>
        </w:rPr>
        <w:t>.0</w:t>
      </w:r>
      <w:r w:rsidR="00BF5057" w:rsidRPr="006323EE">
        <w:rPr>
          <w:rFonts w:ascii="Times New Roman" w:eastAsia="Times New Roman" w:hAnsi="Times New Roman" w:cs="Times New Roman"/>
          <w:b/>
          <w:bCs/>
          <w:sz w:val="24"/>
          <w:szCs w:val="24"/>
          <w:lang w:eastAsia="pl-PL"/>
        </w:rPr>
        <w:t>8</w:t>
      </w:r>
      <w:r w:rsidR="00CE0614" w:rsidRPr="006323EE">
        <w:rPr>
          <w:rFonts w:ascii="Times New Roman" w:eastAsia="Times New Roman" w:hAnsi="Times New Roman" w:cs="Times New Roman"/>
          <w:b/>
          <w:bCs/>
          <w:sz w:val="24"/>
          <w:szCs w:val="24"/>
          <w:lang w:eastAsia="pl-PL"/>
        </w:rPr>
        <w:t xml:space="preserve">.2021 </w:t>
      </w:r>
      <w:r w:rsidRPr="006323EE">
        <w:rPr>
          <w:rFonts w:ascii="Times New Roman" w:eastAsia="Times New Roman" w:hAnsi="Times New Roman" w:cs="Times New Roman"/>
          <w:b/>
          <w:bCs/>
          <w:sz w:val="24"/>
          <w:szCs w:val="24"/>
          <w:lang w:eastAsia="pl-PL"/>
        </w:rPr>
        <w:t>r.</w:t>
      </w:r>
      <w:r w:rsidRPr="006323EE">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323EE">
        <w:rPr>
          <w:rFonts w:ascii="Times New Roman" w:eastAsia="Times New Roman" w:hAnsi="Times New Roman" w:cs="Times New Roman"/>
          <w:sz w:val="24"/>
          <w:szCs w:val="24"/>
          <w:lang w:eastAsia="pl-PL"/>
        </w:rPr>
        <w:t xml:space="preserve">W przypadku gdy wybór najkorzystniejszej oferty nie nastąpi przed upływem </w:t>
      </w:r>
      <w:r w:rsidRPr="00C11781">
        <w:rPr>
          <w:rFonts w:ascii="Times New Roman" w:eastAsia="Times New Roman" w:hAnsi="Times New Roman" w:cs="Times New Roman"/>
          <w:color w:val="000000"/>
          <w:sz w:val="24"/>
          <w:szCs w:val="24"/>
          <w:lang w:eastAsia="pl-PL"/>
        </w:rPr>
        <w:t xml:space="preserve">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Pr>
          <w:rFonts w:ascii="Times New Roman" w:eastAsia="Times New Roman" w:hAnsi="Times New Roman" w:cs="Times New Roman"/>
          <w:color w:val="000000"/>
          <w:sz w:val="24"/>
          <w:szCs w:val="24"/>
          <w:lang w:eastAsia="pl-PL"/>
        </w:rPr>
        <w:t xml:space="preserve">                          </w:t>
      </w:r>
      <w:r w:rsidRPr="00C11781">
        <w:rPr>
          <w:rFonts w:ascii="Times New Roman" w:eastAsia="Times New Roman" w:hAnsi="Times New Roman" w:cs="Times New Roman"/>
          <w:color w:val="000000"/>
          <w:sz w:val="24"/>
          <w:szCs w:val="24"/>
          <w:lang w:eastAsia="pl-PL"/>
        </w:rPr>
        <w:t>o wyrażeniu zgody na przedłużenie terminu związania ofertą.</w:t>
      </w:r>
    </w:p>
    <w:p w14:paraId="45298157" w14:textId="77777777" w:rsidR="00402DBD" w:rsidRPr="00C11781" w:rsidRDefault="00402DBD" w:rsidP="00402DBD">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6453C2D7"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XVIII. Miejsce i termin składania ofert</w:t>
      </w:r>
    </w:p>
    <w:p w14:paraId="7C66A2F2" w14:textId="77777777" w:rsidR="00402DBD" w:rsidRPr="00402DBD"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462941" w:rsidRDefault="000D72BA" w:rsidP="002328D6">
      <w:pPr>
        <w:pStyle w:val="Akapitzlist"/>
        <w:numPr>
          <w:ilvl w:val="0"/>
          <w:numId w:val="14"/>
        </w:numPr>
        <w:spacing w:line="240" w:lineRule="auto"/>
        <w:jc w:val="both"/>
        <w:rPr>
          <w:rFonts w:ascii="Times New Roman" w:hAnsi="Times New Roman"/>
          <w:b/>
          <w:bCs/>
          <w:sz w:val="24"/>
          <w:szCs w:val="24"/>
          <w:u w:val="single"/>
        </w:rPr>
      </w:pPr>
      <w:r w:rsidRPr="001E0B3A">
        <w:rPr>
          <w:rFonts w:ascii="Times New Roman" w:hAnsi="Times New Roman"/>
          <w:sz w:val="24"/>
          <w:szCs w:val="24"/>
        </w:rPr>
        <w:t>Ofertę wraz z wymaganymi dokumentami należy umieścić na</w:t>
      </w:r>
      <w:r w:rsidR="003A77EF" w:rsidRPr="001E0B3A">
        <w:rPr>
          <w:rFonts w:ascii="Times New Roman" w:hAnsi="Times New Roman"/>
          <w:sz w:val="24"/>
          <w:szCs w:val="24"/>
        </w:rPr>
        <w:t xml:space="preserve"> platformie: </w:t>
      </w:r>
      <w:hyperlink r:id="rId57" w:history="1">
        <w:r w:rsidRPr="001E0B3A">
          <w:rPr>
            <w:rFonts w:ascii="Times New Roman" w:hAnsi="Times New Roman"/>
            <w:sz w:val="24"/>
            <w:szCs w:val="24"/>
          </w:rPr>
          <w:t>platformazakupowa.pl</w:t>
        </w:r>
      </w:hyperlink>
      <w:r w:rsidR="007835A3" w:rsidRPr="001E0B3A">
        <w:rPr>
          <w:rFonts w:ascii="Times New Roman" w:hAnsi="Times New Roman"/>
          <w:sz w:val="24"/>
          <w:szCs w:val="24"/>
        </w:rPr>
        <w:t xml:space="preserve"> </w:t>
      </w:r>
      <w:r w:rsidRPr="00462941">
        <w:rPr>
          <w:rFonts w:ascii="Times New Roman" w:hAnsi="Times New Roman"/>
          <w:sz w:val="24"/>
          <w:szCs w:val="24"/>
        </w:rPr>
        <w:t>pod adresem:</w:t>
      </w:r>
      <w:r w:rsidR="001A44BD" w:rsidRPr="00462941">
        <w:rPr>
          <w:rFonts w:ascii="Times New Roman" w:hAnsi="Times New Roman"/>
          <w:sz w:val="24"/>
          <w:szCs w:val="24"/>
        </w:rPr>
        <w:t xml:space="preserve"> </w:t>
      </w:r>
      <w:r w:rsidR="001E0B3A" w:rsidRPr="00462941">
        <w:t xml:space="preserve"> </w:t>
      </w:r>
    </w:p>
    <w:p w14:paraId="7E789FC9" w14:textId="7513C0BE" w:rsidR="001E0B3A" w:rsidRPr="006323EE" w:rsidRDefault="00F92E72" w:rsidP="001E0B3A">
      <w:pPr>
        <w:pStyle w:val="Akapitzlist"/>
        <w:spacing w:line="240" w:lineRule="auto"/>
        <w:jc w:val="both"/>
        <w:rPr>
          <w:rFonts w:ascii="Times New Roman" w:hAnsi="Times New Roman"/>
          <w:sz w:val="24"/>
          <w:szCs w:val="24"/>
          <w:u w:val="single"/>
        </w:rPr>
      </w:pPr>
      <w:hyperlink r:id="rId58" w:history="1">
        <w:r w:rsidR="001E0B3A" w:rsidRPr="00462941">
          <w:rPr>
            <w:rStyle w:val="Hipercze"/>
            <w:rFonts w:ascii="Times New Roman" w:hAnsi="Times New Roman"/>
            <w:color w:val="auto"/>
            <w:sz w:val="24"/>
            <w:szCs w:val="24"/>
          </w:rPr>
          <w:t>https://platformazakupowa.pl/pn/gmina_dobrzyca</w:t>
        </w:r>
      </w:hyperlink>
      <w:r w:rsidR="001E0B3A" w:rsidRPr="00462941">
        <w:rPr>
          <w:rFonts w:ascii="Times New Roman" w:hAnsi="Times New Roman"/>
          <w:sz w:val="24"/>
          <w:szCs w:val="24"/>
          <w:u w:val="single"/>
        </w:rPr>
        <w:t xml:space="preserve"> </w:t>
      </w:r>
      <w:r w:rsidR="001E0B3A" w:rsidRPr="00462941">
        <w:rPr>
          <w:rFonts w:ascii="Times New Roman" w:hAnsi="Times New Roman"/>
          <w:sz w:val="24"/>
          <w:szCs w:val="24"/>
        </w:rPr>
        <w:t xml:space="preserve">w </w:t>
      </w:r>
      <w:r w:rsidR="000D72BA" w:rsidRPr="00462941">
        <w:rPr>
          <w:rFonts w:ascii="Times New Roman" w:hAnsi="Times New Roman"/>
          <w:sz w:val="24"/>
          <w:szCs w:val="24"/>
        </w:rPr>
        <w:t xml:space="preserve">myśl Ustawy PZP na stronie internetowej prowadzonego </w:t>
      </w:r>
      <w:proofErr w:type="gramStart"/>
      <w:r w:rsidR="000D72BA" w:rsidRPr="006323EE">
        <w:rPr>
          <w:rFonts w:ascii="Times New Roman" w:hAnsi="Times New Roman"/>
          <w:sz w:val="24"/>
          <w:szCs w:val="24"/>
        </w:rPr>
        <w:t xml:space="preserve">postępowania  </w:t>
      </w:r>
      <w:r w:rsidR="000D72BA" w:rsidRPr="006323EE">
        <w:rPr>
          <w:rFonts w:ascii="Times New Roman" w:hAnsi="Times New Roman"/>
          <w:b/>
          <w:bCs/>
          <w:sz w:val="24"/>
          <w:szCs w:val="24"/>
          <w:u w:val="single"/>
        </w:rPr>
        <w:t>do</w:t>
      </w:r>
      <w:proofErr w:type="gramEnd"/>
      <w:r w:rsidR="000D72BA" w:rsidRPr="006323EE">
        <w:rPr>
          <w:rFonts w:ascii="Times New Roman" w:hAnsi="Times New Roman"/>
          <w:b/>
          <w:bCs/>
          <w:sz w:val="24"/>
          <w:szCs w:val="24"/>
          <w:u w:val="single"/>
        </w:rPr>
        <w:t xml:space="preserve"> dnia </w:t>
      </w:r>
      <w:r w:rsidR="00DE5D77" w:rsidRPr="006323EE">
        <w:rPr>
          <w:rFonts w:ascii="Times New Roman" w:hAnsi="Times New Roman"/>
          <w:b/>
          <w:bCs/>
          <w:sz w:val="24"/>
          <w:szCs w:val="24"/>
          <w:u w:val="single"/>
        </w:rPr>
        <w:t>09</w:t>
      </w:r>
      <w:r w:rsidR="004D4822" w:rsidRPr="006323EE">
        <w:rPr>
          <w:rFonts w:ascii="Times New Roman" w:hAnsi="Times New Roman"/>
          <w:b/>
          <w:bCs/>
          <w:sz w:val="24"/>
          <w:szCs w:val="24"/>
          <w:u w:val="single"/>
        </w:rPr>
        <w:t>.0</w:t>
      </w:r>
      <w:r w:rsidR="00DE5D77" w:rsidRPr="006323EE">
        <w:rPr>
          <w:rFonts w:ascii="Times New Roman" w:hAnsi="Times New Roman"/>
          <w:b/>
          <w:bCs/>
          <w:sz w:val="24"/>
          <w:szCs w:val="24"/>
          <w:u w:val="single"/>
        </w:rPr>
        <w:t>7</w:t>
      </w:r>
      <w:r w:rsidR="004D4822" w:rsidRPr="006323EE">
        <w:rPr>
          <w:rFonts w:ascii="Times New Roman" w:hAnsi="Times New Roman"/>
          <w:b/>
          <w:bCs/>
          <w:sz w:val="24"/>
          <w:szCs w:val="24"/>
          <w:u w:val="single"/>
        </w:rPr>
        <w:t xml:space="preserve">.2021r. </w:t>
      </w:r>
      <w:r w:rsidR="000D72BA" w:rsidRPr="006323EE">
        <w:rPr>
          <w:rFonts w:ascii="Times New Roman" w:hAnsi="Times New Roman"/>
          <w:b/>
          <w:bCs/>
          <w:sz w:val="24"/>
          <w:szCs w:val="24"/>
          <w:u w:val="single"/>
        </w:rPr>
        <w:t xml:space="preserve">do godziny </w:t>
      </w:r>
      <w:r w:rsidR="004D4822" w:rsidRPr="006323EE">
        <w:rPr>
          <w:rFonts w:ascii="Times New Roman" w:hAnsi="Times New Roman"/>
          <w:b/>
          <w:bCs/>
          <w:sz w:val="24"/>
          <w:szCs w:val="24"/>
          <w:u w:val="single"/>
        </w:rPr>
        <w:t>9:00</w:t>
      </w:r>
      <w:r w:rsidR="001E0B3A" w:rsidRPr="006323EE">
        <w:rPr>
          <w:rFonts w:ascii="Times New Roman" w:hAnsi="Times New Roman"/>
          <w:b/>
          <w:bCs/>
          <w:sz w:val="24"/>
          <w:szCs w:val="24"/>
          <w:u w:val="single"/>
        </w:rPr>
        <w:t>.</w:t>
      </w:r>
    </w:p>
    <w:p w14:paraId="4C05AC98" w14:textId="13B0BE13" w:rsidR="00D24267" w:rsidRPr="006323EE" w:rsidRDefault="000D72BA" w:rsidP="002328D6">
      <w:pPr>
        <w:pStyle w:val="Akapitzlist"/>
        <w:numPr>
          <w:ilvl w:val="0"/>
          <w:numId w:val="14"/>
        </w:numPr>
        <w:spacing w:line="240" w:lineRule="auto"/>
        <w:jc w:val="both"/>
        <w:rPr>
          <w:rFonts w:ascii="Times New Roman" w:hAnsi="Times New Roman"/>
          <w:sz w:val="24"/>
          <w:szCs w:val="24"/>
        </w:rPr>
      </w:pPr>
      <w:r w:rsidRPr="006323EE">
        <w:rPr>
          <w:rFonts w:ascii="Times New Roman" w:hAnsi="Times New Roman"/>
          <w:sz w:val="24"/>
          <w:szCs w:val="24"/>
        </w:rPr>
        <w:t>Do oferty należy dołączyć</w:t>
      </w:r>
      <w:r w:rsidR="001A44BD" w:rsidRPr="006323EE">
        <w:rPr>
          <w:rFonts w:ascii="Times New Roman" w:hAnsi="Times New Roman"/>
          <w:sz w:val="24"/>
          <w:szCs w:val="24"/>
        </w:rPr>
        <w:t xml:space="preserve"> następujące</w:t>
      </w:r>
      <w:r w:rsidRPr="006323EE">
        <w:rPr>
          <w:rFonts w:ascii="Times New Roman" w:hAnsi="Times New Roman"/>
          <w:sz w:val="24"/>
          <w:szCs w:val="24"/>
        </w:rPr>
        <w:t xml:space="preserve"> </w:t>
      </w:r>
      <w:r w:rsidR="004D4822" w:rsidRPr="006323EE">
        <w:rPr>
          <w:rFonts w:ascii="Times New Roman" w:hAnsi="Times New Roman"/>
          <w:sz w:val="24"/>
          <w:szCs w:val="24"/>
        </w:rPr>
        <w:t>dokumenty</w:t>
      </w:r>
      <w:r w:rsidR="001A44BD" w:rsidRPr="006323EE">
        <w:rPr>
          <w:rFonts w:ascii="Times New Roman" w:hAnsi="Times New Roman"/>
          <w:sz w:val="24"/>
          <w:szCs w:val="24"/>
        </w:rPr>
        <w:t>:</w:t>
      </w:r>
    </w:p>
    <w:p w14:paraId="457D92D8" w14:textId="79F844B5" w:rsidR="00D24267" w:rsidRPr="002B2C93"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Oświadczenie Wykonawcy o spełnianiu warunków udziału w postępowaniu</w:t>
      </w:r>
      <w:r w:rsidR="00DB5474" w:rsidRPr="002B2C93">
        <w:rPr>
          <w:rFonts w:ascii="Times New Roman" w:hAnsi="Times New Roman" w:cs="Times New Roman"/>
          <w:sz w:val="24"/>
          <w:szCs w:val="24"/>
        </w:rPr>
        <w:t xml:space="preserve"> </w:t>
      </w:r>
      <w:r w:rsidRPr="002B2C93">
        <w:rPr>
          <w:rFonts w:ascii="Times New Roman" w:hAnsi="Times New Roman"/>
          <w:sz w:val="24"/>
          <w:szCs w:val="24"/>
        </w:rPr>
        <w:t xml:space="preserve">– zgodnie z </w:t>
      </w:r>
      <w:r w:rsidR="000E39C7" w:rsidRPr="002B2C93">
        <w:rPr>
          <w:rFonts w:ascii="Times New Roman" w:hAnsi="Times New Roman"/>
          <w:b/>
          <w:bCs/>
          <w:sz w:val="24"/>
          <w:szCs w:val="24"/>
        </w:rPr>
        <w:t>ZAŁĄCZNIKIEM</w:t>
      </w:r>
      <w:r w:rsidRPr="002B2C93">
        <w:rPr>
          <w:rFonts w:ascii="Times New Roman" w:hAnsi="Times New Roman"/>
          <w:b/>
          <w:bCs/>
          <w:sz w:val="24"/>
          <w:szCs w:val="24"/>
        </w:rPr>
        <w:t xml:space="preserve"> nr </w:t>
      </w:r>
      <w:r w:rsidRPr="002B2C93">
        <w:rPr>
          <w:rFonts w:ascii="Times New Roman" w:hAnsi="Times New Roman"/>
          <w:sz w:val="24"/>
          <w:szCs w:val="24"/>
        </w:rPr>
        <w:t>2</w:t>
      </w:r>
      <w:r w:rsidR="000E39C7" w:rsidRPr="002B2C93">
        <w:rPr>
          <w:rFonts w:ascii="Times New Roman" w:hAnsi="Times New Roman"/>
          <w:sz w:val="24"/>
          <w:szCs w:val="24"/>
        </w:rPr>
        <w:t>a</w:t>
      </w:r>
      <w:r w:rsidRPr="002B2C93">
        <w:rPr>
          <w:rFonts w:ascii="Times New Roman" w:hAnsi="Times New Roman"/>
          <w:sz w:val="24"/>
          <w:szCs w:val="24"/>
        </w:rPr>
        <w:t xml:space="preserve"> do SWZ</w:t>
      </w:r>
    </w:p>
    <w:p w14:paraId="7D774FF1" w14:textId="63C1350A" w:rsidR="00D24267" w:rsidRPr="002B2C93" w:rsidRDefault="00D242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2B2C93">
        <w:rPr>
          <w:rFonts w:ascii="Times New Roman" w:hAnsi="Times New Roman" w:cs="Times New Roman"/>
          <w:sz w:val="24"/>
          <w:szCs w:val="24"/>
        </w:rPr>
        <w:t>Oświadczenie Wykonawcy o niepodleganiu wykluczeniu</w:t>
      </w:r>
      <w:r w:rsidR="00D8064C" w:rsidRPr="002B2C93">
        <w:rPr>
          <w:rFonts w:ascii="Times New Roman" w:hAnsi="Times New Roman" w:cs="Times New Roman"/>
          <w:sz w:val="24"/>
          <w:szCs w:val="24"/>
        </w:rPr>
        <w:t xml:space="preserve"> </w:t>
      </w:r>
      <w:r w:rsidRPr="002B2C93">
        <w:rPr>
          <w:rFonts w:ascii="Times New Roman" w:hAnsi="Times New Roman"/>
          <w:sz w:val="24"/>
          <w:szCs w:val="24"/>
        </w:rPr>
        <w:t xml:space="preserve">– zgodnie </w:t>
      </w:r>
      <w:r w:rsidR="007835A3" w:rsidRPr="002B2C93">
        <w:rPr>
          <w:rFonts w:ascii="Times New Roman" w:hAnsi="Times New Roman"/>
          <w:sz w:val="24"/>
          <w:szCs w:val="24"/>
        </w:rPr>
        <w:t xml:space="preserve">                                    </w:t>
      </w:r>
      <w:r w:rsidRPr="002B2C93">
        <w:rPr>
          <w:rFonts w:ascii="Times New Roman" w:hAnsi="Times New Roman"/>
          <w:sz w:val="24"/>
          <w:szCs w:val="24"/>
        </w:rPr>
        <w:t xml:space="preserve">z </w:t>
      </w:r>
      <w:r w:rsidR="000E39C7" w:rsidRPr="002B2C93">
        <w:rPr>
          <w:rFonts w:ascii="Times New Roman" w:hAnsi="Times New Roman"/>
          <w:b/>
          <w:bCs/>
          <w:sz w:val="24"/>
          <w:szCs w:val="24"/>
        </w:rPr>
        <w:t>ZAŁĄCZNIKIEM</w:t>
      </w:r>
      <w:r w:rsidRPr="002B2C93">
        <w:rPr>
          <w:rFonts w:ascii="Times New Roman" w:hAnsi="Times New Roman"/>
          <w:b/>
          <w:bCs/>
          <w:sz w:val="24"/>
          <w:szCs w:val="24"/>
        </w:rPr>
        <w:t xml:space="preserve"> </w:t>
      </w:r>
      <w:r w:rsidRPr="002B2C93">
        <w:rPr>
          <w:rFonts w:ascii="Times New Roman" w:hAnsi="Times New Roman"/>
          <w:sz w:val="24"/>
          <w:szCs w:val="24"/>
        </w:rPr>
        <w:t xml:space="preserve">nr </w:t>
      </w:r>
      <w:r w:rsidR="000B15BF" w:rsidRPr="002B2C93">
        <w:rPr>
          <w:rFonts w:ascii="Times New Roman" w:hAnsi="Times New Roman"/>
          <w:sz w:val="24"/>
          <w:szCs w:val="24"/>
        </w:rPr>
        <w:t>2b</w:t>
      </w:r>
      <w:r w:rsidRPr="002B2C93">
        <w:rPr>
          <w:rFonts w:ascii="Times New Roman" w:hAnsi="Times New Roman"/>
          <w:sz w:val="24"/>
          <w:szCs w:val="24"/>
        </w:rPr>
        <w:t xml:space="preserve"> do SWZ</w:t>
      </w:r>
    </w:p>
    <w:p w14:paraId="6542CAD5" w14:textId="54D6AC2D" w:rsidR="00D24267" w:rsidRPr="002B2C93"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 xml:space="preserve">Zobowiązanie podmiotu trzeciego, na którego zasoby powołuje się wykonawca </w:t>
      </w:r>
      <w:r w:rsidR="001250E7" w:rsidRPr="002B2C93">
        <w:rPr>
          <w:rFonts w:ascii="Times New Roman" w:hAnsi="Times New Roman" w:cs="Times New Roman"/>
          <w:sz w:val="24"/>
          <w:szCs w:val="24"/>
        </w:rPr>
        <w:t xml:space="preserve">                  </w:t>
      </w:r>
      <w:r w:rsidRPr="002B2C93">
        <w:rPr>
          <w:rFonts w:ascii="Times New Roman" w:hAnsi="Times New Roman" w:cs="Times New Roman"/>
          <w:sz w:val="24"/>
          <w:szCs w:val="24"/>
        </w:rPr>
        <w:t>w celu potwierdzenia spełnienia warunków udziału w postepowaniu (</w:t>
      </w:r>
      <w:r w:rsidRPr="002B2C93">
        <w:rPr>
          <w:rFonts w:ascii="Times New Roman" w:hAnsi="Times New Roman" w:cs="Times New Roman"/>
          <w:b/>
          <w:sz w:val="24"/>
          <w:szCs w:val="24"/>
        </w:rPr>
        <w:t>jeżeli dotyczy</w:t>
      </w:r>
      <w:r w:rsidRPr="002B2C93">
        <w:rPr>
          <w:rFonts w:ascii="Times New Roman" w:hAnsi="Times New Roman" w:cs="Times New Roman"/>
          <w:sz w:val="24"/>
          <w:szCs w:val="24"/>
        </w:rPr>
        <w:t>)</w:t>
      </w:r>
      <w:r w:rsidRPr="002B2C93">
        <w:rPr>
          <w:rFonts w:ascii="Times New Roman" w:hAnsi="Times New Roman"/>
          <w:sz w:val="24"/>
          <w:szCs w:val="24"/>
        </w:rPr>
        <w:t xml:space="preserve"> </w:t>
      </w:r>
      <w:proofErr w:type="gramStart"/>
      <w:r w:rsidRPr="002B2C93">
        <w:rPr>
          <w:rFonts w:ascii="Times New Roman" w:hAnsi="Times New Roman"/>
          <w:sz w:val="24"/>
          <w:szCs w:val="24"/>
        </w:rPr>
        <w:t xml:space="preserve">wg </w:t>
      </w:r>
      <w:r w:rsidR="000E39C7" w:rsidRPr="002B2C93">
        <w:rPr>
          <w:rFonts w:ascii="Times New Roman" w:hAnsi="Times New Roman"/>
          <w:sz w:val="24"/>
          <w:szCs w:val="24"/>
        </w:rPr>
        <w:t>.</w:t>
      </w:r>
      <w:r w:rsidR="000E39C7" w:rsidRPr="002B2C93">
        <w:rPr>
          <w:rFonts w:ascii="Times New Roman" w:hAnsi="Times New Roman"/>
          <w:b/>
          <w:sz w:val="24"/>
          <w:szCs w:val="24"/>
        </w:rPr>
        <w:t>ZAŁĄCZNIKA</w:t>
      </w:r>
      <w:proofErr w:type="gramEnd"/>
      <w:r w:rsidR="000E39C7" w:rsidRPr="002B2C93">
        <w:rPr>
          <w:rFonts w:ascii="Times New Roman" w:hAnsi="Times New Roman"/>
          <w:b/>
          <w:sz w:val="24"/>
          <w:szCs w:val="24"/>
        </w:rPr>
        <w:t xml:space="preserve"> </w:t>
      </w:r>
      <w:r w:rsidRPr="002B2C93">
        <w:rPr>
          <w:rFonts w:ascii="Times New Roman" w:hAnsi="Times New Roman"/>
          <w:bCs/>
          <w:sz w:val="24"/>
          <w:szCs w:val="24"/>
        </w:rPr>
        <w:t>nr 4 do SWZ</w:t>
      </w:r>
    </w:p>
    <w:p w14:paraId="4E6C3800" w14:textId="65E56EE5" w:rsidR="00D24267" w:rsidRPr="002B2C93"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Oświadczenie podmiotu udostępniającego zasoby o niepodleganiu wykluczeniu oraz spełnianiu warunków udziału w postępowaniu (</w:t>
      </w:r>
      <w:r w:rsidRPr="002B2C93">
        <w:rPr>
          <w:rFonts w:ascii="Times New Roman" w:hAnsi="Times New Roman" w:cs="Times New Roman"/>
          <w:b/>
          <w:sz w:val="24"/>
          <w:szCs w:val="24"/>
        </w:rPr>
        <w:t>jeżeli dotyczy</w:t>
      </w:r>
      <w:r w:rsidRPr="002B2C93">
        <w:rPr>
          <w:rFonts w:ascii="Times New Roman" w:hAnsi="Times New Roman" w:cs="Times New Roman"/>
          <w:sz w:val="24"/>
          <w:szCs w:val="24"/>
        </w:rPr>
        <w:t>)</w:t>
      </w:r>
      <w:r w:rsidR="004D60DE" w:rsidRPr="002B2C93">
        <w:rPr>
          <w:rFonts w:ascii="Times New Roman" w:hAnsi="Times New Roman"/>
          <w:sz w:val="24"/>
          <w:szCs w:val="24"/>
        </w:rPr>
        <w:t xml:space="preserve"> </w:t>
      </w:r>
      <w:r w:rsidRPr="002B2C93">
        <w:rPr>
          <w:rFonts w:ascii="Times New Roman" w:hAnsi="Times New Roman"/>
          <w:sz w:val="24"/>
          <w:szCs w:val="24"/>
        </w:rPr>
        <w:t xml:space="preserve">zgodnie                                             z </w:t>
      </w:r>
      <w:r w:rsidR="000E39C7" w:rsidRPr="002B2C93">
        <w:rPr>
          <w:rFonts w:ascii="Times New Roman" w:hAnsi="Times New Roman"/>
          <w:b/>
          <w:bCs/>
          <w:sz w:val="24"/>
          <w:szCs w:val="24"/>
        </w:rPr>
        <w:t xml:space="preserve">ZAŁĄCZNIKAMI </w:t>
      </w:r>
      <w:r w:rsidRPr="002B2C93">
        <w:rPr>
          <w:rFonts w:ascii="Times New Roman" w:hAnsi="Times New Roman"/>
          <w:sz w:val="24"/>
          <w:szCs w:val="24"/>
        </w:rPr>
        <w:t>nr 2</w:t>
      </w:r>
      <w:r w:rsidR="000B15BF" w:rsidRPr="002B2C93">
        <w:rPr>
          <w:rFonts w:ascii="Times New Roman" w:hAnsi="Times New Roman"/>
          <w:sz w:val="24"/>
          <w:szCs w:val="24"/>
        </w:rPr>
        <w:t>a</w:t>
      </w:r>
      <w:r w:rsidRPr="002B2C93">
        <w:rPr>
          <w:rFonts w:ascii="Times New Roman" w:hAnsi="Times New Roman"/>
          <w:sz w:val="24"/>
          <w:szCs w:val="24"/>
        </w:rPr>
        <w:t xml:space="preserve"> i </w:t>
      </w:r>
      <w:r w:rsidR="000B15BF" w:rsidRPr="002B2C93">
        <w:rPr>
          <w:rFonts w:ascii="Times New Roman" w:hAnsi="Times New Roman"/>
          <w:sz w:val="24"/>
          <w:szCs w:val="24"/>
        </w:rPr>
        <w:t xml:space="preserve">2b </w:t>
      </w:r>
      <w:r w:rsidRPr="002B2C93">
        <w:rPr>
          <w:rFonts w:ascii="Times New Roman" w:hAnsi="Times New Roman"/>
          <w:sz w:val="24"/>
          <w:szCs w:val="24"/>
        </w:rPr>
        <w:t>do SWZ</w:t>
      </w:r>
    </w:p>
    <w:p w14:paraId="5324CA9C" w14:textId="25702C19" w:rsidR="00D24267" w:rsidRPr="00462941"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Pełnomocnictwo/pełnomocnictwa dla osoby/osób podpisujących ofertę, jeżeli upoważnienie takie nie wynika wprost z dokumentów</w:t>
      </w:r>
      <w:r w:rsidRPr="00462941">
        <w:rPr>
          <w:rFonts w:ascii="Times New Roman" w:hAnsi="Times New Roman" w:cs="Times New Roman"/>
          <w:sz w:val="24"/>
          <w:szCs w:val="24"/>
        </w:rPr>
        <w:t xml:space="preserve">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DA117F">
        <w:rPr>
          <w:rFonts w:ascii="Times New Roman" w:hAnsi="Times New Roman" w:cs="Times New Roman"/>
          <w:sz w:val="24"/>
          <w:szCs w:val="24"/>
        </w:rPr>
        <w:t>.</w:t>
      </w:r>
    </w:p>
    <w:p w14:paraId="3B311AA7"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Po wypełnieniu Formularza składania oferty lub wniosku i </w:t>
      </w:r>
      <w:proofErr w:type="gramStart"/>
      <w:r w:rsidRPr="00462941">
        <w:rPr>
          <w:rFonts w:ascii="Times New Roman" w:hAnsi="Times New Roman"/>
          <w:sz w:val="24"/>
          <w:szCs w:val="24"/>
        </w:rPr>
        <w:t>dołączenia  wszystkich</w:t>
      </w:r>
      <w:proofErr w:type="gramEnd"/>
      <w:r w:rsidRPr="00462941">
        <w:rPr>
          <w:rFonts w:ascii="Times New Roman" w:hAnsi="Times New Roman"/>
          <w:sz w:val="24"/>
          <w:szCs w:val="24"/>
        </w:rPr>
        <w:t xml:space="preserve"> wymaganych załączników należy kliknąć przycisk „Przejdź do podsumowania”.</w:t>
      </w:r>
    </w:p>
    <w:p w14:paraId="284C8E9E"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w:t>
      </w:r>
      <w:proofErr w:type="gramStart"/>
      <w:r w:rsidRPr="00462941">
        <w:rPr>
          <w:rFonts w:ascii="Times New Roman" w:hAnsi="Times New Roman"/>
          <w:sz w:val="24"/>
          <w:szCs w:val="24"/>
          <w:u w:val="single"/>
        </w:rPr>
        <w:t xml:space="preserve">osobno, </w:t>
      </w:r>
      <w:r w:rsidR="009035E0" w:rsidRPr="00462941">
        <w:rPr>
          <w:rFonts w:ascii="Times New Roman" w:hAnsi="Times New Roman"/>
          <w:sz w:val="24"/>
          <w:szCs w:val="24"/>
          <w:u w:val="single"/>
        </w:rPr>
        <w:t xml:space="preserve">  </w:t>
      </w:r>
      <w:proofErr w:type="gramEnd"/>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Za datę złożenia oferty przyjmuje się datę jej przekazania w systemie (</w:t>
      </w:r>
      <w:proofErr w:type="gramStart"/>
      <w:r w:rsidRPr="00462941">
        <w:rPr>
          <w:rFonts w:ascii="Times New Roman" w:hAnsi="Times New Roman"/>
          <w:sz w:val="24"/>
          <w:szCs w:val="24"/>
        </w:rPr>
        <w:t xml:space="preserve">platformie) </w:t>
      </w:r>
      <w:r w:rsidR="00C00160" w:rsidRPr="00462941">
        <w:rPr>
          <w:rFonts w:ascii="Times New Roman" w:hAnsi="Times New Roman"/>
          <w:sz w:val="24"/>
          <w:szCs w:val="24"/>
        </w:rPr>
        <w:t xml:space="preserve">  </w:t>
      </w:r>
      <w:proofErr w:type="gramEnd"/>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76BB883" w14:textId="729D32D1" w:rsidR="000D72BA" w:rsidRPr="00DB71BB"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p>
    <w:p w14:paraId="13B37A8F" w14:textId="77777777" w:rsidR="00DB71BB" w:rsidRPr="00462941" w:rsidRDefault="00DB71BB" w:rsidP="00DB71BB">
      <w:pPr>
        <w:pStyle w:val="Akapitzlist"/>
        <w:spacing w:line="240" w:lineRule="auto"/>
        <w:jc w:val="both"/>
        <w:textAlignment w:val="baseline"/>
        <w:rPr>
          <w:rFonts w:ascii="Times New Roman" w:hAnsi="Times New Roman"/>
          <w:sz w:val="24"/>
          <w:szCs w:val="24"/>
        </w:rPr>
      </w:pPr>
    </w:p>
    <w:p w14:paraId="2448F431" w14:textId="77777777" w:rsidR="00F673AF" w:rsidRPr="00462941"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462941"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462941">
        <w:rPr>
          <w:rFonts w:ascii="Times New Roman" w:eastAsia="Times New Roman" w:hAnsi="Times New Roman" w:cs="Times New Roman"/>
          <w:b/>
          <w:bCs/>
          <w:sz w:val="26"/>
          <w:szCs w:val="26"/>
          <w:lang w:eastAsia="pl-PL"/>
        </w:rPr>
        <w:lastRenderedPageBreak/>
        <w:t>XIX. Otwarcie ofert</w:t>
      </w:r>
    </w:p>
    <w:p w14:paraId="455293C5" w14:textId="77777777" w:rsidR="00B0746E" w:rsidRPr="00462941"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A16C904" w:rsidR="000D72BA" w:rsidRPr="006323EE"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6323EE">
        <w:rPr>
          <w:rFonts w:ascii="Times New Roman" w:eastAsia="Times New Roman" w:hAnsi="Times New Roman" w:cs="Times New Roman"/>
          <w:sz w:val="24"/>
          <w:szCs w:val="24"/>
          <w:lang w:eastAsia="pl-PL"/>
        </w:rPr>
        <w:t>Otwarcie ofert następuje niezwłocznie po upływie terminu składania ofert</w:t>
      </w:r>
      <w:r w:rsidR="001E0B3A" w:rsidRPr="006323EE">
        <w:rPr>
          <w:rFonts w:ascii="Times New Roman" w:eastAsia="Times New Roman" w:hAnsi="Times New Roman" w:cs="Times New Roman"/>
          <w:sz w:val="24"/>
          <w:szCs w:val="24"/>
          <w:lang w:eastAsia="pl-PL"/>
        </w:rPr>
        <w:t xml:space="preserve"> </w:t>
      </w:r>
      <w:r w:rsidR="001E0B3A" w:rsidRPr="006323EE">
        <w:rPr>
          <w:rFonts w:ascii="Times New Roman" w:eastAsia="Times New Roman" w:hAnsi="Times New Roman" w:cs="Times New Roman"/>
          <w:b/>
          <w:bCs/>
          <w:sz w:val="24"/>
          <w:szCs w:val="24"/>
          <w:lang w:eastAsia="pl-PL"/>
        </w:rPr>
        <w:t xml:space="preserve">w dniu </w:t>
      </w:r>
      <w:r w:rsidR="00DE5D77" w:rsidRPr="006323EE">
        <w:rPr>
          <w:rFonts w:ascii="Times New Roman" w:eastAsia="Times New Roman" w:hAnsi="Times New Roman" w:cs="Times New Roman"/>
          <w:b/>
          <w:bCs/>
          <w:sz w:val="24"/>
          <w:szCs w:val="24"/>
          <w:lang w:eastAsia="pl-PL"/>
        </w:rPr>
        <w:t>09</w:t>
      </w:r>
      <w:r w:rsidR="001E0B3A" w:rsidRPr="006323EE">
        <w:rPr>
          <w:rFonts w:ascii="Times New Roman" w:eastAsia="Times New Roman" w:hAnsi="Times New Roman" w:cs="Times New Roman"/>
          <w:b/>
          <w:bCs/>
          <w:sz w:val="24"/>
          <w:szCs w:val="24"/>
          <w:lang w:eastAsia="pl-PL"/>
        </w:rPr>
        <w:t>.0</w:t>
      </w:r>
      <w:r w:rsidR="00DE5D77" w:rsidRPr="006323EE">
        <w:rPr>
          <w:rFonts w:ascii="Times New Roman" w:eastAsia="Times New Roman" w:hAnsi="Times New Roman" w:cs="Times New Roman"/>
          <w:b/>
          <w:bCs/>
          <w:sz w:val="24"/>
          <w:szCs w:val="24"/>
          <w:lang w:eastAsia="pl-PL"/>
        </w:rPr>
        <w:t>7</w:t>
      </w:r>
      <w:r w:rsidR="001E0B3A" w:rsidRPr="006323EE">
        <w:rPr>
          <w:rFonts w:ascii="Times New Roman" w:eastAsia="Times New Roman" w:hAnsi="Times New Roman" w:cs="Times New Roman"/>
          <w:b/>
          <w:bCs/>
          <w:sz w:val="24"/>
          <w:szCs w:val="24"/>
          <w:lang w:eastAsia="pl-PL"/>
        </w:rPr>
        <w:t>.2021 r.</w:t>
      </w:r>
      <w:r w:rsidR="009D3B9E" w:rsidRPr="006323EE">
        <w:rPr>
          <w:rFonts w:ascii="Times New Roman" w:eastAsia="Times New Roman" w:hAnsi="Times New Roman" w:cs="Times New Roman"/>
          <w:b/>
          <w:bCs/>
          <w:sz w:val="24"/>
          <w:szCs w:val="24"/>
          <w:lang w:eastAsia="pl-PL"/>
        </w:rPr>
        <w:t xml:space="preserve"> o godz. 9:15</w:t>
      </w:r>
      <w:r w:rsidRPr="006323EE">
        <w:rPr>
          <w:rFonts w:ascii="Times New Roman" w:eastAsia="Times New Roman" w:hAnsi="Times New Roman" w:cs="Times New Roman"/>
          <w:sz w:val="24"/>
          <w:szCs w:val="24"/>
          <w:lang w:eastAsia="pl-PL"/>
        </w:rPr>
        <w:t>, nie później niż następnego dnia po dniu, w którym upłynął termin składania ofert</w:t>
      </w:r>
      <w:r w:rsidR="001E0B3A" w:rsidRPr="006323EE">
        <w:rPr>
          <w:rFonts w:ascii="Times New Roman" w:eastAsia="Times New Roman" w:hAnsi="Times New Roman" w:cs="Times New Roman"/>
          <w:sz w:val="24"/>
          <w:szCs w:val="24"/>
          <w:lang w:eastAsia="pl-PL"/>
        </w:rPr>
        <w:t>.</w:t>
      </w:r>
    </w:p>
    <w:p w14:paraId="53E081FF" w14:textId="57F03B64"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462941">
        <w:rPr>
          <w:rFonts w:ascii="Times New Roman" w:eastAsia="Times New Roman" w:hAnsi="Times New Roman" w:cs="Times New Roman"/>
          <w:sz w:val="24"/>
          <w:szCs w:val="24"/>
          <w:lang w:eastAsia="pl-PL"/>
        </w:rPr>
        <w:t xml:space="preserve">Jeżeli otwarcie ofert następuje przy użyciu systemu </w:t>
      </w:r>
      <w:proofErr w:type="gramStart"/>
      <w:r w:rsidRPr="00462941">
        <w:rPr>
          <w:rFonts w:ascii="Times New Roman" w:eastAsia="Times New Roman" w:hAnsi="Times New Roman" w:cs="Times New Roman"/>
          <w:sz w:val="24"/>
          <w:szCs w:val="24"/>
          <w:lang w:eastAsia="pl-PL"/>
        </w:rPr>
        <w:t xml:space="preserve">teleinformatycznego, </w:t>
      </w:r>
      <w:r w:rsidR="001E0B3A" w:rsidRPr="00462941">
        <w:rPr>
          <w:rFonts w:ascii="Times New Roman" w:eastAsia="Times New Roman" w:hAnsi="Times New Roman" w:cs="Times New Roman"/>
          <w:sz w:val="24"/>
          <w:szCs w:val="24"/>
          <w:lang w:eastAsia="pl-PL"/>
        </w:rPr>
        <w:t xml:space="preserve">  </w:t>
      </w:r>
      <w:proofErr w:type="gramEnd"/>
      <w:r w:rsidR="001E0B3A" w:rsidRPr="00462941">
        <w:rPr>
          <w:rFonts w:ascii="Times New Roman" w:eastAsia="Times New Roman" w:hAnsi="Times New Roman" w:cs="Times New Roman"/>
          <w:sz w:val="24"/>
          <w:szCs w:val="24"/>
          <w:lang w:eastAsia="pl-PL"/>
        </w:rPr>
        <w:t xml:space="preserve">                             </w:t>
      </w:r>
      <w:r w:rsidRPr="00462941">
        <w:rPr>
          <w:rFonts w:ascii="Times New Roman" w:eastAsia="Times New Roman" w:hAnsi="Times New Roman" w:cs="Times New Roman"/>
          <w:sz w:val="24"/>
          <w:szCs w:val="24"/>
          <w:lang w:eastAsia="pl-PL"/>
        </w:rPr>
        <w:t xml:space="preserve">w przypadku awarii tego systemu, która </w:t>
      </w:r>
      <w:r w:rsidRPr="001E0B3A">
        <w:rPr>
          <w:rFonts w:ascii="Times New Roman" w:eastAsia="Times New Roman" w:hAnsi="Times New Roman" w:cs="Times New Roman"/>
          <w:color w:val="000000"/>
          <w:sz w:val="24"/>
          <w:szCs w:val="24"/>
          <w:lang w:eastAsia="pl-PL"/>
        </w:rPr>
        <w:t>powoduje brak możliwości 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328D6">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347DE53" w14:textId="53EC417D" w:rsidR="004F2676" w:rsidRPr="00F3709F" w:rsidRDefault="000D72BA" w:rsidP="00F3709F">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5728EEDE" w14:textId="77777777" w:rsidR="004F2676" w:rsidRPr="004F2676" w:rsidRDefault="004F2676" w:rsidP="002328D6">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7"/>
        <w:gridCol w:w="1345"/>
        <w:gridCol w:w="3424"/>
      </w:tblGrid>
      <w:tr w:rsidR="004F2676" w:rsidRPr="004F2676" w14:paraId="7D26BF8E" w14:textId="77777777" w:rsidTr="00763D6B">
        <w:trPr>
          <w:jc w:val="center"/>
        </w:trPr>
        <w:tc>
          <w:tcPr>
            <w:tcW w:w="570" w:type="dxa"/>
            <w:shd w:val="clear" w:color="auto" w:fill="auto"/>
            <w:vAlign w:val="center"/>
          </w:tcPr>
          <w:p w14:paraId="586096E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Lp.</w:t>
            </w:r>
          </w:p>
        </w:tc>
        <w:tc>
          <w:tcPr>
            <w:tcW w:w="3382" w:type="dxa"/>
            <w:shd w:val="clear" w:color="auto" w:fill="auto"/>
            <w:vAlign w:val="center"/>
          </w:tcPr>
          <w:p w14:paraId="0C894CF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Nazwa kryterium</w:t>
            </w:r>
          </w:p>
        </w:tc>
        <w:tc>
          <w:tcPr>
            <w:tcW w:w="1372" w:type="dxa"/>
            <w:shd w:val="clear" w:color="auto" w:fill="auto"/>
            <w:vAlign w:val="center"/>
          </w:tcPr>
          <w:p w14:paraId="0A59A886"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Waga</w:t>
            </w:r>
          </w:p>
        </w:tc>
        <w:tc>
          <w:tcPr>
            <w:tcW w:w="3520" w:type="dxa"/>
            <w:shd w:val="clear" w:color="auto" w:fill="auto"/>
            <w:vAlign w:val="center"/>
          </w:tcPr>
          <w:p w14:paraId="2CA2D088"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Maksymalna liczba punktów jakie możne otrzymać oferta za dane kryterium</w:t>
            </w:r>
          </w:p>
        </w:tc>
      </w:tr>
      <w:tr w:rsidR="004F2676" w:rsidRPr="004F2676" w14:paraId="43A23D54" w14:textId="77777777" w:rsidTr="00763D6B">
        <w:trPr>
          <w:jc w:val="center"/>
        </w:trPr>
        <w:tc>
          <w:tcPr>
            <w:tcW w:w="570" w:type="dxa"/>
            <w:shd w:val="clear" w:color="auto" w:fill="auto"/>
            <w:vAlign w:val="center"/>
          </w:tcPr>
          <w:p w14:paraId="528F95BC"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1</w:t>
            </w:r>
          </w:p>
        </w:tc>
        <w:tc>
          <w:tcPr>
            <w:tcW w:w="3382" w:type="dxa"/>
            <w:shd w:val="clear" w:color="auto" w:fill="auto"/>
            <w:vAlign w:val="center"/>
          </w:tcPr>
          <w:p w14:paraId="69701D8B"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Cena – „C”</w:t>
            </w:r>
          </w:p>
        </w:tc>
        <w:tc>
          <w:tcPr>
            <w:tcW w:w="1372" w:type="dxa"/>
            <w:shd w:val="clear" w:color="auto" w:fill="auto"/>
            <w:vAlign w:val="center"/>
          </w:tcPr>
          <w:p w14:paraId="0D2A4BF2"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60%</w:t>
            </w:r>
          </w:p>
        </w:tc>
        <w:tc>
          <w:tcPr>
            <w:tcW w:w="3520" w:type="dxa"/>
            <w:shd w:val="clear" w:color="auto" w:fill="auto"/>
            <w:vAlign w:val="center"/>
          </w:tcPr>
          <w:p w14:paraId="2AB02C5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60 punktów</w:t>
            </w:r>
          </w:p>
        </w:tc>
      </w:tr>
      <w:tr w:rsidR="004F2676" w:rsidRPr="004F2676" w14:paraId="08510351" w14:textId="77777777" w:rsidTr="00763D6B">
        <w:trPr>
          <w:jc w:val="center"/>
        </w:trPr>
        <w:tc>
          <w:tcPr>
            <w:tcW w:w="570" w:type="dxa"/>
            <w:shd w:val="clear" w:color="auto" w:fill="auto"/>
            <w:vAlign w:val="center"/>
          </w:tcPr>
          <w:p w14:paraId="4217A80A"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w:t>
            </w:r>
          </w:p>
        </w:tc>
        <w:tc>
          <w:tcPr>
            <w:tcW w:w="3382" w:type="dxa"/>
            <w:shd w:val="clear" w:color="auto" w:fill="auto"/>
            <w:vAlign w:val="center"/>
          </w:tcPr>
          <w:p w14:paraId="20967063" w14:textId="77777777" w:rsidR="004F2676" w:rsidRPr="004F2676" w:rsidRDefault="004F2676" w:rsidP="004F2676">
            <w:pPr>
              <w:autoSpaceDE w:val="0"/>
              <w:autoSpaceDN w:val="0"/>
              <w:adjustRightInd w:val="0"/>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Ubezpieczenie NNW „N”</w:t>
            </w:r>
          </w:p>
        </w:tc>
        <w:tc>
          <w:tcPr>
            <w:tcW w:w="1372" w:type="dxa"/>
            <w:shd w:val="clear" w:color="auto" w:fill="auto"/>
            <w:vAlign w:val="center"/>
          </w:tcPr>
          <w:p w14:paraId="466236E5"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w:t>
            </w:r>
          </w:p>
        </w:tc>
        <w:tc>
          <w:tcPr>
            <w:tcW w:w="3520" w:type="dxa"/>
            <w:shd w:val="clear" w:color="auto" w:fill="auto"/>
            <w:vAlign w:val="center"/>
          </w:tcPr>
          <w:p w14:paraId="40E0BA1F"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punktów</w:t>
            </w:r>
          </w:p>
        </w:tc>
      </w:tr>
      <w:tr w:rsidR="004F2676" w:rsidRPr="004F2676" w14:paraId="6509EF07" w14:textId="77777777" w:rsidTr="00763D6B">
        <w:trPr>
          <w:jc w:val="center"/>
        </w:trPr>
        <w:tc>
          <w:tcPr>
            <w:tcW w:w="3952" w:type="dxa"/>
            <w:gridSpan w:val="2"/>
            <w:shd w:val="clear" w:color="auto" w:fill="auto"/>
            <w:vAlign w:val="center"/>
          </w:tcPr>
          <w:p w14:paraId="26F8FBE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Łączna liczba punktów</w:t>
            </w:r>
          </w:p>
        </w:tc>
        <w:tc>
          <w:tcPr>
            <w:tcW w:w="1372" w:type="dxa"/>
            <w:shd w:val="clear" w:color="auto" w:fill="auto"/>
            <w:vAlign w:val="center"/>
          </w:tcPr>
          <w:p w14:paraId="38E51068" w14:textId="77777777" w:rsidR="004F2676" w:rsidRPr="004F2676" w:rsidRDefault="004F2676" w:rsidP="004F2676">
            <w:pPr>
              <w:autoSpaceDE w:val="0"/>
              <w:autoSpaceDN w:val="0"/>
              <w:adjustRightInd w:val="0"/>
              <w:spacing w:after="0" w:line="240" w:lineRule="auto"/>
              <w:ind w:left="54"/>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w:t>
            </w:r>
          </w:p>
        </w:tc>
        <w:tc>
          <w:tcPr>
            <w:tcW w:w="3520" w:type="dxa"/>
            <w:shd w:val="clear" w:color="auto" w:fill="auto"/>
            <w:vAlign w:val="center"/>
          </w:tcPr>
          <w:p w14:paraId="46B33BCD"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punktów</w:t>
            </w:r>
          </w:p>
        </w:tc>
      </w:tr>
    </w:tbl>
    <w:p w14:paraId="4923CB4A" w14:textId="77777777" w:rsidR="004F2676" w:rsidRPr="004F2676" w:rsidRDefault="004F2676" w:rsidP="004F2676">
      <w:pPr>
        <w:tabs>
          <w:tab w:val="left" w:pos="16756"/>
        </w:tabs>
        <w:snapToGrid w:val="0"/>
        <w:spacing w:after="0" w:line="240" w:lineRule="auto"/>
        <w:jc w:val="both"/>
        <w:rPr>
          <w:rFonts w:ascii="Times New Roman" w:eastAsia="Times New Roman" w:hAnsi="Times New Roman" w:cs="Times New Roman"/>
          <w:kern w:val="3"/>
          <w:sz w:val="24"/>
          <w:szCs w:val="24"/>
          <w:lang w:eastAsia="ar-SA"/>
        </w:rPr>
      </w:pPr>
    </w:p>
    <w:p w14:paraId="7D3AB75C" w14:textId="77777777" w:rsidR="004F2676" w:rsidRPr="004F2676" w:rsidRDefault="004F2676" w:rsidP="004F2676">
      <w:pPr>
        <w:tabs>
          <w:tab w:val="left" w:pos="16756"/>
        </w:tabs>
        <w:snapToGrid w:val="0"/>
        <w:spacing w:after="0" w:line="240" w:lineRule="auto"/>
        <w:ind w:left="709" w:hanging="426"/>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 xml:space="preserve">Ad. 1) Kryterium „Cena” </w:t>
      </w:r>
    </w:p>
    <w:p w14:paraId="509950B0" w14:textId="77777777" w:rsidR="004F2676" w:rsidRPr="004F2676" w:rsidRDefault="004F2676" w:rsidP="004F2676">
      <w:pPr>
        <w:snapToGrid w:val="0"/>
        <w:spacing w:after="0" w:line="240" w:lineRule="auto"/>
        <w:ind w:left="284"/>
        <w:jc w:val="center"/>
        <w:rPr>
          <w:rFonts w:ascii="Times New Roman" w:eastAsia="Times New Roman" w:hAnsi="Times New Roman" w:cs="Times New Roman"/>
          <w:b/>
          <w:kern w:val="3"/>
          <w:sz w:val="24"/>
          <w:szCs w:val="24"/>
          <w:lang w:eastAsia="ar-SA"/>
        </w:rPr>
      </w:pPr>
      <w:proofErr w:type="spellStart"/>
      <w:r w:rsidRPr="004F2676">
        <w:rPr>
          <w:rFonts w:ascii="Times New Roman" w:eastAsia="Times New Roman" w:hAnsi="Times New Roman" w:cs="Times New Roman"/>
          <w:b/>
          <w:kern w:val="3"/>
          <w:sz w:val="24"/>
          <w:szCs w:val="24"/>
          <w:lang w:eastAsia="ar-SA"/>
        </w:rPr>
        <w:t>Cmin</w:t>
      </w:r>
      <w:proofErr w:type="spellEnd"/>
      <w:r w:rsidRPr="004F2676">
        <w:rPr>
          <w:rFonts w:ascii="Times New Roman" w:eastAsia="Times New Roman" w:hAnsi="Times New Roman" w:cs="Times New Roman"/>
          <w:b/>
          <w:kern w:val="3"/>
          <w:sz w:val="24"/>
          <w:szCs w:val="24"/>
          <w:lang w:eastAsia="ar-SA"/>
        </w:rPr>
        <w:t>/</w:t>
      </w:r>
      <w:proofErr w:type="spellStart"/>
      <w:r w:rsidRPr="004F2676">
        <w:rPr>
          <w:rFonts w:ascii="Times New Roman" w:eastAsia="Times New Roman" w:hAnsi="Times New Roman" w:cs="Times New Roman"/>
          <w:b/>
          <w:kern w:val="3"/>
          <w:sz w:val="24"/>
          <w:szCs w:val="24"/>
          <w:lang w:eastAsia="ar-SA"/>
        </w:rPr>
        <w:t>Cb</w:t>
      </w:r>
      <w:proofErr w:type="spellEnd"/>
      <w:r w:rsidRPr="004F2676">
        <w:rPr>
          <w:rFonts w:ascii="Times New Roman" w:eastAsia="Times New Roman" w:hAnsi="Times New Roman" w:cs="Times New Roman"/>
          <w:b/>
          <w:kern w:val="3"/>
          <w:sz w:val="24"/>
          <w:szCs w:val="24"/>
          <w:lang w:eastAsia="ar-SA"/>
        </w:rPr>
        <w:t xml:space="preserve"> * 100* 60% = ilość punktów w kryterium C</w:t>
      </w:r>
    </w:p>
    <w:p w14:paraId="24B94AF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37E26E5"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Cmin</w:t>
      </w:r>
      <w:proofErr w:type="spellEnd"/>
      <w:r w:rsidRPr="004F2676">
        <w:rPr>
          <w:rFonts w:ascii="Times New Roman" w:eastAsia="Times New Roman" w:hAnsi="Times New Roman" w:cs="Times New Roman"/>
          <w:kern w:val="3"/>
          <w:sz w:val="24"/>
          <w:szCs w:val="24"/>
          <w:lang w:eastAsia="ar-SA"/>
        </w:rPr>
        <w:t xml:space="preserve"> – najniższa cena spośród ofert nieodrzuconych;</w:t>
      </w:r>
    </w:p>
    <w:p w14:paraId="49A7035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Cb</w:t>
      </w:r>
      <w:proofErr w:type="spellEnd"/>
      <w:r w:rsidRPr="004F2676">
        <w:rPr>
          <w:rFonts w:ascii="Times New Roman" w:eastAsia="Times New Roman" w:hAnsi="Times New Roman" w:cs="Times New Roman"/>
          <w:kern w:val="3"/>
          <w:sz w:val="24"/>
          <w:szCs w:val="24"/>
          <w:lang w:eastAsia="ar-SA"/>
        </w:rPr>
        <w:t xml:space="preserve"> – cena oferty rozpatrywanej;</w:t>
      </w:r>
    </w:p>
    <w:p w14:paraId="273927C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6B8F0F0"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60% - procentowe znaczenie kryterium ceny</w:t>
      </w:r>
    </w:p>
    <w:p w14:paraId="0FFFFEA2" w14:textId="26BDC63D" w:rsid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596AE63A" w14:textId="77777777" w:rsidR="00E4294A" w:rsidRPr="004F2676" w:rsidRDefault="00E4294A"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6AD83F5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Ad. 2) Kryterium „Ubezpieczenie NNW”</w:t>
      </w:r>
    </w:p>
    <w:p w14:paraId="050349D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6A35B252" w14:textId="77777777" w:rsidR="004F2676" w:rsidRPr="004F2676" w:rsidRDefault="004F2676" w:rsidP="004F2676">
      <w:pPr>
        <w:tabs>
          <w:tab w:val="left" w:pos="23084"/>
          <w:tab w:val="left" w:pos="26264"/>
        </w:tabs>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lastRenderedPageBreak/>
        <w:t>Kryterium będzie oceniane na podstawie wysokości sumy ubezpieczenia NNW kierowcy i pasażerów (jednakowa wysokość sumy ubezpieczenia dla każdego pojazdu zgłoszonego do wykonania zamówienia)</w:t>
      </w:r>
    </w:p>
    <w:p w14:paraId="2906EA7A"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
    <w:p w14:paraId="095E1960" w14:textId="77777777" w:rsidR="004F2676" w:rsidRPr="004F2676" w:rsidRDefault="004F2676" w:rsidP="004F2676">
      <w:pPr>
        <w:tabs>
          <w:tab w:val="left" w:pos="23084"/>
          <w:tab w:val="left" w:pos="26264"/>
        </w:tabs>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No/</w:t>
      </w:r>
      <w:proofErr w:type="spellStart"/>
      <w:r w:rsidRPr="004F2676">
        <w:rPr>
          <w:rFonts w:ascii="Times New Roman" w:eastAsia="Times New Roman" w:hAnsi="Times New Roman" w:cs="Times New Roman"/>
          <w:b/>
          <w:kern w:val="3"/>
          <w:sz w:val="24"/>
          <w:szCs w:val="24"/>
          <w:lang w:eastAsia="ar-SA"/>
        </w:rPr>
        <w:t>Nm</w:t>
      </w:r>
      <w:proofErr w:type="spellEnd"/>
      <w:r w:rsidRPr="004F2676">
        <w:rPr>
          <w:rFonts w:ascii="Times New Roman" w:eastAsia="Times New Roman" w:hAnsi="Times New Roman" w:cs="Times New Roman"/>
          <w:b/>
          <w:kern w:val="3"/>
          <w:sz w:val="24"/>
          <w:szCs w:val="24"/>
          <w:lang w:eastAsia="ar-SA"/>
        </w:rPr>
        <w:t xml:space="preserve"> * 100* 40% = ilość punktów w kryterium N</w:t>
      </w:r>
    </w:p>
    <w:p w14:paraId="7A001D30"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16CA5CF" w14:textId="632756A9"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Nm</w:t>
      </w:r>
      <w:proofErr w:type="spellEnd"/>
      <w:r w:rsidRPr="004F2676">
        <w:rPr>
          <w:rFonts w:ascii="Times New Roman" w:eastAsia="Times New Roman" w:hAnsi="Times New Roman" w:cs="Times New Roman"/>
          <w:kern w:val="3"/>
          <w:sz w:val="24"/>
          <w:szCs w:val="24"/>
          <w:lang w:eastAsia="ar-SA"/>
        </w:rPr>
        <w:t xml:space="preserve"> – maksymalna liczba punktów określona w SIWZ (za ubezpieczenie 15 000,00 PLN i większe –40 pkt);</w:t>
      </w:r>
    </w:p>
    <w:p w14:paraId="7021DB46"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No – liczba punktów zgodnie z tabelą przyznana ofercie rozpatrywanej</w:t>
      </w:r>
    </w:p>
    <w:p w14:paraId="5DE60DFB"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DB33245"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40% - procentowe znaczenie kryterium „Ubezpieczenie NNW”.</w:t>
      </w:r>
    </w:p>
    <w:p w14:paraId="3E9C63F9" w14:textId="77777777" w:rsidR="004F2676" w:rsidRPr="004F2676" w:rsidRDefault="004F2676" w:rsidP="004F2676">
      <w:pPr>
        <w:keepNext/>
        <w:spacing w:after="0" w:line="240" w:lineRule="auto"/>
        <w:jc w:val="both"/>
        <w:outlineLvl w:val="5"/>
        <w:rPr>
          <w:rFonts w:ascii="Times New Roman" w:eastAsia="Times New Roman" w:hAnsi="Times New Roman" w:cs="Times New Roman"/>
          <w:bCs/>
          <w:sz w:val="24"/>
          <w:szCs w:val="24"/>
          <w:lang w:eastAsia="pl-PL"/>
        </w:rPr>
      </w:pPr>
      <w:r w:rsidRPr="004F2676">
        <w:rPr>
          <w:rFonts w:ascii="Times New Roman" w:eastAsia="Times New Roman" w:hAnsi="Times New Roman" w:cs="Times New Roman"/>
          <w:bCs/>
          <w:sz w:val="24"/>
          <w:szCs w:val="24"/>
          <w:lang w:eastAsia="pl-PL"/>
        </w:rPr>
        <w:t>Zamawiający przyzna punkty Wykonawcom zgodnie z poniższą tabelą:</w:t>
      </w:r>
    </w:p>
    <w:p w14:paraId="10B4184F"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tbl>
      <w:tblPr>
        <w:tblW w:w="6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7"/>
        <w:gridCol w:w="2268"/>
      </w:tblGrid>
      <w:tr w:rsidR="004F2676" w:rsidRPr="004F2676" w14:paraId="5993A9C0" w14:textId="77777777" w:rsidTr="00763D6B">
        <w:trPr>
          <w:jc w:val="center"/>
        </w:trPr>
        <w:tc>
          <w:tcPr>
            <w:tcW w:w="4407" w:type="dxa"/>
          </w:tcPr>
          <w:p w14:paraId="681541CC" w14:textId="77777777" w:rsidR="004F2676" w:rsidRPr="004F2676" w:rsidRDefault="004F2676" w:rsidP="004F2676">
            <w:pPr>
              <w:tabs>
                <w:tab w:val="left" w:pos="680"/>
              </w:tabs>
              <w:spacing w:before="4" w:after="0" w:line="276" w:lineRule="auto"/>
              <w:ind w:right="291"/>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Suma ubezpieczenia NNW</w:t>
            </w:r>
          </w:p>
        </w:tc>
        <w:tc>
          <w:tcPr>
            <w:tcW w:w="2268" w:type="dxa"/>
            <w:vAlign w:val="center"/>
          </w:tcPr>
          <w:p w14:paraId="128A2AAB" w14:textId="77777777" w:rsidR="004F2676" w:rsidRPr="004F2676" w:rsidRDefault="004F2676" w:rsidP="004F2676">
            <w:pPr>
              <w:tabs>
                <w:tab w:val="left" w:pos="1168"/>
                <w:tab w:val="left" w:pos="6365"/>
              </w:tabs>
              <w:spacing w:before="4" w:after="0" w:line="276" w:lineRule="auto"/>
              <w:ind w:right="488"/>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Ilość punktów</w:t>
            </w:r>
          </w:p>
        </w:tc>
      </w:tr>
      <w:tr w:rsidR="004F2676" w:rsidRPr="004F2676" w14:paraId="5339F622" w14:textId="77777777" w:rsidTr="00763D6B">
        <w:trPr>
          <w:jc w:val="center"/>
        </w:trPr>
        <w:tc>
          <w:tcPr>
            <w:tcW w:w="4407" w:type="dxa"/>
          </w:tcPr>
          <w:p w14:paraId="10E41D78"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od 5 000,00 PLN do 9 999,99 PLN</w:t>
            </w:r>
          </w:p>
        </w:tc>
        <w:tc>
          <w:tcPr>
            <w:tcW w:w="2268" w:type="dxa"/>
          </w:tcPr>
          <w:p w14:paraId="1A4B3B98"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20 pkt</w:t>
            </w:r>
          </w:p>
        </w:tc>
      </w:tr>
      <w:tr w:rsidR="004F2676" w:rsidRPr="004F2676" w14:paraId="4E13DDCF" w14:textId="77777777" w:rsidTr="00763D6B">
        <w:trPr>
          <w:jc w:val="center"/>
        </w:trPr>
        <w:tc>
          <w:tcPr>
            <w:tcW w:w="4407" w:type="dxa"/>
          </w:tcPr>
          <w:p w14:paraId="71A44DDD"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10 000,00 PLN do 14 999,99 PLN</w:t>
            </w:r>
          </w:p>
        </w:tc>
        <w:tc>
          <w:tcPr>
            <w:tcW w:w="2268" w:type="dxa"/>
          </w:tcPr>
          <w:p w14:paraId="474C1D7B"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30 pkt</w:t>
            </w:r>
          </w:p>
        </w:tc>
      </w:tr>
      <w:tr w:rsidR="004F2676" w:rsidRPr="004F2676" w14:paraId="6E96648B" w14:textId="77777777" w:rsidTr="00763D6B">
        <w:trPr>
          <w:jc w:val="center"/>
        </w:trPr>
        <w:tc>
          <w:tcPr>
            <w:tcW w:w="4407" w:type="dxa"/>
          </w:tcPr>
          <w:p w14:paraId="6B313E24"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od 15 000,00 </w:t>
            </w:r>
            <w:proofErr w:type="gramStart"/>
            <w:r w:rsidRPr="004F2676">
              <w:rPr>
                <w:rFonts w:ascii="Times New Roman" w:eastAsia="Times New Roman" w:hAnsi="Times New Roman" w:cs="Times New Roman"/>
                <w:sz w:val="24"/>
                <w:szCs w:val="24"/>
                <w:lang w:eastAsia="pl-PL"/>
              </w:rPr>
              <w:t>PLN  i</w:t>
            </w:r>
            <w:proofErr w:type="gramEnd"/>
            <w:r w:rsidRPr="004F2676">
              <w:rPr>
                <w:rFonts w:ascii="Times New Roman" w:eastAsia="Times New Roman" w:hAnsi="Times New Roman" w:cs="Times New Roman"/>
                <w:sz w:val="24"/>
                <w:szCs w:val="24"/>
                <w:lang w:eastAsia="pl-PL"/>
              </w:rPr>
              <w:t xml:space="preserve"> więcej</w:t>
            </w:r>
          </w:p>
        </w:tc>
        <w:tc>
          <w:tcPr>
            <w:tcW w:w="2268" w:type="dxa"/>
          </w:tcPr>
          <w:p w14:paraId="5B29D327"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pkt</w:t>
            </w:r>
          </w:p>
        </w:tc>
      </w:tr>
    </w:tbl>
    <w:p w14:paraId="1A9C1F7C"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p w14:paraId="72709C9A" w14:textId="61A72293"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i/>
          <w:kern w:val="3"/>
          <w:sz w:val="24"/>
          <w:szCs w:val="24"/>
          <w:lang w:eastAsia="ar-SA"/>
        </w:rPr>
      </w:pPr>
      <w:r w:rsidRPr="004F2676">
        <w:rPr>
          <w:rFonts w:ascii="Times New Roman" w:eastAsia="Times New Roman" w:hAnsi="Times New Roman" w:cs="Times New Roman"/>
          <w:b/>
          <w:i/>
          <w:kern w:val="3"/>
          <w:sz w:val="24"/>
          <w:szCs w:val="24"/>
          <w:lang w:eastAsia="ar-SA"/>
        </w:rPr>
        <w:t>Uwaga:</w:t>
      </w:r>
      <w:r w:rsidRPr="004F2676">
        <w:rPr>
          <w:rFonts w:ascii="Times New Roman" w:eastAsia="Times New Roman" w:hAnsi="Times New Roman" w:cs="Times New Roman"/>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Minimalna oceniana suma ubezpieczenia NNW to 5 000,00 </w:t>
      </w:r>
      <w:proofErr w:type="gramStart"/>
      <w:r w:rsidRPr="004F2676">
        <w:rPr>
          <w:rFonts w:ascii="Times New Roman" w:eastAsia="Times New Roman" w:hAnsi="Times New Roman" w:cs="Times New Roman"/>
          <w:i/>
          <w:kern w:val="3"/>
          <w:sz w:val="24"/>
          <w:szCs w:val="24"/>
          <w:lang w:eastAsia="ar-SA"/>
        </w:rPr>
        <w:t xml:space="preserve">PLN, </w:t>
      </w:r>
      <w:r>
        <w:rPr>
          <w:rFonts w:ascii="Times New Roman" w:eastAsia="Times New Roman" w:hAnsi="Times New Roman" w:cs="Times New Roman"/>
          <w:i/>
          <w:kern w:val="3"/>
          <w:sz w:val="24"/>
          <w:szCs w:val="24"/>
          <w:lang w:eastAsia="ar-SA"/>
        </w:rPr>
        <w:t xml:space="preserve">  </w:t>
      </w:r>
      <w:proofErr w:type="gramEnd"/>
      <w:r>
        <w:rPr>
          <w:rFonts w:ascii="Times New Roman" w:eastAsia="Times New Roman" w:hAnsi="Times New Roman" w:cs="Times New Roman"/>
          <w:i/>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a maksymalna to 15 000,00 PLN. </w:t>
      </w:r>
    </w:p>
    <w:p w14:paraId="6534C7DD" w14:textId="77777777" w:rsidR="004F2676" w:rsidRPr="004F2676" w:rsidRDefault="004F2676" w:rsidP="004F2676">
      <w:pPr>
        <w:widowControl w:val="0"/>
        <w:tabs>
          <w:tab w:val="left" w:pos="23368"/>
          <w:tab w:val="left" w:pos="26548"/>
        </w:tab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Za najkorzystniejszą zostanie uznana oferta, która uzyska najwyższą liczbę punktów liczoną                             wg wzoru:</w:t>
      </w:r>
    </w:p>
    <w:p w14:paraId="34E4564F" w14:textId="77777777" w:rsidR="004F2676" w:rsidRPr="004F2676" w:rsidRDefault="004F2676" w:rsidP="004F2676">
      <w:pPr>
        <w:widowControl w:val="0"/>
        <w:tabs>
          <w:tab w:val="left" w:pos="24344"/>
          <w:tab w:val="left" w:pos="27524"/>
        </w:tabs>
        <w:autoSpaceDE w:val="0"/>
        <w:autoSpaceDN w:val="0"/>
        <w:adjustRightInd w:val="0"/>
        <w:snapToGrid w:val="0"/>
        <w:spacing w:after="0" w:line="240" w:lineRule="auto"/>
        <w:ind w:left="1260" w:hanging="976"/>
        <w:jc w:val="center"/>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LP= C+N</w:t>
      </w:r>
    </w:p>
    <w:p w14:paraId="36CFD331" w14:textId="77777777" w:rsidR="004F2676" w:rsidRPr="004F2676" w:rsidRDefault="004F2676" w:rsidP="004F267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gdzie:</w:t>
      </w:r>
    </w:p>
    <w:p w14:paraId="5DE5C50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LP – liczba zdobytych punktów;</w:t>
      </w:r>
    </w:p>
    <w:p w14:paraId="52C3BF2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C – liczba punktów uzyskana (wyliczona) w kryterium „</w:t>
      </w:r>
      <w:proofErr w:type="gramStart"/>
      <w:r w:rsidRPr="004F2676">
        <w:rPr>
          <w:rFonts w:ascii="Times New Roman" w:eastAsia="Times New Roman" w:hAnsi="Times New Roman" w:cs="Times New Roman"/>
          <w:sz w:val="24"/>
          <w:szCs w:val="24"/>
          <w:lang w:eastAsia="ar-SA"/>
        </w:rPr>
        <w:t>Cena ”</w:t>
      </w:r>
      <w:proofErr w:type="gramEnd"/>
      <w:r w:rsidRPr="004F2676">
        <w:rPr>
          <w:rFonts w:ascii="Times New Roman" w:eastAsia="Times New Roman" w:hAnsi="Times New Roman" w:cs="Times New Roman"/>
          <w:sz w:val="24"/>
          <w:szCs w:val="24"/>
          <w:lang w:eastAsia="ar-SA"/>
        </w:rPr>
        <w:t>;</w:t>
      </w:r>
    </w:p>
    <w:p w14:paraId="3A885A49" w14:textId="77777777" w:rsidR="004F2676" w:rsidRPr="004F2676" w:rsidRDefault="004F2676" w:rsidP="004F2676">
      <w:pPr>
        <w:widowControl w:val="0"/>
        <w:tabs>
          <w:tab w:val="left" w:pos="23030"/>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 xml:space="preserve">N – liczba punktów uzyskana (wyliczona) w kryterium „Ubezpieczenie NNW”  </w:t>
      </w:r>
    </w:p>
    <w:p w14:paraId="1BFC81AE"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07BDE9" w14:textId="17CB2E0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2ACD04D" w14:textId="7777777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Każde zadanie zostanie ocenione odrębnie.</w:t>
      </w:r>
    </w:p>
    <w:p w14:paraId="065D5FB9"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Punktacja przyznawana ofertom w poszczególnych kryteriach oceny ofert będzie liczona z dokładnością do dwóch miejsc po przecinku, zgodnie z zasadami arytmetyki.</w:t>
      </w:r>
    </w:p>
    <w:p w14:paraId="6554F363"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W toku badania i oceny ofert Zamawiający może żądać od Wykonawcy wyjaśnień dotyczących treści złożonej oferty, w tym zaoferowanej ceny</w:t>
      </w:r>
      <w:r w:rsidR="000F36C1" w:rsidRPr="004F2676">
        <w:rPr>
          <w:rFonts w:ascii="Times New Roman" w:hAnsi="Times New Roman" w:cs="Times New Roman"/>
          <w:color w:val="000000"/>
          <w:sz w:val="24"/>
          <w:szCs w:val="24"/>
        </w:rPr>
        <w:t>.</w:t>
      </w:r>
    </w:p>
    <w:p w14:paraId="4D1310EA" w14:textId="0C8F0239" w:rsidR="000D72BA"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Zamawiający udzieli zamówienia Wykonawcy, którego oferta zostanie uznana za najkorzystniejszą.</w:t>
      </w:r>
    </w:p>
    <w:p w14:paraId="6F7CCF13" w14:textId="77777777" w:rsidR="000D72BA" w:rsidRPr="0018620F"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18620F">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328D6">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18620F">
        <w:rPr>
          <w:rFonts w:ascii="Times New Roman" w:eastAsia="Times New Roman" w:hAnsi="Times New Roman" w:cs="Times New Roman"/>
          <w:color w:val="000000"/>
          <w:sz w:val="24"/>
          <w:szCs w:val="24"/>
          <w:lang w:eastAsia="pl-PL"/>
        </w:rPr>
        <w:t>Zamawiający</w:t>
      </w:r>
      <w:r w:rsidRPr="00A57F04">
        <w:rPr>
          <w:rFonts w:ascii="Times New Roman" w:eastAsia="Times New Roman" w:hAnsi="Times New Roman" w:cs="Times New Roman"/>
          <w:color w:val="000000"/>
          <w:sz w:val="24"/>
          <w:szCs w:val="24"/>
          <w:lang w:eastAsia="pl-PL"/>
        </w:rPr>
        <w:t xml:space="preserve"> zawiera umowę w sprawie zamówienia publicznego w terminie nie krótszym niż 5 dni od dnia przesłania zawiadomienia o wyborze najkorzystniejszej oferty.</w:t>
      </w:r>
    </w:p>
    <w:p w14:paraId="67E024BB" w14:textId="77777777"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50F37A1" w:rsidR="000D72BA"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63D5FF4A" w14:textId="2633689D" w:rsidR="00E4294A" w:rsidRPr="00AC2A98" w:rsidRDefault="00E4294A" w:rsidP="002328D6">
      <w:pPr>
        <w:numPr>
          <w:ilvl w:val="0"/>
          <w:numId w:val="16"/>
        </w:numPr>
        <w:spacing w:after="0" w:line="240" w:lineRule="auto"/>
        <w:ind w:left="396"/>
        <w:jc w:val="both"/>
        <w:textAlignment w:val="baseline"/>
        <w:rPr>
          <w:rFonts w:ascii="Times New Roman" w:eastAsia="Times New Roman" w:hAnsi="Times New Roman" w:cs="Times New Roman"/>
          <w:sz w:val="24"/>
          <w:szCs w:val="24"/>
          <w:lang w:eastAsia="pl-PL"/>
        </w:rPr>
      </w:pPr>
      <w:r w:rsidRPr="00AC2A98">
        <w:rPr>
          <w:rFonts w:ascii="Times New Roman" w:eastAsia="Times New Roman" w:hAnsi="Times New Roman" w:cs="Times New Roman"/>
          <w:sz w:val="24"/>
          <w:szCs w:val="24"/>
          <w:lang w:eastAsia="pl-PL"/>
        </w:rPr>
        <w:t xml:space="preserve">Na każde zadanie zostanie podpisana osobna umowa. </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34E8175" w14:textId="2518627B" w:rsidR="00D61C66" w:rsidRPr="004F627F" w:rsidRDefault="00D61C66" w:rsidP="00E379AC">
      <w:pPr>
        <w:spacing w:after="0" w:line="240" w:lineRule="auto"/>
        <w:jc w:val="both"/>
        <w:outlineLvl w:val="1"/>
        <w:rPr>
          <w:rFonts w:ascii="Times New Roman" w:eastAsia="Times New Roman" w:hAnsi="Times New Roman" w:cs="Times New Roman"/>
          <w:sz w:val="24"/>
          <w:szCs w:val="24"/>
          <w:lang w:eastAsia="pl-PL"/>
        </w:rPr>
      </w:pPr>
      <w:r w:rsidRPr="004F627F">
        <w:rPr>
          <w:rFonts w:ascii="Times New Roman" w:eastAsia="Times New Roman" w:hAnsi="Times New Roman" w:cs="Times New Roman"/>
          <w:sz w:val="24"/>
          <w:szCs w:val="24"/>
          <w:lang w:eastAsia="pl-PL"/>
        </w:rPr>
        <w:t xml:space="preserve">Zamawiający nie wymaga wniesienia zabezpieczenia należytego wykonania umowy. </w:t>
      </w:r>
    </w:p>
    <w:p w14:paraId="3386C3F4" w14:textId="77777777" w:rsidR="00D61C66" w:rsidRDefault="00D61C66" w:rsidP="00E379AC">
      <w:pPr>
        <w:spacing w:after="0" w:line="240" w:lineRule="auto"/>
        <w:jc w:val="both"/>
        <w:outlineLvl w:val="1"/>
        <w:rPr>
          <w:rFonts w:ascii="Times New Roman" w:eastAsia="Times New Roman" w:hAnsi="Times New Roman" w:cs="Times New Roman"/>
          <w:b/>
          <w:bCs/>
          <w:sz w:val="26"/>
          <w:szCs w:val="26"/>
          <w:lang w:eastAsia="pl-PL"/>
        </w:rPr>
      </w:pPr>
    </w:p>
    <w:p w14:paraId="6EE26185" w14:textId="4C549114"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00F49AED"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DA117F" w:rsidRPr="005B1583">
        <w:rPr>
          <w:rFonts w:ascii="Times New Roman" w:eastAsia="Times New Roman" w:hAnsi="Times New Roman" w:cs="Times New Roman"/>
          <w:b/>
          <w:bCs/>
          <w:sz w:val="24"/>
          <w:szCs w:val="24"/>
          <w:lang w:eastAsia="pl-PL"/>
        </w:rPr>
        <w:t>ZAŁĄCZNIK</w:t>
      </w:r>
      <w:r w:rsidRPr="005B1583">
        <w:rPr>
          <w:rFonts w:ascii="Times New Roman" w:eastAsia="Times New Roman" w:hAnsi="Times New Roman" w:cs="Times New Roman"/>
          <w:b/>
          <w:bCs/>
          <w:sz w:val="24"/>
          <w:szCs w:val="24"/>
          <w:lang w:eastAsia="pl-PL"/>
        </w:rPr>
        <w:t xml:space="preserve"> </w:t>
      </w:r>
      <w:r w:rsidRPr="00660A88">
        <w:rPr>
          <w:rFonts w:ascii="Times New Roman" w:eastAsia="Times New Roman" w:hAnsi="Times New Roman" w:cs="Times New Roman"/>
          <w:sz w:val="24"/>
          <w:szCs w:val="24"/>
          <w:lang w:eastAsia="pl-PL"/>
        </w:rPr>
        <w:t xml:space="preserve">nr </w:t>
      </w:r>
      <w:r w:rsidR="00F03A43" w:rsidRPr="00660A88">
        <w:rPr>
          <w:rFonts w:ascii="Times New Roman" w:eastAsia="Times New Roman" w:hAnsi="Times New Roman" w:cs="Times New Roman"/>
          <w:sz w:val="24"/>
          <w:szCs w:val="24"/>
          <w:lang w:eastAsia="pl-PL"/>
        </w:rPr>
        <w:t xml:space="preserve">5 </w:t>
      </w:r>
      <w:r w:rsidRPr="00660A88">
        <w:rPr>
          <w:rFonts w:ascii="Times New Roman" w:eastAsia="Times New Roman" w:hAnsi="Times New Roman" w:cs="Times New Roman"/>
          <w:sz w:val="24"/>
          <w:szCs w:val="24"/>
          <w:lang w:eastAsia="pl-PL"/>
        </w:rPr>
        <w:t>do SWZ.</w:t>
      </w:r>
    </w:p>
    <w:p w14:paraId="3F8A9045" w14:textId="77777777"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28041009"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DA117F" w:rsidRPr="005B1583">
        <w:rPr>
          <w:rFonts w:ascii="Times New Roman" w:eastAsia="Times New Roman" w:hAnsi="Times New Roman" w:cs="Times New Roman"/>
          <w:color w:val="000000"/>
          <w:sz w:val="24"/>
          <w:szCs w:val="24"/>
          <w:lang w:eastAsia="pl-PL"/>
        </w:rPr>
        <w:t>Z</w:t>
      </w:r>
      <w:r w:rsidR="00DA117F" w:rsidRPr="005B1583">
        <w:rPr>
          <w:rFonts w:ascii="Times New Roman" w:eastAsia="Times New Roman" w:hAnsi="Times New Roman" w:cs="Times New Roman"/>
          <w:b/>
          <w:bCs/>
          <w:sz w:val="24"/>
          <w:szCs w:val="24"/>
          <w:lang w:eastAsia="pl-PL"/>
        </w:rPr>
        <w:t>AŁĄCZNIK</w:t>
      </w:r>
      <w:r w:rsidRPr="005B1583">
        <w:rPr>
          <w:rFonts w:ascii="Times New Roman" w:eastAsia="Times New Roman" w:hAnsi="Times New Roman" w:cs="Times New Roman"/>
          <w:b/>
          <w:bCs/>
          <w:sz w:val="24"/>
          <w:szCs w:val="24"/>
          <w:lang w:eastAsia="pl-PL"/>
        </w:rPr>
        <w:t xml:space="preserve"> </w:t>
      </w:r>
      <w:r w:rsidRPr="00660A88">
        <w:rPr>
          <w:rFonts w:ascii="Times New Roman" w:eastAsia="Times New Roman" w:hAnsi="Times New Roman" w:cs="Times New Roman"/>
          <w:sz w:val="24"/>
          <w:szCs w:val="24"/>
          <w:lang w:eastAsia="pl-PL"/>
        </w:rPr>
        <w:t>nr</w:t>
      </w:r>
      <w:r w:rsidR="00037D29" w:rsidRPr="00660A88">
        <w:rPr>
          <w:rFonts w:ascii="Times New Roman" w:eastAsia="Times New Roman" w:hAnsi="Times New Roman" w:cs="Times New Roman"/>
          <w:sz w:val="24"/>
          <w:szCs w:val="24"/>
          <w:lang w:eastAsia="pl-PL"/>
        </w:rPr>
        <w:t xml:space="preserve"> </w:t>
      </w:r>
      <w:r w:rsidR="00F03A43" w:rsidRPr="00660A88">
        <w:rPr>
          <w:rFonts w:ascii="Times New Roman" w:eastAsia="Times New Roman" w:hAnsi="Times New Roman" w:cs="Times New Roman"/>
          <w:sz w:val="24"/>
          <w:szCs w:val="24"/>
          <w:lang w:eastAsia="pl-PL"/>
        </w:rPr>
        <w:t>5</w:t>
      </w:r>
      <w:r w:rsidRPr="00660A88">
        <w:rPr>
          <w:rFonts w:ascii="Times New Roman" w:eastAsia="Times New Roman" w:hAnsi="Times New Roman" w:cs="Times New Roman"/>
          <w:sz w:val="24"/>
          <w:szCs w:val="24"/>
          <w:lang w:eastAsia="pl-PL"/>
        </w:rPr>
        <w:t xml:space="preserve"> do </w:t>
      </w:r>
      <w:r w:rsidRPr="00660A88">
        <w:rPr>
          <w:rFonts w:ascii="Times New Roman" w:eastAsia="Times New Roman" w:hAnsi="Times New Roman" w:cs="Times New Roman"/>
          <w:color w:val="000000"/>
          <w:sz w:val="24"/>
          <w:szCs w:val="24"/>
          <w:lang w:eastAsia="pl-PL"/>
        </w:rPr>
        <w:t>SWZ.</w:t>
      </w:r>
    </w:p>
    <w:p w14:paraId="0241C831" w14:textId="6B245FEF"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295C1091" w14:textId="77777777" w:rsidR="007C2E0D" w:rsidRDefault="007C2E0D" w:rsidP="002819CE">
      <w:pPr>
        <w:spacing w:after="0" w:line="240" w:lineRule="auto"/>
        <w:jc w:val="both"/>
        <w:outlineLvl w:val="1"/>
        <w:rPr>
          <w:rFonts w:ascii="Times New Roman" w:eastAsia="Times New Roman" w:hAnsi="Times New Roman" w:cs="Times New Roman"/>
          <w:color w:val="000000"/>
          <w:sz w:val="24"/>
          <w:szCs w:val="24"/>
          <w:lang w:eastAsia="pl-PL"/>
        </w:rPr>
      </w:pPr>
    </w:p>
    <w:p w14:paraId="51BBB26B" w14:textId="5B88C78B"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CA38355"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A076EF">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49DA515F" w:rsidR="000D72BA" w:rsidRPr="00763805" w:rsidRDefault="0011756D" w:rsidP="0011756D">
      <w:pPr>
        <w:spacing w:after="0" w:line="240" w:lineRule="auto"/>
        <w:textAlignment w:val="baseline"/>
        <w:rPr>
          <w:rFonts w:ascii="Times New Roman" w:eastAsia="Times New Roman" w:hAnsi="Times New Roman" w:cs="Times New Roman"/>
          <w:lang w:eastAsia="pl-PL"/>
        </w:rPr>
      </w:pPr>
      <w:bookmarkStart w:id="7" w:name="_Hlk75346913"/>
      <w:r w:rsidRPr="00763805">
        <w:rPr>
          <w:rFonts w:ascii="Times New Roman" w:eastAsia="Times New Roman" w:hAnsi="Times New Roman" w:cs="Times New Roman"/>
          <w:lang w:eastAsia="pl-PL"/>
        </w:rPr>
        <w:t xml:space="preserve">Załącznik nr 1 - </w:t>
      </w:r>
      <w:bookmarkEnd w:id="7"/>
      <w:r w:rsidR="0051386B" w:rsidRPr="00763805">
        <w:rPr>
          <w:rFonts w:ascii="Times New Roman" w:eastAsia="Times New Roman" w:hAnsi="Times New Roman" w:cs="Times New Roman"/>
          <w:lang w:eastAsia="pl-PL"/>
        </w:rPr>
        <w:t>Formularz ofertowy - wzór</w:t>
      </w:r>
    </w:p>
    <w:p w14:paraId="09055109" w14:textId="12AE5780"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2a - </w:t>
      </w:r>
      <w:r w:rsidR="0051386B" w:rsidRPr="00763805">
        <w:rPr>
          <w:rFonts w:ascii="Times New Roman" w:hAnsi="Times New Roman" w:cs="Times New Roman"/>
        </w:rPr>
        <w:t>Oświadczenie Wykonawcy o spełnianiu warunków udziału w postępowaniu</w:t>
      </w:r>
    </w:p>
    <w:p w14:paraId="2C027613" w14:textId="45853037"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2b - </w:t>
      </w:r>
      <w:r w:rsidR="0051386B" w:rsidRPr="00763805">
        <w:rPr>
          <w:rFonts w:ascii="Times New Roman" w:hAnsi="Times New Roman" w:cs="Times New Roman"/>
        </w:rPr>
        <w:t>Oświadczenie Wykonawcy o niepodleganiu wykluczeniu</w:t>
      </w:r>
    </w:p>
    <w:p w14:paraId="21978978" w14:textId="10C326AF" w:rsidR="0011756D"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3 </w:t>
      </w:r>
      <w:proofErr w:type="gramStart"/>
      <w:r w:rsidRPr="00763805">
        <w:rPr>
          <w:rFonts w:ascii="Times New Roman" w:eastAsia="Times New Roman" w:hAnsi="Times New Roman" w:cs="Times New Roman"/>
          <w:lang w:eastAsia="pl-PL"/>
        </w:rPr>
        <w:t>-  Formularz</w:t>
      </w:r>
      <w:proofErr w:type="gramEnd"/>
      <w:r w:rsidRPr="00763805">
        <w:rPr>
          <w:rFonts w:ascii="Times New Roman" w:eastAsia="Times New Roman" w:hAnsi="Times New Roman" w:cs="Times New Roman"/>
          <w:lang w:eastAsia="pl-PL"/>
        </w:rPr>
        <w:t xml:space="preserve"> cenowy</w:t>
      </w:r>
    </w:p>
    <w:p w14:paraId="75788C65" w14:textId="6D67E33B" w:rsidR="000D72BA"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4 - </w:t>
      </w:r>
      <w:r w:rsidR="0051386B" w:rsidRPr="00763805">
        <w:rPr>
          <w:rFonts w:ascii="Times New Roman" w:eastAsia="Times New Roman" w:hAnsi="Times New Roman" w:cs="Times New Roman"/>
          <w:lang w:eastAsia="pl-PL"/>
        </w:rPr>
        <w:t>Zobowiązanie - wzór</w:t>
      </w:r>
    </w:p>
    <w:p w14:paraId="2CAEE233" w14:textId="79AA626E" w:rsidR="000F65C6"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5 - </w:t>
      </w:r>
      <w:r w:rsidR="006C2DE8" w:rsidRPr="00763805">
        <w:rPr>
          <w:rFonts w:ascii="Times New Roman" w:eastAsia="Times New Roman" w:hAnsi="Times New Roman" w:cs="Times New Roman"/>
          <w:lang w:eastAsia="pl-PL"/>
        </w:rPr>
        <w:t xml:space="preserve">Umowa </w:t>
      </w:r>
      <w:r w:rsidR="008363D2" w:rsidRPr="00763805">
        <w:rPr>
          <w:rFonts w:ascii="Times New Roman" w:eastAsia="Times New Roman" w:hAnsi="Times New Roman" w:cs="Times New Roman"/>
          <w:lang w:eastAsia="pl-PL"/>
        </w:rPr>
        <w:t>–</w:t>
      </w:r>
      <w:r w:rsidR="006C2DE8" w:rsidRPr="00763805">
        <w:rPr>
          <w:rFonts w:ascii="Times New Roman" w:eastAsia="Times New Roman" w:hAnsi="Times New Roman" w:cs="Times New Roman"/>
          <w:lang w:eastAsia="pl-PL"/>
        </w:rPr>
        <w:t xml:space="preserve"> wzór</w:t>
      </w:r>
    </w:p>
    <w:p w14:paraId="4C287A65" w14:textId="743722BA" w:rsidR="008363D2"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6 - </w:t>
      </w:r>
      <w:r w:rsidR="008363D2" w:rsidRPr="00763805">
        <w:rPr>
          <w:rFonts w:ascii="Times New Roman" w:eastAsia="Times New Roman" w:hAnsi="Times New Roman" w:cs="Times New Roman"/>
          <w:lang w:eastAsia="pl-PL"/>
        </w:rPr>
        <w:t>Oświadczenie dotyczące przynależ</w:t>
      </w:r>
      <w:r w:rsidR="00097CF8" w:rsidRPr="00763805">
        <w:rPr>
          <w:rFonts w:ascii="Times New Roman" w:eastAsia="Times New Roman" w:hAnsi="Times New Roman" w:cs="Times New Roman"/>
          <w:lang w:eastAsia="pl-PL"/>
        </w:rPr>
        <w:t>n</w:t>
      </w:r>
      <w:r w:rsidR="008363D2" w:rsidRPr="00763805">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763805">
        <w:rPr>
          <w:rFonts w:ascii="Times New Roman" w:eastAsia="Times New Roman" w:hAnsi="Times New Roman" w:cs="Times New Roman"/>
          <w:lang w:eastAsia="pl-PL"/>
        </w:rPr>
        <w:t>–</w:t>
      </w:r>
      <w:r w:rsidR="008363D2" w:rsidRPr="00763805">
        <w:rPr>
          <w:rFonts w:ascii="Times New Roman" w:eastAsia="Times New Roman" w:hAnsi="Times New Roman" w:cs="Times New Roman"/>
          <w:lang w:eastAsia="pl-PL"/>
        </w:rPr>
        <w:t xml:space="preserve"> wzór</w:t>
      </w:r>
    </w:p>
    <w:p w14:paraId="47EC538D" w14:textId="04BF7691"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7 - </w:t>
      </w:r>
      <w:r w:rsidR="00832DC3" w:rsidRPr="00763805">
        <w:rPr>
          <w:rFonts w:ascii="Times New Roman" w:eastAsia="Times New Roman" w:hAnsi="Times New Roman" w:cs="Times New Roman"/>
          <w:lang w:eastAsia="pl-PL"/>
        </w:rPr>
        <w:t xml:space="preserve">Wykaz </w:t>
      </w:r>
      <w:r w:rsidRPr="00763805">
        <w:rPr>
          <w:rFonts w:ascii="Times New Roman" w:eastAsia="Times New Roman" w:hAnsi="Times New Roman" w:cs="Times New Roman"/>
          <w:lang w:eastAsia="pl-PL"/>
        </w:rPr>
        <w:t>potencjału technicznego dostępnego wykonawcy w celu realizacji zamówienia</w:t>
      </w:r>
      <w:r w:rsidR="00832DC3" w:rsidRPr="00763805">
        <w:rPr>
          <w:rFonts w:ascii="Times New Roman" w:eastAsia="Times New Roman" w:hAnsi="Times New Roman" w:cs="Times New Roman"/>
          <w:lang w:eastAsia="pl-PL"/>
        </w:rPr>
        <w:t xml:space="preserve"> - wzór</w:t>
      </w:r>
    </w:p>
    <w:p w14:paraId="504E206A" w14:textId="6A35CC0E"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8 - </w:t>
      </w:r>
      <w:r w:rsidR="00832DC3" w:rsidRPr="00763805">
        <w:rPr>
          <w:rFonts w:ascii="Times New Roman" w:eastAsia="Times New Roman" w:hAnsi="Times New Roman" w:cs="Times New Roman"/>
          <w:lang w:eastAsia="pl-PL"/>
        </w:rPr>
        <w:t xml:space="preserve">Wykaz osób </w:t>
      </w:r>
      <w:r w:rsidRPr="00763805">
        <w:rPr>
          <w:rFonts w:ascii="Times New Roman" w:eastAsia="Times New Roman" w:hAnsi="Times New Roman" w:cs="Times New Roman"/>
          <w:lang w:eastAsia="pl-PL"/>
        </w:rPr>
        <w:t xml:space="preserve">biorących udział w realizacji zamówienia </w:t>
      </w:r>
      <w:r w:rsidR="00546F35" w:rsidRPr="00763805">
        <w:rPr>
          <w:rFonts w:ascii="Times New Roman" w:eastAsia="Times New Roman" w:hAnsi="Times New Roman" w:cs="Times New Roman"/>
          <w:lang w:eastAsia="pl-PL"/>
        </w:rPr>
        <w:t>–</w:t>
      </w:r>
      <w:r w:rsidR="00832DC3" w:rsidRPr="00763805">
        <w:rPr>
          <w:rFonts w:ascii="Times New Roman" w:eastAsia="Times New Roman" w:hAnsi="Times New Roman" w:cs="Times New Roman"/>
          <w:lang w:eastAsia="pl-PL"/>
        </w:rPr>
        <w:t xml:space="preserve"> wzór</w:t>
      </w:r>
    </w:p>
    <w:p w14:paraId="603E5454" w14:textId="25113BD8" w:rsidR="00E5188E"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9 - </w:t>
      </w:r>
      <w:r w:rsidR="00546F35" w:rsidRPr="00763805">
        <w:rPr>
          <w:rFonts w:ascii="Times New Roman" w:eastAsia="Times New Roman" w:hAnsi="Times New Roman" w:cs="Times New Roman"/>
          <w:lang w:eastAsia="pl-PL"/>
        </w:rPr>
        <w:t xml:space="preserve">Oświadczenie </w:t>
      </w:r>
      <w:r w:rsidR="00E5188E" w:rsidRPr="00763805">
        <w:rPr>
          <w:rFonts w:ascii="Times New Roman" w:eastAsia="Times New Roman" w:hAnsi="Times New Roman" w:cs="Times New Roman"/>
          <w:lang w:eastAsia="pl-PL"/>
        </w:rPr>
        <w:t>dot. braku zakazu ubiegania się o zamówienie publiczne</w:t>
      </w:r>
    </w:p>
    <w:p w14:paraId="37427DB8" w14:textId="55220E95" w:rsidR="000A0BBB"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10 – Opis zadań i tras</w:t>
      </w:r>
    </w:p>
    <w:sectPr w:rsidR="000A0BBB" w:rsidRPr="00763805" w:rsidSect="00140ED7">
      <w:footerReference w:type="default" r:id="rId61"/>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65C5" w14:textId="77777777" w:rsidR="00F92E72" w:rsidRDefault="00F92E72" w:rsidP="00C60000">
      <w:pPr>
        <w:spacing w:after="0" w:line="240" w:lineRule="auto"/>
      </w:pPr>
      <w:r>
        <w:separator/>
      </w:r>
    </w:p>
  </w:endnote>
  <w:endnote w:type="continuationSeparator" w:id="0">
    <w:p w14:paraId="0169E57F" w14:textId="77777777" w:rsidR="00F92E72" w:rsidRDefault="00F92E72" w:rsidP="00C60000">
      <w:pPr>
        <w:spacing w:after="0" w:line="240" w:lineRule="auto"/>
      </w:pPr>
      <w:r>
        <w:continuationSeparator/>
      </w:r>
    </w:p>
  </w:endnote>
  <w:endnote w:id="1">
    <w:p w14:paraId="3093B42B" w14:textId="77777777" w:rsidR="005B1583" w:rsidRPr="008E74C0" w:rsidRDefault="005B1583" w:rsidP="008B4B5A">
      <w:pPr>
        <w:spacing w:after="0" w:line="240" w:lineRule="auto"/>
        <w:rPr>
          <w:rFonts w:ascii="Times New Roman" w:hAnsi="Times New Roman" w:cs="Times New Roman"/>
          <w:sz w:val="24"/>
          <w:szCs w:val="24"/>
        </w:rPr>
      </w:pPr>
      <w:r w:rsidRPr="008E74C0">
        <w:rPr>
          <w:rFonts w:ascii="Times New Roman" w:hAnsi="Times New Roman" w:cs="Times New Roman"/>
          <w:sz w:val="16"/>
          <w:szCs w:val="16"/>
          <w:vertAlign w:val="superscript"/>
        </w:rPr>
        <w:t>43)</w:t>
      </w:r>
      <w:r w:rsidRPr="008E74C0">
        <w:rPr>
          <w:rFonts w:ascii="Times New Roman" w:hAnsi="Times New Roman" w:cs="Times New Roman"/>
          <w:sz w:val="16"/>
          <w:szCs w:val="16"/>
        </w:rPr>
        <w:t>Art. 108 ust. 1 pkt 1 zmieniony ustawą z dnia 27.11.2020 r. (Dz.U. z 2020 r. poz. 2275), która wchodzi w życie 1.01.2021 r.</w:t>
      </w:r>
    </w:p>
  </w:endnote>
  <w:endnote w:id="2">
    <w:p w14:paraId="2D73AF29" w14:textId="00750392" w:rsidR="005B1583" w:rsidRDefault="005B1583" w:rsidP="008B4B5A">
      <w:pPr>
        <w:spacing w:after="0" w:line="240" w:lineRule="auto"/>
        <w:rPr>
          <w:rFonts w:ascii="Times New Roman" w:hAnsi="Times New Roman" w:cs="Times New Roman"/>
          <w:sz w:val="16"/>
          <w:szCs w:val="16"/>
        </w:rPr>
      </w:pPr>
      <w:r w:rsidRPr="008E74C0">
        <w:rPr>
          <w:rFonts w:ascii="Times New Roman" w:hAnsi="Times New Roman" w:cs="Times New Roman"/>
          <w:sz w:val="16"/>
          <w:szCs w:val="16"/>
          <w:vertAlign w:val="superscript"/>
        </w:rPr>
        <w:t>44)</w:t>
      </w:r>
      <w:r w:rsidRPr="008E74C0">
        <w:rPr>
          <w:rFonts w:ascii="Times New Roman" w:hAnsi="Times New Roman" w:cs="Times New Roman"/>
          <w:sz w:val="16"/>
          <w:szCs w:val="16"/>
        </w:rPr>
        <w:t>Art. 108 ust. 1 pkt 4 zmieniony ustawą z dnia 27.11.2020 r. (Dz.U. z 2020 r. poz. 2275), która wchodzi w życie 1.01.2021 r.</w:t>
      </w:r>
    </w:p>
    <w:p w14:paraId="2416AFF0" w14:textId="15685100" w:rsidR="00CE66AD" w:rsidRDefault="00CE66AD" w:rsidP="008B4B5A">
      <w:pPr>
        <w:spacing w:after="0" w:line="240" w:lineRule="auto"/>
        <w:rPr>
          <w:rFonts w:ascii="Times New Roman" w:hAnsi="Times New Roman" w:cs="Times New Roman"/>
          <w:sz w:val="16"/>
          <w:szCs w:val="16"/>
        </w:rPr>
      </w:pPr>
    </w:p>
    <w:p w14:paraId="5DF81E90" w14:textId="12B96D4B" w:rsidR="00CE66AD" w:rsidRDefault="00CE66AD" w:rsidP="008B4B5A">
      <w:pPr>
        <w:spacing w:after="0" w:line="240" w:lineRule="auto"/>
        <w:rPr>
          <w:rFonts w:ascii="Times New Roman" w:hAnsi="Times New Roman" w:cs="Times New Roman"/>
          <w:sz w:val="16"/>
          <w:szCs w:val="16"/>
        </w:rPr>
      </w:pPr>
    </w:p>
    <w:p w14:paraId="7E11B103" w14:textId="07C0B85A" w:rsidR="00CE66AD" w:rsidRDefault="00CE66AD" w:rsidP="008B4B5A">
      <w:pPr>
        <w:spacing w:after="0" w:line="240" w:lineRule="auto"/>
        <w:rPr>
          <w:rFonts w:ascii="Times New Roman" w:hAnsi="Times New Roman" w:cs="Times New Roman"/>
          <w:sz w:val="16"/>
          <w:szCs w:val="16"/>
        </w:rPr>
      </w:pPr>
    </w:p>
    <w:p w14:paraId="076D1CB5" w14:textId="7FF2EE38" w:rsidR="00CE66AD" w:rsidRDefault="00CE66AD" w:rsidP="008B4B5A">
      <w:pPr>
        <w:spacing w:after="0" w:line="240" w:lineRule="auto"/>
        <w:rPr>
          <w:rFonts w:ascii="Times New Roman" w:hAnsi="Times New Roman" w:cs="Times New Roman"/>
          <w:sz w:val="16"/>
          <w:szCs w:val="16"/>
        </w:rPr>
      </w:pPr>
    </w:p>
    <w:p w14:paraId="25A9C977" w14:textId="7DA29C17" w:rsidR="00CE66AD" w:rsidRDefault="00CE66AD" w:rsidP="008B4B5A">
      <w:pPr>
        <w:spacing w:after="0" w:line="240" w:lineRule="auto"/>
        <w:rPr>
          <w:rFonts w:ascii="Times New Roman" w:hAnsi="Times New Roman" w:cs="Times New Roman"/>
          <w:sz w:val="16"/>
          <w:szCs w:val="16"/>
        </w:rPr>
      </w:pPr>
    </w:p>
    <w:p w14:paraId="624B1198" w14:textId="74EEDC24" w:rsidR="00CE66AD" w:rsidRDefault="00CE66AD" w:rsidP="008B4B5A">
      <w:pPr>
        <w:spacing w:after="0" w:line="240" w:lineRule="auto"/>
        <w:rPr>
          <w:rFonts w:ascii="Times New Roman" w:hAnsi="Times New Roman" w:cs="Times New Roman"/>
          <w:sz w:val="16"/>
          <w:szCs w:val="16"/>
        </w:rPr>
      </w:pPr>
    </w:p>
    <w:p w14:paraId="0A804ED0" w14:textId="775C2D3E" w:rsidR="00CE66AD" w:rsidRDefault="00CE66AD" w:rsidP="008B4B5A">
      <w:pPr>
        <w:spacing w:after="0" w:line="240" w:lineRule="auto"/>
        <w:rPr>
          <w:rFonts w:ascii="Times New Roman" w:hAnsi="Times New Roman" w:cs="Times New Roman"/>
          <w:sz w:val="16"/>
          <w:szCs w:val="16"/>
        </w:rPr>
      </w:pPr>
    </w:p>
    <w:p w14:paraId="26409FC2" w14:textId="77777777" w:rsidR="00CE66AD" w:rsidRDefault="00CE66AD" w:rsidP="008B4B5A">
      <w:pPr>
        <w:spacing w:after="0" w:line="240" w:lineRule="auto"/>
        <w:rPr>
          <w:rFonts w:ascii="Times New Roman" w:hAnsi="Times New Roman" w:cs="Times New Roman"/>
          <w:sz w:val="16"/>
          <w:szCs w:val="16"/>
        </w:rPr>
      </w:pPr>
    </w:p>
    <w:p w14:paraId="795FDA3F" w14:textId="77777777" w:rsidR="00CE66AD" w:rsidRPr="00CE66AD" w:rsidRDefault="00CE66AD" w:rsidP="00CE66AD">
      <w:pPr>
        <w:tabs>
          <w:tab w:val="left" w:pos="0"/>
        </w:tabs>
        <w:spacing w:after="0" w:line="276" w:lineRule="auto"/>
        <w:ind w:right="23"/>
        <w:rPr>
          <w:rFonts w:ascii="Times New Roman" w:eastAsia="Times New Roman" w:hAnsi="Times New Roman" w:cs="Times New Roman"/>
          <w:lang w:eastAsia="pl-PL"/>
        </w:rPr>
      </w:pPr>
      <w:r w:rsidRPr="00CE66AD">
        <w:rPr>
          <w:rFonts w:ascii="Times New Roman" w:eastAsia="Times New Roman" w:hAnsi="Times New Roman" w:cs="Times New Roman"/>
          <w:lang w:eastAsia="pl-PL"/>
        </w:rPr>
        <w:t>Sporządziła: Hanna Bielarz – Inspektor ds. zamówień publicznych i inwestycji gminnych</w:t>
      </w:r>
    </w:p>
    <w:p w14:paraId="03B6080F" w14:textId="183D8F40" w:rsidR="00CE66AD" w:rsidRDefault="00CE66AD" w:rsidP="008B4B5A">
      <w:pPr>
        <w:spacing w:after="0" w:line="240" w:lineRule="auto"/>
        <w:rPr>
          <w:rFonts w:ascii="Times New Roman" w:hAnsi="Times New Roman" w:cs="Times New Roman"/>
          <w:sz w:val="24"/>
          <w:szCs w:val="24"/>
        </w:rPr>
      </w:pPr>
    </w:p>
    <w:p w14:paraId="0CAD3F74" w14:textId="77777777" w:rsidR="00CE66AD" w:rsidRDefault="00CE66AD"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DC0A" w14:textId="77777777" w:rsidR="00F92E72" w:rsidRDefault="00F92E72" w:rsidP="00C60000">
      <w:pPr>
        <w:spacing w:after="0" w:line="240" w:lineRule="auto"/>
      </w:pPr>
      <w:r>
        <w:separator/>
      </w:r>
    </w:p>
  </w:footnote>
  <w:footnote w:type="continuationSeparator" w:id="0">
    <w:p w14:paraId="65528E67" w14:textId="77777777" w:rsidR="00F92E72" w:rsidRDefault="00F92E72"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16E7E"/>
    <w:multiLevelType w:val="hybridMultilevel"/>
    <w:tmpl w:val="6D62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F1952"/>
    <w:multiLevelType w:val="hybridMultilevel"/>
    <w:tmpl w:val="21A2B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2E3"/>
    <w:multiLevelType w:val="multilevel"/>
    <w:tmpl w:val="482C3FC0"/>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E596D"/>
    <w:multiLevelType w:val="hybridMultilevel"/>
    <w:tmpl w:val="362EF26C"/>
    <w:lvl w:ilvl="0" w:tplc="E480A3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647D4"/>
    <w:multiLevelType w:val="hybridMultilevel"/>
    <w:tmpl w:val="12A6CD32"/>
    <w:lvl w:ilvl="0" w:tplc="4498D6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C361D"/>
    <w:multiLevelType w:val="hybridMultilevel"/>
    <w:tmpl w:val="99A860FC"/>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9"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A60AA"/>
    <w:multiLevelType w:val="hybridMultilevel"/>
    <w:tmpl w:val="2CF88310"/>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0630C2C"/>
    <w:multiLevelType w:val="multilevel"/>
    <w:tmpl w:val="2EEC5BA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C71A1"/>
    <w:multiLevelType w:val="multilevel"/>
    <w:tmpl w:val="46D245E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F00A7"/>
    <w:multiLevelType w:val="multilevel"/>
    <w:tmpl w:val="111E08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22"/>
  </w:num>
  <w:num w:numId="4">
    <w:abstractNumId w:val="3"/>
  </w:num>
  <w:num w:numId="5">
    <w:abstractNumId w:val="24"/>
  </w:num>
  <w:num w:numId="6">
    <w:abstractNumId w:val="27"/>
  </w:num>
  <w:num w:numId="7">
    <w:abstractNumId w:val="15"/>
  </w:num>
  <w:num w:numId="8">
    <w:abstractNumId w:val="12"/>
  </w:num>
  <w:num w:numId="9">
    <w:abstractNumId w:val="13"/>
  </w:num>
  <w:num w:numId="10">
    <w:abstractNumId w:val="28"/>
    <w:lvlOverride w:ilvl="0">
      <w:lvl w:ilvl="0">
        <w:numFmt w:val="lowerLetter"/>
        <w:lvlText w:val="%1."/>
        <w:lvlJc w:val="left"/>
      </w:lvl>
    </w:lvlOverride>
  </w:num>
  <w:num w:numId="11">
    <w:abstractNumId w:val="32"/>
  </w:num>
  <w:num w:numId="12">
    <w:abstractNumId w:val="23"/>
  </w:num>
  <w:num w:numId="13">
    <w:abstractNumId w:val="19"/>
  </w:num>
  <w:num w:numId="14">
    <w:abstractNumId w:val="9"/>
  </w:num>
  <w:num w:numId="15">
    <w:abstractNumId w:val="25"/>
  </w:num>
  <w:num w:numId="16">
    <w:abstractNumId w:val="20"/>
  </w:num>
  <w:num w:numId="17">
    <w:abstractNumId w:val="10"/>
  </w:num>
  <w:num w:numId="18">
    <w:abstractNumId w:val="16"/>
  </w:num>
  <w:num w:numId="19">
    <w:abstractNumId w:val="2"/>
  </w:num>
  <w:num w:numId="20">
    <w:abstractNumId w:val="6"/>
  </w:num>
  <w:num w:numId="21">
    <w:abstractNumId w:val="0"/>
  </w:num>
  <w:num w:numId="22">
    <w:abstractNumId w:val="18"/>
  </w:num>
  <w:num w:numId="23">
    <w:abstractNumId w:val="4"/>
  </w:num>
  <w:num w:numId="24">
    <w:abstractNumId w:val="17"/>
  </w:num>
  <w:num w:numId="25">
    <w:abstractNumId w:val="1"/>
  </w:num>
  <w:num w:numId="26">
    <w:abstractNumId w:val="30"/>
  </w:num>
  <w:num w:numId="27">
    <w:abstractNumId w:val="26"/>
  </w:num>
  <w:num w:numId="28">
    <w:abstractNumId w:val="29"/>
  </w:num>
  <w:num w:numId="29">
    <w:abstractNumId w:val="21"/>
  </w:num>
  <w:num w:numId="30">
    <w:abstractNumId w:val="11"/>
  </w:num>
  <w:num w:numId="31">
    <w:abstractNumId w:val="14"/>
  </w:num>
  <w:num w:numId="32">
    <w:abstractNumId w:val="8"/>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D29"/>
    <w:rsid w:val="000410C8"/>
    <w:rsid w:val="00042CE9"/>
    <w:rsid w:val="00056CE2"/>
    <w:rsid w:val="000618EF"/>
    <w:rsid w:val="00062F6A"/>
    <w:rsid w:val="00077823"/>
    <w:rsid w:val="0008339C"/>
    <w:rsid w:val="000856B7"/>
    <w:rsid w:val="00091A41"/>
    <w:rsid w:val="00094E6E"/>
    <w:rsid w:val="0009751C"/>
    <w:rsid w:val="00097CF8"/>
    <w:rsid w:val="000A0BBB"/>
    <w:rsid w:val="000B15BF"/>
    <w:rsid w:val="000B60B3"/>
    <w:rsid w:val="000D72BA"/>
    <w:rsid w:val="000D7AF3"/>
    <w:rsid w:val="000E0C48"/>
    <w:rsid w:val="000E39C7"/>
    <w:rsid w:val="000F36C1"/>
    <w:rsid w:val="000F65C6"/>
    <w:rsid w:val="00100659"/>
    <w:rsid w:val="0010165A"/>
    <w:rsid w:val="00115CF1"/>
    <w:rsid w:val="0011756D"/>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8620F"/>
    <w:rsid w:val="00190F57"/>
    <w:rsid w:val="00196669"/>
    <w:rsid w:val="001A44BD"/>
    <w:rsid w:val="001C6712"/>
    <w:rsid w:val="001E0651"/>
    <w:rsid w:val="001E0B3A"/>
    <w:rsid w:val="001F2D9F"/>
    <w:rsid w:val="00203EFD"/>
    <w:rsid w:val="00204B6E"/>
    <w:rsid w:val="00205F61"/>
    <w:rsid w:val="002146F7"/>
    <w:rsid w:val="00215027"/>
    <w:rsid w:val="00221F2A"/>
    <w:rsid w:val="002328D6"/>
    <w:rsid w:val="00235646"/>
    <w:rsid w:val="00235D1F"/>
    <w:rsid w:val="00235F80"/>
    <w:rsid w:val="00242D0A"/>
    <w:rsid w:val="0024391A"/>
    <w:rsid w:val="002562A3"/>
    <w:rsid w:val="00260190"/>
    <w:rsid w:val="00265BB5"/>
    <w:rsid w:val="0027398D"/>
    <w:rsid w:val="002749ED"/>
    <w:rsid w:val="0027576E"/>
    <w:rsid w:val="0027769F"/>
    <w:rsid w:val="00281791"/>
    <w:rsid w:val="002819CE"/>
    <w:rsid w:val="002A6C7C"/>
    <w:rsid w:val="002B2C93"/>
    <w:rsid w:val="002B4536"/>
    <w:rsid w:val="002C0D88"/>
    <w:rsid w:val="002D0E4B"/>
    <w:rsid w:val="002E34DF"/>
    <w:rsid w:val="002F01B6"/>
    <w:rsid w:val="002F0C36"/>
    <w:rsid w:val="002F1F44"/>
    <w:rsid w:val="002F6D84"/>
    <w:rsid w:val="002F7CC9"/>
    <w:rsid w:val="00302716"/>
    <w:rsid w:val="00304CBA"/>
    <w:rsid w:val="00315EC2"/>
    <w:rsid w:val="00320E10"/>
    <w:rsid w:val="0032384A"/>
    <w:rsid w:val="00334C56"/>
    <w:rsid w:val="003405D6"/>
    <w:rsid w:val="00341A2D"/>
    <w:rsid w:val="0034209C"/>
    <w:rsid w:val="003435AD"/>
    <w:rsid w:val="00344ADD"/>
    <w:rsid w:val="00361D83"/>
    <w:rsid w:val="00367665"/>
    <w:rsid w:val="003710DD"/>
    <w:rsid w:val="00371A19"/>
    <w:rsid w:val="0037380C"/>
    <w:rsid w:val="0037453B"/>
    <w:rsid w:val="00380BDF"/>
    <w:rsid w:val="00390348"/>
    <w:rsid w:val="003976EF"/>
    <w:rsid w:val="003A23D9"/>
    <w:rsid w:val="003A77EF"/>
    <w:rsid w:val="003B52D6"/>
    <w:rsid w:val="003C071A"/>
    <w:rsid w:val="003C20DD"/>
    <w:rsid w:val="003C2E83"/>
    <w:rsid w:val="003C3729"/>
    <w:rsid w:val="00400C4B"/>
    <w:rsid w:val="00402DBD"/>
    <w:rsid w:val="004055FB"/>
    <w:rsid w:val="0041266E"/>
    <w:rsid w:val="00416BC0"/>
    <w:rsid w:val="00421CD1"/>
    <w:rsid w:val="004253F1"/>
    <w:rsid w:val="004258B3"/>
    <w:rsid w:val="00427942"/>
    <w:rsid w:val="004300D7"/>
    <w:rsid w:val="0043156C"/>
    <w:rsid w:val="004349B7"/>
    <w:rsid w:val="00437523"/>
    <w:rsid w:val="00451A1D"/>
    <w:rsid w:val="00452C68"/>
    <w:rsid w:val="0045654A"/>
    <w:rsid w:val="00462773"/>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60DE"/>
    <w:rsid w:val="004D7FCE"/>
    <w:rsid w:val="004F098F"/>
    <w:rsid w:val="004F2676"/>
    <w:rsid w:val="004F627F"/>
    <w:rsid w:val="004F6A91"/>
    <w:rsid w:val="00503379"/>
    <w:rsid w:val="0051386B"/>
    <w:rsid w:val="0051518F"/>
    <w:rsid w:val="00521756"/>
    <w:rsid w:val="00524C7C"/>
    <w:rsid w:val="00526120"/>
    <w:rsid w:val="00533CA1"/>
    <w:rsid w:val="00546F35"/>
    <w:rsid w:val="00551327"/>
    <w:rsid w:val="00554D11"/>
    <w:rsid w:val="00554E0B"/>
    <w:rsid w:val="00557556"/>
    <w:rsid w:val="00562FEA"/>
    <w:rsid w:val="00563359"/>
    <w:rsid w:val="00570E5C"/>
    <w:rsid w:val="00572E20"/>
    <w:rsid w:val="00573B42"/>
    <w:rsid w:val="0057505F"/>
    <w:rsid w:val="00587729"/>
    <w:rsid w:val="005B1583"/>
    <w:rsid w:val="005B1644"/>
    <w:rsid w:val="005B65A6"/>
    <w:rsid w:val="005B7651"/>
    <w:rsid w:val="005C5E32"/>
    <w:rsid w:val="005C6EFB"/>
    <w:rsid w:val="005C71C4"/>
    <w:rsid w:val="005D6079"/>
    <w:rsid w:val="005D77D9"/>
    <w:rsid w:val="005F11DA"/>
    <w:rsid w:val="005F77D1"/>
    <w:rsid w:val="0060602E"/>
    <w:rsid w:val="006078EF"/>
    <w:rsid w:val="00617AD0"/>
    <w:rsid w:val="00621B83"/>
    <w:rsid w:val="006229EE"/>
    <w:rsid w:val="006302F4"/>
    <w:rsid w:val="006323EE"/>
    <w:rsid w:val="006358B9"/>
    <w:rsid w:val="006463F1"/>
    <w:rsid w:val="0065178F"/>
    <w:rsid w:val="00660A80"/>
    <w:rsid w:val="00660A88"/>
    <w:rsid w:val="00664C34"/>
    <w:rsid w:val="00664EF6"/>
    <w:rsid w:val="006650AC"/>
    <w:rsid w:val="00673A95"/>
    <w:rsid w:val="00687F40"/>
    <w:rsid w:val="00693AC9"/>
    <w:rsid w:val="006A7605"/>
    <w:rsid w:val="006B0A29"/>
    <w:rsid w:val="006C0DCB"/>
    <w:rsid w:val="006C18C6"/>
    <w:rsid w:val="006C2DE8"/>
    <w:rsid w:val="006C3CE1"/>
    <w:rsid w:val="006F3909"/>
    <w:rsid w:val="006F70D8"/>
    <w:rsid w:val="00703A5D"/>
    <w:rsid w:val="0070648F"/>
    <w:rsid w:val="00715963"/>
    <w:rsid w:val="007214A4"/>
    <w:rsid w:val="0073353A"/>
    <w:rsid w:val="007505AF"/>
    <w:rsid w:val="00750E2B"/>
    <w:rsid w:val="007543DA"/>
    <w:rsid w:val="00763805"/>
    <w:rsid w:val="0077542C"/>
    <w:rsid w:val="00775FE1"/>
    <w:rsid w:val="007816DA"/>
    <w:rsid w:val="007835A3"/>
    <w:rsid w:val="0079632E"/>
    <w:rsid w:val="00797E34"/>
    <w:rsid w:val="007A0D00"/>
    <w:rsid w:val="007A5808"/>
    <w:rsid w:val="007B26AB"/>
    <w:rsid w:val="007B2780"/>
    <w:rsid w:val="007B3CBE"/>
    <w:rsid w:val="007B4B84"/>
    <w:rsid w:val="007B5C6F"/>
    <w:rsid w:val="007B5F89"/>
    <w:rsid w:val="007B5F8A"/>
    <w:rsid w:val="007B6EF8"/>
    <w:rsid w:val="007B7434"/>
    <w:rsid w:val="007C2E0D"/>
    <w:rsid w:val="007D18D5"/>
    <w:rsid w:val="007E38ED"/>
    <w:rsid w:val="007E7D25"/>
    <w:rsid w:val="007F344E"/>
    <w:rsid w:val="00801192"/>
    <w:rsid w:val="008056A2"/>
    <w:rsid w:val="00806442"/>
    <w:rsid w:val="00823FFD"/>
    <w:rsid w:val="008249D6"/>
    <w:rsid w:val="0083280F"/>
    <w:rsid w:val="00832DC3"/>
    <w:rsid w:val="00833343"/>
    <w:rsid w:val="008363D2"/>
    <w:rsid w:val="00850417"/>
    <w:rsid w:val="00850929"/>
    <w:rsid w:val="00852697"/>
    <w:rsid w:val="00862B1B"/>
    <w:rsid w:val="00871061"/>
    <w:rsid w:val="00873DBB"/>
    <w:rsid w:val="00883A99"/>
    <w:rsid w:val="008862AA"/>
    <w:rsid w:val="008A7751"/>
    <w:rsid w:val="008A7C86"/>
    <w:rsid w:val="008B2AD8"/>
    <w:rsid w:val="008B4B5A"/>
    <w:rsid w:val="008C30B4"/>
    <w:rsid w:val="008D1AD6"/>
    <w:rsid w:val="008D1D51"/>
    <w:rsid w:val="008E74C0"/>
    <w:rsid w:val="008E7817"/>
    <w:rsid w:val="008E7C54"/>
    <w:rsid w:val="008F0075"/>
    <w:rsid w:val="008F10E5"/>
    <w:rsid w:val="008F576C"/>
    <w:rsid w:val="008F66A1"/>
    <w:rsid w:val="009004D0"/>
    <w:rsid w:val="009035E0"/>
    <w:rsid w:val="009058B7"/>
    <w:rsid w:val="0092209B"/>
    <w:rsid w:val="00930AE6"/>
    <w:rsid w:val="00930BEA"/>
    <w:rsid w:val="00932906"/>
    <w:rsid w:val="00932CD4"/>
    <w:rsid w:val="00934ED6"/>
    <w:rsid w:val="0093732A"/>
    <w:rsid w:val="009454A6"/>
    <w:rsid w:val="009635B6"/>
    <w:rsid w:val="00995CDC"/>
    <w:rsid w:val="009971F2"/>
    <w:rsid w:val="009A1D0F"/>
    <w:rsid w:val="009B0060"/>
    <w:rsid w:val="009B1E98"/>
    <w:rsid w:val="009C13B4"/>
    <w:rsid w:val="009C2252"/>
    <w:rsid w:val="009C452E"/>
    <w:rsid w:val="009D39AF"/>
    <w:rsid w:val="009D3B9E"/>
    <w:rsid w:val="009E2D4C"/>
    <w:rsid w:val="009E667B"/>
    <w:rsid w:val="009F153F"/>
    <w:rsid w:val="00A03AC4"/>
    <w:rsid w:val="00A04C7B"/>
    <w:rsid w:val="00A05851"/>
    <w:rsid w:val="00A076EF"/>
    <w:rsid w:val="00A10415"/>
    <w:rsid w:val="00A11379"/>
    <w:rsid w:val="00A1773C"/>
    <w:rsid w:val="00A26602"/>
    <w:rsid w:val="00A3270A"/>
    <w:rsid w:val="00A33084"/>
    <w:rsid w:val="00A33929"/>
    <w:rsid w:val="00A349D1"/>
    <w:rsid w:val="00A364D5"/>
    <w:rsid w:val="00A37B05"/>
    <w:rsid w:val="00A41204"/>
    <w:rsid w:val="00A430C8"/>
    <w:rsid w:val="00A452D9"/>
    <w:rsid w:val="00A57F04"/>
    <w:rsid w:val="00A71B01"/>
    <w:rsid w:val="00A7229F"/>
    <w:rsid w:val="00A77A7F"/>
    <w:rsid w:val="00A832BD"/>
    <w:rsid w:val="00A8733D"/>
    <w:rsid w:val="00A87807"/>
    <w:rsid w:val="00A93627"/>
    <w:rsid w:val="00AA07A4"/>
    <w:rsid w:val="00AB4913"/>
    <w:rsid w:val="00AB6FDE"/>
    <w:rsid w:val="00AC1221"/>
    <w:rsid w:val="00AC2A98"/>
    <w:rsid w:val="00AC5272"/>
    <w:rsid w:val="00AC540D"/>
    <w:rsid w:val="00AD16F5"/>
    <w:rsid w:val="00AD2C4D"/>
    <w:rsid w:val="00AD6D4E"/>
    <w:rsid w:val="00AD7053"/>
    <w:rsid w:val="00AE0364"/>
    <w:rsid w:val="00AE0A04"/>
    <w:rsid w:val="00AF1329"/>
    <w:rsid w:val="00AF3B53"/>
    <w:rsid w:val="00AF6DF3"/>
    <w:rsid w:val="00B004E7"/>
    <w:rsid w:val="00B01935"/>
    <w:rsid w:val="00B058FB"/>
    <w:rsid w:val="00B0746E"/>
    <w:rsid w:val="00B15171"/>
    <w:rsid w:val="00B2258E"/>
    <w:rsid w:val="00B313FB"/>
    <w:rsid w:val="00B319AE"/>
    <w:rsid w:val="00B34D91"/>
    <w:rsid w:val="00B44FE4"/>
    <w:rsid w:val="00B529BC"/>
    <w:rsid w:val="00B53F17"/>
    <w:rsid w:val="00B6701C"/>
    <w:rsid w:val="00B767CF"/>
    <w:rsid w:val="00B803A0"/>
    <w:rsid w:val="00B82B87"/>
    <w:rsid w:val="00B842D4"/>
    <w:rsid w:val="00B870E5"/>
    <w:rsid w:val="00B87766"/>
    <w:rsid w:val="00B928B2"/>
    <w:rsid w:val="00BB4CF2"/>
    <w:rsid w:val="00BB55AE"/>
    <w:rsid w:val="00BC5A21"/>
    <w:rsid w:val="00BD3308"/>
    <w:rsid w:val="00BD41A0"/>
    <w:rsid w:val="00BD5A4A"/>
    <w:rsid w:val="00BE5830"/>
    <w:rsid w:val="00BF1E1E"/>
    <w:rsid w:val="00BF5057"/>
    <w:rsid w:val="00C00160"/>
    <w:rsid w:val="00C00FF1"/>
    <w:rsid w:val="00C1074F"/>
    <w:rsid w:val="00C11781"/>
    <w:rsid w:val="00C14F29"/>
    <w:rsid w:val="00C22E0C"/>
    <w:rsid w:val="00C22FB7"/>
    <w:rsid w:val="00C23AA1"/>
    <w:rsid w:val="00C23B32"/>
    <w:rsid w:val="00C25E33"/>
    <w:rsid w:val="00C31864"/>
    <w:rsid w:val="00C33994"/>
    <w:rsid w:val="00C401D9"/>
    <w:rsid w:val="00C41AB6"/>
    <w:rsid w:val="00C46644"/>
    <w:rsid w:val="00C55E99"/>
    <w:rsid w:val="00C60000"/>
    <w:rsid w:val="00C674D5"/>
    <w:rsid w:val="00C74E8B"/>
    <w:rsid w:val="00C75FF4"/>
    <w:rsid w:val="00C912CD"/>
    <w:rsid w:val="00C93888"/>
    <w:rsid w:val="00CA3A49"/>
    <w:rsid w:val="00CB0E5F"/>
    <w:rsid w:val="00CB17F0"/>
    <w:rsid w:val="00CC1246"/>
    <w:rsid w:val="00CC1D33"/>
    <w:rsid w:val="00CC475C"/>
    <w:rsid w:val="00CC656E"/>
    <w:rsid w:val="00CC68D1"/>
    <w:rsid w:val="00CC7B4B"/>
    <w:rsid w:val="00CD1003"/>
    <w:rsid w:val="00CD2A7E"/>
    <w:rsid w:val="00CE0135"/>
    <w:rsid w:val="00CE0614"/>
    <w:rsid w:val="00CE3393"/>
    <w:rsid w:val="00CE3D05"/>
    <w:rsid w:val="00CE66AD"/>
    <w:rsid w:val="00CF4B38"/>
    <w:rsid w:val="00D068A1"/>
    <w:rsid w:val="00D07161"/>
    <w:rsid w:val="00D22B3C"/>
    <w:rsid w:val="00D23614"/>
    <w:rsid w:val="00D24267"/>
    <w:rsid w:val="00D312EC"/>
    <w:rsid w:val="00D34734"/>
    <w:rsid w:val="00D35DE9"/>
    <w:rsid w:val="00D36EE1"/>
    <w:rsid w:val="00D423D2"/>
    <w:rsid w:val="00D612D1"/>
    <w:rsid w:val="00D61C66"/>
    <w:rsid w:val="00D61FF0"/>
    <w:rsid w:val="00D622DD"/>
    <w:rsid w:val="00D67B54"/>
    <w:rsid w:val="00D7244B"/>
    <w:rsid w:val="00D8064C"/>
    <w:rsid w:val="00D835A0"/>
    <w:rsid w:val="00D87812"/>
    <w:rsid w:val="00D90F33"/>
    <w:rsid w:val="00D932F6"/>
    <w:rsid w:val="00D93602"/>
    <w:rsid w:val="00D976C7"/>
    <w:rsid w:val="00D97DB8"/>
    <w:rsid w:val="00DA117F"/>
    <w:rsid w:val="00DB5474"/>
    <w:rsid w:val="00DB71BB"/>
    <w:rsid w:val="00DD3C4E"/>
    <w:rsid w:val="00DD631D"/>
    <w:rsid w:val="00DE07D6"/>
    <w:rsid w:val="00DE2A81"/>
    <w:rsid w:val="00DE521E"/>
    <w:rsid w:val="00DE5D77"/>
    <w:rsid w:val="00DF200F"/>
    <w:rsid w:val="00DF4C0D"/>
    <w:rsid w:val="00E00488"/>
    <w:rsid w:val="00E00D21"/>
    <w:rsid w:val="00E11042"/>
    <w:rsid w:val="00E311FE"/>
    <w:rsid w:val="00E3705E"/>
    <w:rsid w:val="00E372D5"/>
    <w:rsid w:val="00E374A3"/>
    <w:rsid w:val="00E379AC"/>
    <w:rsid w:val="00E42658"/>
    <w:rsid w:val="00E4294A"/>
    <w:rsid w:val="00E43587"/>
    <w:rsid w:val="00E436C7"/>
    <w:rsid w:val="00E5188E"/>
    <w:rsid w:val="00E629FE"/>
    <w:rsid w:val="00E67C14"/>
    <w:rsid w:val="00E70D32"/>
    <w:rsid w:val="00E72CB5"/>
    <w:rsid w:val="00E74B58"/>
    <w:rsid w:val="00E74C5D"/>
    <w:rsid w:val="00E77098"/>
    <w:rsid w:val="00E811C4"/>
    <w:rsid w:val="00E85593"/>
    <w:rsid w:val="00E86602"/>
    <w:rsid w:val="00E9634D"/>
    <w:rsid w:val="00EA68B5"/>
    <w:rsid w:val="00EA6F05"/>
    <w:rsid w:val="00EB62B7"/>
    <w:rsid w:val="00EB75F2"/>
    <w:rsid w:val="00ED0F75"/>
    <w:rsid w:val="00ED16B1"/>
    <w:rsid w:val="00EE168D"/>
    <w:rsid w:val="00EE542B"/>
    <w:rsid w:val="00EF3EE8"/>
    <w:rsid w:val="00EF4250"/>
    <w:rsid w:val="00EF4D3A"/>
    <w:rsid w:val="00F02F3B"/>
    <w:rsid w:val="00F03A43"/>
    <w:rsid w:val="00F03B8D"/>
    <w:rsid w:val="00F11DF2"/>
    <w:rsid w:val="00F133CA"/>
    <w:rsid w:val="00F2764C"/>
    <w:rsid w:val="00F33F5C"/>
    <w:rsid w:val="00F35148"/>
    <w:rsid w:val="00F36A26"/>
    <w:rsid w:val="00F3709F"/>
    <w:rsid w:val="00F46008"/>
    <w:rsid w:val="00F51C4F"/>
    <w:rsid w:val="00F52BF4"/>
    <w:rsid w:val="00F53DA0"/>
    <w:rsid w:val="00F558D1"/>
    <w:rsid w:val="00F62FBB"/>
    <w:rsid w:val="00F6649E"/>
    <w:rsid w:val="00F673AF"/>
    <w:rsid w:val="00F719C0"/>
    <w:rsid w:val="00F73607"/>
    <w:rsid w:val="00F75BD1"/>
    <w:rsid w:val="00F77DE2"/>
    <w:rsid w:val="00F81724"/>
    <w:rsid w:val="00F84139"/>
    <w:rsid w:val="00F84F82"/>
    <w:rsid w:val="00F875A2"/>
    <w:rsid w:val="00F87BB4"/>
    <w:rsid w:val="00F91592"/>
    <w:rsid w:val="00F92AED"/>
    <w:rsid w:val="00F92E72"/>
    <w:rsid w:val="00F949B1"/>
    <w:rsid w:val="00FC2DD6"/>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1">
    <w:name w:val="heading 1"/>
    <w:basedOn w:val="Normalny"/>
    <w:next w:val="Normalny"/>
    <w:link w:val="Nagwek1Znak"/>
    <w:uiPriority w:val="9"/>
    <w:qFormat/>
    <w:rsid w:val="00823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aliases w:val="Nagłówek strony nieparzystej"/>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character" w:customStyle="1" w:styleId="Nagwek1Znak">
    <w:name w:val="Nagłówek 1 Znak"/>
    <w:basedOn w:val="Domylnaczcionkaakapitu"/>
    <w:link w:val="Nagwek1"/>
    <w:uiPriority w:val="9"/>
    <w:rsid w:val="00823FFD"/>
    <w:rPr>
      <w:rFonts w:asciiTheme="majorHAnsi" w:eastAsiaTheme="majorEastAsia" w:hAnsiTheme="majorHAnsi" w:cstheme="majorBidi"/>
      <w:color w:val="2F5496" w:themeColor="accent1" w:themeShade="BF"/>
      <w:sz w:val="32"/>
      <w:szCs w:val="32"/>
    </w:rPr>
  </w:style>
  <w:style w:type="paragraph" w:customStyle="1" w:styleId="Default">
    <w:name w:val="Default"/>
    <w:rsid w:val="00B529BC"/>
    <w:pPr>
      <w:suppressAutoHyphens/>
      <w:autoSpaceDE w:val="0"/>
      <w:spacing w:after="0" w:line="240" w:lineRule="auto"/>
    </w:pPr>
    <w:rPr>
      <w:rFonts w:ascii="Calibri" w:eastAsia="Arial" w:hAnsi="Calibri" w:cs="Calibri"/>
      <w:color w:val="000000"/>
      <w:sz w:val="24"/>
      <w:szCs w:val="24"/>
      <w:lang w:eastAsia="ar-SA"/>
    </w:rPr>
  </w:style>
  <w:style w:type="paragraph" w:customStyle="1" w:styleId="ZLITUSTzmustliter">
    <w:name w:val="Z_LIT/UST(§) – zm. ust. (§) literą"/>
    <w:basedOn w:val="Normalny"/>
    <w:uiPriority w:val="46"/>
    <w:qFormat/>
    <w:rsid w:val="00B529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B529BC"/>
    <w:pPr>
      <w:spacing w:after="0" w:line="360" w:lineRule="auto"/>
      <w:ind w:left="1497"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2673">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144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www.cpv.enem.pl/pl/60100000-9"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footer" Target="footer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23</Pages>
  <Words>10084</Words>
  <Characters>60504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196</cp:revision>
  <cp:lastPrinted>2021-06-29T05:55:00Z</cp:lastPrinted>
  <dcterms:created xsi:type="dcterms:W3CDTF">2021-04-14T06:36:00Z</dcterms:created>
  <dcterms:modified xsi:type="dcterms:W3CDTF">2021-06-29T11:40:00Z</dcterms:modified>
</cp:coreProperties>
</file>